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theme/themeOverride1.xml" ContentType="application/vnd.openxmlformats-officedocument.themeOverride+xml"/>
  <Override PartName="/word/charts/chart7.xml" ContentType="application/vnd.openxmlformats-officedocument.drawingml.chart+xml"/>
  <Override PartName="/word/theme/themeOverride2.xml" ContentType="application/vnd.openxmlformats-officedocument.themeOverride+xml"/>
  <Override PartName="/word/charts/chart8.xml" ContentType="application/vnd.openxmlformats-officedocument.drawingml.chart+xml"/>
  <Override PartName="/word/theme/themeOverride3.xml" ContentType="application/vnd.openxmlformats-officedocument.themeOverride+xml"/>
  <Override PartName="/word/charts/chart9.xml" ContentType="application/vnd.openxmlformats-officedocument.drawingml.chart+xml"/>
  <Override PartName="/word/theme/themeOverride4.xml" ContentType="application/vnd.openxmlformats-officedocument.themeOverride+xml"/>
  <Override PartName="/word/charts/chart10.xml" ContentType="application/vnd.openxmlformats-officedocument.drawingml.chart+xml"/>
  <Override PartName="/word/theme/themeOverride5.xml" ContentType="application/vnd.openxmlformats-officedocument.themeOverride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theme/themeOverride6.xml" ContentType="application/vnd.openxmlformats-officedocument.themeOverride+xml"/>
  <Override PartName="/word/charts/chart15.xml" ContentType="application/vnd.openxmlformats-officedocument.drawingml.chart+xml"/>
  <Override PartName="/word/theme/themeOverride7.xml" ContentType="application/vnd.openxmlformats-officedocument.themeOverride+xml"/>
  <Override PartName="/word/charts/chart16.xml" ContentType="application/vnd.openxmlformats-officedocument.drawingml.chart+xml"/>
  <Override PartName="/word/theme/themeOverride8.xml" ContentType="application/vnd.openxmlformats-officedocument.themeOverride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theme/themeOverride9.xml" ContentType="application/vnd.openxmlformats-officedocument.themeOverride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drawings/drawing1.xml" ContentType="application/vnd.openxmlformats-officedocument.drawingml.chartshapes+xml"/>
  <Override PartName="/word/charts/chart23.xml" ContentType="application/vnd.openxmlformats-officedocument.drawingml.chart+xml"/>
  <Override PartName="/word/drawings/drawing2.xml" ContentType="application/vnd.openxmlformats-officedocument.drawingml.chartshapes+xml"/>
  <Override PartName="/word/charts/chart24.xml" ContentType="application/vnd.openxmlformats-officedocument.drawingml.chart+xml"/>
  <Override PartName="/word/theme/themeOverride10.xml" ContentType="application/vnd.openxmlformats-officedocument.themeOverride+xml"/>
  <Override PartName="/word/charts/chart25.xml" ContentType="application/vnd.openxmlformats-officedocument.drawingml.chart+xml"/>
  <Override PartName="/word/theme/themeOverride11.xml" ContentType="application/vnd.openxmlformats-officedocument.themeOverride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21B" w:rsidRPr="003F4226" w:rsidRDefault="00A1321B" w:rsidP="00A1321B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РАЗДЕЛ I.</w:t>
      </w:r>
    </w:p>
    <w:p w:rsidR="00A1321B" w:rsidRDefault="00A1321B" w:rsidP="00A1321B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ПРОГРАММНО-ЦЕЛЕВЫЕ МЕХАНИЗМЫ ФУНКЦИОНИРОВАНИЯ СИСТЕМЫ ОБРАЗОВАНИЯ РЕСПУБЛИКИ ТАТАРСТАН</w:t>
      </w:r>
    </w:p>
    <w:p w:rsidR="00185CAB" w:rsidRPr="003F4226" w:rsidRDefault="00185CAB" w:rsidP="00A1321B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E305A6" w:rsidRPr="003F4226" w:rsidRDefault="001978BC" w:rsidP="00CE6D54">
      <w:pPr>
        <w:pStyle w:val="ae"/>
        <w:numPr>
          <w:ilvl w:val="1"/>
          <w:numId w:val="5"/>
        </w:numPr>
        <w:ind w:left="0" w:firstLine="0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r w:rsidRPr="003F4226">
        <w:rPr>
          <w:rFonts w:ascii="Franklin Gothic Book" w:hAnsi="Franklin Gothic Book"/>
          <w:b/>
          <w:color w:val="FF0000"/>
          <w:sz w:val="28"/>
          <w:szCs w:val="28"/>
        </w:rPr>
        <w:t>РЕАЛИЗАЦИЯ ПРИО</w:t>
      </w:r>
      <w:r w:rsidR="00417D8A">
        <w:rPr>
          <w:rFonts w:ascii="Franklin Gothic Book" w:hAnsi="Franklin Gothic Book"/>
          <w:b/>
          <w:color w:val="FF0000"/>
          <w:sz w:val="28"/>
          <w:szCs w:val="28"/>
        </w:rPr>
        <w:t xml:space="preserve">РИТЕТНОГО НАЦИОНАЛЬНОГО ПРОЕКТА </w:t>
      </w:r>
      <w:r w:rsidRPr="003F4226">
        <w:rPr>
          <w:rFonts w:ascii="Franklin Gothic Book" w:hAnsi="Franklin Gothic Book"/>
          <w:b/>
          <w:color w:val="FF0000"/>
          <w:sz w:val="28"/>
          <w:szCs w:val="28"/>
        </w:rPr>
        <w:t>«ОБРАЗОВАНИЕ» В 2016 ГОДУ (НАПРАВЛЕНИЕ «ПОДДЕРЖКА ЛУЧШИХ УЧИТЕЛЕЙ»)</w:t>
      </w:r>
    </w:p>
    <w:p w:rsidR="001978BC" w:rsidRPr="003F4226" w:rsidRDefault="001978BC" w:rsidP="008A7F07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32"/>
          <w:szCs w:val="32"/>
        </w:rPr>
      </w:pPr>
    </w:p>
    <w:p w:rsidR="00CF6CD1" w:rsidRPr="003F4226" w:rsidRDefault="006B2BBF" w:rsidP="00E02C35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У</w:t>
      </w:r>
      <w:r w:rsidR="00E305A6"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частник</w:t>
      </w:r>
      <w:r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и </w:t>
      </w:r>
      <w:r w:rsidR="00E305A6"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и победител</w:t>
      </w:r>
      <w:r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и </w:t>
      </w:r>
      <w:r w:rsidR="00E305A6"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конкурсного отбора </w:t>
      </w:r>
    </w:p>
    <w:p w:rsidR="00CF6CD1" w:rsidRPr="003F4226" w:rsidRDefault="00E305A6" w:rsidP="00E02C35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лучших учителей в 2016 году в разрезе </w:t>
      </w:r>
      <w:r w:rsidR="001978BC"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муниципальных образований </w:t>
      </w:r>
    </w:p>
    <w:p w:rsidR="00E305A6" w:rsidRPr="003F4226" w:rsidRDefault="001978BC" w:rsidP="00E02C35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Республики Татарстан</w:t>
      </w:r>
    </w:p>
    <w:p w:rsidR="001978BC" w:rsidRPr="003F4226" w:rsidRDefault="001978BC" w:rsidP="008A7F07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32"/>
          <w:szCs w:val="32"/>
        </w:rPr>
      </w:pPr>
    </w:p>
    <w:tbl>
      <w:tblPr>
        <w:tblW w:w="93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15"/>
        <w:gridCol w:w="937"/>
        <w:gridCol w:w="1003"/>
        <w:gridCol w:w="1333"/>
        <w:gridCol w:w="1324"/>
        <w:gridCol w:w="1261"/>
        <w:gridCol w:w="1396"/>
      </w:tblGrid>
      <w:tr w:rsidR="00E305A6" w:rsidRPr="00D333D5" w:rsidTr="00D333D5">
        <w:trPr>
          <w:trHeight w:val="420"/>
          <w:jc w:val="center"/>
        </w:trPr>
        <w:tc>
          <w:tcPr>
            <w:tcW w:w="2115" w:type="dxa"/>
            <w:vMerge w:val="restart"/>
            <w:shd w:val="clear" w:color="auto" w:fill="FABF8F" w:themeFill="accent6" w:themeFillTint="99"/>
            <w:vAlign w:val="center"/>
            <w:hideMark/>
          </w:tcPr>
          <w:p w:rsidR="00E305A6" w:rsidRPr="00D333D5" w:rsidRDefault="001978BC" w:rsidP="00770DA5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Муниципальн</w:t>
            </w:r>
            <w:r w:rsidR="00770DA5"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ые образования</w:t>
            </w:r>
          </w:p>
        </w:tc>
        <w:tc>
          <w:tcPr>
            <w:tcW w:w="937" w:type="dxa"/>
            <w:vMerge w:val="restart"/>
            <w:shd w:val="clear" w:color="auto" w:fill="FABF8F" w:themeFill="accent6" w:themeFillTint="99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Число участ</w:t>
            </w:r>
            <w:r w:rsidR="003F4226"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-</w:t>
            </w:r>
            <w:r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ников</w:t>
            </w:r>
          </w:p>
        </w:tc>
        <w:tc>
          <w:tcPr>
            <w:tcW w:w="1003" w:type="dxa"/>
            <w:vMerge w:val="restart"/>
            <w:shd w:val="clear" w:color="auto" w:fill="FABF8F" w:themeFill="accent6" w:themeFillTint="99"/>
            <w:vAlign w:val="center"/>
            <w:hideMark/>
          </w:tcPr>
          <w:p w:rsidR="003F422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Число победи</w:t>
            </w:r>
            <w:r w:rsidR="003F4226"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-</w:t>
            </w:r>
          </w:p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телей</w:t>
            </w:r>
          </w:p>
        </w:tc>
        <w:tc>
          <w:tcPr>
            <w:tcW w:w="1333" w:type="dxa"/>
            <w:shd w:val="clear" w:color="auto" w:fill="FABF8F" w:themeFill="accent6" w:themeFillTint="99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Победители РФ</w:t>
            </w:r>
          </w:p>
        </w:tc>
        <w:tc>
          <w:tcPr>
            <w:tcW w:w="3981" w:type="dxa"/>
            <w:gridSpan w:val="3"/>
            <w:shd w:val="clear" w:color="auto" w:fill="FABF8F" w:themeFill="accent6" w:themeFillTint="99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Победители РТ</w:t>
            </w:r>
          </w:p>
        </w:tc>
      </w:tr>
      <w:tr w:rsidR="00E305A6" w:rsidRPr="00D333D5" w:rsidTr="00D333D5">
        <w:trPr>
          <w:trHeight w:val="47"/>
          <w:jc w:val="center"/>
        </w:trPr>
        <w:tc>
          <w:tcPr>
            <w:tcW w:w="2115" w:type="dxa"/>
            <w:vMerge/>
            <w:shd w:val="clear" w:color="auto" w:fill="FABF8F" w:themeFill="accent6" w:themeFillTint="99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937" w:type="dxa"/>
            <w:vMerge/>
            <w:shd w:val="clear" w:color="auto" w:fill="FABF8F" w:themeFill="accent6" w:themeFillTint="99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003" w:type="dxa"/>
            <w:vMerge/>
            <w:shd w:val="clear" w:color="auto" w:fill="FABF8F" w:themeFill="accent6" w:themeFillTint="99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333" w:type="dxa"/>
            <w:shd w:val="clear" w:color="auto" w:fill="FABF8F" w:themeFill="accent6" w:themeFillTint="99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200 тыс.руб</w:t>
            </w:r>
            <w:r w:rsidR="001978BC"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лей</w:t>
            </w:r>
          </w:p>
        </w:tc>
        <w:tc>
          <w:tcPr>
            <w:tcW w:w="1324" w:type="dxa"/>
            <w:shd w:val="clear" w:color="auto" w:fill="FABF8F" w:themeFill="accent6" w:themeFillTint="99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100 тыс.руб</w:t>
            </w:r>
            <w:r w:rsidR="001978BC"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лей</w:t>
            </w:r>
          </w:p>
        </w:tc>
        <w:tc>
          <w:tcPr>
            <w:tcW w:w="1261" w:type="dxa"/>
            <w:shd w:val="clear" w:color="auto" w:fill="FABF8F" w:themeFill="accent6" w:themeFillTint="99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50 тыс.руб</w:t>
            </w:r>
            <w:r w:rsidR="001978BC"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лей</w:t>
            </w:r>
          </w:p>
        </w:tc>
        <w:tc>
          <w:tcPr>
            <w:tcW w:w="1396" w:type="dxa"/>
            <w:shd w:val="clear" w:color="auto" w:fill="FABF8F" w:themeFill="accent6" w:themeFillTint="99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31,55 тыс.руб</w:t>
            </w:r>
            <w:r w:rsidR="001978BC" w:rsidRPr="00D333D5">
              <w:rPr>
                <w:rFonts w:ascii="Franklin Gothic Book" w:eastAsia="Times New Roman" w:hAnsi="Franklin Gothic Book" w:cs="Times New Roman"/>
                <w:b/>
                <w:bCs/>
                <w:color w:val="000000"/>
                <w:lang w:eastAsia="ru-RU"/>
              </w:rPr>
              <w:t>лей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</w:tcPr>
          <w:p w:rsidR="00E305A6" w:rsidRPr="00D333D5" w:rsidRDefault="00B6519A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г.</w:t>
            </w:r>
            <w:r w:rsidR="00E305A6"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Казань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55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25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11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Нижнекамский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29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14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6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B6519A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г.</w:t>
            </w:r>
            <w:r w:rsidR="00E305A6"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Набережные Челны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24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Бугульминский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12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Альметьевский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10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Сабинский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8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D333D5">
            <w:pPr>
              <w:spacing w:after="0" w:line="240" w:lineRule="auto"/>
              <w:ind w:right="-108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Буинский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Агрызский</w:t>
            </w:r>
          </w:p>
        </w:tc>
        <w:tc>
          <w:tcPr>
            <w:tcW w:w="937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Апастовский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Чистопольский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Муслюмовский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Актанышский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Арский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Высокогорский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Зеленодольский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Нурлатский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00B05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Тетюшский</w:t>
            </w:r>
          </w:p>
        </w:tc>
        <w:tc>
          <w:tcPr>
            <w:tcW w:w="937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100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33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396" w:type="dxa"/>
            <w:shd w:val="clear" w:color="auto" w:fill="00B05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Заинский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7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Мензелинский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Тукаевский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5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Ютазинский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4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Аксубаевский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Алексеевский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Бавлинский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Дрожжановский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Менделеевский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Спасский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3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Азнакаевский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Кайбицкий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Мамадышский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2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Алькеевский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Балтасинский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Елабужский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Кукморский</w:t>
            </w:r>
          </w:p>
        </w:tc>
        <w:tc>
          <w:tcPr>
            <w:tcW w:w="937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lastRenderedPageBreak/>
              <w:t>Лениногорский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Новошешминский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Пестречинский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Рыбно-Слободский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Сармановский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Тюлячинский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33D5">
        <w:trPr>
          <w:trHeight w:val="227"/>
          <w:jc w:val="center"/>
        </w:trPr>
        <w:tc>
          <w:tcPr>
            <w:tcW w:w="2115" w:type="dxa"/>
            <w:shd w:val="clear" w:color="auto" w:fill="FFFF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Черемшанский</w:t>
            </w:r>
          </w:p>
        </w:tc>
        <w:tc>
          <w:tcPr>
            <w:tcW w:w="937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1</w:t>
            </w:r>
          </w:p>
        </w:tc>
        <w:tc>
          <w:tcPr>
            <w:tcW w:w="100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0</w:t>
            </w:r>
          </w:p>
        </w:tc>
        <w:tc>
          <w:tcPr>
            <w:tcW w:w="1333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FF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color w:val="000000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Атнинский</w:t>
            </w:r>
          </w:p>
        </w:tc>
        <w:tc>
          <w:tcPr>
            <w:tcW w:w="937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0</w:t>
            </w:r>
          </w:p>
        </w:tc>
        <w:tc>
          <w:tcPr>
            <w:tcW w:w="1003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33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FF00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Верхнеуслонский</w:t>
            </w:r>
          </w:p>
        </w:tc>
        <w:tc>
          <w:tcPr>
            <w:tcW w:w="937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0</w:t>
            </w:r>
          </w:p>
        </w:tc>
        <w:tc>
          <w:tcPr>
            <w:tcW w:w="1003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33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FF0000"/>
            <w:vAlign w:val="center"/>
          </w:tcPr>
          <w:p w:rsidR="00E305A6" w:rsidRPr="00D333D5" w:rsidRDefault="00E305A6" w:rsidP="00770DA5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Камско</w:t>
            </w:r>
            <w:r w:rsidR="00770DA5" w:rsidRPr="00D333D5">
              <w:rPr>
                <w:rFonts w:ascii="Franklin Gothic Book" w:eastAsia="Times New Roman" w:hAnsi="Franklin Gothic Book" w:cs="Times New Roman"/>
                <w:lang w:eastAsia="ru-RU"/>
              </w:rPr>
              <w:t>-У</w:t>
            </w: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стьинский</w:t>
            </w:r>
          </w:p>
        </w:tc>
        <w:tc>
          <w:tcPr>
            <w:tcW w:w="937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0</w:t>
            </w:r>
          </w:p>
        </w:tc>
        <w:tc>
          <w:tcPr>
            <w:tcW w:w="1003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33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FF00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Лаишевский</w:t>
            </w:r>
          </w:p>
        </w:tc>
        <w:tc>
          <w:tcPr>
            <w:tcW w:w="937" w:type="dxa"/>
            <w:shd w:val="clear" w:color="auto" w:fill="FF0000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0</w:t>
            </w:r>
          </w:p>
        </w:tc>
        <w:tc>
          <w:tcPr>
            <w:tcW w:w="1003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33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24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261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  <w:tc>
          <w:tcPr>
            <w:tcW w:w="1396" w:type="dxa"/>
            <w:shd w:val="clear" w:color="auto" w:fill="FF0000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lang w:eastAsia="ru-RU"/>
              </w:rPr>
              <w:t>-</w:t>
            </w:r>
          </w:p>
        </w:tc>
      </w:tr>
      <w:tr w:rsidR="00E305A6" w:rsidRPr="00D333D5" w:rsidTr="00D30C83">
        <w:trPr>
          <w:trHeight w:val="227"/>
          <w:jc w:val="center"/>
        </w:trPr>
        <w:tc>
          <w:tcPr>
            <w:tcW w:w="2115" w:type="dxa"/>
            <w:shd w:val="clear" w:color="auto" w:fill="auto"/>
            <w:vAlign w:val="center"/>
            <w:hideMark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  <w:t>Итого</w:t>
            </w:r>
          </w:p>
        </w:tc>
        <w:tc>
          <w:tcPr>
            <w:tcW w:w="937" w:type="dxa"/>
            <w:shd w:val="clear" w:color="auto" w:fill="auto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  <w:t>236</w:t>
            </w:r>
          </w:p>
        </w:tc>
        <w:tc>
          <w:tcPr>
            <w:tcW w:w="1003" w:type="dxa"/>
            <w:shd w:val="clear" w:color="auto" w:fill="auto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  <w:t>65</w:t>
            </w:r>
          </w:p>
        </w:tc>
        <w:tc>
          <w:tcPr>
            <w:tcW w:w="1333" w:type="dxa"/>
            <w:shd w:val="clear" w:color="auto" w:fill="auto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  <w:t>26</w:t>
            </w:r>
          </w:p>
        </w:tc>
        <w:tc>
          <w:tcPr>
            <w:tcW w:w="1324" w:type="dxa"/>
            <w:shd w:val="clear" w:color="auto" w:fill="auto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  <w:t>10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  <w:t>17</w:t>
            </w:r>
          </w:p>
        </w:tc>
        <w:tc>
          <w:tcPr>
            <w:tcW w:w="1396" w:type="dxa"/>
            <w:shd w:val="clear" w:color="auto" w:fill="auto"/>
            <w:vAlign w:val="center"/>
          </w:tcPr>
          <w:p w:rsidR="00E305A6" w:rsidRPr="00D333D5" w:rsidRDefault="00E305A6" w:rsidP="001978BC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</w:pPr>
            <w:r w:rsidRPr="00D333D5">
              <w:rPr>
                <w:rFonts w:ascii="Franklin Gothic Book" w:eastAsia="Times New Roman" w:hAnsi="Franklin Gothic Book" w:cs="Times New Roman"/>
                <w:b/>
                <w:color w:val="000000"/>
                <w:lang w:eastAsia="ru-RU"/>
              </w:rPr>
              <w:t>12</w:t>
            </w:r>
          </w:p>
        </w:tc>
      </w:tr>
    </w:tbl>
    <w:p w:rsidR="00E305A6" w:rsidRPr="003F4226" w:rsidRDefault="00E305A6" w:rsidP="00770DA5">
      <w:pPr>
        <w:spacing w:after="0" w:line="240" w:lineRule="auto"/>
        <w:jc w:val="center"/>
        <w:rPr>
          <w:rFonts w:ascii="Franklin Gothic Book" w:hAnsi="Franklin Gothic Book" w:cs="Times New Roman"/>
        </w:rPr>
      </w:pPr>
    </w:p>
    <w:p w:rsidR="00E305A6" w:rsidRPr="003F4226" w:rsidRDefault="00E305A6" w:rsidP="00E305A6">
      <w:pPr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Сводный результат участия педагогов по предметным областям</w:t>
      </w:r>
    </w:p>
    <w:tbl>
      <w:tblPr>
        <w:tblW w:w="9384" w:type="dxa"/>
        <w:jc w:val="center"/>
        <w:tblLook w:val="04A0" w:firstRow="1" w:lastRow="0" w:firstColumn="1" w:lastColumn="0" w:noHBand="0" w:noVBand="1"/>
      </w:tblPr>
      <w:tblGrid>
        <w:gridCol w:w="575"/>
        <w:gridCol w:w="2674"/>
        <w:gridCol w:w="1378"/>
        <w:gridCol w:w="1551"/>
        <w:gridCol w:w="1628"/>
        <w:gridCol w:w="1578"/>
      </w:tblGrid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6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37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участников</w:t>
            </w:r>
          </w:p>
        </w:tc>
        <w:tc>
          <w:tcPr>
            <w:tcW w:w="15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:rsidR="00E305A6" w:rsidRPr="003F4226" w:rsidRDefault="00E305A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победителей</w:t>
            </w:r>
          </w:p>
        </w:tc>
        <w:tc>
          <w:tcPr>
            <w:tcW w:w="16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:rsidR="00E305A6" w:rsidRPr="003F4226" w:rsidRDefault="00E305A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Победители РФ</w:t>
            </w:r>
          </w:p>
        </w:tc>
        <w:tc>
          <w:tcPr>
            <w:tcW w:w="157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:rsidR="00E305A6" w:rsidRPr="003F4226" w:rsidRDefault="00E305A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Победители РТ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Учителя начальных классов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Татарский язык и литература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Иностранный язык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Физическая культура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Химия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Информатика и ИКТ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Технология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Математика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История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ОБЖ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Искусство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E305A6" w:rsidRPr="003F4226" w:rsidTr="000738F4">
        <w:trPr>
          <w:trHeight w:val="288"/>
          <w:jc w:val="center"/>
        </w:trPr>
        <w:tc>
          <w:tcPr>
            <w:tcW w:w="5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67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B8541F">
            <w:pPr>
              <w:spacing w:after="0" w:line="240" w:lineRule="auto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Обществознание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E305A6" w:rsidRPr="003F4226" w:rsidTr="00D30C83">
        <w:trPr>
          <w:trHeight w:val="288"/>
          <w:jc w:val="center"/>
        </w:trPr>
        <w:tc>
          <w:tcPr>
            <w:tcW w:w="32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5A6" w:rsidRPr="003F4226" w:rsidRDefault="00A94191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  <w:t>236</w:t>
            </w:r>
          </w:p>
        </w:tc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5A6" w:rsidRPr="003F4226" w:rsidRDefault="00E305A6" w:rsidP="00CF6CD1">
            <w:pPr>
              <w:spacing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  <w:t>39</w:t>
            </w:r>
          </w:p>
        </w:tc>
      </w:tr>
    </w:tbl>
    <w:p w:rsidR="00185CAB" w:rsidRPr="003F4226" w:rsidRDefault="00185CAB" w:rsidP="00185CAB">
      <w:pPr>
        <w:spacing w:after="0" w:line="240" w:lineRule="auto"/>
        <w:jc w:val="center"/>
        <w:rPr>
          <w:rFonts w:ascii="Franklin Gothic Book" w:hAnsi="Franklin Gothic Book" w:cs="Times New Roman"/>
          <w:sz w:val="28"/>
          <w:szCs w:val="28"/>
        </w:rPr>
      </w:pPr>
    </w:p>
    <w:p w:rsidR="00185CAB" w:rsidRDefault="00185CAB" w:rsidP="00185CAB">
      <w:pPr>
        <w:pStyle w:val="ae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p w:rsidR="00185CAB" w:rsidRDefault="00185CAB" w:rsidP="00185CAB">
      <w:pPr>
        <w:pStyle w:val="ae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p w:rsidR="00185CAB" w:rsidRDefault="00185CAB" w:rsidP="00185CAB">
      <w:pPr>
        <w:pStyle w:val="ae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p w:rsidR="00185CAB" w:rsidRDefault="00185CAB" w:rsidP="00185CAB">
      <w:pPr>
        <w:pStyle w:val="ae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p w:rsidR="00185CAB" w:rsidRDefault="00185CAB" w:rsidP="00185CAB">
      <w:pPr>
        <w:pStyle w:val="ae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p w:rsidR="00185CAB" w:rsidRDefault="00185CAB" w:rsidP="00185CAB">
      <w:pPr>
        <w:pStyle w:val="ae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p w:rsidR="00185CAB" w:rsidRDefault="00185CAB" w:rsidP="00185CAB">
      <w:pPr>
        <w:pStyle w:val="ae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p w:rsidR="009E0D2B" w:rsidRDefault="009E0D2B" w:rsidP="00185CAB">
      <w:pPr>
        <w:pStyle w:val="ae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p w:rsidR="00185CAB" w:rsidRDefault="00185CAB" w:rsidP="00185CAB">
      <w:pPr>
        <w:pStyle w:val="ae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p w:rsidR="00185CAB" w:rsidRDefault="00185CAB" w:rsidP="00CE6D54">
      <w:pPr>
        <w:pStyle w:val="ae"/>
        <w:numPr>
          <w:ilvl w:val="1"/>
          <w:numId w:val="5"/>
        </w:numPr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r w:rsidRPr="003F4226">
        <w:rPr>
          <w:rFonts w:ascii="Franklin Gothic Book" w:hAnsi="Franklin Gothic Book"/>
          <w:b/>
          <w:color w:val="FF0000"/>
          <w:sz w:val="28"/>
          <w:szCs w:val="28"/>
        </w:rPr>
        <w:t>РЕАЛИЗАЦИ</w:t>
      </w:r>
      <w:r>
        <w:rPr>
          <w:rFonts w:ascii="Franklin Gothic Book" w:hAnsi="Franklin Gothic Book"/>
          <w:b/>
          <w:color w:val="FF0000"/>
          <w:sz w:val="28"/>
          <w:szCs w:val="28"/>
        </w:rPr>
        <w:t>Я</w:t>
      </w:r>
      <w:r w:rsidRPr="003F4226">
        <w:rPr>
          <w:rFonts w:ascii="Franklin Gothic Book" w:hAnsi="Franklin Gothic Book"/>
          <w:b/>
          <w:color w:val="FF0000"/>
          <w:sz w:val="28"/>
          <w:szCs w:val="28"/>
        </w:rPr>
        <w:t xml:space="preserve"> ФЕДЕРАЛЬНЫХ ПРОГРАММ И ПРОЕКТОВ</w:t>
      </w:r>
      <w:r>
        <w:rPr>
          <w:rFonts w:ascii="Franklin Gothic Book" w:hAnsi="Franklin Gothic Book"/>
          <w:b/>
          <w:color w:val="FF0000"/>
          <w:sz w:val="28"/>
          <w:szCs w:val="28"/>
        </w:rPr>
        <w:t xml:space="preserve"> В 2016 ГОДУ</w:t>
      </w:r>
    </w:p>
    <w:p w:rsidR="00185CAB" w:rsidRPr="00185CAB" w:rsidRDefault="00185CAB" w:rsidP="00185CAB">
      <w:pPr>
        <w:pStyle w:val="ae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620"/>
        <w:gridCol w:w="7031"/>
        <w:gridCol w:w="1927"/>
      </w:tblGrid>
      <w:tr w:rsidR="00185CAB" w:rsidRPr="003F4226" w:rsidTr="00A4253E">
        <w:trPr>
          <w:jc w:val="center"/>
        </w:trPr>
        <w:tc>
          <w:tcPr>
            <w:tcW w:w="620" w:type="dxa"/>
            <w:shd w:val="clear" w:color="auto" w:fill="FABF8F" w:themeFill="accent6" w:themeFillTint="99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sz w:val="24"/>
                <w:szCs w:val="24"/>
              </w:rPr>
              <w:t>№</w:t>
            </w:r>
          </w:p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7031" w:type="dxa"/>
            <w:shd w:val="clear" w:color="auto" w:fill="FABF8F" w:themeFill="accent6" w:themeFillTint="99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sz w:val="24"/>
                <w:szCs w:val="24"/>
              </w:rPr>
              <w:t>Наименование программы</w:t>
            </w:r>
          </w:p>
        </w:tc>
        <w:tc>
          <w:tcPr>
            <w:tcW w:w="1927" w:type="dxa"/>
            <w:shd w:val="clear" w:color="auto" w:fill="FABF8F" w:themeFill="accent6" w:themeFillTint="99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Заявлено из федерального бюджета </w:t>
            </w:r>
          </w:p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sz w:val="24"/>
                <w:szCs w:val="24"/>
              </w:rPr>
              <w:t>(млн.рублей)</w:t>
            </w:r>
            <w:r>
              <w:rPr>
                <w:rFonts w:ascii="Franklin Gothic Book" w:hAnsi="Franklin Gothic Book" w:cs="Times New Roman"/>
                <w:b/>
                <w:sz w:val="24"/>
                <w:szCs w:val="24"/>
              </w:rPr>
              <w:t>*</w:t>
            </w:r>
          </w:p>
        </w:tc>
      </w:tr>
      <w:tr w:rsidR="00185CAB" w:rsidRPr="003F4226" w:rsidTr="00A4253E">
        <w:trPr>
          <w:jc w:val="center"/>
        </w:trPr>
        <w:tc>
          <w:tcPr>
            <w:tcW w:w="7651" w:type="dxa"/>
            <w:gridSpan w:val="2"/>
          </w:tcPr>
          <w:p w:rsidR="00185CAB" w:rsidRPr="003F4226" w:rsidRDefault="00185CAB" w:rsidP="00A4253E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</w:p>
          <w:p w:rsidR="00185CAB" w:rsidRPr="003F4226" w:rsidRDefault="00185CAB" w:rsidP="00A4253E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Всего: 19 программ</w:t>
            </w:r>
          </w:p>
          <w:p w:rsidR="00185CAB" w:rsidRPr="003F4226" w:rsidRDefault="00185CAB" w:rsidP="00A4253E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</w:p>
        </w:tc>
        <w:tc>
          <w:tcPr>
            <w:tcW w:w="1927" w:type="dxa"/>
            <w:vAlign w:val="center"/>
          </w:tcPr>
          <w:p w:rsidR="00185CAB" w:rsidRPr="003F4226" w:rsidRDefault="00FC042D" w:rsidP="00FC042D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1 001</w:t>
            </w:r>
            <w:r w:rsidR="00185CAB" w:rsidRPr="003F4226">
              <w:rPr>
                <w:rFonts w:ascii="Franklin Gothic Book" w:hAnsi="Franklin Gothic Book" w:cs="Times New Roman"/>
                <w:sz w:val="24"/>
                <w:szCs w:val="24"/>
              </w:rPr>
              <w:t>,</w:t>
            </w:r>
            <w:r>
              <w:rPr>
                <w:rFonts w:ascii="Franklin Gothic Book" w:hAnsi="Franklin Gothic Book" w:cs="Times New Roman"/>
                <w:sz w:val="24"/>
                <w:szCs w:val="24"/>
              </w:rPr>
              <w:t>25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1.</w:t>
            </w:r>
          </w:p>
        </w:tc>
        <w:tc>
          <w:tcPr>
            <w:tcW w:w="7031" w:type="dxa"/>
          </w:tcPr>
          <w:p w:rsidR="00185CAB" w:rsidRPr="003F4226" w:rsidRDefault="00185CAB" w:rsidP="006C0CA2">
            <w:pPr>
              <w:jc w:val="both"/>
              <w:rPr>
                <w:rFonts w:ascii="Franklin Gothic Book" w:eastAsia="Times New Roman" w:hAnsi="Franklin Gothic Book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Cs/>
                <w:color w:val="000000"/>
                <w:sz w:val="24"/>
                <w:szCs w:val="24"/>
                <w:lang w:eastAsia="ru-RU"/>
              </w:rPr>
              <w:t xml:space="preserve">Федеральная целевая программа развития образования на 2016 </w:t>
            </w:r>
            <w:r w:rsidR="006C0CA2">
              <w:rPr>
                <w:rFonts w:ascii="Franklin Gothic Book" w:eastAsia="Times New Roman" w:hAnsi="Franklin Gothic Book" w:cs="Times New Roman"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Pr="003F4226">
              <w:rPr>
                <w:rFonts w:ascii="Franklin Gothic Book" w:eastAsia="Times New Roman" w:hAnsi="Franklin Gothic Book" w:cs="Times New Roman"/>
                <w:bCs/>
                <w:color w:val="000000"/>
                <w:sz w:val="24"/>
                <w:szCs w:val="24"/>
                <w:lang w:eastAsia="ru-RU"/>
              </w:rPr>
              <w:t xml:space="preserve"> 2020 годы, </w:t>
            </w:r>
            <w:r w:rsidRPr="003F4226">
              <w:rPr>
                <w:rFonts w:ascii="Franklin Gothic Book" w:eastAsia="Times New Roman" w:hAnsi="Franklin Gothic Book" w:cs="Times New Roman"/>
                <w:bCs/>
                <w:i/>
                <w:color w:val="000000"/>
                <w:sz w:val="24"/>
                <w:szCs w:val="24"/>
                <w:lang w:eastAsia="ru-RU"/>
              </w:rPr>
              <w:t>в том числе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eastAsia="Times New Roman" w:hAnsi="Franklin Gothic Book" w:cs="Times New Roman CYR"/>
                <w:bCs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 CYR"/>
                <w:bCs/>
                <w:sz w:val="24"/>
                <w:szCs w:val="24"/>
                <w:lang w:eastAsia="ru-RU"/>
              </w:rPr>
              <w:t>152,7</w:t>
            </w:r>
          </w:p>
        </w:tc>
      </w:tr>
      <w:tr w:rsidR="00185CAB" w:rsidRPr="003F4226" w:rsidTr="00A4253E">
        <w:trPr>
          <w:jc w:val="center"/>
        </w:trPr>
        <w:tc>
          <w:tcPr>
            <w:tcW w:w="7651" w:type="dxa"/>
            <w:gridSpan w:val="2"/>
            <w:vAlign w:val="center"/>
          </w:tcPr>
          <w:p w:rsidR="00185CAB" w:rsidRPr="003F4226" w:rsidRDefault="00185CAB" w:rsidP="00A4253E">
            <w:pPr>
              <w:jc w:val="both"/>
              <w:rPr>
                <w:rFonts w:ascii="Franklin Gothic Book" w:hAnsi="Franklin Gothic Book" w:cs="Times New Roman"/>
                <w:i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i/>
                <w:sz w:val="24"/>
                <w:szCs w:val="24"/>
              </w:rPr>
              <w:t>1.1. Разработка и распространение в системах среднего профессионального и высшего образования новых образовательных технологий, форм организации образовательного процесса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105</w:t>
            </w:r>
          </w:p>
        </w:tc>
      </w:tr>
      <w:tr w:rsidR="00185CAB" w:rsidRPr="003F4226" w:rsidTr="00A4253E">
        <w:trPr>
          <w:jc w:val="center"/>
        </w:trPr>
        <w:tc>
          <w:tcPr>
            <w:tcW w:w="7651" w:type="dxa"/>
            <w:gridSpan w:val="2"/>
            <w:vAlign w:val="center"/>
          </w:tcPr>
          <w:p w:rsidR="00185CAB" w:rsidRPr="003F4226" w:rsidRDefault="00185CAB" w:rsidP="00A4253E">
            <w:pPr>
              <w:jc w:val="both"/>
              <w:rPr>
                <w:rFonts w:ascii="Franklin Gothic Book" w:hAnsi="Franklin Gothic Book" w:cs="Times New Roman"/>
                <w:i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i/>
                <w:sz w:val="24"/>
                <w:szCs w:val="24"/>
              </w:rPr>
              <w:t>1.2. Создание сети школ, реализующих инновационные программы для отработки новых технологий и содержания обучения и воспитания, через конкурсную поддержку школьных инициатив и сетевых проектов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4</w:t>
            </w:r>
          </w:p>
        </w:tc>
      </w:tr>
      <w:tr w:rsidR="00185CAB" w:rsidRPr="003F4226" w:rsidTr="00A4253E">
        <w:trPr>
          <w:jc w:val="center"/>
        </w:trPr>
        <w:tc>
          <w:tcPr>
            <w:tcW w:w="7651" w:type="dxa"/>
            <w:gridSpan w:val="2"/>
            <w:vAlign w:val="center"/>
          </w:tcPr>
          <w:p w:rsidR="00185CAB" w:rsidRPr="003F4226" w:rsidRDefault="00185CAB" w:rsidP="006B2BBF">
            <w:pPr>
              <w:jc w:val="both"/>
              <w:rPr>
                <w:rFonts w:ascii="Franklin Gothic Book" w:hAnsi="Franklin Gothic Book" w:cs="Times New Roman"/>
                <w:i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i/>
                <w:sz w:val="24"/>
                <w:szCs w:val="24"/>
              </w:rPr>
              <w:t>1.3.</w:t>
            </w:r>
            <w:r w:rsidRPr="003F4226">
              <w:rPr>
                <w:rFonts w:ascii="Franklin Gothic Book" w:hAnsi="Franklin Gothic Book"/>
                <w:i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i/>
                <w:sz w:val="24"/>
                <w:szCs w:val="24"/>
              </w:rPr>
              <w:t>Модернизация технологий и содержания обучения в соответствии с новым федеральным государственным образовательным стандартом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13,9</w:t>
            </w:r>
          </w:p>
        </w:tc>
      </w:tr>
      <w:tr w:rsidR="00185CAB" w:rsidRPr="003F4226" w:rsidTr="00A4253E">
        <w:trPr>
          <w:jc w:val="center"/>
        </w:trPr>
        <w:tc>
          <w:tcPr>
            <w:tcW w:w="7651" w:type="dxa"/>
            <w:gridSpan w:val="2"/>
            <w:vAlign w:val="center"/>
          </w:tcPr>
          <w:p w:rsidR="00185CAB" w:rsidRPr="003F4226" w:rsidRDefault="00185CAB" w:rsidP="00A4253E">
            <w:pPr>
              <w:jc w:val="both"/>
              <w:rPr>
                <w:rFonts w:ascii="Franklin Gothic Book" w:hAnsi="Franklin Gothic Book" w:cs="Times New Roman"/>
                <w:i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i/>
                <w:sz w:val="24"/>
                <w:szCs w:val="24"/>
              </w:rPr>
              <w:t>1.4.</w:t>
            </w:r>
            <w:r w:rsidRPr="003F4226">
              <w:rPr>
                <w:rFonts w:ascii="Franklin Gothic Book" w:hAnsi="Franklin Gothic Book"/>
                <w:i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i/>
                <w:sz w:val="24"/>
                <w:szCs w:val="24"/>
              </w:rPr>
              <w:t>Обновление содержания и технологий дополнительного образования и воспитания детей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6</w:t>
            </w:r>
          </w:p>
        </w:tc>
      </w:tr>
      <w:tr w:rsidR="00185CAB" w:rsidRPr="003F4226" w:rsidTr="00A4253E">
        <w:trPr>
          <w:jc w:val="center"/>
        </w:trPr>
        <w:tc>
          <w:tcPr>
            <w:tcW w:w="7651" w:type="dxa"/>
            <w:gridSpan w:val="2"/>
            <w:vAlign w:val="center"/>
          </w:tcPr>
          <w:p w:rsidR="00185CAB" w:rsidRPr="003F4226" w:rsidRDefault="00185CAB" w:rsidP="00A4253E">
            <w:pPr>
              <w:jc w:val="both"/>
              <w:rPr>
                <w:rFonts w:ascii="Franklin Gothic Book" w:hAnsi="Franklin Gothic Book" w:cs="Times New Roman"/>
                <w:i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i/>
                <w:sz w:val="24"/>
                <w:szCs w:val="24"/>
              </w:rPr>
              <w:t>1.5. Формирование современных управленческих и организационно-экономических механизмов в системе дополнительного образования детей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21,8</w:t>
            </w:r>
          </w:p>
        </w:tc>
      </w:tr>
      <w:tr w:rsidR="00185CAB" w:rsidRPr="003F4226" w:rsidTr="00A4253E">
        <w:trPr>
          <w:jc w:val="center"/>
        </w:trPr>
        <w:tc>
          <w:tcPr>
            <w:tcW w:w="7651" w:type="dxa"/>
            <w:gridSpan w:val="2"/>
          </w:tcPr>
          <w:p w:rsidR="00185CAB" w:rsidRPr="003F4226" w:rsidRDefault="00185CAB" w:rsidP="00A4253E">
            <w:pPr>
              <w:jc w:val="both"/>
              <w:rPr>
                <w:rFonts w:ascii="Franklin Gothic Book" w:hAnsi="Franklin Gothic Book" w:cs="Times New Roman"/>
                <w:i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i/>
                <w:sz w:val="24"/>
                <w:szCs w:val="24"/>
              </w:rPr>
              <w:t>1.6.</w:t>
            </w:r>
            <w:r w:rsidRPr="003F4226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i/>
                <w:sz w:val="24"/>
                <w:szCs w:val="24"/>
              </w:rPr>
              <w:t>Поддержка инноваций в области развития и мониторинга системы образования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2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2.</w:t>
            </w:r>
          </w:p>
        </w:tc>
        <w:tc>
          <w:tcPr>
            <w:tcW w:w="7031" w:type="dxa"/>
          </w:tcPr>
          <w:p w:rsidR="00185CAB" w:rsidRPr="003F4226" w:rsidRDefault="00185CAB" w:rsidP="005A4C38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Субсидии из федерального бюджета бюджету Республики Татарстан  на софинансирование расходов, возникающих при реализации государственной программы субъекта Российской Федерации</w:t>
            </w:r>
            <w:r w:rsidR="005A4C38">
              <w:rPr>
                <w:rFonts w:ascii="Franklin Gothic Book" w:hAnsi="Franklin Gothic Book" w:cs="Times New Roman"/>
                <w:sz w:val="24"/>
                <w:szCs w:val="24"/>
              </w:rPr>
              <w:t>,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 на реализацию мероприятий по содействию создани</w:t>
            </w:r>
            <w:r w:rsidR="005A4C38">
              <w:rPr>
                <w:rFonts w:ascii="Franklin Gothic Book" w:hAnsi="Franklin Gothic Book" w:cs="Times New Roman"/>
                <w:sz w:val="24"/>
                <w:szCs w:val="24"/>
              </w:rPr>
              <w:t>ю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 в субъектах Российской Федерации (исходя из прогнозируемой потребности) новых мест в общеобразовательных организациях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317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3.</w:t>
            </w:r>
          </w:p>
        </w:tc>
        <w:tc>
          <w:tcPr>
            <w:tcW w:w="7031" w:type="dxa"/>
          </w:tcPr>
          <w:p w:rsidR="00185CAB" w:rsidRPr="003F4226" w:rsidRDefault="00185CAB" w:rsidP="00A4253E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Субсидии из федерального бюджета бюджету Республики Татарстан на софинансирование расходов на реализацию мероприятий в сфере обеспечения доступности приоритетных объектов и услуг в приоритетных сферах жизнедеятельности инвалидов и других маломобильных групп населения (дошкольные и общеобразовательные организации)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14,7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4.</w:t>
            </w:r>
          </w:p>
        </w:tc>
        <w:tc>
          <w:tcPr>
            <w:tcW w:w="7031" w:type="dxa"/>
          </w:tcPr>
          <w:p w:rsidR="00185CAB" w:rsidRPr="003F4226" w:rsidRDefault="00185CAB" w:rsidP="00A4253E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Субвенции на выплату единовременного пособия при всех формах устройства детей, лишенных родительского попечения, в семью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21,3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5.</w:t>
            </w:r>
          </w:p>
        </w:tc>
        <w:tc>
          <w:tcPr>
            <w:tcW w:w="7031" w:type="dxa"/>
          </w:tcPr>
          <w:p w:rsidR="00185CAB" w:rsidRPr="003F4226" w:rsidRDefault="00185CAB" w:rsidP="00A4253E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Приоритетный национальный проект «Образование»,</w:t>
            </w:r>
            <w:r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в том числе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5,95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i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i/>
                <w:sz w:val="24"/>
                <w:szCs w:val="24"/>
              </w:rPr>
              <w:t>5.1</w:t>
            </w:r>
            <w:r>
              <w:rPr>
                <w:rFonts w:ascii="Franklin Gothic Book" w:hAnsi="Franklin Gothic Book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7031" w:type="dxa"/>
          </w:tcPr>
          <w:p w:rsidR="00185CAB" w:rsidRPr="003F4226" w:rsidRDefault="00185CAB" w:rsidP="00A4253E">
            <w:pPr>
              <w:jc w:val="both"/>
              <w:rPr>
                <w:rFonts w:ascii="Franklin Gothic Book" w:eastAsia="Times New Roman" w:hAnsi="Franklin Gothic Book" w:cs="Times New Roman"/>
                <w:bCs/>
                <w:i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Cs/>
                <w:i/>
                <w:sz w:val="24"/>
                <w:szCs w:val="24"/>
                <w:lang w:eastAsia="ru-RU"/>
              </w:rPr>
              <w:t xml:space="preserve">Субсидии на выплату денежного поощрения лучшим учителям 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5,2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i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i/>
                <w:sz w:val="24"/>
                <w:szCs w:val="24"/>
              </w:rPr>
              <w:t>5.2</w:t>
            </w:r>
            <w:r>
              <w:rPr>
                <w:rFonts w:ascii="Franklin Gothic Book" w:hAnsi="Franklin Gothic Book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7031" w:type="dxa"/>
          </w:tcPr>
          <w:p w:rsidR="00185CAB" w:rsidRPr="003F4226" w:rsidRDefault="00185CAB" w:rsidP="00A4253E">
            <w:pPr>
              <w:jc w:val="both"/>
              <w:rPr>
                <w:rFonts w:ascii="Franklin Gothic Book" w:eastAsia="Times New Roman" w:hAnsi="Franklin Gothic Book" w:cs="Times New Roman"/>
                <w:bCs/>
                <w:i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 w:cs="Times New Roman"/>
                <w:bCs/>
                <w:i/>
                <w:sz w:val="24"/>
                <w:szCs w:val="24"/>
                <w:lang w:eastAsia="ru-RU"/>
              </w:rPr>
              <w:t xml:space="preserve">Государственная поддержка талантливой молодежи 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0,75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6.</w:t>
            </w:r>
          </w:p>
        </w:tc>
        <w:tc>
          <w:tcPr>
            <w:tcW w:w="7031" w:type="dxa"/>
          </w:tcPr>
          <w:p w:rsidR="00185CAB" w:rsidRPr="003F4226" w:rsidRDefault="00185CAB" w:rsidP="00A4253E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Субсидии из федерального бюджета бюджетам субъектов Российской Федерации на создание в общеобразовательных организациях, расположенных в сельской местности, условий для занятий физической культурой и спортом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19,4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lastRenderedPageBreak/>
              <w:t>7.</w:t>
            </w:r>
          </w:p>
        </w:tc>
        <w:tc>
          <w:tcPr>
            <w:tcW w:w="7031" w:type="dxa"/>
          </w:tcPr>
          <w:p w:rsidR="005A4C38" w:rsidRDefault="00185CAB" w:rsidP="004743C6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ФЦП «Устойчивое развитие сельских территорий на </w:t>
            </w:r>
          </w:p>
          <w:p w:rsidR="00185CAB" w:rsidRPr="003F4226" w:rsidRDefault="00185CAB" w:rsidP="004743C6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2014 </w:t>
            </w:r>
            <w:r w:rsidR="004743C6">
              <w:rPr>
                <w:rFonts w:ascii="Franklin Gothic Book" w:hAnsi="Franklin Gothic Book" w:cs="Times New Roman"/>
                <w:sz w:val="24"/>
                <w:szCs w:val="24"/>
              </w:rPr>
              <w:t>-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 2017 годы и на период до 2020 года»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12,4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8.</w:t>
            </w:r>
          </w:p>
        </w:tc>
        <w:tc>
          <w:tcPr>
            <w:tcW w:w="7031" w:type="dxa"/>
          </w:tcPr>
          <w:p w:rsidR="00185CAB" w:rsidRPr="003F4226" w:rsidRDefault="00185CAB" w:rsidP="004743C6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ФЦП «Укрепление единства российской нации и этнокультурное развитие народов России (2014 </w:t>
            </w:r>
            <w:r w:rsidR="004743C6">
              <w:rPr>
                <w:rFonts w:ascii="Franklin Gothic Book" w:hAnsi="Franklin Gothic Book" w:cs="Times New Roman"/>
                <w:sz w:val="24"/>
                <w:szCs w:val="24"/>
              </w:rPr>
              <w:t>-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 2020 годы)»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2,2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9.</w:t>
            </w:r>
          </w:p>
        </w:tc>
        <w:tc>
          <w:tcPr>
            <w:tcW w:w="7031" w:type="dxa"/>
          </w:tcPr>
          <w:p w:rsidR="005A4C38" w:rsidRDefault="00185CAB" w:rsidP="00A4253E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ФЦП «Развитие фармацевтической и медицинской промышленности Российской Федерации на период </w:t>
            </w:r>
            <w:proofErr w:type="gramStart"/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до</w:t>
            </w:r>
            <w:proofErr w:type="gramEnd"/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</w:p>
          <w:p w:rsidR="00185CAB" w:rsidRPr="003F4226" w:rsidRDefault="00185CAB" w:rsidP="00A4253E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2020 года и дальнейшую перспективу»</w:t>
            </w:r>
          </w:p>
        </w:tc>
        <w:tc>
          <w:tcPr>
            <w:tcW w:w="1927" w:type="dxa"/>
            <w:vAlign w:val="center"/>
          </w:tcPr>
          <w:p w:rsidR="00185CAB" w:rsidRPr="003F4226" w:rsidRDefault="00FC042D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47,1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10.</w:t>
            </w:r>
          </w:p>
        </w:tc>
        <w:tc>
          <w:tcPr>
            <w:tcW w:w="7031" w:type="dxa"/>
          </w:tcPr>
          <w:p w:rsidR="00185CAB" w:rsidRPr="003F4226" w:rsidRDefault="00185CAB" w:rsidP="004743C6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ФЦП «Исследования и разработки по приоритетным направлениям развития научно-технологического комплекса России на 2014 </w:t>
            </w:r>
            <w:r w:rsidR="004743C6">
              <w:rPr>
                <w:rFonts w:ascii="Franklin Gothic Book" w:hAnsi="Franklin Gothic Book" w:cs="Times New Roman"/>
                <w:sz w:val="24"/>
                <w:szCs w:val="24"/>
              </w:rPr>
              <w:t>-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 2020 годы»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156,8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11.</w:t>
            </w:r>
          </w:p>
        </w:tc>
        <w:tc>
          <w:tcPr>
            <w:tcW w:w="7031" w:type="dxa"/>
          </w:tcPr>
          <w:p w:rsidR="00185CAB" w:rsidRPr="003F4226" w:rsidRDefault="00185CAB" w:rsidP="00AF2CAB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Государственное задание в сфере научной деятельности Российской Федерации (базовая часть)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7</w:t>
            </w:r>
            <w:r w:rsidR="00FC042D">
              <w:rPr>
                <w:rFonts w:ascii="Franklin Gothic Book" w:hAnsi="Franklin Gothic Book" w:cs="Times New Roman"/>
                <w:sz w:val="24"/>
                <w:szCs w:val="24"/>
              </w:rPr>
              <w:t>,5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12.</w:t>
            </w:r>
          </w:p>
        </w:tc>
        <w:tc>
          <w:tcPr>
            <w:tcW w:w="7031" w:type="dxa"/>
          </w:tcPr>
          <w:p w:rsidR="00185CAB" w:rsidRPr="003F4226" w:rsidRDefault="00185CAB" w:rsidP="00827E1A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Государственное задание в сфере научной деятельности Российской Федерации (проектная часть)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4,9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13.</w:t>
            </w:r>
          </w:p>
        </w:tc>
        <w:tc>
          <w:tcPr>
            <w:tcW w:w="7031" w:type="dxa"/>
          </w:tcPr>
          <w:p w:rsidR="00185CAB" w:rsidRPr="003F4226" w:rsidRDefault="00185CAB" w:rsidP="00C06809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Грант Правительства Российской Федерации для государственной поддержки научных исследований, проводимых под руководством ведущих ученых в российских образовательных </w:t>
            </w:r>
            <w:r w:rsidR="00C06809">
              <w:rPr>
                <w:rFonts w:ascii="Franklin Gothic Book" w:hAnsi="Franklin Gothic Book" w:cs="Times New Roman"/>
                <w:sz w:val="24"/>
                <w:szCs w:val="24"/>
              </w:rPr>
              <w:t xml:space="preserve">организациях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высшего профессионального образования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63,7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14.</w:t>
            </w:r>
          </w:p>
        </w:tc>
        <w:tc>
          <w:tcPr>
            <w:tcW w:w="7031" w:type="dxa"/>
          </w:tcPr>
          <w:p w:rsidR="005A4C38" w:rsidRDefault="00185CAB" w:rsidP="00A4253E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Грант Российского научного фонда на проведение фундаментальных и поисковых научны</w:t>
            </w:r>
            <w:r w:rsidR="005A4C38">
              <w:rPr>
                <w:rFonts w:ascii="Franklin Gothic Book" w:hAnsi="Franklin Gothic Book" w:cs="Times New Roman"/>
                <w:sz w:val="24"/>
                <w:szCs w:val="24"/>
              </w:rPr>
              <w:t xml:space="preserve">х исследований в </w:t>
            </w:r>
          </w:p>
          <w:p w:rsidR="00185CAB" w:rsidRPr="003F4226" w:rsidRDefault="005A4C38" w:rsidP="00A4253E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2014 -</w:t>
            </w:r>
            <w:r w:rsidR="00C06809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>
              <w:rPr>
                <w:rFonts w:ascii="Franklin Gothic Book" w:hAnsi="Franklin Gothic Book" w:cs="Times New Roman"/>
                <w:sz w:val="24"/>
                <w:szCs w:val="24"/>
              </w:rPr>
              <w:t xml:space="preserve">2016 </w:t>
            </w:r>
            <w:proofErr w:type="gramStart"/>
            <w:r>
              <w:rPr>
                <w:rFonts w:ascii="Franklin Gothic Book" w:hAnsi="Franklin Gothic Book" w:cs="Times New Roman"/>
                <w:sz w:val="24"/>
                <w:szCs w:val="24"/>
              </w:rPr>
              <w:t>годах</w:t>
            </w:r>
            <w:proofErr w:type="gramEnd"/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31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15.</w:t>
            </w:r>
          </w:p>
        </w:tc>
        <w:tc>
          <w:tcPr>
            <w:tcW w:w="7031" w:type="dxa"/>
          </w:tcPr>
          <w:p w:rsidR="00185CAB" w:rsidRPr="003F4226" w:rsidRDefault="00185CAB" w:rsidP="00A4253E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Грант Российского фонда фундаментальных исследований</w:t>
            </w:r>
          </w:p>
        </w:tc>
        <w:tc>
          <w:tcPr>
            <w:tcW w:w="1927" w:type="dxa"/>
            <w:vAlign w:val="center"/>
          </w:tcPr>
          <w:p w:rsidR="00185CAB" w:rsidRPr="003F4226" w:rsidRDefault="00FC042D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24,8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16.</w:t>
            </w:r>
          </w:p>
        </w:tc>
        <w:tc>
          <w:tcPr>
            <w:tcW w:w="7031" w:type="dxa"/>
          </w:tcPr>
          <w:p w:rsidR="00185CAB" w:rsidRDefault="00185CAB" w:rsidP="00A4253E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Постановление Правительства Российской Федерации </w:t>
            </w:r>
          </w:p>
          <w:p w:rsidR="00185CAB" w:rsidRPr="003F4226" w:rsidRDefault="00185CAB" w:rsidP="00A4253E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от 9 апреля 2010 г. № 218 «О мерах государственной поддержки развития кооперации российских высших учебных заведений и организаций, реализующих комплексные проекты по созданию высокотехнологического производства»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90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17.</w:t>
            </w:r>
          </w:p>
        </w:tc>
        <w:tc>
          <w:tcPr>
            <w:tcW w:w="7031" w:type="dxa"/>
          </w:tcPr>
          <w:p w:rsidR="00185CAB" w:rsidRPr="003F4226" w:rsidRDefault="00185CAB" w:rsidP="00A4253E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Грант Президента Российской Федерации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3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18.</w:t>
            </w:r>
          </w:p>
        </w:tc>
        <w:tc>
          <w:tcPr>
            <w:tcW w:w="7031" w:type="dxa"/>
          </w:tcPr>
          <w:p w:rsidR="00185CAB" w:rsidRPr="003F4226" w:rsidRDefault="00185CAB" w:rsidP="00A4253E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Грант Российского гуманитарного научного фонда</w:t>
            </w:r>
          </w:p>
        </w:tc>
        <w:tc>
          <w:tcPr>
            <w:tcW w:w="1927" w:type="dxa"/>
            <w:vAlign w:val="center"/>
          </w:tcPr>
          <w:p w:rsidR="00185CAB" w:rsidRPr="003F4226" w:rsidRDefault="00FC042D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1,8</w:t>
            </w:r>
          </w:p>
        </w:tc>
      </w:tr>
      <w:tr w:rsidR="00185CAB" w:rsidRPr="003F4226" w:rsidTr="00A4253E">
        <w:trPr>
          <w:jc w:val="center"/>
        </w:trPr>
        <w:tc>
          <w:tcPr>
            <w:tcW w:w="620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19.</w:t>
            </w:r>
          </w:p>
        </w:tc>
        <w:tc>
          <w:tcPr>
            <w:tcW w:w="7031" w:type="dxa"/>
          </w:tcPr>
          <w:p w:rsidR="00185CAB" w:rsidRPr="003F4226" w:rsidRDefault="00185CAB" w:rsidP="004743C6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ФЦП «Русский язык на 2016 </w:t>
            </w:r>
            <w:r w:rsidR="004743C6">
              <w:rPr>
                <w:rFonts w:ascii="Franklin Gothic Book" w:hAnsi="Franklin Gothic Book" w:cs="Times New Roman"/>
                <w:sz w:val="24"/>
                <w:szCs w:val="24"/>
              </w:rPr>
              <w:t>-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 2020 годы»</w:t>
            </w:r>
          </w:p>
        </w:tc>
        <w:tc>
          <w:tcPr>
            <w:tcW w:w="1927" w:type="dxa"/>
            <w:vAlign w:val="center"/>
          </w:tcPr>
          <w:p w:rsidR="00185CAB" w:rsidRPr="003F4226" w:rsidRDefault="00185CAB" w:rsidP="00A4253E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25</w:t>
            </w:r>
          </w:p>
        </w:tc>
      </w:tr>
    </w:tbl>
    <w:p w:rsidR="00185CAB" w:rsidRDefault="00185CAB" w:rsidP="00185CAB">
      <w:pPr>
        <w:jc w:val="center"/>
        <w:rPr>
          <w:rFonts w:ascii="Franklin Gothic Book" w:hAnsi="Franklin Gothic Book" w:cs="Times New Roman"/>
          <w:sz w:val="28"/>
          <w:szCs w:val="28"/>
        </w:rPr>
      </w:pPr>
    </w:p>
    <w:p w:rsidR="00185CAB" w:rsidRPr="00185CAB" w:rsidRDefault="00185CAB" w:rsidP="00185CAB">
      <w:pPr>
        <w:jc w:val="both"/>
        <w:rPr>
          <w:rFonts w:ascii="Franklin Gothic Book" w:hAnsi="Franklin Gothic Book" w:cs="Times New Roman"/>
          <w:sz w:val="24"/>
          <w:szCs w:val="24"/>
        </w:rPr>
      </w:pPr>
      <w:r w:rsidRPr="00185CAB">
        <w:rPr>
          <w:rFonts w:ascii="Franklin Gothic Book" w:hAnsi="Franklin Gothic Book" w:cs="Times New Roman"/>
          <w:sz w:val="24"/>
          <w:szCs w:val="24"/>
        </w:rPr>
        <w:t>*</w:t>
      </w:r>
      <w:r w:rsidRPr="00185CAB">
        <w:rPr>
          <w:rFonts w:ascii="Franklin Gothic Book" w:hAnsi="Franklin Gothic Book"/>
          <w:b/>
          <w:i/>
          <w:sz w:val="24"/>
          <w:szCs w:val="24"/>
        </w:rPr>
        <w:t xml:space="preserve">ПО СОСТОЯНИЮ НА </w:t>
      </w:r>
      <w:r w:rsidR="00FC042D">
        <w:rPr>
          <w:rFonts w:ascii="Franklin Gothic Book" w:hAnsi="Franklin Gothic Book"/>
          <w:b/>
          <w:i/>
          <w:sz w:val="24"/>
          <w:szCs w:val="24"/>
        </w:rPr>
        <w:t>13</w:t>
      </w:r>
      <w:r w:rsidRPr="00185CAB">
        <w:rPr>
          <w:rFonts w:ascii="Franklin Gothic Book" w:hAnsi="Franklin Gothic Book"/>
          <w:b/>
          <w:i/>
          <w:sz w:val="24"/>
          <w:szCs w:val="24"/>
        </w:rPr>
        <w:t>.0</w:t>
      </w:r>
      <w:r w:rsidR="00FC042D">
        <w:rPr>
          <w:rFonts w:ascii="Franklin Gothic Book" w:hAnsi="Franklin Gothic Book"/>
          <w:b/>
          <w:i/>
          <w:sz w:val="24"/>
          <w:szCs w:val="24"/>
        </w:rPr>
        <w:t>8</w:t>
      </w:r>
      <w:r w:rsidRPr="00185CAB">
        <w:rPr>
          <w:rFonts w:ascii="Franklin Gothic Book" w:hAnsi="Franklin Gothic Book"/>
          <w:b/>
          <w:i/>
          <w:sz w:val="24"/>
          <w:szCs w:val="24"/>
        </w:rPr>
        <w:t>.2016</w:t>
      </w:r>
    </w:p>
    <w:p w:rsidR="00185CAB" w:rsidRDefault="00185CAB" w:rsidP="00185CAB">
      <w:pPr>
        <w:jc w:val="center"/>
        <w:rPr>
          <w:rFonts w:ascii="Franklin Gothic Book" w:hAnsi="Franklin Gothic Book" w:cs="Times New Roman"/>
          <w:sz w:val="28"/>
          <w:szCs w:val="28"/>
        </w:rPr>
      </w:pPr>
    </w:p>
    <w:p w:rsidR="00185CAB" w:rsidRDefault="00185CAB" w:rsidP="00185CAB">
      <w:pPr>
        <w:jc w:val="center"/>
        <w:rPr>
          <w:rFonts w:ascii="Franklin Gothic Book" w:hAnsi="Franklin Gothic Book" w:cs="Times New Roman"/>
          <w:sz w:val="28"/>
          <w:szCs w:val="28"/>
        </w:rPr>
      </w:pPr>
    </w:p>
    <w:p w:rsidR="00E305A6" w:rsidRPr="003F4226" w:rsidRDefault="00E305A6" w:rsidP="00E305A6">
      <w:pPr>
        <w:rPr>
          <w:rFonts w:ascii="Franklin Gothic Book" w:hAnsi="Franklin Gothic Book" w:cs="Times New Roman"/>
        </w:rPr>
      </w:pPr>
    </w:p>
    <w:p w:rsidR="003F4226" w:rsidRDefault="003F4226" w:rsidP="00E305A6">
      <w:pPr>
        <w:jc w:val="center"/>
        <w:rPr>
          <w:rFonts w:ascii="Franklin Gothic Book" w:hAnsi="Franklin Gothic Book" w:cs="Times New Roman"/>
          <w:sz w:val="28"/>
          <w:szCs w:val="28"/>
        </w:rPr>
      </w:pPr>
    </w:p>
    <w:p w:rsidR="000738F4" w:rsidRDefault="000738F4" w:rsidP="00E305A6">
      <w:pPr>
        <w:jc w:val="center"/>
        <w:rPr>
          <w:rFonts w:ascii="Franklin Gothic Book" w:hAnsi="Franklin Gothic Book" w:cs="Times New Roman"/>
          <w:sz w:val="28"/>
          <w:szCs w:val="28"/>
        </w:rPr>
      </w:pPr>
    </w:p>
    <w:p w:rsidR="006B2BBF" w:rsidRDefault="006B2BBF" w:rsidP="00E305A6">
      <w:pPr>
        <w:jc w:val="center"/>
        <w:rPr>
          <w:rFonts w:ascii="Franklin Gothic Book" w:hAnsi="Franklin Gothic Book" w:cs="Times New Roman"/>
          <w:sz w:val="28"/>
          <w:szCs w:val="28"/>
        </w:rPr>
      </w:pPr>
    </w:p>
    <w:p w:rsidR="003320BD" w:rsidRDefault="003320BD" w:rsidP="00E305A6">
      <w:pPr>
        <w:jc w:val="center"/>
        <w:rPr>
          <w:rFonts w:ascii="Franklin Gothic Book" w:hAnsi="Franklin Gothic Book" w:cs="Times New Roman"/>
          <w:sz w:val="28"/>
          <w:szCs w:val="28"/>
        </w:rPr>
      </w:pPr>
    </w:p>
    <w:p w:rsidR="00CF6CD1" w:rsidRPr="003F4226" w:rsidRDefault="00CF6CD1" w:rsidP="00CF6CD1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РАЗДЕЛ </w:t>
      </w: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  <w:lang w:val="en-US"/>
        </w:rPr>
        <w:t>II</w:t>
      </w: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.</w:t>
      </w:r>
    </w:p>
    <w:p w:rsidR="00CF6CD1" w:rsidRPr="003F4226" w:rsidRDefault="00CF6CD1" w:rsidP="00CF6CD1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lastRenderedPageBreak/>
        <w:t>СТРУКТУРА И РЕСУРСЫ СИСТЕМЫ ОБРАЗОВАНИЯ РЕСПУБЛИКИ ТАТАРСТАН</w:t>
      </w:r>
    </w:p>
    <w:p w:rsidR="0045380D" w:rsidRPr="003F4226" w:rsidRDefault="0045380D" w:rsidP="0045380D">
      <w:pPr>
        <w:pStyle w:val="ae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p w:rsidR="0045380D" w:rsidRPr="003F4226" w:rsidRDefault="0045380D" w:rsidP="00CE6D54">
      <w:pPr>
        <w:pStyle w:val="ae"/>
        <w:numPr>
          <w:ilvl w:val="1"/>
          <w:numId w:val="6"/>
        </w:numPr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r w:rsidRPr="003F4226">
        <w:rPr>
          <w:rFonts w:ascii="Franklin Gothic Book" w:hAnsi="Franklin Gothic Book"/>
          <w:b/>
          <w:color w:val="FF0000"/>
          <w:sz w:val="28"/>
          <w:szCs w:val="28"/>
        </w:rPr>
        <w:t>СЕТЬ ОБРАЗОВАТЕЛЬНЫХ ОРГАНИЗАЦИЙ</w:t>
      </w:r>
    </w:p>
    <w:p w:rsidR="0045380D" w:rsidRPr="003F4226" w:rsidRDefault="0045380D" w:rsidP="001119B3">
      <w:pPr>
        <w:widowControl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i/>
          <w:sz w:val="28"/>
          <w:szCs w:val="28"/>
        </w:rPr>
      </w:pPr>
    </w:p>
    <w:p w:rsidR="00A0493A" w:rsidRDefault="00A0493A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В Республике Татарстан создана и функционирует сеть образовательных организаций, позволяющая удовлетворять образовательные запросы общества.</w:t>
      </w:r>
    </w:p>
    <w:p w:rsidR="00E02C35" w:rsidRPr="003F4226" w:rsidRDefault="00E02C35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tbl>
      <w:tblPr>
        <w:tblW w:w="96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4"/>
        <w:gridCol w:w="1894"/>
        <w:gridCol w:w="688"/>
        <w:gridCol w:w="792"/>
        <w:gridCol w:w="660"/>
        <w:gridCol w:w="837"/>
        <w:gridCol w:w="671"/>
        <w:gridCol w:w="793"/>
        <w:gridCol w:w="582"/>
        <w:gridCol w:w="785"/>
        <w:gridCol w:w="646"/>
        <w:gridCol w:w="796"/>
      </w:tblGrid>
      <w:tr w:rsidR="00DF02E3" w:rsidRPr="00DF02E3" w:rsidTr="009565C1">
        <w:trPr>
          <w:cantSplit/>
          <w:trHeight w:val="795"/>
          <w:jc w:val="center"/>
        </w:trPr>
        <w:tc>
          <w:tcPr>
            <w:tcW w:w="544" w:type="dxa"/>
            <w:vMerge w:val="restart"/>
            <w:shd w:val="clear" w:color="auto" w:fill="FABF8F" w:themeFill="accent6" w:themeFillTint="99"/>
            <w:vAlign w:val="center"/>
          </w:tcPr>
          <w:p w:rsidR="00A0493A" w:rsidRPr="009565C1" w:rsidRDefault="00A0493A" w:rsidP="00A0493A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№</w:t>
            </w:r>
            <w:r w:rsidR="0045380D" w:rsidRPr="009565C1">
              <w:rPr>
                <w:rFonts w:ascii="Franklin Gothic Book" w:hAnsi="Franklin Gothic Book"/>
                <w:b/>
                <w:sz w:val="18"/>
                <w:szCs w:val="18"/>
              </w:rPr>
              <w:t xml:space="preserve"> п/п</w:t>
            </w:r>
          </w:p>
        </w:tc>
        <w:tc>
          <w:tcPr>
            <w:tcW w:w="1894" w:type="dxa"/>
            <w:vMerge w:val="restart"/>
            <w:shd w:val="clear" w:color="auto" w:fill="FABF8F" w:themeFill="accent6" w:themeFillTint="99"/>
            <w:vAlign w:val="center"/>
          </w:tcPr>
          <w:p w:rsidR="00A0493A" w:rsidRPr="009565C1" w:rsidRDefault="004743C6" w:rsidP="004743C6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>
              <w:rPr>
                <w:rFonts w:ascii="Franklin Gothic Book" w:hAnsi="Franklin Gothic Book"/>
                <w:b/>
                <w:sz w:val="18"/>
                <w:szCs w:val="18"/>
              </w:rPr>
              <w:t>Тип</w:t>
            </w:r>
            <w:r w:rsidR="00DF02E3" w:rsidRPr="009565C1">
              <w:rPr>
                <w:rFonts w:ascii="Franklin Gothic Book" w:hAnsi="Franklin Gothic Book"/>
                <w:b/>
                <w:sz w:val="18"/>
                <w:szCs w:val="18"/>
              </w:rPr>
              <w:t xml:space="preserve"> </w:t>
            </w:r>
            <w:r w:rsidR="00A0493A" w:rsidRPr="009565C1">
              <w:rPr>
                <w:rFonts w:ascii="Franklin Gothic Book" w:hAnsi="Franklin Gothic Book"/>
                <w:b/>
                <w:sz w:val="18"/>
                <w:szCs w:val="18"/>
              </w:rPr>
              <w:t>образовательн</w:t>
            </w:r>
            <w:r>
              <w:rPr>
                <w:rFonts w:ascii="Franklin Gothic Book" w:hAnsi="Franklin Gothic Book"/>
                <w:b/>
                <w:sz w:val="18"/>
                <w:szCs w:val="18"/>
              </w:rPr>
              <w:t>ой</w:t>
            </w:r>
            <w:r w:rsidR="00C74B19">
              <w:rPr>
                <w:rFonts w:ascii="Franklin Gothic Book" w:hAnsi="Franklin Gothic Book"/>
                <w:b/>
                <w:sz w:val="18"/>
                <w:szCs w:val="18"/>
              </w:rPr>
              <w:t xml:space="preserve"> организации</w:t>
            </w:r>
          </w:p>
        </w:tc>
        <w:tc>
          <w:tcPr>
            <w:tcW w:w="1480" w:type="dxa"/>
            <w:gridSpan w:val="2"/>
            <w:shd w:val="clear" w:color="auto" w:fill="FABF8F" w:themeFill="accent6" w:themeFillTint="99"/>
            <w:vAlign w:val="center"/>
          </w:tcPr>
          <w:p w:rsidR="009565C1" w:rsidRPr="009565C1" w:rsidRDefault="00A0493A" w:rsidP="00434350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2011</w:t>
            </w:r>
            <w:r w:rsidR="00434350" w:rsidRPr="009565C1">
              <w:rPr>
                <w:rFonts w:ascii="Franklin Gothic Book" w:hAnsi="Franklin Gothic Book"/>
                <w:b/>
                <w:sz w:val="18"/>
                <w:szCs w:val="18"/>
              </w:rPr>
              <w:t>-</w:t>
            </w: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2012</w:t>
            </w:r>
            <w:r w:rsidR="0045380D" w:rsidRPr="009565C1">
              <w:rPr>
                <w:rFonts w:ascii="Franklin Gothic Book" w:hAnsi="Franklin Gothic Book"/>
                <w:b/>
                <w:sz w:val="18"/>
                <w:szCs w:val="18"/>
              </w:rPr>
              <w:t xml:space="preserve"> </w:t>
            </w:r>
          </w:p>
          <w:p w:rsidR="00A0493A" w:rsidRPr="009565C1" w:rsidRDefault="00A0493A" w:rsidP="00434350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уч</w:t>
            </w:r>
            <w:r w:rsidR="0045380D" w:rsidRPr="009565C1">
              <w:rPr>
                <w:rFonts w:ascii="Franklin Gothic Book" w:hAnsi="Franklin Gothic Book"/>
                <w:b/>
                <w:sz w:val="18"/>
                <w:szCs w:val="18"/>
              </w:rPr>
              <w:t>.</w:t>
            </w: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год</w:t>
            </w:r>
          </w:p>
        </w:tc>
        <w:tc>
          <w:tcPr>
            <w:tcW w:w="1497" w:type="dxa"/>
            <w:gridSpan w:val="2"/>
            <w:shd w:val="clear" w:color="auto" w:fill="FABF8F" w:themeFill="accent6" w:themeFillTint="99"/>
            <w:vAlign w:val="center"/>
          </w:tcPr>
          <w:p w:rsidR="009565C1" w:rsidRPr="009565C1" w:rsidRDefault="00A0493A" w:rsidP="00434350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2012</w:t>
            </w:r>
            <w:r w:rsidR="00434350" w:rsidRPr="009565C1">
              <w:rPr>
                <w:rFonts w:ascii="Franklin Gothic Book" w:hAnsi="Franklin Gothic Book"/>
                <w:b/>
                <w:sz w:val="18"/>
                <w:szCs w:val="18"/>
              </w:rPr>
              <w:t>-</w:t>
            </w: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2013</w:t>
            </w:r>
            <w:r w:rsidR="0045380D" w:rsidRPr="009565C1">
              <w:rPr>
                <w:rFonts w:ascii="Franklin Gothic Book" w:hAnsi="Franklin Gothic Book"/>
                <w:b/>
                <w:sz w:val="18"/>
                <w:szCs w:val="18"/>
              </w:rPr>
              <w:t xml:space="preserve"> </w:t>
            </w:r>
          </w:p>
          <w:p w:rsidR="00A0493A" w:rsidRPr="009565C1" w:rsidRDefault="00A0493A" w:rsidP="00434350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уч</w:t>
            </w:r>
            <w:r w:rsidR="0045380D" w:rsidRPr="009565C1">
              <w:rPr>
                <w:rFonts w:ascii="Franklin Gothic Book" w:hAnsi="Franklin Gothic Book"/>
                <w:b/>
                <w:sz w:val="18"/>
                <w:szCs w:val="18"/>
              </w:rPr>
              <w:t>.</w:t>
            </w: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год</w:t>
            </w:r>
          </w:p>
        </w:tc>
        <w:tc>
          <w:tcPr>
            <w:tcW w:w="1464" w:type="dxa"/>
            <w:gridSpan w:val="2"/>
            <w:shd w:val="clear" w:color="auto" w:fill="FABF8F" w:themeFill="accent6" w:themeFillTint="99"/>
            <w:vAlign w:val="center"/>
          </w:tcPr>
          <w:p w:rsidR="009565C1" w:rsidRPr="009565C1" w:rsidRDefault="00A0493A" w:rsidP="00434350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2013</w:t>
            </w:r>
            <w:r w:rsidR="00434350" w:rsidRPr="009565C1">
              <w:rPr>
                <w:rFonts w:ascii="Franklin Gothic Book" w:hAnsi="Franklin Gothic Book"/>
                <w:b/>
                <w:sz w:val="18"/>
                <w:szCs w:val="18"/>
              </w:rPr>
              <w:t>-</w:t>
            </w: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2014</w:t>
            </w:r>
            <w:r w:rsidR="0045380D" w:rsidRPr="009565C1">
              <w:rPr>
                <w:rFonts w:ascii="Franklin Gothic Book" w:hAnsi="Franklin Gothic Book"/>
                <w:b/>
                <w:sz w:val="18"/>
                <w:szCs w:val="18"/>
              </w:rPr>
              <w:t xml:space="preserve"> </w:t>
            </w:r>
          </w:p>
          <w:p w:rsidR="00A0493A" w:rsidRPr="009565C1" w:rsidRDefault="00A0493A" w:rsidP="00434350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уч</w:t>
            </w:r>
            <w:r w:rsidR="0045380D" w:rsidRPr="009565C1">
              <w:rPr>
                <w:rFonts w:ascii="Franklin Gothic Book" w:hAnsi="Franklin Gothic Book"/>
                <w:b/>
                <w:sz w:val="18"/>
                <w:szCs w:val="18"/>
              </w:rPr>
              <w:t>.</w:t>
            </w: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год</w:t>
            </w:r>
          </w:p>
        </w:tc>
        <w:tc>
          <w:tcPr>
            <w:tcW w:w="1367" w:type="dxa"/>
            <w:gridSpan w:val="2"/>
            <w:shd w:val="clear" w:color="auto" w:fill="FABF8F" w:themeFill="accent6" w:themeFillTint="99"/>
            <w:vAlign w:val="center"/>
          </w:tcPr>
          <w:p w:rsidR="009565C1" w:rsidRPr="009565C1" w:rsidRDefault="00A0493A" w:rsidP="00434350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2014</w:t>
            </w:r>
            <w:r w:rsidR="00434350" w:rsidRPr="009565C1">
              <w:rPr>
                <w:rFonts w:ascii="Franklin Gothic Book" w:hAnsi="Franklin Gothic Book"/>
                <w:b/>
                <w:sz w:val="18"/>
                <w:szCs w:val="18"/>
              </w:rPr>
              <w:t>-</w:t>
            </w: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2015</w:t>
            </w:r>
            <w:r w:rsidR="0045380D" w:rsidRPr="009565C1">
              <w:rPr>
                <w:rFonts w:ascii="Franklin Gothic Book" w:hAnsi="Franklin Gothic Book"/>
                <w:b/>
                <w:sz w:val="18"/>
                <w:szCs w:val="18"/>
              </w:rPr>
              <w:t xml:space="preserve"> </w:t>
            </w:r>
          </w:p>
          <w:p w:rsidR="00A0493A" w:rsidRPr="009565C1" w:rsidRDefault="00A0493A" w:rsidP="00434350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уч</w:t>
            </w:r>
            <w:r w:rsidR="0045380D" w:rsidRPr="009565C1">
              <w:rPr>
                <w:rFonts w:ascii="Franklin Gothic Book" w:hAnsi="Franklin Gothic Book"/>
                <w:b/>
                <w:sz w:val="18"/>
                <w:szCs w:val="18"/>
              </w:rPr>
              <w:t>.</w:t>
            </w: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год</w:t>
            </w:r>
          </w:p>
        </w:tc>
        <w:tc>
          <w:tcPr>
            <w:tcW w:w="1442" w:type="dxa"/>
            <w:gridSpan w:val="2"/>
            <w:shd w:val="clear" w:color="auto" w:fill="FABF8F" w:themeFill="accent6" w:themeFillTint="99"/>
            <w:vAlign w:val="center"/>
          </w:tcPr>
          <w:p w:rsidR="009565C1" w:rsidRPr="009565C1" w:rsidRDefault="00A0493A" w:rsidP="00434350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2015</w:t>
            </w:r>
            <w:r w:rsidR="00434350" w:rsidRPr="009565C1">
              <w:rPr>
                <w:rFonts w:ascii="Franklin Gothic Book" w:hAnsi="Franklin Gothic Book"/>
                <w:b/>
                <w:sz w:val="18"/>
                <w:szCs w:val="18"/>
              </w:rPr>
              <w:t>-</w:t>
            </w: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201</w:t>
            </w:r>
            <w:r w:rsidR="0045380D" w:rsidRPr="009565C1">
              <w:rPr>
                <w:rFonts w:ascii="Franklin Gothic Book" w:hAnsi="Franklin Gothic Book"/>
                <w:b/>
                <w:sz w:val="18"/>
                <w:szCs w:val="18"/>
              </w:rPr>
              <w:t xml:space="preserve">6 </w:t>
            </w:r>
          </w:p>
          <w:p w:rsidR="00A0493A" w:rsidRPr="009565C1" w:rsidRDefault="00A0493A" w:rsidP="00434350">
            <w:pPr>
              <w:spacing w:line="192" w:lineRule="auto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уч</w:t>
            </w:r>
            <w:r w:rsidR="0045380D" w:rsidRPr="009565C1">
              <w:rPr>
                <w:rFonts w:ascii="Franklin Gothic Book" w:hAnsi="Franklin Gothic Book"/>
                <w:b/>
                <w:sz w:val="18"/>
                <w:szCs w:val="18"/>
              </w:rPr>
              <w:t>.</w:t>
            </w:r>
            <w:r w:rsidRPr="009565C1">
              <w:rPr>
                <w:rFonts w:ascii="Franklin Gothic Book" w:hAnsi="Franklin Gothic Book"/>
                <w:b/>
                <w:sz w:val="18"/>
                <w:szCs w:val="18"/>
              </w:rPr>
              <w:t>год</w:t>
            </w:r>
          </w:p>
        </w:tc>
      </w:tr>
      <w:tr w:rsidR="00DF02E3" w:rsidRPr="00DF02E3" w:rsidTr="009565C1">
        <w:trPr>
          <w:cantSplit/>
          <w:trHeight w:val="1968"/>
          <w:jc w:val="center"/>
        </w:trPr>
        <w:tc>
          <w:tcPr>
            <w:tcW w:w="544" w:type="dxa"/>
            <w:vMerge/>
            <w:shd w:val="clear" w:color="auto" w:fill="FABF8F" w:themeFill="accent6" w:themeFillTint="99"/>
          </w:tcPr>
          <w:p w:rsidR="00A0493A" w:rsidRPr="009565C1" w:rsidRDefault="00A0493A" w:rsidP="00A0493A">
            <w:pPr>
              <w:spacing w:line="192" w:lineRule="auto"/>
              <w:rPr>
                <w:rFonts w:ascii="Franklin Gothic Book" w:hAnsi="Franklin Gothic Book"/>
                <w:b/>
                <w:sz w:val="18"/>
                <w:szCs w:val="18"/>
              </w:rPr>
            </w:pPr>
          </w:p>
        </w:tc>
        <w:tc>
          <w:tcPr>
            <w:tcW w:w="1894" w:type="dxa"/>
            <w:vMerge/>
            <w:shd w:val="clear" w:color="auto" w:fill="FABF8F" w:themeFill="accent6" w:themeFillTint="99"/>
          </w:tcPr>
          <w:p w:rsidR="00A0493A" w:rsidRPr="009565C1" w:rsidRDefault="00A0493A" w:rsidP="00A0493A">
            <w:pPr>
              <w:spacing w:line="192" w:lineRule="auto"/>
              <w:rPr>
                <w:rFonts w:ascii="Franklin Gothic Book" w:hAnsi="Franklin Gothic Book"/>
                <w:b/>
                <w:sz w:val="18"/>
                <w:szCs w:val="18"/>
              </w:rPr>
            </w:pPr>
          </w:p>
        </w:tc>
        <w:tc>
          <w:tcPr>
            <w:tcW w:w="688" w:type="dxa"/>
            <w:shd w:val="clear" w:color="auto" w:fill="FABF8F" w:themeFill="accent6" w:themeFillTint="99"/>
            <w:textDirection w:val="btLr"/>
            <w:vAlign w:val="center"/>
          </w:tcPr>
          <w:p w:rsidR="00A0493A" w:rsidRPr="005377E7" w:rsidRDefault="00A0493A" w:rsidP="00DF02E3">
            <w:pPr>
              <w:spacing w:line="192" w:lineRule="auto"/>
              <w:ind w:left="113" w:right="113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5377E7">
              <w:rPr>
                <w:rFonts w:ascii="Franklin Gothic Book" w:hAnsi="Franklin Gothic Book"/>
                <w:b/>
                <w:sz w:val="18"/>
                <w:szCs w:val="18"/>
              </w:rPr>
              <w:t xml:space="preserve">количество </w:t>
            </w:r>
            <w:r w:rsidR="0045380D" w:rsidRPr="005377E7">
              <w:rPr>
                <w:rFonts w:ascii="Franklin Gothic Book" w:hAnsi="Franklin Gothic Book"/>
                <w:b/>
                <w:sz w:val="18"/>
                <w:szCs w:val="18"/>
              </w:rPr>
              <w:t>организаций</w:t>
            </w:r>
          </w:p>
        </w:tc>
        <w:tc>
          <w:tcPr>
            <w:tcW w:w="792" w:type="dxa"/>
            <w:shd w:val="clear" w:color="auto" w:fill="FABF8F" w:themeFill="accent6" w:themeFillTint="99"/>
            <w:textDirection w:val="btLr"/>
            <w:vAlign w:val="center"/>
          </w:tcPr>
          <w:p w:rsidR="00A0493A" w:rsidRPr="005377E7" w:rsidRDefault="00A0493A" w:rsidP="00DF02E3">
            <w:pPr>
              <w:spacing w:line="192" w:lineRule="auto"/>
              <w:ind w:left="113" w:right="113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5377E7">
              <w:rPr>
                <w:rFonts w:ascii="Franklin Gothic Book" w:hAnsi="Franklin Gothic Book"/>
                <w:b/>
                <w:sz w:val="18"/>
                <w:szCs w:val="18"/>
              </w:rPr>
              <w:t>численность обучающихся (воспитанников)</w:t>
            </w:r>
          </w:p>
        </w:tc>
        <w:tc>
          <w:tcPr>
            <w:tcW w:w="660" w:type="dxa"/>
            <w:shd w:val="clear" w:color="auto" w:fill="FABF8F" w:themeFill="accent6" w:themeFillTint="99"/>
            <w:textDirection w:val="btLr"/>
            <w:vAlign w:val="center"/>
          </w:tcPr>
          <w:p w:rsidR="00A0493A" w:rsidRPr="005377E7" w:rsidRDefault="00A0493A" w:rsidP="00DF02E3">
            <w:pPr>
              <w:spacing w:line="192" w:lineRule="auto"/>
              <w:ind w:left="113" w:right="113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5377E7">
              <w:rPr>
                <w:rFonts w:ascii="Franklin Gothic Book" w:hAnsi="Franklin Gothic Book"/>
                <w:b/>
                <w:sz w:val="18"/>
                <w:szCs w:val="18"/>
              </w:rPr>
              <w:t xml:space="preserve">количество </w:t>
            </w:r>
            <w:r w:rsidR="0045380D" w:rsidRPr="005377E7">
              <w:rPr>
                <w:rFonts w:ascii="Franklin Gothic Book" w:hAnsi="Franklin Gothic Book"/>
                <w:b/>
                <w:sz w:val="18"/>
                <w:szCs w:val="18"/>
              </w:rPr>
              <w:t>организаций</w:t>
            </w:r>
          </w:p>
        </w:tc>
        <w:tc>
          <w:tcPr>
            <w:tcW w:w="837" w:type="dxa"/>
            <w:shd w:val="clear" w:color="auto" w:fill="FABF8F" w:themeFill="accent6" w:themeFillTint="99"/>
            <w:textDirection w:val="btLr"/>
            <w:vAlign w:val="center"/>
          </w:tcPr>
          <w:p w:rsidR="00A0493A" w:rsidRPr="005377E7" w:rsidRDefault="00A0493A" w:rsidP="00DF02E3">
            <w:pPr>
              <w:spacing w:line="192" w:lineRule="auto"/>
              <w:ind w:left="113" w:right="113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5377E7">
              <w:rPr>
                <w:rFonts w:ascii="Franklin Gothic Book" w:hAnsi="Franklin Gothic Book"/>
                <w:b/>
                <w:sz w:val="18"/>
                <w:szCs w:val="18"/>
              </w:rPr>
              <w:t>численность обучающихся (воспитанников)</w:t>
            </w:r>
          </w:p>
        </w:tc>
        <w:tc>
          <w:tcPr>
            <w:tcW w:w="671" w:type="dxa"/>
            <w:shd w:val="clear" w:color="auto" w:fill="FABF8F" w:themeFill="accent6" w:themeFillTint="99"/>
            <w:textDirection w:val="btLr"/>
            <w:vAlign w:val="center"/>
          </w:tcPr>
          <w:p w:rsidR="00A0493A" w:rsidRPr="005377E7" w:rsidRDefault="00A0493A" w:rsidP="00DF02E3">
            <w:pPr>
              <w:spacing w:line="192" w:lineRule="auto"/>
              <w:ind w:left="113" w:right="113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5377E7">
              <w:rPr>
                <w:rFonts w:ascii="Franklin Gothic Book" w:hAnsi="Franklin Gothic Book"/>
                <w:b/>
                <w:sz w:val="18"/>
                <w:szCs w:val="18"/>
              </w:rPr>
              <w:t xml:space="preserve">количество </w:t>
            </w:r>
            <w:r w:rsidR="0045380D" w:rsidRPr="005377E7">
              <w:rPr>
                <w:rFonts w:ascii="Franklin Gothic Book" w:hAnsi="Franklin Gothic Book"/>
                <w:b/>
                <w:sz w:val="18"/>
                <w:szCs w:val="18"/>
              </w:rPr>
              <w:t>организаций</w:t>
            </w:r>
          </w:p>
        </w:tc>
        <w:tc>
          <w:tcPr>
            <w:tcW w:w="793" w:type="dxa"/>
            <w:shd w:val="clear" w:color="auto" w:fill="FABF8F" w:themeFill="accent6" w:themeFillTint="99"/>
            <w:textDirection w:val="btLr"/>
            <w:vAlign w:val="center"/>
          </w:tcPr>
          <w:p w:rsidR="00A0493A" w:rsidRPr="005377E7" w:rsidRDefault="00A0493A" w:rsidP="00DF02E3">
            <w:pPr>
              <w:spacing w:line="192" w:lineRule="auto"/>
              <w:ind w:left="113" w:right="113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5377E7">
              <w:rPr>
                <w:rFonts w:ascii="Franklin Gothic Book" w:hAnsi="Franklin Gothic Book"/>
                <w:b/>
                <w:sz w:val="18"/>
                <w:szCs w:val="18"/>
              </w:rPr>
              <w:t>численность обучающихся (воспитанников)</w:t>
            </w:r>
          </w:p>
        </w:tc>
        <w:tc>
          <w:tcPr>
            <w:tcW w:w="582" w:type="dxa"/>
            <w:shd w:val="clear" w:color="auto" w:fill="FABF8F" w:themeFill="accent6" w:themeFillTint="99"/>
            <w:textDirection w:val="btLr"/>
            <w:vAlign w:val="center"/>
          </w:tcPr>
          <w:p w:rsidR="00A0493A" w:rsidRPr="005377E7" w:rsidRDefault="00A0493A" w:rsidP="00DF02E3">
            <w:pPr>
              <w:spacing w:line="192" w:lineRule="auto"/>
              <w:ind w:left="113" w:right="113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5377E7">
              <w:rPr>
                <w:rFonts w:ascii="Franklin Gothic Book" w:hAnsi="Franklin Gothic Book"/>
                <w:b/>
                <w:sz w:val="18"/>
                <w:szCs w:val="18"/>
              </w:rPr>
              <w:t xml:space="preserve">количество </w:t>
            </w:r>
            <w:r w:rsidR="0045380D" w:rsidRPr="005377E7">
              <w:rPr>
                <w:rFonts w:ascii="Franklin Gothic Book" w:hAnsi="Franklin Gothic Book"/>
                <w:b/>
                <w:sz w:val="18"/>
                <w:szCs w:val="18"/>
              </w:rPr>
              <w:t>организаций</w:t>
            </w:r>
          </w:p>
        </w:tc>
        <w:tc>
          <w:tcPr>
            <w:tcW w:w="785" w:type="dxa"/>
            <w:shd w:val="clear" w:color="auto" w:fill="FABF8F" w:themeFill="accent6" w:themeFillTint="99"/>
            <w:textDirection w:val="btLr"/>
            <w:vAlign w:val="center"/>
          </w:tcPr>
          <w:p w:rsidR="00A0493A" w:rsidRPr="005377E7" w:rsidRDefault="00A0493A" w:rsidP="00DF02E3">
            <w:pPr>
              <w:spacing w:line="192" w:lineRule="auto"/>
              <w:ind w:left="113" w:right="113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5377E7">
              <w:rPr>
                <w:rFonts w:ascii="Franklin Gothic Book" w:hAnsi="Franklin Gothic Book"/>
                <w:b/>
                <w:sz w:val="18"/>
                <w:szCs w:val="18"/>
              </w:rPr>
              <w:t>численность обучающихся (воспитанников)</w:t>
            </w:r>
          </w:p>
        </w:tc>
        <w:tc>
          <w:tcPr>
            <w:tcW w:w="646" w:type="dxa"/>
            <w:shd w:val="clear" w:color="auto" w:fill="FABF8F" w:themeFill="accent6" w:themeFillTint="99"/>
            <w:textDirection w:val="btLr"/>
            <w:vAlign w:val="center"/>
          </w:tcPr>
          <w:p w:rsidR="00A0493A" w:rsidRPr="005377E7" w:rsidRDefault="00A0493A" w:rsidP="00DF02E3">
            <w:pPr>
              <w:spacing w:line="192" w:lineRule="auto"/>
              <w:ind w:left="113" w:right="113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5377E7">
              <w:rPr>
                <w:rFonts w:ascii="Franklin Gothic Book" w:hAnsi="Franklin Gothic Book"/>
                <w:b/>
                <w:sz w:val="18"/>
                <w:szCs w:val="18"/>
              </w:rPr>
              <w:t xml:space="preserve">количество </w:t>
            </w:r>
            <w:r w:rsidR="0045380D" w:rsidRPr="005377E7">
              <w:rPr>
                <w:rFonts w:ascii="Franklin Gothic Book" w:hAnsi="Franklin Gothic Book"/>
                <w:b/>
                <w:sz w:val="18"/>
                <w:szCs w:val="18"/>
              </w:rPr>
              <w:t>организаций</w:t>
            </w:r>
          </w:p>
        </w:tc>
        <w:tc>
          <w:tcPr>
            <w:tcW w:w="796" w:type="dxa"/>
            <w:shd w:val="clear" w:color="auto" w:fill="FABF8F" w:themeFill="accent6" w:themeFillTint="99"/>
            <w:textDirection w:val="btLr"/>
            <w:vAlign w:val="center"/>
          </w:tcPr>
          <w:p w:rsidR="00A0493A" w:rsidRPr="005377E7" w:rsidRDefault="00A0493A" w:rsidP="00DF02E3">
            <w:pPr>
              <w:spacing w:line="192" w:lineRule="auto"/>
              <w:ind w:left="113" w:right="113"/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5377E7">
              <w:rPr>
                <w:rFonts w:ascii="Franklin Gothic Book" w:hAnsi="Franklin Gothic Book"/>
                <w:b/>
                <w:sz w:val="18"/>
                <w:szCs w:val="18"/>
              </w:rPr>
              <w:t>численность обучающихся (воспитанников)</w:t>
            </w:r>
          </w:p>
        </w:tc>
      </w:tr>
      <w:tr w:rsidR="00DF02E3" w:rsidRPr="00DF02E3" w:rsidTr="009565C1">
        <w:trPr>
          <w:cantSplit/>
          <w:jc w:val="center"/>
        </w:trPr>
        <w:tc>
          <w:tcPr>
            <w:tcW w:w="544" w:type="dxa"/>
            <w:vMerge w:val="restart"/>
            <w:shd w:val="clear" w:color="auto" w:fill="auto"/>
            <w:vAlign w:val="center"/>
          </w:tcPr>
          <w:p w:rsidR="00A0493A" w:rsidRPr="00DF02E3" w:rsidRDefault="00A0493A" w:rsidP="0045380D">
            <w:pPr>
              <w:jc w:val="center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1</w:t>
            </w:r>
          </w:p>
        </w:tc>
        <w:tc>
          <w:tcPr>
            <w:tcW w:w="1894" w:type="dxa"/>
            <w:vAlign w:val="center"/>
          </w:tcPr>
          <w:p w:rsidR="00A0493A" w:rsidRPr="00DF02E3" w:rsidRDefault="00A0493A" w:rsidP="00DF02E3">
            <w:pPr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Общеобразовательные организации, всего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788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379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400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591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375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557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515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372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716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488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374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171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429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378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805</w:t>
            </w:r>
          </w:p>
        </w:tc>
      </w:tr>
      <w:tr w:rsidR="00DF02E3" w:rsidRPr="00DF02E3" w:rsidTr="009565C1">
        <w:trPr>
          <w:cantSplit/>
          <w:jc w:val="center"/>
        </w:trPr>
        <w:tc>
          <w:tcPr>
            <w:tcW w:w="544" w:type="dxa"/>
            <w:vMerge/>
            <w:shd w:val="clear" w:color="auto" w:fill="auto"/>
            <w:vAlign w:val="center"/>
          </w:tcPr>
          <w:p w:rsidR="00A0493A" w:rsidRPr="00DF02E3" w:rsidRDefault="00A0493A" w:rsidP="0045380D">
            <w:pPr>
              <w:jc w:val="center"/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center"/>
          </w:tcPr>
          <w:p w:rsidR="00A0493A" w:rsidRPr="00DF02E3" w:rsidRDefault="00A0493A" w:rsidP="0045380D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 xml:space="preserve">начальные 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379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5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697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192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5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505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133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4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998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122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4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736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107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5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031</w:t>
            </w:r>
          </w:p>
        </w:tc>
      </w:tr>
      <w:tr w:rsidR="00DF02E3" w:rsidRPr="00DF02E3" w:rsidTr="009565C1">
        <w:trPr>
          <w:cantSplit/>
          <w:jc w:val="center"/>
        </w:trPr>
        <w:tc>
          <w:tcPr>
            <w:tcW w:w="544" w:type="dxa"/>
            <w:vMerge/>
            <w:shd w:val="clear" w:color="auto" w:fill="auto"/>
            <w:vAlign w:val="center"/>
          </w:tcPr>
          <w:p w:rsidR="00A0493A" w:rsidRPr="00DF02E3" w:rsidRDefault="00A0493A" w:rsidP="0045380D">
            <w:pPr>
              <w:jc w:val="center"/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bottom"/>
          </w:tcPr>
          <w:p w:rsidR="00A0493A" w:rsidRPr="00DF02E3" w:rsidRDefault="00A0493A" w:rsidP="0045380D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основные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281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14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326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288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14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079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297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14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501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303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15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058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336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17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199</w:t>
            </w:r>
          </w:p>
        </w:tc>
      </w:tr>
      <w:tr w:rsidR="00DF02E3" w:rsidRPr="00DF02E3" w:rsidTr="009565C1">
        <w:trPr>
          <w:cantSplit/>
          <w:jc w:val="center"/>
        </w:trPr>
        <w:tc>
          <w:tcPr>
            <w:tcW w:w="544" w:type="dxa"/>
            <w:vMerge/>
            <w:shd w:val="clear" w:color="auto" w:fill="auto"/>
            <w:vAlign w:val="center"/>
          </w:tcPr>
          <w:p w:rsidR="00A0493A" w:rsidRPr="00DF02E3" w:rsidRDefault="00A0493A" w:rsidP="0045380D">
            <w:pPr>
              <w:jc w:val="center"/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bottom"/>
          </w:tcPr>
          <w:p w:rsidR="00A0493A" w:rsidRPr="00DF02E3" w:rsidRDefault="00A0493A" w:rsidP="0045380D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средние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042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347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097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026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344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202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001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341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608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978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342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888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905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eastAsia="Arial Unicode MS" w:hAnsi="Franklin Gothic Book"/>
                <w:sz w:val="14"/>
                <w:szCs w:val="14"/>
              </w:rPr>
            </w:pP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345</w:t>
            </w:r>
            <w:r w:rsidR="00E65D7E" w:rsidRPr="009565C1">
              <w:rPr>
                <w:rFonts w:ascii="Franklin Gothic Book" w:eastAsia="Arial Unicode MS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eastAsia="Arial Unicode MS" w:hAnsi="Franklin Gothic Book"/>
                <w:sz w:val="14"/>
                <w:szCs w:val="14"/>
              </w:rPr>
              <w:t>620</w:t>
            </w:r>
          </w:p>
        </w:tc>
      </w:tr>
      <w:tr w:rsidR="00DF02E3" w:rsidRPr="00DF02E3" w:rsidTr="006B2BBF">
        <w:trPr>
          <w:cantSplit/>
          <w:trHeight w:val="988"/>
          <w:jc w:val="center"/>
        </w:trPr>
        <w:tc>
          <w:tcPr>
            <w:tcW w:w="544" w:type="dxa"/>
            <w:vMerge/>
            <w:shd w:val="clear" w:color="auto" w:fill="auto"/>
            <w:vAlign w:val="center"/>
          </w:tcPr>
          <w:p w:rsidR="00A0493A" w:rsidRPr="00DF02E3" w:rsidRDefault="00A0493A" w:rsidP="0045380D">
            <w:pPr>
              <w:jc w:val="center"/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bottom"/>
          </w:tcPr>
          <w:p w:rsidR="00A0493A" w:rsidRPr="00DF02E3" w:rsidRDefault="00A0493A" w:rsidP="006B2BBF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организации для детей с ограниченными возможностями  здоровья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51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6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110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51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6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154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51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6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360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52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6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502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52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6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790</w:t>
            </w:r>
          </w:p>
        </w:tc>
      </w:tr>
      <w:tr w:rsidR="00DF02E3" w:rsidRPr="00DF02E3" w:rsidTr="009565C1">
        <w:trPr>
          <w:cantSplit/>
          <w:jc w:val="center"/>
        </w:trPr>
        <w:tc>
          <w:tcPr>
            <w:tcW w:w="544" w:type="dxa"/>
            <w:vMerge/>
            <w:shd w:val="clear" w:color="auto" w:fill="auto"/>
            <w:vAlign w:val="center"/>
          </w:tcPr>
          <w:p w:rsidR="00A0493A" w:rsidRPr="00DF02E3" w:rsidRDefault="00A0493A" w:rsidP="0045380D">
            <w:pPr>
              <w:jc w:val="center"/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bottom"/>
          </w:tcPr>
          <w:p w:rsidR="00A0493A" w:rsidRPr="00DF02E3" w:rsidRDefault="00A0493A" w:rsidP="0045380D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 xml:space="preserve">санаторные школы-интернаты 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303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300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305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300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240</w:t>
            </w:r>
          </w:p>
        </w:tc>
      </w:tr>
      <w:tr w:rsidR="00DF02E3" w:rsidRPr="00DF02E3" w:rsidTr="009565C1">
        <w:trPr>
          <w:cantSplit/>
          <w:jc w:val="center"/>
        </w:trPr>
        <w:tc>
          <w:tcPr>
            <w:tcW w:w="544" w:type="dxa"/>
            <w:vMerge/>
            <w:shd w:val="clear" w:color="auto" w:fill="auto"/>
            <w:vAlign w:val="center"/>
          </w:tcPr>
          <w:p w:rsidR="00A0493A" w:rsidRPr="00DF02E3" w:rsidRDefault="00A0493A" w:rsidP="0045380D">
            <w:pPr>
              <w:jc w:val="center"/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bottom"/>
          </w:tcPr>
          <w:p w:rsidR="00A0493A" w:rsidRPr="00DF02E3" w:rsidRDefault="00A0493A" w:rsidP="0045380D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учреждения для детей с девиантным поведением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76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59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54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56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57</w:t>
            </w:r>
          </w:p>
        </w:tc>
      </w:tr>
      <w:tr w:rsidR="00DF02E3" w:rsidRPr="00DF02E3" w:rsidTr="009565C1">
        <w:trPr>
          <w:jc w:val="center"/>
        </w:trPr>
        <w:tc>
          <w:tcPr>
            <w:tcW w:w="544" w:type="dxa"/>
            <w:vMerge/>
            <w:vAlign w:val="center"/>
          </w:tcPr>
          <w:p w:rsidR="00A0493A" w:rsidRPr="00DF02E3" w:rsidRDefault="00A0493A" w:rsidP="0045380D">
            <w:pPr>
              <w:jc w:val="center"/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center"/>
          </w:tcPr>
          <w:p w:rsidR="00A0493A" w:rsidRPr="00DF02E3" w:rsidRDefault="00A0493A" w:rsidP="00434350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вечерние школы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17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4</w:t>
            </w:r>
            <w:r w:rsidR="00434350" w:rsidRPr="009565C1">
              <w:rPr>
                <w:rFonts w:ascii="Franklin Gothic Book" w:hAnsi="Franklin Gothic Book"/>
                <w:sz w:val="14"/>
                <w:szCs w:val="14"/>
              </w:rPr>
              <w:t> 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171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17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</w:t>
            </w:r>
            <w:r w:rsidR="00434350" w:rsidRPr="009565C1">
              <w:rPr>
                <w:rFonts w:ascii="Franklin Gothic Book" w:hAnsi="Franklin Gothic Book"/>
                <w:sz w:val="14"/>
                <w:szCs w:val="14"/>
              </w:rPr>
              <w:t> 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665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17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</w:t>
            </w:r>
            <w:r w:rsidR="00434350" w:rsidRPr="009565C1">
              <w:rPr>
                <w:rFonts w:ascii="Franklin Gothic Book" w:hAnsi="Franklin Gothic Book"/>
                <w:sz w:val="14"/>
                <w:szCs w:val="14"/>
              </w:rPr>
              <w:t> 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241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16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955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14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317</w:t>
            </w:r>
          </w:p>
        </w:tc>
      </w:tr>
      <w:tr w:rsidR="00DF02E3" w:rsidRPr="00DF02E3" w:rsidTr="00F723F8">
        <w:trPr>
          <w:trHeight w:val="335"/>
          <w:jc w:val="center"/>
        </w:trPr>
        <w:tc>
          <w:tcPr>
            <w:tcW w:w="544" w:type="dxa"/>
            <w:vMerge/>
            <w:vAlign w:val="center"/>
          </w:tcPr>
          <w:p w:rsidR="00A0493A" w:rsidRPr="00DF02E3" w:rsidRDefault="00A0493A" w:rsidP="0045380D">
            <w:pPr>
              <w:jc w:val="center"/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bottom"/>
          </w:tcPr>
          <w:p w:rsidR="00A0493A" w:rsidRPr="00DF02E3" w:rsidRDefault="00A0493A" w:rsidP="0045380D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негосударственные школы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11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223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11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364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10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469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11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500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10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383</w:t>
            </w:r>
          </w:p>
        </w:tc>
      </w:tr>
      <w:tr w:rsidR="00DF02E3" w:rsidRPr="00DF02E3" w:rsidTr="009565C1">
        <w:trPr>
          <w:cantSplit/>
          <w:trHeight w:val="499"/>
          <w:jc w:val="center"/>
        </w:trPr>
        <w:tc>
          <w:tcPr>
            <w:tcW w:w="544" w:type="dxa"/>
            <w:vMerge/>
            <w:shd w:val="clear" w:color="auto" w:fill="auto"/>
            <w:vAlign w:val="center"/>
          </w:tcPr>
          <w:p w:rsidR="00A0493A" w:rsidRPr="00DF02E3" w:rsidRDefault="00A0493A" w:rsidP="0045380D">
            <w:pPr>
              <w:jc w:val="center"/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bottom"/>
          </w:tcPr>
          <w:p w:rsidR="00A0493A" w:rsidRPr="00DF02E3" w:rsidRDefault="00A0493A" w:rsidP="0045380D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школы других министерств и ведомств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397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229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180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176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168</w:t>
            </w:r>
          </w:p>
        </w:tc>
      </w:tr>
      <w:tr w:rsidR="00115D5E" w:rsidRPr="00DF02E3" w:rsidTr="00115D5E">
        <w:trPr>
          <w:cantSplit/>
          <w:trHeight w:val="689"/>
          <w:jc w:val="center"/>
        </w:trPr>
        <w:tc>
          <w:tcPr>
            <w:tcW w:w="544" w:type="dxa"/>
            <w:vMerge w:val="restart"/>
            <w:shd w:val="clear" w:color="auto" w:fill="auto"/>
            <w:vAlign w:val="center"/>
          </w:tcPr>
          <w:p w:rsidR="00115D5E" w:rsidRPr="00DF02E3" w:rsidRDefault="00115D5E" w:rsidP="0045380D">
            <w:pPr>
              <w:jc w:val="center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2</w:t>
            </w:r>
          </w:p>
        </w:tc>
        <w:tc>
          <w:tcPr>
            <w:tcW w:w="1894" w:type="dxa"/>
            <w:vAlign w:val="bottom"/>
          </w:tcPr>
          <w:p w:rsidR="00115D5E" w:rsidRPr="00DF02E3" w:rsidRDefault="005A4C38" w:rsidP="005A4C38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>
              <w:rPr>
                <w:rFonts w:ascii="Franklin Gothic Book" w:hAnsi="Franklin Gothic Book"/>
                <w:sz w:val="16"/>
                <w:szCs w:val="16"/>
              </w:rPr>
              <w:t>Ш</w:t>
            </w:r>
            <w:r w:rsidR="00115D5E" w:rsidRPr="00DF02E3">
              <w:rPr>
                <w:rFonts w:ascii="Franklin Gothic Book" w:hAnsi="Franklin Gothic Book"/>
                <w:sz w:val="16"/>
                <w:szCs w:val="16"/>
              </w:rPr>
              <w:t>колы с углубленным изучением различных предметов</w:t>
            </w:r>
          </w:p>
        </w:tc>
        <w:tc>
          <w:tcPr>
            <w:tcW w:w="688" w:type="dxa"/>
            <w:vAlign w:val="center"/>
          </w:tcPr>
          <w:p w:rsidR="00115D5E" w:rsidRPr="009565C1" w:rsidRDefault="00115D5E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101</w:t>
            </w:r>
          </w:p>
        </w:tc>
        <w:tc>
          <w:tcPr>
            <w:tcW w:w="792" w:type="dxa"/>
            <w:vAlign w:val="center"/>
          </w:tcPr>
          <w:p w:rsidR="00115D5E" w:rsidRPr="009565C1" w:rsidRDefault="00115D5E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32 800</w:t>
            </w:r>
          </w:p>
        </w:tc>
        <w:tc>
          <w:tcPr>
            <w:tcW w:w="660" w:type="dxa"/>
            <w:vAlign w:val="center"/>
          </w:tcPr>
          <w:p w:rsidR="00115D5E" w:rsidRPr="009565C1" w:rsidRDefault="00115D5E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98</w:t>
            </w:r>
          </w:p>
        </w:tc>
        <w:tc>
          <w:tcPr>
            <w:tcW w:w="837" w:type="dxa"/>
            <w:vAlign w:val="center"/>
          </w:tcPr>
          <w:p w:rsidR="00115D5E" w:rsidRPr="009565C1" w:rsidRDefault="00115D5E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69 110</w:t>
            </w:r>
          </w:p>
        </w:tc>
        <w:tc>
          <w:tcPr>
            <w:tcW w:w="671" w:type="dxa"/>
            <w:vAlign w:val="center"/>
          </w:tcPr>
          <w:p w:rsidR="00115D5E" w:rsidRPr="009565C1" w:rsidRDefault="00115D5E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95</w:t>
            </w:r>
          </w:p>
        </w:tc>
        <w:tc>
          <w:tcPr>
            <w:tcW w:w="793" w:type="dxa"/>
            <w:vAlign w:val="center"/>
          </w:tcPr>
          <w:p w:rsidR="00115D5E" w:rsidRPr="009565C1" w:rsidRDefault="00115D5E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67 628</w:t>
            </w:r>
          </w:p>
        </w:tc>
        <w:tc>
          <w:tcPr>
            <w:tcW w:w="582" w:type="dxa"/>
            <w:vAlign w:val="center"/>
          </w:tcPr>
          <w:p w:rsidR="00115D5E" w:rsidRPr="009565C1" w:rsidRDefault="00115D5E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96</w:t>
            </w:r>
          </w:p>
        </w:tc>
        <w:tc>
          <w:tcPr>
            <w:tcW w:w="785" w:type="dxa"/>
            <w:vAlign w:val="center"/>
          </w:tcPr>
          <w:p w:rsidR="00115D5E" w:rsidRPr="009565C1" w:rsidRDefault="00115D5E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70 136</w:t>
            </w:r>
          </w:p>
        </w:tc>
        <w:tc>
          <w:tcPr>
            <w:tcW w:w="646" w:type="dxa"/>
            <w:vAlign w:val="center"/>
          </w:tcPr>
          <w:p w:rsidR="00115D5E" w:rsidRPr="009565C1" w:rsidRDefault="00115D5E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97</w:t>
            </w:r>
          </w:p>
        </w:tc>
        <w:tc>
          <w:tcPr>
            <w:tcW w:w="796" w:type="dxa"/>
            <w:vAlign w:val="center"/>
          </w:tcPr>
          <w:p w:rsidR="00115D5E" w:rsidRPr="009565C1" w:rsidRDefault="00115D5E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72 045</w:t>
            </w:r>
          </w:p>
        </w:tc>
      </w:tr>
      <w:tr w:rsidR="00DF02E3" w:rsidRPr="00DF02E3" w:rsidTr="009565C1">
        <w:trPr>
          <w:cantSplit/>
          <w:jc w:val="center"/>
        </w:trPr>
        <w:tc>
          <w:tcPr>
            <w:tcW w:w="544" w:type="dxa"/>
            <w:vMerge/>
            <w:shd w:val="clear" w:color="auto" w:fill="auto"/>
          </w:tcPr>
          <w:p w:rsidR="00A0493A" w:rsidRPr="00DF02E3" w:rsidRDefault="00A0493A" w:rsidP="00A0493A">
            <w:pPr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bottom"/>
          </w:tcPr>
          <w:p w:rsidR="00A0493A" w:rsidRPr="00DF02E3" w:rsidRDefault="00A0493A" w:rsidP="0045380D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 xml:space="preserve">гимназии 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96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57</w:t>
            </w:r>
            <w:r w:rsidR="00E65D7E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937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95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58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189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97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60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263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97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60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752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98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61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910</w:t>
            </w:r>
          </w:p>
        </w:tc>
      </w:tr>
      <w:tr w:rsidR="00DF02E3" w:rsidRPr="00DF02E3" w:rsidTr="009565C1">
        <w:trPr>
          <w:cantSplit/>
          <w:trHeight w:val="90"/>
          <w:jc w:val="center"/>
        </w:trPr>
        <w:tc>
          <w:tcPr>
            <w:tcW w:w="544" w:type="dxa"/>
            <w:vMerge/>
            <w:shd w:val="clear" w:color="auto" w:fill="auto"/>
          </w:tcPr>
          <w:p w:rsidR="00A0493A" w:rsidRPr="00DF02E3" w:rsidRDefault="00A0493A" w:rsidP="00A0493A">
            <w:pPr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bottom"/>
          </w:tcPr>
          <w:p w:rsidR="00A0493A" w:rsidRPr="00DF02E3" w:rsidRDefault="00A0493A" w:rsidP="0045380D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лицеи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44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27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545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44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28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465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44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27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843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43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27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889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43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29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335</w:t>
            </w:r>
          </w:p>
        </w:tc>
      </w:tr>
      <w:tr w:rsidR="00DF02E3" w:rsidRPr="00DF02E3" w:rsidTr="009565C1">
        <w:trPr>
          <w:cantSplit/>
          <w:jc w:val="center"/>
        </w:trPr>
        <w:tc>
          <w:tcPr>
            <w:tcW w:w="544" w:type="dxa"/>
            <w:vMerge/>
            <w:shd w:val="clear" w:color="auto" w:fill="auto"/>
          </w:tcPr>
          <w:p w:rsidR="00A0493A" w:rsidRPr="00DF02E3" w:rsidRDefault="00A0493A" w:rsidP="00A0493A">
            <w:pPr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bottom"/>
          </w:tcPr>
          <w:p w:rsidR="00A0493A" w:rsidRPr="00DF02E3" w:rsidRDefault="00A0493A" w:rsidP="0045380D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кадетские учреждения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17</w:t>
            </w: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8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052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17</w:t>
            </w: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7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551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18</w:t>
            </w: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7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816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16</w:t>
            </w: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6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182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16</w:t>
            </w: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7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051</w:t>
            </w:r>
          </w:p>
        </w:tc>
      </w:tr>
      <w:tr w:rsidR="00DF02E3" w:rsidRPr="00DF02E3" w:rsidTr="009565C1">
        <w:trPr>
          <w:cantSplit/>
          <w:jc w:val="center"/>
        </w:trPr>
        <w:tc>
          <w:tcPr>
            <w:tcW w:w="544" w:type="dxa"/>
            <w:vMerge/>
            <w:shd w:val="clear" w:color="auto" w:fill="auto"/>
          </w:tcPr>
          <w:p w:rsidR="00A0493A" w:rsidRPr="00DF02E3" w:rsidRDefault="00A0493A" w:rsidP="00A0493A">
            <w:pPr>
              <w:rPr>
                <w:rFonts w:ascii="Franklin Gothic Book" w:hAnsi="Franklin Gothic Book"/>
                <w:sz w:val="16"/>
                <w:szCs w:val="16"/>
              </w:rPr>
            </w:pPr>
          </w:p>
        </w:tc>
        <w:tc>
          <w:tcPr>
            <w:tcW w:w="1894" w:type="dxa"/>
            <w:vAlign w:val="bottom"/>
          </w:tcPr>
          <w:p w:rsidR="00A0493A" w:rsidRPr="00DF02E3" w:rsidRDefault="00A0493A" w:rsidP="00E65D7E">
            <w:pPr>
              <w:ind w:firstLine="156"/>
              <w:rPr>
                <w:rFonts w:ascii="Franklin Gothic Book" w:hAnsi="Franklin Gothic Book"/>
                <w:sz w:val="16"/>
                <w:szCs w:val="16"/>
              </w:rPr>
            </w:pPr>
            <w:r w:rsidRPr="00DF02E3">
              <w:rPr>
                <w:rFonts w:ascii="Franklin Gothic Book" w:hAnsi="Franklin Gothic Book"/>
                <w:sz w:val="16"/>
                <w:szCs w:val="16"/>
              </w:rPr>
              <w:t>в т</w:t>
            </w:r>
            <w:r w:rsidR="00E65D7E" w:rsidRPr="00DF02E3">
              <w:rPr>
                <w:rFonts w:ascii="Franklin Gothic Book" w:hAnsi="Franklin Gothic Book"/>
                <w:sz w:val="16"/>
                <w:szCs w:val="16"/>
              </w:rPr>
              <w:t xml:space="preserve">ом числе </w:t>
            </w:r>
            <w:r w:rsidRPr="00DF02E3">
              <w:rPr>
                <w:rFonts w:ascii="Franklin Gothic Book" w:hAnsi="Franklin Gothic Book"/>
                <w:sz w:val="16"/>
                <w:szCs w:val="16"/>
              </w:rPr>
              <w:t>в кадетских классах общеобразовательных школ</w:t>
            </w:r>
          </w:p>
        </w:tc>
        <w:tc>
          <w:tcPr>
            <w:tcW w:w="688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</w:p>
        </w:tc>
        <w:tc>
          <w:tcPr>
            <w:tcW w:w="79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3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281</w:t>
            </w:r>
          </w:p>
        </w:tc>
        <w:tc>
          <w:tcPr>
            <w:tcW w:w="660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</w:p>
        </w:tc>
        <w:tc>
          <w:tcPr>
            <w:tcW w:w="837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686</w:t>
            </w:r>
          </w:p>
        </w:tc>
        <w:tc>
          <w:tcPr>
            <w:tcW w:w="671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</w:p>
        </w:tc>
        <w:tc>
          <w:tcPr>
            <w:tcW w:w="793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804</w:t>
            </w:r>
          </w:p>
        </w:tc>
        <w:tc>
          <w:tcPr>
            <w:tcW w:w="582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</w:p>
        </w:tc>
        <w:tc>
          <w:tcPr>
            <w:tcW w:w="785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1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111</w:t>
            </w:r>
          </w:p>
        </w:tc>
        <w:tc>
          <w:tcPr>
            <w:tcW w:w="64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</w:p>
        </w:tc>
        <w:tc>
          <w:tcPr>
            <w:tcW w:w="796" w:type="dxa"/>
            <w:vAlign w:val="center"/>
          </w:tcPr>
          <w:p w:rsidR="00A0493A" w:rsidRPr="009565C1" w:rsidRDefault="00A0493A" w:rsidP="00DF02E3">
            <w:pPr>
              <w:jc w:val="center"/>
              <w:rPr>
                <w:rFonts w:ascii="Franklin Gothic Book" w:hAnsi="Franklin Gothic Book"/>
                <w:sz w:val="14"/>
                <w:szCs w:val="14"/>
              </w:rPr>
            </w:pPr>
            <w:r w:rsidRPr="009565C1">
              <w:rPr>
                <w:rFonts w:ascii="Franklin Gothic Book" w:hAnsi="Franklin Gothic Book"/>
                <w:sz w:val="14"/>
                <w:szCs w:val="14"/>
              </w:rPr>
              <w:t>2</w:t>
            </w:r>
            <w:r w:rsidR="003F4226" w:rsidRPr="009565C1">
              <w:rPr>
                <w:rFonts w:ascii="Franklin Gothic Book" w:hAnsi="Franklin Gothic Book"/>
                <w:sz w:val="14"/>
                <w:szCs w:val="14"/>
              </w:rPr>
              <w:t xml:space="preserve"> </w:t>
            </w:r>
            <w:r w:rsidRPr="009565C1">
              <w:rPr>
                <w:rFonts w:ascii="Franklin Gothic Book" w:hAnsi="Franklin Gothic Book"/>
                <w:sz w:val="14"/>
                <w:szCs w:val="14"/>
              </w:rPr>
              <w:t>006</w:t>
            </w:r>
          </w:p>
        </w:tc>
      </w:tr>
    </w:tbl>
    <w:p w:rsidR="00434350" w:rsidRDefault="00434350" w:rsidP="00DF02E3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A0493A" w:rsidRPr="00DF02E3" w:rsidRDefault="00A0493A" w:rsidP="004743C6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proofErr w:type="gramStart"/>
      <w:r w:rsidRPr="00DF02E3">
        <w:rPr>
          <w:rFonts w:ascii="Franklin Gothic Book" w:hAnsi="Franklin Gothic Book"/>
          <w:sz w:val="24"/>
          <w:szCs w:val="24"/>
        </w:rPr>
        <w:t>В Республике Татарстан в 2015</w:t>
      </w:r>
      <w:r w:rsidR="00434350">
        <w:rPr>
          <w:rFonts w:ascii="Franklin Gothic Book" w:hAnsi="Franklin Gothic Book"/>
          <w:sz w:val="24"/>
          <w:szCs w:val="24"/>
        </w:rPr>
        <w:t>-</w:t>
      </w:r>
      <w:r w:rsidRPr="00DF02E3">
        <w:rPr>
          <w:rFonts w:ascii="Franklin Gothic Book" w:hAnsi="Franklin Gothic Book"/>
          <w:sz w:val="24"/>
          <w:szCs w:val="24"/>
        </w:rPr>
        <w:t xml:space="preserve">2016 учебном году функционируют </w:t>
      </w:r>
      <w:r w:rsidR="005A4C38">
        <w:rPr>
          <w:rFonts w:ascii="Franklin Gothic Book" w:hAnsi="Franklin Gothic Book"/>
          <w:sz w:val="24"/>
          <w:szCs w:val="24"/>
        </w:rPr>
        <w:t xml:space="preserve">                             </w:t>
      </w:r>
      <w:r w:rsidRPr="00DF02E3">
        <w:rPr>
          <w:rFonts w:ascii="Franklin Gothic Book" w:hAnsi="Franklin Gothic Book"/>
          <w:sz w:val="24"/>
          <w:szCs w:val="24"/>
        </w:rPr>
        <w:t>1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429  общеобразовательных организаций</w:t>
      </w:r>
      <w:r w:rsidR="005A4C38">
        <w:rPr>
          <w:rFonts w:ascii="Franklin Gothic Book" w:hAnsi="Franklin Gothic Book"/>
          <w:sz w:val="24"/>
          <w:szCs w:val="24"/>
        </w:rPr>
        <w:t>, и</w:t>
      </w:r>
      <w:r w:rsidR="00BE19A8">
        <w:rPr>
          <w:rFonts w:ascii="Franklin Gothic Book" w:hAnsi="Franklin Gothic Book"/>
          <w:sz w:val="24"/>
          <w:szCs w:val="24"/>
        </w:rPr>
        <w:t>з них</w:t>
      </w:r>
      <w:r w:rsidR="005A4C3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1</w:t>
      </w:r>
      <w:r w:rsidR="00BE19A8">
        <w:rPr>
          <w:rFonts w:ascii="Franklin Gothic Book" w:hAnsi="Franklin Gothic Book"/>
          <w:sz w:val="24"/>
          <w:szCs w:val="24"/>
        </w:rPr>
        <w:t xml:space="preserve"> 348 – </w:t>
      </w:r>
      <w:r w:rsidRPr="00DF02E3">
        <w:rPr>
          <w:rFonts w:ascii="Franklin Gothic Book" w:hAnsi="Franklin Gothic Book"/>
          <w:sz w:val="24"/>
          <w:szCs w:val="24"/>
        </w:rPr>
        <w:t>общеобразовательные школы и школы-интернаты, 52</w:t>
      </w:r>
      <w:r w:rsidR="00BE19A8">
        <w:rPr>
          <w:rFonts w:ascii="Franklin Gothic Book" w:hAnsi="Franklin Gothic Book"/>
          <w:sz w:val="24"/>
          <w:szCs w:val="24"/>
        </w:rPr>
        <w:t xml:space="preserve"> – </w:t>
      </w:r>
      <w:r w:rsidRPr="00DF02E3">
        <w:rPr>
          <w:rFonts w:ascii="Franklin Gothic Book" w:hAnsi="Franklin Gothic Book"/>
          <w:sz w:val="24"/>
          <w:szCs w:val="24"/>
        </w:rPr>
        <w:t>школы и школы-интернаты для детей с ограниченными возможностями здоровья, 2</w:t>
      </w:r>
      <w:r w:rsidR="00BE19A8">
        <w:rPr>
          <w:rFonts w:ascii="Franklin Gothic Book" w:hAnsi="Franklin Gothic Book"/>
          <w:sz w:val="24"/>
          <w:szCs w:val="24"/>
        </w:rPr>
        <w:t xml:space="preserve"> – санаторные школы-интернат</w:t>
      </w:r>
      <w:r w:rsidR="00E02C35">
        <w:rPr>
          <w:rFonts w:ascii="Franklin Gothic Book" w:hAnsi="Franklin Gothic Book"/>
          <w:sz w:val="24"/>
          <w:szCs w:val="24"/>
        </w:rPr>
        <w:t>ы</w:t>
      </w:r>
      <w:r w:rsidR="00BE19A8">
        <w:rPr>
          <w:rFonts w:ascii="Franklin Gothic Book" w:hAnsi="Franklin Gothic Book"/>
          <w:sz w:val="24"/>
          <w:szCs w:val="24"/>
        </w:rPr>
        <w:t xml:space="preserve">, 1 – </w:t>
      </w:r>
      <w:r w:rsidRPr="00DF02E3">
        <w:rPr>
          <w:rFonts w:ascii="Franklin Gothic Book" w:hAnsi="Franklin Gothic Book"/>
          <w:sz w:val="24"/>
          <w:szCs w:val="24"/>
        </w:rPr>
        <w:t>школа для детей с девиантным поведением, 14</w:t>
      </w:r>
      <w:r w:rsidR="00BE19A8">
        <w:rPr>
          <w:rFonts w:ascii="Franklin Gothic Book" w:hAnsi="Franklin Gothic Book"/>
          <w:sz w:val="24"/>
          <w:szCs w:val="24"/>
        </w:rPr>
        <w:t xml:space="preserve"> – </w:t>
      </w:r>
      <w:r w:rsidRPr="00DF02E3">
        <w:rPr>
          <w:rFonts w:ascii="Franklin Gothic Book" w:hAnsi="Franklin Gothic Book"/>
          <w:sz w:val="24"/>
          <w:szCs w:val="24"/>
        </w:rPr>
        <w:t>вечерни</w:t>
      </w:r>
      <w:r w:rsidR="00BE19A8">
        <w:rPr>
          <w:rFonts w:ascii="Franklin Gothic Book" w:hAnsi="Franklin Gothic Book"/>
          <w:sz w:val="24"/>
          <w:szCs w:val="24"/>
        </w:rPr>
        <w:t xml:space="preserve">е </w:t>
      </w:r>
      <w:r w:rsidRPr="00DF02E3">
        <w:rPr>
          <w:rFonts w:ascii="Franklin Gothic Book" w:hAnsi="Franklin Gothic Book"/>
          <w:sz w:val="24"/>
          <w:szCs w:val="24"/>
        </w:rPr>
        <w:t>школ</w:t>
      </w:r>
      <w:r w:rsidR="00BE19A8">
        <w:rPr>
          <w:rFonts w:ascii="Franklin Gothic Book" w:hAnsi="Franklin Gothic Book"/>
          <w:sz w:val="24"/>
          <w:szCs w:val="24"/>
        </w:rPr>
        <w:t>ы</w:t>
      </w:r>
      <w:r w:rsidRPr="00DF02E3">
        <w:rPr>
          <w:rFonts w:ascii="Franklin Gothic Book" w:hAnsi="Franklin Gothic Book"/>
          <w:sz w:val="24"/>
          <w:szCs w:val="24"/>
        </w:rPr>
        <w:t>, 10</w:t>
      </w:r>
      <w:r w:rsidR="00BE19A8">
        <w:rPr>
          <w:rFonts w:ascii="Franklin Gothic Book" w:hAnsi="Franklin Gothic Book"/>
          <w:sz w:val="24"/>
          <w:szCs w:val="24"/>
        </w:rPr>
        <w:t xml:space="preserve"> – </w:t>
      </w:r>
      <w:r w:rsidRPr="00DF02E3">
        <w:rPr>
          <w:rFonts w:ascii="Franklin Gothic Book" w:hAnsi="Franklin Gothic Book"/>
          <w:sz w:val="24"/>
          <w:szCs w:val="24"/>
        </w:rPr>
        <w:t>негосударственны</w:t>
      </w:r>
      <w:r w:rsidR="00BE19A8">
        <w:rPr>
          <w:rFonts w:ascii="Franklin Gothic Book" w:hAnsi="Franklin Gothic Book"/>
          <w:sz w:val="24"/>
          <w:szCs w:val="24"/>
        </w:rPr>
        <w:t>е</w:t>
      </w:r>
      <w:r w:rsidRPr="00DF02E3">
        <w:rPr>
          <w:rFonts w:ascii="Franklin Gothic Book" w:hAnsi="Franklin Gothic Book"/>
          <w:sz w:val="24"/>
          <w:szCs w:val="24"/>
        </w:rPr>
        <w:t xml:space="preserve"> школ</w:t>
      </w:r>
      <w:r w:rsidR="00BE19A8">
        <w:rPr>
          <w:rFonts w:ascii="Franklin Gothic Book" w:hAnsi="Franklin Gothic Book"/>
          <w:sz w:val="24"/>
          <w:szCs w:val="24"/>
        </w:rPr>
        <w:t>ы</w:t>
      </w:r>
      <w:r w:rsidRPr="00DF02E3">
        <w:rPr>
          <w:rFonts w:ascii="Franklin Gothic Book" w:hAnsi="Franklin Gothic Book"/>
          <w:sz w:val="24"/>
          <w:szCs w:val="24"/>
        </w:rPr>
        <w:t xml:space="preserve">, </w:t>
      </w:r>
      <w:r w:rsidR="005A4C38">
        <w:rPr>
          <w:rFonts w:ascii="Franklin Gothic Book" w:hAnsi="Franklin Gothic Book"/>
          <w:sz w:val="24"/>
          <w:szCs w:val="24"/>
        </w:rPr>
        <w:t xml:space="preserve">               </w:t>
      </w:r>
      <w:r w:rsidRPr="00DF02E3">
        <w:rPr>
          <w:rFonts w:ascii="Franklin Gothic Book" w:hAnsi="Franklin Gothic Book"/>
          <w:sz w:val="24"/>
          <w:szCs w:val="24"/>
        </w:rPr>
        <w:t>1</w:t>
      </w:r>
      <w:r w:rsidR="00BE19A8">
        <w:rPr>
          <w:rFonts w:ascii="Franklin Gothic Book" w:hAnsi="Franklin Gothic Book"/>
          <w:sz w:val="24"/>
          <w:szCs w:val="24"/>
        </w:rPr>
        <w:t xml:space="preserve"> –</w:t>
      </w:r>
      <w:r w:rsidRPr="00DF02E3">
        <w:rPr>
          <w:rFonts w:ascii="Franklin Gothic Book" w:hAnsi="Franklin Gothic Book"/>
          <w:sz w:val="24"/>
          <w:szCs w:val="24"/>
        </w:rPr>
        <w:t xml:space="preserve"> школа</w:t>
      </w:r>
      <w:r w:rsidR="00BE19A8">
        <w:rPr>
          <w:rFonts w:ascii="Franklin Gothic Book" w:hAnsi="Franklin Gothic Book"/>
          <w:sz w:val="24"/>
          <w:szCs w:val="24"/>
        </w:rPr>
        <w:t xml:space="preserve">, подведомственная </w:t>
      </w:r>
      <w:r w:rsidRPr="00DF02E3">
        <w:rPr>
          <w:rFonts w:ascii="Franklin Gothic Book" w:hAnsi="Franklin Gothic Book"/>
          <w:sz w:val="24"/>
          <w:szCs w:val="24"/>
        </w:rPr>
        <w:t>Министерств</w:t>
      </w:r>
      <w:r w:rsidR="00BE19A8">
        <w:rPr>
          <w:rFonts w:ascii="Franklin Gothic Book" w:hAnsi="Franklin Gothic Book"/>
          <w:sz w:val="24"/>
          <w:szCs w:val="24"/>
        </w:rPr>
        <w:t xml:space="preserve">у </w:t>
      </w:r>
      <w:r w:rsidRPr="00DF02E3">
        <w:rPr>
          <w:rFonts w:ascii="Franklin Gothic Book" w:hAnsi="Franklin Gothic Book"/>
          <w:sz w:val="24"/>
          <w:szCs w:val="24"/>
        </w:rPr>
        <w:t>культуры</w:t>
      </w:r>
      <w:r w:rsidR="00BE19A8">
        <w:rPr>
          <w:rFonts w:ascii="Franklin Gothic Book" w:hAnsi="Franklin Gothic Book"/>
          <w:sz w:val="24"/>
          <w:szCs w:val="24"/>
        </w:rPr>
        <w:t xml:space="preserve"> Республики Татарстан, </w:t>
      </w:r>
      <w:r w:rsidRPr="00DF02E3">
        <w:rPr>
          <w:rFonts w:ascii="Franklin Gothic Book" w:hAnsi="Franklin Gothic Book"/>
          <w:sz w:val="24"/>
          <w:szCs w:val="24"/>
        </w:rPr>
        <w:t>1</w:t>
      </w:r>
      <w:r w:rsidR="00BE19A8">
        <w:rPr>
          <w:rFonts w:ascii="Franklin Gothic Book" w:hAnsi="Franklin Gothic Book"/>
          <w:sz w:val="24"/>
          <w:szCs w:val="24"/>
        </w:rPr>
        <w:t xml:space="preserve"> – </w:t>
      </w:r>
      <w:r w:rsidRPr="00DF02E3">
        <w:rPr>
          <w:rFonts w:ascii="Franklin Gothic Book" w:hAnsi="Franklin Gothic Book"/>
          <w:sz w:val="24"/>
          <w:szCs w:val="24"/>
        </w:rPr>
        <w:t>школа</w:t>
      </w:r>
      <w:r w:rsidR="00BE19A8">
        <w:rPr>
          <w:rFonts w:ascii="Franklin Gothic Book" w:hAnsi="Franklin Gothic Book"/>
          <w:sz w:val="24"/>
          <w:szCs w:val="24"/>
        </w:rPr>
        <w:t xml:space="preserve">, подведомственная </w:t>
      </w:r>
      <w:r w:rsidRPr="00DF02E3">
        <w:rPr>
          <w:rFonts w:ascii="Franklin Gothic Book" w:hAnsi="Franklin Gothic Book"/>
          <w:sz w:val="24"/>
          <w:szCs w:val="24"/>
        </w:rPr>
        <w:t>Министерств</w:t>
      </w:r>
      <w:r w:rsidR="00BE19A8">
        <w:rPr>
          <w:rFonts w:ascii="Franklin Gothic Book" w:hAnsi="Franklin Gothic Book"/>
          <w:sz w:val="24"/>
          <w:szCs w:val="24"/>
        </w:rPr>
        <w:t xml:space="preserve">у </w:t>
      </w:r>
      <w:r w:rsidRPr="00DF02E3">
        <w:rPr>
          <w:rFonts w:ascii="Franklin Gothic Book" w:hAnsi="Franklin Gothic Book"/>
          <w:sz w:val="24"/>
          <w:szCs w:val="24"/>
        </w:rPr>
        <w:t>по делам молодежи</w:t>
      </w:r>
      <w:proofErr w:type="gramEnd"/>
      <w:r w:rsidR="00BE19A8">
        <w:rPr>
          <w:rFonts w:ascii="Franklin Gothic Book" w:hAnsi="Franklin Gothic Book"/>
          <w:sz w:val="24"/>
          <w:szCs w:val="24"/>
        </w:rPr>
        <w:t xml:space="preserve"> и </w:t>
      </w:r>
      <w:r w:rsidRPr="00DF02E3">
        <w:rPr>
          <w:rFonts w:ascii="Franklin Gothic Book" w:hAnsi="Franklin Gothic Book"/>
          <w:sz w:val="24"/>
          <w:szCs w:val="24"/>
        </w:rPr>
        <w:t xml:space="preserve">спорту </w:t>
      </w:r>
      <w:r w:rsidR="00BE19A8">
        <w:rPr>
          <w:rFonts w:ascii="Franklin Gothic Book" w:hAnsi="Franklin Gothic Book"/>
          <w:sz w:val="24"/>
          <w:szCs w:val="24"/>
        </w:rPr>
        <w:t>Республики Татарстан</w:t>
      </w:r>
      <w:r w:rsidRPr="00DF02E3">
        <w:rPr>
          <w:rFonts w:ascii="Franklin Gothic Book" w:hAnsi="Franklin Gothic Book"/>
          <w:sz w:val="24"/>
          <w:szCs w:val="24"/>
        </w:rPr>
        <w:t>. В них обучаются 378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805 человек, труд</w:t>
      </w:r>
      <w:r w:rsidR="00BE19A8">
        <w:rPr>
          <w:rFonts w:ascii="Franklin Gothic Book" w:hAnsi="Franklin Gothic Book"/>
          <w:sz w:val="24"/>
          <w:szCs w:val="24"/>
        </w:rPr>
        <w:t>я</w:t>
      </w:r>
      <w:r w:rsidRPr="00DF02E3">
        <w:rPr>
          <w:rFonts w:ascii="Franklin Gothic Book" w:hAnsi="Franklin Gothic Book"/>
          <w:sz w:val="24"/>
          <w:szCs w:val="24"/>
        </w:rPr>
        <w:t>тся 36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877 педагогических работников, в т</w:t>
      </w:r>
      <w:r w:rsidR="00BE19A8">
        <w:rPr>
          <w:rFonts w:ascii="Franklin Gothic Book" w:hAnsi="Franklin Gothic Book"/>
          <w:sz w:val="24"/>
          <w:szCs w:val="24"/>
        </w:rPr>
        <w:t xml:space="preserve">ом числе </w:t>
      </w:r>
      <w:r w:rsidR="00827E1A">
        <w:rPr>
          <w:rFonts w:ascii="Franklin Gothic Book" w:hAnsi="Franklin Gothic Book"/>
          <w:sz w:val="24"/>
          <w:szCs w:val="24"/>
        </w:rPr>
        <w:t xml:space="preserve">     </w:t>
      </w:r>
      <w:r w:rsidRPr="00DF02E3">
        <w:rPr>
          <w:rFonts w:ascii="Franklin Gothic Book" w:hAnsi="Franklin Gothic Book"/>
          <w:sz w:val="24"/>
          <w:szCs w:val="24"/>
        </w:rPr>
        <w:t>32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825 учителей.</w:t>
      </w:r>
    </w:p>
    <w:p w:rsidR="00A0493A" w:rsidRPr="00DF02E3" w:rsidRDefault="00A0493A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DF02E3">
        <w:rPr>
          <w:rFonts w:ascii="Franklin Gothic Book" w:hAnsi="Franklin Gothic Book"/>
          <w:sz w:val="24"/>
          <w:szCs w:val="24"/>
        </w:rPr>
        <w:t>В 2015</w:t>
      </w:r>
      <w:r w:rsidR="00434350">
        <w:rPr>
          <w:rFonts w:ascii="Franklin Gothic Book" w:hAnsi="Franklin Gothic Book"/>
          <w:sz w:val="24"/>
          <w:szCs w:val="24"/>
        </w:rPr>
        <w:t>-</w:t>
      </w:r>
      <w:r w:rsidRPr="00DF02E3">
        <w:rPr>
          <w:rFonts w:ascii="Franklin Gothic Book" w:hAnsi="Franklin Gothic Book"/>
          <w:sz w:val="24"/>
          <w:szCs w:val="24"/>
        </w:rPr>
        <w:t xml:space="preserve">2016 учебном году в структуре общеобразовательных организаций </w:t>
      </w:r>
      <w:r w:rsidRPr="00DF02E3">
        <w:rPr>
          <w:rFonts w:ascii="Franklin Gothic Book" w:hAnsi="Franklin Gothic Book"/>
          <w:i/>
          <w:sz w:val="24"/>
          <w:szCs w:val="24"/>
        </w:rPr>
        <w:t>(информация без учета вечерних, негосударственных школ и школ, не подведомственных Министерству образования и науки Республики Татарстан)</w:t>
      </w:r>
      <w:r w:rsidR="00BE19A8">
        <w:rPr>
          <w:rFonts w:ascii="Franklin Gothic Book" w:hAnsi="Franklin Gothic Book"/>
          <w:i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доля начальных школ составляет 7,6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% (107 школ), в них обучается 1,3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%</w:t>
      </w:r>
      <w:r w:rsidRPr="00DF02E3">
        <w:rPr>
          <w:rFonts w:ascii="Franklin Gothic Book" w:hAnsi="Franklin Gothic Book"/>
          <w:b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(5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 xml:space="preserve">031 человек) </w:t>
      </w:r>
      <w:r w:rsidR="004743C6">
        <w:rPr>
          <w:rFonts w:ascii="Franklin Gothic Book" w:hAnsi="Franklin Gothic Book"/>
          <w:sz w:val="24"/>
          <w:szCs w:val="24"/>
        </w:rPr>
        <w:t>из</w:t>
      </w:r>
      <w:r w:rsidRPr="00DF02E3">
        <w:rPr>
          <w:rFonts w:ascii="Franklin Gothic Book" w:hAnsi="Franklin Gothic Book"/>
          <w:sz w:val="24"/>
          <w:szCs w:val="24"/>
        </w:rPr>
        <w:t xml:space="preserve"> общего числа обучающихся</w:t>
      </w:r>
      <w:r w:rsidRPr="00DF02E3">
        <w:rPr>
          <w:rFonts w:ascii="Franklin Gothic Book" w:hAnsi="Franklin Gothic Book"/>
          <w:b/>
          <w:sz w:val="24"/>
          <w:szCs w:val="24"/>
        </w:rPr>
        <w:t xml:space="preserve">. </w:t>
      </w:r>
      <w:r w:rsidRPr="00DF02E3">
        <w:rPr>
          <w:rFonts w:ascii="Franklin Gothic Book" w:hAnsi="Franklin Gothic Book"/>
          <w:sz w:val="24"/>
          <w:szCs w:val="24"/>
        </w:rPr>
        <w:t>Из общего числа начальных школ 89,7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%  (96 школ) приходится на сельскую местность.</w:t>
      </w:r>
    </w:p>
    <w:p w:rsidR="00A0493A" w:rsidRPr="00DF02E3" w:rsidRDefault="00A0493A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DF02E3">
        <w:rPr>
          <w:rFonts w:ascii="Franklin Gothic Book" w:hAnsi="Franklin Gothic Book"/>
          <w:sz w:val="24"/>
          <w:szCs w:val="24"/>
        </w:rPr>
        <w:t>Удельный вес основных школ составляет 24,0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% (336 школ) от общего числа всех школ, в них обучается 4,6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% (17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199 чел</w:t>
      </w:r>
      <w:r w:rsidR="00BE19A8">
        <w:rPr>
          <w:rFonts w:ascii="Franklin Gothic Book" w:hAnsi="Franklin Gothic Book"/>
          <w:sz w:val="24"/>
          <w:szCs w:val="24"/>
        </w:rPr>
        <w:t>овек</w:t>
      </w:r>
      <w:r w:rsidRPr="00DF02E3">
        <w:rPr>
          <w:rFonts w:ascii="Franklin Gothic Book" w:hAnsi="Franklin Gothic Book"/>
          <w:sz w:val="24"/>
          <w:szCs w:val="24"/>
        </w:rPr>
        <w:t>) от общей численности учащихся.</w:t>
      </w:r>
    </w:p>
    <w:p w:rsidR="00A0493A" w:rsidRPr="00DF02E3" w:rsidRDefault="00A0493A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DF02E3">
        <w:rPr>
          <w:rFonts w:ascii="Franklin Gothic Book" w:hAnsi="Franklin Gothic Book"/>
          <w:sz w:val="24"/>
          <w:szCs w:val="24"/>
        </w:rPr>
        <w:t>Доля средних школ составляет 64,5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% (905 школ), из них 51,8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% (469 школ) приходится на сельские школы. В средних школах республики обучается 92,2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 xml:space="preserve">% </w:t>
      </w:r>
      <w:r w:rsidR="005A4C38">
        <w:rPr>
          <w:rFonts w:ascii="Franklin Gothic Book" w:hAnsi="Franklin Gothic Book"/>
          <w:sz w:val="24"/>
          <w:szCs w:val="24"/>
        </w:rPr>
        <w:t xml:space="preserve">             </w:t>
      </w:r>
      <w:r w:rsidRPr="00DF02E3">
        <w:rPr>
          <w:rFonts w:ascii="Franklin Gothic Book" w:hAnsi="Franklin Gothic Book"/>
          <w:sz w:val="24"/>
          <w:szCs w:val="24"/>
        </w:rPr>
        <w:t>(345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620 чел</w:t>
      </w:r>
      <w:r w:rsidR="00BE19A8">
        <w:rPr>
          <w:rFonts w:ascii="Franklin Gothic Book" w:hAnsi="Franklin Gothic Book"/>
          <w:sz w:val="24"/>
          <w:szCs w:val="24"/>
        </w:rPr>
        <w:t>овек</w:t>
      </w:r>
      <w:r w:rsidRPr="00DF02E3">
        <w:rPr>
          <w:rFonts w:ascii="Franklin Gothic Book" w:hAnsi="Franklin Gothic Book"/>
          <w:sz w:val="24"/>
          <w:szCs w:val="24"/>
        </w:rPr>
        <w:t>) от общей численности учащихся, из них в городской местности обучается 96,6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% (285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159 чел</w:t>
      </w:r>
      <w:r w:rsidR="00BE19A8">
        <w:rPr>
          <w:rFonts w:ascii="Franklin Gothic Book" w:hAnsi="Franklin Gothic Book"/>
          <w:sz w:val="24"/>
          <w:szCs w:val="24"/>
        </w:rPr>
        <w:t>овек</w:t>
      </w:r>
      <w:r w:rsidRPr="00DF02E3">
        <w:rPr>
          <w:rFonts w:ascii="Franklin Gothic Book" w:hAnsi="Franklin Gothic Book"/>
          <w:sz w:val="24"/>
          <w:szCs w:val="24"/>
        </w:rPr>
        <w:t>) от общей численности школьников в городской местности, в сельской – 75,9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% (60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461 чел</w:t>
      </w:r>
      <w:r w:rsidR="00BE19A8">
        <w:rPr>
          <w:rFonts w:ascii="Franklin Gothic Book" w:hAnsi="Franklin Gothic Book"/>
          <w:sz w:val="24"/>
          <w:szCs w:val="24"/>
        </w:rPr>
        <w:t>овек</w:t>
      </w:r>
      <w:r w:rsidRPr="00DF02E3">
        <w:rPr>
          <w:rFonts w:ascii="Franklin Gothic Book" w:hAnsi="Franklin Gothic Book"/>
          <w:sz w:val="24"/>
          <w:szCs w:val="24"/>
        </w:rPr>
        <w:t>) от общей численности школьников в сельской местности.</w:t>
      </w:r>
    </w:p>
    <w:p w:rsidR="00A0493A" w:rsidRPr="00DF02E3" w:rsidRDefault="00A0493A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DF02E3">
        <w:rPr>
          <w:rFonts w:ascii="Franklin Gothic Book" w:hAnsi="Franklin Gothic Book"/>
          <w:sz w:val="24"/>
          <w:szCs w:val="24"/>
        </w:rPr>
        <w:t>Доля общеобразовательных специальных (коррекционных) организаций для детей с ограниченными возможностями здоровья, организаций для детей с девиантным поведением, санаторных общеобразовательных организаций составляет 3,9 % (55 школ), в них обуча</w:t>
      </w:r>
      <w:r w:rsidR="00827E1A">
        <w:rPr>
          <w:rFonts w:ascii="Franklin Gothic Book" w:hAnsi="Franklin Gothic Book"/>
          <w:sz w:val="24"/>
          <w:szCs w:val="24"/>
        </w:rPr>
        <w:t>е</w:t>
      </w:r>
      <w:r w:rsidRPr="00DF02E3">
        <w:rPr>
          <w:rFonts w:ascii="Franklin Gothic Book" w:hAnsi="Franklin Gothic Book"/>
          <w:sz w:val="24"/>
          <w:szCs w:val="24"/>
        </w:rPr>
        <w:t>тся 1,9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% (7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DF02E3">
        <w:rPr>
          <w:rFonts w:ascii="Franklin Gothic Book" w:hAnsi="Franklin Gothic Book"/>
          <w:sz w:val="24"/>
          <w:szCs w:val="24"/>
        </w:rPr>
        <w:t>087 человек).</w:t>
      </w:r>
    </w:p>
    <w:p w:rsidR="005F339C" w:rsidRDefault="005F339C" w:rsidP="00BE19A8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BE19A8" w:rsidRDefault="00A0493A" w:rsidP="00BE19A8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BE19A8">
        <w:rPr>
          <w:rFonts w:ascii="Franklin Gothic Book" w:hAnsi="Franklin Gothic Book"/>
          <w:b/>
          <w:color w:val="0070C0"/>
          <w:sz w:val="28"/>
          <w:szCs w:val="28"/>
        </w:rPr>
        <w:t xml:space="preserve">Динамика изменения </w:t>
      </w:r>
    </w:p>
    <w:p w:rsidR="00A0493A" w:rsidRPr="003F4226" w:rsidRDefault="00A0493A" w:rsidP="005F339C">
      <w:pPr>
        <w:widowControl w:val="0"/>
        <w:spacing w:after="0" w:line="240" w:lineRule="auto"/>
        <w:jc w:val="center"/>
        <w:rPr>
          <w:rFonts w:ascii="Franklin Gothic Book" w:hAnsi="Franklin Gothic Book"/>
          <w:b/>
          <w:i/>
          <w:sz w:val="28"/>
          <w:szCs w:val="28"/>
        </w:rPr>
      </w:pPr>
      <w:r w:rsidRPr="00BE19A8">
        <w:rPr>
          <w:rFonts w:ascii="Franklin Gothic Book" w:hAnsi="Franklin Gothic Book"/>
          <w:b/>
          <w:color w:val="0070C0"/>
          <w:sz w:val="28"/>
          <w:szCs w:val="28"/>
        </w:rPr>
        <w:t>сети общеобразовательных организаций</w:t>
      </w:r>
      <w:r w:rsidR="00BE19A8">
        <w:rPr>
          <w:rFonts w:ascii="Franklin Gothic Book" w:hAnsi="Franklin Gothic Book"/>
          <w:b/>
          <w:color w:val="0070C0"/>
          <w:sz w:val="28"/>
          <w:szCs w:val="28"/>
        </w:rPr>
        <w:t xml:space="preserve"> </w:t>
      </w:r>
      <w:r w:rsidRPr="00BE19A8">
        <w:rPr>
          <w:rFonts w:ascii="Franklin Gothic Book" w:hAnsi="Franklin Gothic Book"/>
          <w:b/>
          <w:color w:val="0070C0"/>
          <w:sz w:val="28"/>
          <w:szCs w:val="28"/>
        </w:rPr>
        <w:t>Республики Татарстан</w:t>
      </w:r>
      <w:r w:rsidRPr="003F4226">
        <w:rPr>
          <w:rFonts w:ascii="Franklin Gothic Book" w:hAnsi="Franklin Gothic Book"/>
          <w:noProof/>
          <w:lang w:eastAsia="ru-RU"/>
        </w:rPr>
        <w:drawing>
          <wp:inline distT="0" distB="0" distL="0" distR="0" wp14:anchorId="36129005" wp14:editId="012BF1FA">
            <wp:extent cx="5669280" cy="2552700"/>
            <wp:effectExtent l="0" t="0" r="7620" b="0"/>
            <wp:docPr id="117" name="Диаграмма 1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5A4C38" w:rsidRDefault="005A4C38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A0493A" w:rsidRPr="003F4226" w:rsidRDefault="00A0493A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8"/>
          <w:szCs w:val="28"/>
        </w:rPr>
      </w:pPr>
      <w:r w:rsidRPr="00BE19A8">
        <w:rPr>
          <w:rFonts w:ascii="Franklin Gothic Book" w:hAnsi="Franklin Gothic Book"/>
          <w:sz w:val="24"/>
          <w:szCs w:val="24"/>
        </w:rPr>
        <w:lastRenderedPageBreak/>
        <w:t>В последние три года наблюдается рост численности обучающихся. Так, за период с 2013 по 2015 г</w:t>
      </w:r>
      <w:r w:rsidR="00BE19A8">
        <w:rPr>
          <w:rFonts w:ascii="Franklin Gothic Book" w:hAnsi="Franklin Gothic Book"/>
          <w:sz w:val="24"/>
          <w:szCs w:val="24"/>
        </w:rPr>
        <w:t xml:space="preserve">од </w:t>
      </w:r>
      <w:r w:rsidRPr="00BE19A8">
        <w:rPr>
          <w:rFonts w:ascii="Franklin Gothic Book" w:hAnsi="Franklin Gothic Book"/>
          <w:sz w:val="24"/>
          <w:szCs w:val="24"/>
        </w:rPr>
        <w:t>численность обучающихся возросла на 7,1 тыс.</w:t>
      </w:r>
      <w:r w:rsidR="008457B7">
        <w:rPr>
          <w:rFonts w:ascii="Franklin Gothic Book" w:hAnsi="Franklin Gothic Book"/>
          <w:sz w:val="24"/>
          <w:szCs w:val="24"/>
        </w:rPr>
        <w:t xml:space="preserve"> </w:t>
      </w:r>
      <w:r w:rsidRPr="00BE19A8">
        <w:rPr>
          <w:rFonts w:ascii="Franklin Gothic Book" w:hAnsi="Franklin Gothic Book"/>
          <w:sz w:val="24"/>
          <w:szCs w:val="24"/>
        </w:rPr>
        <w:t>человек (1,9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BE19A8">
        <w:rPr>
          <w:rFonts w:ascii="Franklin Gothic Book" w:hAnsi="Franklin Gothic Book"/>
          <w:sz w:val="24"/>
          <w:szCs w:val="24"/>
        </w:rPr>
        <w:t>%) и составляла в 2013 году 367,8 тыс</w:t>
      </w:r>
      <w:r w:rsidR="00BE19A8">
        <w:rPr>
          <w:rFonts w:ascii="Franklin Gothic Book" w:hAnsi="Franklin Gothic Book"/>
          <w:sz w:val="24"/>
          <w:szCs w:val="24"/>
        </w:rPr>
        <w:t>.</w:t>
      </w:r>
      <w:r w:rsidR="008457B7">
        <w:rPr>
          <w:rFonts w:ascii="Franklin Gothic Book" w:hAnsi="Franklin Gothic Book"/>
          <w:sz w:val="24"/>
          <w:szCs w:val="24"/>
        </w:rPr>
        <w:t xml:space="preserve"> </w:t>
      </w:r>
      <w:r w:rsidRPr="00BE19A8">
        <w:rPr>
          <w:rFonts w:ascii="Franklin Gothic Book" w:hAnsi="Franklin Gothic Book"/>
          <w:sz w:val="24"/>
          <w:szCs w:val="24"/>
        </w:rPr>
        <w:t>человек, а в 2015 году – 374,9 тыс</w:t>
      </w:r>
      <w:r w:rsidR="00BE19A8">
        <w:rPr>
          <w:rFonts w:ascii="Franklin Gothic Book" w:hAnsi="Franklin Gothic Book"/>
          <w:sz w:val="24"/>
          <w:szCs w:val="24"/>
        </w:rPr>
        <w:t>.</w:t>
      </w:r>
      <w:r w:rsidR="008457B7">
        <w:rPr>
          <w:rFonts w:ascii="Franklin Gothic Book" w:hAnsi="Franklin Gothic Book"/>
          <w:sz w:val="24"/>
          <w:szCs w:val="24"/>
        </w:rPr>
        <w:t xml:space="preserve"> </w:t>
      </w:r>
      <w:r w:rsidR="00C828F9">
        <w:rPr>
          <w:rFonts w:ascii="Franklin Gothic Book" w:hAnsi="Franklin Gothic Book"/>
          <w:sz w:val="24"/>
          <w:szCs w:val="24"/>
        </w:rPr>
        <w:t xml:space="preserve">человек. </w:t>
      </w:r>
      <w:r w:rsidRPr="00BE19A8">
        <w:rPr>
          <w:rFonts w:ascii="Franklin Gothic Book" w:hAnsi="Franklin Gothic Book"/>
          <w:sz w:val="24"/>
          <w:szCs w:val="24"/>
        </w:rPr>
        <w:t>Контингент обучающихся в общеобразовательных организациях увеличился к 2015</w:t>
      </w:r>
      <w:r w:rsidR="00434350">
        <w:rPr>
          <w:rFonts w:ascii="Franklin Gothic Book" w:hAnsi="Franklin Gothic Book"/>
          <w:sz w:val="24"/>
          <w:szCs w:val="24"/>
        </w:rPr>
        <w:t>-</w:t>
      </w:r>
      <w:r w:rsidRPr="00BE19A8">
        <w:rPr>
          <w:rFonts w:ascii="Franklin Gothic Book" w:hAnsi="Franklin Gothic Book"/>
          <w:sz w:val="24"/>
          <w:szCs w:val="24"/>
        </w:rPr>
        <w:t>2016 учебному году на 5</w:t>
      </w:r>
      <w:r w:rsidR="00BE19A8">
        <w:rPr>
          <w:rFonts w:ascii="Franklin Gothic Book" w:hAnsi="Franklin Gothic Book"/>
          <w:sz w:val="24"/>
          <w:szCs w:val="24"/>
        </w:rPr>
        <w:t xml:space="preserve"> </w:t>
      </w:r>
      <w:r w:rsidRPr="00BE19A8">
        <w:rPr>
          <w:rFonts w:ascii="Franklin Gothic Book" w:hAnsi="Franklin Gothic Book"/>
          <w:sz w:val="24"/>
          <w:szCs w:val="24"/>
        </w:rPr>
        <w:t>397 человек по сравнению с 2014</w:t>
      </w:r>
      <w:r w:rsidR="00434350">
        <w:rPr>
          <w:rFonts w:ascii="Franklin Gothic Book" w:hAnsi="Franklin Gothic Book"/>
          <w:sz w:val="24"/>
          <w:szCs w:val="24"/>
        </w:rPr>
        <w:t>-</w:t>
      </w:r>
      <w:r w:rsidRPr="00BE19A8">
        <w:rPr>
          <w:rFonts w:ascii="Franklin Gothic Book" w:hAnsi="Franklin Gothic Book"/>
          <w:sz w:val="24"/>
          <w:szCs w:val="24"/>
        </w:rPr>
        <w:t>2015 учебным годом.</w:t>
      </w:r>
    </w:p>
    <w:tbl>
      <w:tblPr>
        <w:tblpPr w:leftFromText="180" w:rightFromText="180" w:vertAnchor="text" w:horzAnchor="page" w:tblpXSpec="center" w:tblpY="184"/>
        <w:tblW w:w="96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992"/>
        <w:gridCol w:w="992"/>
        <w:gridCol w:w="993"/>
        <w:gridCol w:w="992"/>
        <w:gridCol w:w="1046"/>
        <w:gridCol w:w="1154"/>
        <w:gridCol w:w="1120"/>
      </w:tblGrid>
      <w:tr w:rsidR="00A0493A" w:rsidRPr="00BE19A8" w:rsidTr="000738F4">
        <w:trPr>
          <w:trHeight w:val="1260"/>
        </w:trPr>
        <w:tc>
          <w:tcPr>
            <w:tcW w:w="2410" w:type="dxa"/>
            <w:shd w:val="clear" w:color="auto" w:fill="FABF8F" w:themeFill="accent6" w:themeFillTint="99"/>
            <w:vAlign w:val="center"/>
          </w:tcPr>
          <w:p w:rsidR="00A0493A" w:rsidRPr="00BE19A8" w:rsidRDefault="00A0493A" w:rsidP="00BE19A8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Показатели</w:t>
            </w:r>
          </w:p>
        </w:tc>
        <w:tc>
          <w:tcPr>
            <w:tcW w:w="992" w:type="dxa"/>
            <w:shd w:val="clear" w:color="auto" w:fill="FABF8F" w:themeFill="accent6" w:themeFillTint="99"/>
            <w:vAlign w:val="center"/>
          </w:tcPr>
          <w:p w:rsidR="00434350" w:rsidRDefault="00A0493A" w:rsidP="00434350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2011</w:t>
            </w:r>
            <w:r w:rsidR="00434350">
              <w:rPr>
                <w:rFonts w:ascii="Franklin Gothic Book" w:hAnsi="Franklin Gothic Book"/>
                <w:b/>
              </w:rPr>
              <w:t>-</w:t>
            </w:r>
            <w:r w:rsidRPr="00BE19A8">
              <w:rPr>
                <w:rFonts w:ascii="Franklin Gothic Book" w:hAnsi="Franklin Gothic Book"/>
                <w:b/>
              </w:rPr>
              <w:t>2012</w:t>
            </w:r>
          </w:p>
          <w:p w:rsidR="00A0493A" w:rsidRPr="00BE19A8" w:rsidRDefault="00A0493A" w:rsidP="00434350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уч.год</w:t>
            </w:r>
          </w:p>
        </w:tc>
        <w:tc>
          <w:tcPr>
            <w:tcW w:w="992" w:type="dxa"/>
            <w:shd w:val="clear" w:color="auto" w:fill="FABF8F" w:themeFill="accent6" w:themeFillTint="99"/>
            <w:vAlign w:val="center"/>
          </w:tcPr>
          <w:p w:rsidR="00A0493A" w:rsidRPr="00BE19A8" w:rsidRDefault="00A0493A" w:rsidP="00BE19A8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2012</w:t>
            </w:r>
            <w:r w:rsidR="00434350">
              <w:rPr>
                <w:rFonts w:ascii="Franklin Gothic Book" w:hAnsi="Franklin Gothic Book"/>
                <w:b/>
              </w:rPr>
              <w:t>-</w:t>
            </w:r>
            <w:r w:rsidRPr="00BE19A8">
              <w:rPr>
                <w:rFonts w:ascii="Franklin Gothic Book" w:hAnsi="Franklin Gothic Book"/>
                <w:b/>
              </w:rPr>
              <w:t>2013</w:t>
            </w:r>
          </w:p>
          <w:p w:rsidR="00A0493A" w:rsidRPr="00BE19A8" w:rsidRDefault="00BE19A8" w:rsidP="00BE19A8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уч.</w:t>
            </w:r>
            <w:r w:rsidR="00A0493A" w:rsidRPr="00BE19A8">
              <w:rPr>
                <w:rFonts w:ascii="Franklin Gothic Book" w:hAnsi="Franklin Gothic Book"/>
                <w:b/>
              </w:rPr>
              <w:t>год</w:t>
            </w:r>
          </w:p>
        </w:tc>
        <w:tc>
          <w:tcPr>
            <w:tcW w:w="993" w:type="dxa"/>
            <w:shd w:val="clear" w:color="auto" w:fill="FABF8F" w:themeFill="accent6" w:themeFillTint="99"/>
            <w:vAlign w:val="center"/>
          </w:tcPr>
          <w:p w:rsidR="00A0493A" w:rsidRPr="00BE19A8" w:rsidRDefault="00A0493A" w:rsidP="00BE19A8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2013</w:t>
            </w:r>
            <w:r w:rsidR="00434350">
              <w:rPr>
                <w:rFonts w:ascii="Franklin Gothic Book" w:hAnsi="Franklin Gothic Book"/>
                <w:b/>
              </w:rPr>
              <w:t>-</w:t>
            </w:r>
            <w:r w:rsidRPr="00BE19A8">
              <w:rPr>
                <w:rFonts w:ascii="Franklin Gothic Book" w:hAnsi="Franklin Gothic Book"/>
                <w:b/>
              </w:rPr>
              <w:t>2014</w:t>
            </w:r>
          </w:p>
          <w:p w:rsidR="00A0493A" w:rsidRPr="00BE19A8" w:rsidRDefault="00BE19A8" w:rsidP="00BE19A8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уч.</w:t>
            </w:r>
            <w:r w:rsidR="00A0493A" w:rsidRPr="00BE19A8">
              <w:rPr>
                <w:rFonts w:ascii="Franklin Gothic Book" w:hAnsi="Franklin Gothic Book"/>
                <w:b/>
              </w:rPr>
              <w:t>год</w:t>
            </w:r>
          </w:p>
        </w:tc>
        <w:tc>
          <w:tcPr>
            <w:tcW w:w="992" w:type="dxa"/>
            <w:shd w:val="clear" w:color="auto" w:fill="FABF8F" w:themeFill="accent6" w:themeFillTint="99"/>
            <w:vAlign w:val="center"/>
          </w:tcPr>
          <w:p w:rsidR="00434350" w:rsidRDefault="00A0493A" w:rsidP="00434350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2014</w:t>
            </w:r>
            <w:r w:rsidR="00434350">
              <w:rPr>
                <w:rFonts w:ascii="Franklin Gothic Book" w:hAnsi="Franklin Gothic Book"/>
                <w:b/>
              </w:rPr>
              <w:t>-</w:t>
            </w:r>
            <w:r w:rsidRPr="00BE19A8">
              <w:rPr>
                <w:rFonts w:ascii="Franklin Gothic Book" w:hAnsi="Franklin Gothic Book"/>
                <w:b/>
              </w:rPr>
              <w:t xml:space="preserve">2015 </w:t>
            </w:r>
          </w:p>
          <w:p w:rsidR="00A0493A" w:rsidRPr="00BE19A8" w:rsidRDefault="00A0493A" w:rsidP="00434350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уч.год</w:t>
            </w:r>
          </w:p>
        </w:tc>
        <w:tc>
          <w:tcPr>
            <w:tcW w:w="1046" w:type="dxa"/>
            <w:shd w:val="clear" w:color="auto" w:fill="FABF8F" w:themeFill="accent6" w:themeFillTint="99"/>
            <w:vAlign w:val="center"/>
          </w:tcPr>
          <w:p w:rsidR="00434350" w:rsidRDefault="00A0493A" w:rsidP="00434350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2015</w:t>
            </w:r>
            <w:r w:rsidR="00434350">
              <w:rPr>
                <w:rFonts w:ascii="Franklin Gothic Book" w:hAnsi="Franklin Gothic Book"/>
                <w:b/>
              </w:rPr>
              <w:t>-</w:t>
            </w:r>
            <w:r w:rsidRPr="00BE19A8">
              <w:rPr>
                <w:rFonts w:ascii="Franklin Gothic Book" w:hAnsi="Franklin Gothic Book"/>
                <w:b/>
              </w:rPr>
              <w:t xml:space="preserve">2016 </w:t>
            </w:r>
          </w:p>
          <w:p w:rsidR="00A0493A" w:rsidRPr="00BE19A8" w:rsidRDefault="00A0493A" w:rsidP="00434350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уч.год</w:t>
            </w:r>
          </w:p>
        </w:tc>
        <w:tc>
          <w:tcPr>
            <w:tcW w:w="1154" w:type="dxa"/>
            <w:shd w:val="clear" w:color="auto" w:fill="FABF8F" w:themeFill="accent6" w:themeFillTint="99"/>
            <w:vAlign w:val="center"/>
          </w:tcPr>
          <w:p w:rsidR="00434350" w:rsidRDefault="00434350" w:rsidP="00BE19A8">
            <w:pPr>
              <w:jc w:val="center"/>
              <w:rPr>
                <w:rFonts w:ascii="Franklin Gothic Book" w:hAnsi="Franklin Gothic Book"/>
                <w:b/>
              </w:rPr>
            </w:pPr>
          </w:p>
          <w:p w:rsidR="00A0493A" w:rsidRPr="00BE19A8" w:rsidRDefault="00A0493A" w:rsidP="00BE19A8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2016</w:t>
            </w:r>
            <w:r w:rsidR="00434350">
              <w:rPr>
                <w:rFonts w:ascii="Franklin Gothic Book" w:hAnsi="Franklin Gothic Book"/>
                <w:b/>
              </w:rPr>
              <w:t>-</w:t>
            </w:r>
            <w:r w:rsidRPr="00BE19A8">
              <w:rPr>
                <w:rFonts w:ascii="Franklin Gothic Book" w:hAnsi="Franklin Gothic Book"/>
                <w:b/>
              </w:rPr>
              <w:t>2017</w:t>
            </w:r>
          </w:p>
          <w:p w:rsidR="00434350" w:rsidRDefault="00434350" w:rsidP="00BE19A8">
            <w:pPr>
              <w:jc w:val="center"/>
              <w:rPr>
                <w:rFonts w:ascii="Franklin Gothic Book" w:hAnsi="Franklin Gothic Book"/>
                <w:b/>
              </w:rPr>
            </w:pPr>
            <w:r>
              <w:rPr>
                <w:rFonts w:ascii="Franklin Gothic Book" w:hAnsi="Franklin Gothic Book"/>
                <w:b/>
              </w:rPr>
              <w:t>уч.</w:t>
            </w:r>
            <w:r w:rsidR="00A0493A" w:rsidRPr="00BE19A8">
              <w:rPr>
                <w:rFonts w:ascii="Franklin Gothic Book" w:hAnsi="Franklin Gothic Book"/>
                <w:b/>
              </w:rPr>
              <w:t xml:space="preserve">год </w:t>
            </w:r>
          </w:p>
          <w:p w:rsidR="00A0493A" w:rsidRPr="00BE19A8" w:rsidRDefault="00434350" w:rsidP="00BE19A8">
            <w:pPr>
              <w:jc w:val="center"/>
              <w:rPr>
                <w:rFonts w:ascii="Franklin Gothic Book" w:hAnsi="Franklin Gothic Book"/>
                <w:b/>
              </w:rPr>
            </w:pPr>
            <w:r>
              <w:rPr>
                <w:rFonts w:ascii="Franklin Gothic Book" w:hAnsi="Franklin Gothic Book"/>
                <w:b/>
              </w:rPr>
              <w:t>(прогноз)</w:t>
            </w:r>
          </w:p>
        </w:tc>
        <w:tc>
          <w:tcPr>
            <w:tcW w:w="1120" w:type="dxa"/>
            <w:shd w:val="clear" w:color="auto" w:fill="FABF8F" w:themeFill="accent6" w:themeFillTint="99"/>
            <w:vAlign w:val="center"/>
          </w:tcPr>
          <w:p w:rsidR="00434350" w:rsidRDefault="00434350" w:rsidP="00434350">
            <w:pPr>
              <w:jc w:val="center"/>
              <w:rPr>
                <w:rFonts w:ascii="Franklin Gothic Book" w:hAnsi="Franklin Gothic Book"/>
                <w:b/>
              </w:rPr>
            </w:pPr>
          </w:p>
          <w:p w:rsidR="00434350" w:rsidRPr="00BE19A8" w:rsidRDefault="00434350" w:rsidP="00434350">
            <w:pPr>
              <w:jc w:val="center"/>
              <w:rPr>
                <w:rFonts w:ascii="Franklin Gothic Book" w:hAnsi="Franklin Gothic Book"/>
                <w:b/>
              </w:rPr>
            </w:pPr>
            <w:r w:rsidRPr="00BE19A8">
              <w:rPr>
                <w:rFonts w:ascii="Franklin Gothic Book" w:hAnsi="Franklin Gothic Book"/>
                <w:b/>
              </w:rPr>
              <w:t>201</w:t>
            </w:r>
            <w:r>
              <w:rPr>
                <w:rFonts w:ascii="Franklin Gothic Book" w:hAnsi="Franklin Gothic Book"/>
                <w:b/>
              </w:rPr>
              <w:t>7-</w:t>
            </w:r>
            <w:r w:rsidRPr="00BE19A8">
              <w:rPr>
                <w:rFonts w:ascii="Franklin Gothic Book" w:hAnsi="Franklin Gothic Book"/>
                <w:b/>
              </w:rPr>
              <w:t>201</w:t>
            </w:r>
            <w:r>
              <w:rPr>
                <w:rFonts w:ascii="Franklin Gothic Book" w:hAnsi="Franklin Gothic Book"/>
                <w:b/>
              </w:rPr>
              <w:t>8</w:t>
            </w:r>
          </w:p>
          <w:p w:rsidR="00434350" w:rsidRDefault="00434350" w:rsidP="00434350">
            <w:pPr>
              <w:jc w:val="center"/>
              <w:rPr>
                <w:rFonts w:ascii="Franklin Gothic Book" w:hAnsi="Franklin Gothic Book"/>
                <w:b/>
              </w:rPr>
            </w:pPr>
            <w:r>
              <w:rPr>
                <w:rFonts w:ascii="Franklin Gothic Book" w:hAnsi="Franklin Gothic Book"/>
                <w:b/>
              </w:rPr>
              <w:t>уч.</w:t>
            </w:r>
            <w:r w:rsidRPr="00BE19A8">
              <w:rPr>
                <w:rFonts w:ascii="Franklin Gothic Book" w:hAnsi="Franklin Gothic Book"/>
                <w:b/>
              </w:rPr>
              <w:t xml:space="preserve">год </w:t>
            </w:r>
          </w:p>
          <w:p w:rsidR="00A0493A" w:rsidRPr="00BE19A8" w:rsidRDefault="00434350" w:rsidP="00434350">
            <w:pPr>
              <w:jc w:val="center"/>
              <w:rPr>
                <w:rFonts w:ascii="Franklin Gothic Book" w:hAnsi="Franklin Gothic Book"/>
                <w:b/>
              </w:rPr>
            </w:pPr>
            <w:r>
              <w:rPr>
                <w:rFonts w:ascii="Franklin Gothic Book" w:hAnsi="Franklin Gothic Book"/>
                <w:b/>
              </w:rPr>
              <w:t>(прогноз)</w:t>
            </w:r>
          </w:p>
        </w:tc>
      </w:tr>
      <w:tr w:rsidR="00A0493A" w:rsidRPr="00BE19A8" w:rsidTr="000738F4">
        <w:trPr>
          <w:trHeight w:val="1435"/>
        </w:trPr>
        <w:tc>
          <w:tcPr>
            <w:tcW w:w="2410" w:type="dxa"/>
            <w:vAlign w:val="center"/>
          </w:tcPr>
          <w:p w:rsidR="00A0493A" w:rsidRPr="00BE19A8" w:rsidRDefault="00A0493A" w:rsidP="005A4C38">
            <w:pPr>
              <w:rPr>
                <w:rFonts w:ascii="Franklin Gothic Book" w:hAnsi="Franklin Gothic Book"/>
              </w:rPr>
            </w:pPr>
            <w:r w:rsidRPr="00BE19A8">
              <w:rPr>
                <w:rFonts w:ascii="Franklin Gothic Book" w:hAnsi="Franklin Gothic Book"/>
              </w:rPr>
              <w:t>Всего обучающихся дневных общеобразовательных организаций, в т</w:t>
            </w:r>
            <w:r w:rsidR="00434350">
              <w:rPr>
                <w:rFonts w:ascii="Franklin Gothic Book" w:hAnsi="Franklin Gothic Book"/>
              </w:rPr>
              <w:t>ом числе</w:t>
            </w:r>
            <w:r w:rsidRPr="00BE19A8">
              <w:rPr>
                <w:rFonts w:ascii="Franklin Gothic Book" w:hAnsi="Franklin Gothic Book"/>
              </w:rPr>
              <w:t>:</w:t>
            </w:r>
          </w:p>
        </w:tc>
        <w:tc>
          <w:tcPr>
            <w:tcW w:w="992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373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609</w:t>
            </w:r>
          </w:p>
        </w:tc>
        <w:tc>
          <w:tcPr>
            <w:tcW w:w="992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370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299</w:t>
            </w:r>
          </w:p>
        </w:tc>
        <w:tc>
          <w:tcPr>
            <w:tcW w:w="993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367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826</w:t>
            </w:r>
          </w:p>
        </w:tc>
        <w:tc>
          <w:tcPr>
            <w:tcW w:w="992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369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540</w:t>
            </w:r>
          </w:p>
        </w:tc>
        <w:tc>
          <w:tcPr>
            <w:tcW w:w="1046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b/>
                <w:sz w:val="20"/>
                <w:szCs w:val="20"/>
              </w:rPr>
              <w:t>374</w:t>
            </w:r>
            <w:r w:rsidR="00BE19A8" w:rsidRPr="009565C1">
              <w:rPr>
                <w:rFonts w:ascii="Franklin Gothic Book" w:hAnsi="Franklin Gothic Book"/>
                <w:b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b/>
                <w:sz w:val="20"/>
                <w:szCs w:val="20"/>
              </w:rPr>
              <w:t>937</w:t>
            </w:r>
          </w:p>
        </w:tc>
        <w:tc>
          <w:tcPr>
            <w:tcW w:w="1154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384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237</w:t>
            </w:r>
          </w:p>
        </w:tc>
        <w:tc>
          <w:tcPr>
            <w:tcW w:w="1120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396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357</w:t>
            </w:r>
          </w:p>
        </w:tc>
      </w:tr>
      <w:tr w:rsidR="00A0493A" w:rsidRPr="00BE19A8" w:rsidTr="000738F4">
        <w:trPr>
          <w:trHeight w:val="334"/>
        </w:trPr>
        <w:tc>
          <w:tcPr>
            <w:tcW w:w="2410" w:type="dxa"/>
            <w:vAlign w:val="center"/>
          </w:tcPr>
          <w:p w:rsidR="00A0493A" w:rsidRPr="00BE19A8" w:rsidRDefault="005A4C38" w:rsidP="005A4C38">
            <w:pPr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</w:rPr>
              <w:t xml:space="preserve">в </w:t>
            </w:r>
            <w:r w:rsidR="00A0493A" w:rsidRPr="00BE19A8">
              <w:rPr>
                <w:rFonts w:ascii="Franklin Gothic Book" w:hAnsi="Franklin Gothic Book"/>
              </w:rPr>
              <w:t>городской местности</w:t>
            </w:r>
          </w:p>
        </w:tc>
        <w:tc>
          <w:tcPr>
            <w:tcW w:w="992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279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753</w:t>
            </w:r>
          </w:p>
        </w:tc>
        <w:tc>
          <w:tcPr>
            <w:tcW w:w="992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280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738</w:t>
            </w:r>
          </w:p>
        </w:tc>
        <w:tc>
          <w:tcPr>
            <w:tcW w:w="993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282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229</w:t>
            </w:r>
          </w:p>
        </w:tc>
        <w:tc>
          <w:tcPr>
            <w:tcW w:w="992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287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086</w:t>
            </w:r>
          </w:p>
        </w:tc>
        <w:tc>
          <w:tcPr>
            <w:tcW w:w="1046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b/>
                <w:sz w:val="20"/>
                <w:szCs w:val="20"/>
              </w:rPr>
              <w:t>295</w:t>
            </w:r>
            <w:r w:rsidR="00BE19A8" w:rsidRPr="009565C1">
              <w:rPr>
                <w:rFonts w:ascii="Franklin Gothic Book" w:hAnsi="Franklin Gothic Book"/>
                <w:b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b/>
                <w:sz w:val="20"/>
                <w:szCs w:val="20"/>
              </w:rPr>
              <w:t>232</w:t>
            </w:r>
          </w:p>
        </w:tc>
        <w:tc>
          <w:tcPr>
            <w:tcW w:w="1154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304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852</w:t>
            </w:r>
          </w:p>
        </w:tc>
        <w:tc>
          <w:tcPr>
            <w:tcW w:w="1120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316</w:t>
            </w:r>
            <w:r w:rsidR="00BE19A8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423</w:t>
            </w:r>
          </w:p>
        </w:tc>
      </w:tr>
      <w:tr w:rsidR="00A0493A" w:rsidRPr="00BE19A8" w:rsidTr="000738F4">
        <w:trPr>
          <w:trHeight w:val="270"/>
        </w:trPr>
        <w:tc>
          <w:tcPr>
            <w:tcW w:w="2410" w:type="dxa"/>
            <w:vAlign w:val="center"/>
          </w:tcPr>
          <w:p w:rsidR="00A0493A" w:rsidRPr="00BE19A8" w:rsidRDefault="005A4C38" w:rsidP="005A4C38">
            <w:pPr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</w:rPr>
              <w:t xml:space="preserve">в </w:t>
            </w:r>
            <w:r w:rsidR="00A0493A" w:rsidRPr="00BE19A8">
              <w:rPr>
                <w:rFonts w:ascii="Franklin Gothic Book" w:hAnsi="Franklin Gothic Book"/>
              </w:rPr>
              <w:t>сельской местности</w:t>
            </w:r>
          </w:p>
        </w:tc>
        <w:tc>
          <w:tcPr>
            <w:tcW w:w="992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93</w:t>
            </w:r>
            <w:r w:rsidR="00434350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856</w:t>
            </w:r>
          </w:p>
        </w:tc>
        <w:tc>
          <w:tcPr>
            <w:tcW w:w="992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89</w:t>
            </w:r>
            <w:r w:rsidR="00434350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561</w:t>
            </w:r>
          </w:p>
        </w:tc>
        <w:tc>
          <w:tcPr>
            <w:tcW w:w="993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85</w:t>
            </w:r>
            <w:r w:rsidR="00434350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597</w:t>
            </w:r>
          </w:p>
        </w:tc>
        <w:tc>
          <w:tcPr>
            <w:tcW w:w="992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82</w:t>
            </w:r>
            <w:r w:rsidR="00434350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454</w:t>
            </w:r>
          </w:p>
        </w:tc>
        <w:tc>
          <w:tcPr>
            <w:tcW w:w="1046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b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b/>
                <w:sz w:val="20"/>
                <w:szCs w:val="20"/>
              </w:rPr>
              <w:t>79</w:t>
            </w:r>
            <w:r w:rsidR="00434350" w:rsidRPr="009565C1">
              <w:rPr>
                <w:rFonts w:ascii="Franklin Gothic Book" w:hAnsi="Franklin Gothic Book"/>
                <w:b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b/>
                <w:sz w:val="20"/>
                <w:szCs w:val="20"/>
              </w:rPr>
              <w:t>705</w:t>
            </w:r>
          </w:p>
        </w:tc>
        <w:tc>
          <w:tcPr>
            <w:tcW w:w="1154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79</w:t>
            </w:r>
            <w:r w:rsidR="00434350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385</w:t>
            </w:r>
          </w:p>
        </w:tc>
        <w:tc>
          <w:tcPr>
            <w:tcW w:w="1120" w:type="dxa"/>
            <w:vAlign w:val="center"/>
          </w:tcPr>
          <w:p w:rsidR="00A0493A" w:rsidRPr="009565C1" w:rsidRDefault="00A0493A" w:rsidP="00BE19A8">
            <w:pPr>
              <w:jc w:val="center"/>
              <w:rPr>
                <w:rFonts w:ascii="Franklin Gothic Book" w:hAnsi="Franklin Gothic Book"/>
                <w:sz w:val="20"/>
                <w:szCs w:val="20"/>
              </w:rPr>
            </w:pPr>
            <w:r w:rsidRPr="009565C1">
              <w:rPr>
                <w:rFonts w:ascii="Franklin Gothic Book" w:hAnsi="Franklin Gothic Book"/>
                <w:sz w:val="20"/>
                <w:szCs w:val="20"/>
              </w:rPr>
              <w:t>79</w:t>
            </w:r>
            <w:r w:rsidR="00434350" w:rsidRPr="009565C1">
              <w:rPr>
                <w:rFonts w:ascii="Franklin Gothic Book" w:hAnsi="Franklin Gothic Book"/>
                <w:sz w:val="20"/>
                <w:szCs w:val="20"/>
              </w:rPr>
              <w:t xml:space="preserve"> </w:t>
            </w:r>
            <w:r w:rsidRPr="009565C1">
              <w:rPr>
                <w:rFonts w:ascii="Franklin Gothic Book" w:hAnsi="Franklin Gothic Book"/>
                <w:sz w:val="20"/>
                <w:szCs w:val="20"/>
              </w:rPr>
              <w:t>934</w:t>
            </w:r>
          </w:p>
        </w:tc>
      </w:tr>
    </w:tbl>
    <w:p w:rsidR="000738F4" w:rsidRDefault="000738F4" w:rsidP="00434350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434350" w:rsidRDefault="00A0493A" w:rsidP="00434350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34350">
        <w:rPr>
          <w:rFonts w:ascii="Franklin Gothic Book" w:hAnsi="Franklin Gothic Book"/>
          <w:b/>
          <w:color w:val="0070C0"/>
          <w:sz w:val="28"/>
          <w:szCs w:val="28"/>
        </w:rPr>
        <w:t xml:space="preserve">Динамика изменения численности обучающихся </w:t>
      </w:r>
    </w:p>
    <w:p w:rsidR="00A0493A" w:rsidRDefault="00A0493A" w:rsidP="00985F4D">
      <w:pPr>
        <w:widowControl w:val="0"/>
        <w:spacing w:after="0" w:line="240" w:lineRule="auto"/>
        <w:jc w:val="center"/>
        <w:rPr>
          <w:rFonts w:ascii="Franklin Gothic Book" w:hAnsi="Franklin Gothic Book"/>
          <w:b/>
          <w:i/>
          <w:sz w:val="28"/>
          <w:szCs w:val="28"/>
        </w:rPr>
      </w:pPr>
      <w:r w:rsidRPr="00434350">
        <w:rPr>
          <w:rFonts w:ascii="Franklin Gothic Book" w:hAnsi="Franklin Gothic Book"/>
          <w:b/>
          <w:color w:val="0070C0"/>
          <w:sz w:val="28"/>
          <w:szCs w:val="28"/>
        </w:rPr>
        <w:t>общеобразовательных организаций Республики Татарстан (чел</w:t>
      </w:r>
      <w:r w:rsidR="00434350">
        <w:rPr>
          <w:rFonts w:ascii="Franklin Gothic Book" w:hAnsi="Franklin Gothic Book"/>
          <w:b/>
          <w:color w:val="0070C0"/>
          <w:sz w:val="28"/>
          <w:szCs w:val="28"/>
        </w:rPr>
        <w:t>овек</w:t>
      </w:r>
      <w:r w:rsidRPr="00434350">
        <w:rPr>
          <w:rFonts w:ascii="Franklin Gothic Book" w:hAnsi="Franklin Gothic Book"/>
          <w:b/>
          <w:color w:val="0070C0"/>
          <w:sz w:val="28"/>
          <w:szCs w:val="28"/>
        </w:rPr>
        <w:t>)</w:t>
      </w:r>
      <w:r w:rsidR="00F01CE0">
        <w:rPr>
          <w:rFonts w:ascii="Franklin Gothic Book" w:hAnsi="Franklin Gothic Book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left:0;text-align:left;margin-left:-11.1pt;margin-top:10.1pt;width:499.45pt;height:302.65pt;z-index:251734016;mso-wrap-style:tight;mso-position-horizontal-relative:text;mso-position-vertical-relative:text">
            <v:imagedata r:id="rId10" o:title=""/>
          </v:shape>
          <o:OLEObject Type="Embed" ProgID="MSGraph.Chart.8" ShapeID="_x0000_s1031" DrawAspect="Content" ObjectID="_1532952936" r:id="rId11">
            <o:FieldCodes>\s</o:FieldCodes>
          </o:OLEObject>
        </w:pict>
      </w:r>
    </w:p>
    <w:p w:rsidR="00434350" w:rsidRPr="003F4226" w:rsidRDefault="00434350" w:rsidP="00A0493A">
      <w:pPr>
        <w:widowControl w:val="0"/>
        <w:jc w:val="center"/>
        <w:rPr>
          <w:rFonts w:ascii="Franklin Gothic Book" w:hAnsi="Franklin Gothic Book"/>
          <w:b/>
          <w:i/>
          <w:sz w:val="28"/>
          <w:szCs w:val="28"/>
        </w:rPr>
      </w:pPr>
    </w:p>
    <w:p w:rsidR="00A0493A" w:rsidRPr="003F4226" w:rsidRDefault="00A0493A" w:rsidP="00A0493A">
      <w:pPr>
        <w:widowControl w:val="0"/>
        <w:jc w:val="center"/>
        <w:rPr>
          <w:rFonts w:ascii="Franklin Gothic Book" w:hAnsi="Franklin Gothic Book"/>
          <w:b/>
          <w:i/>
          <w:sz w:val="28"/>
          <w:szCs w:val="28"/>
        </w:rPr>
      </w:pPr>
    </w:p>
    <w:p w:rsidR="00A0493A" w:rsidRPr="003F4226" w:rsidRDefault="00A0493A" w:rsidP="00A0493A">
      <w:pPr>
        <w:widowControl w:val="0"/>
        <w:jc w:val="center"/>
        <w:rPr>
          <w:rFonts w:ascii="Franklin Gothic Book" w:hAnsi="Franklin Gothic Book"/>
          <w:b/>
          <w:i/>
          <w:sz w:val="28"/>
          <w:szCs w:val="28"/>
        </w:rPr>
      </w:pPr>
    </w:p>
    <w:p w:rsidR="00A0493A" w:rsidRPr="003F4226" w:rsidRDefault="00A0493A" w:rsidP="00A0493A">
      <w:pPr>
        <w:widowControl w:val="0"/>
        <w:jc w:val="center"/>
        <w:rPr>
          <w:rFonts w:ascii="Franklin Gothic Book" w:hAnsi="Franklin Gothic Book"/>
          <w:b/>
          <w:i/>
          <w:sz w:val="28"/>
          <w:szCs w:val="28"/>
        </w:rPr>
      </w:pPr>
    </w:p>
    <w:p w:rsidR="00A0493A" w:rsidRPr="003F4226" w:rsidRDefault="00A0493A" w:rsidP="00A0493A">
      <w:pPr>
        <w:widowControl w:val="0"/>
        <w:jc w:val="center"/>
        <w:rPr>
          <w:rFonts w:ascii="Franklin Gothic Book" w:hAnsi="Franklin Gothic Book"/>
          <w:b/>
          <w:i/>
          <w:sz w:val="28"/>
          <w:szCs w:val="28"/>
        </w:rPr>
      </w:pPr>
    </w:p>
    <w:p w:rsidR="00A0493A" w:rsidRPr="003F4226" w:rsidRDefault="00A0493A" w:rsidP="00A0493A">
      <w:pPr>
        <w:widowControl w:val="0"/>
        <w:jc w:val="center"/>
        <w:rPr>
          <w:rFonts w:ascii="Franklin Gothic Book" w:hAnsi="Franklin Gothic Book"/>
          <w:b/>
          <w:i/>
          <w:sz w:val="28"/>
          <w:szCs w:val="28"/>
        </w:rPr>
      </w:pPr>
    </w:p>
    <w:p w:rsidR="00A0493A" w:rsidRPr="003F4226" w:rsidRDefault="00A0493A" w:rsidP="00A0493A">
      <w:pPr>
        <w:widowControl w:val="0"/>
        <w:jc w:val="center"/>
        <w:rPr>
          <w:rFonts w:ascii="Franklin Gothic Book" w:hAnsi="Franklin Gothic Book"/>
          <w:b/>
          <w:i/>
          <w:sz w:val="28"/>
          <w:szCs w:val="28"/>
        </w:rPr>
      </w:pPr>
    </w:p>
    <w:p w:rsidR="00A0493A" w:rsidRPr="003F4226" w:rsidRDefault="00A0493A" w:rsidP="00A0493A">
      <w:pPr>
        <w:widowControl w:val="0"/>
        <w:jc w:val="center"/>
        <w:rPr>
          <w:rFonts w:ascii="Franklin Gothic Book" w:hAnsi="Franklin Gothic Book"/>
          <w:b/>
          <w:i/>
          <w:sz w:val="28"/>
          <w:szCs w:val="28"/>
        </w:rPr>
      </w:pPr>
    </w:p>
    <w:p w:rsidR="00A0493A" w:rsidRPr="003F4226" w:rsidRDefault="00A0493A" w:rsidP="00A0493A">
      <w:pPr>
        <w:widowControl w:val="0"/>
        <w:jc w:val="center"/>
        <w:rPr>
          <w:rFonts w:ascii="Franklin Gothic Book" w:hAnsi="Franklin Gothic Book"/>
          <w:b/>
          <w:i/>
          <w:sz w:val="28"/>
          <w:szCs w:val="28"/>
        </w:rPr>
      </w:pPr>
    </w:p>
    <w:p w:rsidR="00985F4D" w:rsidRDefault="00985F4D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985F4D" w:rsidRDefault="00985F4D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985F4D" w:rsidRDefault="00985F4D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A35976" w:rsidRDefault="00A35976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A35976" w:rsidRDefault="00A35976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A0493A" w:rsidRDefault="00A0493A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434350">
        <w:rPr>
          <w:rFonts w:ascii="Franklin Gothic Book" w:hAnsi="Franklin Gothic Book"/>
          <w:sz w:val="24"/>
          <w:szCs w:val="24"/>
        </w:rPr>
        <w:lastRenderedPageBreak/>
        <w:t xml:space="preserve">За последние 5 лет сокращается процент выпускников </w:t>
      </w:r>
      <w:r w:rsidR="00C828F9">
        <w:rPr>
          <w:rFonts w:ascii="Franklin Gothic Book" w:hAnsi="Franklin Gothic Book"/>
          <w:sz w:val="24"/>
          <w:szCs w:val="24"/>
        </w:rPr>
        <w:t xml:space="preserve">9-х </w:t>
      </w:r>
      <w:r w:rsidRPr="00434350">
        <w:rPr>
          <w:rFonts w:ascii="Franklin Gothic Book" w:hAnsi="Franklin Gothic Book"/>
          <w:sz w:val="24"/>
          <w:szCs w:val="24"/>
        </w:rPr>
        <w:t>классов, продолживших обучение в общеобразовательных организациях республики</w:t>
      </w:r>
      <w:r w:rsidR="00C828F9">
        <w:rPr>
          <w:rFonts w:ascii="Franklin Gothic Book" w:hAnsi="Franklin Gothic Book"/>
          <w:sz w:val="24"/>
          <w:szCs w:val="24"/>
        </w:rPr>
        <w:t>,</w:t>
      </w:r>
      <w:r w:rsidRPr="00434350">
        <w:rPr>
          <w:rFonts w:ascii="Franklin Gothic Book" w:hAnsi="Franklin Gothic Book"/>
          <w:sz w:val="24"/>
          <w:szCs w:val="24"/>
        </w:rPr>
        <w:t xml:space="preserve"> с 53,9</w:t>
      </w:r>
      <w:r w:rsidR="00434350">
        <w:rPr>
          <w:rFonts w:ascii="Franklin Gothic Book" w:hAnsi="Franklin Gothic Book"/>
          <w:sz w:val="24"/>
          <w:szCs w:val="24"/>
        </w:rPr>
        <w:t xml:space="preserve"> </w:t>
      </w:r>
      <w:r w:rsidRPr="00434350">
        <w:rPr>
          <w:rFonts w:ascii="Franklin Gothic Book" w:hAnsi="Franklin Gothic Book"/>
          <w:sz w:val="24"/>
          <w:szCs w:val="24"/>
        </w:rPr>
        <w:t xml:space="preserve">% в 2011 году до </w:t>
      </w:r>
      <w:r w:rsidR="00C828F9">
        <w:rPr>
          <w:rFonts w:ascii="Franklin Gothic Book" w:hAnsi="Franklin Gothic Book"/>
          <w:sz w:val="24"/>
          <w:szCs w:val="24"/>
        </w:rPr>
        <w:t xml:space="preserve">   </w:t>
      </w:r>
      <w:r w:rsidRPr="00434350">
        <w:rPr>
          <w:rFonts w:ascii="Franklin Gothic Book" w:hAnsi="Franklin Gothic Book"/>
          <w:sz w:val="24"/>
          <w:szCs w:val="24"/>
        </w:rPr>
        <w:t>45,2</w:t>
      </w:r>
      <w:r w:rsidR="00C828F9">
        <w:rPr>
          <w:rFonts w:ascii="Franklin Gothic Book" w:hAnsi="Franklin Gothic Book"/>
          <w:sz w:val="24"/>
          <w:szCs w:val="24"/>
        </w:rPr>
        <w:t xml:space="preserve"> </w:t>
      </w:r>
      <w:r w:rsidRPr="00434350">
        <w:rPr>
          <w:rFonts w:ascii="Franklin Gothic Book" w:hAnsi="Franklin Gothic Book"/>
          <w:sz w:val="24"/>
          <w:szCs w:val="24"/>
        </w:rPr>
        <w:t>% в 2015 году.</w:t>
      </w:r>
    </w:p>
    <w:p w:rsidR="00A35976" w:rsidRDefault="00A35976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A0493A" w:rsidRPr="00434350" w:rsidRDefault="00A0493A" w:rsidP="00E02C35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34350">
        <w:rPr>
          <w:rFonts w:ascii="Franklin Gothic Book" w:hAnsi="Franklin Gothic Book"/>
          <w:b/>
          <w:color w:val="0070C0"/>
          <w:sz w:val="28"/>
          <w:szCs w:val="28"/>
        </w:rPr>
        <w:t>Доля выпускников 9-х классов, продолживших обучение в 10</w:t>
      </w:r>
      <w:r w:rsidR="00C92607">
        <w:rPr>
          <w:rFonts w:ascii="Franklin Gothic Book" w:hAnsi="Franklin Gothic Book"/>
          <w:b/>
          <w:color w:val="0070C0"/>
          <w:sz w:val="28"/>
          <w:szCs w:val="28"/>
        </w:rPr>
        <w:t>-м</w:t>
      </w:r>
      <w:r w:rsidRPr="00434350">
        <w:rPr>
          <w:rFonts w:ascii="Franklin Gothic Book" w:hAnsi="Franklin Gothic Book"/>
          <w:b/>
          <w:color w:val="0070C0"/>
          <w:sz w:val="28"/>
          <w:szCs w:val="28"/>
        </w:rPr>
        <w:t xml:space="preserve"> </w:t>
      </w:r>
      <w:proofErr w:type="gramStart"/>
      <w:r w:rsidRPr="00434350">
        <w:rPr>
          <w:rFonts w:ascii="Franklin Gothic Book" w:hAnsi="Franklin Gothic Book"/>
          <w:b/>
          <w:color w:val="0070C0"/>
          <w:sz w:val="28"/>
          <w:szCs w:val="28"/>
        </w:rPr>
        <w:t>классе</w:t>
      </w:r>
      <w:proofErr w:type="gramEnd"/>
    </w:p>
    <w:p w:rsidR="00A0493A" w:rsidRPr="00434350" w:rsidRDefault="00A0493A" w:rsidP="00E02C35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34350">
        <w:rPr>
          <w:rFonts w:ascii="Franklin Gothic Book" w:hAnsi="Franklin Gothic Book"/>
          <w:b/>
          <w:color w:val="0070C0"/>
          <w:sz w:val="28"/>
          <w:szCs w:val="28"/>
        </w:rPr>
        <w:t>(по формам федерального статистического наблюдения 76-РИК),</w:t>
      </w:r>
      <w:r w:rsidR="00434350">
        <w:rPr>
          <w:rFonts w:ascii="Franklin Gothic Book" w:hAnsi="Franklin Gothic Book"/>
          <w:b/>
          <w:color w:val="0070C0"/>
          <w:sz w:val="28"/>
          <w:szCs w:val="28"/>
        </w:rPr>
        <w:t xml:space="preserve"> </w:t>
      </w:r>
      <w:r w:rsidR="0089384D">
        <w:rPr>
          <w:rFonts w:ascii="Franklin Gothic Book" w:hAnsi="Franklin Gothic Book"/>
          <w:b/>
          <w:color w:val="0070C0"/>
          <w:sz w:val="28"/>
          <w:szCs w:val="28"/>
        </w:rPr>
        <w:t>%</w:t>
      </w:r>
    </w:p>
    <w:p w:rsidR="00A0493A" w:rsidRPr="003F4226" w:rsidRDefault="00A0493A" w:rsidP="00434350">
      <w:pPr>
        <w:widowControl w:val="0"/>
        <w:jc w:val="center"/>
        <w:rPr>
          <w:rFonts w:ascii="Franklin Gothic Book" w:hAnsi="Franklin Gothic Book"/>
          <w:sz w:val="28"/>
          <w:szCs w:val="28"/>
        </w:rPr>
      </w:pPr>
      <w:r w:rsidRPr="003F4226">
        <w:rPr>
          <w:rFonts w:ascii="Franklin Gothic Book" w:hAnsi="Franklin Gothic Book"/>
          <w:noProof/>
          <w:lang w:eastAsia="ru-RU"/>
        </w:rPr>
        <w:drawing>
          <wp:inline distT="0" distB="0" distL="0" distR="0" wp14:anchorId="19AE983D" wp14:editId="5A1313E8">
            <wp:extent cx="5250180" cy="2834640"/>
            <wp:effectExtent l="0" t="0" r="7620" b="3810"/>
            <wp:docPr id="118" name="Диаграмма 1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A0493A" w:rsidRDefault="00A0493A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434350">
        <w:rPr>
          <w:rFonts w:ascii="Franklin Gothic Book" w:hAnsi="Franklin Gothic Book"/>
          <w:sz w:val="24"/>
          <w:szCs w:val="24"/>
        </w:rPr>
        <w:t>С 2012-2013 учебного года в республике снизилась численность обучающихся, занимающихся во вторую смену.</w:t>
      </w:r>
    </w:p>
    <w:p w:rsidR="00581F5C" w:rsidRDefault="00581F5C" w:rsidP="004E2BC8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A0493A" w:rsidRPr="004E2BC8" w:rsidRDefault="00A0493A" w:rsidP="004E2BC8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E2BC8">
        <w:rPr>
          <w:rFonts w:ascii="Franklin Gothic Book" w:hAnsi="Franklin Gothic Book"/>
          <w:b/>
          <w:color w:val="0070C0"/>
          <w:sz w:val="28"/>
          <w:szCs w:val="28"/>
        </w:rPr>
        <w:t>Доля обучающихся, занимающихся во вторую смену</w:t>
      </w:r>
    </w:p>
    <w:p w:rsidR="00A0493A" w:rsidRPr="004E2BC8" w:rsidRDefault="00A0493A" w:rsidP="004E2BC8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E2BC8">
        <w:rPr>
          <w:rFonts w:ascii="Franklin Gothic Book" w:hAnsi="Franklin Gothic Book"/>
          <w:b/>
          <w:color w:val="0070C0"/>
          <w:sz w:val="28"/>
          <w:szCs w:val="28"/>
        </w:rPr>
        <w:t>(по формам федерального статистического наблюдения 76-РИК),</w:t>
      </w:r>
      <w:r w:rsidR="004E2BC8">
        <w:rPr>
          <w:rFonts w:ascii="Franklin Gothic Book" w:hAnsi="Franklin Gothic Book"/>
          <w:b/>
          <w:color w:val="0070C0"/>
          <w:sz w:val="28"/>
          <w:szCs w:val="28"/>
        </w:rPr>
        <w:t xml:space="preserve"> </w:t>
      </w:r>
      <w:r w:rsidR="0089384D">
        <w:rPr>
          <w:rFonts w:ascii="Franklin Gothic Book" w:hAnsi="Franklin Gothic Book"/>
          <w:b/>
          <w:color w:val="0070C0"/>
          <w:sz w:val="28"/>
          <w:szCs w:val="28"/>
        </w:rPr>
        <w:t>%</w:t>
      </w:r>
    </w:p>
    <w:p w:rsidR="00A0493A" w:rsidRPr="003F4226" w:rsidRDefault="00A0493A" w:rsidP="00A0493A">
      <w:pPr>
        <w:widowControl w:val="0"/>
        <w:jc w:val="center"/>
        <w:rPr>
          <w:rFonts w:ascii="Franklin Gothic Book" w:hAnsi="Franklin Gothic Book"/>
          <w:b/>
          <w:i/>
          <w:sz w:val="28"/>
          <w:szCs w:val="28"/>
        </w:rPr>
      </w:pPr>
      <w:r w:rsidRPr="003F4226">
        <w:rPr>
          <w:rFonts w:ascii="Franklin Gothic Book" w:hAnsi="Franklin Gothic Book"/>
          <w:noProof/>
          <w:lang w:eastAsia="ru-RU"/>
        </w:rPr>
        <w:drawing>
          <wp:inline distT="0" distB="0" distL="0" distR="0" wp14:anchorId="7FC72283" wp14:editId="15840516">
            <wp:extent cx="5265420" cy="2506980"/>
            <wp:effectExtent l="0" t="0" r="0" b="7620"/>
            <wp:docPr id="119" name="Диаграмма 1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A0493A" w:rsidRDefault="00A0493A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4E2BC8">
        <w:rPr>
          <w:rFonts w:ascii="Franklin Gothic Book" w:hAnsi="Franklin Gothic Book"/>
          <w:sz w:val="24"/>
          <w:szCs w:val="24"/>
        </w:rPr>
        <w:t>В 2015-2016 учебном году функционируют</w:t>
      </w:r>
      <w:r w:rsidRPr="004E2BC8">
        <w:rPr>
          <w:rFonts w:ascii="Franklin Gothic Book" w:hAnsi="Franklin Gothic Book"/>
          <w:b/>
          <w:sz w:val="24"/>
          <w:szCs w:val="24"/>
        </w:rPr>
        <w:t xml:space="preserve"> </w:t>
      </w:r>
      <w:r w:rsidRPr="004E2BC8">
        <w:rPr>
          <w:rFonts w:ascii="Franklin Gothic Book" w:hAnsi="Franklin Gothic Book"/>
          <w:sz w:val="24"/>
          <w:szCs w:val="24"/>
        </w:rPr>
        <w:t>238 общеобразовательных организаций, реализующих программы повышенного уровня,</w:t>
      </w:r>
      <w:r w:rsidR="004E2BC8">
        <w:rPr>
          <w:rFonts w:ascii="Franklin Gothic Book" w:hAnsi="Franklin Gothic Book"/>
          <w:sz w:val="24"/>
          <w:szCs w:val="24"/>
        </w:rPr>
        <w:t xml:space="preserve"> в которых обучаются 163,3 тыс.</w:t>
      </w:r>
      <w:r w:rsidR="0069561C">
        <w:rPr>
          <w:rFonts w:ascii="Franklin Gothic Book" w:hAnsi="Franklin Gothic Book"/>
          <w:sz w:val="24"/>
          <w:szCs w:val="24"/>
        </w:rPr>
        <w:t xml:space="preserve"> </w:t>
      </w:r>
      <w:r w:rsidRPr="004E2BC8">
        <w:rPr>
          <w:rFonts w:ascii="Franklin Gothic Book" w:hAnsi="Franklin Gothic Book"/>
          <w:sz w:val="24"/>
          <w:szCs w:val="24"/>
        </w:rPr>
        <w:t>человек, что составляет 44,4</w:t>
      </w:r>
      <w:r w:rsidR="004E2BC8">
        <w:rPr>
          <w:rFonts w:ascii="Franklin Gothic Book" w:hAnsi="Franklin Gothic Book"/>
          <w:sz w:val="24"/>
          <w:szCs w:val="24"/>
        </w:rPr>
        <w:t xml:space="preserve"> </w:t>
      </w:r>
      <w:r w:rsidRPr="004E2BC8">
        <w:rPr>
          <w:rFonts w:ascii="Franklin Gothic Book" w:hAnsi="Franklin Gothic Book"/>
          <w:sz w:val="24"/>
          <w:szCs w:val="24"/>
        </w:rPr>
        <w:t>% от общей численности обучающихся.</w:t>
      </w:r>
    </w:p>
    <w:p w:rsidR="00E02C35" w:rsidRPr="004E2BC8" w:rsidRDefault="00E02C35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581F5C" w:rsidRDefault="00581F5C" w:rsidP="00E02C35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581F5C" w:rsidRDefault="00581F5C" w:rsidP="00E02C35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A0493A" w:rsidRPr="004E2BC8" w:rsidRDefault="00A0493A" w:rsidP="00E02C35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E2BC8">
        <w:rPr>
          <w:rFonts w:ascii="Franklin Gothic Book" w:hAnsi="Franklin Gothic Book"/>
          <w:b/>
          <w:color w:val="0070C0"/>
          <w:sz w:val="28"/>
          <w:szCs w:val="28"/>
        </w:rPr>
        <w:lastRenderedPageBreak/>
        <w:t>Динамика изменения сети инновационных учреждений</w:t>
      </w:r>
    </w:p>
    <w:p w:rsidR="00A0493A" w:rsidRDefault="00A0493A" w:rsidP="00E02C35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E2BC8">
        <w:rPr>
          <w:rFonts w:ascii="Franklin Gothic Book" w:hAnsi="Franklin Gothic Book"/>
          <w:b/>
          <w:color w:val="0070C0"/>
          <w:sz w:val="28"/>
          <w:szCs w:val="28"/>
        </w:rPr>
        <w:t>Республики Татарстан и численности обучающихся в них</w:t>
      </w:r>
    </w:p>
    <w:p w:rsidR="004E2BC8" w:rsidRPr="004E2BC8" w:rsidRDefault="004E2BC8" w:rsidP="004E2BC8">
      <w:pPr>
        <w:widowControl w:val="0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tbl>
      <w:tblPr>
        <w:tblW w:w="95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92"/>
        <w:gridCol w:w="709"/>
        <w:gridCol w:w="941"/>
        <w:gridCol w:w="644"/>
        <w:gridCol w:w="991"/>
        <w:gridCol w:w="651"/>
        <w:gridCol w:w="991"/>
        <w:gridCol w:w="571"/>
        <w:gridCol w:w="911"/>
        <w:gridCol w:w="560"/>
        <w:gridCol w:w="1008"/>
      </w:tblGrid>
      <w:tr w:rsidR="00A0493A" w:rsidRPr="004E2BC8" w:rsidTr="003F3B16">
        <w:trPr>
          <w:trHeight w:val="507"/>
          <w:jc w:val="center"/>
        </w:trPr>
        <w:tc>
          <w:tcPr>
            <w:tcW w:w="15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A0493A" w:rsidRPr="00115420" w:rsidRDefault="00A0493A" w:rsidP="00A0493A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Показатели</w:t>
            </w:r>
          </w:p>
        </w:tc>
        <w:tc>
          <w:tcPr>
            <w:tcW w:w="16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A0493A" w:rsidRPr="00115420" w:rsidRDefault="00A0493A" w:rsidP="00115420">
            <w:pPr>
              <w:tabs>
                <w:tab w:val="left" w:pos="882"/>
              </w:tabs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2011-2012</w:t>
            </w:r>
            <w:r w:rsidR="00115420" w:rsidRPr="00115420">
              <w:rPr>
                <w:rFonts w:ascii="Franklin Gothic Book" w:hAnsi="Franklin Gothic Book"/>
                <w:b/>
                <w:sz w:val="24"/>
                <w:szCs w:val="24"/>
              </w:rPr>
              <w:t xml:space="preserve"> </w:t>
            </w:r>
            <w:r w:rsidR="004E2BC8" w:rsidRPr="00115420">
              <w:rPr>
                <w:rFonts w:ascii="Franklin Gothic Book" w:hAnsi="Franklin Gothic Book"/>
                <w:b/>
                <w:sz w:val="24"/>
                <w:szCs w:val="24"/>
              </w:rPr>
              <w:t>у</w:t>
            </w: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ч</w:t>
            </w:r>
            <w:r w:rsidR="004E2BC8" w:rsidRPr="00115420">
              <w:rPr>
                <w:rFonts w:ascii="Franklin Gothic Book" w:hAnsi="Franklin Gothic Book"/>
                <w:b/>
                <w:sz w:val="24"/>
                <w:szCs w:val="24"/>
              </w:rPr>
              <w:t>.</w:t>
            </w: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год</w:t>
            </w:r>
          </w:p>
        </w:tc>
        <w:tc>
          <w:tcPr>
            <w:tcW w:w="1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A0493A" w:rsidRPr="00115420" w:rsidRDefault="00A0493A" w:rsidP="00115420">
            <w:pPr>
              <w:tabs>
                <w:tab w:val="left" w:pos="882"/>
              </w:tabs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2012-2013</w:t>
            </w:r>
            <w:r w:rsidR="00115420" w:rsidRPr="00115420">
              <w:rPr>
                <w:rFonts w:ascii="Franklin Gothic Book" w:hAnsi="Franklin Gothic Book"/>
                <w:b/>
                <w:sz w:val="24"/>
                <w:szCs w:val="24"/>
              </w:rPr>
              <w:t xml:space="preserve"> </w:t>
            </w:r>
            <w:r w:rsidR="004E2BC8" w:rsidRPr="00115420">
              <w:rPr>
                <w:rFonts w:ascii="Franklin Gothic Book" w:hAnsi="Franklin Gothic Book"/>
                <w:b/>
                <w:sz w:val="24"/>
                <w:szCs w:val="24"/>
              </w:rPr>
              <w:t>у</w:t>
            </w: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ч</w:t>
            </w:r>
            <w:r w:rsidR="004E2BC8" w:rsidRPr="00115420">
              <w:rPr>
                <w:rFonts w:ascii="Franklin Gothic Book" w:hAnsi="Franklin Gothic Book"/>
                <w:b/>
                <w:sz w:val="24"/>
                <w:szCs w:val="24"/>
              </w:rPr>
              <w:t>.</w:t>
            </w: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год</w:t>
            </w:r>
          </w:p>
        </w:tc>
        <w:tc>
          <w:tcPr>
            <w:tcW w:w="16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A0493A" w:rsidRPr="00115420" w:rsidRDefault="00A0493A" w:rsidP="00115420">
            <w:pPr>
              <w:tabs>
                <w:tab w:val="left" w:pos="882"/>
              </w:tabs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2013-2014</w:t>
            </w:r>
            <w:r w:rsidR="00115420" w:rsidRPr="00115420">
              <w:rPr>
                <w:rFonts w:ascii="Franklin Gothic Book" w:hAnsi="Franklin Gothic Book"/>
                <w:b/>
                <w:sz w:val="24"/>
                <w:szCs w:val="24"/>
              </w:rPr>
              <w:t xml:space="preserve"> </w:t>
            </w:r>
            <w:r w:rsidR="004E2BC8" w:rsidRPr="00115420">
              <w:rPr>
                <w:rFonts w:ascii="Franklin Gothic Book" w:hAnsi="Franklin Gothic Book"/>
                <w:b/>
                <w:sz w:val="24"/>
                <w:szCs w:val="24"/>
              </w:rPr>
              <w:t>у</w:t>
            </w: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ч</w:t>
            </w:r>
            <w:r w:rsidR="004E2BC8" w:rsidRPr="00115420">
              <w:rPr>
                <w:rFonts w:ascii="Franklin Gothic Book" w:hAnsi="Franklin Gothic Book"/>
                <w:b/>
                <w:sz w:val="24"/>
                <w:szCs w:val="24"/>
              </w:rPr>
              <w:t>.</w:t>
            </w: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год</w:t>
            </w:r>
          </w:p>
        </w:tc>
        <w:tc>
          <w:tcPr>
            <w:tcW w:w="14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A0493A" w:rsidRPr="00115420" w:rsidRDefault="00A0493A" w:rsidP="00115420">
            <w:pPr>
              <w:tabs>
                <w:tab w:val="left" w:pos="882"/>
              </w:tabs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2014-2015</w:t>
            </w:r>
            <w:r w:rsidR="00115420" w:rsidRPr="00115420">
              <w:rPr>
                <w:rFonts w:ascii="Franklin Gothic Book" w:hAnsi="Franklin Gothic Book"/>
                <w:b/>
                <w:sz w:val="24"/>
                <w:szCs w:val="24"/>
              </w:rPr>
              <w:t xml:space="preserve"> </w:t>
            </w:r>
            <w:r w:rsidR="004E2BC8" w:rsidRPr="00115420">
              <w:rPr>
                <w:rFonts w:ascii="Franklin Gothic Book" w:hAnsi="Franklin Gothic Book"/>
                <w:b/>
                <w:sz w:val="24"/>
                <w:szCs w:val="24"/>
              </w:rPr>
              <w:t>у</w:t>
            </w: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ч</w:t>
            </w:r>
            <w:r w:rsidR="004E2BC8" w:rsidRPr="00115420">
              <w:rPr>
                <w:rFonts w:ascii="Franklin Gothic Book" w:hAnsi="Franklin Gothic Book"/>
                <w:b/>
                <w:sz w:val="24"/>
                <w:szCs w:val="24"/>
              </w:rPr>
              <w:t>.</w:t>
            </w: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год</w:t>
            </w:r>
          </w:p>
        </w:tc>
        <w:tc>
          <w:tcPr>
            <w:tcW w:w="15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A0493A" w:rsidRPr="00115420" w:rsidRDefault="00A0493A" w:rsidP="00115420">
            <w:pPr>
              <w:tabs>
                <w:tab w:val="left" w:pos="882"/>
              </w:tabs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2015-2016</w:t>
            </w:r>
            <w:r w:rsidR="00115420" w:rsidRPr="00115420">
              <w:rPr>
                <w:rFonts w:ascii="Franklin Gothic Book" w:hAnsi="Franklin Gothic Book"/>
                <w:b/>
                <w:sz w:val="24"/>
                <w:szCs w:val="24"/>
              </w:rPr>
              <w:t xml:space="preserve"> </w:t>
            </w:r>
            <w:r w:rsidR="004E2BC8" w:rsidRPr="00115420">
              <w:rPr>
                <w:rFonts w:ascii="Franklin Gothic Book" w:hAnsi="Franklin Gothic Book"/>
                <w:b/>
                <w:sz w:val="24"/>
                <w:szCs w:val="24"/>
              </w:rPr>
              <w:t>у</w:t>
            </w: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ч</w:t>
            </w:r>
            <w:r w:rsidR="004E2BC8" w:rsidRPr="00115420">
              <w:rPr>
                <w:rFonts w:ascii="Franklin Gothic Book" w:hAnsi="Franklin Gothic Book"/>
                <w:b/>
                <w:sz w:val="24"/>
                <w:szCs w:val="24"/>
              </w:rPr>
              <w:t>.</w:t>
            </w: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год</w:t>
            </w:r>
          </w:p>
        </w:tc>
      </w:tr>
      <w:tr w:rsidR="00A0493A" w:rsidRPr="004E2BC8" w:rsidTr="003F3B16">
        <w:trPr>
          <w:cantSplit/>
          <w:trHeight w:val="1372"/>
          <w:jc w:val="center"/>
        </w:trPr>
        <w:tc>
          <w:tcPr>
            <w:tcW w:w="15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A0493A" w:rsidRPr="00115420" w:rsidRDefault="00A0493A" w:rsidP="00A0493A">
            <w:pPr>
              <w:rPr>
                <w:rFonts w:ascii="Franklin Gothic Book" w:hAnsi="Franklin Gothic Book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extDirection w:val="btLr"/>
            <w:vAlign w:val="center"/>
          </w:tcPr>
          <w:p w:rsidR="00A0493A" w:rsidRPr="00115420" w:rsidRDefault="00A0493A" w:rsidP="00115420">
            <w:pPr>
              <w:ind w:left="113" w:right="113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школы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extDirection w:val="btLr"/>
            <w:vAlign w:val="center"/>
          </w:tcPr>
          <w:p w:rsidR="00A0493A" w:rsidRPr="00115420" w:rsidRDefault="00A0493A" w:rsidP="00115420">
            <w:pPr>
              <w:ind w:left="113" w:right="113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учащиеся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extDirection w:val="btLr"/>
            <w:vAlign w:val="center"/>
          </w:tcPr>
          <w:p w:rsidR="00A0493A" w:rsidRPr="00115420" w:rsidRDefault="00A0493A" w:rsidP="00115420">
            <w:pPr>
              <w:ind w:left="113" w:right="113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школы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extDirection w:val="btLr"/>
            <w:vAlign w:val="center"/>
          </w:tcPr>
          <w:p w:rsidR="00A0493A" w:rsidRPr="00115420" w:rsidRDefault="00A0493A" w:rsidP="00115420">
            <w:pPr>
              <w:ind w:left="113" w:right="113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учащиеся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extDirection w:val="btLr"/>
            <w:vAlign w:val="center"/>
          </w:tcPr>
          <w:p w:rsidR="00A0493A" w:rsidRPr="00115420" w:rsidRDefault="00A0493A" w:rsidP="00115420">
            <w:pPr>
              <w:ind w:left="113" w:right="113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школы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extDirection w:val="btLr"/>
            <w:vAlign w:val="center"/>
          </w:tcPr>
          <w:p w:rsidR="00A0493A" w:rsidRPr="00115420" w:rsidRDefault="00A0493A" w:rsidP="00115420">
            <w:pPr>
              <w:ind w:left="113" w:right="113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учащиеся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extDirection w:val="btLr"/>
            <w:vAlign w:val="center"/>
          </w:tcPr>
          <w:p w:rsidR="00A0493A" w:rsidRPr="00115420" w:rsidRDefault="00A0493A" w:rsidP="00115420">
            <w:pPr>
              <w:ind w:left="113" w:right="113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школы</w:t>
            </w: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extDirection w:val="btLr"/>
            <w:vAlign w:val="center"/>
          </w:tcPr>
          <w:p w:rsidR="00A0493A" w:rsidRPr="00115420" w:rsidRDefault="00A0493A" w:rsidP="00115420">
            <w:pPr>
              <w:ind w:left="113" w:right="113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учащиеся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extDirection w:val="btLr"/>
            <w:vAlign w:val="center"/>
          </w:tcPr>
          <w:p w:rsidR="00A0493A" w:rsidRPr="00115420" w:rsidRDefault="00A0493A" w:rsidP="00115420">
            <w:pPr>
              <w:ind w:left="113" w:right="113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школы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textDirection w:val="btLr"/>
            <w:vAlign w:val="center"/>
          </w:tcPr>
          <w:p w:rsidR="00A0493A" w:rsidRPr="00115420" w:rsidRDefault="00A0493A" w:rsidP="00115420">
            <w:pPr>
              <w:ind w:left="113" w:right="113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учащиеся</w:t>
            </w:r>
          </w:p>
        </w:tc>
      </w:tr>
      <w:tr w:rsidR="00A0493A" w:rsidRPr="004E2BC8" w:rsidTr="003F3B16">
        <w:trPr>
          <w:trHeight w:val="1565"/>
          <w:jc w:val="center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4E2BC8" w:rsidRDefault="00A0493A" w:rsidP="00115420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4E2BC8">
              <w:rPr>
                <w:rFonts w:ascii="Franklin Gothic Book" w:hAnsi="Franklin Gothic Book"/>
                <w:sz w:val="24"/>
                <w:szCs w:val="24"/>
              </w:rPr>
              <w:t>Школы с у</w:t>
            </w:r>
            <w:r w:rsidR="00277DDC">
              <w:rPr>
                <w:rFonts w:ascii="Franklin Gothic Book" w:hAnsi="Franklin Gothic Book"/>
                <w:sz w:val="24"/>
                <w:szCs w:val="24"/>
              </w:rPr>
              <w:t>г</w:t>
            </w:r>
            <w:r w:rsidRPr="004E2BC8">
              <w:rPr>
                <w:rFonts w:ascii="Franklin Gothic Book" w:hAnsi="Franklin Gothic Book"/>
                <w:sz w:val="24"/>
                <w:szCs w:val="24"/>
              </w:rPr>
              <w:t>лубленным изучением отдел</w:t>
            </w:r>
            <w:r w:rsidR="00115420">
              <w:rPr>
                <w:rFonts w:ascii="Franklin Gothic Book" w:hAnsi="Franklin Gothic Book"/>
                <w:sz w:val="24"/>
                <w:szCs w:val="24"/>
              </w:rPr>
              <w:t>ь</w:t>
            </w:r>
            <w:r w:rsidRPr="004E2BC8">
              <w:rPr>
                <w:rFonts w:ascii="Franklin Gothic Book" w:hAnsi="Franklin Gothic Book"/>
                <w:sz w:val="24"/>
                <w:szCs w:val="24"/>
              </w:rPr>
              <w:t xml:space="preserve">ных предметов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101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32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800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98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69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110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95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67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628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96</w:t>
            </w: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70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136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97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72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045</w:t>
            </w:r>
          </w:p>
        </w:tc>
      </w:tr>
      <w:tr w:rsidR="00A0493A" w:rsidRPr="004E2BC8" w:rsidTr="003F3B16">
        <w:trPr>
          <w:jc w:val="center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4E2BC8" w:rsidRDefault="00A0493A" w:rsidP="00115420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4E2BC8">
              <w:rPr>
                <w:rFonts w:ascii="Franklin Gothic Book" w:hAnsi="Franklin Gothic Book"/>
                <w:sz w:val="24"/>
                <w:szCs w:val="24"/>
              </w:rPr>
              <w:t>Гимназии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96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57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937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95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58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189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97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60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263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97</w:t>
            </w: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60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752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98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61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910</w:t>
            </w:r>
          </w:p>
        </w:tc>
      </w:tr>
      <w:tr w:rsidR="00A0493A" w:rsidRPr="004E2BC8" w:rsidTr="003F3B16">
        <w:trPr>
          <w:jc w:val="center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93A" w:rsidRPr="004E2BC8" w:rsidRDefault="00A0493A" w:rsidP="00A0493A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4E2BC8">
              <w:rPr>
                <w:rFonts w:ascii="Franklin Gothic Book" w:hAnsi="Franklin Gothic Book"/>
                <w:sz w:val="24"/>
                <w:szCs w:val="24"/>
              </w:rPr>
              <w:t>Лицеи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44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27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545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44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28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465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44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27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843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43</w:t>
            </w: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27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889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43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sz w:val="18"/>
                <w:szCs w:val="18"/>
              </w:rPr>
              <w:t>29</w:t>
            </w:r>
            <w:r w:rsidR="00115420" w:rsidRPr="003F3B16">
              <w:rPr>
                <w:rFonts w:ascii="Franklin Gothic Book" w:hAnsi="Franklin Gothic Book"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sz w:val="18"/>
                <w:szCs w:val="18"/>
              </w:rPr>
              <w:t>335</w:t>
            </w:r>
          </w:p>
        </w:tc>
      </w:tr>
      <w:tr w:rsidR="00A0493A" w:rsidRPr="004E2BC8" w:rsidTr="00D30C83">
        <w:trPr>
          <w:jc w:val="center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493A" w:rsidRPr="00115420" w:rsidRDefault="00A0493A" w:rsidP="00A0493A">
            <w:pPr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115420">
              <w:rPr>
                <w:rFonts w:ascii="Franklin Gothic Book" w:hAnsi="Franklin Gothic Book"/>
                <w:b/>
                <w:sz w:val="24"/>
                <w:szCs w:val="24"/>
              </w:rPr>
              <w:t>Итого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241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118</w:t>
            </w:r>
            <w:r w:rsidR="00115420" w:rsidRPr="003F3B16">
              <w:rPr>
                <w:rFonts w:ascii="Franklin Gothic Book" w:hAnsi="Franklin Gothic Book"/>
                <w:b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282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237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155</w:t>
            </w:r>
            <w:r w:rsidR="00115420" w:rsidRPr="003F3B16">
              <w:rPr>
                <w:rFonts w:ascii="Franklin Gothic Book" w:hAnsi="Franklin Gothic Book"/>
                <w:b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764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236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155</w:t>
            </w:r>
            <w:r w:rsidR="00115420" w:rsidRPr="003F3B16">
              <w:rPr>
                <w:rFonts w:ascii="Franklin Gothic Book" w:hAnsi="Franklin Gothic Book"/>
                <w:b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734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236</w:t>
            </w: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158</w:t>
            </w:r>
            <w:r w:rsidR="00115420" w:rsidRPr="003F3B16">
              <w:rPr>
                <w:rFonts w:ascii="Franklin Gothic Book" w:hAnsi="Franklin Gothic Book"/>
                <w:b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777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238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493A" w:rsidRPr="003F3B16" w:rsidRDefault="00A0493A" w:rsidP="00115420">
            <w:pPr>
              <w:jc w:val="center"/>
              <w:rPr>
                <w:rFonts w:ascii="Franklin Gothic Book" w:hAnsi="Franklin Gothic Book"/>
                <w:b/>
                <w:sz w:val="18"/>
                <w:szCs w:val="18"/>
              </w:rPr>
            </w:pP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163</w:t>
            </w:r>
            <w:r w:rsidR="00115420" w:rsidRPr="003F3B16">
              <w:rPr>
                <w:rFonts w:ascii="Franklin Gothic Book" w:hAnsi="Franklin Gothic Book"/>
                <w:b/>
                <w:sz w:val="18"/>
                <w:szCs w:val="18"/>
              </w:rPr>
              <w:t xml:space="preserve"> </w:t>
            </w:r>
            <w:r w:rsidRPr="003F3B16">
              <w:rPr>
                <w:rFonts w:ascii="Franklin Gothic Book" w:hAnsi="Franklin Gothic Book"/>
                <w:b/>
                <w:sz w:val="18"/>
                <w:szCs w:val="18"/>
              </w:rPr>
              <w:t>290</w:t>
            </w:r>
          </w:p>
        </w:tc>
      </w:tr>
    </w:tbl>
    <w:p w:rsidR="003F7F4D" w:rsidRDefault="003F7F4D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A0493A" w:rsidRDefault="00A0493A" w:rsidP="00E02C35">
      <w:pPr>
        <w:widowControl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277DDC">
        <w:rPr>
          <w:rFonts w:ascii="Franklin Gothic Book" w:hAnsi="Franklin Gothic Book"/>
          <w:sz w:val="24"/>
          <w:szCs w:val="24"/>
        </w:rPr>
        <w:t>Доля общеобразовательных организаций с углубленным изучением предметов от общей численности инновационных организаций составила 40,7</w:t>
      </w:r>
      <w:r w:rsidR="00277DDC">
        <w:rPr>
          <w:rFonts w:ascii="Franklin Gothic Book" w:hAnsi="Franklin Gothic Book"/>
          <w:sz w:val="24"/>
          <w:szCs w:val="24"/>
        </w:rPr>
        <w:t xml:space="preserve"> </w:t>
      </w:r>
      <w:r w:rsidRPr="00277DDC">
        <w:rPr>
          <w:rFonts w:ascii="Franklin Gothic Book" w:hAnsi="Franklin Gothic Book"/>
          <w:sz w:val="24"/>
          <w:szCs w:val="24"/>
        </w:rPr>
        <w:t>% (97 организаций), в них обуча</w:t>
      </w:r>
      <w:r w:rsidR="00277DDC">
        <w:rPr>
          <w:rFonts w:ascii="Franklin Gothic Book" w:hAnsi="Franklin Gothic Book"/>
          <w:sz w:val="24"/>
          <w:szCs w:val="24"/>
        </w:rPr>
        <w:t>ю</w:t>
      </w:r>
      <w:r w:rsidRPr="00277DDC">
        <w:rPr>
          <w:rFonts w:ascii="Franklin Gothic Book" w:hAnsi="Franklin Gothic Book"/>
          <w:sz w:val="24"/>
          <w:szCs w:val="24"/>
        </w:rPr>
        <w:t>тся 72</w:t>
      </w:r>
      <w:r w:rsidR="00277DDC">
        <w:rPr>
          <w:rFonts w:ascii="Franklin Gothic Book" w:hAnsi="Franklin Gothic Book"/>
          <w:sz w:val="24"/>
          <w:szCs w:val="24"/>
        </w:rPr>
        <w:t xml:space="preserve"> </w:t>
      </w:r>
      <w:r w:rsidRPr="00277DDC">
        <w:rPr>
          <w:rFonts w:ascii="Franklin Gothic Book" w:hAnsi="Franklin Gothic Book"/>
          <w:sz w:val="24"/>
          <w:szCs w:val="24"/>
        </w:rPr>
        <w:t>045 учащихся (44,1</w:t>
      </w:r>
      <w:r w:rsidR="00277DDC">
        <w:rPr>
          <w:rFonts w:ascii="Franklin Gothic Book" w:hAnsi="Franklin Gothic Book"/>
          <w:sz w:val="24"/>
          <w:szCs w:val="24"/>
        </w:rPr>
        <w:t xml:space="preserve"> </w:t>
      </w:r>
      <w:r w:rsidRPr="00277DDC">
        <w:rPr>
          <w:rFonts w:ascii="Franklin Gothic Book" w:hAnsi="Franklin Gothic Book"/>
          <w:sz w:val="24"/>
          <w:szCs w:val="24"/>
        </w:rPr>
        <w:t>%), 41,1</w:t>
      </w:r>
      <w:r w:rsidR="00277DDC">
        <w:rPr>
          <w:rFonts w:ascii="Franklin Gothic Book" w:hAnsi="Franklin Gothic Book"/>
          <w:sz w:val="24"/>
          <w:szCs w:val="24"/>
        </w:rPr>
        <w:t xml:space="preserve"> </w:t>
      </w:r>
      <w:r w:rsidRPr="00277DDC">
        <w:rPr>
          <w:rFonts w:ascii="Franklin Gothic Book" w:hAnsi="Franklin Gothic Book"/>
          <w:sz w:val="24"/>
          <w:szCs w:val="24"/>
        </w:rPr>
        <w:t>% приходится на гимназии (98 организаций), в которых обучаются 61</w:t>
      </w:r>
      <w:r w:rsidR="00277DDC">
        <w:rPr>
          <w:rFonts w:ascii="Franklin Gothic Book" w:hAnsi="Franklin Gothic Book"/>
          <w:sz w:val="24"/>
          <w:szCs w:val="24"/>
        </w:rPr>
        <w:t xml:space="preserve"> </w:t>
      </w:r>
      <w:r w:rsidRPr="00277DDC">
        <w:rPr>
          <w:rFonts w:ascii="Franklin Gothic Book" w:hAnsi="Franklin Gothic Book"/>
          <w:sz w:val="24"/>
          <w:szCs w:val="24"/>
        </w:rPr>
        <w:t>910 учащихся (37,9</w:t>
      </w:r>
      <w:r w:rsidR="00277DDC">
        <w:rPr>
          <w:rFonts w:ascii="Franklin Gothic Book" w:hAnsi="Franklin Gothic Book"/>
          <w:sz w:val="24"/>
          <w:szCs w:val="24"/>
        </w:rPr>
        <w:t xml:space="preserve"> </w:t>
      </w:r>
      <w:r w:rsidRPr="00277DDC">
        <w:rPr>
          <w:rFonts w:ascii="Franklin Gothic Book" w:hAnsi="Franklin Gothic Book"/>
          <w:sz w:val="24"/>
          <w:szCs w:val="24"/>
        </w:rPr>
        <w:t>%), 18,2</w:t>
      </w:r>
      <w:r w:rsidR="00277DDC">
        <w:rPr>
          <w:rFonts w:ascii="Franklin Gothic Book" w:hAnsi="Franklin Gothic Book"/>
          <w:sz w:val="24"/>
          <w:szCs w:val="24"/>
        </w:rPr>
        <w:t xml:space="preserve"> </w:t>
      </w:r>
      <w:r w:rsidRPr="00277DDC">
        <w:rPr>
          <w:rFonts w:ascii="Franklin Gothic Book" w:hAnsi="Franklin Gothic Book"/>
          <w:sz w:val="24"/>
          <w:szCs w:val="24"/>
        </w:rPr>
        <w:t>% (43 организации) составляют лицеи, в них обучаются 29</w:t>
      </w:r>
      <w:r w:rsidR="00277DDC">
        <w:rPr>
          <w:rFonts w:ascii="Franklin Gothic Book" w:hAnsi="Franklin Gothic Book"/>
          <w:sz w:val="24"/>
          <w:szCs w:val="24"/>
        </w:rPr>
        <w:t xml:space="preserve"> </w:t>
      </w:r>
      <w:r w:rsidRPr="00277DDC">
        <w:rPr>
          <w:rFonts w:ascii="Franklin Gothic Book" w:hAnsi="Franklin Gothic Book"/>
          <w:sz w:val="24"/>
          <w:szCs w:val="24"/>
        </w:rPr>
        <w:t>335 человек (18,0</w:t>
      </w:r>
      <w:r w:rsidR="00277DDC">
        <w:rPr>
          <w:rFonts w:ascii="Franklin Gothic Book" w:hAnsi="Franklin Gothic Book"/>
          <w:sz w:val="24"/>
          <w:szCs w:val="24"/>
        </w:rPr>
        <w:t xml:space="preserve"> </w:t>
      </w:r>
      <w:r w:rsidRPr="00277DDC">
        <w:rPr>
          <w:rFonts w:ascii="Franklin Gothic Book" w:hAnsi="Franklin Gothic Book"/>
          <w:sz w:val="24"/>
          <w:szCs w:val="24"/>
        </w:rPr>
        <w:t>%).</w:t>
      </w:r>
    </w:p>
    <w:p w:rsidR="007009E1" w:rsidRDefault="007009E1" w:rsidP="00CF6CD1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p w:rsidR="001119B3" w:rsidRPr="003F4226" w:rsidRDefault="00CF6CD1" w:rsidP="00CF6CD1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FF0000"/>
          <w:sz w:val="28"/>
          <w:szCs w:val="28"/>
        </w:rPr>
        <w:t>2.</w:t>
      </w:r>
      <w:r w:rsidR="00A0493A" w:rsidRPr="003F4226">
        <w:rPr>
          <w:rFonts w:ascii="Franklin Gothic Book" w:hAnsi="Franklin Gothic Book" w:cs="Times New Roman"/>
          <w:b/>
          <w:color w:val="FF0000"/>
          <w:sz w:val="28"/>
          <w:szCs w:val="28"/>
        </w:rPr>
        <w:t>2</w:t>
      </w:r>
      <w:r w:rsidRPr="003F4226">
        <w:rPr>
          <w:rFonts w:ascii="Franklin Gothic Book" w:hAnsi="Franklin Gothic Book" w:cs="Times New Roman"/>
          <w:b/>
          <w:color w:val="FF0000"/>
          <w:sz w:val="28"/>
          <w:szCs w:val="28"/>
        </w:rPr>
        <w:t>. ФИНАНСОВОЕ ОБЕСПЕЧЕНИЕ ДЕЯТЕЛЬНОСТИ СИСТЕМЫ ОБРАЗОВАНИЯ</w:t>
      </w:r>
    </w:p>
    <w:p w:rsidR="001119B3" w:rsidRPr="003F4226" w:rsidRDefault="001119B3" w:rsidP="00CF6CD1">
      <w:pPr>
        <w:widowControl w:val="0"/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i/>
          <w:sz w:val="28"/>
          <w:szCs w:val="28"/>
        </w:rPr>
      </w:pPr>
    </w:p>
    <w:p w:rsidR="001119B3" w:rsidRPr="00277DDC" w:rsidRDefault="001119B3" w:rsidP="00E02C35">
      <w:pPr>
        <w:pStyle w:val="ac"/>
        <w:spacing w:after="0"/>
        <w:ind w:left="0" w:firstLine="709"/>
        <w:contextualSpacing/>
        <w:jc w:val="both"/>
        <w:rPr>
          <w:rFonts w:ascii="Franklin Gothic Book" w:hAnsi="Franklin Gothic Book"/>
          <w:color w:val="FF0000"/>
        </w:rPr>
      </w:pPr>
      <w:r w:rsidRPr="00277DDC">
        <w:rPr>
          <w:rFonts w:ascii="Franklin Gothic Book" w:hAnsi="Franklin Gothic Book"/>
        </w:rPr>
        <w:t xml:space="preserve">Консолидированный бюджет Республики Татарстан по отрасли «Образование» на 2016 год исчислен Министерством финансов Республики Татарстан в объеме </w:t>
      </w:r>
      <w:r w:rsidR="00231D05">
        <w:rPr>
          <w:rFonts w:ascii="Franklin Gothic Book" w:hAnsi="Franklin Gothic Book"/>
        </w:rPr>
        <w:t xml:space="preserve">                 </w:t>
      </w:r>
      <w:r w:rsidRPr="00277DDC">
        <w:rPr>
          <w:rFonts w:ascii="Franklin Gothic Book" w:hAnsi="Franklin Gothic Book"/>
        </w:rPr>
        <w:t>71</w:t>
      </w:r>
      <w:r w:rsidR="00231D05">
        <w:rPr>
          <w:rFonts w:ascii="Franklin Gothic Book" w:hAnsi="Franklin Gothic Book"/>
        </w:rPr>
        <w:t>,4 млрд.рублей</w:t>
      </w:r>
      <w:r w:rsidRPr="00277DDC">
        <w:rPr>
          <w:rFonts w:ascii="Franklin Gothic Book" w:hAnsi="Franklin Gothic Book"/>
        </w:rPr>
        <w:t>.</w:t>
      </w:r>
      <w:r w:rsidRPr="00277DDC">
        <w:rPr>
          <w:rFonts w:ascii="Franklin Gothic Book" w:hAnsi="Franklin Gothic Book"/>
          <w:color w:val="FF0000"/>
        </w:rPr>
        <w:t xml:space="preserve"> </w:t>
      </w:r>
    </w:p>
    <w:p w:rsidR="001119B3" w:rsidRPr="003F4226" w:rsidRDefault="003F3B16" w:rsidP="003F3B16">
      <w:pPr>
        <w:pStyle w:val="ac"/>
        <w:spacing w:after="0"/>
        <w:ind w:left="0" w:right="-568" w:firstLine="709"/>
        <w:contextualSpacing/>
        <w:jc w:val="center"/>
        <w:rPr>
          <w:rFonts w:ascii="Franklin Gothic Book" w:hAnsi="Franklin Gothic Book"/>
        </w:rPr>
      </w:pPr>
      <w:r>
        <w:rPr>
          <w:rFonts w:ascii="Franklin Gothic Book" w:hAnsi="Franklin Gothic Book"/>
        </w:rPr>
        <w:t xml:space="preserve">                                                                                                         </w:t>
      </w:r>
      <w:r w:rsidR="00F723F8">
        <w:rPr>
          <w:rFonts w:ascii="Franklin Gothic Book" w:hAnsi="Franklin Gothic Book"/>
        </w:rPr>
        <w:t xml:space="preserve"> </w:t>
      </w:r>
      <w:r>
        <w:rPr>
          <w:rFonts w:ascii="Franklin Gothic Book" w:hAnsi="Franklin Gothic Book"/>
        </w:rPr>
        <w:t xml:space="preserve">          </w:t>
      </w:r>
      <w:r w:rsidR="000738F4">
        <w:rPr>
          <w:rFonts w:ascii="Franklin Gothic Book" w:hAnsi="Franklin Gothic Book"/>
        </w:rPr>
        <w:t xml:space="preserve"> </w:t>
      </w:r>
      <w:r>
        <w:rPr>
          <w:rFonts w:ascii="Franklin Gothic Book" w:hAnsi="Franklin Gothic Book"/>
        </w:rPr>
        <w:t xml:space="preserve"> </w:t>
      </w:r>
      <w:r w:rsidR="001119B3" w:rsidRPr="003F4226">
        <w:rPr>
          <w:rFonts w:ascii="Franklin Gothic Book" w:hAnsi="Franklin Gothic Book"/>
        </w:rPr>
        <w:t>мл</w:t>
      </w:r>
      <w:r w:rsidR="00231D05">
        <w:rPr>
          <w:rFonts w:ascii="Franklin Gothic Book" w:hAnsi="Franklin Gothic Book"/>
        </w:rPr>
        <w:t>рд</w:t>
      </w:r>
      <w:r w:rsidR="001119B3" w:rsidRPr="003F4226">
        <w:rPr>
          <w:rFonts w:ascii="Franklin Gothic Book" w:hAnsi="Franklin Gothic Book"/>
        </w:rPr>
        <w:t>.руб</w:t>
      </w:r>
      <w:r w:rsidR="00CF6CD1" w:rsidRPr="003F4226">
        <w:rPr>
          <w:rFonts w:ascii="Franklin Gothic Book" w:hAnsi="Franklin Gothic Book"/>
        </w:rPr>
        <w:t>лей</w:t>
      </w:r>
    </w:p>
    <w:tbl>
      <w:tblPr>
        <w:tblpPr w:leftFromText="180" w:rightFromText="180" w:vertAnchor="text" w:horzAnchor="margin" w:tblpXSpec="center" w:tblpY="246"/>
        <w:tblW w:w="96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94"/>
        <w:gridCol w:w="1134"/>
        <w:gridCol w:w="1134"/>
        <w:gridCol w:w="1134"/>
        <w:gridCol w:w="1134"/>
        <w:gridCol w:w="1134"/>
        <w:gridCol w:w="1276"/>
      </w:tblGrid>
      <w:tr w:rsidR="001119B3" w:rsidRPr="003F4226" w:rsidTr="000738F4">
        <w:trPr>
          <w:trHeight w:val="534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1119B3" w:rsidP="00CF6CD1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Показатели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1119B3" w:rsidP="00CF6CD1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2011 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1119B3" w:rsidP="00CF6CD1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2012 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1119B3" w:rsidP="00CF6CD1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2013 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1119B3" w:rsidP="00CF6CD1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2014 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1119B3" w:rsidP="00CF6CD1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2015 год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1119B3" w:rsidP="00CF6CD1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2016 год (план)</w:t>
            </w:r>
          </w:p>
        </w:tc>
      </w:tr>
      <w:tr w:rsidR="001119B3" w:rsidRPr="003F4226" w:rsidTr="000738F4">
        <w:trPr>
          <w:trHeight w:val="706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6CD1" w:rsidRPr="003F4226" w:rsidRDefault="001119B3" w:rsidP="00CF6CD1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Назначено по консолидированному бюджету образования </w:t>
            </w:r>
          </w:p>
          <w:p w:rsidR="001119B3" w:rsidRPr="003F4226" w:rsidRDefault="001119B3" w:rsidP="00CF6CD1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(не включая молодежную политику)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1119B3" w:rsidP="00231D05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42</w:t>
            </w:r>
            <w:r w:rsidR="00231D05">
              <w:rPr>
                <w:rFonts w:ascii="Franklin Gothic Book" w:hAnsi="Franklin Gothic Book" w:cs="Times New Roman"/>
                <w:sz w:val="20"/>
                <w:szCs w:val="20"/>
              </w:rPr>
              <w:t>,</w:t>
            </w: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0</w:t>
            </w:r>
            <w:r w:rsidR="00231D05">
              <w:rPr>
                <w:rFonts w:ascii="Franklin Gothic Book" w:hAnsi="Franklin Gothic Book" w:cs="Times New Roman"/>
                <w:sz w:val="20"/>
                <w:szCs w:val="20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1119B3" w:rsidP="00231D05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48</w:t>
            </w:r>
            <w:r w:rsidR="00231D05">
              <w:rPr>
                <w:rFonts w:ascii="Franklin Gothic Book" w:hAnsi="Franklin Gothic Book" w:cs="Times New Roman"/>
                <w:sz w:val="20"/>
                <w:szCs w:val="20"/>
              </w:rPr>
              <w:t>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1119B3" w:rsidP="00231D05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58</w:t>
            </w:r>
            <w:r w:rsidR="00231D05">
              <w:rPr>
                <w:rFonts w:ascii="Franklin Gothic Book" w:hAnsi="Franklin Gothic Book" w:cs="Times New Roman"/>
                <w:sz w:val="20"/>
                <w:szCs w:val="20"/>
              </w:rPr>
              <w:t>,</w:t>
            </w: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1119B3" w:rsidP="00231D05">
            <w:pPr>
              <w:spacing w:before="120"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72</w:t>
            </w:r>
            <w:r w:rsidR="00231D05">
              <w:rPr>
                <w:rFonts w:ascii="Franklin Gothic Book" w:hAnsi="Franklin Gothic Book" w:cs="Times New Roman"/>
                <w:sz w:val="20"/>
                <w:szCs w:val="20"/>
              </w:rPr>
              <w:t>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1119B3" w:rsidP="00231D05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  <w:highlight w:val="yellow"/>
              </w:rPr>
            </w:pPr>
            <w:r w:rsidRPr="003F3B16">
              <w:rPr>
                <w:rFonts w:ascii="Franklin Gothic Book" w:hAnsi="Franklin Gothic Book" w:cs="Times New Roman"/>
                <w:color w:val="000000"/>
                <w:sz w:val="20"/>
                <w:szCs w:val="20"/>
              </w:rPr>
              <w:t>65</w:t>
            </w:r>
            <w:r w:rsidR="00231D05">
              <w:rPr>
                <w:rFonts w:ascii="Franklin Gothic Book" w:hAnsi="Franklin Gothic Book" w:cs="Times New Roman"/>
                <w:color w:val="000000"/>
                <w:sz w:val="20"/>
                <w:szCs w:val="20"/>
              </w:rPr>
              <w:t>,</w:t>
            </w:r>
            <w:r w:rsidRPr="003F3B16">
              <w:rPr>
                <w:rFonts w:ascii="Franklin Gothic Book" w:hAnsi="Franklin Gothic Book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1119B3" w:rsidP="00231D05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  <w:sz w:val="20"/>
                <w:szCs w:val="20"/>
              </w:rPr>
            </w:pPr>
            <w:r w:rsidRPr="003F3B16">
              <w:rPr>
                <w:rFonts w:ascii="Franklin Gothic Book" w:hAnsi="Franklin Gothic Book" w:cs="Times New Roman"/>
                <w:color w:val="000000"/>
                <w:sz w:val="20"/>
                <w:szCs w:val="20"/>
              </w:rPr>
              <w:t>71</w:t>
            </w:r>
            <w:r w:rsidR="00231D05">
              <w:rPr>
                <w:rFonts w:ascii="Franklin Gothic Book" w:hAnsi="Franklin Gothic Book" w:cs="Times New Roman"/>
                <w:color w:val="000000"/>
                <w:sz w:val="20"/>
                <w:szCs w:val="20"/>
              </w:rPr>
              <w:t>,4</w:t>
            </w:r>
          </w:p>
        </w:tc>
      </w:tr>
      <w:tr w:rsidR="001119B3" w:rsidRPr="003F4226" w:rsidTr="000738F4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6CD1" w:rsidRPr="003F4226" w:rsidRDefault="001119B3" w:rsidP="00CF6CD1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Исполнено по консолидированному бюджету образования </w:t>
            </w:r>
          </w:p>
          <w:p w:rsidR="001119B3" w:rsidRPr="003F4226" w:rsidRDefault="001119B3" w:rsidP="00CF6CD1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(не включая молодежную политику)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1119B3" w:rsidP="00231D05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41</w:t>
            </w:r>
            <w:r w:rsidR="00231D05">
              <w:rPr>
                <w:rFonts w:ascii="Franklin Gothic Book" w:hAnsi="Franklin Gothic Book" w:cs="Times New Roman"/>
                <w:sz w:val="20"/>
                <w:szCs w:val="20"/>
              </w:rPr>
              <w:t>,</w:t>
            </w: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1119B3" w:rsidP="00231D05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48</w:t>
            </w:r>
            <w:r w:rsidR="00231D05">
              <w:rPr>
                <w:rFonts w:ascii="Franklin Gothic Book" w:hAnsi="Franklin Gothic Book" w:cs="Times New Roman"/>
                <w:sz w:val="20"/>
                <w:szCs w:val="20"/>
              </w:rPr>
              <w:t>,</w:t>
            </w: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1119B3" w:rsidP="00231D05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57</w:t>
            </w:r>
            <w:r w:rsidR="00231D05">
              <w:rPr>
                <w:rFonts w:ascii="Franklin Gothic Book" w:hAnsi="Franklin Gothic Book" w:cs="Times New Roman"/>
                <w:sz w:val="20"/>
                <w:szCs w:val="20"/>
              </w:rPr>
              <w:t>,</w:t>
            </w: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1119B3" w:rsidP="00231D05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72</w:t>
            </w:r>
            <w:r w:rsidR="00231D05">
              <w:rPr>
                <w:rFonts w:ascii="Franklin Gothic Book" w:hAnsi="Franklin Gothic Book" w:cs="Times New Roman"/>
                <w:sz w:val="20"/>
                <w:szCs w:val="20"/>
              </w:rPr>
              <w:t>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1119B3" w:rsidP="00231D05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  <w:highlight w:val="yellow"/>
              </w:rPr>
            </w:pP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64</w:t>
            </w:r>
            <w:r w:rsidR="00231D05">
              <w:rPr>
                <w:rFonts w:ascii="Franklin Gothic Book" w:hAnsi="Franklin Gothic Book" w:cs="Times New Roman"/>
                <w:sz w:val="20"/>
                <w:szCs w:val="20"/>
              </w:rPr>
              <w:t>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3B16" w:rsidRDefault="00CF6CD1" w:rsidP="00CF6CD1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3F3B16">
              <w:rPr>
                <w:rFonts w:ascii="Franklin Gothic Book" w:hAnsi="Franklin Gothic Book" w:cs="Times New Roman"/>
                <w:sz w:val="20"/>
                <w:szCs w:val="20"/>
              </w:rPr>
              <w:t>-</w:t>
            </w:r>
          </w:p>
        </w:tc>
      </w:tr>
    </w:tbl>
    <w:p w:rsidR="001119B3" w:rsidRPr="003F4226" w:rsidRDefault="001119B3" w:rsidP="001119B3">
      <w:pPr>
        <w:pStyle w:val="ac"/>
        <w:spacing w:after="0"/>
        <w:ind w:left="1068"/>
        <w:contextualSpacing/>
        <w:jc w:val="both"/>
        <w:rPr>
          <w:rFonts w:ascii="Franklin Gothic Book" w:hAnsi="Franklin Gothic Book"/>
          <w:sz w:val="20"/>
          <w:szCs w:val="20"/>
        </w:rPr>
      </w:pPr>
    </w:p>
    <w:p w:rsidR="001119B3" w:rsidRPr="003F4226" w:rsidRDefault="001119B3" w:rsidP="001119B3">
      <w:pPr>
        <w:pStyle w:val="ac"/>
        <w:spacing w:after="0"/>
        <w:ind w:left="0"/>
        <w:contextualSpacing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3F4226">
        <w:rPr>
          <w:rFonts w:ascii="Franklin Gothic Book" w:hAnsi="Franklin Gothic Book"/>
          <w:b/>
          <w:color w:val="0070C0"/>
          <w:sz w:val="28"/>
          <w:szCs w:val="28"/>
        </w:rPr>
        <w:lastRenderedPageBreak/>
        <w:t>Государственная и социальная поддержка работников образования</w:t>
      </w:r>
    </w:p>
    <w:p w:rsidR="001119B3" w:rsidRPr="003F4226" w:rsidRDefault="001119B3" w:rsidP="00A35976">
      <w:pPr>
        <w:pStyle w:val="BodyText21"/>
        <w:overflowPunct/>
        <w:autoSpaceDE/>
        <w:adjustRightInd/>
        <w:spacing w:line="192" w:lineRule="auto"/>
        <w:contextualSpacing/>
        <w:rPr>
          <w:rFonts w:ascii="Franklin Gothic Book" w:hAnsi="Franklin Gothic Book"/>
          <w:bCs/>
          <w:szCs w:val="28"/>
        </w:rPr>
      </w:pPr>
    </w:p>
    <w:p w:rsidR="001119B3" w:rsidRPr="00277DDC" w:rsidRDefault="001119B3" w:rsidP="00E02C35">
      <w:pPr>
        <w:pStyle w:val="BodyText21"/>
        <w:overflowPunct/>
        <w:autoSpaceDE/>
        <w:adjustRightInd/>
        <w:spacing w:line="240" w:lineRule="auto"/>
        <w:contextualSpacing/>
        <w:rPr>
          <w:rFonts w:ascii="Franklin Gothic Book" w:hAnsi="Franklin Gothic Book"/>
          <w:bCs/>
          <w:sz w:val="24"/>
          <w:szCs w:val="24"/>
        </w:rPr>
      </w:pPr>
      <w:r w:rsidRPr="00277DDC">
        <w:rPr>
          <w:rFonts w:ascii="Franklin Gothic Book" w:hAnsi="Franklin Gothic Book"/>
          <w:bCs/>
          <w:sz w:val="24"/>
          <w:szCs w:val="24"/>
        </w:rPr>
        <w:t xml:space="preserve">По </w:t>
      </w:r>
      <w:r w:rsidRPr="00277DDC">
        <w:rPr>
          <w:rFonts w:ascii="Franklin Gothic Book" w:hAnsi="Franklin Gothic Book"/>
          <w:sz w:val="24"/>
          <w:szCs w:val="24"/>
        </w:rPr>
        <w:t>данным Татарстанстата</w:t>
      </w:r>
      <w:r w:rsidR="00C92607">
        <w:rPr>
          <w:rFonts w:ascii="Franklin Gothic Book" w:hAnsi="Franklin Gothic Book"/>
          <w:sz w:val="24"/>
          <w:szCs w:val="24"/>
        </w:rPr>
        <w:t xml:space="preserve">, </w:t>
      </w:r>
      <w:r w:rsidRPr="00277DDC">
        <w:rPr>
          <w:rFonts w:ascii="Franklin Gothic Book" w:hAnsi="Franklin Gothic Book"/>
          <w:bCs/>
          <w:sz w:val="24"/>
          <w:szCs w:val="24"/>
        </w:rPr>
        <w:t xml:space="preserve">средняя заработная плата работников образования, </w:t>
      </w:r>
      <w:r w:rsidRPr="00277DDC">
        <w:rPr>
          <w:rFonts w:ascii="Franklin Gothic Book" w:hAnsi="Franklin Gothic Book"/>
          <w:b/>
          <w:sz w:val="24"/>
          <w:szCs w:val="24"/>
        </w:rPr>
        <w:t>включая федеральные образовательные организации и образовательные организации других министерств,</w:t>
      </w:r>
      <w:r w:rsidRPr="00277DDC">
        <w:rPr>
          <w:rFonts w:ascii="Franklin Gothic Book" w:hAnsi="Franklin Gothic Book"/>
          <w:bCs/>
          <w:sz w:val="24"/>
          <w:szCs w:val="24"/>
        </w:rPr>
        <w:t xml:space="preserve"> за </w:t>
      </w:r>
      <w:r w:rsidR="00D334C3" w:rsidRPr="00277DDC">
        <w:rPr>
          <w:rFonts w:ascii="Franklin Gothic Book" w:hAnsi="Franklin Gothic Book"/>
          <w:bCs/>
          <w:sz w:val="24"/>
          <w:szCs w:val="24"/>
          <w:lang w:val="en-US"/>
        </w:rPr>
        <w:t>I</w:t>
      </w:r>
      <w:r w:rsidRPr="00277DDC">
        <w:rPr>
          <w:rFonts w:ascii="Franklin Gothic Book" w:hAnsi="Franklin Gothic Book"/>
          <w:bCs/>
          <w:sz w:val="24"/>
          <w:szCs w:val="24"/>
        </w:rPr>
        <w:t xml:space="preserve"> квартал текущего года составила 22 813,2 рубл</w:t>
      </w:r>
      <w:r w:rsidR="00C92607">
        <w:rPr>
          <w:rFonts w:ascii="Franklin Gothic Book" w:hAnsi="Franklin Gothic Book"/>
          <w:bCs/>
          <w:sz w:val="24"/>
          <w:szCs w:val="24"/>
        </w:rPr>
        <w:t>я (</w:t>
      </w:r>
      <w:r w:rsidRPr="00277DDC">
        <w:rPr>
          <w:rFonts w:ascii="Franklin Gothic Book" w:hAnsi="Franklin Gothic Book"/>
          <w:bCs/>
          <w:sz w:val="24"/>
          <w:szCs w:val="24"/>
        </w:rPr>
        <w:t>77,8 % от средней заработной платы по Республике Татарстан</w:t>
      </w:r>
      <w:r w:rsidR="00C92607">
        <w:rPr>
          <w:rFonts w:ascii="Franklin Gothic Book" w:hAnsi="Franklin Gothic Book"/>
          <w:bCs/>
          <w:sz w:val="24"/>
          <w:szCs w:val="24"/>
        </w:rPr>
        <w:t>)</w:t>
      </w:r>
      <w:r w:rsidRPr="00277DDC">
        <w:rPr>
          <w:rFonts w:ascii="Franklin Gothic Book" w:hAnsi="Franklin Gothic Book"/>
          <w:bCs/>
          <w:sz w:val="24"/>
          <w:szCs w:val="24"/>
        </w:rPr>
        <w:t xml:space="preserve">. </w:t>
      </w:r>
    </w:p>
    <w:p w:rsidR="001119B3" w:rsidRPr="003F4226" w:rsidRDefault="001119B3" w:rsidP="00A35976">
      <w:pPr>
        <w:pStyle w:val="BodyText21"/>
        <w:overflowPunct/>
        <w:autoSpaceDE/>
        <w:adjustRightInd/>
        <w:spacing w:line="192" w:lineRule="auto"/>
        <w:contextualSpacing/>
        <w:rPr>
          <w:rFonts w:ascii="Franklin Gothic Book" w:hAnsi="Franklin Gothic Book"/>
          <w:bCs/>
          <w:szCs w:val="28"/>
        </w:rPr>
      </w:pPr>
    </w:p>
    <w:p w:rsidR="00D334C3" w:rsidRPr="003F4226" w:rsidRDefault="001119B3" w:rsidP="00E02C35">
      <w:pPr>
        <w:pStyle w:val="BodyText21"/>
        <w:overflowPunct/>
        <w:autoSpaceDE/>
        <w:adjustRightInd/>
        <w:spacing w:line="240" w:lineRule="auto"/>
        <w:ind w:firstLine="0"/>
        <w:contextualSpacing/>
        <w:jc w:val="center"/>
        <w:rPr>
          <w:rFonts w:ascii="Franklin Gothic Book" w:hAnsi="Franklin Gothic Book"/>
          <w:b/>
          <w:bCs/>
          <w:color w:val="0070C0"/>
          <w:szCs w:val="28"/>
        </w:rPr>
      </w:pPr>
      <w:r w:rsidRPr="003F4226">
        <w:rPr>
          <w:rFonts w:ascii="Franklin Gothic Book" w:hAnsi="Franklin Gothic Book"/>
          <w:b/>
          <w:bCs/>
          <w:color w:val="0070C0"/>
          <w:szCs w:val="28"/>
        </w:rPr>
        <w:t>Отношение средней заработной</w:t>
      </w:r>
      <w:r w:rsidR="00D334C3" w:rsidRPr="003F4226">
        <w:rPr>
          <w:rFonts w:ascii="Franklin Gothic Book" w:hAnsi="Franklin Gothic Book"/>
          <w:b/>
          <w:bCs/>
          <w:color w:val="0070C0"/>
          <w:szCs w:val="28"/>
        </w:rPr>
        <w:t xml:space="preserve"> платы по отрасли «Образование»</w:t>
      </w:r>
    </w:p>
    <w:p w:rsidR="001119B3" w:rsidRPr="003F4226" w:rsidRDefault="001119B3" w:rsidP="00E02C35">
      <w:pPr>
        <w:pStyle w:val="BodyText21"/>
        <w:overflowPunct/>
        <w:autoSpaceDE/>
        <w:adjustRightInd/>
        <w:spacing w:line="240" w:lineRule="auto"/>
        <w:ind w:firstLine="0"/>
        <w:contextualSpacing/>
        <w:jc w:val="center"/>
        <w:rPr>
          <w:rFonts w:ascii="Franklin Gothic Book" w:hAnsi="Franklin Gothic Book"/>
          <w:bCs/>
          <w:color w:val="0070C0"/>
          <w:szCs w:val="28"/>
        </w:rPr>
      </w:pPr>
      <w:r w:rsidRPr="003F4226">
        <w:rPr>
          <w:rFonts w:ascii="Franklin Gothic Book" w:hAnsi="Franklin Gothic Book"/>
          <w:b/>
          <w:bCs/>
          <w:color w:val="0070C0"/>
          <w:szCs w:val="28"/>
        </w:rPr>
        <w:t xml:space="preserve">к средней заработной плате по Республике Татарстан </w:t>
      </w:r>
      <w:r w:rsidRPr="003F4226">
        <w:rPr>
          <w:rFonts w:ascii="Franklin Gothic Book" w:hAnsi="Franklin Gothic Book"/>
          <w:bCs/>
          <w:color w:val="0070C0"/>
          <w:szCs w:val="28"/>
        </w:rPr>
        <w:t xml:space="preserve">     </w:t>
      </w:r>
    </w:p>
    <w:p w:rsidR="001119B3" w:rsidRPr="003F4226" w:rsidRDefault="001119B3" w:rsidP="00D334C3">
      <w:pPr>
        <w:pStyle w:val="BodyText21"/>
        <w:overflowPunct/>
        <w:autoSpaceDE/>
        <w:adjustRightInd/>
        <w:spacing w:line="240" w:lineRule="auto"/>
        <w:ind w:right="-143"/>
        <w:contextualSpacing/>
        <w:jc w:val="center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 xml:space="preserve">                                      </w:t>
      </w:r>
      <w:r w:rsidR="000738F4">
        <w:rPr>
          <w:rFonts w:ascii="Franklin Gothic Book" w:hAnsi="Franklin Gothic Book"/>
          <w:bCs/>
          <w:sz w:val="24"/>
          <w:szCs w:val="24"/>
        </w:rPr>
        <w:t xml:space="preserve">       </w:t>
      </w:r>
      <w:r w:rsidR="00E82BD2">
        <w:rPr>
          <w:rFonts w:ascii="Franklin Gothic Book" w:hAnsi="Franklin Gothic Book"/>
          <w:bCs/>
          <w:sz w:val="24"/>
          <w:szCs w:val="24"/>
        </w:rPr>
        <w:t xml:space="preserve">                                                                                    </w:t>
      </w:r>
      <w:r w:rsidR="0065347A">
        <w:rPr>
          <w:rFonts w:ascii="Franklin Gothic Book" w:hAnsi="Franklin Gothic Book"/>
          <w:bCs/>
          <w:sz w:val="24"/>
          <w:szCs w:val="24"/>
        </w:rPr>
        <w:t xml:space="preserve"> </w:t>
      </w:r>
      <w:r w:rsidR="000738F4">
        <w:rPr>
          <w:rFonts w:ascii="Franklin Gothic Book" w:hAnsi="Franklin Gothic Book"/>
          <w:bCs/>
          <w:sz w:val="24"/>
          <w:szCs w:val="24"/>
        </w:rPr>
        <w:t xml:space="preserve">   </w:t>
      </w:r>
      <w:r w:rsidR="00D334C3" w:rsidRPr="003F4226">
        <w:rPr>
          <w:rFonts w:ascii="Franklin Gothic Book" w:hAnsi="Franklin Gothic Book"/>
          <w:bCs/>
          <w:sz w:val="24"/>
          <w:szCs w:val="24"/>
        </w:rPr>
        <w:t>рублей</w:t>
      </w:r>
    </w:p>
    <w:p w:rsidR="00D334C3" w:rsidRPr="003F4226" w:rsidRDefault="00D334C3" w:rsidP="00C36698">
      <w:pPr>
        <w:pStyle w:val="BodyText21"/>
        <w:overflowPunct/>
        <w:autoSpaceDE/>
        <w:adjustRightInd/>
        <w:spacing w:line="192" w:lineRule="auto"/>
        <w:contextualSpacing/>
        <w:jc w:val="center"/>
        <w:rPr>
          <w:rFonts w:ascii="Franklin Gothic Book" w:hAnsi="Franklin Gothic Book"/>
          <w:bCs/>
          <w:szCs w:val="28"/>
        </w:rPr>
      </w:pPr>
    </w:p>
    <w:tbl>
      <w:tblPr>
        <w:tblW w:w="0" w:type="auto"/>
        <w:jc w:val="center"/>
        <w:tblInd w:w="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78"/>
        <w:gridCol w:w="1264"/>
        <w:gridCol w:w="1263"/>
        <w:gridCol w:w="1276"/>
        <w:gridCol w:w="1263"/>
        <w:gridCol w:w="1299"/>
        <w:gridCol w:w="1389"/>
      </w:tblGrid>
      <w:tr w:rsidR="001119B3" w:rsidRPr="003F4226" w:rsidTr="005C76FA">
        <w:trPr>
          <w:trHeight w:val="563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rPr>
                <w:rFonts w:ascii="Franklin Gothic Book" w:hAnsi="Franklin Gothic Book"/>
                <w:b/>
                <w:bCs/>
                <w:sz w:val="24"/>
                <w:szCs w:val="24"/>
              </w:rPr>
            </w:pP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1119B3" w:rsidP="00FC382F">
            <w:pPr>
              <w:pStyle w:val="BodyText21"/>
              <w:overflowPunct/>
              <w:autoSpaceDE/>
              <w:adjustRightInd/>
              <w:spacing w:line="240" w:lineRule="auto"/>
              <w:ind w:right="-113" w:firstLine="0"/>
              <w:contextualSpacing/>
              <w:rPr>
                <w:rFonts w:ascii="Franklin Gothic Book" w:hAnsi="Franklin Gothic Book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/>
                <w:bCs/>
                <w:sz w:val="24"/>
                <w:szCs w:val="24"/>
              </w:rPr>
              <w:t>2011 год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1119B3" w:rsidP="00FC382F">
            <w:pPr>
              <w:pStyle w:val="BodyText21"/>
              <w:overflowPunct/>
              <w:autoSpaceDE/>
              <w:adjustRightInd/>
              <w:spacing w:line="240" w:lineRule="auto"/>
              <w:ind w:right="-108" w:firstLine="0"/>
              <w:contextualSpacing/>
              <w:rPr>
                <w:rFonts w:ascii="Franklin Gothic Book" w:hAnsi="Franklin Gothic Book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/>
                <w:bCs/>
                <w:sz w:val="24"/>
                <w:szCs w:val="24"/>
              </w:rPr>
              <w:t>2012 год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FC382F" w:rsidP="00FC382F">
            <w:pPr>
              <w:pStyle w:val="BodyText21"/>
              <w:tabs>
                <w:tab w:val="left" w:pos="-146"/>
              </w:tabs>
              <w:overflowPunct/>
              <w:autoSpaceDE/>
              <w:adjustRightInd/>
              <w:spacing w:line="240" w:lineRule="auto"/>
              <w:ind w:left="-108" w:right="-612" w:firstLine="0"/>
              <w:contextualSpacing/>
              <w:rPr>
                <w:rFonts w:ascii="Franklin Gothic Book" w:hAnsi="Franklin Gothic Book"/>
                <w:b/>
                <w:bCs/>
                <w:sz w:val="24"/>
                <w:szCs w:val="24"/>
              </w:rPr>
            </w:pPr>
            <w:r>
              <w:rPr>
                <w:rFonts w:ascii="Franklin Gothic Book" w:hAnsi="Franklin Gothic Book"/>
                <w:b/>
                <w:bCs/>
                <w:sz w:val="24"/>
                <w:szCs w:val="24"/>
              </w:rPr>
              <w:t xml:space="preserve">  </w:t>
            </w:r>
            <w:r w:rsidR="001119B3" w:rsidRPr="003F4226">
              <w:rPr>
                <w:rFonts w:ascii="Franklin Gothic Book" w:hAnsi="Franklin Gothic Book"/>
                <w:b/>
                <w:bCs/>
                <w:sz w:val="24"/>
                <w:szCs w:val="24"/>
              </w:rPr>
              <w:t>2013 год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FC382F" w:rsidP="00D334C3">
            <w:pPr>
              <w:pStyle w:val="BodyText21"/>
              <w:overflowPunct/>
              <w:autoSpaceDE/>
              <w:adjustRightInd/>
              <w:spacing w:line="240" w:lineRule="auto"/>
              <w:ind w:left="-59" w:right="-612" w:firstLine="0"/>
              <w:contextualSpacing/>
              <w:rPr>
                <w:rFonts w:ascii="Franklin Gothic Book" w:hAnsi="Franklin Gothic Book"/>
                <w:b/>
                <w:bCs/>
                <w:sz w:val="24"/>
                <w:szCs w:val="24"/>
              </w:rPr>
            </w:pPr>
            <w:r>
              <w:rPr>
                <w:rFonts w:ascii="Franklin Gothic Book" w:hAnsi="Franklin Gothic Book"/>
                <w:b/>
                <w:bCs/>
                <w:sz w:val="24"/>
                <w:szCs w:val="24"/>
              </w:rPr>
              <w:t xml:space="preserve"> </w:t>
            </w:r>
            <w:r w:rsidR="001119B3" w:rsidRPr="003F4226">
              <w:rPr>
                <w:rFonts w:ascii="Franklin Gothic Book" w:hAnsi="Franklin Gothic Book"/>
                <w:b/>
                <w:bCs/>
                <w:sz w:val="24"/>
                <w:szCs w:val="24"/>
              </w:rPr>
              <w:t>2014 год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right="-612" w:firstLine="0"/>
              <w:contextualSpacing/>
              <w:rPr>
                <w:rFonts w:ascii="Franklin Gothic Book" w:hAnsi="Franklin Gothic Book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/>
                <w:bCs/>
                <w:sz w:val="24"/>
                <w:szCs w:val="24"/>
              </w:rPr>
              <w:t xml:space="preserve"> </w:t>
            </w:r>
          </w:p>
          <w:p w:rsidR="001119B3" w:rsidRPr="003F4226" w:rsidRDefault="001119B3" w:rsidP="00FC382F">
            <w:pPr>
              <w:pStyle w:val="BodyText21"/>
              <w:overflowPunct/>
              <w:autoSpaceDE/>
              <w:adjustRightInd/>
              <w:spacing w:line="240" w:lineRule="auto"/>
              <w:ind w:right="-612" w:firstLine="0"/>
              <w:contextualSpacing/>
              <w:rPr>
                <w:rFonts w:ascii="Franklin Gothic Book" w:hAnsi="Franklin Gothic Book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/>
                <w:bCs/>
                <w:sz w:val="24"/>
                <w:szCs w:val="24"/>
              </w:rPr>
              <w:t>2015 год</w:t>
            </w:r>
          </w:p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right="-612" w:firstLine="0"/>
              <w:contextualSpacing/>
              <w:rPr>
                <w:rFonts w:ascii="Franklin Gothic Book" w:hAnsi="Franklin Gothic Book"/>
                <w:b/>
                <w:bCs/>
                <w:sz w:val="24"/>
                <w:szCs w:val="24"/>
              </w:rPr>
            </w:pP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1119B3" w:rsidRPr="003F4226" w:rsidRDefault="001119B3" w:rsidP="00D334C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/>
                <w:bCs/>
                <w:sz w:val="24"/>
                <w:szCs w:val="24"/>
              </w:rPr>
              <w:t>2016 год</w:t>
            </w:r>
          </w:p>
          <w:p w:rsidR="001119B3" w:rsidRPr="003F4226" w:rsidRDefault="00E02C35" w:rsidP="00D334C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/>
                <w:bCs/>
                <w:sz w:val="24"/>
                <w:szCs w:val="24"/>
              </w:rPr>
            </w:pPr>
            <w:r>
              <w:rPr>
                <w:rFonts w:ascii="Franklin Gothic Book" w:hAnsi="Franklin Gothic Book"/>
                <w:b/>
                <w:bCs/>
                <w:sz w:val="24"/>
                <w:szCs w:val="24"/>
              </w:rPr>
              <w:t>(</w:t>
            </w:r>
            <w:r>
              <w:rPr>
                <w:rFonts w:ascii="Franklin Gothic Book" w:hAnsi="Franklin Gothic Book"/>
                <w:b/>
                <w:bCs/>
                <w:sz w:val="24"/>
                <w:szCs w:val="24"/>
                <w:lang w:val="en-US"/>
              </w:rPr>
              <w:t>I</w:t>
            </w:r>
            <w:r w:rsidR="001119B3" w:rsidRPr="003F4226">
              <w:rPr>
                <w:rFonts w:ascii="Franklin Gothic Book" w:hAnsi="Franklin Gothic Book"/>
                <w:b/>
                <w:bCs/>
                <w:sz w:val="24"/>
                <w:szCs w:val="24"/>
              </w:rPr>
              <w:t xml:space="preserve"> квартал)</w:t>
            </w:r>
          </w:p>
        </w:tc>
      </w:tr>
      <w:tr w:rsidR="001119B3" w:rsidRPr="003F4226" w:rsidTr="005C76FA">
        <w:trPr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9B3" w:rsidRPr="003F4226" w:rsidRDefault="001119B3" w:rsidP="00C92607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left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 xml:space="preserve">Всего по РТ 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19 161,3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23 240,5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26 012,0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28 352,2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27 207,5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29 337,6</w:t>
            </w:r>
          </w:p>
        </w:tc>
      </w:tr>
      <w:tr w:rsidR="001119B3" w:rsidRPr="003F4226" w:rsidTr="005C76FA">
        <w:trPr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9B3" w:rsidRPr="003F4226" w:rsidRDefault="001119B3" w:rsidP="00C92607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left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 xml:space="preserve">      в т</w:t>
            </w:r>
            <w:r w:rsidR="00D334C3" w:rsidRPr="003F4226">
              <w:rPr>
                <w:rFonts w:ascii="Franklin Gothic Book" w:hAnsi="Franklin Gothic Book"/>
                <w:bCs/>
                <w:sz w:val="24"/>
                <w:szCs w:val="24"/>
              </w:rPr>
              <w:t xml:space="preserve">ом числе </w:t>
            </w: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 xml:space="preserve">отрасль «Образование» 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13 066,1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16 647,5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18 696,3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22 011,8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21 726,3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22 813,2</w:t>
            </w:r>
          </w:p>
        </w:tc>
      </w:tr>
      <w:tr w:rsidR="001119B3" w:rsidRPr="003F4226" w:rsidTr="005C76FA">
        <w:trPr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left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% к средней заработной плате по РТ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68,2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71,6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71,9</w:t>
            </w:r>
          </w:p>
        </w:tc>
        <w:tc>
          <w:tcPr>
            <w:tcW w:w="1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77,6</w:t>
            </w:r>
          </w:p>
        </w:tc>
        <w:tc>
          <w:tcPr>
            <w:tcW w:w="1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79,9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19B3" w:rsidRPr="003F4226" w:rsidRDefault="001119B3" w:rsidP="001119B3">
            <w:pPr>
              <w:pStyle w:val="BodyText21"/>
              <w:overflowPunct/>
              <w:autoSpaceDE/>
              <w:adjustRightInd/>
              <w:spacing w:line="240" w:lineRule="auto"/>
              <w:ind w:firstLine="0"/>
              <w:contextualSpacing/>
              <w:jc w:val="center"/>
              <w:rPr>
                <w:rFonts w:ascii="Franklin Gothic Book" w:hAnsi="Franklin Gothic Book"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</w:rPr>
              <w:t>77,8</w:t>
            </w:r>
          </w:p>
        </w:tc>
      </w:tr>
    </w:tbl>
    <w:p w:rsidR="00021489" w:rsidRDefault="00021489" w:rsidP="00C36698">
      <w:pPr>
        <w:pStyle w:val="1"/>
        <w:spacing w:line="192" w:lineRule="auto"/>
        <w:ind w:firstLine="0"/>
        <w:contextualSpacing/>
        <w:jc w:val="center"/>
        <w:rPr>
          <w:rFonts w:ascii="Franklin Gothic Book" w:hAnsi="Franklin Gothic Book"/>
          <w:b/>
          <w:color w:val="0070C0"/>
        </w:rPr>
      </w:pPr>
    </w:p>
    <w:p w:rsidR="00D334C3" w:rsidRPr="003F4226" w:rsidRDefault="001119B3" w:rsidP="00D334C3">
      <w:pPr>
        <w:pStyle w:val="1"/>
        <w:spacing w:before="120"/>
        <w:ind w:firstLine="0"/>
        <w:contextualSpacing/>
        <w:jc w:val="center"/>
        <w:rPr>
          <w:rFonts w:ascii="Franklin Gothic Book" w:hAnsi="Franklin Gothic Book"/>
          <w:b/>
          <w:color w:val="0070C0"/>
        </w:rPr>
      </w:pPr>
      <w:r w:rsidRPr="003F4226">
        <w:rPr>
          <w:rFonts w:ascii="Franklin Gothic Book" w:hAnsi="Franklin Gothic Book"/>
          <w:b/>
          <w:color w:val="0070C0"/>
        </w:rPr>
        <w:t xml:space="preserve">Информация о средней заработной плате педагогических работников </w:t>
      </w:r>
    </w:p>
    <w:p w:rsidR="001119B3" w:rsidRPr="003F4226" w:rsidRDefault="001119B3" w:rsidP="00D334C3">
      <w:pPr>
        <w:pStyle w:val="1"/>
        <w:spacing w:before="120"/>
        <w:ind w:firstLine="0"/>
        <w:contextualSpacing/>
        <w:jc w:val="center"/>
        <w:rPr>
          <w:rFonts w:ascii="Franklin Gothic Book" w:hAnsi="Franklin Gothic Book"/>
          <w:b/>
          <w:color w:val="0070C0"/>
        </w:rPr>
      </w:pPr>
      <w:r w:rsidRPr="003F4226">
        <w:rPr>
          <w:rFonts w:ascii="Franklin Gothic Book" w:hAnsi="Franklin Gothic Book"/>
          <w:b/>
          <w:color w:val="0070C0"/>
        </w:rPr>
        <w:t xml:space="preserve">за </w:t>
      </w:r>
      <w:r w:rsidR="00D334C3" w:rsidRPr="003F4226">
        <w:rPr>
          <w:rFonts w:ascii="Franklin Gothic Book" w:hAnsi="Franklin Gothic Book"/>
          <w:b/>
          <w:color w:val="0070C0"/>
          <w:lang w:val="en-US"/>
        </w:rPr>
        <w:t>I</w:t>
      </w:r>
      <w:r w:rsidRPr="003F4226">
        <w:rPr>
          <w:rFonts w:ascii="Franklin Gothic Book" w:hAnsi="Franklin Gothic Book"/>
          <w:b/>
          <w:bCs/>
          <w:color w:val="0070C0"/>
        </w:rPr>
        <w:t xml:space="preserve"> квартал </w:t>
      </w:r>
      <w:r w:rsidRPr="003F4226">
        <w:rPr>
          <w:rFonts w:ascii="Franklin Gothic Book" w:hAnsi="Franklin Gothic Book"/>
          <w:b/>
          <w:color w:val="0070C0"/>
        </w:rPr>
        <w:t>2016 года по типам образовательных организаций</w:t>
      </w:r>
    </w:p>
    <w:p w:rsidR="001119B3" w:rsidRPr="003F4226" w:rsidRDefault="001119B3" w:rsidP="00C36698">
      <w:pPr>
        <w:spacing w:after="0" w:line="192" w:lineRule="auto"/>
        <w:ind w:firstLine="709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tbl>
      <w:tblPr>
        <w:tblW w:w="94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37"/>
        <w:gridCol w:w="2212"/>
        <w:gridCol w:w="2073"/>
      </w:tblGrid>
      <w:tr w:rsidR="001119B3" w:rsidRPr="003F4226" w:rsidTr="00FC382F">
        <w:trPr>
          <w:trHeight w:val="326"/>
          <w:jc w:val="center"/>
        </w:trPr>
        <w:tc>
          <w:tcPr>
            <w:tcW w:w="5137" w:type="dxa"/>
            <w:shd w:val="clear" w:color="auto" w:fill="FABF8F" w:themeFill="accent6" w:themeFillTint="99"/>
            <w:vAlign w:val="center"/>
          </w:tcPr>
          <w:p w:rsidR="001119B3" w:rsidRPr="003F4226" w:rsidRDefault="00D334C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  <w:lang w:val="en-US"/>
              </w:rPr>
            </w:pPr>
            <w:r w:rsidRPr="003F4226">
              <w:rPr>
                <w:rFonts w:ascii="Franklin Gothic Book" w:hAnsi="Franklin Gothic Book" w:cs="Times New Roman"/>
                <w:b/>
                <w:sz w:val="24"/>
                <w:szCs w:val="24"/>
              </w:rPr>
              <w:t>П</w:t>
            </w:r>
            <w:r w:rsidR="001119B3" w:rsidRPr="003F4226">
              <w:rPr>
                <w:rFonts w:ascii="Franklin Gothic Book" w:hAnsi="Franklin Gothic Book" w:cs="Times New Roman"/>
                <w:b/>
                <w:sz w:val="24"/>
                <w:szCs w:val="24"/>
              </w:rPr>
              <w:t>оказатели</w:t>
            </w:r>
          </w:p>
        </w:tc>
        <w:tc>
          <w:tcPr>
            <w:tcW w:w="2212" w:type="dxa"/>
            <w:shd w:val="clear" w:color="auto" w:fill="FABF8F" w:themeFill="accent6" w:themeFillTint="99"/>
            <w:vAlign w:val="center"/>
          </w:tcPr>
          <w:p w:rsidR="00D334C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ind w:right="-108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  <w:lang w:val="en-US"/>
              </w:rPr>
            </w:pPr>
            <w:r w:rsidRPr="003F4226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Утвержденные параметры </w:t>
            </w:r>
          </w:p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ind w:right="-108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sz w:val="24"/>
                <w:szCs w:val="24"/>
              </w:rPr>
              <w:t>на 2016 год</w:t>
            </w:r>
          </w:p>
        </w:tc>
        <w:tc>
          <w:tcPr>
            <w:tcW w:w="2073" w:type="dxa"/>
            <w:shd w:val="clear" w:color="auto" w:fill="FABF8F" w:themeFill="accent6" w:themeFillTint="99"/>
            <w:vAlign w:val="center"/>
          </w:tcPr>
          <w:p w:rsidR="00D334C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  <w:lang w:val="en-US"/>
              </w:rPr>
            </w:pPr>
            <w:r w:rsidRPr="003F4226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Достигнутые параметры </w:t>
            </w:r>
          </w:p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sz w:val="24"/>
                <w:szCs w:val="24"/>
              </w:rPr>
              <w:t>на 01.04.2016</w:t>
            </w:r>
          </w:p>
        </w:tc>
      </w:tr>
      <w:tr w:rsidR="001119B3" w:rsidRPr="003F4226" w:rsidTr="00FC382F">
        <w:trPr>
          <w:trHeight w:val="326"/>
          <w:jc w:val="center"/>
        </w:trPr>
        <w:tc>
          <w:tcPr>
            <w:tcW w:w="5137" w:type="dxa"/>
            <w:shd w:val="clear" w:color="auto" w:fill="auto"/>
            <w:vAlign w:val="center"/>
          </w:tcPr>
          <w:p w:rsidR="00E751E9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Размер средней заработной платы </w:t>
            </w:r>
          </w:p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в Республике Татарстан, рублей</w:t>
            </w:r>
          </w:p>
        </w:tc>
        <w:tc>
          <w:tcPr>
            <w:tcW w:w="2212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ind w:right="-108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28 064,0 (прогноз)</w:t>
            </w:r>
          </w:p>
        </w:tc>
        <w:tc>
          <w:tcPr>
            <w:tcW w:w="2073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</w:p>
        </w:tc>
      </w:tr>
      <w:tr w:rsidR="001119B3" w:rsidRPr="003F4226" w:rsidTr="00FC382F">
        <w:trPr>
          <w:trHeight w:val="417"/>
          <w:jc w:val="center"/>
        </w:trPr>
        <w:tc>
          <w:tcPr>
            <w:tcW w:w="5137" w:type="dxa"/>
            <w:shd w:val="clear" w:color="auto" w:fill="auto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Педагогические работники дошкольных образовательных организаций*</w:t>
            </w:r>
          </w:p>
        </w:tc>
        <w:tc>
          <w:tcPr>
            <w:tcW w:w="2212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100,0</w:t>
            </w:r>
          </w:p>
        </w:tc>
        <w:tc>
          <w:tcPr>
            <w:tcW w:w="2073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113,2</w:t>
            </w:r>
          </w:p>
        </w:tc>
      </w:tr>
      <w:tr w:rsidR="001119B3" w:rsidRPr="003F4226" w:rsidTr="00FC382F">
        <w:trPr>
          <w:trHeight w:val="417"/>
          <w:jc w:val="center"/>
        </w:trPr>
        <w:tc>
          <w:tcPr>
            <w:tcW w:w="5137" w:type="dxa"/>
            <w:shd w:val="clear" w:color="auto" w:fill="auto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Педагогические работники образовательных организаций общего образования</w:t>
            </w:r>
          </w:p>
        </w:tc>
        <w:tc>
          <w:tcPr>
            <w:tcW w:w="2212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100,0</w:t>
            </w:r>
          </w:p>
        </w:tc>
        <w:tc>
          <w:tcPr>
            <w:tcW w:w="2073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100,1</w:t>
            </w:r>
          </w:p>
        </w:tc>
      </w:tr>
      <w:tr w:rsidR="001119B3" w:rsidRPr="003F4226" w:rsidTr="00FC382F">
        <w:trPr>
          <w:trHeight w:val="413"/>
          <w:jc w:val="center"/>
        </w:trPr>
        <w:tc>
          <w:tcPr>
            <w:tcW w:w="5137" w:type="dxa"/>
            <w:shd w:val="clear" w:color="auto" w:fill="auto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Педагогические работники организаций дополнительного образования детей**</w:t>
            </w:r>
          </w:p>
        </w:tc>
        <w:tc>
          <w:tcPr>
            <w:tcW w:w="2212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67,8</w:t>
            </w:r>
          </w:p>
        </w:tc>
        <w:tc>
          <w:tcPr>
            <w:tcW w:w="2073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71,5</w:t>
            </w:r>
          </w:p>
        </w:tc>
      </w:tr>
      <w:tr w:rsidR="001119B3" w:rsidRPr="003F4226" w:rsidTr="00FC382F">
        <w:trPr>
          <w:trHeight w:val="131"/>
          <w:jc w:val="center"/>
        </w:trPr>
        <w:tc>
          <w:tcPr>
            <w:tcW w:w="5137" w:type="dxa"/>
            <w:shd w:val="clear" w:color="auto" w:fill="auto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Преподаватели и мастера производственного обучения образовательных организаций начального и среднего профессионального образования</w:t>
            </w:r>
          </w:p>
        </w:tc>
        <w:tc>
          <w:tcPr>
            <w:tcW w:w="2212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81,6</w:t>
            </w:r>
          </w:p>
        </w:tc>
        <w:tc>
          <w:tcPr>
            <w:tcW w:w="2073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76,7</w:t>
            </w:r>
          </w:p>
        </w:tc>
      </w:tr>
      <w:tr w:rsidR="001119B3" w:rsidRPr="003F4226" w:rsidTr="00FC382F">
        <w:trPr>
          <w:trHeight w:val="246"/>
          <w:jc w:val="center"/>
        </w:trPr>
        <w:tc>
          <w:tcPr>
            <w:tcW w:w="5137" w:type="dxa"/>
            <w:shd w:val="clear" w:color="auto" w:fill="auto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Преподаватели образовательных организаций высшего профессионального образования</w:t>
            </w:r>
          </w:p>
        </w:tc>
        <w:tc>
          <w:tcPr>
            <w:tcW w:w="2212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130,0</w:t>
            </w:r>
          </w:p>
        </w:tc>
        <w:tc>
          <w:tcPr>
            <w:tcW w:w="2073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145,5</w:t>
            </w:r>
          </w:p>
        </w:tc>
      </w:tr>
      <w:tr w:rsidR="001119B3" w:rsidRPr="003F4226" w:rsidTr="00FC382F">
        <w:trPr>
          <w:trHeight w:val="60"/>
          <w:jc w:val="center"/>
        </w:trPr>
        <w:tc>
          <w:tcPr>
            <w:tcW w:w="5137" w:type="dxa"/>
            <w:shd w:val="clear" w:color="auto" w:fill="auto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Научные сотрудники</w:t>
            </w:r>
          </w:p>
        </w:tc>
        <w:tc>
          <w:tcPr>
            <w:tcW w:w="2212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113,6</w:t>
            </w:r>
          </w:p>
        </w:tc>
        <w:tc>
          <w:tcPr>
            <w:tcW w:w="2073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90,8</w:t>
            </w:r>
          </w:p>
        </w:tc>
      </w:tr>
      <w:tr w:rsidR="001119B3" w:rsidRPr="003F4226" w:rsidTr="00FC382F">
        <w:trPr>
          <w:trHeight w:val="295"/>
          <w:jc w:val="center"/>
        </w:trPr>
        <w:tc>
          <w:tcPr>
            <w:tcW w:w="5137" w:type="dxa"/>
            <w:shd w:val="clear" w:color="auto" w:fill="auto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Педагогические работники  образовательных, медицинских организаций и организаций, оказывающих социальные услуги детям-сиротам и детям, оставшимся без попечения родителей</w:t>
            </w:r>
          </w:p>
        </w:tc>
        <w:tc>
          <w:tcPr>
            <w:tcW w:w="2212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92,5</w:t>
            </w:r>
          </w:p>
        </w:tc>
        <w:tc>
          <w:tcPr>
            <w:tcW w:w="2073" w:type="dxa"/>
            <w:vAlign w:val="center"/>
          </w:tcPr>
          <w:p w:rsidR="001119B3" w:rsidRPr="003F4226" w:rsidRDefault="001119B3" w:rsidP="00D334C3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91,9</w:t>
            </w:r>
          </w:p>
        </w:tc>
      </w:tr>
    </w:tbl>
    <w:p w:rsidR="001119B3" w:rsidRPr="00F053F2" w:rsidRDefault="001119B3" w:rsidP="00C249D3">
      <w:pPr>
        <w:suppressAutoHyphens/>
        <w:spacing w:after="0" w:line="240" w:lineRule="auto"/>
        <w:contextualSpacing/>
        <w:jc w:val="both"/>
        <w:rPr>
          <w:rFonts w:ascii="Franklin Gothic Book" w:hAnsi="Franklin Gothic Book" w:cs="Times New Roman"/>
          <w:color w:val="000000"/>
          <w:sz w:val="24"/>
          <w:szCs w:val="24"/>
        </w:rPr>
      </w:pPr>
      <w:r w:rsidRPr="00F053F2">
        <w:rPr>
          <w:rFonts w:ascii="Franklin Gothic Book" w:hAnsi="Franklin Gothic Book" w:cs="Times New Roman"/>
          <w:sz w:val="24"/>
          <w:szCs w:val="24"/>
          <w:vertAlign w:val="superscript"/>
        </w:rPr>
        <w:lastRenderedPageBreak/>
        <w:t>*</w:t>
      </w:r>
      <w:r w:rsidRPr="00F053F2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C92607">
        <w:rPr>
          <w:rFonts w:ascii="Franklin Gothic Book" w:hAnsi="Franklin Gothic Book" w:cs="Times New Roman"/>
          <w:sz w:val="24"/>
          <w:szCs w:val="24"/>
        </w:rPr>
        <w:t>По категории «П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едагогические работники дошкольных образовательных организаций» рассчитывается отношение средней заработной платы работников данной категории к средней заработной плате в сфере общего образования (22 750,3 руб</w:t>
      </w:r>
      <w:r w:rsidR="00D334C3" w:rsidRPr="00F053F2">
        <w:rPr>
          <w:rFonts w:ascii="Franklin Gothic Book" w:hAnsi="Franklin Gothic Book" w:cs="Times New Roman"/>
          <w:color w:val="000000"/>
          <w:sz w:val="24"/>
          <w:szCs w:val="24"/>
        </w:rPr>
        <w:t>л</w:t>
      </w:r>
      <w:r w:rsidR="00C92607">
        <w:rPr>
          <w:rFonts w:ascii="Franklin Gothic Book" w:hAnsi="Franklin Gothic Book" w:cs="Times New Roman"/>
          <w:color w:val="000000"/>
          <w:sz w:val="24"/>
          <w:szCs w:val="24"/>
        </w:rPr>
        <w:t>я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).</w:t>
      </w:r>
    </w:p>
    <w:p w:rsidR="001119B3" w:rsidRPr="00F053F2" w:rsidRDefault="001119B3" w:rsidP="00C249D3">
      <w:pPr>
        <w:suppressAutoHyphens/>
        <w:spacing w:after="0" w:line="240" w:lineRule="auto"/>
        <w:contextualSpacing/>
        <w:jc w:val="both"/>
        <w:rPr>
          <w:rFonts w:ascii="Franklin Gothic Book" w:hAnsi="Franklin Gothic Book" w:cs="Times New Roman"/>
          <w:color w:val="000000"/>
          <w:sz w:val="24"/>
          <w:szCs w:val="24"/>
        </w:rPr>
      </w:pPr>
      <w:r w:rsidRPr="00F053F2">
        <w:rPr>
          <w:rFonts w:ascii="Franklin Gothic Book" w:hAnsi="Franklin Gothic Book" w:cs="Times New Roman"/>
          <w:sz w:val="24"/>
          <w:szCs w:val="24"/>
          <w:vertAlign w:val="superscript"/>
        </w:rPr>
        <w:t>**</w:t>
      </w:r>
      <w:r w:rsidRPr="00F053F2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C92607">
        <w:rPr>
          <w:rFonts w:ascii="Franklin Gothic Book" w:hAnsi="Franklin Gothic Book" w:cs="Times New Roman"/>
          <w:sz w:val="24"/>
          <w:szCs w:val="24"/>
        </w:rPr>
        <w:t>П</w:t>
      </w:r>
      <w:r w:rsidRPr="00F053F2">
        <w:rPr>
          <w:rFonts w:ascii="Franklin Gothic Book" w:hAnsi="Franklin Gothic Book" w:cs="Times New Roman"/>
          <w:sz w:val="24"/>
          <w:szCs w:val="24"/>
        </w:rPr>
        <w:t>о категории «</w:t>
      </w:r>
      <w:r w:rsidR="00C92607">
        <w:rPr>
          <w:rFonts w:ascii="Franklin Gothic Book" w:hAnsi="Franklin Gothic Book" w:cs="Times New Roman"/>
          <w:sz w:val="24"/>
          <w:szCs w:val="24"/>
        </w:rPr>
        <w:t>П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едагогические работники организаций дополнительного образования детей» рассчитывается отношение средней заработной платы работников данной категории к средней заработной плате учителей</w:t>
      </w:r>
      <w:r w:rsidR="00B6519A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(28 341,6 руб</w:t>
      </w:r>
      <w:r w:rsidR="00D334C3" w:rsidRPr="00F053F2">
        <w:rPr>
          <w:rFonts w:ascii="Franklin Gothic Book" w:hAnsi="Franklin Gothic Book" w:cs="Times New Roman"/>
          <w:color w:val="000000"/>
          <w:sz w:val="24"/>
          <w:szCs w:val="24"/>
        </w:rPr>
        <w:t>л</w:t>
      </w:r>
      <w:r w:rsidR="00C92607">
        <w:rPr>
          <w:rFonts w:ascii="Franklin Gothic Book" w:hAnsi="Franklin Gothic Book" w:cs="Times New Roman"/>
          <w:color w:val="000000"/>
          <w:sz w:val="24"/>
          <w:szCs w:val="24"/>
        </w:rPr>
        <w:t>я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).</w:t>
      </w:r>
    </w:p>
    <w:p w:rsidR="001119B3" w:rsidRPr="003F4226" w:rsidRDefault="001119B3" w:rsidP="001119B3">
      <w:pPr>
        <w:spacing w:line="240" w:lineRule="auto"/>
        <w:ind w:right="-186" w:firstLine="426"/>
        <w:contextualSpacing/>
        <w:jc w:val="center"/>
        <w:rPr>
          <w:rFonts w:ascii="Franklin Gothic Book" w:hAnsi="Franklin Gothic Book" w:cs="Times New Roman"/>
          <w:bCs/>
          <w:color w:val="000000"/>
          <w:sz w:val="28"/>
          <w:szCs w:val="28"/>
        </w:rPr>
      </w:pPr>
    </w:p>
    <w:p w:rsidR="003F3B16" w:rsidRDefault="001119B3" w:rsidP="003F3B16">
      <w:pPr>
        <w:spacing w:line="240" w:lineRule="auto"/>
        <w:ind w:right="-186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Государственная и социальная поддержка </w:t>
      </w:r>
    </w:p>
    <w:p w:rsidR="001119B3" w:rsidRPr="003F4226" w:rsidRDefault="001119B3" w:rsidP="003F3B16">
      <w:pPr>
        <w:spacing w:line="240" w:lineRule="auto"/>
        <w:ind w:right="-186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педагогических работников</w:t>
      </w:r>
      <w:r w:rsidR="00C92607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 </w:t>
      </w: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-</w:t>
      </w:r>
      <w:r w:rsidR="00C92607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 </w:t>
      </w: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молодых специалистов</w:t>
      </w:r>
    </w:p>
    <w:p w:rsidR="001119B3" w:rsidRPr="003F4226" w:rsidRDefault="001119B3" w:rsidP="00D334C3">
      <w:pPr>
        <w:spacing w:after="0" w:line="240" w:lineRule="auto"/>
        <w:ind w:firstLine="425"/>
        <w:contextualSpacing/>
        <w:jc w:val="center"/>
        <w:rPr>
          <w:rFonts w:ascii="Franklin Gothic Book" w:hAnsi="Franklin Gothic Book" w:cs="Times New Roman"/>
          <w:b/>
          <w:color w:val="000000"/>
          <w:sz w:val="28"/>
          <w:szCs w:val="28"/>
        </w:rPr>
      </w:pPr>
    </w:p>
    <w:p w:rsidR="001119B3" w:rsidRPr="00F053F2" w:rsidRDefault="001119B3" w:rsidP="00C249D3">
      <w:pPr>
        <w:pStyle w:val="ac"/>
        <w:spacing w:after="0"/>
        <w:ind w:left="0" w:firstLine="708"/>
        <w:contextualSpacing/>
        <w:jc w:val="both"/>
        <w:rPr>
          <w:rFonts w:ascii="Franklin Gothic Book" w:hAnsi="Franklin Gothic Book"/>
        </w:rPr>
      </w:pPr>
      <w:r w:rsidRPr="00F053F2">
        <w:rPr>
          <w:rFonts w:ascii="Franklin Gothic Book" w:hAnsi="Franklin Gothic Book"/>
        </w:rPr>
        <w:t>В соответствии с постановлением Кабинета Министров Республики Татарстан от 30.04.2003</w:t>
      </w:r>
      <w:r w:rsidR="00D334C3" w:rsidRPr="00F053F2">
        <w:rPr>
          <w:rFonts w:ascii="Franklin Gothic Book" w:hAnsi="Franklin Gothic Book"/>
        </w:rPr>
        <w:t xml:space="preserve"> </w:t>
      </w:r>
      <w:r w:rsidRPr="00F053F2">
        <w:rPr>
          <w:rFonts w:ascii="Franklin Gothic Book" w:hAnsi="Franklin Gothic Book"/>
        </w:rPr>
        <w:t xml:space="preserve">№ 242 </w:t>
      </w:r>
      <w:r w:rsidR="00C92607" w:rsidRPr="00F053F2">
        <w:rPr>
          <w:rFonts w:ascii="Franklin Gothic Book" w:hAnsi="Franklin Gothic Book"/>
        </w:rPr>
        <w:t xml:space="preserve">педагогическим работникам </w:t>
      </w:r>
      <w:r w:rsidR="00C92607" w:rsidRPr="00F003A3">
        <w:rPr>
          <w:rFonts w:ascii="Franklin Gothic Book" w:hAnsi="Franklin Gothic Book"/>
        </w:rPr>
        <w:t>-</w:t>
      </w:r>
      <w:r w:rsidR="00C92607" w:rsidRPr="00F053F2">
        <w:rPr>
          <w:rFonts w:ascii="Franklin Gothic Book" w:hAnsi="Franklin Gothic Book"/>
        </w:rPr>
        <w:t xml:space="preserve"> молодым специалистам</w:t>
      </w:r>
      <w:r w:rsidR="00C92607">
        <w:rPr>
          <w:rFonts w:ascii="Franklin Gothic Book" w:hAnsi="Franklin Gothic Book"/>
        </w:rPr>
        <w:t xml:space="preserve"> </w:t>
      </w:r>
      <w:r w:rsidRPr="00F053F2">
        <w:rPr>
          <w:rFonts w:ascii="Franklin Gothic Book" w:hAnsi="Franklin Gothic Book"/>
        </w:rPr>
        <w:t>выплачивается ежемесячная стимулирующая надбавка.</w:t>
      </w:r>
    </w:p>
    <w:p w:rsidR="001119B3" w:rsidRPr="00F053F2" w:rsidRDefault="00426589" w:rsidP="00C249D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F053F2">
        <w:rPr>
          <w:rFonts w:ascii="Franklin Gothic Book" w:hAnsi="Franklin Gothic Book" w:cs="Times New Roman"/>
          <w:sz w:val="24"/>
          <w:szCs w:val="24"/>
        </w:rPr>
        <w:t>Средний размер надбавки за</w:t>
      </w:r>
      <w:r w:rsidRPr="000C59A5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F053F2">
        <w:rPr>
          <w:rFonts w:ascii="Franklin Gothic Book" w:hAnsi="Franklin Gothic Book" w:cs="Times New Roman"/>
          <w:sz w:val="24"/>
          <w:szCs w:val="24"/>
          <w:lang w:val="en-US"/>
        </w:rPr>
        <w:t>I</w:t>
      </w:r>
      <w:r w:rsidRPr="00F053F2">
        <w:rPr>
          <w:rFonts w:ascii="Franklin Gothic Book" w:hAnsi="Franklin Gothic Book" w:cs="Times New Roman"/>
          <w:sz w:val="24"/>
          <w:szCs w:val="24"/>
        </w:rPr>
        <w:t xml:space="preserve"> полугодие текущего года составляет 1 150 рублей </w:t>
      </w:r>
      <w:r w:rsidR="00C92607">
        <w:rPr>
          <w:rFonts w:ascii="Franklin Gothic Book" w:hAnsi="Franklin Gothic Book" w:cs="Times New Roman"/>
          <w:sz w:val="24"/>
          <w:szCs w:val="24"/>
        </w:rPr>
        <w:t xml:space="preserve">     </w:t>
      </w:r>
      <w:r w:rsidRPr="00F053F2">
        <w:rPr>
          <w:rFonts w:ascii="Franklin Gothic Book" w:hAnsi="Franklin Gothic Book" w:cs="Times New Roman"/>
          <w:sz w:val="24"/>
          <w:szCs w:val="24"/>
        </w:rPr>
        <w:t>(с учетом страховых взносов).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="001119B3" w:rsidRPr="00F053F2">
        <w:rPr>
          <w:rFonts w:ascii="Franklin Gothic Book" w:hAnsi="Franklin Gothic Book" w:cs="Times New Roman"/>
          <w:sz w:val="24"/>
          <w:szCs w:val="24"/>
        </w:rPr>
        <w:t xml:space="preserve">В бюджете Республики Татарстан на 2016 год на </w:t>
      </w:r>
      <w:r>
        <w:rPr>
          <w:rFonts w:ascii="Franklin Gothic Book" w:hAnsi="Franklin Gothic Book" w:cs="Times New Roman"/>
          <w:sz w:val="24"/>
          <w:szCs w:val="24"/>
        </w:rPr>
        <w:t xml:space="preserve">эти цели </w:t>
      </w:r>
      <w:r w:rsidR="001119B3" w:rsidRPr="00F053F2">
        <w:rPr>
          <w:rFonts w:ascii="Franklin Gothic Book" w:hAnsi="Franklin Gothic Book" w:cs="Times New Roman"/>
          <w:sz w:val="24"/>
          <w:szCs w:val="24"/>
        </w:rPr>
        <w:t xml:space="preserve">предусмотрено 49,5 млн.рублей. </w:t>
      </w:r>
    </w:p>
    <w:p w:rsidR="001119B3" w:rsidRPr="003F4226" w:rsidRDefault="00CC739B" w:rsidP="00CC739B">
      <w:pPr>
        <w:pStyle w:val="ac"/>
        <w:tabs>
          <w:tab w:val="left" w:pos="4140"/>
        </w:tabs>
        <w:spacing w:after="0"/>
        <w:ind w:left="0" w:firstLine="709"/>
        <w:contextualSpacing/>
        <w:jc w:val="both"/>
        <w:rPr>
          <w:rStyle w:val="apple-converted-space"/>
          <w:rFonts w:ascii="Franklin Gothic Book" w:hAnsi="Franklin Gothic Book"/>
          <w:color w:val="383E44"/>
          <w:sz w:val="28"/>
          <w:szCs w:val="28"/>
          <w:shd w:val="clear" w:color="auto" w:fill="FFFFFF"/>
        </w:rPr>
      </w:pPr>
      <w:r w:rsidRPr="003F4226">
        <w:rPr>
          <w:rStyle w:val="apple-converted-space"/>
          <w:rFonts w:ascii="Franklin Gothic Book" w:hAnsi="Franklin Gothic Book"/>
          <w:color w:val="383E44"/>
          <w:sz w:val="28"/>
          <w:szCs w:val="28"/>
          <w:shd w:val="clear" w:color="auto" w:fill="FFFFFF"/>
        </w:rPr>
        <w:tab/>
      </w:r>
    </w:p>
    <w:p w:rsidR="00CC739B" w:rsidRPr="00FC382F" w:rsidRDefault="001119B3" w:rsidP="00F003A3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Предоставление субсидий из бюджета Республики Татарстан </w:t>
      </w:r>
    </w:p>
    <w:p w:rsidR="00CC739B" w:rsidRPr="003F4226" w:rsidRDefault="001119B3" w:rsidP="00F003A3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частным дошкольным образовательным организациям </w:t>
      </w:r>
    </w:p>
    <w:p w:rsidR="001119B3" w:rsidRPr="003F4226" w:rsidRDefault="001119B3" w:rsidP="00F003A3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и частным общеобразовательным организациям</w:t>
      </w:r>
    </w:p>
    <w:p w:rsidR="001119B3" w:rsidRPr="003F4226" w:rsidRDefault="001119B3" w:rsidP="00F053F2">
      <w:pPr>
        <w:spacing w:after="0" w:line="240" w:lineRule="auto"/>
        <w:ind w:firstLine="709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1119B3" w:rsidRPr="00D00C21" w:rsidRDefault="001119B3" w:rsidP="00F003A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00C21">
        <w:rPr>
          <w:rFonts w:ascii="Franklin Gothic Book" w:hAnsi="Franklin Gothic Book" w:cs="Times New Roman"/>
          <w:sz w:val="24"/>
          <w:szCs w:val="24"/>
        </w:rPr>
        <w:t>В Республике Татарстан в 2016 году функционируют 11 частных дошкольных образовательных организаций, имеющих лицензию на осуществление образовательной деятельности, 10 частных общеобразовательных организаций, имеющих государственную аккредитацию основн</w:t>
      </w:r>
      <w:r w:rsidR="00CC739B" w:rsidRPr="00D00C21">
        <w:rPr>
          <w:rFonts w:ascii="Franklin Gothic Book" w:hAnsi="Franklin Gothic Book" w:cs="Times New Roman"/>
          <w:sz w:val="24"/>
          <w:szCs w:val="24"/>
        </w:rPr>
        <w:t xml:space="preserve">ых общеобразовательных программ </w:t>
      </w:r>
      <w:r w:rsidRPr="00D00C21">
        <w:rPr>
          <w:rFonts w:ascii="Franklin Gothic Book" w:hAnsi="Franklin Gothic Book" w:cs="Times New Roman"/>
          <w:sz w:val="24"/>
          <w:szCs w:val="24"/>
        </w:rPr>
        <w:t>(в 4</w:t>
      </w:r>
      <w:r w:rsidR="004C5926" w:rsidRPr="00D00C21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D00C21">
        <w:rPr>
          <w:rFonts w:ascii="Franklin Gothic Book" w:hAnsi="Franklin Gothic Book" w:cs="Times New Roman"/>
          <w:sz w:val="24"/>
          <w:szCs w:val="24"/>
        </w:rPr>
        <w:t>из них функционируют дошкольные группы), 2 индивидуальных предпринимателя, осуществляющих образовательную деятельность по образовательным программам дошкольного образования. Численность обучающихся в частных школах – 1</w:t>
      </w:r>
      <w:r w:rsidR="000F78FB" w:rsidRPr="00D00C21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D00C21">
        <w:rPr>
          <w:rFonts w:ascii="Franklin Gothic Book" w:hAnsi="Franklin Gothic Book" w:cs="Times New Roman"/>
          <w:sz w:val="24"/>
          <w:szCs w:val="24"/>
        </w:rPr>
        <w:t xml:space="preserve">381 человек, численность воспитанников в частных </w:t>
      </w:r>
      <w:r w:rsidR="000F78FB" w:rsidRPr="00D00C21">
        <w:rPr>
          <w:rFonts w:ascii="Franklin Gothic Book" w:hAnsi="Franklin Gothic Book" w:cs="Times New Roman"/>
          <w:sz w:val="24"/>
          <w:szCs w:val="24"/>
        </w:rPr>
        <w:t>дошкольных образовательных организациях</w:t>
      </w:r>
      <w:r w:rsidRPr="00D00C21">
        <w:rPr>
          <w:rFonts w:ascii="Franklin Gothic Book" w:hAnsi="Franklin Gothic Book" w:cs="Times New Roman"/>
          <w:sz w:val="24"/>
          <w:szCs w:val="24"/>
        </w:rPr>
        <w:t xml:space="preserve"> – 1</w:t>
      </w:r>
      <w:r w:rsidR="000F78FB" w:rsidRPr="00D00C21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D00C21">
        <w:rPr>
          <w:rFonts w:ascii="Franklin Gothic Book" w:hAnsi="Franklin Gothic Book" w:cs="Times New Roman"/>
          <w:sz w:val="24"/>
          <w:szCs w:val="24"/>
        </w:rPr>
        <w:t>599 чел</w:t>
      </w:r>
      <w:r w:rsidR="000F78FB" w:rsidRPr="00D00C21">
        <w:rPr>
          <w:rFonts w:ascii="Franklin Gothic Book" w:hAnsi="Franklin Gothic Book" w:cs="Times New Roman"/>
          <w:sz w:val="24"/>
          <w:szCs w:val="24"/>
        </w:rPr>
        <w:t>овек</w:t>
      </w:r>
      <w:r w:rsidRPr="00D00C21">
        <w:rPr>
          <w:rFonts w:ascii="Franklin Gothic Book" w:hAnsi="Franklin Gothic Book" w:cs="Times New Roman"/>
          <w:sz w:val="24"/>
          <w:szCs w:val="24"/>
        </w:rPr>
        <w:t xml:space="preserve">, в дошкольных группах </w:t>
      </w:r>
      <w:r w:rsidR="000F78FB" w:rsidRPr="00D00C21">
        <w:rPr>
          <w:rFonts w:ascii="Franklin Gothic Book" w:hAnsi="Franklin Gothic Book" w:cs="Times New Roman"/>
          <w:sz w:val="24"/>
          <w:szCs w:val="24"/>
        </w:rPr>
        <w:t>частных общеобразовательных организаций</w:t>
      </w:r>
      <w:r w:rsidRPr="00D00C21">
        <w:rPr>
          <w:rFonts w:ascii="Franklin Gothic Book" w:hAnsi="Franklin Gothic Book" w:cs="Times New Roman"/>
          <w:sz w:val="24"/>
          <w:szCs w:val="24"/>
        </w:rPr>
        <w:t xml:space="preserve"> – 355 чел</w:t>
      </w:r>
      <w:r w:rsidR="000F78FB" w:rsidRPr="00D00C21">
        <w:rPr>
          <w:rFonts w:ascii="Franklin Gothic Book" w:hAnsi="Franklin Gothic Book" w:cs="Times New Roman"/>
          <w:sz w:val="24"/>
          <w:szCs w:val="24"/>
        </w:rPr>
        <w:t>овек</w:t>
      </w:r>
      <w:r w:rsidRPr="00D00C21">
        <w:rPr>
          <w:rFonts w:ascii="Franklin Gothic Book" w:hAnsi="Franklin Gothic Book" w:cs="Times New Roman"/>
          <w:sz w:val="24"/>
          <w:szCs w:val="24"/>
        </w:rPr>
        <w:t>, у индивидуальных предпринимателей – 207 чел</w:t>
      </w:r>
      <w:r w:rsidR="000F78FB" w:rsidRPr="00D00C21">
        <w:rPr>
          <w:rFonts w:ascii="Franklin Gothic Book" w:hAnsi="Franklin Gothic Book" w:cs="Times New Roman"/>
          <w:sz w:val="24"/>
          <w:szCs w:val="24"/>
        </w:rPr>
        <w:t>овек</w:t>
      </w:r>
      <w:r w:rsidRPr="00D00C21">
        <w:rPr>
          <w:rFonts w:ascii="Franklin Gothic Book" w:hAnsi="Franklin Gothic Book" w:cs="Times New Roman"/>
          <w:sz w:val="24"/>
          <w:szCs w:val="24"/>
        </w:rPr>
        <w:t>.</w:t>
      </w:r>
    </w:p>
    <w:p w:rsidR="001119B3" w:rsidRPr="00F053F2" w:rsidRDefault="001119B3" w:rsidP="00F003A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00C21">
        <w:rPr>
          <w:rFonts w:ascii="Franklin Gothic Book" w:hAnsi="Franklin Gothic Book" w:cs="Times New Roman"/>
          <w:sz w:val="24"/>
          <w:szCs w:val="24"/>
        </w:rPr>
        <w:t>Постановлениями Кабинета Министров Республики Татарстан от 18.06.2014 № 420 и от 23.12.2014 № 1010 утверждены Порядки предоставления субсидий из бюджета Республики Татарстан частным общеобразовательным организациям, частным дошкольным образовательным организациям, индивидуальным предпринимателям.</w:t>
      </w:r>
    </w:p>
    <w:p w:rsidR="001119B3" w:rsidRPr="00F053F2" w:rsidRDefault="001119B3" w:rsidP="00F003A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F053F2">
        <w:rPr>
          <w:rFonts w:ascii="Franklin Gothic Book" w:hAnsi="Franklin Gothic Book" w:cs="Times New Roman"/>
          <w:sz w:val="24"/>
          <w:szCs w:val="24"/>
        </w:rPr>
        <w:t xml:space="preserve"> В соответствии с вышеуказанным</w:t>
      </w:r>
      <w:r w:rsidR="000F78FB" w:rsidRPr="00F053F2">
        <w:rPr>
          <w:rFonts w:ascii="Franklin Gothic Book" w:hAnsi="Franklin Gothic Book" w:cs="Times New Roman"/>
          <w:sz w:val="24"/>
          <w:szCs w:val="24"/>
        </w:rPr>
        <w:t>и постановления</w:t>
      </w:r>
      <w:r w:rsidRPr="00F053F2">
        <w:rPr>
          <w:rFonts w:ascii="Franklin Gothic Book" w:hAnsi="Franklin Gothic Book" w:cs="Times New Roman"/>
          <w:sz w:val="24"/>
          <w:szCs w:val="24"/>
        </w:rPr>
        <w:t>м</w:t>
      </w:r>
      <w:r w:rsidR="000F78FB" w:rsidRPr="00F053F2">
        <w:rPr>
          <w:rFonts w:ascii="Franklin Gothic Book" w:hAnsi="Franklin Gothic Book" w:cs="Times New Roman"/>
          <w:sz w:val="24"/>
          <w:szCs w:val="24"/>
        </w:rPr>
        <w:t>и</w:t>
      </w:r>
      <w:r w:rsidRPr="00F053F2">
        <w:rPr>
          <w:rFonts w:ascii="Franklin Gothic Book" w:hAnsi="Franklin Gothic Book" w:cs="Times New Roman"/>
          <w:sz w:val="24"/>
          <w:szCs w:val="24"/>
        </w:rPr>
        <w:t xml:space="preserve"> законодательно закреплено равенство государственных и частных образовательных организаций в части финансирования основных общеобразовательных программ.</w:t>
      </w:r>
    </w:p>
    <w:p w:rsidR="001119B3" w:rsidRPr="00F053F2" w:rsidRDefault="001119B3" w:rsidP="00F003A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F053F2">
        <w:rPr>
          <w:rFonts w:ascii="Franklin Gothic Book" w:hAnsi="Franklin Gothic Book" w:cs="Times New Roman"/>
          <w:sz w:val="24"/>
          <w:szCs w:val="24"/>
        </w:rPr>
        <w:t>В 2016 году в бюджете Республики Татарстан на предоставление субсидии частным образовательным организациям предусмотрено</w:t>
      </w:r>
      <w:r w:rsidR="00F053F2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0F78FB" w:rsidRPr="00F053F2">
        <w:rPr>
          <w:rFonts w:ascii="Franklin Gothic Book" w:hAnsi="Franklin Gothic Book" w:cs="Times New Roman"/>
          <w:sz w:val="24"/>
          <w:szCs w:val="24"/>
        </w:rPr>
        <w:t>125,17 млн.рублей.</w:t>
      </w:r>
    </w:p>
    <w:p w:rsidR="00FC382F" w:rsidRDefault="00FC382F" w:rsidP="006C7BAE">
      <w:pPr>
        <w:spacing w:line="240" w:lineRule="auto"/>
        <w:ind w:leftChars="300" w:left="660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9A50B8" w:rsidRDefault="009A50B8" w:rsidP="00FA0CB0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p w:rsidR="00C0075A" w:rsidRDefault="00C0075A" w:rsidP="00FA0CB0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p w:rsidR="001B130D" w:rsidRDefault="001B130D" w:rsidP="00FA0CB0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p w:rsidR="00C0075A" w:rsidRDefault="00C0075A" w:rsidP="00FA0CB0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p w:rsidR="00C0075A" w:rsidRDefault="00C0075A" w:rsidP="00FA0CB0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p w:rsidR="009A50B8" w:rsidRDefault="009A50B8" w:rsidP="00FA0CB0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p w:rsidR="009A50B8" w:rsidRDefault="009A50B8" w:rsidP="00FA0CB0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p w:rsidR="006C7BAE" w:rsidRPr="00FA0CB0" w:rsidRDefault="00FA0CB0" w:rsidP="00FA0CB0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  <w:r>
        <w:rPr>
          <w:rFonts w:ascii="Franklin Gothic Book" w:hAnsi="Franklin Gothic Book" w:cs="Times New Roman"/>
          <w:b/>
          <w:color w:val="FF0000"/>
          <w:sz w:val="28"/>
          <w:szCs w:val="28"/>
        </w:rPr>
        <w:lastRenderedPageBreak/>
        <w:t>2.3</w:t>
      </w:r>
      <w:r w:rsidRPr="00FA0CB0">
        <w:rPr>
          <w:rFonts w:ascii="Franklin Gothic Book" w:hAnsi="Franklin Gothic Book" w:cs="Times New Roman"/>
          <w:b/>
          <w:color w:val="FF0000"/>
          <w:sz w:val="28"/>
          <w:szCs w:val="28"/>
        </w:rPr>
        <w:t>. КАДРОВЫЙ СОСТАВ СИСТЕМЫ ОБРАЗОВАНИЯ</w:t>
      </w:r>
    </w:p>
    <w:p w:rsidR="006C7BAE" w:rsidRPr="003F4226" w:rsidRDefault="006C7BAE" w:rsidP="006C7BAE">
      <w:pPr>
        <w:spacing w:line="240" w:lineRule="auto"/>
        <w:ind w:firstLine="708"/>
        <w:contextualSpacing/>
        <w:rPr>
          <w:rFonts w:ascii="Franklin Gothic Book" w:hAnsi="Franklin Gothic Book" w:cs="Times New Roman"/>
          <w:b/>
          <w:bCs/>
          <w:i/>
          <w:sz w:val="28"/>
          <w:szCs w:val="28"/>
        </w:rPr>
      </w:pPr>
    </w:p>
    <w:p w:rsidR="006C7BAE" w:rsidRDefault="006C7BAE" w:rsidP="00F003A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b/>
          <w:bCs/>
          <w:iCs/>
          <w:sz w:val="24"/>
          <w:szCs w:val="24"/>
        </w:rPr>
      </w:pPr>
      <w:r w:rsidRPr="00FA0CB0">
        <w:rPr>
          <w:rFonts w:ascii="Franklin Gothic Book" w:hAnsi="Franklin Gothic Book" w:cs="Times New Roman"/>
          <w:b/>
          <w:bCs/>
          <w:iCs/>
          <w:sz w:val="24"/>
          <w:szCs w:val="24"/>
        </w:rPr>
        <w:t xml:space="preserve">Приоритетными направлениями кадровой политики в области образования  являются: </w:t>
      </w:r>
    </w:p>
    <w:p w:rsidR="00BB514F" w:rsidRPr="00FA0CB0" w:rsidRDefault="00BB514F" w:rsidP="00F003A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b/>
          <w:bCs/>
          <w:iCs/>
          <w:sz w:val="24"/>
          <w:szCs w:val="24"/>
        </w:rPr>
      </w:pPr>
    </w:p>
    <w:p w:rsidR="00A577A4" w:rsidRDefault="006C7BAE" w:rsidP="00CE6D54">
      <w:pPr>
        <w:pStyle w:val="ae"/>
        <w:numPr>
          <w:ilvl w:val="0"/>
          <w:numId w:val="7"/>
        </w:numPr>
        <w:ind w:left="0" w:firstLine="709"/>
        <w:jc w:val="both"/>
        <w:rPr>
          <w:rFonts w:ascii="Franklin Gothic Book" w:hAnsi="Franklin Gothic Book"/>
          <w:bCs/>
          <w:iCs/>
        </w:rPr>
      </w:pPr>
      <w:r w:rsidRPr="00FA0CB0">
        <w:rPr>
          <w:rFonts w:ascii="Franklin Gothic Book" w:hAnsi="Franklin Gothic Book"/>
          <w:bCs/>
          <w:iCs/>
        </w:rPr>
        <w:t xml:space="preserve">обеспеченность педагогическими кадрами образовательных </w:t>
      </w:r>
      <w:r w:rsidR="00FA0CB0">
        <w:rPr>
          <w:rFonts w:ascii="Franklin Gothic Book" w:hAnsi="Franklin Gothic Book"/>
          <w:bCs/>
          <w:iCs/>
        </w:rPr>
        <w:t>организаций</w:t>
      </w:r>
      <w:r w:rsidR="00A577A4">
        <w:rPr>
          <w:rFonts w:ascii="Franklin Gothic Book" w:hAnsi="Franklin Gothic Book"/>
          <w:bCs/>
          <w:iCs/>
        </w:rPr>
        <w:t xml:space="preserve"> </w:t>
      </w:r>
      <w:r w:rsidRPr="00FA0CB0">
        <w:rPr>
          <w:rFonts w:ascii="Franklin Gothic Book" w:hAnsi="Franklin Gothic Book"/>
          <w:bCs/>
          <w:iCs/>
        </w:rPr>
        <w:t>всех типов и видов;</w:t>
      </w:r>
    </w:p>
    <w:p w:rsidR="00A577A4" w:rsidRPr="00A577A4" w:rsidRDefault="006C7BAE" w:rsidP="00CE6D54">
      <w:pPr>
        <w:pStyle w:val="ae"/>
        <w:numPr>
          <w:ilvl w:val="0"/>
          <w:numId w:val="7"/>
        </w:numPr>
        <w:ind w:left="0" w:firstLine="709"/>
        <w:jc w:val="both"/>
        <w:rPr>
          <w:rFonts w:ascii="Franklin Gothic Book" w:hAnsi="Franklin Gothic Book"/>
          <w:bCs/>
          <w:iCs/>
        </w:rPr>
      </w:pPr>
      <w:r w:rsidRPr="00A577A4">
        <w:rPr>
          <w:rFonts w:ascii="Franklin Gothic Book" w:hAnsi="Franklin Gothic Book"/>
        </w:rPr>
        <w:t xml:space="preserve">развитие системы мониторинга кадрового потенциала и кадровых потребностей образовательной системы; </w:t>
      </w:r>
    </w:p>
    <w:p w:rsidR="00A577A4" w:rsidRPr="00A577A4" w:rsidRDefault="006C7BAE" w:rsidP="00CE6D54">
      <w:pPr>
        <w:pStyle w:val="ae"/>
        <w:numPr>
          <w:ilvl w:val="0"/>
          <w:numId w:val="7"/>
        </w:numPr>
        <w:ind w:left="0" w:firstLine="709"/>
        <w:jc w:val="both"/>
        <w:rPr>
          <w:rFonts w:ascii="Franklin Gothic Book" w:hAnsi="Franklin Gothic Book"/>
          <w:bCs/>
          <w:iCs/>
        </w:rPr>
      </w:pPr>
      <w:r w:rsidRPr="00A577A4">
        <w:rPr>
          <w:rFonts w:ascii="Franklin Gothic Book" w:hAnsi="Franklin Gothic Book"/>
        </w:rPr>
        <w:t xml:space="preserve">введение качественно новой системы подготовки и отбора педагогических кадров; </w:t>
      </w:r>
    </w:p>
    <w:p w:rsidR="00A577A4" w:rsidRPr="00A577A4" w:rsidRDefault="006C7BAE" w:rsidP="00CE6D54">
      <w:pPr>
        <w:pStyle w:val="ae"/>
        <w:numPr>
          <w:ilvl w:val="0"/>
          <w:numId w:val="7"/>
        </w:numPr>
        <w:ind w:left="0" w:firstLine="709"/>
        <w:jc w:val="both"/>
        <w:rPr>
          <w:rFonts w:ascii="Franklin Gothic Book" w:hAnsi="Franklin Gothic Book"/>
          <w:bCs/>
          <w:iCs/>
        </w:rPr>
      </w:pPr>
      <w:r w:rsidRPr="00A577A4">
        <w:rPr>
          <w:rFonts w:ascii="Franklin Gothic Book" w:hAnsi="Franklin Gothic Book"/>
        </w:rPr>
        <w:t>разработка и внедрение новых систем стимул</w:t>
      </w:r>
      <w:r w:rsidR="00FA0CB0" w:rsidRPr="00A577A4">
        <w:rPr>
          <w:rFonts w:ascii="Franklin Gothic Book" w:hAnsi="Franklin Gothic Book"/>
        </w:rPr>
        <w:t>ирования и мотивирования кадров;</w:t>
      </w:r>
    </w:p>
    <w:p w:rsidR="00A577A4" w:rsidRPr="00A577A4" w:rsidRDefault="006C7BAE" w:rsidP="00CE6D54">
      <w:pPr>
        <w:pStyle w:val="ae"/>
        <w:numPr>
          <w:ilvl w:val="0"/>
          <w:numId w:val="7"/>
        </w:numPr>
        <w:ind w:left="0" w:firstLine="709"/>
        <w:jc w:val="both"/>
        <w:rPr>
          <w:rFonts w:ascii="Franklin Gothic Book" w:hAnsi="Franklin Gothic Book"/>
          <w:bCs/>
          <w:iCs/>
        </w:rPr>
      </w:pPr>
      <w:r w:rsidRPr="00A577A4">
        <w:rPr>
          <w:rFonts w:ascii="Franklin Gothic Book" w:hAnsi="Franklin Gothic Book"/>
        </w:rPr>
        <w:t>обеспечение  социальной защиты кадров образования;</w:t>
      </w:r>
    </w:p>
    <w:p w:rsidR="00A577A4" w:rsidRPr="00A577A4" w:rsidRDefault="006C7BAE" w:rsidP="00CE6D54">
      <w:pPr>
        <w:pStyle w:val="ae"/>
        <w:numPr>
          <w:ilvl w:val="0"/>
          <w:numId w:val="7"/>
        </w:numPr>
        <w:ind w:left="0" w:firstLine="709"/>
        <w:jc w:val="both"/>
        <w:rPr>
          <w:rFonts w:ascii="Franklin Gothic Book" w:hAnsi="Franklin Gothic Book"/>
          <w:bCs/>
          <w:iCs/>
        </w:rPr>
      </w:pPr>
      <w:r w:rsidRPr="00A577A4">
        <w:rPr>
          <w:rFonts w:ascii="Franklin Gothic Book" w:hAnsi="Franklin Gothic Book"/>
        </w:rPr>
        <w:t>совершенствование системы аттестации работников образования как инструмента мотивирования профессионального роста</w:t>
      </w:r>
      <w:r w:rsidR="00FA0CB0" w:rsidRPr="00A577A4">
        <w:rPr>
          <w:rFonts w:ascii="Franklin Gothic Book" w:hAnsi="Franklin Gothic Book"/>
        </w:rPr>
        <w:t>;</w:t>
      </w:r>
    </w:p>
    <w:p w:rsidR="006C7BAE" w:rsidRPr="00A577A4" w:rsidRDefault="006C7BAE" w:rsidP="00CE6D54">
      <w:pPr>
        <w:pStyle w:val="ae"/>
        <w:numPr>
          <w:ilvl w:val="0"/>
          <w:numId w:val="7"/>
        </w:numPr>
        <w:ind w:left="0" w:firstLine="709"/>
        <w:jc w:val="both"/>
        <w:rPr>
          <w:rFonts w:ascii="Franklin Gothic Book" w:hAnsi="Franklin Gothic Book"/>
          <w:bCs/>
          <w:iCs/>
        </w:rPr>
      </w:pPr>
      <w:r w:rsidRPr="00A577A4">
        <w:rPr>
          <w:rFonts w:ascii="Franklin Gothic Book" w:hAnsi="Franklin Gothic Book"/>
        </w:rPr>
        <w:t xml:space="preserve">формирование резерва руководящих кадров </w:t>
      </w:r>
      <w:r w:rsidR="00C0075A">
        <w:rPr>
          <w:rFonts w:ascii="Franklin Gothic Book" w:hAnsi="Franklin Gothic Book"/>
        </w:rPr>
        <w:t>в</w:t>
      </w:r>
      <w:r w:rsidRPr="00A577A4">
        <w:rPr>
          <w:rFonts w:ascii="Franklin Gothic Book" w:hAnsi="Franklin Gothic Book"/>
        </w:rPr>
        <w:t xml:space="preserve"> сфере образования Республики Татарстан.</w:t>
      </w:r>
    </w:p>
    <w:p w:rsidR="006C7BAE" w:rsidRPr="00FA0CB0" w:rsidRDefault="006C7BAE" w:rsidP="006C7BAE">
      <w:pPr>
        <w:spacing w:line="240" w:lineRule="auto"/>
        <w:ind w:leftChars="75" w:left="165" w:firstLine="52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6C7BAE" w:rsidRPr="00FA0CB0" w:rsidRDefault="006C7BAE" w:rsidP="006C7BAE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  <w:r w:rsidRPr="00FA0CB0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t>Численность работников системы образования Республики Татарстан</w:t>
      </w:r>
    </w:p>
    <w:p w:rsidR="006C7BAE" w:rsidRPr="001B130D" w:rsidRDefault="006C7BAE" w:rsidP="006C7BAE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  <w:r w:rsidRPr="001B130D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t>(по состоянию на</w:t>
      </w:r>
      <w:r w:rsidR="00FA0CB0" w:rsidRPr="001B130D">
        <w:rPr>
          <w:rFonts w:ascii="Franklin Gothic Book" w:hAnsi="Franklin Gothic Book" w:cs="Times New Roman"/>
          <w:b/>
          <w:bCs/>
          <w:color w:val="0070C0"/>
          <w:sz w:val="28"/>
          <w:szCs w:val="28"/>
          <w:lang w:val="tt-RU"/>
        </w:rPr>
        <w:t xml:space="preserve"> </w:t>
      </w:r>
      <w:r w:rsidR="00FA0CB0" w:rsidRPr="001B130D">
        <w:rPr>
          <w:rFonts w:ascii="Franklin Gothic Book" w:hAnsi="Franklin Gothic Book" w:cs="Times New Roman"/>
          <w:b/>
          <w:bCs/>
          <w:color w:val="0070C0"/>
          <w:sz w:val="28"/>
          <w:szCs w:val="28"/>
          <w:lang w:val="en-US"/>
        </w:rPr>
        <w:t>I</w:t>
      </w:r>
      <w:r w:rsidR="00FA0CB0" w:rsidRPr="001B130D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t xml:space="preserve"> квартал 2016 года</w:t>
      </w:r>
      <w:r w:rsidRPr="001B130D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t>)</w:t>
      </w:r>
    </w:p>
    <w:p w:rsidR="006C7BAE" w:rsidRPr="003F4226" w:rsidRDefault="006C7BAE" w:rsidP="006C7BAE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bCs/>
          <w:i/>
          <w:sz w:val="28"/>
          <w:szCs w:val="28"/>
        </w:rPr>
      </w:pPr>
    </w:p>
    <w:tbl>
      <w:tblPr>
        <w:tblW w:w="88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3828"/>
        <w:gridCol w:w="1134"/>
        <w:gridCol w:w="1134"/>
        <w:gridCol w:w="1134"/>
        <w:gridCol w:w="992"/>
      </w:tblGrid>
      <w:tr w:rsidR="006C7BAE" w:rsidRPr="00F053F2" w:rsidTr="00F053F2">
        <w:trPr>
          <w:trHeight w:val="1580"/>
          <w:jc w:val="center"/>
        </w:trPr>
        <w:tc>
          <w:tcPr>
            <w:tcW w:w="675" w:type="dxa"/>
            <w:vMerge w:val="restart"/>
            <w:shd w:val="clear" w:color="auto" w:fill="FABF8F" w:themeFill="accent6" w:themeFillTint="99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№</w:t>
            </w:r>
            <w:r w:rsidR="00F053F2"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 п/п</w:t>
            </w:r>
          </w:p>
        </w:tc>
        <w:tc>
          <w:tcPr>
            <w:tcW w:w="3828" w:type="dxa"/>
            <w:vMerge w:val="restart"/>
            <w:shd w:val="clear" w:color="auto" w:fill="FABF8F" w:themeFill="accent6" w:themeFillTint="99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Типы и виды </w:t>
            </w:r>
            <w:r w:rsidR="00F053F2"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организаций</w:t>
            </w:r>
          </w:p>
        </w:tc>
        <w:tc>
          <w:tcPr>
            <w:tcW w:w="2268" w:type="dxa"/>
            <w:gridSpan w:val="2"/>
            <w:shd w:val="clear" w:color="auto" w:fill="FABF8F" w:themeFill="accent6" w:themeFillTint="99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Численность работников</w:t>
            </w:r>
          </w:p>
        </w:tc>
        <w:tc>
          <w:tcPr>
            <w:tcW w:w="2126" w:type="dxa"/>
            <w:gridSpan w:val="2"/>
            <w:shd w:val="clear" w:color="auto" w:fill="FABF8F" w:themeFill="accent6" w:themeFillTint="99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В том числе педагогических</w:t>
            </w:r>
            <w:r w:rsid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 работников</w:t>
            </w:r>
          </w:p>
        </w:tc>
      </w:tr>
      <w:tr w:rsidR="006C7BAE" w:rsidRPr="00F053F2" w:rsidTr="00F053F2">
        <w:trPr>
          <w:trHeight w:val="455"/>
          <w:jc w:val="center"/>
        </w:trPr>
        <w:tc>
          <w:tcPr>
            <w:tcW w:w="675" w:type="dxa"/>
            <w:vMerge/>
            <w:shd w:val="clear" w:color="auto" w:fill="FABF8F" w:themeFill="accent6" w:themeFillTint="99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</w:p>
        </w:tc>
        <w:tc>
          <w:tcPr>
            <w:tcW w:w="3828" w:type="dxa"/>
            <w:vMerge/>
            <w:shd w:val="clear" w:color="auto" w:fill="FABF8F" w:themeFill="accent6" w:themeFillTint="99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FABF8F" w:themeFill="accent6" w:themeFillTint="99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2015 год</w:t>
            </w:r>
          </w:p>
        </w:tc>
        <w:tc>
          <w:tcPr>
            <w:tcW w:w="1134" w:type="dxa"/>
            <w:shd w:val="clear" w:color="auto" w:fill="FABF8F" w:themeFill="accent6" w:themeFillTint="99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2016 год</w:t>
            </w:r>
          </w:p>
        </w:tc>
        <w:tc>
          <w:tcPr>
            <w:tcW w:w="1134" w:type="dxa"/>
            <w:shd w:val="clear" w:color="auto" w:fill="FABF8F" w:themeFill="accent6" w:themeFillTint="99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2015 год</w:t>
            </w:r>
          </w:p>
        </w:tc>
        <w:tc>
          <w:tcPr>
            <w:tcW w:w="992" w:type="dxa"/>
            <w:shd w:val="clear" w:color="auto" w:fill="FABF8F" w:themeFill="accent6" w:themeFillTint="99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2016 год</w:t>
            </w:r>
          </w:p>
        </w:tc>
      </w:tr>
      <w:tr w:rsidR="006C7BAE" w:rsidRPr="00F053F2" w:rsidTr="00F053F2">
        <w:trPr>
          <w:trHeight w:val="415"/>
          <w:jc w:val="center"/>
        </w:trPr>
        <w:tc>
          <w:tcPr>
            <w:tcW w:w="675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1.</w:t>
            </w:r>
          </w:p>
        </w:tc>
        <w:tc>
          <w:tcPr>
            <w:tcW w:w="3828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Дошкольные образовательные организации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51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697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53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544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21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480</w:t>
            </w:r>
          </w:p>
        </w:tc>
        <w:tc>
          <w:tcPr>
            <w:tcW w:w="992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22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292</w:t>
            </w:r>
          </w:p>
        </w:tc>
      </w:tr>
      <w:tr w:rsidR="006C7BAE" w:rsidRPr="00F053F2" w:rsidTr="00F053F2">
        <w:trPr>
          <w:jc w:val="center"/>
        </w:trPr>
        <w:tc>
          <w:tcPr>
            <w:tcW w:w="675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2.</w:t>
            </w:r>
          </w:p>
        </w:tc>
        <w:tc>
          <w:tcPr>
            <w:tcW w:w="3828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Общеобразовательные организации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61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596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61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357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36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718</w:t>
            </w:r>
          </w:p>
        </w:tc>
        <w:tc>
          <w:tcPr>
            <w:tcW w:w="992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36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558</w:t>
            </w:r>
          </w:p>
        </w:tc>
      </w:tr>
      <w:tr w:rsidR="006C7BAE" w:rsidRPr="00F053F2" w:rsidTr="00F053F2">
        <w:trPr>
          <w:trHeight w:val="549"/>
          <w:jc w:val="center"/>
        </w:trPr>
        <w:tc>
          <w:tcPr>
            <w:tcW w:w="675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3.</w:t>
            </w:r>
          </w:p>
        </w:tc>
        <w:tc>
          <w:tcPr>
            <w:tcW w:w="3828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Организации высшего и среднего профессионального образования, подведомственные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Министерству образования и науки Республики Татарстан 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8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819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8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002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3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828</w:t>
            </w:r>
          </w:p>
        </w:tc>
        <w:tc>
          <w:tcPr>
            <w:tcW w:w="992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3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757</w:t>
            </w:r>
          </w:p>
        </w:tc>
      </w:tr>
      <w:tr w:rsidR="006C7BAE" w:rsidRPr="00F053F2" w:rsidTr="00F053F2">
        <w:trPr>
          <w:trHeight w:val="625"/>
          <w:jc w:val="center"/>
        </w:trPr>
        <w:tc>
          <w:tcPr>
            <w:tcW w:w="675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4.</w:t>
            </w:r>
          </w:p>
        </w:tc>
        <w:tc>
          <w:tcPr>
            <w:tcW w:w="3828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Организации дополнительного образования детей 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5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771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5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693</w:t>
            </w:r>
          </w:p>
        </w:tc>
        <w:tc>
          <w:tcPr>
            <w:tcW w:w="1134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3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500</w:t>
            </w:r>
          </w:p>
        </w:tc>
        <w:tc>
          <w:tcPr>
            <w:tcW w:w="992" w:type="dxa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3</w:t>
            </w:r>
            <w:r w:rsidR="00F053F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sz w:val="24"/>
                <w:szCs w:val="24"/>
              </w:rPr>
              <w:t>510</w:t>
            </w:r>
          </w:p>
        </w:tc>
      </w:tr>
      <w:tr w:rsidR="006C7BAE" w:rsidRPr="00F053F2" w:rsidTr="00185CAB">
        <w:trPr>
          <w:jc w:val="center"/>
        </w:trPr>
        <w:tc>
          <w:tcPr>
            <w:tcW w:w="4503" w:type="dxa"/>
            <w:gridSpan w:val="2"/>
            <w:shd w:val="clear" w:color="auto" w:fill="auto"/>
          </w:tcPr>
          <w:p w:rsidR="006C7BAE" w:rsidRPr="00F053F2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127</w:t>
            </w:r>
            <w:r w:rsid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883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128</w:t>
            </w:r>
            <w:r w:rsid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596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65</w:t>
            </w:r>
            <w:r w:rsid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526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6C7BAE" w:rsidRPr="00F053F2" w:rsidRDefault="006C7BAE" w:rsidP="00F053F2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66</w:t>
            </w:r>
            <w:r w:rsid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 </w:t>
            </w:r>
            <w:r w:rsidRPr="00F053F2">
              <w:rPr>
                <w:rFonts w:ascii="Franklin Gothic Book" w:hAnsi="Franklin Gothic Book" w:cs="Times New Roman"/>
                <w:b/>
                <w:sz w:val="24"/>
                <w:szCs w:val="24"/>
              </w:rPr>
              <w:t>117</w:t>
            </w:r>
          </w:p>
        </w:tc>
      </w:tr>
    </w:tbl>
    <w:p w:rsidR="006C7BAE" w:rsidRPr="00F053F2" w:rsidRDefault="006C7BAE" w:rsidP="006C7BAE">
      <w:pPr>
        <w:spacing w:line="240" w:lineRule="auto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6C7BAE" w:rsidRPr="00F053F2" w:rsidRDefault="006C7BAE" w:rsidP="00F003A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F053F2">
        <w:rPr>
          <w:rFonts w:ascii="Franklin Gothic Book" w:hAnsi="Franklin Gothic Book" w:cs="Times New Roman"/>
          <w:sz w:val="24"/>
          <w:szCs w:val="24"/>
        </w:rPr>
        <w:t>В 2015</w:t>
      </w:r>
      <w:r w:rsidR="00F053F2">
        <w:rPr>
          <w:rFonts w:ascii="Franklin Gothic Book" w:hAnsi="Franklin Gothic Book" w:cs="Times New Roman"/>
          <w:sz w:val="24"/>
          <w:szCs w:val="24"/>
        </w:rPr>
        <w:t>-</w:t>
      </w:r>
      <w:r w:rsidRPr="00F053F2">
        <w:rPr>
          <w:rFonts w:ascii="Franklin Gothic Book" w:hAnsi="Franklin Gothic Book" w:cs="Times New Roman"/>
          <w:sz w:val="24"/>
          <w:szCs w:val="24"/>
        </w:rPr>
        <w:t xml:space="preserve">2016 учебном году обеспеченность отрасли педагогическими кадрами по Республике Татарстан составила 99,72 % </w:t>
      </w:r>
      <w:r w:rsidR="00F053F2">
        <w:rPr>
          <w:rFonts w:ascii="Franklin Gothic Book" w:hAnsi="Franklin Gothic Book" w:cs="Times New Roman"/>
          <w:sz w:val="24"/>
          <w:szCs w:val="24"/>
        </w:rPr>
        <w:t xml:space="preserve">(городская местность – 99,62 %, </w:t>
      </w:r>
      <w:r w:rsidRPr="00F053F2">
        <w:rPr>
          <w:rFonts w:ascii="Franklin Gothic Book" w:hAnsi="Franklin Gothic Book" w:cs="Times New Roman"/>
          <w:sz w:val="24"/>
          <w:szCs w:val="24"/>
        </w:rPr>
        <w:t>сельская местность – 99,82 %).</w:t>
      </w:r>
    </w:p>
    <w:p w:rsidR="00F053F2" w:rsidRDefault="00F053F2" w:rsidP="006C7BAE">
      <w:pPr>
        <w:pStyle w:val="af1"/>
        <w:widowControl w:val="0"/>
        <w:spacing w:line="240" w:lineRule="auto"/>
        <w:ind w:firstLine="540"/>
        <w:contextualSpacing/>
        <w:rPr>
          <w:rFonts w:ascii="Franklin Gothic Book" w:hAnsi="Franklin Gothic Book" w:cs="Times New Roman"/>
          <w:b/>
          <w:bCs/>
          <w:i/>
          <w:sz w:val="28"/>
          <w:szCs w:val="28"/>
        </w:rPr>
      </w:pPr>
    </w:p>
    <w:p w:rsidR="009A50B8" w:rsidRDefault="009A50B8" w:rsidP="00F053F2">
      <w:pPr>
        <w:pStyle w:val="af1"/>
        <w:widowControl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</w:p>
    <w:p w:rsidR="009A50B8" w:rsidRDefault="009A50B8" w:rsidP="00F053F2">
      <w:pPr>
        <w:pStyle w:val="af1"/>
        <w:widowControl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</w:p>
    <w:p w:rsidR="009A50B8" w:rsidRDefault="006C7BAE" w:rsidP="009A50B8">
      <w:pPr>
        <w:pStyle w:val="af1"/>
        <w:widowControl w:val="0"/>
        <w:spacing w:line="240" w:lineRule="auto"/>
        <w:contextualSpacing/>
        <w:jc w:val="center"/>
        <w:rPr>
          <w:rFonts w:ascii="Franklin Gothic Book" w:hAnsi="Franklin Gothic Book" w:cs="Times New Roman"/>
          <w:color w:val="000000"/>
          <w:sz w:val="24"/>
          <w:szCs w:val="24"/>
        </w:rPr>
      </w:pPr>
      <w:r w:rsidRPr="00F053F2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lastRenderedPageBreak/>
        <w:t>Кадровая ситуация в отрасли</w:t>
      </w:r>
    </w:p>
    <w:p w:rsidR="009A50B8" w:rsidRDefault="009A50B8" w:rsidP="00E65C67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color w:val="000000"/>
          <w:sz w:val="24"/>
          <w:szCs w:val="24"/>
        </w:rPr>
      </w:pPr>
    </w:p>
    <w:p w:rsidR="006C7BAE" w:rsidRPr="00F053F2" w:rsidRDefault="006C7BAE" w:rsidP="00F003A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color w:val="000000"/>
          <w:sz w:val="24"/>
          <w:szCs w:val="24"/>
        </w:rPr>
      </w:pP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Наиболее многочисленная категория работающих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 –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это педагоги общего среднего образования. Их общая численность составляет 36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558 чел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>овек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 xml:space="preserve"> (в 2014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>-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 xml:space="preserve">2015 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учебном году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– 36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> 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718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чел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>овек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), в том числе 32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507  учителей (в 2014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>-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 xml:space="preserve">2015 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учебном году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 xml:space="preserve">– </w:t>
      </w:r>
      <w:r w:rsidR="00F43A03">
        <w:rPr>
          <w:rFonts w:ascii="Franklin Gothic Book" w:hAnsi="Franklin Gothic Book" w:cs="Times New Roman"/>
          <w:color w:val="000000"/>
          <w:sz w:val="24"/>
          <w:szCs w:val="24"/>
        </w:rPr>
        <w:t xml:space="preserve"> 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32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> 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785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 xml:space="preserve">учителей). </w:t>
      </w:r>
    </w:p>
    <w:p w:rsidR="006C7BAE" w:rsidRDefault="006C7BAE" w:rsidP="00F003A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color w:val="000000"/>
          <w:sz w:val="24"/>
          <w:szCs w:val="24"/>
        </w:rPr>
      </w:pP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 xml:space="preserve">На протяжении последних трех лет растет образовательный уровень учителей. </w:t>
      </w:r>
      <w:r w:rsidR="00F43A03">
        <w:rPr>
          <w:rFonts w:ascii="Franklin Gothic Book" w:hAnsi="Franklin Gothic Book" w:cs="Times New Roman"/>
          <w:color w:val="000000"/>
          <w:sz w:val="24"/>
          <w:szCs w:val="24"/>
        </w:rPr>
        <w:t xml:space="preserve">По сравнению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с 2014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>-20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15 учебным годом доля учителей с высшим образованием повысилась с 90,6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% до 91,4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%  (город – 93,1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%, село – 88,9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 xml:space="preserve">%), доля педагогических работников с высшим образованием повысилась с 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89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 xml:space="preserve">% до </w:t>
      </w:r>
      <w:r w:rsidR="003413CE">
        <w:rPr>
          <w:rFonts w:ascii="Franklin Gothic Book" w:hAnsi="Franklin Gothic Book" w:cs="Times New Roman"/>
          <w:color w:val="000000"/>
          <w:sz w:val="24"/>
          <w:szCs w:val="24"/>
        </w:rPr>
        <w:t xml:space="preserve">90 </w:t>
      </w:r>
      <w:r w:rsidRPr="00F053F2">
        <w:rPr>
          <w:rFonts w:ascii="Franklin Gothic Book" w:hAnsi="Franklin Gothic Book" w:cs="Times New Roman"/>
          <w:color w:val="000000"/>
          <w:sz w:val="24"/>
          <w:szCs w:val="24"/>
        </w:rPr>
        <w:t>%.</w:t>
      </w:r>
    </w:p>
    <w:p w:rsidR="009A50B8" w:rsidRDefault="009A50B8" w:rsidP="00F003A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color w:val="000000"/>
          <w:sz w:val="24"/>
          <w:szCs w:val="24"/>
        </w:rPr>
      </w:pPr>
    </w:p>
    <w:tbl>
      <w:tblPr>
        <w:tblW w:w="95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64"/>
        <w:gridCol w:w="992"/>
        <w:gridCol w:w="993"/>
        <w:gridCol w:w="992"/>
        <w:gridCol w:w="992"/>
        <w:gridCol w:w="992"/>
        <w:gridCol w:w="993"/>
      </w:tblGrid>
      <w:tr w:rsidR="006C7BAE" w:rsidRPr="003413CE" w:rsidTr="00871A90">
        <w:trPr>
          <w:trHeight w:val="358"/>
          <w:jc w:val="center"/>
        </w:trPr>
        <w:tc>
          <w:tcPr>
            <w:tcW w:w="3564" w:type="dxa"/>
            <w:vMerge w:val="restart"/>
            <w:noWrap/>
            <w:tcMar>
              <w:top w:w="20" w:type="dxa"/>
              <w:left w:w="20" w:type="dxa"/>
              <w:bottom w:w="0" w:type="dxa"/>
              <w:right w:w="20" w:type="dxa"/>
            </w:tcMar>
          </w:tcPr>
          <w:p w:rsidR="006C7BAE" w:rsidRPr="003413CE" w:rsidRDefault="00814D06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color w:val="000000"/>
                <w:sz w:val="24"/>
                <w:szCs w:val="24"/>
              </w:rPr>
              <w:br w:type="page"/>
            </w:r>
          </w:p>
        </w:tc>
        <w:tc>
          <w:tcPr>
            <w:tcW w:w="5954" w:type="dxa"/>
            <w:gridSpan w:val="6"/>
            <w:shd w:val="clear" w:color="auto" w:fill="FABF8F" w:themeFill="accent6" w:themeFillTint="99"/>
            <w:noWrap/>
            <w:tcMar>
              <w:top w:w="20" w:type="dxa"/>
              <w:left w:w="20" w:type="dxa"/>
              <w:bottom w:w="0" w:type="dxa"/>
              <w:right w:w="20" w:type="dxa"/>
            </w:tcMar>
          </w:tcPr>
          <w:p w:rsidR="006C7BAE" w:rsidRPr="005C5B85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5C5B85">
              <w:rPr>
                <w:rFonts w:ascii="Franklin Gothic Book" w:hAnsi="Franklin Gothic Book" w:cs="Times New Roman"/>
                <w:b/>
                <w:sz w:val="24"/>
                <w:szCs w:val="24"/>
              </w:rPr>
              <w:t>Из них имеют образование</w:t>
            </w:r>
            <w:proofErr w:type="gramStart"/>
            <w:r w:rsidRPr="005C5B85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 (%)</w:t>
            </w:r>
            <w:proofErr w:type="gramEnd"/>
          </w:p>
        </w:tc>
      </w:tr>
      <w:tr w:rsidR="006C7BAE" w:rsidRPr="003413CE" w:rsidTr="00871A90">
        <w:trPr>
          <w:trHeight w:val="609"/>
          <w:jc w:val="center"/>
        </w:trPr>
        <w:tc>
          <w:tcPr>
            <w:tcW w:w="3564" w:type="dxa"/>
            <w:vMerge/>
            <w:noWrap/>
            <w:tcMar>
              <w:top w:w="20" w:type="dxa"/>
              <w:left w:w="20" w:type="dxa"/>
              <w:bottom w:w="0" w:type="dxa"/>
              <w:right w:w="20" w:type="dxa"/>
            </w:tcMar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shd w:val="clear" w:color="auto" w:fill="FABF8F" w:themeFill="accent6" w:themeFillTint="99"/>
            <w:noWrap/>
            <w:tcMar>
              <w:top w:w="20" w:type="dxa"/>
              <w:left w:w="20" w:type="dxa"/>
              <w:bottom w:w="0" w:type="dxa"/>
              <w:right w:w="20" w:type="dxa"/>
            </w:tcMar>
          </w:tcPr>
          <w:p w:rsidR="006C7BAE" w:rsidRPr="005C5B85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b/>
                <w:sz w:val="24"/>
                <w:szCs w:val="24"/>
              </w:rPr>
            </w:pPr>
            <w:r w:rsidRPr="005C5B85">
              <w:rPr>
                <w:rFonts w:ascii="Franklin Gothic Book" w:hAnsi="Franklin Gothic Book" w:cs="Times New Roman"/>
                <w:b/>
                <w:sz w:val="24"/>
                <w:szCs w:val="24"/>
              </w:rPr>
              <w:t>высшее</w:t>
            </w:r>
          </w:p>
        </w:tc>
        <w:tc>
          <w:tcPr>
            <w:tcW w:w="1984" w:type="dxa"/>
            <w:gridSpan w:val="2"/>
            <w:shd w:val="clear" w:color="auto" w:fill="FABF8F" w:themeFill="accent6" w:themeFillTint="99"/>
            <w:noWrap/>
            <w:tcMar>
              <w:top w:w="20" w:type="dxa"/>
              <w:left w:w="20" w:type="dxa"/>
              <w:bottom w:w="0" w:type="dxa"/>
              <w:right w:w="20" w:type="dxa"/>
            </w:tcMar>
          </w:tcPr>
          <w:p w:rsidR="006C7BAE" w:rsidRPr="005C5B85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5C5B85">
              <w:rPr>
                <w:rFonts w:ascii="Franklin Gothic Book" w:hAnsi="Franklin Gothic Book" w:cs="Times New Roman"/>
                <w:b/>
                <w:sz w:val="24"/>
                <w:szCs w:val="24"/>
              </w:rPr>
              <w:t>среднее</w:t>
            </w:r>
          </w:p>
          <w:p w:rsidR="006C7BAE" w:rsidRPr="005C5B85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b/>
                <w:sz w:val="24"/>
                <w:szCs w:val="24"/>
              </w:rPr>
            </w:pPr>
            <w:r w:rsidRPr="005C5B85">
              <w:rPr>
                <w:rFonts w:ascii="Franklin Gothic Book" w:eastAsia="Arial Unicode MS" w:hAnsi="Franklin Gothic Book" w:cs="Times New Roman"/>
                <w:b/>
                <w:sz w:val="24"/>
                <w:szCs w:val="24"/>
              </w:rPr>
              <w:t xml:space="preserve">специальное </w:t>
            </w:r>
          </w:p>
        </w:tc>
        <w:tc>
          <w:tcPr>
            <w:tcW w:w="1985" w:type="dxa"/>
            <w:gridSpan w:val="2"/>
            <w:shd w:val="clear" w:color="auto" w:fill="FABF8F" w:themeFill="accent6" w:themeFillTint="99"/>
            <w:noWrap/>
            <w:tcMar>
              <w:top w:w="20" w:type="dxa"/>
              <w:left w:w="20" w:type="dxa"/>
              <w:bottom w:w="0" w:type="dxa"/>
              <w:right w:w="20" w:type="dxa"/>
            </w:tcMar>
          </w:tcPr>
          <w:p w:rsidR="006C7BAE" w:rsidRPr="005C5B85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5C5B85">
              <w:rPr>
                <w:rFonts w:ascii="Franklin Gothic Book" w:hAnsi="Franklin Gothic Book" w:cs="Times New Roman"/>
                <w:b/>
                <w:sz w:val="24"/>
                <w:szCs w:val="24"/>
              </w:rPr>
              <w:t>общее</w:t>
            </w:r>
          </w:p>
          <w:p w:rsidR="006C7BAE" w:rsidRPr="005C5B85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b/>
                <w:sz w:val="24"/>
                <w:szCs w:val="24"/>
              </w:rPr>
            </w:pPr>
            <w:r w:rsidRPr="005C5B85">
              <w:rPr>
                <w:rFonts w:ascii="Franklin Gothic Book" w:hAnsi="Franklin Gothic Book" w:cs="Times New Roman"/>
                <w:b/>
                <w:sz w:val="24"/>
                <w:szCs w:val="24"/>
              </w:rPr>
              <w:t>среднее</w:t>
            </w:r>
          </w:p>
        </w:tc>
      </w:tr>
      <w:tr w:rsidR="006C7BAE" w:rsidRPr="003413CE" w:rsidTr="00871A90">
        <w:trPr>
          <w:trHeight w:val="315"/>
          <w:jc w:val="center"/>
        </w:trPr>
        <w:tc>
          <w:tcPr>
            <w:tcW w:w="3564" w:type="dxa"/>
            <w:vMerge/>
            <w:noWrap/>
            <w:tcMar>
              <w:top w:w="20" w:type="dxa"/>
              <w:left w:w="20" w:type="dxa"/>
              <w:bottom w:w="0" w:type="dxa"/>
              <w:right w:w="20" w:type="dxa"/>
            </w:tcMar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</w:tcPr>
          <w:p w:rsidR="006C7BAE" w:rsidRPr="003413CE" w:rsidRDefault="006C7BAE" w:rsidP="003413C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2014</w:t>
            </w:r>
            <w:r w:rsid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-</w:t>
            </w: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2015 уч.год</w:t>
            </w:r>
          </w:p>
        </w:tc>
        <w:tc>
          <w:tcPr>
            <w:tcW w:w="993" w:type="dxa"/>
            <w:shd w:val="clear" w:color="auto" w:fill="92D050"/>
          </w:tcPr>
          <w:p w:rsidR="006C7BAE" w:rsidRPr="003413CE" w:rsidRDefault="006C7BAE" w:rsidP="003413C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2015</w:t>
            </w:r>
            <w:r w:rsid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-</w:t>
            </w: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2016 уч.год</w:t>
            </w: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</w:tcPr>
          <w:p w:rsidR="006C7BAE" w:rsidRPr="003413CE" w:rsidRDefault="003413CE" w:rsidP="003413C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2014</w:t>
            </w:r>
            <w:r>
              <w:rPr>
                <w:rFonts w:ascii="Franklin Gothic Book" w:hAnsi="Franklin Gothic Book" w:cs="Times New Roman"/>
                <w:b/>
                <w:sz w:val="20"/>
                <w:szCs w:val="20"/>
              </w:rPr>
              <w:t>-</w:t>
            </w: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2015 уч.</w:t>
            </w:r>
            <w:r w:rsidR="006C7BAE"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год</w:t>
            </w:r>
          </w:p>
        </w:tc>
        <w:tc>
          <w:tcPr>
            <w:tcW w:w="992" w:type="dxa"/>
            <w:shd w:val="clear" w:color="auto" w:fill="92D050"/>
          </w:tcPr>
          <w:p w:rsidR="006C7BAE" w:rsidRPr="003413CE" w:rsidRDefault="003413CE" w:rsidP="003413C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2015</w:t>
            </w:r>
            <w:r>
              <w:rPr>
                <w:rFonts w:ascii="Franklin Gothic Book" w:hAnsi="Franklin Gothic Book" w:cs="Times New Roman"/>
                <w:b/>
                <w:sz w:val="20"/>
                <w:szCs w:val="20"/>
              </w:rPr>
              <w:t>-</w:t>
            </w: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2016 уч.</w:t>
            </w:r>
            <w:r w:rsidR="006C7BAE"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год</w:t>
            </w: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</w:tcPr>
          <w:p w:rsidR="006C7BAE" w:rsidRPr="003413CE" w:rsidRDefault="003413CE" w:rsidP="003413C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2014</w:t>
            </w:r>
            <w:r>
              <w:rPr>
                <w:rFonts w:ascii="Franklin Gothic Book" w:hAnsi="Franklin Gothic Book" w:cs="Times New Roman"/>
                <w:b/>
                <w:sz w:val="20"/>
                <w:szCs w:val="20"/>
              </w:rPr>
              <w:t>-</w:t>
            </w: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2015 уч.</w:t>
            </w:r>
            <w:r w:rsidR="006C7BAE"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год</w:t>
            </w:r>
          </w:p>
        </w:tc>
        <w:tc>
          <w:tcPr>
            <w:tcW w:w="993" w:type="dxa"/>
            <w:shd w:val="clear" w:color="auto" w:fill="FF0000"/>
          </w:tcPr>
          <w:p w:rsidR="006C7BAE" w:rsidRPr="003413CE" w:rsidRDefault="003413CE" w:rsidP="003413C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2015</w:t>
            </w:r>
            <w:r>
              <w:rPr>
                <w:rFonts w:ascii="Franklin Gothic Book" w:hAnsi="Franklin Gothic Book" w:cs="Times New Roman"/>
                <w:b/>
                <w:sz w:val="20"/>
                <w:szCs w:val="20"/>
              </w:rPr>
              <w:t>-</w:t>
            </w:r>
            <w:r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2016 уч.</w:t>
            </w:r>
            <w:r w:rsidR="006C7BAE" w:rsidRPr="003413CE">
              <w:rPr>
                <w:rFonts w:ascii="Franklin Gothic Book" w:hAnsi="Franklin Gothic Book" w:cs="Times New Roman"/>
                <w:b/>
                <w:sz w:val="20"/>
                <w:szCs w:val="20"/>
              </w:rPr>
              <w:t>год</w:t>
            </w:r>
          </w:p>
        </w:tc>
      </w:tr>
      <w:tr w:rsidR="006C7BAE" w:rsidRPr="003413CE" w:rsidTr="00871A90">
        <w:trPr>
          <w:trHeight w:val="479"/>
          <w:jc w:val="center"/>
        </w:trPr>
        <w:tc>
          <w:tcPr>
            <w:tcW w:w="3564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hAnsi="Franklin Gothic Book" w:cs="Times New Roman"/>
                <w:sz w:val="24"/>
                <w:szCs w:val="24"/>
              </w:rPr>
              <w:t>Педагогические работники общеобразовательных организаций</w:t>
            </w: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89</w:t>
            </w:r>
          </w:p>
        </w:tc>
        <w:tc>
          <w:tcPr>
            <w:tcW w:w="993" w:type="dxa"/>
            <w:shd w:val="clear" w:color="auto" w:fill="92D050"/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90</w:t>
            </w: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10,9</w:t>
            </w:r>
          </w:p>
        </w:tc>
        <w:tc>
          <w:tcPr>
            <w:tcW w:w="992" w:type="dxa"/>
            <w:shd w:val="clear" w:color="auto" w:fill="92D050"/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9,8</w:t>
            </w: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0,1</w:t>
            </w:r>
          </w:p>
        </w:tc>
        <w:tc>
          <w:tcPr>
            <w:tcW w:w="993" w:type="dxa"/>
            <w:shd w:val="clear" w:color="auto" w:fill="FF0000"/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0,06</w:t>
            </w:r>
          </w:p>
        </w:tc>
      </w:tr>
      <w:tr w:rsidR="006C7BAE" w:rsidRPr="003413CE" w:rsidTr="00871A90">
        <w:trPr>
          <w:trHeight w:val="615"/>
          <w:jc w:val="center"/>
        </w:trPr>
        <w:tc>
          <w:tcPr>
            <w:tcW w:w="3564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hAnsi="Franklin Gothic Book" w:cs="Times New Roman"/>
                <w:sz w:val="24"/>
                <w:szCs w:val="24"/>
              </w:rPr>
              <w:t>Педагогические работники дошкольных образовательных организаций</w:t>
            </w: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63,3</w:t>
            </w:r>
          </w:p>
        </w:tc>
        <w:tc>
          <w:tcPr>
            <w:tcW w:w="993" w:type="dxa"/>
            <w:shd w:val="clear" w:color="auto" w:fill="92D050"/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65,9</w:t>
            </w: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37,7</w:t>
            </w:r>
          </w:p>
        </w:tc>
        <w:tc>
          <w:tcPr>
            <w:tcW w:w="992" w:type="dxa"/>
            <w:shd w:val="clear" w:color="auto" w:fill="92D050"/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33,2</w:t>
            </w: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0</w:t>
            </w:r>
          </w:p>
        </w:tc>
      </w:tr>
      <w:tr w:rsidR="006C7BAE" w:rsidRPr="003413CE" w:rsidTr="00871A90">
        <w:trPr>
          <w:trHeight w:val="315"/>
          <w:jc w:val="center"/>
        </w:trPr>
        <w:tc>
          <w:tcPr>
            <w:tcW w:w="3564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hAnsi="Franklin Gothic Book" w:cs="Times New Roman"/>
                <w:sz w:val="24"/>
                <w:szCs w:val="24"/>
              </w:rPr>
              <w:t>Педагогические работники организаций дополнительного образования детей</w:t>
            </w: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77,3</w:t>
            </w:r>
          </w:p>
        </w:tc>
        <w:tc>
          <w:tcPr>
            <w:tcW w:w="993" w:type="dxa"/>
            <w:shd w:val="clear" w:color="auto" w:fill="92D050"/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80,1</w:t>
            </w: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22,2</w:t>
            </w:r>
          </w:p>
        </w:tc>
        <w:tc>
          <w:tcPr>
            <w:tcW w:w="992" w:type="dxa"/>
            <w:shd w:val="clear" w:color="auto" w:fill="92D050"/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19,4</w:t>
            </w:r>
          </w:p>
        </w:tc>
        <w:tc>
          <w:tcPr>
            <w:tcW w:w="992" w:type="dxa"/>
            <w:noWrap/>
            <w:tcMar>
              <w:top w:w="20" w:type="dxa"/>
              <w:left w:w="20" w:type="dxa"/>
              <w:bottom w:w="0" w:type="dxa"/>
              <w:right w:w="20" w:type="dxa"/>
            </w:tcMar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0,5</w:t>
            </w:r>
          </w:p>
        </w:tc>
        <w:tc>
          <w:tcPr>
            <w:tcW w:w="993" w:type="dxa"/>
            <w:shd w:val="clear" w:color="auto" w:fill="FF0000"/>
            <w:vAlign w:val="center"/>
          </w:tcPr>
          <w:p w:rsidR="006C7BAE" w:rsidRPr="003413CE" w:rsidRDefault="006C7BAE" w:rsidP="006C7BAE">
            <w:pPr>
              <w:spacing w:line="240" w:lineRule="auto"/>
              <w:contextualSpacing/>
              <w:jc w:val="center"/>
              <w:rPr>
                <w:rFonts w:ascii="Franklin Gothic Book" w:eastAsia="Arial Unicode MS" w:hAnsi="Franklin Gothic Book" w:cs="Times New Roman"/>
                <w:sz w:val="24"/>
                <w:szCs w:val="24"/>
              </w:rPr>
            </w:pPr>
            <w:r w:rsidRPr="003413CE">
              <w:rPr>
                <w:rFonts w:ascii="Franklin Gothic Book" w:eastAsia="Arial Unicode MS" w:hAnsi="Franklin Gothic Book" w:cs="Times New Roman"/>
                <w:sz w:val="24"/>
                <w:szCs w:val="24"/>
              </w:rPr>
              <w:t>0,2</w:t>
            </w:r>
          </w:p>
        </w:tc>
      </w:tr>
    </w:tbl>
    <w:p w:rsidR="006C7BAE" w:rsidRPr="003F4226" w:rsidRDefault="006C7BAE" w:rsidP="004A5680">
      <w:pPr>
        <w:spacing w:after="0" w:line="240" w:lineRule="auto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6C7BAE" w:rsidRDefault="006C7BAE" w:rsidP="00F003A3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textAlignment w:val="top"/>
        <w:rPr>
          <w:rFonts w:ascii="Franklin Gothic Book" w:hAnsi="Franklin Gothic Book"/>
        </w:rPr>
      </w:pPr>
      <w:r w:rsidRPr="004A5680">
        <w:rPr>
          <w:rFonts w:ascii="Franklin Gothic Book" w:hAnsi="Franklin Gothic Book"/>
        </w:rPr>
        <w:t>Вопросы привлечения и закрепления молодых педагогов</w:t>
      </w:r>
      <w:r w:rsidR="007568ED">
        <w:rPr>
          <w:rFonts w:ascii="Franklin Gothic Book" w:hAnsi="Franklin Gothic Book"/>
        </w:rPr>
        <w:t xml:space="preserve"> </w:t>
      </w:r>
      <w:r w:rsidRPr="004A5680">
        <w:rPr>
          <w:rFonts w:ascii="Franklin Gothic Book" w:hAnsi="Franklin Gothic Book"/>
        </w:rPr>
        <w:t xml:space="preserve">по-прежнему являются  </w:t>
      </w:r>
      <w:r w:rsidR="007568ED">
        <w:rPr>
          <w:rFonts w:ascii="Franklin Gothic Book" w:hAnsi="Franklin Gothic Book"/>
        </w:rPr>
        <w:t>неотъемлемой</w:t>
      </w:r>
      <w:r w:rsidRPr="004A5680">
        <w:rPr>
          <w:rFonts w:ascii="Franklin Gothic Book" w:hAnsi="Franklin Gothic Book"/>
        </w:rPr>
        <w:t xml:space="preserve"> задачей кадровой политики. </w:t>
      </w:r>
      <w:r w:rsidRPr="004A5680">
        <w:rPr>
          <w:rFonts w:ascii="Franklin Gothic Book" w:hAnsi="Franklin Gothic Book"/>
          <w:color w:val="000000"/>
        </w:rPr>
        <w:t>В Республике Татарстан</w:t>
      </w:r>
      <w:r w:rsidRPr="004A5680">
        <w:rPr>
          <w:rFonts w:ascii="Franklin Gothic Book" w:hAnsi="Franklin Gothic Book"/>
        </w:rPr>
        <w:t xml:space="preserve"> за последние три года наблюдается следующая динамика численности молодых учителей общеобразовательных организаций в возрасте до 35 лет:</w:t>
      </w:r>
    </w:p>
    <w:p w:rsidR="007316F8" w:rsidRPr="004A5680" w:rsidRDefault="007316F8" w:rsidP="00F003A3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textAlignment w:val="top"/>
        <w:rPr>
          <w:rFonts w:ascii="Franklin Gothic Book" w:hAnsi="Franklin Gothic Book"/>
        </w:rPr>
      </w:pPr>
    </w:p>
    <w:p w:rsidR="004A5680" w:rsidRDefault="006C7BAE" w:rsidP="00CE6D54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hanging="11"/>
        <w:contextualSpacing/>
        <w:jc w:val="both"/>
        <w:textAlignment w:val="top"/>
        <w:rPr>
          <w:rFonts w:ascii="Franklin Gothic Book" w:hAnsi="Franklin Gothic Book"/>
        </w:rPr>
      </w:pPr>
      <w:r w:rsidRPr="004A5680">
        <w:rPr>
          <w:rFonts w:ascii="Franklin Gothic Book" w:hAnsi="Franklin Gothic Book"/>
        </w:rPr>
        <w:t>2013</w:t>
      </w:r>
      <w:r w:rsidR="007568ED">
        <w:rPr>
          <w:rFonts w:ascii="Franklin Gothic Book" w:hAnsi="Franklin Gothic Book"/>
        </w:rPr>
        <w:t>-</w:t>
      </w:r>
      <w:r w:rsidRPr="004A5680">
        <w:rPr>
          <w:rFonts w:ascii="Franklin Gothic Book" w:hAnsi="Franklin Gothic Book"/>
        </w:rPr>
        <w:t>2014 уч</w:t>
      </w:r>
      <w:r w:rsidR="007568ED">
        <w:rPr>
          <w:rFonts w:ascii="Franklin Gothic Book" w:hAnsi="Franklin Gothic Book"/>
        </w:rPr>
        <w:t xml:space="preserve">ебный </w:t>
      </w:r>
      <w:r w:rsidRPr="004A5680">
        <w:rPr>
          <w:rFonts w:ascii="Franklin Gothic Book" w:hAnsi="Franklin Gothic Book"/>
        </w:rPr>
        <w:t>г</w:t>
      </w:r>
      <w:r w:rsidR="007568ED">
        <w:rPr>
          <w:rFonts w:ascii="Franklin Gothic Book" w:hAnsi="Franklin Gothic Book"/>
        </w:rPr>
        <w:t>од</w:t>
      </w:r>
      <w:r w:rsidRPr="004A5680">
        <w:rPr>
          <w:rFonts w:ascii="Franklin Gothic Book" w:hAnsi="Franklin Gothic Book"/>
        </w:rPr>
        <w:t xml:space="preserve"> – 23,7</w:t>
      </w:r>
      <w:r w:rsidR="007568ED">
        <w:rPr>
          <w:rFonts w:ascii="Franklin Gothic Book" w:hAnsi="Franklin Gothic Book"/>
        </w:rPr>
        <w:t xml:space="preserve"> </w:t>
      </w:r>
      <w:r w:rsidRPr="004A5680">
        <w:rPr>
          <w:rFonts w:ascii="Franklin Gothic Book" w:hAnsi="Franklin Gothic Book"/>
        </w:rPr>
        <w:t>%</w:t>
      </w:r>
      <w:r w:rsidR="00F43A03">
        <w:rPr>
          <w:rFonts w:ascii="Franklin Gothic Book" w:hAnsi="Franklin Gothic Book"/>
        </w:rPr>
        <w:t>;</w:t>
      </w:r>
    </w:p>
    <w:p w:rsidR="004A5680" w:rsidRDefault="006C7BAE" w:rsidP="00CE6D54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hanging="11"/>
        <w:contextualSpacing/>
        <w:jc w:val="both"/>
        <w:textAlignment w:val="top"/>
        <w:rPr>
          <w:rFonts w:ascii="Franklin Gothic Book" w:hAnsi="Franklin Gothic Book"/>
        </w:rPr>
      </w:pPr>
      <w:r w:rsidRPr="004A5680">
        <w:rPr>
          <w:rFonts w:ascii="Franklin Gothic Book" w:hAnsi="Franklin Gothic Book"/>
        </w:rPr>
        <w:t>2014</w:t>
      </w:r>
      <w:r w:rsidR="007568ED">
        <w:rPr>
          <w:rFonts w:ascii="Franklin Gothic Book" w:hAnsi="Franklin Gothic Book"/>
        </w:rPr>
        <w:t>-</w:t>
      </w:r>
      <w:r w:rsidRPr="004A5680">
        <w:rPr>
          <w:rFonts w:ascii="Franklin Gothic Book" w:hAnsi="Franklin Gothic Book"/>
        </w:rPr>
        <w:t>2015 уч</w:t>
      </w:r>
      <w:r w:rsidR="007568ED">
        <w:rPr>
          <w:rFonts w:ascii="Franklin Gothic Book" w:hAnsi="Franklin Gothic Book"/>
        </w:rPr>
        <w:t xml:space="preserve">ебный год </w:t>
      </w:r>
      <w:r w:rsidRPr="004A5680">
        <w:rPr>
          <w:rFonts w:ascii="Franklin Gothic Book" w:hAnsi="Franklin Gothic Book"/>
        </w:rPr>
        <w:t>– 22,8</w:t>
      </w:r>
      <w:r w:rsidR="007568ED">
        <w:rPr>
          <w:rFonts w:ascii="Franklin Gothic Book" w:hAnsi="Franklin Gothic Book"/>
        </w:rPr>
        <w:t xml:space="preserve"> </w:t>
      </w:r>
      <w:r w:rsidRPr="004A5680">
        <w:rPr>
          <w:rFonts w:ascii="Franklin Gothic Book" w:hAnsi="Franklin Gothic Book"/>
        </w:rPr>
        <w:t>%</w:t>
      </w:r>
      <w:r w:rsidR="00F43A03">
        <w:rPr>
          <w:rFonts w:ascii="Franklin Gothic Book" w:hAnsi="Franklin Gothic Book"/>
        </w:rPr>
        <w:t>;</w:t>
      </w:r>
    </w:p>
    <w:p w:rsidR="006C7BAE" w:rsidRDefault="006C7BAE" w:rsidP="00CE6D54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hanging="11"/>
        <w:contextualSpacing/>
        <w:jc w:val="both"/>
        <w:textAlignment w:val="top"/>
        <w:rPr>
          <w:rFonts w:ascii="Franklin Gothic Book" w:hAnsi="Franklin Gothic Book"/>
        </w:rPr>
      </w:pPr>
      <w:r w:rsidRPr="004A5680">
        <w:rPr>
          <w:rFonts w:ascii="Franklin Gothic Book" w:hAnsi="Franklin Gothic Book"/>
        </w:rPr>
        <w:t>2015</w:t>
      </w:r>
      <w:r w:rsidR="007568ED">
        <w:rPr>
          <w:rFonts w:ascii="Franklin Gothic Book" w:hAnsi="Franklin Gothic Book"/>
        </w:rPr>
        <w:t>-</w:t>
      </w:r>
      <w:r w:rsidRPr="004A5680">
        <w:rPr>
          <w:rFonts w:ascii="Franklin Gothic Book" w:hAnsi="Franklin Gothic Book"/>
        </w:rPr>
        <w:t>2016 уч</w:t>
      </w:r>
      <w:r w:rsidR="007568ED">
        <w:rPr>
          <w:rFonts w:ascii="Franklin Gothic Book" w:hAnsi="Franklin Gothic Book"/>
        </w:rPr>
        <w:t xml:space="preserve">ебный год </w:t>
      </w:r>
      <w:r w:rsidRPr="004A5680">
        <w:rPr>
          <w:rFonts w:ascii="Franklin Gothic Book" w:hAnsi="Franklin Gothic Book"/>
        </w:rPr>
        <w:t>– 25,08</w:t>
      </w:r>
      <w:r w:rsidR="007568ED">
        <w:rPr>
          <w:rFonts w:ascii="Franklin Gothic Book" w:hAnsi="Franklin Gothic Book"/>
        </w:rPr>
        <w:t xml:space="preserve"> </w:t>
      </w:r>
      <w:r w:rsidRPr="004A5680">
        <w:rPr>
          <w:rFonts w:ascii="Franklin Gothic Book" w:hAnsi="Franklin Gothic Book"/>
        </w:rPr>
        <w:t>%</w:t>
      </w:r>
      <w:r w:rsidR="00F43A03">
        <w:rPr>
          <w:rFonts w:ascii="Franklin Gothic Book" w:hAnsi="Franklin Gothic Book"/>
        </w:rPr>
        <w:t>.</w:t>
      </w:r>
    </w:p>
    <w:p w:rsidR="007568ED" w:rsidRPr="004A5680" w:rsidRDefault="007568ED" w:rsidP="00F003A3">
      <w:pPr>
        <w:pStyle w:val="a4"/>
        <w:shd w:val="clear" w:color="auto" w:fill="FFFFFF"/>
        <w:spacing w:before="0" w:beforeAutospacing="0" w:after="0" w:afterAutospacing="0"/>
        <w:ind w:left="720"/>
        <w:contextualSpacing/>
        <w:jc w:val="both"/>
        <w:textAlignment w:val="top"/>
        <w:rPr>
          <w:rFonts w:ascii="Franklin Gothic Book" w:hAnsi="Franklin Gothic Book"/>
        </w:rPr>
      </w:pPr>
    </w:p>
    <w:p w:rsidR="006C7BAE" w:rsidRPr="004A5680" w:rsidRDefault="006C7BAE" w:rsidP="00F003A3">
      <w:pPr>
        <w:pStyle w:val="ac"/>
        <w:spacing w:after="0"/>
        <w:ind w:left="0" w:firstLine="709"/>
        <w:contextualSpacing/>
        <w:jc w:val="both"/>
        <w:rPr>
          <w:rFonts w:ascii="Franklin Gothic Book" w:hAnsi="Franklin Gothic Book"/>
        </w:rPr>
      </w:pPr>
      <w:r w:rsidRPr="004A5680">
        <w:rPr>
          <w:rFonts w:ascii="Franklin Gothic Book" w:hAnsi="Franklin Gothic Book"/>
        </w:rPr>
        <w:t xml:space="preserve">Однако, несмотря на то, что наблюдается рост численности молодых специалистов, прибывших на работу в образовательные </w:t>
      </w:r>
      <w:r w:rsidR="007568ED">
        <w:rPr>
          <w:rFonts w:ascii="Franklin Gothic Book" w:hAnsi="Franklin Gothic Book"/>
        </w:rPr>
        <w:t>организации</w:t>
      </w:r>
      <w:r w:rsidRPr="004A5680">
        <w:rPr>
          <w:rFonts w:ascii="Franklin Gothic Book" w:hAnsi="Franklin Gothic Book"/>
        </w:rPr>
        <w:t xml:space="preserve">, происходит старение кадрового состава отрасли. За последние три года </w:t>
      </w:r>
      <w:r w:rsidRPr="004A5680">
        <w:rPr>
          <w:rFonts w:ascii="Franklin Gothic Book" w:eastAsia="Calibri" w:hAnsi="Franklin Gothic Book"/>
        </w:rPr>
        <w:t>доля педагогических работников пенсионного возраста</w:t>
      </w:r>
      <w:r w:rsidR="00F43A03">
        <w:rPr>
          <w:rFonts w:ascii="Franklin Gothic Book" w:eastAsia="Calibri" w:hAnsi="Franklin Gothic Book"/>
        </w:rPr>
        <w:t xml:space="preserve"> </w:t>
      </w:r>
      <w:r w:rsidRPr="004A5680">
        <w:rPr>
          <w:rFonts w:ascii="Franklin Gothic Book" w:eastAsia="Calibri" w:hAnsi="Franklin Gothic Book"/>
        </w:rPr>
        <w:t xml:space="preserve">в общеобразовательных </w:t>
      </w:r>
      <w:proofErr w:type="gramStart"/>
      <w:r w:rsidR="007568ED">
        <w:rPr>
          <w:rFonts w:ascii="Franklin Gothic Book" w:eastAsia="Calibri" w:hAnsi="Franklin Gothic Book"/>
        </w:rPr>
        <w:t>организациях</w:t>
      </w:r>
      <w:proofErr w:type="gramEnd"/>
      <w:r w:rsidRPr="004A5680">
        <w:rPr>
          <w:rFonts w:ascii="Franklin Gothic Book" w:eastAsia="Calibri" w:hAnsi="Franklin Gothic Book"/>
        </w:rPr>
        <w:t xml:space="preserve"> республики</w:t>
      </w:r>
      <w:r w:rsidR="00F43A03">
        <w:rPr>
          <w:rFonts w:ascii="Franklin Gothic Book" w:eastAsia="Calibri" w:hAnsi="Franklin Gothic Book"/>
        </w:rPr>
        <w:t xml:space="preserve"> </w:t>
      </w:r>
      <w:r w:rsidRPr="004A5680">
        <w:rPr>
          <w:rFonts w:ascii="Franklin Gothic Book" w:eastAsia="Calibri" w:hAnsi="Franklin Gothic Book"/>
        </w:rPr>
        <w:t>увеличилась с 12,3</w:t>
      </w:r>
      <w:r w:rsidR="007568ED">
        <w:rPr>
          <w:rFonts w:ascii="Franklin Gothic Book" w:eastAsia="Calibri" w:hAnsi="Franklin Gothic Book"/>
        </w:rPr>
        <w:t xml:space="preserve"> </w:t>
      </w:r>
      <w:r w:rsidRPr="004A5680">
        <w:rPr>
          <w:rFonts w:ascii="Franklin Gothic Book" w:eastAsia="Calibri" w:hAnsi="Franklin Gothic Book"/>
        </w:rPr>
        <w:t>% до 14</w:t>
      </w:r>
      <w:r w:rsidR="007568ED">
        <w:rPr>
          <w:rFonts w:ascii="Franklin Gothic Book" w:eastAsia="Calibri" w:hAnsi="Franklin Gothic Book"/>
        </w:rPr>
        <w:t xml:space="preserve"> </w:t>
      </w:r>
      <w:r w:rsidRPr="004A5680">
        <w:rPr>
          <w:rFonts w:ascii="Franklin Gothic Book" w:eastAsia="Calibri" w:hAnsi="Franklin Gothic Book"/>
        </w:rPr>
        <w:t>%, доля учителей - пенсионеров – с 12,2 %  до 13,9</w:t>
      </w:r>
      <w:r w:rsidR="007568ED">
        <w:rPr>
          <w:rFonts w:ascii="Franklin Gothic Book" w:eastAsia="Calibri" w:hAnsi="Franklin Gothic Book"/>
        </w:rPr>
        <w:t xml:space="preserve"> </w:t>
      </w:r>
      <w:r w:rsidRPr="004A5680">
        <w:rPr>
          <w:rFonts w:ascii="Franklin Gothic Book" w:eastAsia="Calibri" w:hAnsi="Franklin Gothic Book"/>
        </w:rPr>
        <w:t xml:space="preserve">%. </w:t>
      </w:r>
    </w:p>
    <w:p w:rsidR="006C7BAE" w:rsidRPr="003F4226" w:rsidRDefault="006C7BAE" w:rsidP="00F003A3">
      <w:pPr>
        <w:spacing w:after="0" w:line="240" w:lineRule="auto"/>
        <w:ind w:firstLine="708"/>
        <w:contextualSpacing/>
        <w:jc w:val="center"/>
        <w:rPr>
          <w:rFonts w:ascii="Franklin Gothic Book" w:hAnsi="Franklin Gothic Book" w:cs="Times New Roman"/>
          <w:b/>
          <w:i/>
          <w:sz w:val="28"/>
          <w:szCs w:val="28"/>
        </w:rPr>
      </w:pPr>
    </w:p>
    <w:p w:rsidR="00A07773" w:rsidRDefault="00A07773" w:rsidP="007568ED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A07773" w:rsidRDefault="00A07773" w:rsidP="007568ED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A07773" w:rsidRDefault="00A07773" w:rsidP="007568ED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FF4C5D" w:rsidRDefault="00FF4C5D" w:rsidP="007568ED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A07773" w:rsidRDefault="00A07773" w:rsidP="007568ED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A07773" w:rsidRDefault="00A07773" w:rsidP="007568ED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6C7BAE" w:rsidRPr="007568ED" w:rsidRDefault="006C7BAE" w:rsidP="007568ED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7568ED">
        <w:rPr>
          <w:rFonts w:ascii="Franklin Gothic Book" w:hAnsi="Franklin Gothic Book" w:cs="Times New Roman"/>
          <w:b/>
          <w:color w:val="0070C0"/>
          <w:sz w:val="28"/>
          <w:szCs w:val="28"/>
        </w:rPr>
        <w:lastRenderedPageBreak/>
        <w:t>Социальная защита работников образования</w:t>
      </w:r>
    </w:p>
    <w:p w:rsidR="006C7BAE" w:rsidRPr="003F4226" w:rsidRDefault="006C7BAE" w:rsidP="007568ED">
      <w:pPr>
        <w:spacing w:after="0" w:line="240" w:lineRule="auto"/>
        <w:ind w:firstLine="709"/>
        <w:contextualSpacing/>
        <w:jc w:val="center"/>
        <w:rPr>
          <w:rFonts w:ascii="Franklin Gothic Book" w:hAnsi="Franklin Gothic Book" w:cs="Times New Roman"/>
          <w:b/>
          <w:i/>
          <w:sz w:val="28"/>
          <w:szCs w:val="28"/>
        </w:rPr>
      </w:pPr>
    </w:p>
    <w:p w:rsidR="006C7BAE" w:rsidRPr="007568ED" w:rsidRDefault="006C7BAE" w:rsidP="00F003A3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rFonts w:ascii="Franklin Gothic Book" w:hAnsi="Franklin Gothic Book"/>
          <w:color w:val="000000"/>
        </w:rPr>
      </w:pPr>
      <w:r w:rsidRPr="007568ED">
        <w:rPr>
          <w:rFonts w:ascii="Franklin Gothic Book" w:hAnsi="Franklin Gothic Book"/>
          <w:color w:val="000000"/>
        </w:rPr>
        <w:t>В рамках реализации программы дополнительного негосударственного пенсионного обеспечения получают дополнительную негосударственную пенсию 8</w:t>
      </w:r>
      <w:r w:rsidR="008D2769">
        <w:rPr>
          <w:rFonts w:ascii="Franklin Gothic Book" w:hAnsi="Franklin Gothic Book"/>
          <w:color w:val="000000"/>
        </w:rPr>
        <w:t xml:space="preserve"> </w:t>
      </w:r>
      <w:r w:rsidRPr="007568ED">
        <w:rPr>
          <w:rFonts w:ascii="Franklin Gothic Book" w:hAnsi="Franklin Gothic Book"/>
          <w:color w:val="000000"/>
        </w:rPr>
        <w:t>147 работников системы образования.</w:t>
      </w:r>
    </w:p>
    <w:p w:rsidR="006C7BAE" w:rsidRPr="007568ED" w:rsidRDefault="006C7BAE" w:rsidP="00F003A3">
      <w:pPr>
        <w:pStyle w:val="af3"/>
        <w:ind w:firstLine="708"/>
        <w:contextualSpacing/>
        <w:jc w:val="both"/>
        <w:rPr>
          <w:rFonts w:ascii="Franklin Gothic Book" w:hAnsi="Franklin Gothic Book"/>
          <w:color w:val="000000"/>
          <w:sz w:val="24"/>
        </w:rPr>
      </w:pPr>
      <w:r w:rsidRPr="007568ED">
        <w:rPr>
          <w:rFonts w:ascii="Franklin Gothic Book" w:hAnsi="Franklin Gothic Book"/>
          <w:color w:val="000000"/>
          <w:sz w:val="24"/>
        </w:rPr>
        <w:t>Сохранены все действ</w:t>
      </w:r>
      <w:r w:rsidR="009B6D4B">
        <w:rPr>
          <w:rFonts w:ascii="Franklin Gothic Book" w:hAnsi="Franklin Gothic Book"/>
          <w:color w:val="000000"/>
          <w:sz w:val="24"/>
        </w:rPr>
        <w:t xml:space="preserve">овавшие </w:t>
      </w:r>
      <w:r w:rsidRPr="007568ED">
        <w:rPr>
          <w:rFonts w:ascii="Franklin Gothic Book" w:hAnsi="Franklin Gothic Book"/>
          <w:color w:val="000000"/>
          <w:sz w:val="24"/>
        </w:rPr>
        <w:t>ранее льготы и гарантии</w:t>
      </w:r>
      <w:r w:rsidR="009A50B8">
        <w:rPr>
          <w:rFonts w:ascii="Franklin Gothic Book" w:hAnsi="Franklin Gothic Book"/>
          <w:color w:val="000000"/>
          <w:sz w:val="24"/>
        </w:rPr>
        <w:t xml:space="preserve">, </w:t>
      </w:r>
      <w:r w:rsidRPr="007568ED">
        <w:rPr>
          <w:rFonts w:ascii="Franklin Gothic Book" w:hAnsi="Franklin Gothic Book"/>
          <w:color w:val="000000"/>
          <w:sz w:val="24"/>
        </w:rPr>
        <w:t xml:space="preserve">установленные постановлениями Кабинета Министров Республики Татарстан, </w:t>
      </w:r>
      <w:r w:rsidR="009B6D4B">
        <w:rPr>
          <w:rFonts w:ascii="Franklin Gothic Book" w:hAnsi="Franklin Gothic Book"/>
          <w:color w:val="000000"/>
          <w:sz w:val="24"/>
        </w:rPr>
        <w:t>о</w:t>
      </w:r>
      <w:r w:rsidRPr="007568ED">
        <w:rPr>
          <w:rFonts w:ascii="Franklin Gothic Book" w:hAnsi="Franklin Gothic Book"/>
          <w:color w:val="000000"/>
          <w:sz w:val="24"/>
        </w:rPr>
        <w:t>траслевыми соглашениями с Татарским республиканским комитетом профсоюза работников народного образования и науки, включая 20-</w:t>
      </w:r>
      <w:r w:rsidR="008D2769">
        <w:rPr>
          <w:rFonts w:ascii="Franklin Gothic Book" w:hAnsi="Franklin Gothic Book"/>
          <w:color w:val="000000"/>
          <w:sz w:val="24"/>
        </w:rPr>
        <w:t>процент</w:t>
      </w:r>
      <w:r w:rsidRPr="007568ED">
        <w:rPr>
          <w:rFonts w:ascii="Franklin Gothic Book" w:hAnsi="Franklin Gothic Book"/>
          <w:color w:val="000000"/>
          <w:sz w:val="24"/>
        </w:rPr>
        <w:t>ную надбавку к заработной плате молоды</w:t>
      </w:r>
      <w:r w:rsidR="009A50B8">
        <w:rPr>
          <w:rFonts w:ascii="Franklin Gothic Book" w:hAnsi="Franklin Gothic Book"/>
          <w:color w:val="000000"/>
          <w:sz w:val="24"/>
        </w:rPr>
        <w:t>м</w:t>
      </w:r>
      <w:r w:rsidRPr="007568ED">
        <w:rPr>
          <w:rFonts w:ascii="Franklin Gothic Book" w:hAnsi="Franklin Gothic Book"/>
          <w:color w:val="000000"/>
          <w:sz w:val="24"/>
        </w:rPr>
        <w:t xml:space="preserve"> специалист</w:t>
      </w:r>
      <w:r w:rsidR="009A50B8">
        <w:rPr>
          <w:rFonts w:ascii="Franklin Gothic Book" w:hAnsi="Franklin Gothic Book"/>
          <w:color w:val="000000"/>
          <w:sz w:val="24"/>
        </w:rPr>
        <w:t xml:space="preserve">ам </w:t>
      </w:r>
      <w:r w:rsidRPr="007568ED">
        <w:rPr>
          <w:rFonts w:ascii="Franklin Gothic Book" w:hAnsi="Franklin Gothic Book"/>
          <w:color w:val="000000"/>
          <w:sz w:val="24"/>
        </w:rPr>
        <w:t xml:space="preserve">и льготы по оплате коммунальных услуг для педагогических работников сельских образовательных </w:t>
      </w:r>
      <w:r w:rsidR="008D2769">
        <w:rPr>
          <w:rFonts w:ascii="Franklin Gothic Book" w:hAnsi="Franklin Gothic Book"/>
          <w:color w:val="000000"/>
          <w:sz w:val="24"/>
        </w:rPr>
        <w:t>организаций</w:t>
      </w:r>
      <w:r w:rsidRPr="007568ED">
        <w:rPr>
          <w:rFonts w:ascii="Franklin Gothic Book" w:hAnsi="Franklin Gothic Book"/>
          <w:color w:val="000000"/>
          <w:sz w:val="24"/>
        </w:rPr>
        <w:t>.</w:t>
      </w:r>
    </w:p>
    <w:p w:rsidR="006C7BAE" w:rsidRPr="007568ED" w:rsidRDefault="006C7BAE" w:rsidP="00F003A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color w:val="000000"/>
          <w:sz w:val="24"/>
          <w:szCs w:val="24"/>
        </w:rPr>
      </w:pP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Уделяется внимание вопросам жилищного обеспечения и оздоровления  работников. Так, по данным мониторинга получили жилье в системе социальной ипотеки 734 работник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 xml:space="preserve">а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образования (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 xml:space="preserve">в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2014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>-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2015 уч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 xml:space="preserve">ебном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году – 991 чел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>овек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 xml:space="preserve">), в том числе </w:t>
      </w:r>
      <w:r w:rsidR="00C4385E">
        <w:rPr>
          <w:rFonts w:ascii="Franklin Gothic Book" w:hAnsi="Franklin Gothic Book" w:cs="Times New Roman"/>
          <w:color w:val="000000"/>
          <w:sz w:val="24"/>
          <w:szCs w:val="24"/>
        </w:rPr>
        <w:t xml:space="preserve">      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57 молодых семей (в 2014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>-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2015 уч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>ебном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 xml:space="preserve"> году – 76 молодых семей).  </w:t>
      </w:r>
    </w:p>
    <w:p w:rsidR="006C7BAE" w:rsidRPr="007568ED" w:rsidRDefault="006C7BAE" w:rsidP="00F003A3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color w:val="000000"/>
          <w:sz w:val="24"/>
          <w:szCs w:val="24"/>
        </w:rPr>
      </w:pP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Состоят на учете в Государственном жилищном фонде при Президенте Республики Татарстан 2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243 работник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 xml:space="preserve">а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образования (в 2014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>-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2015 уч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 xml:space="preserve">ебном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году – 2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510  чел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>овек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)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>.</w:t>
      </w:r>
    </w:p>
    <w:p w:rsidR="006C7BAE" w:rsidRPr="007568ED" w:rsidRDefault="006C7BAE" w:rsidP="00F003A3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color w:val="000000"/>
          <w:sz w:val="24"/>
          <w:szCs w:val="24"/>
        </w:rPr>
      </w:pPr>
      <w:proofErr w:type="gramStart"/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1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343 работник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 xml:space="preserve">а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 xml:space="preserve">системы образования получили санаторные путевки </w:t>
      </w:r>
      <w:r w:rsidR="00C4385E">
        <w:rPr>
          <w:rFonts w:ascii="Franklin Gothic Book" w:hAnsi="Franklin Gothic Book" w:cs="Times New Roman"/>
          <w:color w:val="000000"/>
          <w:sz w:val="24"/>
          <w:szCs w:val="24"/>
        </w:rPr>
        <w:t xml:space="preserve">                      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(в 2014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 xml:space="preserve">-2015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уч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>ебном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 xml:space="preserve"> году – 1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688 чел</w:t>
      </w:r>
      <w:r w:rsidR="008D2769">
        <w:rPr>
          <w:rFonts w:ascii="Franklin Gothic Book" w:hAnsi="Franklin Gothic Book" w:cs="Times New Roman"/>
          <w:color w:val="000000"/>
          <w:sz w:val="24"/>
          <w:szCs w:val="24"/>
        </w:rPr>
        <w:t>овек</w:t>
      </w:r>
      <w:r w:rsidRPr="007568ED">
        <w:rPr>
          <w:rFonts w:ascii="Franklin Gothic Book" w:hAnsi="Franklin Gothic Book" w:cs="Times New Roman"/>
          <w:color w:val="000000"/>
          <w:sz w:val="24"/>
          <w:szCs w:val="24"/>
        </w:rPr>
        <w:t>).</w:t>
      </w:r>
      <w:proofErr w:type="gramEnd"/>
    </w:p>
    <w:p w:rsidR="009A50B8" w:rsidRDefault="006C7BAE" w:rsidP="007009E1">
      <w:pPr>
        <w:spacing w:line="240" w:lineRule="auto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  <w:r w:rsidRPr="003F4226">
        <w:rPr>
          <w:rFonts w:ascii="Franklin Gothic Book" w:hAnsi="Franklin Gothic Book" w:cs="Times New Roman"/>
          <w:sz w:val="28"/>
          <w:szCs w:val="28"/>
        </w:rPr>
        <w:tab/>
      </w:r>
    </w:p>
    <w:p w:rsidR="006C7BAE" w:rsidRPr="007568ED" w:rsidRDefault="006C7BAE" w:rsidP="009A50B8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  <w:r w:rsidRPr="007568ED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t>Аттестация педагогических кадров Республики Татарстан</w:t>
      </w:r>
    </w:p>
    <w:p w:rsidR="006C7BAE" w:rsidRPr="003F4226" w:rsidRDefault="006C7BAE" w:rsidP="006C7BAE">
      <w:pPr>
        <w:spacing w:line="240" w:lineRule="auto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9A50B8" w:rsidRDefault="009A50B8" w:rsidP="00FC3310">
      <w:pPr>
        <w:spacing w:after="0" w:line="240" w:lineRule="auto"/>
        <w:ind w:firstLineChars="295" w:firstLine="708"/>
        <w:contextualSpacing/>
        <w:jc w:val="both"/>
        <w:rPr>
          <w:rFonts w:ascii="Franklin Gothic Book" w:hAnsi="Franklin Gothic Book" w:cs="Times New Roman"/>
          <w:bCs/>
          <w:iCs/>
          <w:sz w:val="24"/>
          <w:szCs w:val="24"/>
        </w:rPr>
      </w:pPr>
      <w:r w:rsidRPr="008D2769">
        <w:rPr>
          <w:rFonts w:ascii="Franklin Gothic Book" w:hAnsi="Franklin Gothic Book" w:cs="Times New Roman"/>
          <w:bCs/>
          <w:iCs/>
          <w:sz w:val="24"/>
          <w:szCs w:val="24"/>
        </w:rPr>
        <w:t>Министерством</w:t>
      </w:r>
      <w:r>
        <w:rPr>
          <w:rFonts w:ascii="Franklin Gothic Book" w:hAnsi="Franklin Gothic Book" w:cs="Times New Roman"/>
          <w:bCs/>
          <w:iCs/>
          <w:sz w:val="24"/>
          <w:szCs w:val="24"/>
        </w:rPr>
        <w:t xml:space="preserve"> образования и науки Республики Татарстан проводи</w:t>
      </w:r>
      <w:r w:rsidRPr="008D2769">
        <w:rPr>
          <w:rFonts w:ascii="Franklin Gothic Book" w:hAnsi="Franklin Gothic Book" w:cs="Times New Roman"/>
          <w:bCs/>
          <w:iCs/>
          <w:sz w:val="24"/>
          <w:szCs w:val="24"/>
        </w:rPr>
        <w:t xml:space="preserve">тся дальнейшая оптимизация и модернизация педагогической аттестации в части проведения процедур педагогической аттестации в </w:t>
      </w:r>
      <w:r>
        <w:rPr>
          <w:rFonts w:ascii="Franklin Gothic Book" w:hAnsi="Franklin Gothic Book" w:cs="Times New Roman"/>
          <w:bCs/>
          <w:iCs/>
          <w:sz w:val="24"/>
          <w:szCs w:val="24"/>
        </w:rPr>
        <w:t>электронной форме</w:t>
      </w:r>
      <w:r w:rsidRPr="008D2769">
        <w:rPr>
          <w:rFonts w:ascii="Franklin Gothic Book" w:hAnsi="Franklin Gothic Book" w:cs="Times New Roman"/>
          <w:bCs/>
          <w:iCs/>
          <w:sz w:val="24"/>
          <w:szCs w:val="24"/>
        </w:rPr>
        <w:t xml:space="preserve"> в </w:t>
      </w:r>
      <w:r>
        <w:rPr>
          <w:rFonts w:ascii="Franklin Gothic Book" w:hAnsi="Franklin Gothic Book" w:cs="Times New Roman"/>
          <w:bCs/>
          <w:iCs/>
          <w:sz w:val="24"/>
          <w:szCs w:val="24"/>
        </w:rPr>
        <w:t xml:space="preserve">государственной </w:t>
      </w:r>
      <w:r w:rsidRPr="008D2769">
        <w:rPr>
          <w:rFonts w:ascii="Franklin Gothic Book" w:hAnsi="Franklin Gothic Book" w:cs="Times New Roman"/>
          <w:bCs/>
          <w:iCs/>
          <w:sz w:val="24"/>
          <w:szCs w:val="24"/>
        </w:rPr>
        <w:t>информационной системе «Электронное образование Республик</w:t>
      </w:r>
      <w:r>
        <w:rPr>
          <w:rFonts w:ascii="Franklin Gothic Book" w:hAnsi="Franklin Gothic Book" w:cs="Times New Roman"/>
          <w:bCs/>
          <w:iCs/>
          <w:sz w:val="24"/>
          <w:szCs w:val="24"/>
        </w:rPr>
        <w:t xml:space="preserve">и </w:t>
      </w:r>
      <w:r w:rsidRPr="008D2769">
        <w:rPr>
          <w:rFonts w:ascii="Franklin Gothic Book" w:hAnsi="Franklin Gothic Book" w:cs="Times New Roman"/>
          <w:bCs/>
          <w:iCs/>
          <w:sz w:val="24"/>
          <w:szCs w:val="24"/>
        </w:rPr>
        <w:t>Татарстан». Совершенствуется содержательная часть республиканской экспериментальной компьютерной аттестационной программы. Тесты полностью обновляются, они включают только содержание предмета или должности. Одновременно увеличено время для прохождения тестирования – 70 мин</w:t>
      </w:r>
      <w:r>
        <w:rPr>
          <w:rFonts w:ascii="Franklin Gothic Book" w:hAnsi="Franklin Gothic Book" w:cs="Times New Roman"/>
          <w:bCs/>
          <w:iCs/>
          <w:sz w:val="24"/>
          <w:szCs w:val="24"/>
        </w:rPr>
        <w:t>ут</w:t>
      </w:r>
      <w:r w:rsidRPr="008D2769">
        <w:rPr>
          <w:rFonts w:ascii="Franklin Gothic Book" w:hAnsi="Franklin Gothic Book" w:cs="Times New Roman"/>
          <w:bCs/>
          <w:iCs/>
          <w:sz w:val="24"/>
          <w:szCs w:val="24"/>
        </w:rPr>
        <w:t>.</w:t>
      </w:r>
    </w:p>
    <w:p w:rsidR="009A50B8" w:rsidRPr="00576409" w:rsidRDefault="009A50B8" w:rsidP="00FC3310">
      <w:pPr>
        <w:spacing w:after="0" w:line="240" w:lineRule="auto"/>
        <w:ind w:firstLineChars="295" w:firstLine="708"/>
        <w:contextualSpacing/>
        <w:jc w:val="both"/>
        <w:rPr>
          <w:rFonts w:ascii="Franklin Gothic Book" w:hAnsi="Franklin Gothic Book" w:cs="Times New Roman"/>
          <w:bCs/>
          <w:iCs/>
          <w:sz w:val="24"/>
          <w:szCs w:val="24"/>
        </w:rPr>
      </w:pPr>
      <w:r w:rsidRPr="00576409">
        <w:rPr>
          <w:rFonts w:ascii="Franklin Gothic Book" w:hAnsi="Franklin Gothic Book" w:cs="Times New Roman"/>
          <w:sz w:val="24"/>
          <w:szCs w:val="24"/>
        </w:rPr>
        <w:t>Доля работников образования, имеющих квалификационные категории, в том числе по совмещаемым должностям, с учетом организаций среднего профессионального образования, коррекционных школ составляет 67 % от общей численности педагогических работников отрасли (в 2014-2015 у</w:t>
      </w:r>
      <w:r>
        <w:rPr>
          <w:rFonts w:ascii="Franklin Gothic Book" w:hAnsi="Franklin Gothic Book" w:cs="Times New Roman"/>
          <w:sz w:val="24"/>
          <w:szCs w:val="24"/>
        </w:rPr>
        <w:t>чебном году –</w:t>
      </w:r>
      <w:r w:rsidRPr="00576409">
        <w:rPr>
          <w:rFonts w:ascii="Franklin Gothic Book" w:hAnsi="Franklin Gothic Book" w:cs="Times New Roman"/>
          <w:sz w:val="24"/>
          <w:szCs w:val="24"/>
        </w:rPr>
        <w:t xml:space="preserve"> 68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576409">
        <w:rPr>
          <w:rFonts w:ascii="Franklin Gothic Book" w:hAnsi="Franklin Gothic Book" w:cs="Times New Roman"/>
          <w:sz w:val="24"/>
          <w:szCs w:val="24"/>
        </w:rPr>
        <w:t>%).</w:t>
      </w:r>
    </w:p>
    <w:p w:rsidR="009A50B8" w:rsidRDefault="009A50B8" w:rsidP="00FC3310">
      <w:pPr>
        <w:spacing w:after="0" w:line="240" w:lineRule="auto"/>
        <w:ind w:firstLineChars="295"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576409">
        <w:rPr>
          <w:rFonts w:ascii="Franklin Gothic Book" w:hAnsi="Franklin Gothic Book" w:cs="Times New Roman"/>
          <w:sz w:val="24"/>
          <w:szCs w:val="24"/>
        </w:rPr>
        <w:t>В целом работники образования Республики Татарстан имеют:</w:t>
      </w:r>
    </w:p>
    <w:p w:rsidR="007316F8" w:rsidRPr="00576409" w:rsidRDefault="007316F8" w:rsidP="009A50B8">
      <w:pPr>
        <w:spacing w:after="0" w:line="240" w:lineRule="auto"/>
        <w:ind w:firstLineChars="295" w:firstLine="708"/>
        <w:contextualSpacing/>
        <w:jc w:val="both"/>
        <w:rPr>
          <w:rFonts w:ascii="Franklin Gothic Book" w:hAnsi="Franklin Gothic Book" w:cs="Times New Roman"/>
          <w:bCs/>
          <w:iCs/>
          <w:sz w:val="24"/>
          <w:szCs w:val="24"/>
        </w:rPr>
      </w:pPr>
    </w:p>
    <w:p w:rsidR="009A50B8" w:rsidRDefault="009A50B8" w:rsidP="00CE6D54">
      <w:pPr>
        <w:pStyle w:val="ae"/>
        <w:numPr>
          <w:ilvl w:val="0"/>
          <w:numId w:val="8"/>
        </w:numPr>
        <w:ind w:left="0" w:firstLine="709"/>
        <w:jc w:val="both"/>
        <w:rPr>
          <w:rFonts w:ascii="Franklin Gothic Book" w:hAnsi="Franklin Gothic Book"/>
        </w:rPr>
      </w:pPr>
      <w:r w:rsidRPr="00EB289F">
        <w:rPr>
          <w:rFonts w:ascii="Franklin Gothic Book" w:hAnsi="Franklin Gothic Book"/>
        </w:rPr>
        <w:t>высшую категорию – 12 694 человек</w:t>
      </w:r>
      <w:r w:rsidR="00FC3310">
        <w:rPr>
          <w:rFonts w:ascii="Franklin Gothic Book" w:hAnsi="Franklin Gothic Book"/>
        </w:rPr>
        <w:t>а</w:t>
      </w:r>
      <w:r w:rsidR="00316ACA">
        <w:rPr>
          <w:rFonts w:ascii="Franklin Gothic Book" w:hAnsi="Franklin Gothic Book"/>
        </w:rPr>
        <w:t xml:space="preserve">, то есть </w:t>
      </w:r>
      <w:r w:rsidRPr="00EB289F">
        <w:rPr>
          <w:rFonts w:ascii="Franklin Gothic Book" w:hAnsi="Franklin Gothic Book"/>
        </w:rPr>
        <w:t xml:space="preserve">17,9 % от общего количества </w:t>
      </w:r>
      <w:r w:rsidRPr="00A577A4">
        <w:rPr>
          <w:rFonts w:ascii="Franklin Gothic Book" w:hAnsi="Franklin Gothic Book"/>
        </w:rPr>
        <w:t>работников</w:t>
      </w:r>
      <w:r w:rsidRPr="00A577A4">
        <w:rPr>
          <w:rFonts w:ascii="Franklin Gothic Book" w:hAnsi="Franklin Gothic Book"/>
          <w:bCs/>
          <w:iCs/>
        </w:rPr>
        <w:t xml:space="preserve"> </w:t>
      </w:r>
      <w:r w:rsidRPr="00A577A4">
        <w:rPr>
          <w:rFonts w:ascii="Franklin Gothic Book" w:hAnsi="Franklin Gothic Book"/>
        </w:rPr>
        <w:t>отрасли (в 2014-2015 учебном году – 14 557 человек</w:t>
      </w:r>
      <w:r w:rsidR="00316ACA">
        <w:rPr>
          <w:rFonts w:ascii="Franklin Gothic Book" w:hAnsi="Franklin Gothic Book"/>
        </w:rPr>
        <w:t xml:space="preserve">, то есть </w:t>
      </w:r>
      <w:r w:rsidRPr="00A577A4">
        <w:rPr>
          <w:rFonts w:ascii="Franklin Gothic Book" w:hAnsi="Franklin Gothic Book"/>
        </w:rPr>
        <w:t>18,1 %);</w:t>
      </w:r>
    </w:p>
    <w:p w:rsidR="00316ACA" w:rsidRDefault="009A50B8" w:rsidP="00316ACA">
      <w:pPr>
        <w:pStyle w:val="ae"/>
        <w:numPr>
          <w:ilvl w:val="0"/>
          <w:numId w:val="8"/>
        </w:numPr>
        <w:ind w:left="0" w:firstLine="709"/>
        <w:jc w:val="both"/>
        <w:rPr>
          <w:rFonts w:ascii="Franklin Gothic Book" w:hAnsi="Franklin Gothic Book"/>
        </w:rPr>
      </w:pPr>
      <w:proofErr w:type="gramStart"/>
      <w:r w:rsidRPr="00A577A4">
        <w:rPr>
          <w:rFonts w:ascii="Franklin Gothic Book" w:hAnsi="Franklin Gothic Book"/>
        </w:rPr>
        <w:t>пер</w:t>
      </w:r>
      <w:r w:rsidR="00316ACA">
        <w:rPr>
          <w:rFonts w:ascii="Franklin Gothic Book" w:hAnsi="Franklin Gothic Book"/>
        </w:rPr>
        <w:t xml:space="preserve">вую категорию – 34 818  человек, то есть </w:t>
      </w:r>
      <w:r w:rsidRPr="00A577A4">
        <w:rPr>
          <w:rFonts w:ascii="Franklin Gothic Book" w:hAnsi="Franklin Gothic Book"/>
        </w:rPr>
        <w:t>49,2 % (в 2014-2015 у</w:t>
      </w:r>
      <w:r>
        <w:rPr>
          <w:rFonts w:ascii="Franklin Gothic Book" w:hAnsi="Franklin Gothic Book"/>
        </w:rPr>
        <w:t xml:space="preserve">чебном году –  </w:t>
      </w:r>
      <w:r w:rsidR="00316ACA">
        <w:rPr>
          <w:rFonts w:ascii="Franklin Gothic Book" w:hAnsi="Franklin Gothic Book"/>
        </w:rPr>
        <w:t xml:space="preserve">38 280 человек, то есть </w:t>
      </w:r>
      <w:r w:rsidRPr="00A577A4">
        <w:rPr>
          <w:rFonts w:ascii="Franklin Gothic Book" w:hAnsi="Franklin Gothic Book"/>
        </w:rPr>
        <w:t xml:space="preserve">49 %); </w:t>
      </w:r>
      <w:proofErr w:type="gramEnd"/>
    </w:p>
    <w:p w:rsidR="009A50B8" w:rsidRPr="00316ACA" w:rsidRDefault="009A50B8" w:rsidP="00316ACA">
      <w:pPr>
        <w:pStyle w:val="ae"/>
        <w:numPr>
          <w:ilvl w:val="0"/>
          <w:numId w:val="8"/>
        </w:numPr>
        <w:ind w:left="0" w:firstLine="709"/>
        <w:jc w:val="both"/>
        <w:rPr>
          <w:rFonts w:ascii="Franklin Gothic Book" w:hAnsi="Franklin Gothic Book"/>
        </w:rPr>
      </w:pPr>
      <w:proofErr w:type="gramStart"/>
      <w:r w:rsidRPr="00316ACA">
        <w:rPr>
          <w:rFonts w:ascii="Franklin Gothic Book" w:hAnsi="Franklin Gothic Book"/>
        </w:rPr>
        <w:t>вторую категорию – 0 % (в 2014-2015 учебном году – 2 487 человек</w:t>
      </w:r>
      <w:r w:rsidR="00316ACA" w:rsidRPr="00316ACA">
        <w:rPr>
          <w:rFonts w:ascii="Franklin Gothic Book" w:hAnsi="Franklin Gothic Book"/>
        </w:rPr>
        <w:t xml:space="preserve">, то есть </w:t>
      </w:r>
      <w:r w:rsidRPr="00316ACA">
        <w:rPr>
          <w:rFonts w:ascii="Franklin Gothic Book" w:hAnsi="Franklin Gothic Book"/>
        </w:rPr>
        <w:t>3 %).</w:t>
      </w:r>
      <w:proofErr w:type="gramEnd"/>
    </w:p>
    <w:p w:rsidR="006C7BAE" w:rsidRPr="003F4226" w:rsidRDefault="006C7BAE" w:rsidP="006C7BAE">
      <w:pPr>
        <w:spacing w:line="240" w:lineRule="auto"/>
        <w:ind w:firstLineChars="281" w:firstLine="787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24300A" w:rsidRDefault="0024300A" w:rsidP="0024300A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AE2CEA" w:rsidRDefault="00AE2CEA" w:rsidP="0024300A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AE2CEA" w:rsidRDefault="00AE2CEA" w:rsidP="0024300A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AE2CEA" w:rsidRDefault="00AE2CEA" w:rsidP="0024300A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AE2CEA" w:rsidRDefault="00AE2CEA" w:rsidP="0024300A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A82B90" w:rsidRDefault="00A82B90" w:rsidP="0024300A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6C7BAE" w:rsidRPr="0024300A" w:rsidRDefault="006C7BAE" w:rsidP="00A82B90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24300A">
        <w:rPr>
          <w:rFonts w:ascii="Franklin Gothic Book" w:hAnsi="Franklin Gothic Book" w:cs="Times New Roman"/>
          <w:b/>
          <w:color w:val="0070C0"/>
          <w:sz w:val="28"/>
          <w:szCs w:val="28"/>
        </w:rPr>
        <w:lastRenderedPageBreak/>
        <w:t>Средние показатели профессионального роста</w:t>
      </w:r>
    </w:p>
    <w:p w:rsidR="0024300A" w:rsidRDefault="006C7BAE" w:rsidP="00A82B90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24300A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работников системы образования Республики Татарстан </w:t>
      </w:r>
    </w:p>
    <w:p w:rsidR="006C7BAE" w:rsidRDefault="006C7BAE" w:rsidP="00A82B90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24300A">
        <w:rPr>
          <w:rFonts w:ascii="Franklin Gothic Book" w:hAnsi="Franklin Gothic Book" w:cs="Times New Roman"/>
          <w:b/>
          <w:color w:val="0070C0"/>
          <w:sz w:val="28"/>
          <w:szCs w:val="28"/>
        </w:rPr>
        <w:t>в 2015-2016 у</w:t>
      </w:r>
      <w:r w:rsidR="0024300A" w:rsidRPr="0024300A">
        <w:rPr>
          <w:rFonts w:ascii="Franklin Gothic Book" w:hAnsi="Franklin Gothic Book" w:cs="Times New Roman"/>
          <w:b/>
          <w:color w:val="0070C0"/>
          <w:sz w:val="28"/>
          <w:szCs w:val="28"/>
        </w:rPr>
        <w:t>чебном году</w:t>
      </w:r>
      <w:r w:rsidR="009A50B8">
        <w:rPr>
          <w:rFonts w:ascii="Franklin Gothic Book" w:hAnsi="Franklin Gothic Book" w:cs="Times New Roman"/>
          <w:b/>
          <w:color w:val="0070C0"/>
          <w:sz w:val="28"/>
          <w:szCs w:val="28"/>
        </w:rPr>
        <w:t>, %</w:t>
      </w:r>
      <w:r w:rsidR="0024300A" w:rsidRPr="0024300A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 </w:t>
      </w:r>
    </w:p>
    <w:p w:rsidR="0024300A" w:rsidRPr="0024300A" w:rsidRDefault="0024300A" w:rsidP="0024300A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6C7BAE" w:rsidRPr="003F4226" w:rsidRDefault="0024300A" w:rsidP="0024300A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  <w:r w:rsidRPr="00D21B6A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 wp14:anchorId="1D7AD4C2" wp14:editId="0C40E262">
            <wp:extent cx="6042660" cy="3749040"/>
            <wp:effectExtent l="0" t="0" r="0" b="3810"/>
            <wp:docPr id="120" name="Диаграмма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6C7BAE" w:rsidRPr="003F4226" w:rsidRDefault="006C7BAE" w:rsidP="006C7BAE">
      <w:pPr>
        <w:spacing w:line="240" w:lineRule="auto"/>
        <w:ind w:firstLine="708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6C7BAE" w:rsidRPr="001E1A73" w:rsidRDefault="009A50B8" w:rsidP="009A50B8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i/>
          <w:sz w:val="24"/>
          <w:szCs w:val="24"/>
        </w:rPr>
      </w:pPr>
      <w:r w:rsidRPr="0024300A">
        <w:rPr>
          <w:rFonts w:ascii="Franklin Gothic Book" w:hAnsi="Franklin Gothic Book" w:cs="Times New Roman"/>
          <w:i/>
          <w:sz w:val="24"/>
          <w:szCs w:val="24"/>
        </w:rPr>
        <w:t>С</w:t>
      </w:r>
      <w:r>
        <w:rPr>
          <w:rFonts w:ascii="Franklin Gothic Book" w:hAnsi="Franklin Gothic Book" w:cs="Times New Roman"/>
          <w:i/>
          <w:sz w:val="24"/>
          <w:szCs w:val="24"/>
        </w:rPr>
        <w:t xml:space="preserve"> </w:t>
      </w:r>
      <w:r w:rsidR="006C7BAE" w:rsidRPr="0024300A">
        <w:rPr>
          <w:rFonts w:ascii="Franklin Gothic Book" w:hAnsi="Franklin Gothic Book" w:cs="Times New Roman"/>
          <w:i/>
          <w:sz w:val="24"/>
          <w:szCs w:val="24"/>
        </w:rPr>
        <w:t>1 января 2011 года присвоение</w:t>
      </w:r>
      <w:r w:rsidR="001E1A73">
        <w:rPr>
          <w:rFonts w:ascii="Franklin Gothic Book" w:hAnsi="Franklin Gothic Book" w:cs="Times New Roman"/>
          <w:i/>
          <w:sz w:val="24"/>
          <w:szCs w:val="24"/>
        </w:rPr>
        <w:t xml:space="preserve"> </w:t>
      </w:r>
      <w:r w:rsidR="006C7BAE" w:rsidRPr="0024300A">
        <w:rPr>
          <w:rFonts w:ascii="Franklin Gothic Book" w:hAnsi="Franklin Gothic Book" w:cs="Times New Roman"/>
          <w:i/>
          <w:sz w:val="24"/>
          <w:szCs w:val="24"/>
        </w:rPr>
        <w:t>2</w:t>
      </w:r>
      <w:r w:rsidR="001B7F7B">
        <w:rPr>
          <w:rFonts w:ascii="Franklin Gothic Book" w:hAnsi="Franklin Gothic Book" w:cs="Times New Roman"/>
          <w:i/>
          <w:sz w:val="24"/>
          <w:szCs w:val="24"/>
        </w:rPr>
        <w:t>-й</w:t>
      </w:r>
      <w:r w:rsidR="006C7BAE" w:rsidRPr="0024300A">
        <w:rPr>
          <w:rFonts w:ascii="Franklin Gothic Book" w:hAnsi="Franklin Gothic Book" w:cs="Times New Roman"/>
          <w:i/>
          <w:sz w:val="24"/>
          <w:szCs w:val="24"/>
        </w:rPr>
        <w:t xml:space="preserve"> квалификационной категории отменено. Отменено и установление категорий для руководящих работников</w:t>
      </w:r>
      <w:r w:rsidR="006C7BAE" w:rsidRPr="0024300A">
        <w:rPr>
          <w:rFonts w:ascii="Franklin Gothic Book" w:hAnsi="Franklin Gothic Book" w:cs="Times New Roman"/>
          <w:sz w:val="24"/>
          <w:szCs w:val="24"/>
        </w:rPr>
        <w:t>.</w:t>
      </w:r>
    </w:p>
    <w:p w:rsidR="00AE2CEA" w:rsidRDefault="00AE2CEA" w:rsidP="001E1A73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</w:p>
    <w:p w:rsidR="006C7BAE" w:rsidRPr="008A1E07" w:rsidRDefault="006C7BAE" w:rsidP="00A82B90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  <w:r w:rsidRPr="008A1E07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t>Грантовая поддержка</w:t>
      </w:r>
    </w:p>
    <w:p w:rsidR="006C7BAE" w:rsidRPr="008A1E07" w:rsidRDefault="006C7BAE" w:rsidP="00A82B90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  <w:r w:rsidRPr="008A1E07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t xml:space="preserve"> учителей высшей и первой квалификационн</w:t>
      </w:r>
      <w:r w:rsidR="008A1E07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t>ых категорий</w:t>
      </w:r>
    </w:p>
    <w:p w:rsidR="006C7BAE" w:rsidRPr="003F4226" w:rsidRDefault="006C7BAE" w:rsidP="006C7BAE">
      <w:pPr>
        <w:spacing w:line="240" w:lineRule="auto"/>
        <w:contextualSpacing/>
        <w:jc w:val="both"/>
        <w:rPr>
          <w:rFonts w:ascii="Franklin Gothic Book" w:hAnsi="Franklin Gothic Book" w:cs="Times New Roman"/>
          <w:bCs/>
          <w:sz w:val="28"/>
          <w:szCs w:val="28"/>
        </w:rPr>
      </w:pPr>
    </w:p>
    <w:p w:rsidR="006C7BAE" w:rsidRPr="008A1E07" w:rsidRDefault="006C7BAE" w:rsidP="00483AF1">
      <w:pPr>
        <w:spacing w:after="0" w:line="240" w:lineRule="auto"/>
        <w:ind w:firstLineChars="295" w:firstLine="708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 w:rsidRPr="008A1E07">
        <w:rPr>
          <w:rFonts w:ascii="Franklin Gothic Book" w:hAnsi="Franklin Gothic Book" w:cs="Times New Roman"/>
          <w:bCs/>
          <w:sz w:val="24"/>
          <w:szCs w:val="24"/>
        </w:rPr>
        <w:t>В 2015-2016 учебном году проведена масштабная  работа по  мотивированию на дальнейший профессиональный рост педагогических работников, имеющих высшую квалификационную категорию.</w:t>
      </w:r>
    </w:p>
    <w:p w:rsidR="006C7BAE" w:rsidRPr="008A1E07" w:rsidRDefault="006C7BAE" w:rsidP="00483AF1">
      <w:pPr>
        <w:suppressAutoHyphens/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 </w:t>
      </w:r>
      <w:proofErr w:type="gramStart"/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В целях дальнейшего стимулирования учителей общеобразовательных организаций республики к повышению уровня владения профессиональными компетенциями в педагогической деятельности и развития их творческого потенциала, а также транслирования лучшего педагогического опыта, повышения престижа педагогического труда Министерство </w:t>
      </w:r>
      <w:r w:rsidR="008A1E07">
        <w:rPr>
          <w:rFonts w:ascii="Franklin Gothic Book" w:hAnsi="Franklin Gothic Book" w:cs="Times New Roman"/>
          <w:bCs/>
          <w:sz w:val="24"/>
          <w:szCs w:val="24"/>
        </w:rPr>
        <w:t xml:space="preserve">образования и науки Республики Татарстан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разработало и утвердило  Положение о грантовой поддержке профессионального роста учителей общеобразовательных организаций Республики Татарстан</w:t>
      </w:r>
      <w:r w:rsidR="008A1E07">
        <w:rPr>
          <w:rFonts w:ascii="Franklin Gothic Book" w:hAnsi="Franklin Gothic Book" w:cs="Times New Roman"/>
          <w:bCs/>
          <w:sz w:val="24"/>
          <w:szCs w:val="24"/>
        </w:rPr>
        <w:t xml:space="preserve">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для учителей высшей квалификационной категории</w:t>
      </w:r>
      <w:r w:rsidR="005C649E">
        <w:rPr>
          <w:rFonts w:ascii="Franklin Gothic Book" w:hAnsi="Franklin Gothic Book" w:cs="Times New Roman"/>
          <w:bCs/>
          <w:sz w:val="24"/>
          <w:szCs w:val="24"/>
        </w:rPr>
        <w:t xml:space="preserve"> («Учитель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>-</w:t>
      </w:r>
      <w:r w:rsidR="00471AEE">
        <w:rPr>
          <w:rFonts w:ascii="Franklin Gothic Book" w:hAnsi="Franklin Gothic Book" w:cs="Times New Roman"/>
          <w:bCs/>
          <w:sz w:val="24"/>
          <w:szCs w:val="24"/>
        </w:rPr>
        <w:t>наставник»).</w:t>
      </w:r>
      <w:proofErr w:type="gramEnd"/>
    </w:p>
    <w:p w:rsidR="006C7BAE" w:rsidRPr="008A1E07" w:rsidRDefault="006C7BAE" w:rsidP="00483AF1">
      <w:pPr>
        <w:suppressAutoHyphens/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 w:rsidRPr="008A1E07">
        <w:rPr>
          <w:rFonts w:ascii="Franklin Gothic Book" w:hAnsi="Franklin Gothic Book" w:cs="Times New Roman"/>
          <w:bCs/>
          <w:sz w:val="24"/>
          <w:szCs w:val="24"/>
        </w:rPr>
        <w:t>Соискатель оценивался по 5</w:t>
      </w:r>
      <w:r w:rsidR="00386515">
        <w:rPr>
          <w:rFonts w:ascii="Franklin Gothic Book" w:hAnsi="Franklin Gothic Book" w:cs="Times New Roman"/>
          <w:bCs/>
          <w:sz w:val="24"/>
          <w:szCs w:val="24"/>
        </w:rPr>
        <w:t xml:space="preserve">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компетенциям: успешный лидер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,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инновационный практик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>,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 активный гражданин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,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компетентный педагог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,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ответственны</w:t>
      </w:r>
      <w:r w:rsidR="00471AEE">
        <w:rPr>
          <w:rFonts w:ascii="Franklin Gothic Book" w:hAnsi="Franklin Gothic Book" w:cs="Times New Roman"/>
          <w:bCs/>
          <w:sz w:val="24"/>
          <w:szCs w:val="24"/>
        </w:rPr>
        <w:t xml:space="preserve">й наставник. Исходя из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набранных баллов, определились победители.</w:t>
      </w:r>
    </w:p>
    <w:p w:rsidR="006C7BAE" w:rsidRPr="008A1E07" w:rsidRDefault="006C7BAE" w:rsidP="00483AF1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По поручению Президента Республики Татарстан было разработано Положение о 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>г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рантовой поддержке для учителей первой квалификационной категории</w:t>
      </w:r>
      <w:r w:rsidR="00471AEE">
        <w:rPr>
          <w:rFonts w:ascii="Franklin Gothic Book" w:hAnsi="Franklin Gothic Book" w:cs="Times New Roman"/>
          <w:bCs/>
          <w:sz w:val="24"/>
          <w:szCs w:val="24"/>
        </w:rPr>
        <w:t xml:space="preserve"> 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                  </w:t>
      </w:r>
      <w:r w:rsidR="005C649E">
        <w:rPr>
          <w:rFonts w:ascii="Franklin Gothic Book" w:hAnsi="Franklin Gothic Book" w:cs="Times New Roman"/>
          <w:bCs/>
          <w:sz w:val="24"/>
          <w:szCs w:val="24"/>
        </w:rPr>
        <w:t>(«Учитель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>-</w:t>
      </w:r>
      <w:r w:rsidR="00471AEE">
        <w:rPr>
          <w:rFonts w:ascii="Franklin Gothic Book" w:hAnsi="Franklin Gothic Book" w:cs="Times New Roman"/>
          <w:bCs/>
          <w:sz w:val="24"/>
          <w:szCs w:val="24"/>
        </w:rPr>
        <w:t>эксперт»)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.</w:t>
      </w:r>
    </w:p>
    <w:p w:rsidR="006C7BAE" w:rsidRPr="008A1E07" w:rsidRDefault="006C7BAE" w:rsidP="00483AF1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 w:rsidRPr="008A1E07">
        <w:rPr>
          <w:rFonts w:ascii="Franklin Gothic Book" w:hAnsi="Franklin Gothic Book" w:cs="Times New Roman"/>
          <w:bCs/>
          <w:sz w:val="24"/>
          <w:szCs w:val="24"/>
        </w:rPr>
        <w:lastRenderedPageBreak/>
        <w:t xml:space="preserve">Одновременно была увеличена сумма 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>г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рантовой поддержки: ежемесячная </w:t>
      </w:r>
      <w:r w:rsidR="005C649E">
        <w:rPr>
          <w:rFonts w:ascii="Franklin Gothic Book" w:hAnsi="Franklin Gothic Book" w:cs="Times New Roman"/>
          <w:bCs/>
          <w:sz w:val="24"/>
          <w:szCs w:val="24"/>
        </w:rPr>
        <w:t>надбавка в номинации «Учитель-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наставник» </w:t>
      </w:r>
      <w:r w:rsidR="00EC5110">
        <w:rPr>
          <w:rFonts w:ascii="Franklin Gothic Book" w:hAnsi="Franklin Gothic Book" w:cs="Times New Roman"/>
          <w:bCs/>
          <w:sz w:val="24"/>
          <w:szCs w:val="24"/>
        </w:rPr>
        <w:t xml:space="preserve">составила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8</w:t>
      </w:r>
      <w:r w:rsidR="008A1E07">
        <w:rPr>
          <w:rFonts w:ascii="Franklin Gothic Book" w:hAnsi="Franklin Gothic Book" w:cs="Times New Roman"/>
          <w:bCs/>
          <w:sz w:val="24"/>
          <w:szCs w:val="24"/>
        </w:rPr>
        <w:t xml:space="preserve">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тыс</w:t>
      </w:r>
      <w:r w:rsidR="008A1E07">
        <w:rPr>
          <w:rFonts w:ascii="Franklin Gothic Book" w:hAnsi="Franklin Gothic Book" w:cs="Times New Roman"/>
          <w:bCs/>
          <w:sz w:val="24"/>
          <w:szCs w:val="24"/>
        </w:rPr>
        <w:t>.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рублей</w:t>
      </w:r>
      <w:r w:rsidR="00EC5110">
        <w:rPr>
          <w:rFonts w:ascii="Franklin Gothic Book" w:hAnsi="Franklin Gothic Book" w:cs="Times New Roman"/>
          <w:bCs/>
          <w:sz w:val="24"/>
          <w:szCs w:val="24"/>
        </w:rPr>
        <w:t xml:space="preserve">, </w:t>
      </w:r>
      <w:r w:rsidR="005C649E">
        <w:rPr>
          <w:rFonts w:ascii="Franklin Gothic Book" w:hAnsi="Franklin Gothic Book" w:cs="Times New Roman"/>
          <w:bCs/>
          <w:sz w:val="24"/>
          <w:szCs w:val="24"/>
        </w:rPr>
        <w:t>в номинации «Учитель-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эксперт» </w:t>
      </w:r>
      <w:r w:rsidR="00483AF1" w:rsidRPr="00E750C4">
        <w:rPr>
          <w:rFonts w:ascii="Franklin Gothic Book" w:hAnsi="Franklin Gothic Book" w:cs="Times New Roman"/>
          <w:bCs/>
          <w:sz w:val="24"/>
          <w:szCs w:val="24"/>
        </w:rPr>
        <w:t>–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 10</w:t>
      </w:r>
      <w:r w:rsidR="008A1E07">
        <w:rPr>
          <w:rFonts w:ascii="Franklin Gothic Book" w:hAnsi="Franklin Gothic Book" w:cs="Times New Roman"/>
          <w:bCs/>
          <w:sz w:val="24"/>
          <w:szCs w:val="24"/>
        </w:rPr>
        <w:t xml:space="preserve"> тыс.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рублей. </w:t>
      </w:r>
    </w:p>
    <w:p w:rsidR="006C7BAE" w:rsidRPr="008A1E07" w:rsidRDefault="006C7BAE" w:rsidP="00483AF1">
      <w:pPr>
        <w:shd w:val="clear" w:color="auto" w:fill="FFFFFF"/>
        <w:tabs>
          <w:tab w:val="left" w:pos="1296"/>
        </w:tabs>
        <w:spacing w:after="0" w:line="240" w:lineRule="auto"/>
        <w:ind w:firstLine="698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По итогам конкурса 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>г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рантовой поддержки для учителей первой квалификационной категории победителями стали 600 учителей.</w:t>
      </w:r>
    </w:p>
    <w:p w:rsidR="006C7BAE" w:rsidRPr="008A1E07" w:rsidRDefault="006C7BAE" w:rsidP="00483AF1">
      <w:pPr>
        <w:shd w:val="clear" w:color="auto" w:fill="FFFFFF"/>
        <w:tabs>
          <w:tab w:val="left" w:pos="1296"/>
        </w:tabs>
        <w:spacing w:after="0" w:line="240" w:lineRule="auto"/>
        <w:ind w:firstLine="698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Всего 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для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участи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я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 xml:space="preserve">в 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программе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грантовой поддержк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и 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«Учитель</w:t>
      </w:r>
      <w:r w:rsidR="005C649E">
        <w:rPr>
          <w:rFonts w:ascii="Franklin Gothic Book" w:hAnsi="Franklin Gothic Book" w:cs="Times New Roman"/>
          <w:bCs/>
          <w:sz w:val="24"/>
          <w:szCs w:val="24"/>
        </w:rPr>
        <w:t>-</w:t>
      </w:r>
      <w:r w:rsidRPr="008A1E07">
        <w:rPr>
          <w:rFonts w:ascii="Franklin Gothic Book" w:hAnsi="Franklin Gothic Book" w:cs="Times New Roman"/>
          <w:bCs/>
          <w:sz w:val="24"/>
          <w:szCs w:val="24"/>
        </w:rPr>
        <w:t>эксперт» было получено 168 заявок, грант был присужден 102 учителям.</w:t>
      </w:r>
    </w:p>
    <w:p w:rsidR="006C7BAE" w:rsidRDefault="004B4B55" w:rsidP="00483AF1">
      <w:pPr>
        <w:shd w:val="clear" w:color="auto" w:fill="FFFFFF"/>
        <w:tabs>
          <w:tab w:val="left" w:pos="1296"/>
        </w:tabs>
        <w:spacing w:after="0" w:line="240" w:lineRule="auto"/>
        <w:ind w:firstLine="698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>
        <w:rPr>
          <w:rFonts w:ascii="Franklin Gothic Book" w:hAnsi="Franklin Gothic Book" w:cs="Times New Roman"/>
          <w:bCs/>
          <w:sz w:val="24"/>
          <w:szCs w:val="24"/>
        </w:rPr>
        <w:t xml:space="preserve">Поскольку </w:t>
      </w:r>
      <w:r w:rsidR="006C7BAE" w:rsidRPr="008A1E07">
        <w:rPr>
          <w:rFonts w:ascii="Franklin Gothic Book" w:hAnsi="Franklin Gothic Book" w:cs="Times New Roman"/>
          <w:bCs/>
          <w:sz w:val="24"/>
          <w:szCs w:val="24"/>
        </w:rPr>
        <w:t>не во всех муниципальных районах имеются учителя, которые готовят победителей и призеров олимпиад республиканского, федерального и международного уровн</w:t>
      </w:r>
      <w:r w:rsidR="008A1E07">
        <w:rPr>
          <w:rFonts w:ascii="Franklin Gothic Book" w:hAnsi="Franklin Gothic Book" w:cs="Times New Roman"/>
          <w:bCs/>
          <w:sz w:val="24"/>
          <w:szCs w:val="24"/>
        </w:rPr>
        <w:t>ей</w:t>
      </w:r>
      <w:r w:rsidR="006C7BAE" w:rsidRPr="008A1E07">
        <w:rPr>
          <w:rFonts w:ascii="Franklin Gothic Book" w:hAnsi="Franklin Gothic Book" w:cs="Times New Roman"/>
          <w:bCs/>
          <w:sz w:val="24"/>
          <w:szCs w:val="24"/>
        </w:rPr>
        <w:t xml:space="preserve">, здесь выделились большие города – Казань, Набережные Челны и Нижнекамск. </w:t>
      </w:r>
    </w:p>
    <w:p w:rsidR="006C7BAE" w:rsidRPr="00E750C4" w:rsidRDefault="006C7BAE" w:rsidP="00483AF1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 w:rsidRPr="00E750C4">
        <w:rPr>
          <w:rFonts w:ascii="Franklin Gothic Book" w:hAnsi="Franklin Gothic Book" w:cs="Times New Roman"/>
          <w:bCs/>
          <w:sz w:val="24"/>
          <w:szCs w:val="24"/>
        </w:rPr>
        <w:t xml:space="preserve">В конце июня </w:t>
      </w:r>
      <w:r w:rsidR="00E750C4">
        <w:rPr>
          <w:rFonts w:ascii="Franklin Gothic Book" w:hAnsi="Franklin Gothic Book" w:cs="Times New Roman"/>
          <w:bCs/>
          <w:sz w:val="24"/>
          <w:szCs w:val="24"/>
        </w:rPr>
        <w:t xml:space="preserve">2016 года </w:t>
      </w:r>
      <w:r w:rsidRPr="00E750C4">
        <w:rPr>
          <w:rFonts w:ascii="Franklin Gothic Book" w:hAnsi="Franklin Gothic Book" w:cs="Times New Roman"/>
          <w:bCs/>
          <w:sz w:val="24"/>
          <w:szCs w:val="24"/>
        </w:rPr>
        <w:t xml:space="preserve">началось обучение учителей-мастеров и учителей-наставников. До середины августа </w:t>
      </w:r>
      <w:r w:rsidR="00E750C4">
        <w:rPr>
          <w:rFonts w:ascii="Franklin Gothic Book" w:hAnsi="Franklin Gothic Book" w:cs="Times New Roman"/>
          <w:bCs/>
          <w:sz w:val="24"/>
          <w:szCs w:val="24"/>
        </w:rPr>
        <w:t xml:space="preserve">2016 года </w:t>
      </w:r>
      <w:r w:rsidRPr="00E750C4">
        <w:rPr>
          <w:rFonts w:ascii="Franklin Gothic Book" w:hAnsi="Franklin Gothic Book" w:cs="Times New Roman"/>
          <w:bCs/>
          <w:sz w:val="24"/>
          <w:szCs w:val="24"/>
        </w:rPr>
        <w:t>они работа</w:t>
      </w:r>
      <w:r w:rsidR="00E750C4">
        <w:rPr>
          <w:rFonts w:ascii="Franklin Gothic Book" w:hAnsi="Franklin Gothic Book" w:cs="Times New Roman"/>
          <w:bCs/>
          <w:sz w:val="24"/>
          <w:szCs w:val="24"/>
        </w:rPr>
        <w:t xml:space="preserve">ют </w:t>
      </w:r>
      <w:r w:rsidRPr="00E750C4">
        <w:rPr>
          <w:rFonts w:ascii="Franklin Gothic Book" w:hAnsi="Franklin Gothic Book" w:cs="Times New Roman"/>
          <w:bCs/>
          <w:sz w:val="24"/>
          <w:szCs w:val="24"/>
        </w:rPr>
        <w:t xml:space="preserve">самостоятельно над проектами, с конца августа до середины декабря будут реализовывать их в муниципальных </w:t>
      </w:r>
      <w:proofErr w:type="gramStart"/>
      <w:r w:rsidRPr="00E750C4">
        <w:rPr>
          <w:rFonts w:ascii="Franklin Gothic Book" w:hAnsi="Franklin Gothic Book" w:cs="Times New Roman"/>
          <w:bCs/>
          <w:sz w:val="24"/>
          <w:szCs w:val="24"/>
        </w:rPr>
        <w:t>районах</w:t>
      </w:r>
      <w:proofErr w:type="gramEnd"/>
      <w:r w:rsidRPr="00E750C4">
        <w:rPr>
          <w:rFonts w:ascii="Franklin Gothic Book" w:hAnsi="Franklin Gothic Book" w:cs="Times New Roman"/>
          <w:bCs/>
          <w:sz w:val="24"/>
          <w:szCs w:val="24"/>
        </w:rPr>
        <w:t>. Систематически проводятся сессии формирующего оценивания проекта, рефлексии, обратной св</w:t>
      </w:r>
      <w:r w:rsidR="00E750C4">
        <w:rPr>
          <w:rFonts w:ascii="Franklin Gothic Book" w:hAnsi="Franklin Gothic Book" w:cs="Times New Roman"/>
          <w:bCs/>
          <w:sz w:val="24"/>
          <w:szCs w:val="24"/>
        </w:rPr>
        <w:t xml:space="preserve">язи и отчетности. До 30 декабря текущего года </w:t>
      </w:r>
      <w:r w:rsidRPr="00E750C4">
        <w:rPr>
          <w:rFonts w:ascii="Franklin Gothic Book" w:hAnsi="Franklin Gothic Book" w:cs="Times New Roman"/>
          <w:bCs/>
          <w:sz w:val="24"/>
          <w:szCs w:val="24"/>
        </w:rPr>
        <w:t xml:space="preserve">участникам необходимо будет сдать полные отчеты по реализованным мероприятиям. </w:t>
      </w:r>
    </w:p>
    <w:p w:rsidR="006C7BAE" w:rsidRPr="00E750C4" w:rsidRDefault="006C7BAE" w:rsidP="00483AF1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 w:rsidRPr="00E750C4">
        <w:rPr>
          <w:rFonts w:ascii="Franklin Gothic Book" w:hAnsi="Franklin Gothic Book" w:cs="Times New Roman"/>
          <w:bCs/>
          <w:sz w:val="24"/>
          <w:szCs w:val="24"/>
        </w:rPr>
        <w:t>Задача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, стоящая </w:t>
      </w:r>
      <w:r w:rsidRPr="00E750C4">
        <w:rPr>
          <w:rFonts w:ascii="Franklin Gothic Book" w:hAnsi="Franklin Gothic Book" w:cs="Times New Roman"/>
          <w:bCs/>
          <w:sz w:val="24"/>
          <w:szCs w:val="24"/>
        </w:rPr>
        <w:t>перед учителями-мастерами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, </w:t>
      </w:r>
      <w:r w:rsidRPr="00E750C4">
        <w:rPr>
          <w:rFonts w:ascii="Franklin Gothic Book" w:hAnsi="Franklin Gothic Book" w:cs="Times New Roman"/>
          <w:bCs/>
          <w:sz w:val="24"/>
          <w:szCs w:val="24"/>
        </w:rPr>
        <w:t xml:space="preserve">– </w:t>
      </w:r>
      <w:proofErr w:type="gramStart"/>
      <w:r w:rsidRPr="00E750C4">
        <w:rPr>
          <w:rFonts w:ascii="Franklin Gothic Book" w:hAnsi="Franklin Gothic Book" w:cs="Times New Roman"/>
          <w:bCs/>
          <w:sz w:val="24"/>
          <w:szCs w:val="24"/>
        </w:rPr>
        <w:t>создать и реализовать</w:t>
      </w:r>
      <w:proofErr w:type="gramEnd"/>
      <w:r w:rsidRPr="00E750C4">
        <w:rPr>
          <w:rFonts w:ascii="Franklin Gothic Book" w:hAnsi="Franklin Gothic Book" w:cs="Times New Roman"/>
          <w:bCs/>
          <w:sz w:val="24"/>
          <w:szCs w:val="24"/>
        </w:rPr>
        <w:t xml:space="preserve"> проектную работу с учениками своей школы. Данный проект должен отразить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 не менее                          </w:t>
      </w:r>
      <w:r w:rsidRPr="00E750C4">
        <w:rPr>
          <w:rFonts w:ascii="Franklin Gothic Book" w:hAnsi="Franklin Gothic Book" w:cs="Times New Roman"/>
          <w:bCs/>
          <w:sz w:val="24"/>
          <w:szCs w:val="24"/>
        </w:rPr>
        <w:t>2</w:t>
      </w:r>
      <w:r w:rsidR="005C649E">
        <w:rPr>
          <w:rFonts w:ascii="Franklin Gothic Book" w:hAnsi="Franklin Gothic Book" w:cs="Times New Roman"/>
          <w:bCs/>
          <w:sz w:val="24"/>
          <w:szCs w:val="24"/>
        </w:rPr>
        <w:t>-х</w:t>
      </w:r>
      <w:r w:rsidRPr="00E750C4">
        <w:rPr>
          <w:rFonts w:ascii="Franklin Gothic Book" w:hAnsi="Franklin Gothic Book" w:cs="Times New Roman"/>
          <w:bCs/>
          <w:sz w:val="24"/>
          <w:szCs w:val="24"/>
        </w:rPr>
        <w:t xml:space="preserve"> компетенци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>й</w:t>
      </w:r>
      <w:r w:rsidRPr="00E750C4">
        <w:rPr>
          <w:rFonts w:ascii="Franklin Gothic Book" w:hAnsi="Franklin Gothic Book" w:cs="Times New Roman"/>
          <w:bCs/>
          <w:sz w:val="24"/>
          <w:szCs w:val="24"/>
        </w:rPr>
        <w:t>, определенны</w:t>
      </w:r>
      <w:r w:rsidR="004B4B55">
        <w:rPr>
          <w:rFonts w:ascii="Franklin Gothic Book" w:hAnsi="Franklin Gothic Book" w:cs="Times New Roman"/>
          <w:bCs/>
          <w:sz w:val="24"/>
          <w:szCs w:val="24"/>
        </w:rPr>
        <w:t xml:space="preserve">х </w:t>
      </w:r>
      <w:r w:rsidRPr="00E750C4">
        <w:rPr>
          <w:rFonts w:ascii="Franklin Gothic Book" w:hAnsi="Franklin Gothic Book" w:cs="Times New Roman"/>
          <w:bCs/>
          <w:sz w:val="24"/>
          <w:szCs w:val="24"/>
        </w:rPr>
        <w:t>в модели профессионального роста учителя Республики Татарстан. Двумя основными составляющими проекта являются образовательный компонент учителя и продукт п</w:t>
      </w:r>
      <w:r w:rsidR="00814D06">
        <w:rPr>
          <w:rFonts w:ascii="Franklin Gothic Book" w:hAnsi="Franklin Gothic Book" w:cs="Times New Roman"/>
          <w:bCs/>
          <w:sz w:val="24"/>
          <w:szCs w:val="24"/>
        </w:rPr>
        <w:t>роектной деятельности учеников.</w:t>
      </w:r>
    </w:p>
    <w:p w:rsidR="006C7BAE" w:rsidRPr="00E750C4" w:rsidRDefault="006C7BAE" w:rsidP="00483AF1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 w:rsidRPr="00E750C4">
        <w:rPr>
          <w:rFonts w:ascii="Franklin Gothic Book" w:hAnsi="Franklin Gothic Book" w:cs="Times New Roman"/>
          <w:bCs/>
          <w:sz w:val="24"/>
          <w:szCs w:val="24"/>
        </w:rPr>
        <w:t>Задача перед учителями-наставниками – создать и реализовать план наставничества молодых учителей своего муниципального района. Каждому наставнику будет назначено до 10 учителей-подопечных. С каждым учителем наставник проведет индивидуальный анализ преимуществ и точек роста в рамках использования предложенных наставнику инструментов для создания индивидуального плана наставничества.</w:t>
      </w:r>
    </w:p>
    <w:p w:rsidR="006C7BAE" w:rsidRPr="00E750C4" w:rsidRDefault="006C7BAE" w:rsidP="00483AF1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bCs/>
          <w:sz w:val="24"/>
          <w:szCs w:val="24"/>
        </w:rPr>
      </w:pPr>
      <w:r w:rsidRPr="00E750C4">
        <w:rPr>
          <w:rFonts w:ascii="Franklin Gothic Book" w:hAnsi="Franklin Gothic Book" w:cs="Times New Roman"/>
          <w:bCs/>
          <w:sz w:val="24"/>
          <w:szCs w:val="24"/>
        </w:rPr>
        <w:t xml:space="preserve">Учителя-эксперты привлечены к системному сопровождению учителей-мастеров и учителей-наставников, а также к ряду проектов экспертной деятельности в своей предметной области на уровне республики. </w:t>
      </w:r>
    </w:p>
    <w:p w:rsidR="00F77C1A" w:rsidRDefault="00F77C1A" w:rsidP="00E750C4">
      <w:pPr>
        <w:spacing w:after="0" w:line="240" w:lineRule="auto"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</w:p>
    <w:p w:rsidR="00E750C4" w:rsidRPr="00E750C4" w:rsidRDefault="004204DE" w:rsidP="0080244C">
      <w:pPr>
        <w:spacing w:after="0" w:line="240" w:lineRule="auto"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  <w:r w:rsidRPr="00E750C4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t xml:space="preserve">Награждение педагогических работников </w:t>
      </w:r>
    </w:p>
    <w:p w:rsidR="004204DE" w:rsidRPr="00E750C4" w:rsidRDefault="004204DE" w:rsidP="0080244C">
      <w:pPr>
        <w:spacing w:after="0" w:line="240" w:lineRule="auto"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  <w:r w:rsidRPr="00E750C4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t>государственными и ведомственными наградами</w:t>
      </w:r>
    </w:p>
    <w:p w:rsidR="00E750C4" w:rsidRPr="00E750C4" w:rsidRDefault="00E750C4" w:rsidP="00E750C4">
      <w:pPr>
        <w:spacing w:after="0" w:line="240" w:lineRule="auto"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</w:p>
    <w:p w:rsidR="004204DE" w:rsidRPr="00E750C4" w:rsidRDefault="004204DE" w:rsidP="0080244C">
      <w:pPr>
        <w:spacing w:after="0" w:line="240" w:lineRule="auto"/>
        <w:ind w:firstLine="708"/>
        <w:jc w:val="both"/>
        <w:rPr>
          <w:rFonts w:ascii="Franklin Gothic Book" w:hAnsi="Franklin Gothic Book" w:cs="Times New Roman"/>
          <w:b/>
          <w:bCs/>
          <w:sz w:val="24"/>
          <w:szCs w:val="24"/>
        </w:rPr>
      </w:pPr>
      <w:r w:rsidRPr="00E750C4">
        <w:rPr>
          <w:rFonts w:ascii="Franklin Gothic Book" w:hAnsi="Franklin Gothic Book" w:cs="Times New Roman"/>
          <w:sz w:val="24"/>
          <w:szCs w:val="24"/>
        </w:rPr>
        <w:t>Всего в Республике Татарстан  имеют награды  26</w:t>
      </w:r>
      <w:r w:rsidR="00E750C4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E750C4">
        <w:rPr>
          <w:rFonts w:ascii="Franklin Gothic Book" w:hAnsi="Franklin Gothic Book" w:cs="Times New Roman"/>
          <w:sz w:val="24"/>
          <w:szCs w:val="24"/>
        </w:rPr>
        <w:t>905</w:t>
      </w:r>
      <w:r w:rsidRPr="00E750C4">
        <w:rPr>
          <w:rFonts w:ascii="Franklin Gothic Book" w:hAnsi="Franklin Gothic Book" w:cs="Times New Roman"/>
          <w:color w:val="FF0000"/>
          <w:sz w:val="24"/>
          <w:szCs w:val="24"/>
        </w:rPr>
        <w:t xml:space="preserve"> </w:t>
      </w:r>
      <w:r w:rsidRPr="00E750C4">
        <w:rPr>
          <w:rFonts w:ascii="Franklin Gothic Book" w:hAnsi="Franklin Gothic Book" w:cs="Times New Roman"/>
          <w:sz w:val="24"/>
          <w:szCs w:val="24"/>
        </w:rPr>
        <w:t> работников образования,  из них 24</w:t>
      </w:r>
      <w:r w:rsidR="00E750C4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E750C4">
        <w:rPr>
          <w:rFonts w:ascii="Franklin Gothic Book" w:hAnsi="Franklin Gothic Book" w:cs="Times New Roman"/>
          <w:sz w:val="24"/>
          <w:szCs w:val="24"/>
        </w:rPr>
        <w:t>665 чел</w:t>
      </w:r>
      <w:r w:rsidR="00E750C4">
        <w:rPr>
          <w:rFonts w:ascii="Franklin Gothic Book" w:hAnsi="Franklin Gothic Book" w:cs="Times New Roman"/>
          <w:sz w:val="24"/>
          <w:szCs w:val="24"/>
        </w:rPr>
        <w:t>овек</w:t>
      </w:r>
      <w:r w:rsidRPr="00E750C4">
        <w:rPr>
          <w:rFonts w:ascii="Franklin Gothic Book" w:hAnsi="Franklin Gothic Book" w:cs="Times New Roman"/>
          <w:sz w:val="24"/>
          <w:szCs w:val="24"/>
        </w:rPr>
        <w:t xml:space="preserve"> награждены ведомственными, 2</w:t>
      </w:r>
      <w:r w:rsidR="00E750C4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E750C4">
        <w:rPr>
          <w:rFonts w:ascii="Franklin Gothic Book" w:hAnsi="Franklin Gothic Book" w:cs="Times New Roman"/>
          <w:sz w:val="24"/>
          <w:szCs w:val="24"/>
        </w:rPr>
        <w:t xml:space="preserve">240 работников </w:t>
      </w:r>
      <w:r w:rsidR="00E750C4">
        <w:rPr>
          <w:rFonts w:ascii="Franklin Gothic Book" w:hAnsi="Franklin Gothic Book" w:cs="Times New Roman"/>
          <w:sz w:val="24"/>
          <w:szCs w:val="24"/>
        </w:rPr>
        <w:t>–</w:t>
      </w:r>
      <w:r w:rsidRPr="00E750C4">
        <w:rPr>
          <w:rFonts w:ascii="Franklin Gothic Book" w:hAnsi="Franklin Gothic Book" w:cs="Times New Roman"/>
          <w:sz w:val="24"/>
          <w:szCs w:val="24"/>
        </w:rPr>
        <w:t xml:space="preserve"> государственными наградами.</w:t>
      </w:r>
    </w:p>
    <w:p w:rsidR="004204DE" w:rsidRPr="00E750C4" w:rsidRDefault="004204DE" w:rsidP="0080244C">
      <w:pPr>
        <w:spacing w:after="0" w:line="240" w:lineRule="auto"/>
        <w:ind w:firstLine="540"/>
        <w:jc w:val="both"/>
        <w:rPr>
          <w:rFonts w:ascii="Franklin Gothic Book" w:hAnsi="Franklin Gothic Book" w:cs="Times New Roman"/>
          <w:sz w:val="24"/>
          <w:szCs w:val="24"/>
        </w:rPr>
      </w:pPr>
      <w:r w:rsidRPr="00E750C4">
        <w:rPr>
          <w:rFonts w:ascii="Franklin Gothic Book" w:hAnsi="Franklin Gothic Book" w:cs="Times New Roman"/>
          <w:sz w:val="24"/>
          <w:szCs w:val="24"/>
        </w:rPr>
        <w:t xml:space="preserve">  </w:t>
      </w:r>
      <w:r w:rsidR="00E750C4">
        <w:rPr>
          <w:rFonts w:ascii="Franklin Gothic Book" w:hAnsi="Franklin Gothic Book" w:cs="Times New Roman"/>
          <w:sz w:val="24"/>
          <w:szCs w:val="24"/>
        </w:rPr>
        <w:t>По состоянию на 0</w:t>
      </w:r>
      <w:r w:rsidRPr="00E750C4">
        <w:rPr>
          <w:rFonts w:ascii="Franklin Gothic Book" w:hAnsi="Franklin Gothic Book" w:cs="Times New Roman"/>
          <w:sz w:val="24"/>
          <w:szCs w:val="24"/>
        </w:rPr>
        <w:t>1.07.2016</w:t>
      </w:r>
      <w:r w:rsidR="00E750C4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E750C4">
        <w:rPr>
          <w:rFonts w:ascii="Franklin Gothic Book" w:hAnsi="Franklin Gothic Book" w:cs="Times New Roman"/>
          <w:sz w:val="24"/>
          <w:szCs w:val="24"/>
        </w:rPr>
        <w:t>в системе образования работают 2</w:t>
      </w:r>
      <w:r w:rsidR="00E750C4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E750C4">
        <w:rPr>
          <w:rFonts w:ascii="Franklin Gothic Book" w:hAnsi="Franklin Gothic Book" w:cs="Times New Roman"/>
          <w:sz w:val="24"/>
          <w:szCs w:val="24"/>
        </w:rPr>
        <w:t>240</w:t>
      </w:r>
      <w:r w:rsidRPr="00E750C4">
        <w:rPr>
          <w:rFonts w:ascii="Franklin Gothic Book" w:hAnsi="Franklin Gothic Book" w:cs="Times New Roman"/>
          <w:color w:val="FF0000"/>
          <w:sz w:val="24"/>
          <w:szCs w:val="24"/>
        </w:rPr>
        <w:t xml:space="preserve"> </w:t>
      </w:r>
      <w:r w:rsidRPr="00E750C4">
        <w:rPr>
          <w:rFonts w:ascii="Franklin Gothic Book" w:hAnsi="Franklin Gothic Book" w:cs="Times New Roman"/>
          <w:sz w:val="24"/>
          <w:szCs w:val="24"/>
        </w:rPr>
        <w:t>чел</w:t>
      </w:r>
      <w:r w:rsidR="00E750C4">
        <w:rPr>
          <w:rFonts w:ascii="Franklin Gothic Book" w:hAnsi="Franklin Gothic Book" w:cs="Times New Roman"/>
          <w:sz w:val="24"/>
          <w:szCs w:val="24"/>
        </w:rPr>
        <w:t>овек</w:t>
      </w:r>
      <w:r w:rsidRPr="00E750C4">
        <w:rPr>
          <w:rFonts w:ascii="Franklin Gothic Book" w:hAnsi="Franklin Gothic Book" w:cs="Times New Roman"/>
          <w:sz w:val="24"/>
          <w:szCs w:val="24"/>
        </w:rPr>
        <w:t>, удостоенных государственных наград Российской Федераци</w:t>
      </w:r>
      <w:r w:rsidR="004B4B55">
        <w:rPr>
          <w:rFonts w:ascii="Franklin Gothic Book" w:hAnsi="Franklin Gothic Book" w:cs="Times New Roman"/>
          <w:sz w:val="24"/>
          <w:szCs w:val="24"/>
        </w:rPr>
        <w:t>и, СССР и  Республики Татарстан.</w:t>
      </w:r>
    </w:p>
    <w:p w:rsidR="00E750C4" w:rsidRDefault="004204DE" w:rsidP="00E750C4">
      <w:pPr>
        <w:spacing w:after="0" w:line="240" w:lineRule="auto"/>
        <w:jc w:val="both"/>
        <w:rPr>
          <w:rFonts w:ascii="Franklin Gothic Book" w:hAnsi="Franklin Gothic Book" w:cs="Times New Roman"/>
          <w:sz w:val="24"/>
          <w:szCs w:val="24"/>
        </w:rPr>
      </w:pPr>
      <w:r w:rsidRPr="00E750C4">
        <w:rPr>
          <w:rFonts w:ascii="Franklin Gothic Book" w:hAnsi="Franklin Gothic Book" w:cs="Times New Roman"/>
          <w:sz w:val="24"/>
          <w:szCs w:val="24"/>
        </w:rPr>
        <w:t> </w:t>
      </w:r>
    </w:p>
    <w:p w:rsidR="00E750C4" w:rsidRPr="00E750C4" w:rsidRDefault="00E750C4" w:rsidP="00E750C4">
      <w:pPr>
        <w:spacing w:after="0" w:line="240" w:lineRule="auto"/>
        <w:jc w:val="both"/>
        <w:rPr>
          <w:rFonts w:ascii="Franklin Gothic Book" w:hAnsi="Franklin Gothic Book" w:cs="Times New Roman"/>
          <w:sz w:val="24"/>
          <w:szCs w:val="24"/>
        </w:rPr>
      </w:pPr>
    </w:p>
    <w:tbl>
      <w:tblPr>
        <w:tblW w:w="9639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080"/>
        <w:gridCol w:w="1559"/>
      </w:tblGrid>
      <w:tr w:rsidR="004204DE" w:rsidRPr="003F4226" w:rsidTr="00A82B90">
        <w:trPr>
          <w:cantSplit/>
          <w:jc w:val="center"/>
        </w:trPr>
        <w:tc>
          <w:tcPr>
            <w:tcW w:w="808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Заслуженный учитель Российской Федерации</w:t>
            </w:r>
          </w:p>
        </w:tc>
        <w:tc>
          <w:tcPr>
            <w:tcW w:w="15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15</w:t>
            </w:r>
          </w:p>
        </w:tc>
      </w:tr>
      <w:tr w:rsidR="004204DE" w:rsidRPr="003F4226" w:rsidTr="00A82B90">
        <w:trPr>
          <w:cantSplit/>
          <w:jc w:val="center"/>
        </w:trPr>
        <w:tc>
          <w:tcPr>
            <w:tcW w:w="808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Заслуженный работник культуры Российской Федерации</w:t>
            </w:r>
          </w:p>
        </w:tc>
        <w:tc>
          <w:tcPr>
            <w:tcW w:w="15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3</w:t>
            </w:r>
          </w:p>
        </w:tc>
      </w:tr>
      <w:tr w:rsidR="004204DE" w:rsidRPr="003F4226" w:rsidTr="00A82B90">
        <w:trPr>
          <w:cantSplit/>
          <w:jc w:val="center"/>
        </w:trPr>
        <w:tc>
          <w:tcPr>
            <w:tcW w:w="808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Ордена и медали</w:t>
            </w:r>
          </w:p>
        </w:tc>
        <w:tc>
          <w:tcPr>
            <w:tcW w:w="15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</w:t>
            </w:r>
            <w:r w:rsidR="00E750C4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595</w:t>
            </w:r>
          </w:p>
        </w:tc>
      </w:tr>
      <w:tr w:rsidR="004204DE" w:rsidRPr="003F4226" w:rsidTr="00A82B90">
        <w:trPr>
          <w:cantSplit/>
          <w:jc w:val="center"/>
        </w:trPr>
        <w:tc>
          <w:tcPr>
            <w:tcW w:w="808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Народный учитель Республики Татарстан</w:t>
            </w:r>
          </w:p>
        </w:tc>
        <w:tc>
          <w:tcPr>
            <w:tcW w:w="15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4</w:t>
            </w:r>
          </w:p>
        </w:tc>
      </w:tr>
      <w:tr w:rsidR="004204DE" w:rsidRPr="003F4226" w:rsidTr="00A82B90">
        <w:trPr>
          <w:cantSplit/>
          <w:jc w:val="center"/>
        </w:trPr>
        <w:tc>
          <w:tcPr>
            <w:tcW w:w="808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lastRenderedPageBreak/>
              <w:t xml:space="preserve">Заслуженный учитель Республики Татарстан </w:t>
            </w:r>
          </w:p>
        </w:tc>
        <w:tc>
          <w:tcPr>
            <w:tcW w:w="15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422</w:t>
            </w:r>
          </w:p>
        </w:tc>
      </w:tr>
      <w:tr w:rsidR="004204DE" w:rsidRPr="003F4226" w:rsidTr="00A82B90">
        <w:trPr>
          <w:cantSplit/>
          <w:jc w:val="center"/>
        </w:trPr>
        <w:tc>
          <w:tcPr>
            <w:tcW w:w="808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Заслуженный работник культуры Республики Татарстан</w:t>
            </w:r>
          </w:p>
        </w:tc>
        <w:tc>
          <w:tcPr>
            <w:tcW w:w="15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70</w:t>
            </w:r>
          </w:p>
        </w:tc>
      </w:tr>
      <w:tr w:rsidR="004204DE" w:rsidRPr="003F4226" w:rsidTr="00A82B90">
        <w:trPr>
          <w:cantSplit/>
          <w:jc w:val="center"/>
        </w:trPr>
        <w:tc>
          <w:tcPr>
            <w:tcW w:w="808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Заслуженный работник физ</w:t>
            </w:r>
            <w:r w:rsidR="00E750C4">
              <w:rPr>
                <w:rFonts w:ascii="Franklin Gothic Book" w:hAnsi="Franklin Gothic Book" w:cs="Times New Roman"/>
                <w:sz w:val="24"/>
                <w:szCs w:val="24"/>
              </w:rPr>
              <w:t xml:space="preserve">ической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культуры Республики Татарстан</w:t>
            </w:r>
          </w:p>
        </w:tc>
        <w:tc>
          <w:tcPr>
            <w:tcW w:w="15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18</w:t>
            </w:r>
          </w:p>
        </w:tc>
      </w:tr>
      <w:tr w:rsidR="004204DE" w:rsidRPr="003F4226" w:rsidTr="00A82B90">
        <w:trPr>
          <w:cantSplit/>
          <w:jc w:val="center"/>
        </w:trPr>
        <w:tc>
          <w:tcPr>
            <w:tcW w:w="808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5C649E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Заслуженный механизатор Республики Татарстан</w:t>
            </w:r>
          </w:p>
        </w:tc>
        <w:tc>
          <w:tcPr>
            <w:tcW w:w="15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</w:t>
            </w:r>
          </w:p>
        </w:tc>
      </w:tr>
      <w:tr w:rsidR="004204DE" w:rsidRPr="003F4226" w:rsidTr="00A82B90">
        <w:trPr>
          <w:cantSplit/>
          <w:jc w:val="center"/>
        </w:trPr>
        <w:tc>
          <w:tcPr>
            <w:tcW w:w="808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Заслуженный деятель искусств Республики Татарстан</w:t>
            </w:r>
          </w:p>
        </w:tc>
        <w:tc>
          <w:tcPr>
            <w:tcW w:w="15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4</w:t>
            </w:r>
          </w:p>
        </w:tc>
      </w:tr>
      <w:tr w:rsidR="004204DE" w:rsidRPr="003F4226" w:rsidTr="00A82B90">
        <w:trPr>
          <w:cantSplit/>
          <w:jc w:val="center"/>
        </w:trPr>
        <w:tc>
          <w:tcPr>
            <w:tcW w:w="808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Другие виды наград</w:t>
            </w:r>
          </w:p>
        </w:tc>
        <w:tc>
          <w:tcPr>
            <w:tcW w:w="15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108</w:t>
            </w:r>
          </w:p>
        </w:tc>
      </w:tr>
      <w:tr w:rsidR="004204DE" w:rsidRPr="003F4226" w:rsidTr="00A82B90">
        <w:trPr>
          <w:cantSplit/>
          <w:jc w:val="center"/>
        </w:trPr>
        <w:tc>
          <w:tcPr>
            <w:tcW w:w="808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55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2</w:t>
            </w:r>
            <w:r w:rsidR="00E750C4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240</w:t>
            </w:r>
          </w:p>
        </w:tc>
      </w:tr>
    </w:tbl>
    <w:p w:rsidR="004204DE" w:rsidRPr="003F4226" w:rsidRDefault="004204DE" w:rsidP="004204DE">
      <w:pPr>
        <w:rPr>
          <w:rFonts w:ascii="Franklin Gothic Book" w:hAnsi="Franklin Gothic Book" w:cs="Times New Roman"/>
          <w:b/>
          <w:bCs/>
          <w:sz w:val="24"/>
          <w:szCs w:val="24"/>
        </w:rPr>
      </w:pPr>
      <w:r w:rsidRPr="003F4226">
        <w:rPr>
          <w:rFonts w:ascii="Franklin Gothic Book" w:hAnsi="Franklin Gothic Book" w:cs="Times New Roman"/>
          <w:b/>
          <w:bCs/>
          <w:sz w:val="24"/>
          <w:szCs w:val="24"/>
        </w:rPr>
        <w:t>- 24</w:t>
      </w:r>
      <w:r w:rsidR="00E750C4">
        <w:rPr>
          <w:rFonts w:ascii="Franklin Gothic Book" w:hAnsi="Franklin Gothic Book" w:cs="Times New Roman"/>
          <w:b/>
          <w:bCs/>
          <w:sz w:val="24"/>
          <w:szCs w:val="24"/>
        </w:rPr>
        <w:t xml:space="preserve"> </w:t>
      </w:r>
      <w:r w:rsidRPr="003F4226">
        <w:rPr>
          <w:rFonts w:ascii="Franklin Gothic Book" w:hAnsi="Franklin Gothic Book" w:cs="Times New Roman"/>
          <w:b/>
          <w:bCs/>
          <w:sz w:val="24"/>
          <w:szCs w:val="24"/>
        </w:rPr>
        <w:t>665 чел</w:t>
      </w:r>
      <w:r w:rsidR="00E750C4">
        <w:rPr>
          <w:rFonts w:ascii="Franklin Gothic Book" w:hAnsi="Franklin Gothic Book" w:cs="Times New Roman"/>
          <w:b/>
          <w:bCs/>
          <w:sz w:val="24"/>
          <w:szCs w:val="24"/>
        </w:rPr>
        <w:t>овек</w:t>
      </w:r>
      <w:r w:rsidRPr="003F4226">
        <w:rPr>
          <w:rFonts w:ascii="Franklin Gothic Book" w:hAnsi="Franklin Gothic Book" w:cs="Times New Roman"/>
          <w:b/>
          <w:bCs/>
          <w:sz w:val="24"/>
          <w:szCs w:val="24"/>
        </w:rPr>
        <w:t xml:space="preserve"> награжден</w:t>
      </w:r>
      <w:r w:rsidR="00E750C4">
        <w:rPr>
          <w:rFonts w:ascii="Franklin Gothic Book" w:hAnsi="Franklin Gothic Book" w:cs="Times New Roman"/>
          <w:b/>
          <w:bCs/>
          <w:sz w:val="24"/>
          <w:szCs w:val="24"/>
        </w:rPr>
        <w:t xml:space="preserve">ы </w:t>
      </w:r>
      <w:r w:rsidRPr="003F4226">
        <w:rPr>
          <w:rFonts w:ascii="Franklin Gothic Book" w:hAnsi="Franklin Gothic Book" w:cs="Times New Roman"/>
          <w:b/>
          <w:bCs/>
          <w:sz w:val="24"/>
          <w:szCs w:val="24"/>
        </w:rPr>
        <w:t>ведомственными знаками отличия</w:t>
      </w:r>
    </w:p>
    <w:tbl>
      <w:tblPr>
        <w:tblW w:w="9639" w:type="dxa"/>
        <w:jc w:val="center"/>
        <w:tblInd w:w="10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080"/>
        <w:gridCol w:w="1559"/>
      </w:tblGrid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Отличник просвещения СССР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52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6D5877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Почетн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>ая г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рамот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а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Министерства просвещения</w:t>
            </w:r>
            <w:r w:rsidR="006D5877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СССР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62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Отличник народного просвещения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</w:t>
            </w:r>
            <w:r w:rsidR="00E750C4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053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6D5877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Отличник </w:t>
            </w:r>
            <w:proofErr w:type="gramStart"/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профессионально-технического</w:t>
            </w:r>
            <w:proofErr w:type="gramEnd"/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 образования РСФСР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48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Медаль К.Д.Ушинского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F5716D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Нагрудны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й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знак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«Почетный работник общего образования Российской Федерации»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</w:t>
            </w:r>
            <w:r w:rsidR="00E750C4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840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F5716D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Нагрудны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й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знак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«Почетный работник </w:t>
            </w:r>
            <w:proofErr w:type="gramStart"/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начального</w:t>
            </w:r>
            <w:proofErr w:type="gramEnd"/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 профессионального образования Российской Федерации»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33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F5716D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Нагрудны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й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знак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«Почетный работник среднего профессионального образования Российской Федерации»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78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F5716D" w:rsidP="006D5877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 xml:space="preserve">Нагрудный </w:t>
            </w:r>
            <w:r w:rsidR="004204DE" w:rsidRPr="003F4226">
              <w:rPr>
                <w:rFonts w:ascii="Franklin Gothic Book" w:hAnsi="Franklin Gothic Book" w:cs="Times New Roman"/>
                <w:sz w:val="24"/>
                <w:szCs w:val="24"/>
              </w:rPr>
              <w:t>знак</w:t>
            </w:r>
            <w:r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="004204DE"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«Почетный работник </w:t>
            </w:r>
            <w:proofErr w:type="gramStart"/>
            <w:r w:rsidR="004204DE" w:rsidRPr="003F4226">
              <w:rPr>
                <w:rFonts w:ascii="Franklin Gothic Book" w:hAnsi="Franklin Gothic Book" w:cs="Times New Roman"/>
                <w:sz w:val="24"/>
                <w:szCs w:val="24"/>
              </w:rPr>
              <w:t>высшего</w:t>
            </w:r>
            <w:proofErr w:type="gramEnd"/>
            <w:r w:rsidR="004204DE"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 профессионального образования Российской Федерации»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17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F5716D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Нагрудны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й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знак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«За милосердие и благотворительность»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</w:p>
        </w:tc>
      </w:tr>
      <w:tr w:rsidR="004204DE" w:rsidRPr="003F4226" w:rsidTr="00CD0D6B">
        <w:trPr>
          <w:cantSplit/>
          <w:trHeight w:val="549"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F5716D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Нагрудны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й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знак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 «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Почетный работник сферы молодежной политики Российской Федерации»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3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F5716D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Почетн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ая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грамот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а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Министерства образования 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и науки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Российской Федерации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6</w:t>
            </w:r>
            <w:r w:rsidR="00E750C4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111</w:t>
            </w:r>
          </w:p>
        </w:tc>
      </w:tr>
      <w:tr w:rsidR="004204DE" w:rsidRPr="003F4226" w:rsidTr="00CD0D6B">
        <w:trPr>
          <w:cantSplit/>
          <w:trHeight w:val="300"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F5716D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Нагрудны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й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знак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«За заслуги в </w:t>
            </w:r>
            <w:proofErr w:type="gramStart"/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образовании</w:t>
            </w:r>
            <w:proofErr w:type="gramEnd"/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 Республики Татарстан»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4</w:t>
            </w:r>
            <w:r w:rsidR="00E750C4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499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F5716D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Почетн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ая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грамот</w:t>
            </w:r>
            <w:r w:rsidR="00F5716D">
              <w:rPr>
                <w:rFonts w:ascii="Franklin Gothic Book" w:hAnsi="Franklin Gothic Book" w:cs="Times New Roman"/>
                <w:sz w:val="24"/>
                <w:szCs w:val="24"/>
              </w:rPr>
              <w:t xml:space="preserve">а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Министерства образования и науки</w:t>
            </w:r>
            <w:r w:rsidR="007122E4">
              <w:rPr>
                <w:rFonts w:ascii="Franklin Gothic Book" w:hAnsi="Franklin Gothic Book" w:cs="Times New Roman"/>
                <w:sz w:val="24"/>
                <w:szCs w:val="24"/>
              </w:rPr>
              <w:t xml:space="preserve"> Республики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 xml:space="preserve">Татарстан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10</w:t>
            </w:r>
            <w:r w:rsidR="00E750C4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sz w:val="24"/>
                <w:szCs w:val="24"/>
              </w:rPr>
              <w:t>865</w:t>
            </w:r>
          </w:p>
        </w:tc>
      </w:tr>
      <w:tr w:rsidR="004204DE" w:rsidRPr="003F4226" w:rsidTr="00CD0D6B">
        <w:trPr>
          <w:cantSplit/>
          <w:jc w:val="center"/>
        </w:trPr>
        <w:tc>
          <w:tcPr>
            <w:tcW w:w="8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lastRenderedPageBreak/>
              <w:t>Итого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04DE" w:rsidRPr="003F4226" w:rsidRDefault="004204DE" w:rsidP="00E750C4">
            <w:pPr>
              <w:jc w:val="center"/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</w:pP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24</w:t>
            </w:r>
            <w:r w:rsidR="00E750C4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 xml:space="preserve"> </w:t>
            </w:r>
            <w:r w:rsidRPr="003F4226">
              <w:rPr>
                <w:rFonts w:ascii="Franklin Gothic Book" w:hAnsi="Franklin Gothic Book" w:cs="Times New Roman"/>
                <w:b/>
                <w:bCs/>
                <w:sz w:val="24"/>
                <w:szCs w:val="24"/>
              </w:rPr>
              <w:t>665</w:t>
            </w:r>
          </w:p>
        </w:tc>
      </w:tr>
    </w:tbl>
    <w:p w:rsidR="00C36698" w:rsidRDefault="00C36698" w:rsidP="00E750C4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6C7BAE" w:rsidRPr="00E750C4" w:rsidRDefault="006C7BAE" w:rsidP="00E750C4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E750C4">
        <w:rPr>
          <w:rFonts w:ascii="Franklin Gothic Book" w:hAnsi="Franklin Gothic Book" w:cs="Times New Roman"/>
          <w:b/>
          <w:color w:val="0070C0"/>
          <w:sz w:val="28"/>
          <w:szCs w:val="28"/>
        </w:rPr>
        <w:t>Противодействие коррупции</w:t>
      </w:r>
    </w:p>
    <w:p w:rsidR="006C7BAE" w:rsidRPr="003F4226" w:rsidRDefault="006C7BAE" w:rsidP="006C7BAE">
      <w:pPr>
        <w:spacing w:line="240" w:lineRule="auto"/>
        <w:ind w:left="360"/>
        <w:contextualSpacing/>
        <w:jc w:val="center"/>
        <w:rPr>
          <w:rFonts w:ascii="Franklin Gothic Book" w:hAnsi="Franklin Gothic Book" w:cs="Times New Roman"/>
          <w:sz w:val="28"/>
          <w:szCs w:val="28"/>
        </w:rPr>
      </w:pPr>
    </w:p>
    <w:p w:rsidR="006019C3" w:rsidRPr="006019C3" w:rsidRDefault="006C7BAE" w:rsidP="0075739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t xml:space="preserve">Министерство образования и науки Республики Татарстан осуществляет целенаправленную работу по правовому просвещению граждан и реализации антикоррупционной политики в системе образования республики. </w:t>
      </w:r>
    </w:p>
    <w:p w:rsidR="006C7BAE" w:rsidRDefault="006C7BAE" w:rsidP="00757392">
      <w:pPr>
        <w:spacing w:after="0" w:line="240" w:lineRule="auto"/>
        <w:ind w:firstLine="709"/>
        <w:contextualSpacing/>
        <w:jc w:val="both"/>
        <w:rPr>
          <w:rFonts w:ascii="Franklin Gothic Book" w:eastAsia="Calibri" w:hAnsi="Franklin Gothic Book" w:cs="Times New Roman"/>
          <w:b/>
          <w:bCs/>
          <w:color w:val="000000"/>
          <w:sz w:val="24"/>
          <w:szCs w:val="24"/>
        </w:rPr>
      </w:pPr>
      <w:r w:rsidRPr="006019C3">
        <w:rPr>
          <w:rFonts w:ascii="Franklin Gothic Book" w:hAnsi="Franklin Gothic Book" w:cs="Times New Roman"/>
          <w:b/>
          <w:sz w:val="24"/>
          <w:szCs w:val="24"/>
        </w:rPr>
        <w:t>Основными направлениями антикоррупционной работы в сфере образования являются</w:t>
      </w:r>
      <w:r w:rsidRPr="006019C3">
        <w:rPr>
          <w:rFonts w:ascii="Franklin Gothic Book" w:eastAsia="Calibri" w:hAnsi="Franklin Gothic Book" w:cs="Times New Roman"/>
          <w:b/>
          <w:bCs/>
          <w:color w:val="000000"/>
          <w:sz w:val="24"/>
          <w:szCs w:val="24"/>
        </w:rPr>
        <w:t>:</w:t>
      </w:r>
    </w:p>
    <w:p w:rsidR="00BB514F" w:rsidRPr="006019C3" w:rsidRDefault="00BB514F" w:rsidP="0075739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6C7BAE" w:rsidRPr="006019C3" w:rsidRDefault="006C7BAE" w:rsidP="00757392">
      <w:pPr>
        <w:spacing w:after="0" w:line="240" w:lineRule="auto"/>
        <w:ind w:left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t>•</w:t>
      </w:r>
      <w:r w:rsidRPr="006019C3">
        <w:rPr>
          <w:rFonts w:ascii="Franklin Gothic Book" w:hAnsi="Franklin Gothic Book" w:cs="Times New Roman"/>
          <w:sz w:val="24"/>
          <w:szCs w:val="24"/>
        </w:rPr>
        <w:tab/>
        <w:t>антикоррупционное образование</w:t>
      </w:r>
      <w:r w:rsidR="006019C3">
        <w:rPr>
          <w:rFonts w:ascii="Franklin Gothic Book" w:hAnsi="Franklin Gothic Book" w:cs="Times New Roman"/>
          <w:sz w:val="24"/>
          <w:szCs w:val="24"/>
        </w:rPr>
        <w:t>;</w:t>
      </w:r>
      <w:r w:rsidRPr="006019C3">
        <w:rPr>
          <w:rFonts w:ascii="Franklin Gothic Book" w:hAnsi="Franklin Gothic Book" w:cs="Times New Roman"/>
          <w:sz w:val="24"/>
          <w:szCs w:val="24"/>
        </w:rPr>
        <w:t xml:space="preserve"> </w:t>
      </w:r>
    </w:p>
    <w:p w:rsidR="006C7BAE" w:rsidRPr="006019C3" w:rsidRDefault="006C7BAE" w:rsidP="00757392">
      <w:pPr>
        <w:spacing w:after="0" w:line="240" w:lineRule="auto"/>
        <w:ind w:left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t>•</w:t>
      </w:r>
      <w:r w:rsidRPr="006019C3">
        <w:rPr>
          <w:rFonts w:ascii="Franklin Gothic Book" w:hAnsi="Franklin Gothic Book" w:cs="Times New Roman"/>
          <w:sz w:val="24"/>
          <w:szCs w:val="24"/>
        </w:rPr>
        <w:tab/>
        <w:t>нормативно-правовое обеспечение работы по предупреждению коррупции;</w:t>
      </w:r>
    </w:p>
    <w:p w:rsidR="00757392" w:rsidRDefault="006C7BAE" w:rsidP="0075739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t>•</w:t>
      </w:r>
      <w:r w:rsidRPr="006019C3">
        <w:rPr>
          <w:rFonts w:ascii="Franklin Gothic Book" w:hAnsi="Franklin Gothic Book" w:cs="Times New Roman"/>
          <w:sz w:val="24"/>
          <w:szCs w:val="24"/>
        </w:rPr>
        <w:tab/>
        <w:t>развитие системы общественн</w:t>
      </w:r>
      <w:r w:rsidR="00116F72">
        <w:rPr>
          <w:rFonts w:ascii="Franklin Gothic Book" w:hAnsi="Franklin Gothic Book" w:cs="Times New Roman"/>
          <w:sz w:val="24"/>
          <w:szCs w:val="24"/>
        </w:rPr>
        <w:t>ого контроля, сотрудничество с</w:t>
      </w:r>
    </w:p>
    <w:p w:rsidR="006C7BAE" w:rsidRPr="006019C3" w:rsidRDefault="00757392" w:rsidP="0075739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>
        <w:rPr>
          <w:rFonts w:ascii="Franklin Gothic Book" w:hAnsi="Franklin Gothic Book" w:cs="Times New Roman"/>
          <w:sz w:val="24"/>
          <w:szCs w:val="24"/>
        </w:rPr>
        <w:t xml:space="preserve">            </w:t>
      </w:r>
      <w:r w:rsidR="006C7BAE" w:rsidRPr="006019C3">
        <w:rPr>
          <w:rFonts w:ascii="Franklin Gothic Book" w:hAnsi="Franklin Gothic Book" w:cs="Times New Roman"/>
          <w:sz w:val="24"/>
          <w:szCs w:val="24"/>
        </w:rPr>
        <w:t xml:space="preserve">общественными институтами; </w:t>
      </w:r>
    </w:p>
    <w:p w:rsidR="006C7BAE" w:rsidRPr="006019C3" w:rsidRDefault="006C7BAE" w:rsidP="00757392">
      <w:pPr>
        <w:spacing w:after="0" w:line="240" w:lineRule="auto"/>
        <w:ind w:left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t>•</w:t>
      </w:r>
      <w:r w:rsidRPr="006019C3">
        <w:rPr>
          <w:rFonts w:ascii="Franklin Gothic Book" w:hAnsi="Franklin Gothic Book" w:cs="Times New Roman"/>
          <w:sz w:val="24"/>
          <w:szCs w:val="24"/>
        </w:rPr>
        <w:tab/>
        <w:t>обеспечение прозрачности и открытости государственного управления</w:t>
      </w:r>
      <w:r w:rsidR="006019C3">
        <w:rPr>
          <w:rFonts w:ascii="Franklin Gothic Book" w:hAnsi="Franklin Gothic Book" w:cs="Times New Roman"/>
          <w:sz w:val="24"/>
          <w:szCs w:val="24"/>
        </w:rPr>
        <w:t>.</w:t>
      </w:r>
      <w:r w:rsidRPr="006019C3">
        <w:rPr>
          <w:rFonts w:ascii="Franklin Gothic Book" w:hAnsi="Franklin Gothic Book" w:cs="Times New Roman"/>
          <w:sz w:val="24"/>
          <w:szCs w:val="24"/>
        </w:rPr>
        <w:t xml:space="preserve"> </w:t>
      </w:r>
    </w:p>
    <w:p w:rsidR="006C7BAE" w:rsidRPr="003F4226" w:rsidRDefault="006C7BAE" w:rsidP="00757392">
      <w:pPr>
        <w:spacing w:after="0" w:line="240" w:lineRule="auto"/>
        <w:ind w:left="142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6C7BAE" w:rsidRPr="006019C3" w:rsidRDefault="006C7BAE" w:rsidP="006019C3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6019C3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Антикоррупционное </w:t>
      </w:r>
      <w:r w:rsidR="006019C3" w:rsidRPr="006019C3">
        <w:rPr>
          <w:rFonts w:ascii="Franklin Gothic Book" w:hAnsi="Franklin Gothic Book" w:cs="Times New Roman"/>
          <w:b/>
          <w:color w:val="0070C0"/>
          <w:sz w:val="28"/>
          <w:szCs w:val="28"/>
        </w:rPr>
        <w:t>образование</w:t>
      </w:r>
    </w:p>
    <w:p w:rsidR="006C7BAE" w:rsidRPr="003F4226" w:rsidRDefault="006C7BAE" w:rsidP="006C7BAE">
      <w:pPr>
        <w:spacing w:line="240" w:lineRule="auto"/>
        <w:ind w:left="142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6019C3" w:rsidRDefault="006C7BAE" w:rsidP="0075739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t>Подготовлены и используются в учебно-воспитательном процессе программа правовых и экономических знаний для 7-8</w:t>
      </w:r>
      <w:r w:rsidR="00386515">
        <w:rPr>
          <w:rFonts w:ascii="Franklin Gothic Book" w:hAnsi="Franklin Gothic Book" w:cs="Times New Roman"/>
          <w:sz w:val="24"/>
          <w:szCs w:val="24"/>
        </w:rPr>
        <w:t>-х</w:t>
      </w:r>
      <w:r w:rsidRPr="006019C3">
        <w:rPr>
          <w:rFonts w:ascii="Franklin Gothic Book" w:hAnsi="Franklin Gothic Book" w:cs="Times New Roman"/>
          <w:sz w:val="24"/>
          <w:szCs w:val="24"/>
        </w:rPr>
        <w:t xml:space="preserve"> классов «Уныш» (региональная составляющая программы «Достижения молодых») и 3 учебно-методических пособия.</w:t>
      </w:r>
    </w:p>
    <w:p w:rsidR="006019C3" w:rsidRDefault="006C7BAE" w:rsidP="0075739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t>Разработаны Методические рекомендации «Антик</w:t>
      </w:r>
      <w:r w:rsidR="006019C3">
        <w:rPr>
          <w:rFonts w:ascii="Franklin Gothic Book" w:hAnsi="Franklin Gothic Book" w:cs="Times New Roman"/>
          <w:sz w:val="24"/>
          <w:szCs w:val="24"/>
        </w:rPr>
        <w:t xml:space="preserve">оррупционное воспитание. </w:t>
      </w:r>
      <w:r w:rsidRPr="006019C3">
        <w:rPr>
          <w:rFonts w:ascii="Franklin Gothic Book" w:hAnsi="Franklin Gothic Book" w:cs="Times New Roman"/>
          <w:sz w:val="24"/>
          <w:szCs w:val="24"/>
        </w:rPr>
        <w:t>Методические рекомендации по формированию и реализации системы антикоррупционного воспитания в дошкольных и общеобразовательных организациях Республики Татарстан»</w:t>
      </w:r>
      <w:r w:rsidR="00EF7573">
        <w:rPr>
          <w:rFonts w:ascii="Franklin Gothic Book" w:hAnsi="Franklin Gothic Book" w:cs="Times New Roman"/>
          <w:sz w:val="24"/>
          <w:szCs w:val="24"/>
        </w:rPr>
        <w:t xml:space="preserve">, в которых </w:t>
      </w:r>
      <w:r w:rsidRPr="006019C3">
        <w:rPr>
          <w:rFonts w:ascii="Franklin Gothic Book" w:hAnsi="Franklin Gothic Book" w:cs="Times New Roman"/>
          <w:sz w:val="24"/>
          <w:szCs w:val="24"/>
        </w:rPr>
        <w:t xml:space="preserve">рассматриваются формы и методы реализации антикоррупционного воспитания, </w:t>
      </w:r>
      <w:r w:rsidR="00EF7573">
        <w:rPr>
          <w:rFonts w:ascii="Franklin Gothic Book" w:hAnsi="Franklin Gothic Book" w:cs="Times New Roman"/>
          <w:sz w:val="24"/>
          <w:szCs w:val="24"/>
        </w:rPr>
        <w:t>предназначенные для частного и общего использования</w:t>
      </w:r>
      <w:r w:rsidR="006019C3">
        <w:rPr>
          <w:rFonts w:ascii="Franklin Gothic Book" w:hAnsi="Franklin Gothic Book" w:cs="Times New Roman"/>
          <w:sz w:val="24"/>
          <w:szCs w:val="24"/>
        </w:rPr>
        <w:t>.</w:t>
      </w:r>
    </w:p>
    <w:p w:rsidR="006019C3" w:rsidRDefault="006C7BAE" w:rsidP="0075739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t>В 2016 году разработан цикл учебно-методических антикоррупционных пособий и рабочих тетрадей</w:t>
      </w:r>
      <w:r w:rsidR="00EC5110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EC5110" w:rsidRPr="006019C3">
        <w:rPr>
          <w:rFonts w:ascii="Franklin Gothic Book" w:hAnsi="Franklin Gothic Book" w:cs="Times New Roman"/>
          <w:sz w:val="24"/>
          <w:szCs w:val="24"/>
        </w:rPr>
        <w:t>(на двух государственных языках Республики Татарстан),</w:t>
      </w:r>
      <w:r w:rsidR="00EC5110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6019C3">
        <w:rPr>
          <w:rFonts w:ascii="Franklin Gothic Book" w:hAnsi="Franklin Gothic Book" w:cs="Times New Roman"/>
          <w:sz w:val="24"/>
          <w:szCs w:val="24"/>
        </w:rPr>
        <w:t>рассчитанных на различные возрастные группы детей для дальнейшей апробации в образоват</w:t>
      </w:r>
      <w:r w:rsidR="006019C3">
        <w:rPr>
          <w:rFonts w:ascii="Franklin Gothic Book" w:hAnsi="Franklin Gothic Book" w:cs="Times New Roman"/>
          <w:sz w:val="24"/>
          <w:szCs w:val="24"/>
        </w:rPr>
        <w:t>ельных организациях республики.</w:t>
      </w:r>
    </w:p>
    <w:p w:rsidR="006019C3" w:rsidRDefault="006019C3" w:rsidP="0075739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>
        <w:rPr>
          <w:rFonts w:ascii="Franklin Gothic Book" w:hAnsi="Franklin Gothic Book" w:cs="Times New Roman"/>
          <w:sz w:val="24"/>
          <w:szCs w:val="24"/>
        </w:rPr>
        <w:t xml:space="preserve">При участии представителей </w:t>
      </w:r>
      <w:r w:rsidR="006C7BAE" w:rsidRPr="006019C3">
        <w:rPr>
          <w:rFonts w:ascii="Franklin Gothic Book" w:hAnsi="Franklin Gothic Book" w:cs="Times New Roman"/>
          <w:sz w:val="24"/>
          <w:szCs w:val="24"/>
        </w:rPr>
        <w:t xml:space="preserve">Аппарата Президента Республики Татарстан, правоохранительных органов, СМИ ежегодно проводятся республиканские творческие конкурсы антикоррупционной направленности. В конкурсах участвуют ежегодно более </w:t>
      </w:r>
      <w:r w:rsidR="00510450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386515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6C7BAE" w:rsidRPr="006019C3">
        <w:rPr>
          <w:rFonts w:ascii="Franklin Gothic Book" w:hAnsi="Franklin Gothic Book" w:cs="Times New Roman"/>
          <w:sz w:val="24"/>
          <w:szCs w:val="24"/>
        </w:rPr>
        <w:t>900</w:t>
      </w:r>
      <w:r w:rsidR="00EC5110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6C7BAE" w:rsidRPr="006019C3">
        <w:rPr>
          <w:rFonts w:ascii="Franklin Gothic Book" w:hAnsi="Franklin Gothic Book" w:cs="Times New Roman"/>
          <w:sz w:val="24"/>
          <w:szCs w:val="24"/>
        </w:rPr>
        <w:t xml:space="preserve">обучающихся из всех муниципальных образований Республики Татарстан, более </w:t>
      </w:r>
      <w:r w:rsidR="00510450">
        <w:rPr>
          <w:rFonts w:ascii="Franklin Gothic Book" w:hAnsi="Franklin Gothic Book" w:cs="Times New Roman"/>
          <w:sz w:val="24"/>
          <w:szCs w:val="24"/>
        </w:rPr>
        <w:t xml:space="preserve">    </w:t>
      </w:r>
      <w:r w:rsidR="006C7BAE" w:rsidRPr="006019C3">
        <w:rPr>
          <w:rFonts w:ascii="Franklin Gothic Book" w:hAnsi="Franklin Gothic Book" w:cs="Times New Roman"/>
          <w:sz w:val="24"/>
          <w:szCs w:val="24"/>
        </w:rPr>
        <w:t>300</w:t>
      </w:r>
      <w:r w:rsidR="00386515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6C7BAE" w:rsidRPr="006019C3">
        <w:rPr>
          <w:rFonts w:ascii="Franklin Gothic Book" w:hAnsi="Franklin Gothic Book" w:cs="Times New Roman"/>
          <w:sz w:val="24"/>
          <w:szCs w:val="24"/>
        </w:rPr>
        <w:t>студентов профессиональных образова</w:t>
      </w:r>
      <w:r>
        <w:rPr>
          <w:rFonts w:ascii="Franklin Gothic Book" w:hAnsi="Franklin Gothic Book" w:cs="Times New Roman"/>
          <w:sz w:val="24"/>
          <w:szCs w:val="24"/>
        </w:rPr>
        <w:t>тельных организаций республики.</w:t>
      </w:r>
    </w:p>
    <w:p w:rsidR="006019C3" w:rsidRDefault="006C7BAE" w:rsidP="0075739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t>Ежегодно с 2012 года проводится Международная научная конференция «Диалек</w:t>
      </w:r>
      <w:r w:rsidR="006019C3">
        <w:rPr>
          <w:rFonts w:ascii="Franklin Gothic Book" w:hAnsi="Franklin Gothic Book" w:cs="Times New Roman"/>
          <w:sz w:val="24"/>
          <w:szCs w:val="24"/>
        </w:rPr>
        <w:t>тика противодействия коррупции».</w:t>
      </w:r>
    </w:p>
    <w:p w:rsidR="006019C3" w:rsidRDefault="006019C3" w:rsidP="006019C3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b/>
          <w:sz w:val="24"/>
          <w:szCs w:val="24"/>
        </w:rPr>
      </w:pPr>
    </w:p>
    <w:p w:rsidR="006019C3" w:rsidRDefault="006C7BAE" w:rsidP="00AE0A19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6019C3">
        <w:rPr>
          <w:rFonts w:ascii="Franklin Gothic Book" w:hAnsi="Franklin Gothic Book" w:cs="Times New Roman"/>
          <w:b/>
          <w:color w:val="0070C0"/>
          <w:sz w:val="28"/>
          <w:szCs w:val="28"/>
        </w:rPr>
        <w:t>Нормативно-правовое обеспечение работы</w:t>
      </w:r>
    </w:p>
    <w:p w:rsidR="006C7BAE" w:rsidRPr="006019C3" w:rsidRDefault="006C7BAE" w:rsidP="00AE0A19">
      <w:pPr>
        <w:spacing w:after="0" w:line="240" w:lineRule="auto"/>
        <w:contextualSpacing/>
        <w:jc w:val="center"/>
        <w:rPr>
          <w:rFonts w:ascii="Franklin Gothic Book" w:hAnsi="Franklin Gothic Book" w:cs="Times New Roman"/>
          <w:color w:val="0070C0"/>
          <w:sz w:val="28"/>
          <w:szCs w:val="28"/>
        </w:rPr>
      </w:pPr>
      <w:r w:rsidRPr="006019C3">
        <w:rPr>
          <w:rFonts w:ascii="Franklin Gothic Book" w:hAnsi="Franklin Gothic Book" w:cs="Times New Roman"/>
          <w:b/>
          <w:color w:val="0070C0"/>
          <w:sz w:val="28"/>
          <w:szCs w:val="28"/>
        </w:rPr>
        <w:t>по предупреждению коррупции</w:t>
      </w:r>
    </w:p>
    <w:p w:rsidR="006019C3" w:rsidRDefault="006019C3" w:rsidP="006019C3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6019C3" w:rsidRDefault="006C7BAE" w:rsidP="00AE0A19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proofErr w:type="gramStart"/>
      <w:r w:rsidRPr="006019C3">
        <w:rPr>
          <w:rFonts w:ascii="Franklin Gothic Book" w:hAnsi="Franklin Gothic Book" w:cs="Times New Roman"/>
          <w:sz w:val="24"/>
          <w:szCs w:val="24"/>
        </w:rPr>
        <w:t xml:space="preserve">Министерством </w:t>
      </w:r>
      <w:r w:rsidR="006019C3">
        <w:rPr>
          <w:rFonts w:ascii="Franklin Gothic Book" w:hAnsi="Franklin Gothic Book" w:cs="Times New Roman"/>
          <w:sz w:val="24"/>
          <w:szCs w:val="24"/>
        </w:rPr>
        <w:t xml:space="preserve">образования и науки Республики Татарстан </w:t>
      </w:r>
      <w:r w:rsidRPr="006019C3">
        <w:rPr>
          <w:rFonts w:ascii="Franklin Gothic Book" w:hAnsi="Franklin Gothic Book" w:cs="Times New Roman"/>
          <w:sz w:val="24"/>
          <w:szCs w:val="24"/>
        </w:rPr>
        <w:t>разработаны и утверждены приказы «О дополнительных источниках дохода образовательных учреждений и ответственности за нарушение установленного порядка их привлечения»</w:t>
      </w:r>
      <w:r w:rsidR="006019C3">
        <w:rPr>
          <w:rFonts w:ascii="Franklin Gothic Book" w:hAnsi="Franklin Gothic Book" w:cs="Times New Roman"/>
          <w:sz w:val="24"/>
          <w:szCs w:val="24"/>
        </w:rPr>
        <w:t xml:space="preserve">, </w:t>
      </w:r>
      <w:r w:rsidRPr="006019C3">
        <w:rPr>
          <w:rFonts w:ascii="Franklin Gothic Book" w:hAnsi="Franklin Gothic Book" w:cs="Times New Roman"/>
          <w:sz w:val="24"/>
          <w:szCs w:val="24"/>
        </w:rPr>
        <w:t>«О недопущении незаконных сборов с родителей обучающихся в образовательных учреждениях Республики Татарстан», «Об утверждении Типового положения о получении и ра</w:t>
      </w:r>
      <w:r w:rsidR="003E77BB">
        <w:rPr>
          <w:rFonts w:ascii="Franklin Gothic Book" w:hAnsi="Franklin Gothic Book" w:cs="Times New Roman"/>
          <w:sz w:val="24"/>
          <w:szCs w:val="24"/>
        </w:rPr>
        <w:t xml:space="preserve">сходовании внебюджетных средств </w:t>
      </w:r>
      <w:r w:rsidRPr="006019C3">
        <w:rPr>
          <w:rFonts w:ascii="Franklin Gothic Book" w:hAnsi="Franklin Gothic Book" w:cs="Times New Roman"/>
          <w:sz w:val="24"/>
          <w:szCs w:val="24"/>
        </w:rPr>
        <w:t>от физических и юридических лиц в государственных образовательных учреждениях и внесении изменений в должностные</w:t>
      </w:r>
      <w:proofErr w:type="gramEnd"/>
      <w:r w:rsidRPr="006019C3">
        <w:rPr>
          <w:rFonts w:ascii="Franklin Gothic Book" w:hAnsi="Franklin Gothic Book" w:cs="Times New Roman"/>
          <w:sz w:val="24"/>
          <w:szCs w:val="24"/>
        </w:rPr>
        <w:t xml:space="preserve"> регламенты руководителей  образовательных уч</w:t>
      </w:r>
      <w:r w:rsidR="006019C3">
        <w:rPr>
          <w:rFonts w:ascii="Franklin Gothic Book" w:hAnsi="Franklin Gothic Book" w:cs="Times New Roman"/>
          <w:sz w:val="24"/>
          <w:szCs w:val="24"/>
        </w:rPr>
        <w:t>реждений Республики Татарстан».</w:t>
      </w:r>
    </w:p>
    <w:p w:rsidR="006C7BAE" w:rsidRPr="006019C3" w:rsidRDefault="006C7BAE" w:rsidP="00AE0A19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lastRenderedPageBreak/>
        <w:t xml:space="preserve">Проведена работа  по размещению публичных отчетов о получении и расходовании внебюджетных средств на сайтах образовательных </w:t>
      </w:r>
      <w:r w:rsidR="006019C3">
        <w:rPr>
          <w:rFonts w:ascii="Franklin Gothic Book" w:hAnsi="Franklin Gothic Book" w:cs="Times New Roman"/>
          <w:sz w:val="24"/>
          <w:szCs w:val="24"/>
        </w:rPr>
        <w:t>организаций</w:t>
      </w:r>
      <w:r w:rsidRPr="006019C3">
        <w:rPr>
          <w:rFonts w:ascii="Franklin Gothic Book" w:hAnsi="Franklin Gothic Book" w:cs="Times New Roman"/>
          <w:sz w:val="24"/>
          <w:szCs w:val="24"/>
        </w:rPr>
        <w:t>.</w:t>
      </w:r>
    </w:p>
    <w:p w:rsidR="00C36698" w:rsidRDefault="00C36698" w:rsidP="00AE0A19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6019C3" w:rsidRDefault="006C7BAE" w:rsidP="00AE0A19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6019C3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Развитие системы общественного контроля, </w:t>
      </w:r>
    </w:p>
    <w:p w:rsidR="006C7BAE" w:rsidRPr="006019C3" w:rsidRDefault="006C7BAE" w:rsidP="00AE0A19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6019C3">
        <w:rPr>
          <w:rFonts w:ascii="Franklin Gothic Book" w:hAnsi="Franklin Gothic Book" w:cs="Times New Roman"/>
          <w:b/>
          <w:color w:val="0070C0"/>
          <w:sz w:val="28"/>
          <w:szCs w:val="28"/>
        </w:rPr>
        <w:t>сотрудничество с общественными институтами</w:t>
      </w:r>
    </w:p>
    <w:p w:rsidR="006019C3" w:rsidRDefault="006019C3" w:rsidP="006019C3">
      <w:pPr>
        <w:spacing w:after="0" w:line="240" w:lineRule="auto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6019C3" w:rsidRDefault="006C7BAE" w:rsidP="00115FC0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t xml:space="preserve">Функционирует общественный совет при Министерстве образования и науки Республики Татарстан. </w:t>
      </w:r>
    </w:p>
    <w:p w:rsidR="006C7BAE" w:rsidRDefault="006C7BAE" w:rsidP="00115FC0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019C3">
        <w:rPr>
          <w:rFonts w:ascii="Franklin Gothic Book" w:hAnsi="Franklin Gothic Book" w:cs="Times New Roman"/>
          <w:sz w:val="24"/>
          <w:szCs w:val="24"/>
        </w:rPr>
        <w:t>Представители общественного совета, общественного объединения творческих педагогов Республики Татарстан, регионального отделения общественной организации «Всероссийское педагогическ</w:t>
      </w:r>
      <w:r w:rsidR="002112BC">
        <w:rPr>
          <w:rFonts w:ascii="Franklin Gothic Book" w:hAnsi="Franklin Gothic Book" w:cs="Times New Roman"/>
          <w:sz w:val="24"/>
          <w:szCs w:val="24"/>
        </w:rPr>
        <w:t>о</w:t>
      </w:r>
      <w:r w:rsidRPr="006019C3">
        <w:rPr>
          <w:rFonts w:ascii="Franklin Gothic Book" w:hAnsi="Franklin Gothic Book" w:cs="Times New Roman"/>
          <w:sz w:val="24"/>
          <w:szCs w:val="24"/>
        </w:rPr>
        <w:t xml:space="preserve">е собрание», профсоюза, </w:t>
      </w:r>
      <w:r w:rsidR="008B3331">
        <w:rPr>
          <w:rFonts w:ascii="Franklin Gothic Book" w:hAnsi="Franklin Gothic Book" w:cs="Times New Roman"/>
          <w:sz w:val="24"/>
          <w:szCs w:val="24"/>
        </w:rPr>
        <w:t xml:space="preserve">науки и </w:t>
      </w:r>
      <w:r w:rsidRPr="006019C3">
        <w:rPr>
          <w:rFonts w:ascii="Franklin Gothic Book" w:hAnsi="Franklin Gothic Book" w:cs="Times New Roman"/>
          <w:sz w:val="24"/>
          <w:szCs w:val="24"/>
        </w:rPr>
        <w:t>ведущи</w:t>
      </w:r>
      <w:r w:rsidR="008B3331">
        <w:rPr>
          <w:rFonts w:ascii="Franklin Gothic Book" w:hAnsi="Franklin Gothic Book" w:cs="Times New Roman"/>
          <w:sz w:val="24"/>
          <w:szCs w:val="24"/>
        </w:rPr>
        <w:t xml:space="preserve">е </w:t>
      </w:r>
      <w:r w:rsidRPr="006019C3">
        <w:rPr>
          <w:rFonts w:ascii="Franklin Gothic Book" w:hAnsi="Franklin Gothic Book" w:cs="Times New Roman"/>
          <w:sz w:val="24"/>
          <w:szCs w:val="24"/>
        </w:rPr>
        <w:t>педагог</w:t>
      </w:r>
      <w:r w:rsidR="008B3331">
        <w:rPr>
          <w:rFonts w:ascii="Franklin Gothic Book" w:hAnsi="Franklin Gothic Book" w:cs="Times New Roman"/>
          <w:sz w:val="24"/>
          <w:szCs w:val="24"/>
        </w:rPr>
        <w:t xml:space="preserve">и </w:t>
      </w:r>
      <w:r w:rsidRPr="006019C3">
        <w:rPr>
          <w:rFonts w:ascii="Franklin Gothic Book" w:hAnsi="Franklin Gothic Book" w:cs="Times New Roman"/>
          <w:sz w:val="24"/>
          <w:szCs w:val="24"/>
        </w:rPr>
        <w:t>введены в состав комиссий:</w:t>
      </w:r>
    </w:p>
    <w:p w:rsidR="00BB514F" w:rsidRPr="006019C3" w:rsidRDefault="00BB514F" w:rsidP="00115FC0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116F72" w:rsidRDefault="006C7BAE" w:rsidP="00CE6D54">
      <w:pPr>
        <w:pStyle w:val="ae"/>
        <w:numPr>
          <w:ilvl w:val="0"/>
          <w:numId w:val="9"/>
        </w:numPr>
        <w:ind w:left="0" w:firstLine="709"/>
        <w:jc w:val="both"/>
        <w:rPr>
          <w:rFonts w:ascii="Franklin Gothic Book" w:hAnsi="Franklin Gothic Book"/>
        </w:rPr>
      </w:pPr>
      <w:r w:rsidRPr="006019C3">
        <w:rPr>
          <w:rFonts w:ascii="Franklin Gothic Book" w:hAnsi="Franklin Gothic Book"/>
        </w:rPr>
        <w:t>по противодействию коррупции п</w:t>
      </w:r>
      <w:r w:rsidR="00116F72">
        <w:rPr>
          <w:rFonts w:ascii="Franklin Gothic Book" w:hAnsi="Franklin Gothic Book"/>
        </w:rPr>
        <w:t xml:space="preserve">ри министре образования и науки </w:t>
      </w:r>
      <w:r w:rsidRPr="00116F72">
        <w:rPr>
          <w:rFonts w:ascii="Franklin Gothic Book" w:hAnsi="Franklin Gothic Book"/>
        </w:rPr>
        <w:t>Республики Татарстан;</w:t>
      </w:r>
    </w:p>
    <w:p w:rsidR="00116F72" w:rsidRDefault="006C7BAE" w:rsidP="00CE6D54">
      <w:pPr>
        <w:pStyle w:val="ae"/>
        <w:numPr>
          <w:ilvl w:val="0"/>
          <w:numId w:val="9"/>
        </w:numPr>
        <w:ind w:left="0" w:firstLine="709"/>
        <w:jc w:val="both"/>
        <w:rPr>
          <w:rFonts w:ascii="Franklin Gothic Book" w:hAnsi="Franklin Gothic Book"/>
        </w:rPr>
      </w:pPr>
      <w:r w:rsidRPr="00116F72">
        <w:rPr>
          <w:rFonts w:ascii="Franklin Gothic Book" w:hAnsi="Franklin Gothic Book"/>
        </w:rPr>
        <w:t>по соблюдению требований к служебному поведению государственных служащих и урегулированию конфликта интересов;</w:t>
      </w:r>
    </w:p>
    <w:p w:rsidR="006D0BA4" w:rsidRPr="00116F72" w:rsidRDefault="006C7BAE" w:rsidP="00CE6D54">
      <w:pPr>
        <w:pStyle w:val="ae"/>
        <w:numPr>
          <w:ilvl w:val="0"/>
          <w:numId w:val="9"/>
        </w:numPr>
        <w:ind w:left="0" w:firstLine="709"/>
        <w:jc w:val="both"/>
        <w:rPr>
          <w:rFonts w:ascii="Franklin Gothic Book" w:hAnsi="Franklin Gothic Book"/>
        </w:rPr>
      </w:pPr>
      <w:r w:rsidRPr="00116F72">
        <w:rPr>
          <w:rFonts w:ascii="Franklin Gothic Book" w:hAnsi="Franklin Gothic Book"/>
        </w:rPr>
        <w:t>по аттестации педагогических работни</w:t>
      </w:r>
      <w:r w:rsidR="00116F72">
        <w:rPr>
          <w:rFonts w:ascii="Franklin Gothic Book" w:hAnsi="Franklin Gothic Book"/>
        </w:rPr>
        <w:t xml:space="preserve">ков и государственных служащих, </w:t>
      </w:r>
      <w:r w:rsidRPr="00116F72">
        <w:rPr>
          <w:rFonts w:ascii="Franklin Gothic Book" w:hAnsi="Franklin Gothic Book"/>
        </w:rPr>
        <w:t xml:space="preserve">награждению, лицензированию, аккредитации образовательных </w:t>
      </w:r>
      <w:r w:rsidR="006D0BA4" w:rsidRPr="00116F72">
        <w:rPr>
          <w:rFonts w:ascii="Franklin Gothic Book" w:hAnsi="Franklin Gothic Book"/>
        </w:rPr>
        <w:t>организаций</w:t>
      </w:r>
      <w:r w:rsidRPr="00116F72">
        <w:rPr>
          <w:rFonts w:ascii="Franklin Gothic Book" w:hAnsi="Franklin Gothic Book"/>
        </w:rPr>
        <w:t>;</w:t>
      </w:r>
    </w:p>
    <w:p w:rsidR="006C7BAE" w:rsidRPr="006D0BA4" w:rsidRDefault="006C7BAE" w:rsidP="00CE6D54">
      <w:pPr>
        <w:pStyle w:val="ae"/>
        <w:numPr>
          <w:ilvl w:val="0"/>
          <w:numId w:val="9"/>
        </w:numPr>
        <w:ind w:hanging="11"/>
        <w:jc w:val="both"/>
        <w:rPr>
          <w:rFonts w:ascii="Franklin Gothic Book" w:hAnsi="Franklin Gothic Book"/>
        </w:rPr>
      </w:pPr>
      <w:r w:rsidRPr="006D0BA4">
        <w:rPr>
          <w:rFonts w:ascii="Franklin Gothic Book" w:hAnsi="Franklin Gothic Book"/>
        </w:rPr>
        <w:t>по распределению грантов и т.д.</w:t>
      </w:r>
    </w:p>
    <w:p w:rsidR="006C7BAE" w:rsidRPr="003F4226" w:rsidRDefault="006C7BAE" w:rsidP="006C7BAE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6C7BAE" w:rsidRPr="006D0BA4" w:rsidRDefault="006C7BAE" w:rsidP="006C7BAE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6D0BA4">
        <w:rPr>
          <w:rFonts w:ascii="Franklin Gothic Book" w:hAnsi="Franklin Gothic Book" w:cs="Times New Roman"/>
          <w:b/>
          <w:color w:val="0070C0"/>
          <w:sz w:val="28"/>
          <w:szCs w:val="28"/>
        </w:rPr>
        <w:t>Обеспечение прозрачности и открытости государственного управления</w:t>
      </w:r>
    </w:p>
    <w:p w:rsidR="006D0BA4" w:rsidRDefault="006D0BA4" w:rsidP="006D0BA4">
      <w:pPr>
        <w:spacing w:after="0" w:line="240" w:lineRule="auto"/>
        <w:contextualSpacing/>
        <w:jc w:val="both"/>
        <w:rPr>
          <w:rFonts w:ascii="Franklin Gothic Book" w:hAnsi="Franklin Gothic Book" w:cs="Times New Roman"/>
          <w:b/>
          <w:sz w:val="28"/>
          <w:szCs w:val="28"/>
        </w:rPr>
      </w:pPr>
    </w:p>
    <w:p w:rsidR="006C7BAE" w:rsidRDefault="006C7BAE" w:rsidP="006D0BA4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D0BA4">
        <w:rPr>
          <w:rFonts w:ascii="Franklin Gothic Book" w:hAnsi="Franklin Gothic Book" w:cs="Times New Roman"/>
          <w:sz w:val="24"/>
          <w:szCs w:val="24"/>
        </w:rPr>
        <w:t>Обеспечена открытость и прозрачность:</w:t>
      </w:r>
    </w:p>
    <w:p w:rsidR="006D0BA4" w:rsidRPr="006D0BA4" w:rsidRDefault="006D0BA4" w:rsidP="006D0BA4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116F72" w:rsidRDefault="006C7BAE" w:rsidP="00CE6D54">
      <w:pPr>
        <w:pStyle w:val="ae"/>
        <w:numPr>
          <w:ilvl w:val="0"/>
          <w:numId w:val="9"/>
        </w:numPr>
        <w:ind w:hanging="11"/>
        <w:jc w:val="both"/>
        <w:rPr>
          <w:rFonts w:ascii="Franklin Gothic Book" w:hAnsi="Franklin Gothic Book"/>
        </w:rPr>
      </w:pPr>
      <w:r w:rsidRPr="006D0BA4">
        <w:rPr>
          <w:rFonts w:ascii="Franklin Gothic Book" w:hAnsi="Franklin Gothic Book"/>
        </w:rPr>
        <w:t>процедуры проведения и проверки результатов ЕГЭ</w:t>
      </w:r>
      <w:r w:rsidR="00115FC0">
        <w:rPr>
          <w:rFonts w:ascii="Franklin Gothic Book" w:hAnsi="Franklin Gothic Book"/>
        </w:rPr>
        <w:t>,</w:t>
      </w:r>
      <w:r w:rsidRPr="006D0BA4">
        <w:rPr>
          <w:rFonts w:ascii="Franklin Gothic Book" w:hAnsi="Franklin Gothic Book"/>
        </w:rPr>
        <w:t xml:space="preserve"> ЕРЭ;</w:t>
      </w:r>
    </w:p>
    <w:p w:rsidR="006C7BAE" w:rsidRPr="00116F72" w:rsidRDefault="006C7BAE" w:rsidP="00CE6D54">
      <w:pPr>
        <w:pStyle w:val="ae"/>
        <w:numPr>
          <w:ilvl w:val="0"/>
          <w:numId w:val="9"/>
        </w:numPr>
        <w:ind w:left="0" w:firstLine="709"/>
        <w:jc w:val="both"/>
        <w:rPr>
          <w:rFonts w:ascii="Franklin Gothic Book" w:hAnsi="Franklin Gothic Book"/>
        </w:rPr>
      </w:pPr>
      <w:proofErr w:type="gramStart"/>
      <w:r w:rsidRPr="00116F72">
        <w:rPr>
          <w:rFonts w:ascii="Franklin Gothic Book" w:hAnsi="Franklin Gothic Book"/>
        </w:rPr>
        <w:t xml:space="preserve">расходования бюджетных средств, выделяемых  Министерству </w:t>
      </w:r>
      <w:r w:rsidR="006D0BA4" w:rsidRPr="00116F72">
        <w:rPr>
          <w:rFonts w:ascii="Franklin Gothic Book" w:hAnsi="Franklin Gothic Book"/>
        </w:rPr>
        <w:t xml:space="preserve">образования и </w:t>
      </w:r>
      <w:r w:rsidR="00116F72" w:rsidRPr="00116F72">
        <w:rPr>
          <w:rFonts w:ascii="Franklin Gothic Book" w:hAnsi="Franklin Gothic Book"/>
        </w:rPr>
        <w:t xml:space="preserve"> </w:t>
      </w:r>
      <w:r w:rsidR="006D0BA4" w:rsidRPr="00116F72">
        <w:rPr>
          <w:rFonts w:ascii="Franklin Gothic Book" w:hAnsi="Franklin Gothic Book"/>
        </w:rPr>
        <w:t xml:space="preserve">науки Республики Татарстан </w:t>
      </w:r>
      <w:r w:rsidRPr="00116F72">
        <w:rPr>
          <w:rFonts w:ascii="Franklin Gothic Book" w:hAnsi="Franklin Gothic Book"/>
        </w:rPr>
        <w:t>на реализацию целевых программ и грантов (ежегодные отчеты о расходовании бюдже</w:t>
      </w:r>
      <w:r w:rsidR="00116F72">
        <w:rPr>
          <w:rFonts w:ascii="Franklin Gothic Book" w:hAnsi="Franklin Gothic Book"/>
        </w:rPr>
        <w:t xml:space="preserve">тных средств размещены на сайте </w:t>
      </w:r>
      <w:r w:rsidRPr="00116F72">
        <w:rPr>
          <w:rFonts w:ascii="Franklin Gothic Book" w:hAnsi="Franklin Gothic Book"/>
        </w:rPr>
        <w:t xml:space="preserve">Министерства </w:t>
      </w:r>
      <w:r w:rsidR="008B3331">
        <w:rPr>
          <w:rFonts w:ascii="Franklin Gothic Book" w:hAnsi="Franklin Gothic Book"/>
        </w:rPr>
        <w:t xml:space="preserve">образования и науки Республики Татарстан </w:t>
      </w:r>
      <w:r w:rsidR="006D0BA4" w:rsidRPr="00116F72">
        <w:rPr>
          <w:rFonts w:ascii="Franklin Gothic Book" w:hAnsi="Franklin Gothic Book"/>
          <w:lang w:val="en-US"/>
        </w:rPr>
        <w:t>mon</w:t>
      </w:r>
      <w:r w:rsidR="006D0BA4" w:rsidRPr="00116F72">
        <w:rPr>
          <w:rFonts w:ascii="Franklin Gothic Book" w:hAnsi="Franklin Gothic Book"/>
        </w:rPr>
        <w:t>.</w:t>
      </w:r>
      <w:r w:rsidR="006D0BA4" w:rsidRPr="00116F72">
        <w:rPr>
          <w:rFonts w:ascii="Franklin Gothic Book" w:hAnsi="Franklin Gothic Book"/>
          <w:lang w:val="en-US"/>
        </w:rPr>
        <w:t>tatarstan</w:t>
      </w:r>
      <w:r w:rsidR="006D0BA4" w:rsidRPr="00116F72">
        <w:rPr>
          <w:rFonts w:ascii="Franklin Gothic Book" w:hAnsi="Franklin Gothic Book"/>
        </w:rPr>
        <w:t>.</w:t>
      </w:r>
      <w:r w:rsidR="006D0BA4" w:rsidRPr="00116F72">
        <w:rPr>
          <w:rFonts w:ascii="Franklin Gothic Book" w:hAnsi="Franklin Gothic Book"/>
          <w:lang w:val="en-US"/>
        </w:rPr>
        <w:t>ru</w:t>
      </w:r>
      <w:r w:rsidRPr="00116F72">
        <w:rPr>
          <w:rFonts w:ascii="Franklin Gothic Book" w:hAnsi="Franklin Gothic Book"/>
        </w:rPr>
        <w:t xml:space="preserve"> в информационном разделе «Целевые программы»)</w:t>
      </w:r>
      <w:r w:rsidR="0065347A">
        <w:rPr>
          <w:rFonts w:ascii="Franklin Gothic Book" w:hAnsi="Franklin Gothic Book"/>
        </w:rPr>
        <w:t>.</w:t>
      </w:r>
      <w:proofErr w:type="gramEnd"/>
    </w:p>
    <w:p w:rsidR="006D0BA4" w:rsidRDefault="006C7BAE" w:rsidP="00115FC0">
      <w:pPr>
        <w:tabs>
          <w:tab w:val="left" w:pos="8100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D0BA4">
        <w:rPr>
          <w:rFonts w:ascii="Franklin Gothic Book" w:hAnsi="Franklin Gothic Book" w:cs="Times New Roman"/>
          <w:sz w:val="24"/>
          <w:szCs w:val="24"/>
        </w:rPr>
        <w:t xml:space="preserve">Организована </w:t>
      </w:r>
      <w:r w:rsidR="006D0BA4">
        <w:rPr>
          <w:rFonts w:ascii="Franklin Gothic Book" w:hAnsi="Franklin Gothic Book" w:cs="Times New Roman"/>
          <w:sz w:val="24"/>
          <w:szCs w:val="24"/>
        </w:rPr>
        <w:t>онлайн-</w:t>
      </w:r>
      <w:r w:rsidRPr="006D0BA4">
        <w:rPr>
          <w:rFonts w:ascii="Franklin Gothic Book" w:hAnsi="Franklin Gothic Book" w:cs="Times New Roman"/>
          <w:sz w:val="24"/>
          <w:szCs w:val="24"/>
        </w:rPr>
        <w:t>трансляция</w:t>
      </w:r>
      <w:r w:rsidR="006D0BA4">
        <w:rPr>
          <w:rFonts w:ascii="Franklin Gothic Book" w:hAnsi="Franklin Gothic Book" w:cs="Times New Roman"/>
          <w:sz w:val="24"/>
          <w:szCs w:val="24"/>
        </w:rPr>
        <w:t xml:space="preserve"> з</w:t>
      </w:r>
      <w:r w:rsidRPr="006D0BA4">
        <w:rPr>
          <w:rFonts w:ascii="Franklin Gothic Book" w:hAnsi="Franklin Gothic Book" w:cs="Times New Roman"/>
          <w:sz w:val="24"/>
          <w:szCs w:val="24"/>
        </w:rPr>
        <w:t>аседаний республиканской комиссии по отбору  грантополучателей – участников программы грантовой поддержки Правительства Республики Татарстан «Алгарыш».</w:t>
      </w:r>
    </w:p>
    <w:p w:rsidR="006D0BA4" w:rsidRDefault="006C7BAE" w:rsidP="00115FC0">
      <w:pPr>
        <w:tabs>
          <w:tab w:val="left" w:pos="8100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D0BA4">
        <w:rPr>
          <w:rFonts w:ascii="Franklin Gothic Book" w:hAnsi="Franklin Gothic Book" w:cs="Times New Roman"/>
          <w:sz w:val="24"/>
          <w:szCs w:val="24"/>
        </w:rPr>
        <w:t xml:space="preserve">В Министерстве </w:t>
      </w:r>
      <w:r w:rsidR="006D0BA4">
        <w:rPr>
          <w:rFonts w:ascii="Franklin Gothic Book" w:hAnsi="Franklin Gothic Book" w:cs="Times New Roman"/>
          <w:sz w:val="24"/>
          <w:szCs w:val="24"/>
        </w:rPr>
        <w:t xml:space="preserve">образования и науки Республики Татарстан </w:t>
      </w:r>
      <w:r w:rsidRPr="006D0BA4">
        <w:rPr>
          <w:rFonts w:ascii="Franklin Gothic Book" w:hAnsi="Franklin Gothic Book" w:cs="Times New Roman"/>
          <w:sz w:val="24"/>
          <w:szCs w:val="24"/>
        </w:rPr>
        <w:t xml:space="preserve">функционируют телефон доверия, «Горячая линия», </w:t>
      </w:r>
      <w:r w:rsidR="008B3331">
        <w:rPr>
          <w:rFonts w:ascii="Franklin Gothic Book" w:hAnsi="Franklin Gothic Book" w:cs="Times New Roman"/>
          <w:sz w:val="24"/>
          <w:szCs w:val="24"/>
        </w:rPr>
        <w:t>и</w:t>
      </w:r>
      <w:r w:rsidRPr="006D0BA4">
        <w:rPr>
          <w:rFonts w:ascii="Franklin Gothic Book" w:hAnsi="Franklin Gothic Book" w:cs="Times New Roman"/>
          <w:sz w:val="24"/>
          <w:szCs w:val="24"/>
        </w:rPr>
        <w:t>нтернет-приемная для обращений граждан</w:t>
      </w:r>
      <w:r w:rsidR="003946AF">
        <w:rPr>
          <w:rFonts w:ascii="Franklin Gothic Book" w:hAnsi="Franklin Gothic Book" w:cs="Times New Roman"/>
          <w:sz w:val="24"/>
          <w:szCs w:val="24"/>
        </w:rPr>
        <w:t>. Н</w:t>
      </w:r>
      <w:r w:rsidRPr="006D0BA4">
        <w:rPr>
          <w:rFonts w:ascii="Franklin Gothic Book" w:hAnsi="Franklin Gothic Book" w:cs="Times New Roman"/>
          <w:sz w:val="24"/>
          <w:szCs w:val="24"/>
        </w:rPr>
        <w:t xml:space="preserve">а сайте Министерства </w:t>
      </w:r>
      <w:r w:rsidR="008B3331">
        <w:rPr>
          <w:rFonts w:ascii="Franklin Gothic Book" w:hAnsi="Franklin Gothic Book" w:cs="Times New Roman"/>
          <w:sz w:val="24"/>
          <w:szCs w:val="24"/>
        </w:rPr>
        <w:t xml:space="preserve">образования и науки Республики Татарстан </w:t>
      </w:r>
      <w:r w:rsidR="006D0BA4">
        <w:rPr>
          <w:rFonts w:ascii="Franklin Gothic Book" w:hAnsi="Franklin Gothic Book" w:cs="Times New Roman"/>
          <w:sz w:val="24"/>
          <w:szCs w:val="24"/>
        </w:rPr>
        <w:t xml:space="preserve">размещены информационные разделы </w:t>
      </w:r>
      <w:r w:rsidRPr="006D0BA4">
        <w:rPr>
          <w:rFonts w:ascii="Franklin Gothic Book" w:hAnsi="Franklin Gothic Book" w:cs="Times New Roman"/>
          <w:sz w:val="24"/>
          <w:szCs w:val="24"/>
        </w:rPr>
        <w:t>«Нет поборам!</w:t>
      </w:r>
      <w:r w:rsidR="006D0BA4">
        <w:rPr>
          <w:rFonts w:ascii="Franklin Gothic Book" w:hAnsi="Franklin Gothic Book" w:cs="Times New Roman"/>
          <w:sz w:val="24"/>
          <w:szCs w:val="24"/>
        </w:rPr>
        <w:t>», «Противодействие коррупции».</w:t>
      </w:r>
    </w:p>
    <w:p w:rsidR="006D0BA4" w:rsidRDefault="006C7BAE" w:rsidP="003E77BB">
      <w:pPr>
        <w:tabs>
          <w:tab w:val="left" w:pos="8100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D0BA4">
        <w:rPr>
          <w:rFonts w:ascii="Franklin Gothic Book" w:hAnsi="Franklin Gothic Book" w:cs="Times New Roman"/>
          <w:sz w:val="24"/>
          <w:szCs w:val="24"/>
        </w:rPr>
        <w:t xml:space="preserve">С введением </w:t>
      </w:r>
      <w:r w:rsidR="006D0BA4">
        <w:rPr>
          <w:rFonts w:ascii="Franklin Gothic Book" w:hAnsi="Franklin Gothic Book" w:cs="Times New Roman"/>
          <w:sz w:val="24"/>
          <w:szCs w:val="24"/>
        </w:rPr>
        <w:t xml:space="preserve">автоматизированной </w:t>
      </w:r>
      <w:r w:rsidRPr="006D0BA4">
        <w:rPr>
          <w:rFonts w:ascii="Franklin Gothic Book" w:hAnsi="Franklin Gothic Book" w:cs="Times New Roman"/>
          <w:sz w:val="24"/>
          <w:szCs w:val="24"/>
        </w:rPr>
        <w:t xml:space="preserve">информационной системы «Электронный детский сад» стала открытой и прозрачной процедура комплектования дошкольных образовательных </w:t>
      </w:r>
      <w:r w:rsidR="006D0BA4">
        <w:rPr>
          <w:rFonts w:ascii="Franklin Gothic Book" w:hAnsi="Franklin Gothic Book" w:cs="Times New Roman"/>
          <w:sz w:val="24"/>
          <w:szCs w:val="24"/>
        </w:rPr>
        <w:t>организаций</w:t>
      </w:r>
      <w:r w:rsidRPr="006D0BA4">
        <w:rPr>
          <w:rFonts w:ascii="Franklin Gothic Book" w:hAnsi="Franklin Gothic Book" w:cs="Times New Roman"/>
          <w:sz w:val="24"/>
          <w:szCs w:val="24"/>
        </w:rPr>
        <w:t>. С марта 2011 г</w:t>
      </w:r>
      <w:r w:rsidR="006D0BA4">
        <w:rPr>
          <w:rFonts w:ascii="Franklin Gothic Book" w:hAnsi="Franklin Gothic Book" w:cs="Times New Roman"/>
          <w:sz w:val="24"/>
          <w:szCs w:val="24"/>
        </w:rPr>
        <w:t>ода</w:t>
      </w:r>
      <w:r w:rsidRPr="006D0BA4">
        <w:rPr>
          <w:rFonts w:ascii="Franklin Gothic Book" w:hAnsi="Franklin Gothic Book" w:cs="Times New Roman"/>
          <w:sz w:val="24"/>
          <w:szCs w:val="24"/>
        </w:rPr>
        <w:t xml:space="preserve"> родителям, желающим устроить ребенка в детский сад, предоставлена возможность встать на учет в электронной </w:t>
      </w:r>
      <w:r w:rsidR="006D0BA4">
        <w:rPr>
          <w:rFonts w:ascii="Franklin Gothic Book" w:hAnsi="Franklin Gothic Book" w:cs="Times New Roman"/>
          <w:sz w:val="24"/>
          <w:szCs w:val="24"/>
        </w:rPr>
        <w:t>форме</w:t>
      </w:r>
      <w:r w:rsidRPr="006D0BA4">
        <w:rPr>
          <w:rFonts w:ascii="Franklin Gothic Book" w:hAnsi="Franklin Gothic Book" w:cs="Times New Roman"/>
          <w:sz w:val="24"/>
          <w:szCs w:val="24"/>
        </w:rPr>
        <w:t xml:space="preserve"> и  проконтролировать движение с</w:t>
      </w:r>
      <w:r w:rsidR="006D0BA4">
        <w:rPr>
          <w:rFonts w:ascii="Franklin Gothic Book" w:hAnsi="Franklin Gothic Book" w:cs="Times New Roman"/>
          <w:sz w:val="24"/>
          <w:szCs w:val="24"/>
        </w:rPr>
        <w:t xml:space="preserve">воей очереди в сети Интернет. </w:t>
      </w:r>
    </w:p>
    <w:p w:rsidR="006C7BAE" w:rsidRDefault="006C7BAE" w:rsidP="00BD00E8">
      <w:pPr>
        <w:spacing w:after="0" w:line="240" w:lineRule="auto"/>
        <w:ind w:firstLine="708"/>
        <w:rPr>
          <w:rFonts w:ascii="Franklin Gothic Book" w:hAnsi="Franklin Gothic Book" w:cs="Times New Roman"/>
          <w:b/>
          <w:color w:val="C00000"/>
          <w:sz w:val="28"/>
          <w:szCs w:val="28"/>
        </w:rPr>
      </w:pPr>
    </w:p>
    <w:p w:rsidR="003E77BB" w:rsidRPr="003F4226" w:rsidRDefault="003E77BB" w:rsidP="00BD00E8">
      <w:pPr>
        <w:spacing w:after="0" w:line="240" w:lineRule="auto"/>
        <w:ind w:firstLine="708"/>
        <w:rPr>
          <w:rFonts w:ascii="Franklin Gothic Book" w:hAnsi="Franklin Gothic Book" w:cs="Times New Roman"/>
          <w:b/>
          <w:color w:val="C00000"/>
          <w:sz w:val="28"/>
          <w:szCs w:val="28"/>
        </w:rPr>
      </w:pPr>
    </w:p>
    <w:p w:rsidR="003946AF" w:rsidRDefault="003946AF" w:rsidP="00BD674E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p w:rsidR="00DC1F67" w:rsidRDefault="00DC1F67" w:rsidP="00BD674E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p w:rsidR="00231ACF" w:rsidRDefault="00231ACF" w:rsidP="00BD674E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p w:rsidR="00BD674E" w:rsidRDefault="00BD674E" w:rsidP="00BD674E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  <w:r>
        <w:rPr>
          <w:rFonts w:ascii="Franklin Gothic Book" w:hAnsi="Franklin Gothic Book" w:cs="Times New Roman"/>
          <w:b/>
          <w:color w:val="FF0000"/>
          <w:sz w:val="28"/>
          <w:szCs w:val="28"/>
        </w:rPr>
        <w:lastRenderedPageBreak/>
        <w:t>2.4</w:t>
      </w:r>
      <w:r w:rsidRPr="00FA0CB0">
        <w:rPr>
          <w:rFonts w:ascii="Franklin Gothic Book" w:hAnsi="Franklin Gothic Book" w:cs="Times New Roman"/>
          <w:b/>
          <w:color w:val="FF0000"/>
          <w:sz w:val="28"/>
          <w:szCs w:val="28"/>
        </w:rPr>
        <w:t xml:space="preserve">. </w:t>
      </w:r>
      <w:r>
        <w:rPr>
          <w:rFonts w:ascii="Franklin Gothic Book" w:hAnsi="Franklin Gothic Book" w:cs="Times New Roman"/>
          <w:b/>
          <w:color w:val="FF0000"/>
          <w:sz w:val="28"/>
          <w:szCs w:val="28"/>
        </w:rPr>
        <w:t>ИНФОРМАЦИОННО-ТЕХНОЛОГИЧЕСКОЕ ОБЕСПЕЧЕНИЕ СИСТЕМЫ ОБРАЗОВАНИЯ РЕСПУБЛИКИ ТАТАРСТАН</w:t>
      </w:r>
    </w:p>
    <w:p w:rsidR="00BD674E" w:rsidRDefault="00BD674E" w:rsidP="00BD674E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721FEB" w:rsidRPr="00BD674E" w:rsidRDefault="00721FEB" w:rsidP="004027F8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BD674E">
        <w:rPr>
          <w:rFonts w:ascii="Franklin Gothic Book" w:hAnsi="Franklin Gothic Book" w:cs="Times New Roman"/>
          <w:sz w:val="24"/>
          <w:szCs w:val="24"/>
        </w:rPr>
        <w:t>В 2015</w:t>
      </w:r>
      <w:r w:rsidR="00BD674E">
        <w:rPr>
          <w:rFonts w:ascii="Franklin Gothic Book" w:hAnsi="Franklin Gothic Book" w:cs="Times New Roman"/>
          <w:sz w:val="24"/>
          <w:szCs w:val="24"/>
        </w:rPr>
        <w:t>-</w:t>
      </w:r>
      <w:r w:rsidRPr="00BD674E">
        <w:rPr>
          <w:rFonts w:ascii="Franklin Gothic Book" w:hAnsi="Franklin Gothic Book" w:cs="Times New Roman"/>
          <w:sz w:val="24"/>
          <w:szCs w:val="24"/>
        </w:rPr>
        <w:t>2016 учебно</w:t>
      </w:r>
      <w:r w:rsidR="00BD674E">
        <w:rPr>
          <w:rFonts w:ascii="Franklin Gothic Book" w:hAnsi="Franklin Gothic Book" w:cs="Times New Roman"/>
          <w:sz w:val="24"/>
          <w:szCs w:val="24"/>
        </w:rPr>
        <w:t xml:space="preserve">м </w:t>
      </w:r>
      <w:r w:rsidRPr="00BD674E">
        <w:rPr>
          <w:rFonts w:ascii="Franklin Gothic Book" w:hAnsi="Franklin Gothic Book" w:cs="Times New Roman"/>
          <w:sz w:val="24"/>
          <w:szCs w:val="24"/>
        </w:rPr>
        <w:t>год</w:t>
      </w:r>
      <w:r w:rsidR="00BD674E">
        <w:rPr>
          <w:rFonts w:ascii="Franklin Gothic Book" w:hAnsi="Franklin Gothic Book" w:cs="Times New Roman"/>
          <w:sz w:val="24"/>
          <w:szCs w:val="24"/>
        </w:rPr>
        <w:t xml:space="preserve">у </w:t>
      </w:r>
      <w:r w:rsidRPr="00BD674E">
        <w:rPr>
          <w:rFonts w:ascii="Franklin Gothic Book" w:hAnsi="Franklin Gothic Book" w:cs="Times New Roman"/>
          <w:sz w:val="24"/>
          <w:szCs w:val="24"/>
        </w:rPr>
        <w:t xml:space="preserve">показатель количества учащихся на 1 современный компьютер </w:t>
      </w:r>
      <w:r w:rsidR="00BD674E">
        <w:rPr>
          <w:rFonts w:ascii="Franklin Gothic Book" w:hAnsi="Franklin Gothic Book" w:cs="Times New Roman"/>
          <w:sz w:val="24"/>
          <w:szCs w:val="24"/>
        </w:rPr>
        <w:t>составляет</w:t>
      </w:r>
      <w:r w:rsidRPr="00BD674E">
        <w:rPr>
          <w:rFonts w:ascii="Franklin Gothic Book" w:hAnsi="Franklin Gothic Book" w:cs="Times New Roman"/>
          <w:sz w:val="24"/>
          <w:szCs w:val="24"/>
        </w:rPr>
        <w:t xml:space="preserve"> 7 </w:t>
      </w:r>
      <w:r w:rsidR="00BD674E">
        <w:rPr>
          <w:rFonts w:ascii="Franklin Gothic Book" w:hAnsi="Franklin Gothic Book" w:cs="Times New Roman"/>
          <w:sz w:val="24"/>
          <w:szCs w:val="24"/>
        </w:rPr>
        <w:t>ч</w:t>
      </w:r>
      <w:r w:rsidRPr="00BD674E">
        <w:rPr>
          <w:rFonts w:ascii="Franklin Gothic Book" w:hAnsi="Franklin Gothic Book" w:cs="Times New Roman"/>
          <w:sz w:val="24"/>
          <w:szCs w:val="24"/>
        </w:rPr>
        <w:t>еловек.</w:t>
      </w:r>
    </w:p>
    <w:p w:rsidR="00721FEB" w:rsidRPr="003F4226" w:rsidRDefault="00721FEB" w:rsidP="00721FEB">
      <w:pPr>
        <w:spacing w:line="240" w:lineRule="auto"/>
        <w:ind w:firstLine="709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721FEB" w:rsidRPr="00BD674E" w:rsidRDefault="00721FEB" w:rsidP="004027F8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BD674E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Обеспечение общеобразовательных организаций </w:t>
      </w:r>
    </w:p>
    <w:p w:rsidR="00721FEB" w:rsidRPr="00BD674E" w:rsidRDefault="00721FEB" w:rsidP="004027F8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BD674E">
        <w:rPr>
          <w:rFonts w:ascii="Franklin Gothic Book" w:hAnsi="Franklin Gothic Book" w:cs="Times New Roman"/>
          <w:b/>
          <w:color w:val="0070C0"/>
          <w:sz w:val="28"/>
          <w:szCs w:val="28"/>
        </w:rPr>
        <w:t>мультимедийным оборудованием</w:t>
      </w:r>
    </w:p>
    <w:p w:rsidR="00721FEB" w:rsidRPr="003F4226" w:rsidRDefault="00721FEB" w:rsidP="00721FEB">
      <w:pPr>
        <w:spacing w:line="240" w:lineRule="auto"/>
        <w:ind w:firstLine="709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tbl>
      <w:tblPr>
        <w:tblW w:w="89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49"/>
        <w:gridCol w:w="1023"/>
        <w:gridCol w:w="993"/>
        <w:gridCol w:w="992"/>
        <w:gridCol w:w="992"/>
        <w:gridCol w:w="992"/>
        <w:gridCol w:w="993"/>
        <w:gridCol w:w="992"/>
      </w:tblGrid>
      <w:tr w:rsidR="00721FEB" w:rsidRPr="00BD674E" w:rsidTr="00905983">
        <w:trPr>
          <w:jc w:val="center"/>
        </w:trPr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1FEB" w:rsidRPr="00BD674E" w:rsidRDefault="00721FEB" w:rsidP="00721FEB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</w:p>
        </w:tc>
        <w:tc>
          <w:tcPr>
            <w:tcW w:w="1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hideMark/>
          </w:tcPr>
          <w:p w:rsidR="00721FEB" w:rsidRPr="00BD674E" w:rsidRDefault="00721FEB" w:rsidP="00BD674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  <w:lang w:val="en-US"/>
              </w:rPr>
            </w:pP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  <w:lang w:val="en-US"/>
              </w:rPr>
              <w:t>200</w:t>
            </w: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9</w:t>
            </w:r>
            <w:r w:rsid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-</w:t>
            </w: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  <w:lang w:val="en-US"/>
              </w:rPr>
              <w:t>20</w:t>
            </w: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10</w:t>
            </w: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  <w:lang w:val="en-US"/>
              </w:rPr>
              <w:t xml:space="preserve"> уч.год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hideMark/>
          </w:tcPr>
          <w:p w:rsidR="00721FEB" w:rsidRPr="00BD674E" w:rsidRDefault="00721FEB" w:rsidP="00BD674E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2010</w:t>
            </w:r>
            <w:r w:rsid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-</w:t>
            </w: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2011 уч.год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hideMark/>
          </w:tcPr>
          <w:p w:rsidR="00721FEB" w:rsidRPr="00BD674E" w:rsidRDefault="00721FEB" w:rsidP="00905983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2011</w:t>
            </w:r>
            <w:r w:rsidR="00905983">
              <w:rPr>
                <w:rFonts w:ascii="Franklin Gothic Book" w:hAnsi="Franklin Gothic Book" w:cs="Times New Roman"/>
                <w:b/>
                <w:sz w:val="24"/>
                <w:szCs w:val="24"/>
              </w:rPr>
              <w:t>-</w:t>
            </w: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2012 уч</w:t>
            </w:r>
            <w:r w:rsidR="00905983">
              <w:rPr>
                <w:rFonts w:ascii="Franklin Gothic Book" w:hAnsi="Franklin Gothic Book" w:cs="Times New Roman"/>
                <w:b/>
                <w:sz w:val="24"/>
                <w:szCs w:val="24"/>
              </w:rPr>
              <w:t>.</w:t>
            </w: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hideMark/>
          </w:tcPr>
          <w:p w:rsidR="00721FEB" w:rsidRPr="00BD674E" w:rsidRDefault="00721FEB" w:rsidP="00905983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2012</w:t>
            </w:r>
            <w:r w:rsidR="00905983">
              <w:rPr>
                <w:rFonts w:ascii="Franklin Gothic Book" w:hAnsi="Franklin Gothic Book" w:cs="Times New Roman"/>
                <w:b/>
                <w:sz w:val="24"/>
                <w:szCs w:val="24"/>
              </w:rPr>
              <w:t>-</w:t>
            </w: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2013 уч.год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721FEB" w:rsidRPr="00BD674E" w:rsidRDefault="00721FEB" w:rsidP="00905983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2013</w:t>
            </w:r>
            <w:r w:rsidR="00905983">
              <w:rPr>
                <w:rFonts w:ascii="Franklin Gothic Book" w:hAnsi="Franklin Gothic Book" w:cs="Times New Roman"/>
                <w:b/>
                <w:sz w:val="24"/>
                <w:szCs w:val="24"/>
              </w:rPr>
              <w:t>-</w:t>
            </w: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2014 уч.год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721FEB" w:rsidRPr="00BD674E" w:rsidRDefault="00721FEB" w:rsidP="00905983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2014</w:t>
            </w:r>
            <w:r w:rsidR="00905983">
              <w:rPr>
                <w:rFonts w:ascii="Franklin Gothic Book" w:hAnsi="Franklin Gothic Book" w:cs="Times New Roman"/>
                <w:b/>
                <w:sz w:val="24"/>
                <w:szCs w:val="24"/>
              </w:rPr>
              <w:t>-2015 уч.</w:t>
            </w: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721FEB" w:rsidRPr="00BD674E" w:rsidRDefault="00721FEB" w:rsidP="00905983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2015</w:t>
            </w:r>
            <w:r w:rsidR="00905983">
              <w:rPr>
                <w:rFonts w:ascii="Franklin Gothic Book" w:hAnsi="Franklin Gothic Book" w:cs="Times New Roman"/>
                <w:b/>
                <w:sz w:val="24"/>
                <w:szCs w:val="24"/>
              </w:rPr>
              <w:t>-2016 уч.</w:t>
            </w: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год</w:t>
            </w:r>
          </w:p>
        </w:tc>
      </w:tr>
      <w:tr w:rsidR="00721FEB" w:rsidRPr="00BD674E" w:rsidTr="00905983">
        <w:trPr>
          <w:jc w:val="center"/>
        </w:trPr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1FEB" w:rsidRPr="00BD674E" w:rsidRDefault="00721FEB" w:rsidP="00721FEB">
            <w:pPr>
              <w:spacing w:line="240" w:lineRule="auto"/>
              <w:contextualSpacing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b/>
                <w:sz w:val="24"/>
                <w:szCs w:val="24"/>
              </w:rPr>
              <w:t>Доля оснащенных предметных кабинетов</w:t>
            </w:r>
          </w:p>
        </w:tc>
        <w:tc>
          <w:tcPr>
            <w:tcW w:w="1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1FEB" w:rsidRPr="00BD674E" w:rsidRDefault="00721FEB" w:rsidP="00721FEB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sz w:val="24"/>
                <w:szCs w:val="24"/>
              </w:rPr>
              <w:t>15 %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1FEB" w:rsidRPr="00BD674E" w:rsidRDefault="00721FEB" w:rsidP="00721FEB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sz w:val="24"/>
                <w:szCs w:val="24"/>
              </w:rPr>
              <w:t>16 %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1FEB" w:rsidRPr="00BD674E" w:rsidRDefault="00721FEB" w:rsidP="00721FEB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sz w:val="24"/>
                <w:szCs w:val="24"/>
              </w:rPr>
              <w:t>44 %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1FEB" w:rsidRPr="00BD674E" w:rsidRDefault="00721FEB" w:rsidP="00721FEB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sz w:val="24"/>
                <w:szCs w:val="24"/>
              </w:rPr>
              <w:t>52 %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1FEB" w:rsidRPr="00BD674E" w:rsidRDefault="00721FEB" w:rsidP="00721FEB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sz w:val="24"/>
                <w:szCs w:val="24"/>
              </w:rPr>
              <w:t>54 %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1FEB" w:rsidRPr="00BD674E" w:rsidRDefault="00721FEB" w:rsidP="00721FEB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sz w:val="24"/>
                <w:szCs w:val="24"/>
              </w:rPr>
              <w:t>58 %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1FEB" w:rsidRPr="00BD674E" w:rsidRDefault="00721FEB" w:rsidP="00721FEB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D674E">
              <w:rPr>
                <w:rFonts w:ascii="Franklin Gothic Book" w:hAnsi="Franklin Gothic Book" w:cs="Times New Roman"/>
                <w:sz w:val="24"/>
                <w:szCs w:val="24"/>
              </w:rPr>
              <w:t>61 %</w:t>
            </w:r>
          </w:p>
        </w:tc>
      </w:tr>
    </w:tbl>
    <w:p w:rsidR="00721FEB" w:rsidRDefault="00721FEB" w:rsidP="00721FEB">
      <w:pPr>
        <w:spacing w:line="240" w:lineRule="auto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926"/>
        <w:gridCol w:w="4680"/>
      </w:tblGrid>
      <w:tr w:rsidR="00721FEB" w:rsidRPr="00B6519A" w:rsidTr="000C59A5">
        <w:trPr>
          <w:jc w:val="center"/>
        </w:trPr>
        <w:tc>
          <w:tcPr>
            <w:tcW w:w="4926" w:type="dxa"/>
            <w:vMerge w:val="restart"/>
            <w:vAlign w:val="center"/>
          </w:tcPr>
          <w:p w:rsidR="00721FEB" w:rsidRPr="00B6519A" w:rsidRDefault="00721FEB" w:rsidP="00721FEB">
            <w:pPr>
              <w:contextualSpacing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B6519A">
              <w:rPr>
                <w:rFonts w:ascii="Franklin Gothic Book" w:hAnsi="Franklin Gothic Book" w:cs="Times New Roman"/>
                <w:b/>
                <w:sz w:val="24"/>
                <w:szCs w:val="24"/>
              </w:rPr>
              <w:t>Компьютерное оборудование</w:t>
            </w:r>
          </w:p>
        </w:tc>
        <w:tc>
          <w:tcPr>
            <w:tcW w:w="4680" w:type="dxa"/>
            <w:vAlign w:val="center"/>
          </w:tcPr>
          <w:p w:rsidR="00721FEB" w:rsidRPr="00B6519A" w:rsidRDefault="00721FEB" w:rsidP="000C59A5">
            <w:pPr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6519A">
              <w:rPr>
                <w:rFonts w:ascii="Franklin Gothic Book" w:hAnsi="Franklin Gothic Book" w:cs="Times New Roman"/>
                <w:sz w:val="24"/>
                <w:szCs w:val="24"/>
              </w:rPr>
              <w:t xml:space="preserve">1 компьютер на </w:t>
            </w:r>
            <w:r w:rsidR="000C59A5" w:rsidRPr="00B6519A">
              <w:rPr>
                <w:rFonts w:ascii="Franklin Gothic Book" w:hAnsi="Franklin Gothic Book" w:cs="Times New Roman"/>
                <w:sz w:val="24"/>
                <w:szCs w:val="24"/>
              </w:rPr>
              <w:t xml:space="preserve">7 </w:t>
            </w:r>
            <w:r w:rsidRPr="00B6519A">
              <w:rPr>
                <w:rFonts w:ascii="Franklin Gothic Book" w:hAnsi="Franklin Gothic Book" w:cs="Times New Roman"/>
                <w:sz w:val="24"/>
                <w:szCs w:val="24"/>
              </w:rPr>
              <w:t>учеников</w:t>
            </w:r>
          </w:p>
        </w:tc>
      </w:tr>
      <w:tr w:rsidR="00721FEB" w:rsidRPr="00B6519A" w:rsidTr="000C59A5">
        <w:trPr>
          <w:jc w:val="center"/>
        </w:trPr>
        <w:tc>
          <w:tcPr>
            <w:tcW w:w="4926" w:type="dxa"/>
            <w:vMerge/>
            <w:vAlign w:val="center"/>
          </w:tcPr>
          <w:p w:rsidR="00721FEB" w:rsidRPr="00B6519A" w:rsidRDefault="00721FEB" w:rsidP="00721FEB">
            <w:pPr>
              <w:contextualSpacing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</w:p>
        </w:tc>
        <w:tc>
          <w:tcPr>
            <w:tcW w:w="4680" w:type="dxa"/>
            <w:vAlign w:val="center"/>
          </w:tcPr>
          <w:p w:rsidR="00721FEB" w:rsidRPr="00B6519A" w:rsidRDefault="00721FEB" w:rsidP="00721FEB">
            <w:pPr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6519A">
              <w:rPr>
                <w:rFonts w:ascii="Franklin Gothic Book" w:hAnsi="Franklin Gothic Book" w:cs="Times New Roman"/>
                <w:sz w:val="24"/>
                <w:szCs w:val="24"/>
              </w:rPr>
              <w:t>1 ноутбук на 1 учителя</w:t>
            </w:r>
          </w:p>
        </w:tc>
      </w:tr>
      <w:tr w:rsidR="00721FEB" w:rsidRPr="00B6519A" w:rsidTr="000C59A5">
        <w:trPr>
          <w:jc w:val="center"/>
        </w:trPr>
        <w:tc>
          <w:tcPr>
            <w:tcW w:w="4926" w:type="dxa"/>
            <w:vAlign w:val="center"/>
          </w:tcPr>
          <w:p w:rsidR="00721FEB" w:rsidRPr="00B6519A" w:rsidRDefault="00721FEB" w:rsidP="00721FEB">
            <w:pPr>
              <w:contextualSpacing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B6519A">
              <w:rPr>
                <w:rFonts w:ascii="Franklin Gothic Book" w:hAnsi="Franklin Gothic Book" w:cs="Times New Roman"/>
                <w:b/>
                <w:sz w:val="24"/>
                <w:szCs w:val="24"/>
              </w:rPr>
              <w:t>Интерактивная и проекционная техника</w:t>
            </w:r>
          </w:p>
        </w:tc>
        <w:tc>
          <w:tcPr>
            <w:tcW w:w="4680" w:type="dxa"/>
            <w:vAlign w:val="center"/>
          </w:tcPr>
          <w:p w:rsidR="00721FEB" w:rsidRPr="00B6519A" w:rsidRDefault="00721FEB" w:rsidP="00DC1F67">
            <w:pPr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6519A">
              <w:rPr>
                <w:rFonts w:ascii="Franklin Gothic Book" w:hAnsi="Franklin Gothic Book" w:cs="Times New Roman"/>
                <w:sz w:val="24"/>
                <w:szCs w:val="24"/>
              </w:rPr>
              <w:t>Оснащен 61 % предметных кабинетов</w:t>
            </w:r>
          </w:p>
        </w:tc>
      </w:tr>
      <w:tr w:rsidR="00721FEB" w:rsidRPr="00B6519A" w:rsidTr="000C59A5">
        <w:trPr>
          <w:jc w:val="center"/>
        </w:trPr>
        <w:tc>
          <w:tcPr>
            <w:tcW w:w="4926" w:type="dxa"/>
            <w:vMerge w:val="restart"/>
            <w:vAlign w:val="center"/>
          </w:tcPr>
          <w:p w:rsidR="00721FEB" w:rsidRPr="00B6519A" w:rsidRDefault="00721FEB" w:rsidP="00721FEB">
            <w:pPr>
              <w:contextualSpacing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B6519A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Доступ в </w:t>
            </w:r>
            <w:r w:rsidR="00231ACF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сеть </w:t>
            </w:r>
            <w:r w:rsidRPr="00B6519A">
              <w:rPr>
                <w:rFonts w:ascii="Franklin Gothic Book" w:hAnsi="Franklin Gothic Book" w:cs="Times New Roman"/>
                <w:b/>
                <w:sz w:val="24"/>
                <w:szCs w:val="24"/>
              </w:rPr>
              <w:t>Интернет</w:t>
            </w:r>
          </w:p>
        </w:tc>
        <w:tc>
          <w:tcPr>
            <w:tcW w:w="4680" w:type="dxa"/>
            <w:vAlign w:val="center"/>
          </w:tcPr>
          <w:p w:rsidR="00721FEB" w:rsidRPr="00B6519A" w:rsidRDefault="00721FEB" w:rsidP="00721FEB">
            <w:pPr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6519A">
              <w:rPr>
                <w:rFonts w:ascii="Franklin Gothic Book" w:hAnsi="Franklin Gothic Book" w:cs="Times New Roman"/>
                <w:sz w:val="24"/>
                <w:szCs w:val="24"/>
              </w:rPr>
              <w:t>ВОЛС – 42 % школ</w:t>
            </w:r>
          </w:p>
        </w:tc>
      </w:tr>
      <w:tr w:rsidR="00721FEB" w:rsidRPr="00B6519A" w:rsidTr="000C59A5">
        <w:trPr>
          <w:jc w:val="center"/>
        </w:trPr>
        <w:tc>
          <w:tcPr>
            <w:tcW w:w="4926" w:type="dxa"/>
            <w:vMerge/>
            <w:vAlign w:val="center"/>
          </w:tcPr>
          <w:p w:rsidR="00721FEB" w:rsidRPr="00B6519A" w:rsidRDefault="00721FEB" w:rsidP="00721FEB">
            <w:pPr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</w:p>
        </w:tc>
        <w:tc>
          <w:tcPr>
            <w:tcW w:w="4680" w:type="dxa"/>
            <w:vAlign w:val="center"/>
          </w:tcPr>
          <w:p w:rsidR="00721FEB" w:rsidRPr="00B6519A" w:rsidRDefault="00721FEB" w:rsidP="000C59A5">
            <w:pPr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B6519A">
              <w:rPr>
                <w:rFonts w:ascii="Franklin Gothic Book" w:hAnsi="Franklin Gothic Book" w:cs="Times New Roman"/>
                <w:sz w:val="24"/>
                <w:szCs w:val="24"/>
                <w:lang w:val="en-US"/>
              </w:rPr>
              <w:t>W</w:t>
            </w:r>
            <w:r w:rsidR="000C59A5" w:rsidRPr="00B6519A">
              <w:rPr>
                <w:rFonts w:ascii="Franklin Gothic Book" w:hAnsi="Franklin Gothic Book" w:cs="Times New Roman"/>
                <w:sz w:val="24"/>
                <w:szCs w:val="24"/>
                <w:lang w:val="en-US"/>
              </w:rPr>
              <w:t>i</w:t>
            </w:r>
            <w:r w:rsidRPr="00B6519A">
              <w:rPr>
                <w:rFonts w:ascii="Franklin Gothic Book" w:hAnsi="Franklin Gothic Book" w:cs="Times New Roman"/>
                <w:sz w:val="24"/>
                <w:szCs w:val="24"/>
                <w:lang w:val="en-US"/>
              </w:rPr>
              <w:t>-F</w:t>
            </w:r>
            <w:r w:rsidR="000C59A5" w:rsidRPr="00B6519A">
              <w:rPr>
                <w:rFonts w:ascii="Franklin Gothic Book" w:hAnsi="Franklin Gothic Book" w:cs="Times New Roman"/>
                <w:sz w:val="24"/>
                <w:szCs w:val="24"/>
                <w:lang w:val="en-US"/>
              </w:rPr>
              <w:t>i</w:t>
            </w:r>
            <w:r w:rsidRPr="00B6519A">
              <w:rPr>
                <w:rFonts w:ascii="Franklin Gothic Book" w:hAnsi="Franklin Gothic Book" w:cs="Times New Roman"/>
                <w:sz w:val="24"/>
                <w:szCs w:val="24"/>
                <w:lang w:val="en-US"/>
              </w:rPr>
              <w:t xml:space="preserve"> – </w:t>
            </w:r>
            <w:r w:rsidRPr="00B6519A">
              <w:rPr>
                <w:rFonts w:ascii="Franklin Gothic Book" w:hAnsi="Franklin Gothic Book" w:cs="Times New Roman"/>
                <w:sz w:val="24"/>
                <w:szCs w:val="24"/>
              </w:rPr>
              <w:t>100 % школ</w:t>
            </w:r>
          </w:p>
        </w:tc>
      </w:tr>
    </w:tbl>
    <w:p w:rsidR="00721FEB" w:rsidRPr="003F4226" w:rsidRDefault="00721FEB" w:rsidP="00721FEB">
      <w:pPr>
        <w:spacing w:line="240" w:lineRule="auto"/>
        <w:ind w:firstLine="709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0C59A5" w:rsidRDefault="000C59A5" w:rsidP="000C59A5">
      <w:pPr>
        <w:widowControl w:val="0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FF0000"/>
          <w:sz w:val="28"/>
          <w:szCs w:val="28"/>
        </w:rPr>
      </w:pPr>
      <w:r>
        <w:rPr>
          <w:rFonts w:ascii="Franklin Gothic Book" w:hAnsi="Franklin Gothic Book" w:cs="Times New Roman"/>
          <w:b/>
          <w:color w:val="FF0000"/>
          <w:sz w:val="28"/>
          <w:szCs w:val="28"/>
        </w:rPr>
        <w:t>2.5</w:t>
      </w:r>
      <w:r w:rsidRPr="00FA0CB0">
        <w:rPr>
          <w:rFonts w:ascii="Franklin Gothic Book" w:hAnsi="Franklin Gothic Book" w:cs="Times New Roman"/>
          <w:b/>
          <w:color w:val="FF0000"/>
          <w:sz w:val="28"/>
          <w:szCs w:val="28"/>
        </w:rPr>
        <w:t xml:space="preserve">. </w:t>
      </w:r>
      <w:r>
        <w:rPr>
          <w:rFonts w:ascii="Franklin Gothic Book" w:hAnsi="Franklin Gothic Book" w:cs="Times New Roman"/>
          <w:b/>
          <w:color w:val="FF0000"/>
          <w:sz w:val="28"/>
          <w:szCs w:val="28"/>
        </w:rPr>
        <w:t>СТРОИТЕЛЬСТВО И КАПИТАЛЬНЫЙ РЕМОНТ ОБЪЕКТОВ СФЕРЫ ОБРАЗОВАНИЯ</w:t>
      </w:r>
    </w:p>
    <w:p w:rsidR="000C59A5" w:rsidRPr="000C59A5" w:rsidRDefault="000C59A5" w:rsidP="00DF0007">
      <w:pPr>
        <w:spacing w:after="0" w:line="240" w:lineRule="auto"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C47EBD" w:rsidRPr="00C47EBD" w:rsidRDefault="00C47EBD" w:rsidP="00C47EBD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C47EBD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Капитальный ремонт </w:t>
      </w:r>
      <w:r>
        <w:rPr>
          <w:rFonts w:ascii="Franklin Gothic Book" w:hAnsi="Franklin Gothic Book" w:cs="Times New Roman"/>
          <w:b/>
          <w:color w:val="0070C0"/>
          <w:sz w:val="28"/>
          <w:szCs w:val="28"/>
        </w:rPr>
        <w:t>обще</w:t>
      </w:r>
      <w:r w:rsidRPr="00C47EBD">
        <w:rPr>
          <w:rFonts w:ascii="Franklin Gothic Book" w:hAnsi="Franklin Gothic Book" w:cs="Times New Roman"/>
          <w:b/>
          <w:color w:val="0070C0"/>
          <w:sz w:val="28"/>
          <w:szCs w:val="28"/>
        </w:rPr>
        <w:t>образовательных организаций</w:t>
      </w:r>
    </w:p>
    <w:p w:rsidR="00C47EBD" w:rsidRDefault="00C47EBD" w:rsidP="00115FC0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</w:p>
    <w:p w:rsidR="00DF0007" w:rsidRPr="000C59A5" w:rsidRDefault="00DF0007" w:rsidP="00115FC0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0C59A5">
        <w:rPr>
          <w:rFonts w:ascii="Franklin Gothic Book" w:hAnsi="Franklin Gothic Book" w:cs="Times New Roman"/>
          <w:sz w:val="24"/>
          <w:szCs w:val="24"/>
        </w:rPr>
        <w:t xml:space="preserve">Программа капитального ремонта общеобразовательных организаций Республики Татарстан принята в 2012 году. </w:t>
      </w:r>
      <w:r w:rsidR="00231ACF">
        <w:rPr>
          <w:rFonts w:ascii="Franklin Gothic Book" w:hAnsi="Franklin Gothic Book" w:cs="Times New Roman"/>
          <w:sz w:val="24"/>
          <w:szCs w:val="24"/>
        </w:rPr>
        <w:t xml:space="preserve">Она </w:t>
      </w:r>
      <w:r w:rsidRPr="000C59A5">
        <w:rPr>
          <w:rFonts w:ascii="Franklin Gothic Book" w:hAnsi="Franklin Gothic Book" w:cs="Times New Roman"/>
          <w:sz w:val="24"/>
          <w:szCs w:val="24"/>
        </w:rPr>
        <w:t>рассчитана на 5 лет. В программу включаются общеобразовательные организации, введ</w:t>
      </w:r>
      <w:r w:rsidR="007568ED" w:rsidRPr="000C59A5">
        <w:rPr>
          <w:rFonts w:ascii="Franklin Gothic Book" w:hAnsi="Franklin Gothic Book" w:cs="Times New Roman"/>
          <w:sz w:val="24"/>
          <w:szCs w:val="24"/>
        </w:rPr>
        <w:t>е</w:t>
      </w:r>
      <w:r w:rsidRPr="000C59A5">
        <w:rPr>
          <w:rFonts w:ascii="Franklin Gothic Book" w:hAnsi="Franklin Gothic Book" w:cs="Times New Roman"/>
          <w:sz w:val="24"/>
          <w:szCs w:val="24"/>
        </w:rPr>
        <w:t xml:space="preserve">нные в эксплуатацию не позднее 1981 года постройки. С 2015 года в программу капитального ремонта общеобразовательных организаций включаются дошкольные образовательные организации 1983 года постройки и старше. </w:t>
      </w:r>
    </w:p>
    <w:p w:rsidR="00DF0007" w:rsidRPr="000C59A5" w:rsidRDefault="00DF0007" w:rsidP="00115FC0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0C59A5">
        <w:rPr>
          <w:rFonts w:ascii="Franklin Gothic Book" w:hAnsi="Franklin Gothic Book" w:cs="Times New Roman"/>
          <w:sz w:val="24"/>
          <w:szCs w:val="24"/>
        </w:rPr>
        <w:t>Ежегодно на реализацию программы капитального ремонта общеобразовательных организаций выделяются финансовые средства в размере 2,5 млрд.рублей.</w:t>
      </w:r>
    </w:p>
    <w:p w:rsidR="00DF0007" w:rsidRPr="000C59A5" w:rsidRDefault="00DF0007" w:rsidP="00115FC0">
      <w:pPr>
        <w:spacing w:after="0" w:line="240" w:lineRule="auto"/>
        <w:ind w:firstLine="708"/>
        <w:jc w:val="both"/>
        <w:rPr>
          <w:rFonts w:ascii="Franklin Gothic Book" w:hAnsi="Franklin Gothic Book" w:cs="Times New Roman"/>
          <w:sz w:val="24"/>
          <w:szCs w:val="24"/>
        </w:rPr>
      </w:pPr>
      <w:r w:rsidRPr="000C59A5">
        <w:rPr>
          <w:rFonts w:ascii="Franklin Gothic Book" w:hAnsi="Franklin Gothic Book" w:cs="Times New Roman"/>
          <w:sz w:val="24"/>
          <w:szCs w:val="24"/>
        </w:rPr>
        <w:t xml:space="preserve">Всего за период </w:t>
      </w:r>
      <w:r w:rsidR="00231ACF">
        <w:rPr>
          <w:rFonts w:ascii="Franklin Gothic Book" w:hAnsi="Franklin Gothic Book" w:cs="Times New Roman"/>
          <w:sz w:val="24"/>
          <w:szCs w:val="24"/>
        </w:rPr>
        <w:t>2012 - 2016 годов</w:t>
      </w:r>
      <w:r w:rsidR="00DC1F67">
        <w:rPr>
          <w:rFonts w:ascii="Franklin Gothic Book" w:hAnsi="Franklin Gothic Book" w:cs="Times New Roman"/>
          <w:sz w:val="24"/>
          <w:szCs w:val="24"/>
        </w:rPr>
        <w:t xml:space="preserve"> отремонтированы</w:t>
      </w:r>
      <w:r w:rsidRPr="000C59A5">
        <w:rPr>
          <w:rFonts w:ascii="Franklin Gothic Book" w:hAnsi="Franklin Gothic Book" w:cs="Times New Roman"/>
          <w:sz w:val="24"/>
          <w:szCs w:val="24"/>
        </w:rPr>
        <w:t xml:space="preserve"> 780 образовательных организаций (675 общ</w:t>
      </w:r>
      <w:r w:rsidR="000C59A5">
        <w:rPr>
          <w:rFonts w:ascii="Franklin Gothic Book" w:hAnsi="Franklin Gothic Book" w:cs="Times New Roman"/>
          <w:sz w:val="24"/>
          <w:szCs w:val="24"/>
        </w:rPr>
        <w:t>еобразовательных, 42 специальны</w:t>
      </w:r>
      <w:r w:rsidR="00231ACF">
        <w:rPr>
          <w:rFonts w:ascii="Franklin Gothic Book" w:hAnsi="Franklin Gothic Book" w:cs="Times New Roman"/>
          <w:sz w:val="24"/>
          <w:szCs w:val="24"/>
        </w:rPr>
        <w:t>е</w:t>
      </w:r>
      <w:r w:rsidR="000C59A5">
        <w:rPr>
          <w:rFonts w:ascii="Franklin Gothic Book" w:hAnsi="Franklin Gothic Book" w:cs="Times New Roman"/>
          <w:sz w:val="24"/>
          <w:szCs w:val="24"/>
        </w:rPr>
        <w:t xml:space="preserve"> (коррекционны</w:t>
      </w:r>
      <w:r w:rsidR="00231ACF">
        <w:rPr>
          <w:rFonts w:ascii="Franklin Gothic Book" w:hAnsi="Franklin Gothic Book" w:cs="Times New Roman"/>
          <w:sz w:val="24"/>
          <w:szCs w:val="24"/>
        </w:rPr>
        <w:t>е</w:t>
      </w:r>
      <w:r w:rsidRPr="000C59A5">
        <w:rPr>
          <w:rFonts w:ascii="Franklin Gothic Book" w:hAnsi="Franklin Gothic Book" w:cs="Times New Roman"/>
          <w:sz w:val="24"/>
          <w:szCs w:val="24"/>
        </w:rPr>
        <w:t xml:space="preserve">), </w:t>
      </w:r>
      <w:r w:rsidR="00B6519A">
        <w:rPr>
          <w:rFonts w:ascii="Franklin Gothic Book" w:hAnsi="Franklin Gothic Book" w:cs="Times New Roman"/>
          <w:sz w:val="24"/>
          <w:szCs w:val="24"/>
        </w:rPr>
        <w:t xml:space="preserve">                      </w:t>
      </w:r>
      <w:r w:rsidRPr="000C59A5">
        <w:rPr>
          <w:rFonts w:ascii="Franklin Gothic Book" w:hAnsi="Franklin Gothic Book" w:cs="Times New Roman"/>
          <w:sz w:val="24"/>
          <w:szCs w:val="24"/>
        </w:rPr>
        <w:t>63 дошкольны</w:t>
      </w:r>
      <w:r w:rsidR="00231ACF">
        <w:rPr>
          <w:rFonts w:ascii="Franklin Gothic Book" w:hAnsi="Franklin Gothic Book" w:cs="Times New Roman"/>
          <w:sz w:val="24"/>
          <w:szCs w:val="24"/>
        </w:rPr>
        <w:t>е</w:t>
      </w:r>
      <w:r w:rsidRPr="000C59A5">
        <w:rPr>
          <w:rFonts w:ascii="Franklin Gothic Book" w:hAnsi="Franklin Gothic Book" w:cs="Times New Roman"/>
          <w:sz w:val="24"/>
          <w:szCs w:val="24"/>
        </w:rPr>
        <w:t xml:space="preserve"> образовательны</w:t>
      </w:r>
      <w:r w:rsidR="00231ACF">
        <w:rPr>
          <w:rFonts w:ascii="Franklin Gothic Book" w:hAnsi="Franklin Gothic Book" w:cs="Times New Roman"/>
          <w:sz w:val="24"/>
          <w:szCs w:val="24"/>
        </w:rPr>
        <w:t>е</w:t>
      </w:r>
      <w:r w:rsidRPr="000C59A5">
        <w:rPr>
          <w:rFonts w:ascii="Franklin Gothic Book" w:hAnsi="Franklin Gothic Book" w:cs="Times New Roman"/>
          <w:sz w:val="24"/>
          <w:szCs w:val="24"/>
        </w:rPr>
        <w:t xml:space="preserve"> организаци</w:t>
      </w:r>
      <w:r w:rsidR="00231ACF">
        <w:rPr>
          <w:rFonts w:ascii="Franklin Gothic Book" w:hAnsi="Franklin Gothic Book" w:cs="Times New Roman"/>
          <w:sz w:val="24"/>
          <w:szCs w:val="24"/>
        </w:rPr>
        <w:t>и</w:t>
      </w:r>
      <w:r w:rsidRPr="000C59A5">
        <w:rPr>
          <w:rFonts w:ascii="Franklin Gothic Book" w:hAnsi="Franklin Gothic Book" w:cs="Times New Roman"/>
          <w:sz w:val="24"/>
          <w:szCs w:val="24"/>
        </w:rPr>
        <w:t>) на общую сумму 12,4 млрд.рублей.</w:t>
      </w:r>
    </w:p>
    <w:p w:rsidR="00DF0007" w:rsidRPr="003F4226" w:rsidRDefault="000C59A5" w:rsidP="00DF0007">
      <w:pPr>
        <w:spacing w:after="0" w:line="240" w:lineRule="auto"/>
        <w:jc w:val="center"/>
        <w:rPr>
          <w:rFonts w:ascii="Franklin Gothic Book" w:hAnsi="Franklin Gothic Book" w:cs="Times New Roman"/>
          <w:b/>
          <w:noProof/>
          <w:sz w:val="28"/>
          <w:szCs w:val="28"/>
          <w:lang w:eastAsia="ru-RU"/>
        </w:rPr>
      </w:pPr>
      <w:r w:rsidRPr="00D21B6A">
        <w:rPr>
          <w:rFonts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B339C32" wp14:editId="45FBF70A">
            <wp:extent cx="5928360" cy="4008120"/>
            <wp:effectExtent l="0" t="0" r="34290" b="0"/>
            <wp:docPr id="14" name="Схема 1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:rsidR="000A4301" w:rsidRDefault="000A4301" w:rsidP="000A4301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0A4301">
        <w:rPr>
          <w:rFonts w:ascii="Franklin Gothic Book" w:hAnsi="Franklin Gothic Book" w:cs="Times New Roman"/>
          <w:b/>
          <w:color w:val="0070C0"/>
          <w:sz w:val="28"/>
          <w:szCs w:val="28"/>
        </w:rPr>
        <w:t>ГБОУ «Казанская школа №</w:t>
      </w:r>
      <w:r w:rsidR="00B65BFA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 </w:t>
      </w:r>
      <w:r w:rsidRPr="000A4301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76 </w:t>
      </w:r>
    </w:p>
    <w:p w:rsidR="000A4301" w:rsidRPr="000A4301" w:rsidRDefault="000A4301" w:rsidP="000A4301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0A4301">
        <w:rPr>
          <w:rFonts w:ascii="Franklin Gothic Book" w:hAnsi="Franklin Gothic Book" w:cs="Times New Roman"/>
          <w:b/>
          <w:color w:val="0070C0"/>
          <w:sz w:val="28"/>
          <w:szCs w:val="28"/>
        </w:rPr>
        <w:t>для детей с ограни</w:t>
      </w:r>
      <w:r>
        <w:rPr>
          <w:rFonts w:ascii="Franklin Gothic Book" w:hAnsi="Franklin Gothic Book" w:cs="Times New Roman"/>
          <w:b/>
          <w:color w:val="0070C0"/>
          <w:sz w:val="28"/>
          <w:szCs w:val="28"/>
        </w:rPr>
        <w:t>ченными возможностями здоровья»</w:t>
      </w:r>
    </w:p>
    <w:p w:rsidR="00DF0007" w:rsidRDefault="00DF0007" w:rsidP="00DF0007">
      <w:pPr>
        <w:spacing w:after="0" w:line="240" w:lineRule="auto"/>
        <w:ind w:firstLine="709"/>
        <w:jc w:val="center"/>
        <w:rPr>
          <w:rFonts w:ascii="Franklin Gothic Book" w:hAnsi="Franklin Gothic Book" w:cs="Times New Roman"/>
          <w:b/>
          <w:noProof/>
          <w:sz w:val="28"/>
          <w:szCs w:val="28"/>
          <w:lang w:eastAsia="ru-RU"/>
        </w:rPr>
      </w:pPr>
    </w:p>
    <w:p w:rsidR="000A4301" w:rsidRDefault="000A4301" w:rsidP="000A4301">
      <w:pPr>
        <w:spacing w:after="0" w:line="240" w:lineRule="auto"/>
        <w:jc w:val="center"/>
        <w:rPr>
          <w:rFonts w:ascii="Franklin Gothic Book" w:hAnsi="Franklin Gothic Book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2AF653B" wp14:editId="5DCB5DDA">
            <wp:extent cx="3122325" cy="1874520"/>
            <wp:effectExtent l="0" t="0" r="1905" b="0"/>
            <wp:docPr id="6" name="Рисунок 6" descr="Z:\Common\ОТДЕЛ ТЕХНАДЗОРА\Иванаевская Анна\1111111111111\1\Артельная 10\IMG_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Common\ОТДЕЛ ТЕХНАДЗОРА\Иванаевская Анна\1111111111111\1\Артельная 10\IMG_05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99" cy="18890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4301" w:rsidRPr="003F4226" w:rsidRDefault="000A4301" w:rsidP="00DF0007">
      <w:pPr>
        <w:spacing w:after="0" w:line="240" w:lineRule="auto"/>
        <w:ind w:firstLine="709"/>
        <w:jc w:val="center"/>
        <w:rPr>
          <w:rFonts w:ascii="Franklin Gothic Book" w:hAnsi="Franklin Gothic Book" w:cs="Times New Roman"/>
          <w:b/>
          <w:noProof/>
          <w:sz w:val="28"/>
          <w:szCs w:val="28"/>
          <w:lang w:eastAsia="ru-RU"/>
        </w:rPr>
      </w:pPr>
    </w:p>
    <w:p w:rsidR="00DF0007" w:rsidRDefault="00DF0007" w:rsidP="00115FC0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0C59A5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Капитальный ремонт </w:t>
      </w:r>
      <w:r w:rsidR="00B65BFA">
        <w:rPr>
          <w:rFonts w:ascii="Franklin Gothic Book" w:hAnsi="Franklin Gothic Book" w:cs="Times New Roman"/>
          <w:b/>
          <w:color w:val="0070C0"/>
          <w:sz w:val="28"/>
          <w:szCs w:val="28"/>
        </w:rPr>
        <w:t>ресурсных центров</w:t>
      </w:r>
    </w:p>
    <w:p w:rsidR="000C59A5" w:rsidRPr="000C59A5" w:rsidRDefault="000C59A5" w:rsidP="000C59A5">
      <w:pPr>
        <w:spacing w:after="0" w:line="240" w:lineRule="auto"/>
        <w:ind w:firstLine="709"/>
        <w:jc w:val="center"/>
        <w:rPr>
          <w:rFonts w:ascii="Franklin Gothic Book" w:hAnsi="Franklin Gothic Book" w:cs="Times New Roman"/>
          <w:color w:val="0070C0"/>
          <w:sz w:val="24"/>
          <w:szCs w:val="24"/>
        </w:rPr>
      </w:pPr>
    </w:p>
    <w:p w:rsidR="00DF0007" w:rsidRPr="000C59A5" w:rsidRDefault="00DF0007" w:rsidP="00115FC0">
      <w:pPr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</w:pPr>
      <w:r w:rsidRPr="000C59A5">
        <w:rPr>
          <w:rFonts w:ascii="Franklin Gothic Book" w:hAnsi="Franklin Gothic Book" w:cs="Times New Roman"/>
          <w:sz w:val="24"/>
          <w:szCs w:val="24"/>
        </w:rPr>
        <w:t xml:space="preserve">С целью создания ресурсных центров для удовлетворения кадровых потребностей базовых работодателей Республики Татарстан в </w:t>
      </w:r>
      <w:r w:rsidRPr="000C59A5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 xml:space="preserve">2016 году </w:t>
      </w:r>
      <w:r w:rsidR="00231ACF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 xml:space="preserve">в рамках </w:t>
      </w:r>
      <w:r w:rsidRPr="000C59A5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>данной программ</w:t>
      </w:r>
      <w:r w:rsidR="00231ACF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 xml:space="preserve">ы </w:t>
      </w:r>
      <w:r w:rsidRPr="000C59A5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>осуществляется капитальный ремонт 8 организаций среднего профессионального образования (</w:t>
      </w:r>
      <w:r w:rsidR="005A7784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>из них</w:t>
      </w:r>
      <w:r w:rsidR="00231ACF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 xml:space="preserve"> </w:t>
      </w:r>
      <w:r w:rsidRPr="000C59A5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 xml:space="preserve">2 организации участвовали в предыдущие </w:t>
      </w:r>
      <w:r w:rsidR="005A7784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>годы) на общую сумму 671,2 млн.</w:t>
      </w:r>
      <w:r w:rsidRPr="000C59A5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>рублей.</w:t>
      </w:r>
    </w:p>
    <w:p w:rsidR="00DF0007" w:rsidRDefault="00DF0007" w:rsidP="00115FC0">
      <w:pPr>
        <w:spacing w:after="0" w:line="240" w:lineRule="auto"/>
        <w:ind w:firstLine="708"/>
        <w:jc w:val="both"/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</w:pPr>
      <w:r w:rsidRPr="000C59A5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>Всего за 2014 - 2016 годы отремонтирован</w:t>
      </w:r>
      <w:r w:rsidR="00115FC0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>ы</w:t>
      </w:r>
      <w:r w:rsidRPr="000C59A5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 xml:space="preserve"> 24 </w:t>
      </w:r>
      <w:r w:rsidR="003946AF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 xml:space="preserve">организации </w:t>
      </w:r>
      <w:r w:rsidRPr="000C59A5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>профессиональн</w:t>
      </w:r>
      <w:r w:rsidR="003946AF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 xml:space="preserve">ого образования </w:t>
      </w:r>
      <w:r w:rsidR="005A7784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>на общую сумму 2 029,3 млн.</w:t>
      </w:r>
      <w:r w:rsidRPr="000C59A5"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  <w:t>рублей.</w:t>
      </w:r>
    </w:p>
    <w:p w:rsidR="003946AF" w:rsidRDefault="003946AF" w:rsidP="00115FC0">
      <w:pPr>
        <w:spacing w:after="0" w:line="240" w:lineRule="auto"/>
        <w:ind w:firstLine="708"/>
        <w:jc w:val="both"/>
        <w:rPr>
          <w:rFonts w:ascii="Franklin Gothic Book" w:eastAsia="Times New Roman" w:hAnsi="Franklin Gothic Book" w:cs="Times New Roman"/>
          <w:bCs/>
          <w:kern w:val="24"/>
          <w:sz w:val="24"/>
          <w:szCs w:val="24"/>
          <w:lang w:eastAsia="ru-RU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243"/>
        <w:gridCol w:w="2138"/>
      </w:tblGrid>
      <w:tr w:rsidR="000D7D51" w:rsidRPr="005A7784" w:rsidTr="005A7784">
        <w:trPr>
          <w:trHeight w:val="685"/>
          <w:jc w:val="center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B8541F">
            <w:pPr>
              <w:spacing w:after="0" w:line="240" w:lineRule="auto"/>
              <w:jc w:val="center"/>
              <w:textAlignment w:val="center"/>
              <w:rPr>
                <w:rFonts w:ascii="Franklin Gothic Book" w:eastAsia="Times New Roman" w:hAnsi="Franklin Gothic Book" w:cs="Arial"/>
                <w:sz w:val="24"/>
                <w:szCs w:val="24"/>
                <w:lang w:eastAsia="ru-RU"/>
              </w:rPr>
            </w:pPr>
            <w:r w:rsidRPr="005A7784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4"/>
                <w:szCs w:val="24"/>
                <w:lang w:eastAsia="ru-RU"/>
              </w:rPr>
              <w:lastRenderedPageBreak/>
              <w:t>Наименование объекта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B8541F">
            <w:pPr>
              <w:spacing w:after="0" w:line="240" w:lineRule="auto"/>
              <w:jc w:val="center"/>
              <w:textAlignment w:val="center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5A7784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4"/>
                <w:szCs w:val="24"/>
                <w:lang w:eastAsia="ru-RU"/>
              </w:rPr>
              <w:t>Лимит</w:t>
            </w:r>
          </w:p>
          <w:p w:rsidR="00DF0007" w:rsidRPr="005A7784" w:rsidRDefault="005A7784" w:rsidP="00B8541F">
            <w:pPr>
              <w:spacing w:after="0" w:line="240" w:lineRule="auto"/>
              <w:jc w:val="center"/>
              <w:textAlignment w:val="center"/>
              <w:rPr>
                <w:rFonts w:ascii="Franklin Gothic Book" w:eastAsia="Times New Roman" w:hAnsi="Franklin Gothic Book" w:cs="Arial"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4"/>
                <w:szCs w:val="24"/>
                <w:lang w:eastAsia="ru-RU"/>
              </w:rPr>
              <w:t xml:space="preserve"> (млн.</w:t>
            </w:r>
            <w:r w:rsidR="00DF0007" w:rsidRPr="005A7784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4"/>
                <w:szCs w:val="24"/>
                <w:lang w:eastAsia="ru-RU"/>
              </w:rPr>
              <w:t>рублей)</w:t>
            </w:r>
          </w:p>
        </w:tc>
      </w:tr>
      <w:tr w:rsidR="000D7D51" w:rsidRPr="005A7784" w:rsidTr="005A7784">
        <w:trPr>
          <w:trHeight w:val="339"/>
          <w:jc w:val="center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bottom"/>
            <w:hideMark/>
          </w:tcPr>
          <w:p w:rsidR="00DF0007" w:rsidRPr="005A7784" w:rsidRDefault="00DF0007" w:rsidP="005A7784">
            <w:pPr>
              <w:spacing w:after="0" w:line="240" w:lineRule="auto"/>
              <w:ind w:right="128"/>
              <w:jc w:val="center"/>
              <w:textAlignment w:val="bottom"/>
              <w:rPr>
                <w:rFonts w:ascii="Franklin Gothic Book" w:eastAsia="Times New Roman" w:hAnsi="Franklin Gothic Book" w:cs="Arial"/>
                <w:sz w:val="24"/>
                <w:szCs w:val="24"/>
                <w:lang w:eastAsia="ru-RU"/>
              </w:rPr>
            </w:pPr>
            <w:r w:rsidRPr="005A7784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 w:line="240" w:lineRule="auto"/>
              <w:jc w:val="center"/>
              <w:textAlignment w:val="center"/>
              <w:rPr>
                <w:rFonts w:ascii="Franklin Gothic Book" w:eastAsia="Times New Roman" w:hAnsi="Franklin Gothic Book" w:cs="Arial"/>
                <w:sz w:val="24"/>
                <w:szCs w:val="24"/>
                <w:lang w:eastAsia="ru-RU"/>
              </w:rPr>
            </w:pPr>
            <w:r w:rsidRPr="005A7784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4"/>
                <w:szCs w:val="24"/>
                <w:lang w:eastAsia="ru-RU"/>
              </w:rPr>
              <w:t>671,2</w:t>
            </w:r>
          </w:p>
        </w:tc>
      </w:tr>
      <w:tr w:rsidR="000D7D51" w:rsidRPr="005A7784" w:rsidTr="005A7784">
        <w:trPr>
          <w:trHeight w:val="331"/>
          <w:jc w:val="center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Атнинский сельскохоз</w:t>
            </w:r>
            <w:r w:rsidR="00994295">
              <w:rPr>
                <w:rFonts w:ascii="Franklin Gothic Book" w:hAnsi="Franklin Gothic Book" w:cs="Times New Roman"/>
                <w:sz w:val="24"/>
                <w:szCs w:val="24"/>
              </w:rPr>
              <w:t>яйственный техникум им. Г.Тукая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77,1</w:t>
            </w:r>
          </w:p>
        </w:tc>
      </w:tr>
      <w:tr w:rsidR="000D7D51" w:rsidRPr="005A7784" w:rsidTr="005A7784">
        <w:trPr>
          <w:trHeight w:val="327"/>
          <w:jc w:val="center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Казанский</w:t>
            </w:r>
            <w:r w:rsidR="00994295">
              <w:rPr>
                <w:rFonts w:ascii="Franklin Gothic Book" w:hAnsi="Franklin Gothic Book" w:cs="Times New Roman"/>
                <w:sz w:val="24"/>
                <w:szCs w:val="24"/>
              </w:rPr>
              <w:t xml:space="preserve"> торгово-экономический техникум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71,8</w:t>
            </w:r>
          </w:p>
        </w:tc>
      </w:tr>
      <w:tr w:rsidR="000D7D51" w:rsidRPr="005A7784" w:rsidTr="005A7784">
        <w:trPr>
          <w:trHeight w:val="336"/>
          <w:jc w:val="center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Технический колледж им. В.Д.Пота</w:t>
            </w:r>
            <w:r w:rsidR="00994295">
              <w:rPr>
                <w:rFonts w:ascii="Franklin Gothic Book" w:hAnsi="Franklin Gothic Book" w:cs="Times New Roman"/>
                <w:sz w:val="24"/>
                <w:szCs w:val="24"/>
              </w:rPr>
              <w:t>шова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94,1</w:t>
            </w:r>
          </w:p>
        </w:tc>
      </w:tr>
      <w:tr w:rsidR="000D7D51" w:rsidRPr="005A7784" w:rsidTr="005A7784">
        <w:trPr>
          <w:trHeight w:val="303"/>
          <w:jc w:val="center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994295" w:rsidP="005A7784">
            <w:pPr>
              <w:spacing w:after="0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Казанский строительный колледж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95,7</w:t>
            </w:r>
          </w:p>
        </w:tc>
      </w:tr>
      <w:tr w:rsidR="000D7D51" w:rsidRPr="005A7784" w:rsidTr="005A7784">
        <w:trPr>
          <w:trHeight w:val="314"/>
          <w:jc w:val="center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Актан</w:t>
            </w:r>
            <w:r w:rsidR="00994295">
              <w:rPr>
                <w:rFonts w:ascii="Franklin Gothic Book" w:hAnsi="Franklin Gothic Book" w:cs="Times New Roman"/>
                <w:sz w:val="24"/>
                <w:szCs w:val="24"/>
              </w:rPr>
              <w:t>ышский технологический техникум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90,2</w:t>
            </w:r>
          </w:p>
        </w:tc>
      </w:tr>
      <w:tr w:rsidR="000D7D51" w:rsidRPr="005A7784" w:rsidTr="005A7784">
        <w:trPr>
          <w:trHeight w:val="406"/>
          <w:jc w:val="center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Набережночелнинский государственный т</w:t>
            </w:r>
            <w:r w:rsidR="00994295">
              <w:rPr>
                <w:rFonts w:ascii="Franklin Gothic Book" w:hAnsi="Franklin Gothic Book" w:cs="Times New Roman"/>
                <w:sz w:val="24"/>
                <w:szCs w:val="24"/>
              </w:rPr>
              <w:t>оргово-технологический институт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40,7</w:t>
            </w:r>
          </w:p>
        </w:tc>
      </w:tr>
      <w:tr w:rsidR="000D7D51" w:rsidRPr="005A7784" w:rsidTr="005A7784">
        <w:trPr>
          <w:trHeight w:val="398"/>
          <w:jc w:val="center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994295" w:rsidP="005A7784">
            <w:pPr>
              <w:spacing w:after="0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Буинский ветеринарный техникум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56,3</w:t>
            </w:r>
          </w:p>
        </w:tc>
      </w:tr>
      <w:tr w:rsidR="000D7D51" w:rsidRPr="005A7784" w:rsidTr="005A7784">
        <w:trPr>
          <w:trHeight w:val="420"/>
          <w:jc w:val="center"/>
        </w:trPr>
        <w:tc>
          <w:tcPr>
            <w:tcW w:w="7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Казанский техникум инф</w:t>
            </w:r>
            <w:r w:rsidR="00994295">
              <w:rPr>
                <w:rFonts w:ascii="Franklin Gothic Book" w:hAnsi="Franklin Gothic Book" w:cs="Times New Roman"/>
                <w:sz w:val="24"/>
                <w:szCs w:val="24"/>
              </w:rPr>
              <w:t>ормационных технологий и связи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DF0007" w:rsidRPr="005A7784" w:rsidRDefault="00DF0007" w:rsidP="005A7784">
            <w:pPr>
              <w:spacing w:after="0"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5A7784">
              <w:rPr>
                <w:rFonts w:ascii="Franklin Gothic Book" w:hAnsi="Franklin Gothic Book" w:cs="Times New Roman"/>
                <w:sz w:val="24"/>
                <w:szCs w:val="24"/>
              </w:rPr>
              <w:t>145,3</w:t>
            </w:r>
          </w:p>
        </w:tc>
      </w:tr>
    </w:tbl>
    <w:p w:rsidR="00DF0007" w:rsidRPr="003F4226" w:rsidRDefault="005A7784" w:rsidP="00DF0007">
      <w:pPr>
        <w:spacing w:after="0" w:line="240" w:lineRule="auto"/>
        <w:jc w:val="center"/>
        <w:rPr>
          <w:rFonts w:ascii="Franklin Gothic Book" w:hAnsi="Franklin Gothic Book" w:cs="Times New Roman"/>
          <w:b/>
          <w:sz w:val="28"/>
          <w:szCs w:val="28"/>
        </w:rPr>
      </w:pPr>
      <w:r w:rsidRPr="00D21B6A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 wp14:anchorId="58647AC1" wp14:editId="21C62F1B">
            <wp:extent cx="5876014" cy="2146852"/>
            <wp:effectExtent l="0" t="0" r="29845" b="0"/>
            <wp:docPr id="2068" name="Схема 206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inline>
        </w:drawing>
      </w:r>
    </w:p>
    <w:p w:rsidR="001B20B8" w:rsidRDefault="001B20B8" w:rsidP="00DF0007">
      <w:pPr>
        <w:spacing w:before="58" w:after="0" w:line="240" w:lineRule="auto"/>
        <w:jc w:val="center"/>
        <w:rPr>
          <w:rFonts w:ascii="Franklin Gothic Book" w:eastAsia="+mn-ea" w:hAnsi="Franklin Gothic Book" w:cs="Times New Roman"/>
          <w:b/>
          <w:bCs/>
          <w:color w:val="0070C0"/>
          <w:kern w:val="24"/>
          <w:sz w:val="28"/>
          <w:szCs w:val="28"/>
          <w:lang w:eastAsia="ru-RU"/>
        </w:rPr>
      </w:pPr>
    </w:p>
    <w:p w:rsidR="00DF0007" w:rsidRPr="005A7784" w:rsidRDefault="00DF0007" w:rsidP="00DF0007">
      <w:pPr>
        <w:spacing w:before="58" w:after="0" w:line="240" w:lineRule="auto"/>
        <w:jc w:val="center"/>
        <w:rPr>
          <w:rFonts w:ascii="Franklin Gothic Book" w:eastAsia="Times New Roman" w:hAnsi="Franklin Gothic Book" w:cs="Times New Roman"/>
          <w:color w:val="0070C0"/>
          <w:sz w:val="28"/>
          <w:szCs w:val="28"/>
          <w:lang w:eastAsia="ru-RU"/>
        </w:rPr>
      </w:pPr>
      <w:r w:rsidRPr="005A7784">
        <w:rPr>
          <w:rFonts w:ascii="Franklin Gothic Book" w:eastAsia="+mn-ea" w:hAnsi="Franklin Gothic Book" w:cs="Times New Roman"/>
          <w:b/>
          <w:bCs/>
          <w:color w:val="0070C0"/>
          <w:kern w:val="24"/>
          <w:sz w:val="28"/>
          <w:szCs w:val="28"/>
          <w:lang w:eastAsia="ru-RU"/>
        </w:rPr>
        <w:t>ГБПОУ «Атнинский сельскохозяйственный техникум им. Г.Тукая»</w:t>
      </w:r>
    </w:p>
    <w:p w:rsidR="00DF0007" w:rsidRPr="003F4226" w:rsidRDefault="00DF0007" w:rsidP="00DF0007">
      <w:pPr>
        <w:spacing w:after="0" w:line="240" w:lineRule="auto"/>
        <w:rPr>
          <w:rFonts w:ascii="Franklin Gothic Book" w:hAnsi="Franklin Gothic Book" w:cs="Times New Roman"/>
          <w:sz w:val="28"/>
          <w:szCs w:val="28"/>
        </w:rPr>
      </w:pPr>
    </w:p>
    <w:p w:rsidR="00DF0007" w:rsidRPr="003F4226" w:rsidRDefault="000A4301" w:rsidP="000A4301">
      <w:pPr>
        <w:spacing w:after="0" w:line="240" w:lineRule="auto"/>
        <w:jc w:val="center"/>
        <w:rPr>
          <w:rFonts w:ascii="Franklin Gothic Book" w:hAnsi="Franklin Gothic Book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766E4F" wp14:editId="6D7291B5">
            <wp:extent cx="3401794" cy="1577340"/>
            <wp:effectExtent l="0" t="0" r="8255" b="3810"/>
            <wp:docPr id="124" name="Рисунок 124" descr="C:\Users\Хамзин\Desktop\Анна\АВГУСТОВКА\Готово\1\Атня техникум\DSC02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амзин\Desktop\Анна\АВГУСТОВКА\Готово\1\Атня техникум\DSC0267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926" cy="15783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A7784" w:rsidRDefault="005A7784" w:rsidP="00DF0007">
      <w:pPr>
        <w:spacing w:after="0" w:line="240" w:lineRule="auto"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DF0007" w:rsidRPr="005A7784" w:rsidRDefault="00DF0007" w:rsidP="00994295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5A7784">
        <w:rPr>
          <w:rFonts w:ascii="Franklin Gothic Book" w:hAnsi="Franklin Gothic Book" w:cs="Times New Roman"/>
          <w:b/>
          <w:color w:val="0070C0"/>
          <w:sz w:val="28"/>
          <w:szCs w:val="28"/>
        </w:rPr>
        <w:t>Реализация программы «Доступная среда»</w:t>
      </w:r>
    </w:p>
    <w:p w:rsidR="00DF0007" w:rsidRPr="005A7784" w:rsidRDefault="00DF0007" w:rsidP="00994295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5A7784">
        <w:rPr>
          <w:rFonts w:ascii="Franklin Gothic Book" w:hAnsi="Franklin Gothic Book" w:cs="Times New Roman"/>
          <w:b/>
          <w:color w:val="0070C0"/>
          <w:sz w:val="28"/>
          <w:szCs w:val="28"/>
        </w:rPr>
        <w:t>в о</w:t>
      </w:r>
      <w:r w:rsidR="005A7784">
        <w:rPr>
          <w:rFonts w:ascii="Franklin Gothic Book" w:hAnsi="Franklin Gothic Book" w:cs="Times New Roman"/>
          <w:b/>
          <w:color w:val="0070C0"/>
          <w:sz w:val="28"/>
          <w:szCs w:val="28"/>
        </w:rPr>
        <w:t>бщеобразовательных организациях</w:t>
      </w:r>
    </w:p>
    <w:p w:rsidR="005A7784" w:rsidRDefault="005A7784" w:rsidP="005A7784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8"/>
          <w:szCs w:val="28"/>
        </w:rPr>
      </w:pPr>
    </w:p>
    <w:p w:rsidR="00DF0007" w:rsidRPr="005A7784" w:rsidRDefault="00DF0007" w:rsidP="00115FC0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5A7784">
        <w:rPr>
          <w:rFonts w:ascii="Franklin Gothic Book" w:hAnsi="Franklin Gothic Book" w:cs="Times New Roman"/>
          <w:sz w:val="24"/>
          <w:szCs w:val="24"/>
        </w:rPr>
        <w:t>В 2016 году на реализацию мероприятий в рамках государственной программы «Дос</w:t>
      </w:r>
      <w:r w:rsidR="005A7784">
        <w:rPr>
          <w:rFonts w:ascii="Franklin Gothic Book" w:hAnsi="Franklin Gothic Book" w:cs="Times New Roman"/>
          <w:sz w:val="24"/>
          <w:szCs w:val="24"/>
        </w:rPr>
        <w:t>тупная среда» предусмотрено 21,1 млн.</w:t>
      </w:r>
      <w:r w:rsidRPr="005A7784">
        <w:rPr>
          <w:rFonts w:ascii="Franklin Gothic Book" w:hAnsi="Franklin Gothic Book" w:cs="Times New Roman"/>
          <w:sz w:val="24"/>
          <w:szCs w:val="24"/>
        </w:rPr>
        <w:t>рублей (из них</w:t>
      </w:r>
      <w:r w:rsidR="00227EB5">
        <w:rPr>
          <w:rFonts w:ascii="Franklin Gothic Book" w:hAnsi="Franklin Gothic Book" w:cs="Times New Roman"/>
          <w:sz w:val="24"/>
          <w:szCs w:val="24"/>
        </w:rPr>
        <w:t xml:space="preserve"> из </w:t>
      </w:r>
      <w:r w:rsidRPr="005A7784">
        <w:rPr>
          <w:rFonts w:ascii="Franklin Gothic Book" w:hAnsi="Franklin Gothic Book" w:cs="Times New Roman"/>
          <w:sz w:val="24"/>
          <w:szCs w:val="24"/>
        </w:rPr>
        <w:t>бюджет</w:t>
      </w:r>
      <w:r w:rsidR="00227EB5">
        <w:rPr>
          <w:rFonts w:ascii="Franklin Gothic Book" w:hAnsi="Franklin Gothic Book" w:cs="Times New Roman"/>
          <w:sz w:val="24"/>
          <w:szCs w:val="24"/>
        </w:rPr>
        <w:t>а</w:t>
      </w:r>
      <w:r w:rsidRPr="005A7784">
        <w:rPr>
          <w:rFonts w:ascii="Franklin Gothic Book" w:hAnsi="Franklin Gothic Book" w:cs="Times New Roman"/>
          <w:sz w:val="24"/>
          <w:szCs w:val="24"/>
        </w:rPr>
        <w:t xml:space="preserve"> Российской Федерации – 14,8 млн.рублей; </w:t>
      </w:r>
      <w:r w:rsidR="00227EB5">
        <w:rPr>
          <w:rFonts w:ascii="Franklin Gothic Book" w:hAnsi="Franklin Gothic Book" w:cs="Times New Roman"/>
          <w:sz w:val="24"/>
          <w:szCs w:val="24"/>
        </w:rPr>
        <w:t xml:space="preserve">из </w:t>
      </w:r>
      <w:r w:rsidRPr="005A7784">
        <w:rPr>
          <w:rFonts w:ascii="Franklin Gothic Book" w:hAnsi="Franklin Gothic Book" w:cs="Times New Roman"/>
          <w:sz w:val="24"/>
          <w:szCs w:val="24"/>
        </w:rPr>
        <w:t>бюджет</w:t>
      </w:r>
      <w:r w:rsidR="00227EB5">
        <w:rPr>
          <w:rFonts w:ascii="Franklin Gothic Book" w:hAnsi="Franklin Gothic Book" w:cs="Times New Roman"/>
          <w:sz w:val="24"/>
          <w:szCs w:val="24"/>
        </w:rPr>
        <w:t>а</w:t>
      </w:r>
      <w:r w:rsidRPr="005A7784">
        <w:rPr>
          <w:rFonts w:ascii="Franklin Gothic Book" w:hAnsi="Franklin Gothic Book" w:cs="Times New Roman"/>
          <w:sz w:val="24"/>
          <w:szCs w:val="24"/>
        </w:rPr>
        <w:t xml:space="preserve"> Республики Татарстан – 6,3 </w:t>
      </w:r>
      <w:proofErr w:type="gramStart"/>
      <w:r w:rsidRPr="005A7784">
        <w:rPr>
          <w:rFonts w:ascii="Franklin Gothic Book" w:hAnsi="Franklin Gothic Book" w:cs="Times New Roman"/>
          <w:sz w:val="24"/>
          <w:szCs w:val="24"/>
        </w:rPr>
        <w:t>млн.рублей</w:t>
      </w:r>
      <w:proofErr w:type="gramEnd"/>
      <w:r w:rsidRPr="005A7784">
        <w:rPr>
          <w:rFonts w:ascii="Franklin Gothic Book" w:hAnsi="Franklin Gothic Book" w:cs="Times New Roman"/>
          <w:sz w:val="24"/>
          <w:szCs w:val="24"/>
        </w:rPr>
        <w:t xml:space="preserve">). В рамках программы планируется проведение мероприятий в 10 образовательных организациях Республики Татарстан, </w:t>
      </w:r>
      <w:r w:rsidR="005A7784">
        <w:rPr>
          <w:rFonts w:ascii="Franklin Gothic Book" w:hAnsi="Franklin Gothic Book" w:cs="Times New Roman"/>
          <w:sz w:val="24"/>
          <w:szCs w:val="24"/>
        </w:rPr>
        <w:t xml:space="preserve">в том числе в </w:t>
      </w:r>
      <w:r w:rsidRPr="005A7784">
        <w:rPr>
          <w:rFonts w:ascii="Franklin Gothic Book" w:hAnsi="Franklin Gothic Book" w:cs="Times New Roman"/>
          <w:sz w:val="24"/>
          <w:szCs w:val="24"/>
        </w:rPr>
        <w:t xml:space="preserve">5 </w:t>
      </w:r>
      <w:r w:rsidR="005A7784">
        <w:rPr>
          <w:rFonts w:ascii="Franklin Gothic Book" w:hAnsi="Franklin Gothic Book" w:cs="Times New Roman"/>
          <w:sz w:val="24"/>
          <w:szCs w:val="24"/>
        </w:rPr>
        <w:t>дошкольных</w:t>
      </w:r>
      <w:r w:rsidRPr="005A7784">
        <w:rPr>
          <w:rFonts w:ascii="Franklin Gothic Book" w:hAnsi="Franklin Gothic Book" w:cs="Times New Roman"/>
          <w:sz w:val="24"/>
          <w:szCs w:val="24"/>
        </w:rPr>
        <w:t xml:space="preserve"> образовательны</w:t>
      </w:r>
      <w:r w:rsidR="005A7784">
        <w:rPr>
          <w:rFonts w:ascii="Franklin Gothic Book" w:hAnsi="Franklin Gothic Book" w:cs="Times New Roman"/>
          <w:sz w:val="24"/>
          <w:szCs w:val="24"/>
        </w:rPr>
        <w:t>х</w:t>
      </w:r>
      <w:r w:rsidRPr="005A7784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5A7784">
        <w:rPr>
          <w:rFonts w:ascii="Franklin Gothic Book" w:hAnsi="Franklin Gothic Book" w:cs="Times New Roman"/>
          <w:sz w:val="24"/>
          <w:szCs w:val="24"/>
        </w:rPr>
        <w:lastRenderedPageBreak/>
        <w:t>организаци</w:t>
      </w:r>
      <w:r w:rsidR="005A7784">
        <w:rPr>
          <w:rFonts w:ascii="Franklin Gothic Book" w:hAnsi="Franklin Gothic Book" w:cs="Times New Roman"/>
          <w:sz w:val="24"/>
          <w:szCs w:val="24"/>
        </w:rPr>
        <w:t>ях</w:t>
      </w:r>
      <w:r w:rsidRPr="005A7784">
        <w:rPr>
          <w:rFonts w:ascii="Franklin Gothic Book" w:hAnsi="Franklin Gothic Book" w:cs="Times New Roman"/>
          <w:sz w:val="24"/>
          <w:szCs w:val="24"/>
        </w:rPr>
        <w:t xml:space="preserve">, </w:t>
      </w:r>
      <w:r w:rsidR="005A7784">
        <w:rPr>
          <w:rFonts w:ascii="Franklin Gothic Book" w:hAnsi="Franklin Gothic Book" w:cs="Times New Roman"/>
          <w:sz w:val="24"/>
          <w:szCs w:val="24"/>
        </w:rPr>
        <w:t xml:space="preserve">в </w:t>
      </w:r>
      <w:r w:rsidRPr="005A7784">
        <w:rPr>
          <w:rFonts w:ascii="Franklin Gothic Book" w:hAnsi="Franklin Gothic Book" w:cs="Times New Roman"/>
          <w:sz w:val="24"/>
          <w:szCs w:val="24"/>
        </w:rPr>
        <w:t>4</w:t>
      </w:r>
      <w:r w:rsidR="00386515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5A7784">
        <w:rPr>
          <w:rFonts w:ascii="Franklin Gothic Book" w:hAnsi="Franklin Gothic Book" w:cs="Times New Roman"/>
          <w:sz w:val="24"/>
          <w:szCs w:val="24"/>
        </w:rPr>
        <w:t>муниципальны</w:t>
      </w:r>
      <w:r w:rsidR="005A7784">
        <w:rPr>
          <w:rFonts w:ascii="Franklin Gothic Book" w:hAnsi="Franklin Gothic Book" w:cs="Times New Roman"/>
          <w:sz w:val="24"/>
          <w:szCs w:val="24"/>
        </w:rPr>
        <w:t xml:space="preserve">х </w:t>
      </w:r>
      <w:r w:rsidRPr="005A7784">
        <w:rPr>
          <w:rFonts w:ascii="Franklin Gothic Book" w:hAnsi="Franklin Gothic Book" w:cs="Times New Roman"/>
          <w:sz w:val="24"/>
          <w:szCs w:val="24"/>
        </w:rPr>
        <w:t>общеобразовательны</w:t>
      </w:r>
      <w:r w:rsidR="005A7784">
        <w:rPr>
          <w:rFonts w:ascii="Franklin Gothic Book" w:hAnsi="Franklin Gothic Book" w:cs="Times New Roman"/>
          <w:sz w:val="24"/>
          <w:szCs w:val="24"/>
        </w:rPr>
        <w:t xml:space="preserve">х </w:t>
      </w:r>
      <w:r w:rsidRPr="005A7784">
        <w:rPr>
          <w:rFonts w:ascii="Franklin Gothic Book" w:hAnsi="Franklin Gothic Book" w:cs="Times New Roman"/>
          <w:sz w:val="24"/>
          <w:szCs w:val="24"/>
        </w:rPr>
        <w:t>организаци</w:t>
      </w:r>
      <w:r w:rsidR="005A7784">
        <w:rPr>
          <w:rFonts w:ascii="Franklin Gothic Book" w:hAnsi="Franklin Gothic Book" w:cs="Times New Roman"/>
          <w:sz w:val="24"/>
          <w:szCs w:val="24"/>
        </w:rPr>
        <w:t xml:space="preserve">ях </w:t>
      </w:r>
      <w:r w:rsidRPr="005A7784">
        <w:rPr>
          <w:rFonts w:ascii="Franklin Gothic Book" w:hAnsi="Franklin Gothic Book" w:cs="Times New Roman"/>
          <w:sz w:val="24"/>
          <w:szCs w:val="24"/>
        </w:rPr>
        <w:t xml:space="preserve">и </w:t>
      </w:r>
      <w:r w:rsidR="005A7784">
        <w:rPr>
          <w:rFonts w:ascii="Franklin Gothic Book" w:hAnsi="Franklin Gothic Book" w:cs="Times New Roman"/>
          <w:sz w:val="24"/>
          <w:szCs w:val="24"/>
        </w:rPr>
        <w:t xml:space="preserve">в </w:t>
      </w:r>
      <w:r w:rsidR="00227EB5">
        <w:rPr>
          <w:rFonts w:ascii="Franklin Gothic Book" w:hAnsi="Franklin Gothic Book" w:cs="Times New Roman"/>
          <w:sz w:val="24"/>
          <w:szCs w:val="24"/>
        </w:rPr>
        <w:t xml:space="preserve">                           </w:t>
      </w:r>
      <w:r w:rsidRPr="005A7784">
        <w:rPr>
          <w:rFonts w:ascii="Franklin Gothic Book" w:hAnsi="Franklin Gothic Book" w:cs="Times New Roman"/>
          <w:sz w:val="24"/>
          <w:szCs w:val="24"/>
        </w:rPr>
        <w:t>1</w:t>
      </w:r>
      <w:r w:rsidR="00386515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5A7784">
        <w:rPr>
          <w:rFonts w:ascii="Franklin Gothic Book" w:hAnsi="Franklin Gothic Book" w:cs="Times New Roman"/>
          <w:sz w:val="24"/>
          <w:szCs w:val="24"/>
        </w:rPr>
        <w:t>государственно</w:t>
      </w:r>
      <w:r w:rsidR="005A7784">
        <w:rPr>
          <w:rFonts w:ascii="Franklin Gothic Book" w:hAnsi="Franklin Gothic Book" w:cs="Times New Roman"/>
          <w:sz w:val="24"/>
          <w:szCs w:val="24"/>
        </w:rPr>
        <w:t>м</w:t>
      </w:r>
      <w:r w:rsidRPr="005A7784">
        <w:rPr>
          <w:rFonts w:ascii="Franklin Gothic Book" w:hAnsi="Franklin Gothic Book" w:cs="Times New Roman"/>
          <w:sz w:val="24"/>
          <w:szCs w:val="24"/>
        </w:rPr>
        <w:t xml:space="preserve"> общеобразовательно</w:t>
      </w:r>
      <w:r w:rsidR="005A7784">
        <w:rPr>
          <w:rFonts w:ascii="Franklin Gothic Book" w:hAnsi="Franklin Gothic Book" w:cs="Times New Roman"/>
          <w:sz w:val="24"/>
          <w:szCs w:val="24"/>
        </w:rPr>
        <w:t>м учреждении</w:t>
      </w:r>
      <w:r w:rsidRPr="005A7784">
        <w:rPr>
          <w:rFonts w:ascii="Franklin Gothic Book" w:hAnsi="Franklin Gothic Book" w:cs="Times New Roman"/>
          <w:sz w:val="24"/>
          <w:szCs w:val="24"/>
        </w:rPr>
        <w:t xml:space="preserve"> для детей с ограниченными возможностями здоровья. </w:t>
      </w:r>
    </w:p>
    <w:p w:rsidR="00DF0007" w:rsidRPr="005A7784" w:rsidRDefault="00DF0007" w:rsidP="00115FC0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5A7784">
        <w:rPr>
          <w:rFonts w:ascii="Franklin Gothic Book" w:hAnsi="Franklin Gothic Book" w:cs="Times New Roman"/>
          <w:sz w:val="24"/>
          <w:szCs w:val="24"/>
        </w:rPr>
        <w:t xml:space="preserve">Всего за 2012 - 2016 годы в </w:t>
      </w:r>
      <w:proofErr w:type="gramStart"/>
      <w:r w:rsidRPr="005A7784">
        <w:rPr>
          <w:rFonts w:ascii="Franklin Gothic Book" w:hAnsi="Franklin Gothic Book" w:cs="Times New Roman"/>
          <w:sz w:val="24"/>
          <w:szCs w:val="24"/>
        </w:rPr>
        <w:t>рамках</w:t>
      </w:r>
      <w:proofErr w:type="gramEnd"/>
      <w:r w:rsidRPr="005A7784">
        <w:rPr>
          <w:rFonts w:ascii="Franklin Gothic Book" w:hAnsi="Franklin Gothic Book" w:cs="Times New Roman"/>
          <w:sz w:val="24"/>
          <w:szCs w:val="24"/>
        </w:rPr>
        <w:t xml:space="preserve"> данной программы адаптирован</w:t>
      </w:r>
      <w:r w:rsidR="001B20B8">
        <w:rPr>
          <w:rFonts w:ascii="Franklin Gothic Book" w:hAnsi="Franklin Gothic Book" w:cs="Times New Roman"/>
          <w:sz w:val="24"/>
          <w:szCs w:val="24"/>
        </w:rPr>
        <w:t xml:space="preserve">ы </w:t>
      </w:r>
      <w:r w:rsidR="00227EB5">
        <w:rPr>
          <w:rFonts w:ascii="Franklin Gothic Book" w:hAnsi="Franklin Gothic Book" w:cs="Times New Roman"/>
          <w:sz w:val="24"/>
          <w:szCs w:val="24"/>
        </w:rPr>
        <w:t xml:space="preserve">                 </w:t>
      </w:r>
      <w:r w:rsidRPr="005A7784">
        <w:rPr>
          <w:rFonts w:ascii="Franklin Gothic Book" w:hAnsi="Franklin Gothic Book" w:cs="Times New Roman"/>
          <w:sz w:val="24"/>
          <w:szCs w:val="24"/>
        </w:rPr>
        <w:t>309 организаций на общую сумму 491,8 млн.рублей.</w:t>
      </w:r>
    </w:p>
    <w:p w:rsidR="00DF0007" w:rsidRPr="003F4226" w:rsidRDefault="00DF0007" w:rsidP="00DF0007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8"/>
          <w:szCs w:val="28"/>
        </w:rPr>
      </w:pPr>
    </w:p>
    <w:p w:rsidR="00DF0007" w:rsidRPr="003F4226" w:rsidRDefault="00DF0007" w:rsidP="00DF0007">
      <w:pPr>
        <w:spacing w:after="0" w:line="240" w:lineRule="auto"/>
        <w:jc w:val="both"/>
        <w:rPr>
          <w:rFonts w:ascii="Franklin Gothic Book" w:hAnsi="Franklin Gothic Book" w:cs="Times New Roman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4FC472D" wp14:editId="3D43655C">
            <wp:extent cx="6057900" cy="3002280"/>
            <wp:effectExtent l="0" t="0" r="38100" b="7620"/>
            <wp:docPr id="2071" name="Схема 207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</wp:inline>
        </w:drawing>
      </w:r>
    </w:p>
    <w:p w:rsidR="0033011C" w:rsidRDefault="0033011C" w:rsidP="0033011C">
      <w:pPr>
        <w:spacing w:after="0" w:line="240" w:lineRule="auto"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33011C" w:rsidRDefault="00DF0007" w:rsidP="005C151A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3011C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Создание в общеобразовательных организациях, расположенных </w:t>
      </w:r>
    </w:p>
    <w:p w:rsidR="00DF0007" w:rsidRPr="0033011C" w:rsidRDefault="00DF0007" w:rsidP="005C151A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3011C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в сельской местности, условий для занятий физической культурой и спортом </w:t>
      </w:r>
    </w:p>
    <w:p w:rsidR="00DF0007" w:rsidRPr="003F4226" w:rsidRDefault="00DF0007" w:rsidP="00DF0007">
      <w:pPr>
        <w:spacing w:after="0" w:line="240" w:lineRule="auto"/>
        <w:jc w:val="both"/>
        <w:rPr>
          <w:rFonts w:ascii="Franklin Gothic Book" w:hAnsi="Franklin Gothic Book" w:cs="Times New Roman"/>
          <w:sz w:val="28"/>
          <w:szCs w:val="28"/>
        </w:rPr>
      </w:pPr>
    </w:p>
    <w:p w:rsidR="00DF0007" w:rsidRPr="0033011C" w:rsidRDefault="00DF0007" w:rsidP="00167FA0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33011C">
        <w:rPr>
          <w:rFonts w:ascii="Franklin Gothic Book" w:hAnsi="Franklin Gothic Book" w:cs="Times New Roman"/>
          <w:sz w:val="24"/>
          <w:szCs w:val="24"/>
        </w:rPr>
        <w:t xml:space="preserve">В 2016 году в рамках программы по созданию в общеобразовательных организациях, расположенных в сельской местности, условий для занятий физической культурой и спортом запланировано проведение капитального ремонта 22 спортивных залов общеобразовательных организаций Республики Татарстан. На данные мероприятия предусмотрены финансовые средства в </w:t>
      </w:r>
      <w:proofErr w:type="gramStart"/>
      <w:r w:rsidRPr="0033011C">
        <w:rPr>
          <w:rFonts w:ascii="Franklin Gothic Book" w:hAnsi="Franklin Gothic Book" w:cs="Times New Roman"/>
          <w:sz w:val="24"/>
          <w:szCs w:val="24"/>
        </w:rPr>
        <w:t>размере</w:t>
      </w:r>
      <w:proofErr w:type="gramEnd"/>
      <w:r w:rsidRPr="0033011C">
        <w:rPr>
          <w:rFonts w:ascii="Franklin Gothic Book" w:hAnsi="Franklin Gothic Book" w:cs="Times New Roman"/>
          <w:sz w:val="24"/>
          <w:szCs w:val="24"/>
        </w:rPr>
        <w:t xml:space="preserve"> 34,4 млн.рублей (из них: из бюджета Р</w:t>
      </w:r>
      <w:r w:rsidR="0033011C">
        <w:rPr>
          <w:rFonts w:ascii="Franklin Gothic Book" w:hAnsi="Franklin Gothic Book" w:cs="Times New Roman"/>
          <w:sz w:val="24"/>
          <w:szCs w:val="24"/>
        </w:rPr>
        <w:t>оссийской Федерации – 19,4 млн.</w:t>
      </w:r>
      <w:r w:rsidRPr="0033011C">
        <w:rPr>
          <w:rFonts w:ascii="Franklin Gothic Book" w:hAnsi="Franklin Gothic Book" w:cs="Times New Roman"/>
          <w:sz w:val="24"/>
          <w:szCs w:val="24"/>
        </w:rPr>
        <w:t xml:space="preserve">рублей, из бюджета Республики Татарстан – </w:t>
      </w:r>
      <w:r w:rsidR="00E33ACE">
        <w:rPr>
          <w:rFonts w:ascii="Franklin Gothic Book" w:hAnsi="Franklin Gothic Book" w:cs="Times New Roman"/>
          <w:sz w:val="24"/>
          <w:szCs w:val="24"/>
        </w:rPr>
        <w:t xml:space="preserve">              </w:t>
      </w:r>
      <w:r w:rsidRPr="0033011C">
        <w:rPr>
          <w:rFonts w:ascii="Franklin Gothic Book" w:hAnsi="Franklin Gothic Book" w:cs="Times New Roman"/>
          <w:sz w:val="24"/>
          <w:szCs w:val="24"/>
        </w:rPr>
        <w:t>15,0 млн.рублей).</w:t>
      </w:r>
    </w:p>
    <w:p w:rsidR="00DF0007" w:rsidRPr="0033011C" w:rsidRDefault="00DF0007" w:rsidP="00167FA0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33011C">
        <w:rPr>
          <w:rFonts w:ascii="Franklin Gothic Book" w:hAnsi="Franklin Gothic Book" w:cs="Times New Roman"/>
          <w:sz w:val="24"/>
          <w:szCs w:val="24"/>
        </w:rPr>
        <w:t xml:space="preserve">Всего за </w:t>
      </w:r>
      <w:r w:rsidR="00794553">
        <w:rPr>
          <w:rFonts w:ascii="Franklin Gothic Book" w:hAnsi="Franklin Gothic Book" w:cs="Times New Roman"/>
          <w:sz w:val="24"/>
          <w:szCs w:val="24"/>
        </w:rPr>
        <w:t>2014 - 2016 годы отремонтированы</w:t>
      </w:r>
      <w:r w:rsidRPr="0033011C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E04847">
        <w:rPr>
          <w:rFonts w:ascii="Franklin Gothic Book" w:hAnsi="Franklin Gothic Book" w:cs="Times New Roman"/>
          <w:sz w:val="24"/>
          <w:szCs w:val="24"/>
        </w:rPr>
        <w:t>95</w:t>
      </w:r>
      <w:r w:rsidRPr="0033011C">
        <w:rPr>
          <w:rFonts w:ascii="Franklin Gothic Book" w:hAnsi="Franklin Gothic Book" w:cs="Times New Roman"/>
          <w:sz w:val="24"/>
          <w:szCs w:val="24"/>
        </w:rPr>
        <w:t xml:space="preserve"> спортивных зал</w:t>
      </w:r>
      <w:r w:rsidR="0033011C">
        <w:rPr>
          <w:rFonts w:ascii="Franklin Gothic Book" w:hAnsi="Franklin Gothic Book" w:cs="Times New Roman"/>
          <w:sz w:val="24"/>
          <w:szCs w:val="24"/>
        </w:rPr>
        <w:t>ов на общую сумму 14</w:t>
      </w:r>
      <w:r w:rsidR="00E04847">
        <w:rPr>
          <w:rFonts w:ascii="Franklin Gothic Book" w:hAnsi="Franklin Gothic Book" w:cs="Times New Roman"/>
          <w:sz w:val="24"/>
          <w:szCs w:val="24"/>
        </w:rPr>
        <w:t>6</w:t>
      </w:r>
      <w:r w:rsidR="0033011C">
        <w:rPr>
          <w:rFonts w:ascii="Franklin Gothic Book" w:hAnsi="Franklin Gothic Book" w:cs="Times New Roman"/>
          <w:sz w:val="24"/>
          <w:szCs w:val="24"/>
        </w:rPr>
        <w:t>,</w:t>
      </w:r>
      <w:r w:rsidR="00E04847">
        <w:rPr>
          <w:rFonts w:ascii="Franklin Gothic Book" w:hAnsi="Franklin Gothic Book" w:cs="Times New Roman"/>
          <w:sz w:val="24"/>
          <w:szCs w:val="24"/>
        </w:rPr>
        <w:t>31</w:t>
      </w:r>
      <w:r w:rsidR="0033011C">
        <w:rPr>
          <w:rFonts w:ascii="Franklin Gothic Book" w:hAnsi="Franklin Gothic Book" w:cs="Times New Roman"/>
          <w:sz w:val="24"/>
          <w:szCs w:val="24"/>
        </w:rPr>
        <w:t xml:space="preserve"> млн.</w:t>
      </w:r>
      <w:r w:rsidRPr="0033011C">
        <w:rPr>
          <w:rFonts w:ascii="Franklin Gothic Book" w:hAnsi="Franklin Gothic Book" w:cs="Times New Roman"/>
          <w:sz w:val="24"/>
          <w:szCs w:val="24"/>
        </w:rPr>
        <w:t>рублей.</w:t>
      </w:r>
    </w:p>
    <w:p w:rsidR="00DF0007" w:rsidRPr="003F4226" w:rsidRDefault="00DF0007" w:rsidP="00DF0007">
      <w:pPr>
        <w:spacing w:after="0" w:line="240" w:lineRule="auto"/>
        <w:jc w:val="center"/>
        <w:rPr>
          <w:rFonts w:ascii="Franklin Gothic Book" w:hAnsi="Franklin Gothic Book" w:cs="Times New Roman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D94565B" wp14:editId="1EC1DC65">
            <wp:extent cx="5623560" cy="2026920"/>
            <wp:effectExtent l="0" t="0" r="34290" b="0"/>
            <wp:docPr id="15" name="Схема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2" r:lo="rId33" r:qs="rId34" r:cs="rId35"/>
              </a:graphicData>
            </a:graphic>
          </wp:inline>
        </w:drawing>
      </w:r>
    </w:p>
    <w:p w:rsidR="00DF0007" w:rsidRPr="003F4226" w:rsidRDefault="00DF0007" w:rsidP="00DF0007">
      <w:pPr>
        <w:spacing w:after="0" w:line="240" w:lineRule="auto"/>
        <w:jc w:val="center"/>
        <w:rPr>
          <w:rFonts w:ascii="Franklin Gothic Book" w:hAnsi="Franklin Gothic Book" w:cs="Times New Roman"/>
          <w:sz w:val="28"/>
          <w:szCs w:val="28"/>
        </w:rPr>
      </w:pPr>
    </w:p>
    <w:p w:rsidR="003946AF" w:rsidRDefault="003946AF" w:rsidP="00FF2B5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0A4301" w:rsidRPr="000A4301" w:rsidRDefault="000A4301" w:rsidP="000A4301">
      <w:pPr>
        <w:spacing w:after="0" w:line="240" w:lineRule="auto"/>
        <w:jc w:val="center"/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</w:pPr>
      <w:r w:rsidRPr="000A4301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lastRenderedPageBreak/>
        <w:t xml:space="preserve">Мероприятия по обеспечению пожарной безопасности  </w:t>
      </w:r>
      <w:r w:rsidRPr="000A4301">
        <w:rPr>
          <w:rFonts w:ascii="Franklin Gothic Book" w:hAnsi="Franklin Gothic Book" w:cs="Times New Roman"/>
          <w:b/>
          <w:bCs/>
          <w:color w:val="0070C0"/>
          <w:sz w:val="28"/>
          <w:szCs w:val="28"/>
        </w:rPr>
        <w:br/>
        <w:t>в образовательных организациях</w:t>
      </w:r>
    </w:p>
    <w:p w:rsidR="000A4301" w:rsidRPr="000A4301" w:rsidRDefault="000A4301" w:rsidP="000A430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2"/>
          <w:szCs w:val="28"/>
        </w:rPr>
      </w:pPr>
    </w:p>
    <w:p w:rsidR="000A4301" w:rsidRPr="000A4301" w:rsidRDefault="000A4301" w:rsidP="00820FE8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0A4301">
        <w:rPr>
          <w:rFonts w:ascii="Franklin Gothic Book" w:hAnsi="Franklin Gothic Book" w:cs="Times New Roman"/>
          <w:sz w:val="24"/>
          <w:szCs w:val="24"/>
        </w:rPr>
        <w:t>В 2015 году осуществлен</w:t>
      </w:r>
      <w:r w:rsidR="00E33ACE">
        <w:rPr>
          <w:rFonts w:ascii="Franklin Gothic Book" w:hAnsi="Franklin Gothic Book" w:cs="Times New Roman"/>
          <w:sz w:val="24"/>
          <w:szCs w:val="24"/>
        </w:rPr>
        <w:t xml:space="preserve">ы </w:t>
      </w:r>
      <w:r w:rsidRPr="000A4301">
        <w:rPr>
          <w:rFonts w:ascii="Franklin Gothic Book" w:hAnsi="Franklin Gothic Book" w:cs="Times New Roman"/>
          <w:sz w:val="24"/>
          <w:szCs w:val="24"/>
        </w:rPr>
        <w:t>установка и подключение программно-аппаратного комплекса «Стрелец-мониторинг» в 2 211  образовательных организациях на общую сумму 81,9 млн.рублей.</w:t>
      </w:r>
    </w:p>
    <w:p w:rsidR="000A4301" w:rsidRPr="000A4301" w:rsidRDefault="000A4301" w:rsidP="00820FE8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0A4301">
        <w:rPr>
          <w:rFonts w:ascii="Franklin Gothic Book" w:hAnsi="Franklin Gothic Book" w:cs="Times New Roman"/>
          <w:sz w:val="24"/>
          <w:szCs w:val="24"/>
        </w:rPr>
        <w:t>В 2016 году осуществля</w:t>
      </w:r>
      <w:r w:rsidR="00E33ACE">
        <w:rPr>
          <w:rFonts w:ascii="Franklin Gothic Book" w:hAnsi="Franklin Gothic Book" w:cs="Times New Roman"/>
          <w:sz w:val="24"/>
          <w:szCs w:val="24"/>
        </w:rPr>
        <w:t>ю</w:t>
      </w:r>
      <w:r w:rsidRPr="000A4301">
        <w:rPr>
          <w:rFonts w:ascii="Franklin Gothic Book" w:hAnsi="Franklin Gothic Book" w:cs="Times New Roman"/>
          <w:sz w:val="24"/>
          <w:szCs w:val="24"/>
        </w:rPr>
        <w:t>тся ремонт и замена систем автоматической противопожарной защиты зданий и систем оповещения в 61 образовательной организации на общую сумму 30,3 млн.рублей.</w:t>
      </w:r>
    </w:p>
    <w:p w:rsidR="000A4301" w:rsidRDefault="000A4301" w:rsidP="000A4301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  <w:r w:rsidRPr="000A43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2CA4E1E" wp14:editId="6623BCE6">
            <wp:extent cx="5897880" cy="2377440"/>
            <wp:effectExtent l="0" t="0" r="45720" b="0"/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</wp:inline>
        </w:drawing>
      </w:r>
    </w:p>
    <w:p w:rsidR="003946AF" w:rsidRDefault="003946AF" w:rsidP="00FF2B5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33011C" w:rsidRDefault="00DF0007" w:rsidP="00FF2B5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3011C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Реализация программы «Содействие созданию в субъектах </w:t>
      </w:r>
    </w:p>
    <w:p w:rsidR="0033011C" w:rsidRDefault="00DF0007" w:rsidP="00FF2B5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3011C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Российской Федерации (исходя из прогнозируемой потребности) </w:t>
      </w:r>
    </w:p>
    <w:p w:rsidR="00DF0007" w:rsidRPr="0033011C" w:rsidRDefault="00DF0007" w:rsidP="00FF2B5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3011C">
        <w:rPr>
          <w:rFonts w:ascii="Franklin Gothic Book" w:hAnsi="Franklin Gothic Book" w:cs="Times New Roman"/>
          <w:b/>
          <w:color w:val="0070C0"/>
          <w:sz w:val="28"/>
          <w:szCs w:val="28"/>
        </w:rPr>
        <w:t>новых мест в общеобразовательных организа</w:t>
      </w:r>
      <w:r w:rsidR="0033011C">
        <w:rPr>
          <w:rFonts w:ascii="Franklin Gothic Book" w:hAnsi="Franklin Gothic Book" w:cs="Times New Roman"/>
          <w:b/>
          <w:color w:val="0070C0"/>
          <w:sz w:val="28"/>
          <w:szCs w:val="28"/>
        </w:rPr>
        <w:t>циях» на 201</w:t>
      </w:r>
      <w:r w:rsidR="00354AB9">
        <w:rPr>
          <w:rFonts w:ascii="Franklin Gothic Book" w:hAnsi="Franklin Gothic Book" w:cs="Times New Roman"/>
          <w:b/>
          <w:color w:val="0070C0"/>
          <w:sz w:val="28"/>
          <w:szCs w:val="28"/>
        </w:rPr>
        <w:t>6</w:t>
      </w:r>
      <w:r w:rsidR="0033011C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 - 20</w:t>
      </w:r>
      <w:r w:rsidR="00354AB9">
        <w:rPr>
          <w:rFonts w:ascii="Franklin Gothic Book" w:hAnsi="Franklin Gothic Book" w:cs="Times New Roman"/>
          <w:b/>
          <w:color w:val="0070C0"/>
          <w:sz w:val="28"/>
          <w:szCs w:val="28"/>
        </w:rPr>
        <w:t>25</w:t>
      </w:r>
      <w:r w:rsidR="0033011C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 годы</w:t>
      </w:r>
    </w:p>
    <w:p w:rsidR="00DF0007" w:rsidRPr="003F4226" w:rsidRDefault="00DF0007" w:rsidP="0033011C">
      <w:pPr>
        <w:spacing w:after="0" w:line="240" w:lineRule="auto"/>
        <w:ind w:firstLine="709"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DF0007" w:rsidRPr="0033011C" w:rsidRDefault="00DF0007" w:rsidP="00FF2B52">
      <w:pPr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sz w:val="24"/>
          <w:szCs w:val="24"/>
        </w:rPr>
      </w:pPr>
      <w:r w:rsidRPr="0033011C">
        <w:rPr>
          <w:rFonts w:ascii="Franklin Gothic Book" w:eastAsia="Times New Roman" w:hAnsi="Franklin Gothic Book" w:cs="Times New Roman"/>
          <w:sz w:val="24"/>
          <w:szCs w:val="24"/>
        </w:rPr>
        <w:t>В 2016 году принята федеральная программа по созданию новых мест в общеобразовательных организациях в соответствии с прогнозируемой потребностью и современными требованиями к условиям обучения. Программа принята к реализации в 2016</w:t>
      </w:r>
      <w:r w:rsidR="0033011C">
        <w:rPr>
          <w:rFonts w:ascii="Franklin Gothic Book" w:eastAsia="Times New Roman" w:hAnsi="Franklin Gothic Book" w:cs="Times New Roman"/>
          <w:sz w:val="24"/>
          <w:szCs w:val="24"/>
        </w:rPr>
        <w:t xml:space="preserve"> </w:t>
      </w:r>
      <w:r w:rsidRPr="0033011C">
        <w:rPr>
          <w:rFonts w:ascii="Franklin Gothic Book" w:eastAsia="Times New Roman" w:hAnsi="Franklin Gothic Book" w:cs="Times New Roman"/>
          <w:sz w:val="24"/>
          <w:szCs w:val="24"/>
        </w:rPr>
        <w:t>-</w:t>
      </w:r>
      <w:r w:rsidR="0033011C">
        <w:rPr>
          <w:rFonts w:ascii="Franklin Gothic Book" w:eastAsia="Times New Roman" w:hAnsi="Franklin Gothic Book" w:cs="Times New Roman"/>
          <w:sz w:val="24"/>
          <w:szCs w:val="24"/>
        </w:rPr>
        <w:t xml:space="preserve"> </w:t>
      </w:r>
      <w:r w:rsidRPr="0033011C">
        <w:rPr>
          <w:rFonts w:ascii="Franklin Gothic Book" w:eastAsia="Times New Roman" w:hAnsi="Franklin Gothic Book" w:cs="Times New Roman"/>
          <w:sz w:val="24"/>
          <w:szCs w:val="24"/>
        </w:rPr>
        <w:t>2025 годах.</w:t>
      </w:r>
    </w:p>
    <w:p w:rsidR="00DF0007" w:rsidRPr="0033011C" w:rsidRDefault="00DF0007" w:rsidP="00FF2B52">
      <w:pPr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sz w:val="24"/>
          <w:szCs w:val="24"/>
        </w:rPr>
      </w:pPr>
      <w:r w:rsidRPr="0033011C">
        <w:rPr>
          <w:rFonts w:ascii="Franklin Gothic Book" w:eastAsia="Times New Roman" w:hAnsi="Franklin Gothic Book" w:cs="Times New Roman"/>
          <w:sz w:val="24"/>
          <w:szCs w:val="24"/>
        </w:rPr>
        <w:t xml:space="preserve">Целью программы является обеспечение односменного режима обучения в общеобразовательных </w:t>
      </w:r>
      <w:proofErr w:type="gramStart"/>
      <w:r w:rsidRPr="0033011C">
        <w:rPr>
          <w:rFonts w:ascii="Franklin Gothic Book" w:eastAsia="Times New Roman" w:hAnsi="Franklin Gothic Book" w:cs="Times New Roman"/>
          <w:sz w:val="24"/>
          <w:szCs w:val="24"/>
        </w:rPr>
        <w:t>организациях</w:t>
      </w:r>
      <w:proofErr w:type="gramEnd"/>
      <w:r w:rsidRPr="0033011C">
        <w:rPr>
          <w:rFonts w:ascii="Franklin Gothic Book" w:eastAsia="Times New Roman" w:hAnsi="Franklin Gothic Book" w:cs="Times New Roman"/>
          <w:sz w:val="24"/>
          <w:szCs w:val="24"/>
        </w:rPr>
        <w:t xml:space="preserve"> и перевод учащихся в новые здания общеобразовательных организаций из зданий с износом 50-70 </w:t>
      </w:r>
      <w:r w:rsidR="00E33ACE">
        <w:rPr>
          <w:rFonts w:ascii="Franklin Gothic Book" w:eastAsia="Times New Roman" w:hAnsi="Franklin Gothic Book" w:cs="Times New Roman"/>
          <w:sz w:val="24"/>
          <w:szCs w:val="24"/>
        </w:rPr>
        <w:t>%</w:t>
      </w:r>
      <w:r w:rsidRPr="0033011C">
        <w:rPr>
          <w:rFonts w:ascii="Franklin Gothic Book" w:eastAsia="Times New Roman" w:hAnsi="Franklin Gothic Book" w:cs="Times New Roman"/>
          <w:sz w:val="24"/>
          <w:szCs w:val="24"/>
        </w:rPr>
        <w:t>.</w:t>
      </w:r>
    </w:p>
    <w:p w:rsidR="00DF0007" w:rsidRPr="0033011C" w:rsidRDefault="00DF0007" w:rsidP="00FF2B52">
      <w:pPr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sz w:val="24"/>
          <w:szCs w:val="24"/>
        </w:rPr>
      </w:pPr>
      <w:r w:rsidRPr="0033011C">
        <w:rPr>
          <w:rFonts w:ascii="Franklin Gothic Book" w:eastAsia="Times New Roman" w:hAnsi="Franklin Gothic Book" w:cs="Times New Roman"/>
          <w:sz w:val="24"/>
          <w:szCs w:val="24"/>
        </w:rPr>
        <w:t xml:space="preserve">В 2016 году в рамках программы осуществляется строительство общеобразовательной организации на 800 мест в г.Набережные Челны. Лимит финансирования строительства и оснащения оборудованием школы составил </w:t>
      </w:r>
      <w:r w:rsidR="00E33ACE">
        <w:rPr>
          <w:rFonts w:ascii="Franklin Gothic Book" w:eastAsia="Times New Roman" w:hAnsi="Franklin Gothic Book" w:cs="Times New Roman"/>
          <w:sz w:val="24"/>
          <w:szCs w:val="24"/>
        </w:rPr>
        <w:t xml:space="preserve">              </w:t>
      </w:r>
      <w:r w:rsidRPr="0033011C">
        <w:rPr>
          <w:rFonts w:ascii="Franklin Gothic Book" w:eastAsia="Times New Roman" w:hAnsi="Franklin Gothic Book" w:cs="Times New Roman"/>
          <w:sz w:val="24"/>
          <w:szCs w:val="24"/>
        </w:rPr>
        <w:t>50</w:t>
      </w:r>
      <w:r w:rsidR="00D76114">
        <w:rPr>
          <w:rFonts w:ascii="Franklin Gothic Book" w:eastAsia="Times New Roman" w:hAnsi="Franklin Gothic Book" w:cs="Times New Roman"/>
          <w:sz w:val="24"/>
          <w:szCs w:val="24"/>
        </w:rPr>
        <w:t>8</w:t>
      </w:r>
      <w:r w:rsidRPr="0033011C">
        <w:rPr>
          <w:rFonts w:ascii="Franklin Gothic Book" w:eastAsia="Times New Roman" w:hAnsi="Franklin Gothic Book" w:cs="Times New Roman"/>
          <w:sz w:val="24"/>
          <w:szCs w:val="24"/>
        </w:rPr>
        <w:t>,</w:t>
      </w:r>
      <w:r w:rsidR="00D76114">
        <w:rPr>
          <w:rFonts w:ascii="Franklin Gothic Book" w:eastAsia="Times New Roman" w:hAnsi="Franklin Gothic Book" w:cs="Times New Roman"/>
          <w:sz w:val="24"/>
          <w:szCs w:val="24"/>
        </w:rPr>
        <w:t>9</w:t>
      </w:r>
      <w:r w:rsidRPr="0033011C">
        <w:rPr>
          <w:rFonts w:ascii="Franklin Gothic Book" w:eastAsia="Times New Roman" w:hAnsi="Franklin Gothic Book" w:cs="Times New Roman"/>
          <w:sz w:val="24"/>
          <w:szCs w:val="24"/>
        </w:rPr>
        <w:t xml:space="preserve"> млн.рублей.   </w:t>
      </w:r>
    </w:p>
    <w:p w:rsidR="00DF0007" w:rsidRPr="0033011C" w:rsidRDefault="00DF0007" w:rsidP="00FF2B52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33011C">
        <w:rPr>
          <w:rFonts w:ascii="Franklin Gothic Book" w:hAnsi="Franklin Gothic Book" w:cs="Times New Roman"/>
          <w:sz w:val="24"/>
          <w:szCs w:val="24"/>
        </w:rPr>
        <w:t xml:space="preserve">В соответствии с программой до 2025 года предполагается строительство </w:t>
      </w:r>
      <w:r w:rsidR="00E33ACE">
        <w:rPr>
          <w:rFonts w:ascii="Franklin Gothic Book" w:hAnsi="Franklin Gothic Book" w:cs="Times New Roman"/>
          <w:sz w:val="24"/>
          <w:szCs w:val="24"/>
        </w:rPr>
        <w:t xml:space="preserve">               </w:t>
      </w:r>
      <w:r w:rsidRPr="0033011C">
        <w:rPr>
          <w:rFonts w:ascii="Franklin Gothic Book" w:hAnsi="Franklin Gothic Book" w:cs="Times New Roman"/>
          <w:sz w:val="24"/>
          <w:szCs w:val="24"/>
        </w:rPr>
        <w:t>40 общеобразовательных организаци</w:t>
      </w:r>
      <w:r w:rsidR="009F2F62">
        <w:rPr>
          <w:rFonts w:ascii="Franklin Gothic Book" w:hAnsi="Franklin Gothic Book" w:cs="Times New Roman"/>
          <w:sz w:val="24"/>
          <w:szCs w:val="24"/>
        </w:rPr>
        <w:t>й</w:t>
      </w:r>
      <w:r w:rsidRPr="0033011C">
        <w:rPr>
          <w:rFonts w:ascii="Franklin Gothic Book" w:hAnsi="Franklin Gothic Book" w:cs="Times New Roman"/>
          <w:sz w:val="24"/>
          <w:szCs w:val="24"/>
        </w:rPr>
        <w:t xml:space="preserve"> в Республике Татарстан.</w:t>
      </w:r>
    </w:p>
    <w:p w:rsidR="00AE2CEA" w:rsidRDefault="00AE2CEA" w:rsidP="00445B20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354AB9" w:rsidRDefault="00354AB9" w:rsidP="00445B20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C47EBD" w:rsidRDefault="00C47EBD" w:rsidP="00445B20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C47EBD" w:rsidRDefault="00C47EBD" w:rsidP="00445B20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C47EBD" w:rsidRDefault="00C47EBD" w:rsidP="00445B20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C47EBD" w:rsidRDefault="00C47EBD" w:rsidP="00445B20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C47EBD" w:rsidRDefault="00C47EBD" w:rsidP="00445B20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445B20" w:rsidRPr="003F4226" w:rsidRDefault="00445B20" w:rsidP="00445B20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lastRenderedPageBreak/>
        <w:t>РАЗДЕЛ I</w:t>
      </w:r>
      <w:r>
        <w:rPr>
          <w:rFonts w:ascii="Franklin Gothic Book" w:hAnsi="Franklin Gothic Book" w:cs="Times New Roman"/>
          <w:b/>
          <w:color w:val="0070C0"/>
          <w:sz w:val="28"/>
          <w:szCs w:val="28"/>
          <w:lang w:val="en-US"/>
        </w:rPr>
        <w:t>II</w:t>
      </w:r>
      <w:r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.</w:t>
      </w:r>
    </w:p>
    <w:p w:rsidR="00511BFA" w:rsidRDefault="00445B20" w:rsidP="00445B20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ОБЕСПЕЧЕНИЕ ДОСТУПНОСТИ И КАЧЕСТВА ОБРАЗОВАТЕЛЬНЫХ УСЛУГ </w:t>
      </w:r>
    </w:p>
    <w:p w:rsidR="00445B20" w:rsidRPr="003F4226" w:rsidRDefault="00445B20" w:rsidP="00445B20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>
        <w:rPr>
          <w:rFonts w:ascii="Franklin Gothic Book" w:hAnsi="Franklin Gothic Book" w:cs="Times New Roman"/>
          <w:b/>
          <w:color w:val="0070C0"/>
          <w:sz w:val="28"/>
          <w:szCs w:val="28"/>
        </w:rPr>
        <w:t>В РЕСПУБЛИКЕ ТАТАРСТАН</w:t>
      </w:r>
    </w:p>
    <w:p w:rsidR="00445B20" w:rsidRPr="003F4226" w:rsidRDefault="00445B20" w:rsidP="00445B20">
      <w:pPr>
        <w:spacing w:after="0" w:line="240" w:lineRule="auto"/>
        <w:jc w:val="center"/>
        <w:rPr>
          <w:rFonts w:ascii="Franklin Gothic Book" w:hAnsi="Franklin Gothic Book" w:cs="Times New Roman"/>
          <w:sz w:val="28"/>
          <w:szCs w:val="28"/>
        </w:rPr>
      </w:pPr>
    </w:p>
    <w:p w:rsidR="00445B20" w:rsidRPr="00445B20" w:rsidRDefault="009938B5" w:rsidP="00CE6D54">
      <w:pPr>
        <w:pStyle w:val="ae"/>
        <w:numPr>
          <w:ilvl w:val="1"/>
          <w:numId w:val="10"/>
        </w:numPr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r>
        <w:rPr>
          <w:rFonts w:ascii="Franklin Gothic Book" w:hAnsi="Franklin Gothic Book"/>
          <w:b/>
          <w:color w:val="FF0000"/>
          <w:sz w:val="28"/>
          <w:szCs w:val="28"/>
        </w:rPr>
        <w:t>ДОШКОЛЬНОЕ ОБРАЗОВАНИЕ</w:t>
      </w:r>
      <w:r w:rsidR="00445B20" w:rsidRPr="00445B20">
        <w:rPr>
          <w:rFonts w:ascii="Franklin Gothic Book" w:hAnsi="Franklin Gothic Book"/>
          <w:b/>
          <w:color w:val="FF0000"/>
          <w:sz w:val="28"/>
          <w:szCs w:val="28"/>
        </w:rPr>
        <w:t xml:space="preserve"> </w:t>
      </w:r>
    </w:p>
    <w:p w:rsidR="00445B20" w:rsidRDefault="00445B20" w:rsidP="009938B5">
      <w:pPr>
        <w:spacing w:after="0" w:line="240" w:lineRule="auto"/>
        <w:ind w:firstLine="709"/>
        <w:rPr>
          <w:rFonts w:ascii="Franklin Gothic Book" w:hAnsi="Franklin Gothic Book" w:cs="Times New Roman"/>
          <w:b/>
          <w:color w:val="C00000"/>
          <w:sz w:val="24"/>
          <w:szCs w:val="24"/>
        </w:rPr>
      </w:pPr>
    </w:p>
    <w:p w:rsidR="00484F73" w:rsidRDefault="00810F6B" w:rsidP="00FF2B5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484F73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Сеть образовательных организаций, </w:t>
      </w:r>
    </w:p>
    <w:p w:rsidR="00484F73" w:rsidRDefault="00810F6B" w:rsidP="00FF2B5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484F73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реализующих основные образовательные программы </w:t>
      </w:r>
    </w:p>
    <w:p w:rsidR="00810F6B" w:rsidRDefault="00810F6B" w:rsidP="00FF2B5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484F73">
        <w:rPr>
          <w:rFonts w:ascii="Franklin Gothic Book" w:hAnsi="Franklin Gothic Book" w:cs="Times New Roman"/>
          <w:b/>
          <w:color w:val="0070C0"/>
          <w:sz w:val="28"/>
          <w:szCs w:val="28"/>
        </w:rPr>
        <w:t>дошкольного образования</w:t>
      </w:r>
    </w:p>
    <w:p w:rsidR="00484F73" w:rsidRPr="00484F73" w:rsidRDefault="00484F73" w:rsidP="00484F73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tbl>
      <w:tblPr>
        <w:tblStyle w:val="-1"/>
        <w:tblW w:w="92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20" w:firstRow="1" w:lastRow="0" w:firstColumn="0" w:lastColumn="0" w:noHBand="0" w:noVBand="1"/>
      </w:tblPr>
      <w:tblGrid>
        <w:gridCol w:w="3887"/>
        <w:gridCol w:w="1789"/>
        <w:gridCol w:w="1789"/>
        <w:gridCol w:w="1790"/>
      </w:tblGrid>
      <w:tr w:rsidR="00810F6B" w:rsidRPr="003F4226" w:rsidTr="00484F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6"/>
          <w:jc w:val="center"/>
        </w:trPr>
        <w:tc>
          <w:tcPr>
            <w:tcW w:w="388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:rsidR="00810F6B" w:rsidRPr="00484F73" w:rsidRDefault="00810F6B" w:rsidP="00B8541F">
            <w:pPr>
              <w:tabs>
                <w:tab w:val="left" w:pos="1060"/>
              </w:tabs>
              <w:ind w:firstLine="708"/>
              <w:rPr>
                <w:rFonts w:ascii="Franklin Gothic Book" w:hAnsi="Franklin Gothic Book"/>
                <w:color w:val="auto"/>
                <w:sz w:val="24"/>
              </w:rPr>
            </w:pPr>
            <w:r w:rsidRPr="00484F73">
              <w:rPr>
                <w:rFonts w:ascii="Franklin Gothic Book" w:hAnsi="Franklin Gothic Book"/>
                <w:b w:val="0"/>
                <w:color w:val="auto"/>
                <w:sz w:val="24"/>
              </w:rPr>
              <w:t xml:space="preserve"> </w:t>
            </w:r>
            <w:r w:rsidRPr="00484F73">
              <w:rPr>
                <w:rFonts w:ascii="Franklin Gothic Book" w:hAnsi="Franklin Gothic Book"/>
                <w:color w:val="auto"/>
                <w:sz w:val="24"/>
              </w:rPr>
              <w:tab/>
            </w:r>
          </w:p>
        </w:tc>
        <w:tc>
          <w:tcPr>
            <w:tcW w:w="178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ABF8F" w:themeFill="accent6" w:themeFillTint="99"/>
            <w:hideMark/>
          </w:tcPr>
          <w:p w:rsidR="00810F6B" w:rsidRPr="00E33ACE" w:rsidRDefault="00810F6B" w:rsidP="00B8541F">
            <w:pPr>
              <w:jc w:val="center"/>
              <w:rPr>
                <w:rFonts w:ascii="Franklin Gothic Book" w:hAnsi="Franklin Gothic Book"/>
                <w:bCs w:val="0"/>
                <w:color w:val="auto"/>
                <w:sz w:val="24"/>
              </w:rPr>
            </w:pPr>
            <w:r w:rsidRPr="00E33ACE">
              <w:rPr>
                <w:rFonts w:ascii="Franklin Gothic Book" w:hAnsi="Franklin Gothic Book"/>
                <w:color w:val="auto"/>
                <w:sz w:val="24"/>
              </w:rPr>
              <w:t>2013-2014</w:t>
            </w:r>
          </w:p>
          <w:p w:rsidR="00810F6B" w:rsidRPr="00E33ACE" w:rsidRDefault="00484F73" w:rsidP="00484F73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E33ACE">
              <w:rPr>
                <w:rFonts w:ascii="Franklin Gothic Book" w:hAnsi="Franklin Gothic Book"/>
                <w:color w:val="auto"/>
                <w:sz w:val="24"/>
              </w:rPr>
              <w:t>у</w:t>
            </w:r>
            <w:r w:rsidR="00810F6B" w:rsidRPr="00E33ACE">
              <w:rPr>
                <w:rFonts w:ascii="Franklin Gothic Book" w:hAnsi="Franklin Gothic Book"/>
                <w:color w:val="auto"/>
                <w:sz w:val="24"/>
              </w:rPr>
              <w:t>ч</w:t>
            </w:r>
            <w:r w:rsidRPr="00E33ACE">
              <w:rPr>
                <w:rFonts w:ascii="Franklin Gothic Book" w:hAnsi="Franklin Gothic Book"/>
                <w:color w:val="auto"/>
                <w:sz w:val="24"/>
              </w:rPr>
              <w:t>.</w:t>
            </w:r>
            <w:r w:rsidR="00810F6B" w:rsidRPr="00E33ACE">
              <w:rPr>
                <w:rFonts w:ascii="Franklin Gothic Book" w:hAnsi="Franklin Gothic Book"/>
                <w:color w:val="auto"/>
                <w:sz w:val="24"/>
              </w:rPr>
              <w:t>год</w:t>
            </w:r>
          </w:p>
        </w:tc>
        <w:tc>
          <w:tcPr>
            <w:tcW w:w="178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ABF8F" w:themeFill="accent6" w:themeFillTint="99"/>
            <w:hideMark/>
          </w:tcPr>
          <w:p w:rsidR="00810F6B" w:rsidRPr="00E33ACE" w:rsidRDefault="00810F6B" w:rsidP="00484F73">
            <w:pPr>
              <w:ind w:firstLine="45"/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E33ACE">
              <w:rPr>
                <w:rFonts w:ascii="Franklin Gothic Book" w:hAnsi="Franklin Gothic Book"/>
                <w:color w:val="auto"/>
                <w:sz w:val="24"/>
              </w:rPr>
              <w:t>2014-2015</w:t>
            </w:r>
            <w:r w:rsidRPr="00E33ACE">
              <w:rPr>
                <w:rFonts w:ascii="Franklin Gothic Book" w:hAnsi="Franklin Gothic Book"/>
                <w:bCs w:val="0"/>
                <w:color w:val="auto"/>
                <w:sz w:val="24"/>
              </w:rPr>
              <w:t xml:space="preserve">  </w:t>
            </w:r>
            <w:r w:rsidRPr="00E33ACE">
              <w:rPr>
                <w:rFonts w:ascii="Franklin Gothic Book" w:hAnsi="Franklin Gothic Book"/>
                <w:color w:val="auto"/>
                <w:sz w:val="24"/>
              </w:rPr>
              <w:t>уч</w:t>
            </w:r>
            <w:r w:rsidR="00484F73" w:rsidRPr="00E33ACE">
              <w:rPr>
                <w:rFonts w:ascii="Franklin Gothic Book" w:hAnsi="Franklin Gothic Book"/>
                <w:color w:val="auto"/>
                <w:sz w:val="24"/>
              </w:rPr>
              <w:t>.</w:t>
            </w:r>
            <w:r w:rsidRPr="00E33ACE">
              <w:rPr>
                <w:rFonts w:ascii="Franklin Gothic Book" w:hAnsi="Franklin Gothic Book"/>
                <w:color w:val="auto"/>
                <w:sz w:val="24"/>
              </w:rPr>
              <w:t>год</w:t>
            </w:r>
          </w:p>
        </w:tc>
        <w:tc>
          <w:tcPr>
            <w:tcW w:w="179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ABF8F" w:themeFill="accent6" w:themeFillTint="99"/>
          </w:tcPr>
          <w:p w:rsidR="00810F6B" w:rsidRPr="00E33ACE" w:rsidRDefault="00810F6B" w:rsidP="00484F73">
            <w:pPr>
              <w:ind w:firstLine="45"/>
              <w:jc w:val="center"/>
              <w:rPr>
                <w:rFonts w:ascii="Franklin Gothic Book" w:hAnsi="Franklin Gothic Book"/>
                <w:bCs w:val="0"/>
                <w:color w:val="auto"/>
                <w:sz w:val="24"/>
              </w:rPr>
            </w:pPr>
            <w:r w:rsidRPr="00E33ACE">
              <w:rPr>
                <w:rFonts w:ascii="Franklin Gothic Book" w:hAnsi="Franklin Gothic Book"/>
                <w:bCs w:val="0"/>
                <w:color w:val="auto"/>
                <w:sz w:val="24"/>
              </w:rPr>
              <w:t>2015-2016 уч</w:t>
            </w:r>
            <w:r w:rsidR="00484F73" w:rsidRPr="00E33ACE">
              <w:rPr>
                <w:rFonts w:ascii="Franklin Gothic Book" w:hAnsi="Franklin Gothic Book"/>
                <w:bCs w:val="0"/>
                <w:color w:val="auto"/>
                <w:sz w:val="24"/>
              </w:rPr>
              <w:t>.</w:t>
            </w:r>
            <w:r w:rsidRPr="00E33ACE">
              <w:rPr>
                <w:rFonts w:ascii="Franklin Gothic Book" w:hAnsi="Franklin Gothic Book"/>
                <w:bCs w:val="0"/>
                <w:color w:val="auto"/>
                <w:sz w:val="24"/>
              </w:rPr>
              <w:t>год</w:t>
            </w:r>
          </w:p>
        </w:tc>
      </w:tr>
      <w:tr w:rsidR="00810F6B" w:rsidRPr="003F4226" w:rsidTr="00484F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9"/>
          <w:jc w:val="center"/>
        </w:trPr>
        <w:tc>
          <w:tcPr>
            <w:tcW w:w="3887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D30C83" w:rsidRDefault="00810F6B" w:rsidP="00484F73">
            <w:pPr>
              <w:rPr>
                <w:rFonts w:ascii="Franklin Gothic Book" w:hAnsi="Franklin Gothic Book"/>
                <w:bCs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Cs/>
                <w:color w:val="auto"/>
                <w:sz w:val="24"/>
              </w:rPr>
              <w:t>Количество образовательных организаций</w:t>
            </w:r>
            <w:r w:rsidR="00484F73" w:rsidRPr="00D30C83">
              <w:rPr>
                <w:rFonts w:ascii="Franklin Gothic Book" w:hAnsi="Franklin Gothic Book"/>
                <w:bCs/>
                <w:color w:val="auto"/>
                <w:sz w:val="24"/>
              </w:rPr>
              <w:t>,</w:t>
            </w:r>
          </w:p>
          <w:p w:rsidR="00810F6B" w:rsidRPr="00D30C83" w:rsidRDefault="00810F6B" w:rsidP="00484F73">
            <w:pPr>
              <w:rPr>
                <w:rFonts w:ascii="Franklin Gothic Book" w:hAnsi="Franklin Gothic Book"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Cs/>
                <w:color w:val="auto"/>
                <w:sz w:val="24"/>
              </w:rPr>
              <w:t>в том числе:</w:t>
            </w:r>
          </w:p>
        </w:tc>
        <w:tc>
          <w:tcPr>
            <w:tcW w:w="178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color w:val="auto"/>
                <w:sz w:val="24"/>
              </w:rPr>
              <w:t>1</w:t>
            </w:r>
            <w:r w:rsidR="00484F73" w:rsidRPr="00D30C83">
              <w:rPr>
                <w:rFonts w:ascii="Franklin Gothic Book" w:hAnsi="Franklin Gothic Book"/>
                <w:color w:val="auto"/>
                <w:sz w:val="24"/>
              </w:rPr>
              <w:t xml:space="preserve"> </w:t>
            </w:r>
            <w:r w:rsidRPr="00D30C83">
              <w:rPr>
                <w:rFonts w:ascii="Franklin Gothic Book" w:hAnsi="Franklin Gothic Book"/>
                <w:color w:val="auto"/>
                <w:sz w:val="24"/>
              </w:rPr>
              <w:t>975</w:t>
            </w:r>
          </w:p>
        </w:tc>
        <w:tc>
          <w:tcPr>
            <w:tcW w:w="178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color w:val="auto"/>
                <w:sz w:val="24"/>
              </w:rPr>
              <w:t>2</w:t>
            </w:r>
            <w:r w:rsidR="00484F73" w:rsidRPr="00D30C83">
              <w:rPr>
                <w:rFonts w:ascii="Franklin Gothic Book" w:hAnsi="Franklin Gothic Book"/>
                <w:color w:val="auto"/>
                <w:sz w:val="24"/>
              </w:rPr>
              <w:t xml:space="preserve"> </w:t>
            </w:r>
            <w:r w:rsidRPr="00D30C83">
              <w:rPr>
                <w:rFonts w:ascii="Franklin Gothic Book" w:hAnsi="Franklin Gothic Book"/>
                <w:color w:val="auto"/>
                <w:sz w:val="24"/>
              </w:rPr>
              <w:t>029</w:t>
            </w:r>
          </w:p>
        </w:tc>
        <w:tc>
          <w:tcPr>
            <w:tcW w:w="179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color w:val="auto"/>
                <w:sz w:val="24"/>
              </w:rPr>
              <w:t>2</w:t>
            </w:r>
            <w:r w:rsidR="00484F73" w:rsidRPr="00D30C83">
              <w:rPr>
                <w:rFonts w:ascii="Franklin Gothic Book" w:hAnsi="Franklin Gothic Book"/>
                <w:color w:val="auto"/>
                <w:sz w:val="24"/>
              </w:rPr>
              <w:t xml:space="preserve"> </w:t>
            </w:r>
            <w:r w:rsidRPr="00D30C83">
              <w:rPr>
                <w:rFonts w:ascii="Franklin Gothic Book" w:hAnsi="Franklin Gothic Book"/>
                <w:color w:val="auto"/>
                <w:sz w:val="24"/>
              </w:rPr>
              <w:t>057</w:t>
            </w:r>
          </w:p>
        </w:tc>
      </w:tr>
      <w:tr w:rsidR="00810F6B" w:rsidRPr="003F4226" w:rsidTr="00484F73">
        <w:trPr>
          <w:trHeight w:val="429"/>
          <w:jc w:val="center"/>
        </w:trPr>
        <w:tc>
          <w:tcPr>
            <w:tcW w:w="3887" w:type="dxa"/>
            <w:shd w:val="clear" w:color="auto" w:fill="auto"/>
            <w:vAlign w:val="center"/>
          </w:tcPr>
          <w:p w:rsidR="00810F6B" w:rsidRPr="00D30C83" w:rsidRDefault="00810F6B" w:rsidP="00484F73">
            <w:pPr>
              <w:rPr>
                <w:rFonts w:ascii="Franklin Gothic Book" w:hAnsi="Franklin Gothic Book"/>
                <w:bCs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Cs/>
                <w:i/>
                <w:color w:val="auto"/>
                <w:sz w:val="24"/>
              </w:rPr>
              <w:t>дошкольные образовательные организации</w:t>
            </w:r>
          </w:p>
        </w:tc>
        <w:tc>
          <w:tcPr>
            <w:tcW w:w="1789" w:type="dxa"/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1</w:t>
            </w:r>
            <w:r w:rsidR="00484F73" w:rsidRPr="00D30C83">
              <w:rPr>
                <w:rFonts w:ascii="Franklin Gothic Book" w:hAnsi="Franklin Gothic Book"/>
                <w:i/>
                <w:color w:val="auto"/>
                <w:sz w:val="24"/>
              </w:rPr>
              <w:t xml:space="preserve"> </w:t>
            </w: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898</w:t>
            </w:r>
          </w:p>
        </w:tc>
        <w:tc>
          <w:tcPr>
            <w:tcW w:w="1789" w:type="dxa"/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1</w:t>
            </w:r>
            <w:r w:rsidR="00484F73" w:rsidRPr="00D30C83">
              <w:rPr>
                <w:rFonts w:ascii="Franklin Gothic Book" w:hAnsi="Franklin Gothic Book"/>
                <w:i/>
                <w:color w:val="auto"/>
                <w:sz w:val="24"/>
              </w:rPr>
              <w:t xml:space="preserve"> </w:t>
            </w: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938</w:t>
            </w:r>
          </w:p>
        </w:tc>
        <w:tc>
          <w:tcPr>
            <w:tcW w:w="1790" w:type="dxa"/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1</w:t>
            </w:r>
            <w:r w:rsidR="00484F73" w:rsidRPr="00D30C83">
              <w:rPr>
                <w:rFonts w:ascii="Franklin Gothic Book" w:hAnsi="Franklin Gothic Book"/>
                <w:i/>
                <w:color w:val="auto"/>
                <w:sz w:val="24"/>
              </w:rPr>
              <w:t xml:space="preserve"> </w:t>
            </w: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906</w:t>
            </w:r>
          </w:p>
        </w:tc>
      </w:tr>
      <w:tr w:rsidR="00810F6B" w:rsidRPr="003F4226" w:rsidTr="00484F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9"/>
          <w:jc w:val="center"/>
        </w:trPr>
        <w:tc>
          <w:tcPr>
            <w:tcW w:w="3887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484F73">
            <w:pPr>
              <w:rPr>
                <w:rFonts w:ascii="Franklin Gothic Book" w:hAnsi="Franklin Gothic Book"/>
                <w:bCs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Cs/>
                <w:i/>
                <w:color w:val="auto"/>
                <w:sz w:val="24"/>
              </w:rPr>
              <w:t>начальные школы – детские сады, прогимназии</w:t>
            </w:r>
          </w:p>
        </w:tc>
        <w:tc>
          <w:tcPr>
            <w:tcW w:w="178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65</w:t>
            </w:r>
          </w:p>
        </w:tc>
        <w:tc>
          <w:tcPr>
            <w:tcW w:w="178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74</w:t>
            </w:r>
          </w:p>
        </w:tc>
        <w:tc>
          <w:tcPr>
            <w:tcW w:w="179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76</w:t>
            </w:r>
          </w:p>
        </w:tc>
      </w:tr>
      <w:tr w:rsidR="00810F6B" w:rsidRPr="003F4226" w:rsidTr="00484F73">
        <w:trPr>
          <w:trHeight w:val="429"/>
          <w:jc w:val="center"/>
        </w:trPr>
        <w:tc>
          <w:tcPr>
            <w:tcW w:w="3887" w:type="dxa"/>
            <w:shd w:val="clear" w:color="auto" w:fill="auto"/>
            <w:vAlign w:val="center"/>
          </w:tcPr>
          <w:p w:rsidR="00810F6B" w:rsidRPr="00D30C83" w:rsidRDefault="00810F6B" w:rsidP="00484F73">
            <w:pPr>
              <w:rPr>
                <w:rFonts w:ascii="Franklin Gothic Book" w:hAnsi="Franklin Gothic Book"/>
                <w:bCs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Cs/>
                <w:i/>
                <w:color w:val="auto"/>
                <w:sz w:val="24"/>
              </w:rPr>
              <w:t>школы с дошкольными группами</w:t>
            </w:r>
          </w:p>
        </w:tc>
        <w:tc>
          <w:tcPr>
            <w:tcW w:w="1789" w:type="dxa"/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12</w:t>
            </w:r>
          </w:p>
        </w:tc>
        <w:tc>
          <w:tcPr>
            <w:tcW w:w="1789" w:type="dxa"/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17</w:t>
            </w:r>
          </w:p>
        </w:tc>
        <w:tc>
          <w:tcPr>
            <w:tcW w:w="1790" w:type="dxa"/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i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i/>
                <w:color w:val="auto"/>
                <w:sz w:val="24"/>
              </w:rPr>
              <w:t>75</w:t>
            </w:r>
          </w:p>
        </w:tc>
      </w:tr>
      <w:tr w:rsidR="00810F6B" w:rsidRPr="003F4226" w:rsidTr="00484F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9"/>
          <w:jc w:val="center"/>
        </w:trPr>
        <w:tc>
          <w:tcPr>
            <w:tcW w:w="3887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484F73">
            <w:pPr>
              <w:rPr>
                <w:rFonts w:ascii="Franklin Gothic Book" w:hAnsi="Franklin Gothic Book"/>
                <w:bCs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Cs/>
                <w:color w:val="auto"/>
                <w:sz w:val="24"/>
              </w:rPr>
              <w:t>Количество воспитанников</w:t>
            </w:r>
          </w:p>
        </w:tc>
        <w:tc>
          <w:tcPr>
            <w:tcW w:w="178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color w:val="auto"/>
                <w:sz w:val="24"/>
              </w:rPr>
              <w:t>193 999</w:t>
            </w:r>
          </w:p>
        </w:tc>
        <w:tc>
          <w:tcPr>
            <w:tcW w:w="178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color w:val="auto"/>
                <w:sz w:val="24"/>
              </w:rPr>
              <w:t>203 262</w:t>
            </w:r>
          </w:p>
        </w:tc>
        <w:tc>
          <w:tcPr>
            <w:tcW w:w="179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484F73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color w:val="auto"/>
                <w:sz w:val="24"/>
              </w:rPr>
              <w:t>211 757</w:t>
            </w:r>
          </w:p>
        </w:tc>
      </w:tr>
    </w:tbl>
    <w:p w:rsidR="00810F6B" w:rsidRPr="003F4226" w:rsidRDefault="00810F6B" w:rsidP="00484F73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</w:p>
    <w:p w:rsidR="00810F6B" w:rsidRDefault="00810F6B" w:rsidP="00FF2B52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  <w:r w:rsidRPr="00484F73">
        <w:rPr>
          <w:rFonts w:ascii="Franklin Gothic Book" w:hAnsi="Franklin Gothic Book" w:cs="Times New Roman"/>
          <w:sz w:val="24"/>
          <w:szCs w:val="24"/>
          <w:lang w:val="tt-RU"/>
        </w:rPr>
        <w:t>Наряду с типовыми дошкольными образовательными организациями в республике реализуются вариативные формы дошкольного образования:</w:t>
      </w:r>
    </w:p>
    <w:p w:rsidR="00CE003E" w:rsidRDefault="00CE003E" w:rsidP="00FF2B52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</w:p>
    <w:p w:rsidR="00116F72" w:rsidRDefault="00810F6B" w:rsidP="00CE6D54">
      <w:pPr>
        <w:pStyle w:val="ae"/>
        <w:numPr>
          <w:ilvl w:val="0"/>
          <w:numId w:val="11"/>
        </w:numPr>
        <w:ind w:left="0" w:firstLine="709"/>
        <w:jc w:val="both"/>
        <w:rPr>
          <w:rFonts w:ascii="Franklin Gothic Book" w:hAnsi="Franklin Gothic Book"/>
        </w:rPr>
      </w:pPr>
      <w:r w:rsidRPr="00484F73">
        <w:rPr>
          <w:rFonts w:ascii="Franklin Gothic Book" w:hAnsi="Franklin Gothic Book"/>
        </w:rPr>
        <w:t xml:space="preserve">129 дошкольных групп в 72 общеобразовательных </w:t>
      </w:r>
      <w:proofErr w:type="gramStart"/>
      <w:r w:rsidRPr="00484F73">
        <w:rPr>
          <w:rFonts w:ascii="Franklin Gothic Book" w:hAnsi="Franklin Gothic Book"/>
        </w:rPr>
        <w:t>организациях</w:t>
      </w:r>
      <w:proofErr w:type="gramEnd"/>
      <w:r w:rsidRPr="00484F73">
        <w:rPr>
          <w:rFonts w:ascii="Franklin Gothic Book" w:hAnsi="Franklin Gothic Book"/>
        </w:rPr>
        <w:t xml:space="preserve"> (Агрызский, </w:t>
      </w:r>
      <w:r w:rsidRPr="00116F72">
        <w:rPr>
          <w:rFonts w:ascii="Franklin Gothic Book" w:hAnsi="Franklin Gothic Book"/>
        </w:rPr>
        <w:t>Аксубаевский, Алексеевский, Бавлин</w:t>
      </w:r>
      <w:r w:rsidR="00116F72">
        <w:rPr>
          <w:rFonts w:ascii="Franklin Gothic Book" w:hAnsi="Franklin Gothic Book"/>
        </w:rPr>
        <w:t xml:space="preserve">ский, Балтасинский, Нурлатский, </w:t>
      </w:r>
      <w:r w:rsidRPr="00116F72">
        <w:rPr>
          <w:rFonts w:ascii="Franklin Gothic Book" w:hAnsi="Franklin Gothic Book"/>
        </w:rPr>
        <w:t xml:space="preserve">Сармановский, Черемшанский муниципальные районы, г.Казань); </w:t>
      </w:r>
    </w:p>
    <w:p w:rsidR="00116F72" w:rsidRPr="00887DD1" w:rsidRDefault="00810F6B" w:rsidP="00CE6D54">
      <w:pPr>
        <w:pStyle w:val="ae"/>
        <w:numPr>
          <w:ilvl w:val="0"/>
          <w:numId w:val="11"/>
        </w:numPr>
        <w:ind w:left="0" w:firstLine="709"/>
        <w:jc w:val="both"/>
        <w:rPr>
          <w:rFonts w:ascii="Franklin Gothic Book" w:hAnsi="Franklin Gothic Book"/>
        </w:rPr>
      </w:pPr>
      <w:r w:rsidRPr="00887DD1">
        <w:rPr>
          <w:rFonts w:ascii="Franklin Gothic Book" w:hAnsi="Franklin Gothic Book"/>
        </w:rPr>
        <w:t>45 семейн</w:t>
      </w:r>
      <w:r w:rsidR="00484F73" w:rsidRPr="00887DD1">
        <w:rPr>
          <w:rFonts w:ascii="Franklin Gothic Book" w:hAnsi="Franklin Gothic Book"/>
        </w:rPr>
        <w:t>ых детских садов, организованных</w:t>
      </w:r>
      <w:r w:rsidR="00116F72" w:rsidRPr="00887DD1">
        <w:rPr>
          <w:rFonts w:ascii="Franklin Gothic Book" w:hAnsi="Franklin Gothic Book"/>
        </w:rPr>
        <w:t xml:space="preserve"> как структурные подразделения </w:t>
      </w:r>
      <w:r w:rsidRPr="00887DD1">
        <w:rPr>
          <w:rFonts w:ascii="Franklin Gothic Book" w:hAnsi="Franklin Gothic Book"/>
        </w:rPr>
        <w:t xml:space="preserve">муниципальных </w:t>
      </w:r>
      <w:r w:rsidR="00484F73" w:rsidRPr="00887DD1">
        <w:rPr>
          <w:rFonts w:ascii="Franklin Gothic Book" w:hAnsi="Franklin Gothic Book"/>
        </w:rPr>
        <w:t>дошкольных образовательных организаций</w:t>
      </w:r>
      <w:r w:rsidRPr="00887DD1">
        <w:rPr>
          <w:rFonts w:ascii="Franklin Gothic Book" w:hAnsi="Franklin Gothic Book"/>
        </w:rPr>
        <w:t xml:space="preserve"> (</w:t>
      </w:r>
      <w:r w:rsidR="00484F73" w:rsidRPr="00887DD1">
        <w:rPr>
          <w:rFonts w:ascii="Franklin Gothic Book" w:hAnsi="Franklin Gothic Book"/>
        </w:rPr>
        <w:t xml:space="preserve">в </w:t>
      </w:r>
      <w:r w:rsidR="00FF2B52" w:rsidRPr="00887DD1">
        <w:rPr>
          <w:rFonts w:ascii="Franklin Gothic Book" w:hAnsi="Franklin Gothic Book"/>
        </w:rPr>
        <w:t>г</w:t>
      </w:r>
      <w:r w:rsidR="00E33ACE">
        <w:rPr>
          <w:rFonts w:ascii="Franklin Gothic Book" w:hAnsi="Franklin Gothic Book"/>
        </w:rPr>
        <w:t>.</w:t>
      </w:r>
      <w:r w:rsidRPr="00887DD1">
        <w:rPr>
          <w:rFonts w:ascii="Franklin Gothic Book" w:hAnsi="Franklin Gothic Book"/>
        </w:rPr>
        <w:t xml:space="preserve">Казань – 37, </w:t>
      </w:r>
      <w:r w:rsidR="00E33ACE">
        <w:rPr>
          <w:rFonts w:ascii="Franklin Gothic Book" w:hAnsi="Franklin Gothic Book"/>
        </w:rPr>
        <w:t>г.</w:t>
      </w:r>
      <w:r w:rsidR="00484F73" w:rsidRPr="00887DD1">
        <w:rPr>
          <w:rFonts w:ascii="Franklin Gothic Book" w:hAnsi="Franklin Gothic Book"/>
        </w:rPr>
        <w:t xml:space="preserve">Набережные Челны – 1, в </w:t>
      </w:r>
      <w:r w:rsidRPr="00887DD1">
        <w:rPr>
          <w:rFonts w:ascii="Franklin Gothic Book" w:hAnsi="Franklin Gothic Book"/>
        </w:rPr>
        <w:t xml:space="preserve">Зеленодольском </w:t>
      </w:r>
      <w:r w:rsidR="00E33ACE">
        <w:rPr>
          <w:rFonts w:ascii="Franklin Gothic Book" w:hAnsi="Franklin Gothic Book"/>
        </w:rPr>
        <w:t xml:space="preserve">муниципальном </w:t>
      </w:r>
      <w:r w:rsidRPr="00887DD1">
        <w:rPr>
          <w:rFonts w:ascii="Franklin Gothic Book" w:hAnsi="Franklin Gothic Book"/>
        </w:rPr>
        <w:t>районе</w:t>
      </w:r>
      <w:r w:rsidR="00116F72" w:rsidRPr="00887DD1">
        <w:rPr>
          <w:rFonts w:ascii="Franklin Gothic Book" w:hAnsi="Franklin Gothic Book"/>
        </w:rPr>
        <w:t xml:space="preserve"> </w:t>
      </w:r>
      <w:r w:rsidR="00887DD1" w:rsidRPr="00887DD1">
        <w:rPr>
          <w:rFonts w:ascii="Franklin Gothic Book" w:hAnsi="Franklin Gothic Book"/>
        </w:rPr>
        <w:t>–</w:t>
      </w:r>
      <w:r w:rsidR="00116F72" w:rsidRPr="00887DD1">
        <w:rPr>
          <w:rFonts w:ascii="Franklin Gothic Book" w:hAnsi="Franklin Gothic Book"/>
        </w:rPr>
        <w:t xml:space="preserve"> 5, в Бавлинском, </w:t>
      </w:r>
      <w:r w:rsidR="00484F73" w:rsidRPr="00887DD1">
        <w:rPr>
          <w:rFonts w:ascii="Franklin Gothic Book" w:hAnsi="Franklin Gothic Book"/>
        </w:rPr>
        <w:t xml:space="preserve">Высокогорском </w:t>
      </w:r>
      <w:r w:rsidRPr="00887DD1">
        <w:rPr>
          <w:rFonts w:ascii="Franklin Gothic Book" w:hAnsi="Franklin Gothic Book"/>
        </w:rPr>
        <w:t>муниципальных районах</w:t>
      </w:r>
      <w:r w:rsidR="00E33ACE">
        <w:rPr>
          <w:rFonts w:ascii="Franklin Gothic Book" w:hAnsi="Franklin Gothic Book"/>
        </w:rPr>
        <w:t xml:space="preserve"> – 1</w:t>
      </w:r>
      <w:r w:rsidRPr="00887DD1">
        <w:rPr>
          <w:rFonts w:ascii="Franklin Gothic Book" w:hAnsi="Franklin Gothic Book"/>
        </w:rPr>
        <w:t>);</w:t>
      </w:r>
    </w:p>
    <w:p w:rsidR="00810F6B" w:rsidRPr="00116F72" w:rsidRDefault="00810F6B" w:rsidP="00CE6D54">
      <w:pPr>
        <w:pStyle w:val="ae"/>
        <w:numPr>
          <w:ilvl w:val="0"/>
          <w:numId w:val="11"/>
        </w:numPr>
        <w:ind w:left="0" w:firstLine="709"/>
        <w:jc w:val="both"/>
        <w:rPr>
          <w:rFonts w:ascii="Franklin Gothic Book" w:hAnsi="Franklin Gothic Book"/>
        </w:rPr>
      </w:pPr>
      <w:proofErr w:type="gramStart"/>
      <w:r w:rsidRPr="00116F72">
        <w:rPr>
          <w:rFonts w:ascii="Franklin Gothic Book" w:hAnsi="Franklin Gothic Book"/>
        </w:rPr>
        <w:t>126 групп кратковременного преб</w:t>
      </w:r>
      <w:r w:rsidR="00116F72">
        <w:rPr>
          <w:rFonts w:ascii="Franklin Gothic Book" w:hAnsi="Franklin Gothic Book"/>
        </w:rPr>
        <w:t xml:space="preserve">ывания различной направленности </w:t>
      </w:r>
      <w:r w:rsidRPr="00116F72">
        <w:rPr>
          <w:rFonts w:ascii="Franklin Gothic Book" w:hAnsi="Franklin Gothic Book"/>
        </w:rPr>
        <w:t>(адаптационные, раннего развития детей, по подготовке к школе)</w:t>
      </w:r>
      <w:r w:rsidR="003B23DD">
        <w:rPr>
          <w:rFonts w:ascii="Franklin Gothic Book" w:hAnsi="Franklin Gothic Book"/>
        </w:rPr>
        <w:t xml:space="preserve"> в </w:t>
      </w:r>
      <w:r w:rsidRPr="00116F72">
        <w:rPr>
          <w:rFonts w:ascii="Franklin Gothic Book" w:hAnsi="Franklin Gothic Book"/>
        </w:rPr>
        <w:t>г</w:t>
      </w:r>
      <w:r w:rsidR="00E33ACE">
        <w:rPr>
          <w:rFonts w:ascii="Franklin Gothic Book" w:hAnsi="Franklin Gothic Book"/>
        </w:rPr>
        <w:t>.</w:t>
      </w:r>
      <w:r w:rsidRPr="00116F72">
        <w:rPr>
          <w:rFonts w:ascii="Franklin Gothic Book" w:hAnsi="Franklin Gothic Book"/>
        </w:rPr>
        <w:t xml:space="preserve">Казань, </w:t>
      </w:r>
      <w:r w:rsidR="00E33ACE">
        <w:rPr>
          <w:rFonts w:ascii="Franklin Gothic Book" w:hAnsi="Franklin Gothic Book"/>
        </w:rPr>
        <w:t>г.</w:t>
      </w:r>
      <w:r w:rsidR="00484F73" w:rsidRPr="00116F72">
        <w:rPr>
          <w:rFonts w:ascii="Franklin Gothic Book" w:hAnsi="Franklin Gothic Book"/>
        </w:rPr>
        <w:t>Наб</w:t>
      </w:r>
      <w:r w:rsidRPr="00116F72">
        <w:rPr>
          <w:rFonts w:ascii="Franklin Gothic Book" w:hAnsi="Franklin Gothic Book"/>
        </w:rPr>
        <w:t>ережные Челны, Альметьевск</w:t>
      </w:r>
      <w:r w:rsidR="00484F73" w:rsidRPr="00116F72">
        <w:rPr>
          <w:rFonts w:ascii="Franklin Gothic Book" w:hAnsi="Franklin Gothic Book"/>
        </w:rPr>
        <w:t>ом</w:t>
      </w:r>
      <w:r w:rsidRPr="00116F72">
        <w:rPr>
          <w:rFonts w:ascii="Franklin Gothic Book" w:hAnsi="Franklin Gothic Book"/>
        </w:rPr>
        <w:t>, Балтасинск</w:t>
      </w:r>
      <w:r w:rsidR="00484F73" w:rsidRPr="00116F72">
        <w:rPr>
          <w:rFonts w:ascii="Franklin Gothic Book" w:hAnsi="Franklin Gothic Book"/>
        </w:rPr>
        <w:t>ом</w:t>
      </w:r>
      <w:r w:rsidR="00116F72">
        <w:rPr>
          <w:rFonts w:ascii="Franklin Gothic Book" w:hAnsi="Franklin Gothic Book"/>
        </w:rPr>
        <w:t xml:space="preserve">, </w:t>
      </w:r>
      <w:r w:rsidR="00484F73" w:rsidRPr="00116F72">
        <w:rPr>
          <w:rFonts w:ascii="Franklin Gothic Book" w:hAnsi="Franklin Gothic Book"/>
        </w:rPr>
        <w:t xml:space="preserve">Зеленодольском, </w:t>
      </w:r>
      <w:r w:rsidRPr="00116F72">
        <w:rPr>
          <w:rFonts w:ascii="Franklin Gothic Book" w:hAnsi="Franklin Gothic Book"/>
        </w:rPr>
        <w:t>Лениногорск</w:t>
      </w:r>
      <w:r w:rsidR="00484F73" w:rsidRPr="00116F72">
        <w:rPr>
          <w:rFonts w:ascii="Franklin Gothic Book" w:hAnsi="Franklin Gothic Book"/>
        </w:rPr>
        <w:t>ом</w:t>
      </w:r>
      <w:r w:rsidRPr="00116F72">
        <w:rPr>
          <w:rFonts w:ascii="Franklin Gothic Book" w:hAnsi="Franklin Gothic Book"/>
        </w:rPr>
        <w:t>, Нижнекамск</w:t>
      </w:r>
      <w:r w:rsidR="00484F73" w:rsidRPr="00116F72">
        <w:rPr>
          <w:rFonts w:ascii="Franklin Gothic Book" w:hAnsi="Franklin Gothic Book"/>
        </w:rPr>
        <w:t>ом</w:t>
      </w:r>
      <w:r w:rsidRPr="00116F72">
        <w:rPr>
          <w:rFonts w:ascii="Franklin Gothic Book" w:hAnsi="Franklin Gothic Book"/>
        </w:rPr>
        <w:t>, Чистопольск</w:t>
      </w:r>
      <w:r w:rsidR="00484F73" w:rsidRPr="00116F72">
        <w:rPr>
          <w:rFonts w:ascii="Franklin Gothic Book" w:hAnsi="Franklin Gothic Book"/>
        </w:rPr>
        <w:t>ом</w:t>
      </w:r>
      <w:r w:rsidR="00116F72">
        <w:rPr>
          <w:rFonts w:ascii="Franklin Gothic Book" w:hAnsi="Franklin Gothic Book"/>
        </w:rPr>
        <w:t xml:space="preserve"> </w:t>
      </w:r>
      <w:r w:rsidRPr="00116F72">
        <w:rPr>
          <w:rFonts w:ascii="Franklin Gothic Book" w:hAnsi="Franklin Gothic Book"/>
        </w:rPr>
        <w:t>муниципальны</w:t>
      </w:r>
      <w:r w:rsidR="00484F73" w:rsidRPr="00116F72">
        <w:rPr>
          <w:rFonts w:ascii="Franklin Gothic Book" w:hAnsi="Franklin Gothic Book"/>
        </w:rPr>
        <w:t>х</w:t>
      </w:r>
      <w:r w:rsidRPr="00116F72">
        <w:rPr>
          <w:rFonts w:ascii="Franklin Gothic Book" w:hAnsi="Franklin Gothic Book"/>
        </w:rPr>
        <w:t xml:space="preserve"> район</w:t>
      </w:r>
      <w:r w:rsidR="00484F73" w:rsidRPr="00116F72">
        <w:rPr>
          <w:rFonts w:ascii="Franklin Gothic Book" w:hAnsi="Franklin Gothic Book"/>
        </w:rPr>
        <w:t>ах</w:t>
      </w:r>
      <w:r w:rsidRPr="00116F72">
        <w:rPr>
          <w:rFonts w:ascii="Franklin Gothic Book" w:hAnsi="Franklin Gothic Book"/>
        </w:rPr>
        <w:t>.</w:t>
      </w:r>
      <w:proofErr w:type="gramEnd"/>
    </w:p>
    <w:p w:rsidR="00810F6B" w:rsidRPr="003F4226" w:rsidRDefault="00484F73" w:rsidP="00810F6B">
      <w:pPr>
        <w:ind w:firstLine="708"/>
        <w:jc w:val="center"/>
        <w:rPr>
          <w:rStyle w:val="af0"/>
          <w:rFonts w:ascii="Franklin Gothic Book" w:hAnsi="Franklin Gothic Book" w:cs="Times New Roman"/>
          <w:b w:val="0"/>
          <w:bCs w:val="0"/>
          <w:sz w:val="24"/>
          <w:szCs w:val="24"/>
        </w:rPr>
      </w:pPr>
      <w:r w:rsidRPr="003F4226">
        <w:rPr>
          <w:rFonts w:ascii="Franklin Gothic Book" w:hAnsi="Franklin Gothic Book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68EE0237" wp14:editId="0DD7F8B6">
            <wp:simplePos x="0" y="0"/>
            <wp:positionH relativeFrom="column">
              <wp:posOffset>3810</wp:posOffset>
            </wp:positionH>
            <wp:positionV relativeFrom="paragraph">
              <wp:posOffset>67310</wp:posOffset>
            </wp:positionV>
            <wp:extent cx="2941320" cy="1958340"/>
            <wp:effectExtent l="0" t="0" r="0" b="3810"/>
            <wp:wrapNone/>
            <wp:docPr id="2089" name="Рисунок 2089" descr="C:\Users\User\Desktop\нижнекам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ижнекамск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1958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4226">
        <w:rPr>
          <w:rFonts w:ascii="Franklin Gothic Book" w:hAnsi="Franklin Gothic Book" w:cs="Times New Roman"/>
          <w:noProof/>
          <w:color w:val="1F497D" w:themeColor="text2"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41251B6A" wp14:editId="47998E1E">
            <wp:simplePos x="0" y="0"/>
            <wp:positionH relativeFrom="column">
              <wp:posOffset>3164840</wp:posOffset>
            </wp:positionH>
            <wp:positionV relativeFrom="paragraph">
              <wp:posOffset>75565</wp:posOffset>
            </wp:positionV>
            <wp:extent cx="2926715" cy="1950720"/>
            <wp:effectExtent l="0" t="0" r="6985" b="0"/>
            <wp:wrapNone/>
            <wp:docPr id="2088" name="Рисунок 2088" descr="C:\Users\User\Desktop\Нижн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ижнек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15" cy="1950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0F6B" w:rsidRPr="003F4226" w:rsidRDefault="00810F6B" w:rsidP="00810F6B">
      <w:pPr>
        <w:ind w:firstLine="708"/>
        <w:jc w:val="center"/>
        <w:rPr>
          <w:rStyle w:val="af0"/>
          <w:rFonts w:ascii="Franklin Gothic Book" w:hAnsi="Franklin Gothic Book" w:cs="Times New Roman"/>
          <w:b w:val="0"/>
          <w:bCs w:val="0"/>
          <w:sz w:val="24"/>
          <w:szCs w:val="24"/>
        </w:rPr>
      </w:pPr>
    </w:p>
    <w:p w:rsidR="00810F6B" w:rsidRPr="003F4226" w:rsidRDefault="00810F6B" w:rsidP="00810F6B">
      <w:pPr>
        <w:ind w:firstLine="708"/>
        <w:jc w:val="center"/>
        <w:rPr>
          <w:rFonts w:ascii="Franklin Gothic Book" w:hAnsi="Franklin Gothic Book" w:cs="Times New Roman"/>
          <w:noProof/>
          <w:sz w:val="24"/>
          <w:szCs w:val="24"/>
        </w:rPr>
      </w:pPr>
    </w:p>
    <w:p w:rsidR="00810F6B" w:rsidRPr="003F4226" w:rsidRDefault="00810F6B" w:rsidP="00810F6B">
      <w:pPr>
        <w:ind w:firstLine="708"/>
        <w:jc w:val="center"/>
        <w:rPr>
          <w:rFonts w:ascii="Franklin Gothic Book" w:hAnsi="Franklin Gothic Book" w:cs="Times New Roman"/>
          <w:noProof/>
          <w:sz w:val="24"/>
          <w:szCs w:val="24"/>
        </w:rPr>
      </w:pPr>
    </w:p>
    <w:p w:rsidR="00AE2CEA" w:rsidRDefault="00AE2CEA" w:rsidP="00F77C1A">
      <w:pPr>
        <w:spacing w:after="0" w:line="240" w:lineRule="auto"/>
        <w:jc w:val="center"/>
        <w:rPr>
          <w:rStyle w:val="af0"/>
          <w:rFonts w:ascii="Franklin Gothic Book" w:hAnsi="Franklin Gothic Book" w:cs="Times New Roman"/>
          <w:color w:val="1F497D" w:themeColor="text2"/>
          <w:sz w:val="28"/>
          <w:szCs w:val="28"/>
        </w:rPr>
      </w:pPr>
    </w:p>
    <w:p w:rsidR="00AE2CEA" w:rsidRDefault="00AE2CEA" w:rsidP="00F77C1A">
      <w:pPr>
        <w:spacing w:after="0" w:line="240" w:lineRule="auto"/>
        <w:jc w:val="center"/>
        <w:rPr>
          <w:rStyle w:val="af0"/>
          <w:rFonts w:ascii="Franklin Gothic Book" w:hAnsi="Franklin Gothic Book" w:cs="Times New Roman"/>
          <w:color w:val="1F497D" w:themeColor="text2"/>
          <w:sz w:val="28"/>
          <w:szCs w:val="28"/>
        </w:rPr>
      </w:pPr>
    </w:p>
    <w:p w:rsidR="00AE2CEA" w:rsidRDefault="00AE2CEA" w:rsidP="00F77C1A">
      <w:pPr>
        <w:spacing w:after="0" w:line="240" w:lineRule="auto"/>
        <w:jc w:val="center"/>
        <w:rPr>
          <w:rStyle w:val="af0"/>
          <w:rFonts w:ascii="Franklin Gothic Book" w:hAnsi="Franklin Gothic Book" w:cs="Times New Roman"/>
          <w:color w:val="1F497D" w:themeColor="text2"/>
          <w:sz w:val="28"/>
          <w:szCs w:val="28"/>
        </w:rPr>
      </w:pPr>
    </w:p>
    <w:p w:rsidR="00AE2CEA" w:rsidRDefault="00AE2CEA" w:rsidP="00F77C1A">
      <w:pPr>
        <w:spacing w:after="0" w:line="240" w:lineRule="auto"/>
        <w:jc w:val="center"/>
        <w:rPr>
          <w:rStyle w:val="af0"/>
          <w:rFonts w:ascii="Franklin Gothic Book" w:hAnsi="Franklin Gothic Book" w:cs="Times New Roman"/>
          <w:color w:val="1F497D" w:themeColor="text2"/>
          <w:sz w:val="28"/>
          <w:szCs w:val="28"/>
        </w:rPr>
      </w:pPr>
    </w:p>
    <w:p w:rsidR="00F77C1A" w:rsidRPr="00FF2B52" w:rsidRDefault="00810F6B" w:rsidP="00F77C1A">
      <w:pPr>
        <w:spacing w:after="0" w:line="240" w:lineRule="auto"/>
        <w:jc w:val="center"/>
        <w:rPr>
          <w:rStyle w:val="af0"/>
          <w:rFonts w:ascii="Franklin Gothic Book" w:hAnsi="Franklin Gothic Book" w:cs="Times New Roman"/>
          <w:color w:val="0070C0"/>
          <w:sz w:val="28"/>
          <w:szCs w:val="28"/>
        </w:rPr>
      </w:pPr>
      <w:r w:rsidRPr="00FF2B52">
        <w:rPr>
          <w:rStyle w:val="af0"/>
          <w:rFonts w:ascii="Franklin Gothic Book" w:hAnsi="Franklin Gothic Book" w:cs="Times New Roman"/>
          <w:color w:val="0070C0"/>
          <w:sz w:val="28"/>
          <w:szCs w:val="28"/>
        </w:rPr>
        <w:lastRenderedPageBreak/>
        <w:t xml:space="preserve">Охват дошкольным образованием детей </w:t>
      </w:r>
    </w:p>
    <w:p w:rsidR="0067527A" w:rsidRPr="00FF2B52" w:rsidRDefault="0067527A" w:rsidP="00F77C1A">
      <w:pPr>
        <w:spacing w:after="0" w:line="240" w:lineRule="auto"/>
        <w:jc w:val="center"/>
        <w:rPr>
          <w:rStyle w:val="af0"/>
          <w:rFonts w:ascii="Franklin Gothic Book" w:hAnsi="Franklin Gothic Book" w:cs="Times New Roman"/>
          <w:color w:val="0070C0"/>
          <w:sz w:val="28"/>
          <w:szCs w:val="28"/>
        </w:rPr>
      </w:pPr>
      <w:r w:rsidRPr="00FF2B52">
        <w:rPr>
          <w:rStyle w:val="af0"/>
          <w:rFonts w:ascii="Franklin Gothic Book" w:hAnsi="Franklin Gothic Book" w:cs="Times New Roman"/>
          <w:color w:val="0070C0"/>
          <w:sz w:val="28"/>
          <w:szCs w:val="28"/>
        </w:rPr>
        <w:t xml:space="preserve">в </w:t>
      </w:r>
      <w:proofErr w:type="gramStart"/>
      <w:r w:rsidRPr="00FF2B52">
        <w:rPr>
          <w:rStyle w:val="af0"/>
          <w:rFonts w:ascii="Franklin Gothic Book" w:hAnsi="Franklin Gothic Book" w:cs="Times New Roman"/>
          <w:color w:val="0070C0"/>
          <w:sz w:val="28"/>
          <w:szCs w:val="28"/>
        </w:rPr>
        <w:t>возрасте</w:t>
      </w:r>
      <w:proofErr w:type="gramEnd"/>
      <w:r w:rsidRPr="00FF2B52">
        <w:rPr>
          <w:rStyle w:val="af0"/>
          <w:rFonts w:ascii="Franklin Gothic Book" w:hAnsi="Franklin Gothic Book" w:cs="Times New Roman"/>
          <w:color w:val="0070C0"/>
          <w:sz w:val="28"/>
          <w:szCs w:val="28"/>
        </w:rPr>
        <w:t xml:space="preserve"> </w:t>
      </w:r>
      <w:r w:rsidR="00810F6B" w:rsidRPr="00FF2B52">
        <w:rPr>
          <w:rStyle w:val="af0"/>
          <w:rFonts w:ascii="Franklin Gothic Book" w:hAnsi="Franklin Gothic Book" w:cs="Times New Roman"/>
          <w:color w:val="0070C0"/>
          <w:sz w:val="28"/>
          <w:szCs w:val="28"/>
        </w:rPr>
        <w:t xml:space="preserve">от 1 </w:t>
      </w:r>
      <w:r w:rsidR="00E33ACE">
        <w:rPr>
          <w:rStyle w:val="af0"/>
          <w:rFonts w:ascii="Franklin Gothic Book" w:hAnsi="Franklin Gothic Book" w:cs="Times New Roman"/>
          <w:color w:val="0070C0"/>
          <w:sz w:val="28"/>
          <w:szCs w:val="28"/>
        </w:rPr>
        <w:t xml:space="preserve">года </w:t>
      </w:r>
      <w:r w:rsidR="00810F6B" w:rsidRPr="00FF2B52">
        <w:rPr>
          <w:rStyle w:val="af0"/>
          <w:rFonts w:ascii="Franklin Gothic Book" w:hAnsi="Franklin Gothic Book" w:cs="Times New Roman"/>
          <w:color w:val="0070C0"/>
          <w:sz w:val="28"/>
          <w:szCs w:val="28"/>
        </w:rPr>
        <w:t>до 7 лет</w:t>
      </w:r>
    </w:p>
    <w:p w:rsidR="00F77C1A" w:rsidRPr="00484F73" w:rsidRDefault="00F77C1A" w:rsidP="00F77C1A">
      <w:pPr>
        <w:spacing w:after="0" w:line="240" w:lineRule="auto"/>
        <w:jc w:val="center"/>
        <w:rPr>
          <w:rStyle w:val="af0"/>
          <w:rFonts w:ascii="Franklin Gothic Book" w:hAnsi="Franklin Gothic Book" w:cs="Times New Roman"/>
          <w:b w:val="0"/>
          <w:bCs w:val="0"/>
          <w:color w:val="1F497D" w:themeColor="text2"/>
          <w:sz w:val="28"/>
          <w:szCs w:val="28"/>
        </w:rPr>
      </w:pPr>
    </w:p>
    <w:tbl>
      <w:tblPr>
        <w:tblW w:w="9478" w:type="dxa"/>
        <w:jc w:val="center"/>
        <w:tblLayout w:type="fixed"/>
        <w:tblLook w:val="04A0" w:firstRow="1" w:lastRow="0" w:firstColumn="1" w:lastColumn="0" w:noHBand="0" w:noVBand="1"/>
      </w:tblPr>
      <w:tblGrid>
        <w:gridCol w:w="2892"/>
        <w:gridCol w:w="1984"/>
        <w:gridCol w:w="2618"/>
        <w:gridCol w:w="1984"/>
      </w:tblGrid>
      <w:tr w:rsidR="0067527A" w:rsidRPr="00AE2CEA" w:rsidTr="008D0870">
        <w:trPr>
          <w:trHeight w:val="1095"/>
          <w:jc w:val="center"/>
        </w:trPr>
        <w:tc>
          <w:tcPr>
            <w:tcW w:w="28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:rsidR="00810F6B" w:rsidRPr="00AE2CEA" w:rsidRDefault="008D0870" w:rsidP="0067527A">
            <w:pPr>
              <w:jc w:val="center"/>
              <w:rPr>
                <w:rFonts w:ascii="Franklin Gothic Book" w:hAnsi="Franklin Gothic Book" w:cs="Times New Roman"/>
                <w:b/>
                <w:bCs/>
              </w:rPr>
            </w:pPr>
            <w:r w:rsidRPr="00AE2CEA">
              <w:rPr>
                <w:rFonts w:ascii="Franklin Gothic Book" w:hAnsi="Franklin Gothic Book" w:cs="Times New Roman"/>
                <w:b/>
                <w:bCs/>
              </w:rPr>
              <w:t>Муниципальные образования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:rsidR="00810F6B" w:rsidRPr="00AE2CEA" w:rsidRDefault="00E33ACE" w:rsidP="00E33ACE">
            <w:pPr>
              <w:jc w:val="center"/>
              <w:rPr>
                <w:rFonts w:ascii="Franklin Gothic Book" w:hAnsi="Franklin Gothic Book" w:cs="Times New Roman"/>
                <w:b/>
                <w:bCs/>
              </w:rPr>
            </w:pPr>
            <w:r>
              <w:rPr>
                <w:rFonts w:ascii="Franklin Gothic Book" w:hAnsi="Franklin Gothic Book" w:cs="Times New Roman"/>
                <w:b/>
                <w:bCs/>
              </w:rPr>
              <w:t>О</w:t>
            </w:r>
            <w:r w:rsidR="00810F6B" w:rsidRPr="00AE2CEA">
              <w:rPr>
                <w:rFonts w:ascii="Franklin Gothic Book" w:hAnsi="Franklin Gothic Book" w:cs="Times New Roman"/>
                <w:b/>
                <w:bCs/>
              </w:rPr>
              <w:t xml:space="preserve">хват </w:t>
            </w:r>
            <w:proofErr w:type="gramStart"/>
            <w:r w:rsidR="00810F6B" w:rsidRPr="00AE2CEA">
              <w:rPr>
                <w:rFonts w:ascii="Franklin Gothic Book" w:hAnsi="Franklin Gothic Book" w:cs="Times New Roman"/>
                <w:b/>
                <w:bCs/>
              </w:rPr>
              <w:t>дошкольным</w:t>
            </w:r>
            <w:proofErr w:type="gramEnd"/>
            <w:r w:rsidR="00810F6B" w:rsidRPr="00AE2CEA">
              <w:rPr>
                <w:rFonts w:ascii="Franklin Gothic Book" w:hAnsi="Franklin Gothic Book" w:cs="Times New Roman"/>
                <w:b/>
                <w:bCs/>
              </w:rPr>
              <w:t xml:space="preserve"> образованием,%</w:t>
            </w:r>
          </w:p>
        </w:tc>
        <w:tc>
          <w:tcPr>
            <w:tcW w:w="261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:rsidR="00810F6B" w:rsidRPr="00AE2CEA" w:rsidRDefault="00810F6B" w:rsidP="008D0870">
            <w:pPr>
              <w:jc w:val="center"/>
              <w:rPr>
                <w:rFonts w:ascii="Franklin Gothic Book" w:hAnsi="Franklin Gothic Book" w:cs="Times New Roman"/>
                <w:b/>
                <w:bCs/>
              </w:rPr>
            </w:pPr>
            <w:r w:rsidRPr="00AE2CEA">
              <w:rPr>
                <w:rFonts w:ascii="Franklin Gothic Book" w:hAnsi="Franklin Gothic Book" w:cs="Times New Roman"/>
                <w:b/>
                <w:bCs/>
              </w:rPr>
              <w:t>Муниципальны</w:t>
            </w:r>
            <w:r w:rsidR="008D0870" w:rsidRPr="00AE2CEA">
              <w:rPr>
                <w:rFonts w:ascii="Franklin Gothic Book" w:hAnsi="Franklin Gothic Book" w:cs="Times New Roman"/>
                <w:b/>
                <w:bCs/>
              </w:rPr>
              <w:t>е образования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:rsidR="00810F6B" w:rsidRPr="00AE2CEA" w:rsidRDefault="00E33ACE" w:rsidP="00E33ACE">
            <w:pPr>
              <w:jc w:val="center"/>
              <w:rPr>
                <w:rFonts w:ascii="Franklin Gothic Book" w:hAnsi="Franklin Gothic Book" w:cs="Times New Roman"/>
                <w:b/>
                <w:bCs/>
              </w:rPr>
            </w:pPr>
            <w:r>
              <w:rPr>
                <w:rFonts w:ascii="Franklin Gothic Book" w:hAnsi="Franklin Gothic Book" w:cs="Times New Roman"/>
                <w:b/>
                <w:bCs/>
              </w:rPr>
              <w:t>О</w:t>
            </w:r>
            <w:r w:rsidR="00810F6B" w:rsidRPr="00AE2CEA">
              <w:rPr>
                <w:rFonts w:ascii="Franklin Gothic Book" w:hAnsi="Franklin Gothic Book" w:cs="Times New Roman"/>
                <w:b/>
                <w:bCs/>
              </w:rPr>
              <w:t xml:space="preserve">хват </w:t>
            </w:r>
            <w:proofErr w:type="gramStart"/>
            <w:r w:rsidR="00810F6B" w:rsidRPr="00AE2CEA">
              <w:rPr>
                <w:rFonts w:ascii="Franklin Gothic Book" w:hAnsi="Franklin Gothic Book" w:cs="Times New Roman"/>
                <w:b/>
                <w:bCs/>
              </w:rPr>
              <w:t>дошкольным</w:t>
            </w:r>
            <w:proofErr w:type="gramEnd"/>
            <w:r w:rsidR="00810F6B" w:rsidRPr="00AE2CEA">
              <w:rPr>
                <w:rFonts w:ascii="Franklin Gothic Book" w:hAnsi="Franklin Gothic Book" w:cs="Times New Roman"/>
                <w:b/>
                <w:bCs/>
              </w:rPr>
              <w:t xml:space="preserve"> образованием,%</w:t>
            </w:r>
          </w:p>
        </w:tc>
      </w:tr>
      <w:tr w:rsidR="0067527A" w:rsidRPr="00AE2CEA" w:rsidTr="008D0870">
        <w:trPr>
          <w:trHeight w:val="359"/>
          <w:jc w:val="center"/>
        </w:trPr>
        <w:tc>
          <w:tcPr>
            <w:tcW w:w="2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  <w:b/>
                <w:bCs/>
              </w:rPr>
            </w:pPr>
            <w:r w:rsidRPr="00AE2CEA">
              <w:rPr>
                <w:rFonts w:ascii="Franklin Gothic Book" w:hAnsi="Franklin Gothic Book" w:cs="Times New Roman"/>
                <w:b/>
                <w:bCs/>
              </w:rPr>
              <w:t>по Республике Татарстан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  <w:b/>
                <w:bCs/>
              </w:rPr>
            </w:pPr>
            <w:r w:rsidRPr="00AE2CEA">
              <w:rPr>
                <w:rFonts w:ascii="Franklin Gothic Book" w:hAnsi="Franklin Gothic Book" w:cs="Times New Roman"/>
                <w:b/>
                <w:bCs/>
              </w:rPr>
              <w:t>71,0</w:t>
            </w:r>
          </w:p>
        </w:tc>
        <w:tc>
          <w:tcPr>
            <w:tcW w:w="2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Нурлатский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64,6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Сабинский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83,9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Новошешминский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64,4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Елабужский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82,8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Актанышский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64,0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Нижнекамский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81,1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Верхнеуслонский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63,9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Азнакаевский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80,3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Буинский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62,6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Бугульминский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77,3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Алексеевский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62,4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Альметьевский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76,1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Мамадышский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62,3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Зеленодольский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75,8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Пестречинский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61,1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Лаишевский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72,6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Арский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61,0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D0870" w:rsidP="008D0870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г.</w:t>
            </w:r>
            <w:r w:rsidR="00810F6B" w:rsidRPr="00AE2CEA">
              <w:rPr>
                <w:rFonts w:ascii="Franklin Gothic Book" w:hAnsi="Franklin Gothic Book" w:cs="Times New Roman"/>
              </w:rPr>
              <w:t>Казань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71,9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Апастовский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60,8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Балтасинский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71,6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Атнинский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60,4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Менделеевский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71,6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Камско-Устьинский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60,2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Чистопольский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71,5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Кукморский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59,7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center"/>
            <w:hideMark/>
          </w:tcPr>
          <w:p w:rsidR="00810F6B" w:rsidRPr="00AE2CEA" w:rsidRDefault="008D0870" w:rsidP="008D0870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г.</w:t>
            </w:r>
            <w:r w:rsidR="00810F6B" w:rsidRPr="00AE2CEA">
              <w:rPr>
                <w:rFonts w:ascii="Franklin Gothic Book" w:hAnsi="Franklin Gothic Book" w:cs="Times New Roman"/>
              </w:rPr>
              <w:t>Набережные Челны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71,2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Высокогорский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59,2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Лениногорский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69,9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Черемшанский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58,4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Сармановский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69,7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Спасский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57,6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Мензелинский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69,1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Алькеевский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56,5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Муслюмовский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67,9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Тетюшский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55,6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Заинский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67,3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Дрожжановский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49,9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Бавлинский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66,9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810F6B" w:rsidRPr="00AE2CEA" w:rsidRDefault="008D0870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Рыбно</w:t>
            </w:r>
            <w:r w:rsidR="00810F6B" w:rsidRPr="00AE2CEA">
              <w:rPr>
                <w:rFonts w:ascii="Franklin Gothic Book" w:hAnsi="Franklin Gothic Book" w:cs="Times New Roman"/>
              </w:rPr>
              <w:t>-Слободский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49,7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Агрызский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65,6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Кайбицкий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48,8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Ютазинский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65,5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Тукаевский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47,3</w:t>
            </w:r>
          </w:p>
        </w:tc>
      </w:tr>
      <w:tr w:rsidR="0067527A" w:rsidRPr="00AE2CEA" w:rsidTr="008D0870">
        <w:trPr>
          <w:trHeight w:val="300"/>
          <w:jc w:val="center"/>
        </w:trPr>
        <w:tc>
          <w:tcPr>
            <w:tcW w:w="2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Тюлячинский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65,0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:rsidR="00810F6B" w:rsidRPr="00AE2CEA" w:rsidRDefault="00810F6B" w:rsidP="00B8541F">
            <w:pPr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Аксубаевский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:rsidR="00810F6B" w:rsidRPr="00AE2CEA" w:rsidRDefault="00810F6B" w:rsidP="00B8541F">
            <w:pPr>
              <w:jc w:val="center"/>
              <w:rPr>
                <w:rFonts w:ascii="Franklin Gothic Book" w:hAnsi="Franklin Gothic Book" w:cs="Times New Roman"/>
              </w:rPr>
            </w:pPr>
            <w:r w:rsidRPr="00AE2CEA">
              <w:rPr>
                <w:rFonts w:ascii="Franklin Gothic Book" w:hAnsi="Franklin Gothic Book" w:cs="Times New Roman"/>
              </w:rPr>
              <w:t>47,0</w:t>
            </w:r>
          </w:p>
        </w:tc>
      </w:tr>
    </w:tbl>
    <w:p w:rsidR="00F77C1A" w:rsidRDefault="00F77C1A" w:rsidP="008D0870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</w:p>
    <w:p w:rsidR="00810F6B" w:rsidRPr="003F4226" w:rsidRDefault="00810F6B" w:rsidP="00FF2B52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3F4226">
        <w:rPr>
          <w:rFonts w:ascii="Franklin Gothic Book" w:hAnsi="Franklin Gothic Book" w:cs="Times New Roman"/>
          <w:sz w:val="24"/>
          <w:szCs w:val="24"/>
        </w:rPr>
        <w:lastRenderedPageBreak/>
        <w:t>Благодаря поддержке государства, оказываемой в виде субсидирования затрат на образование, развивается сеть негосударственных детских садов. В текущем учебном году открылся Международн</w:t>
      </w:r>
      <w:r w:rsidR="00C5268D">
        <w:rPr>
          <w:rFonts w:ascii="Franklin Gothic Book" w:hAnsi="Franklin Gothic Book" w:cs="Times New Roman"/>
          <w:sz w:val="24"/>
          <w:szCs w:val="24"/>
        </w:rPr>
        <w:t>ый детский сад на 225 мест в г.</w:t>
      </w:r>
      <w:r w:rsidRPr="003F4226">
        <w:rPr>
          <w:rFonts w:ascii="Franklin Gothic Book" w:hAnsi="Franklin Gothic Book" w:cs="Times New Roman"/>
          <w:sz w:val="24"/>
          <w:szCs w:val="24"/>
        </w:rPr>
        <w:t xml:space="preserve">Иннополис, а также детский сад </w:t>
      </w:r>
      <w:r w:rsidR="008D0870">
        <w:rPr>
          <w:rFonts w:ascii="Franklin Gothic Book" w:hAnsi="Franklin Gothic Book" w:cs="Times New Roman"/>
          <w:sz w:val="24"/>
          <w:szCs w:val="24"/>
        </w:rPr>
        <w:t>«</w:t>
      </w:r>
      <w:r w:rsidRPr="003F4226">
        <w:rPr>
          <w:rFonts w:ascii="Franklin Gothic Book" w:hAnsi="Franklin Gothic Book" w:cs="Times New Roman"/>
          <w:sz w:val="24"/>
          <w:szCs w:val="24"/>
        </w:rPr>
        <w:t>Бала-Сити</w:t>
      </w:r>
      <w:r w:rsidR="008D0870">
        <w:rPr>
          <w:rFonts w:ascii="Franklin Gothic Book" w:hAnsi="Franklin Gothic Book" w:cs="Times New Roman"/>
          <w:sz w:val="24"/>
          <w:szCs w:val="24"/>
        </w:rPr>
        <w:t xml:space="preserve">» </w:t>
      </w:r>
      <w:r w:rsidR="00C5268D">
        <w:rPr>
          <w:rFonts w:ascii="Franklin Gothic Book" w:hAnsi="Franklin Gothic Book" w:cs="Times New Roman"/>
          <w:sz w:val="24"/>
          <w:szCs w:val="24"/>
        </w:rPr>
        <w:t>на 315 мест в г.</w:t>
      </w:r>
      <w:r w:rsidRPr="003F4226">
        <w:rPr>
          <w:rFonts w:ascii="Franklin Gothic Book" w:hAnsi="Franklin Gothic Book" w:cs="Times New Roman"/>
          <w:sz w:val="24"/>
          <w:szCs w:val="24"/>
        </w:rPr>
        <w:t>Казан</w:t>
      </w:r>
      <w:r w:rsidR="004E13E2">
        <w:rPr>
          <w:rFonts w:ascii="Franklin Gothic Book" w:hAnsi="Franklin Gothic Book" w:cs="Times New Roman"/>
          <w:sz w:val="24"/>
          <w:szCs w:val="24"/>
        </w:rPr>
        <w:t>и</w:t>
      </w:r>
      <w:r w:rsidRPr="003F4226">
        <w:rPr>
          <w:rFonts w:ascii="Franklin Gothic Book" w:hAnsi="Franklin Gothic Book" w:cs="Times New Roman"/>
          <w:sz w:val="24"/>
          <w:szCs w:val="24"/>
        </w:rPr>
        <w:t xml:space="preserve">. </w:t>
      </w:r>
    </w:p>
    <w:p w:rsidR="00810F6B" w:rsidRPr="003F4226" w:rsidRDefault="00810F6B" w:rsidP="00FF2B52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3F4226">
        <w:rPr>
          <w:rFonts w:ascii="Franklin Gothic Book" w:hAnsi="Franklin Gothic Book" w:cs="Times New Roman"/>
          <w:sz w:val="24"/>
          <w:szCs w:val="24"/>
        </w:rPr>
        <w:t xml:space="preserve">На начало года в республике 24 частные образовательные организации реализуют программы дошкольного образования. </w:t>
      </w:r>
    </w:p>
    <w:p w:rsidR="008D0870" w:rsidRDefault="008D0870" w:rsidP="008D0870">
      <w:pPr>
        <w:spacing w:after="0" w:line="240" w:lineRule="auto"/>
        <w:ind w:firstLine="709"/>
        <w:jc w:val="center"/>
        <w:rPr>
          <w:rFonts w:ascii="Franklin Gothic Book" w:hAnsi="Franklin Gothic Book" w:cs="Times New Roman"/>
          <w:b/>
          <w:color w:val="1F497D" w:themeColor="text2"/>
          <w:sz w:val="24"/>
          <w:szCs w:val="24"/>
        </w:rPr>
      </w:pPr>
    </w:p>
    <w:p w:rsidR="00810F6B" w:rsidRPr="008D0870" w:rsidRDefault="00810F6B" w:rsidP="00FF2B5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8D0870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Субсидирование частных детских садов </w:t>
      </w:r>
    </w:p>
    <w:p w:rsidR="00810F6B" w:rsidRPr="008D0870" w:rsidRDefault="00810F6B" w:rsidP="00FF2B5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8D0870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из республиканского бюджета </w:t>
      </w:r>
    </w:p>
    <w:p w:rsidR="00810F6B" w:rsidRPr="003F4226" w:rsidRDefault="00810F6B" w:rsidP="00A20244">
      <w:pPr>
        <w:spacing w:after="0" w:line="240" w:lineRule="auto"/>
        <w:ind w:firstLine="709"/>
        <w:jc w:val="center"/>
        <w:rPr>
          <w:rFonts w:ascii="Franklin Gothic Book" w:eastAsia="Calibri" w:hAnsi="Franklin Gothic Book" w:cs="Times New Roman"/>
          <w:b/>
          <w:color w:val="1F497D" w:themeColor="text2"/>
          <w:sz w:val="24"/>
          <w:szCs w:val="24"/>
        </w:rPr>
      </w:pPr>
    </w:p>
    <w:tbl>
      <w:tblPr>
        <w:tblStyle w:val="-1"/>
        <w:tblW w:w="9674" w:type="dxa"/>
        <w:jc w:val="center"/>
        <w:tblInd w:w="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20" w:firstRow="1" w:lastRow="0" w:firstColumn="0" w:lastColumn="0" w:noHBand="0" w:noVBand="1"/>
      </w:tblPr>
      <w:tblGrid>
        <w:gridCol w:w="1612"/>
        <w:gridCol w:w="2080"/>
        <w:gridCol w:w="2080"/>
        <w:gridCol w:w="2080"/>
        <w:gridCol w:w="1822"/>
      </w:tblGrid>
      <w:tr w:rsidR="00810F6B" w:rsidRPr="003F4226" w:rsidTr="005C1C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6"/>
          <w:jc w:val="center"/>
        </w:trPr>
        <w:tc>
          <w:tcPr>
            <w:tcW w:w="161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810F6B" w:rsidRPr="00A20244" w:rsidRDefault="00810F6B" w:rsidP="00B8541F">
            <w:pPr>
              <w:ind w:firstLine="708"/>
              <w:jc w:val="center"/>
              <w:rPr>
                <w:rFonts w:ascii="Franklin Gothic Book" w:hAnsi="Franklin Gothic Book"/>
                <w:bCs w:val="0"/>
                <w:color w:val="auto"/>
                <w:sz w:val="24"/>
              </w:rPr>
            </w:pPr>
          </w:p>
        </w:tc>
        <w:tc>
          <w:tcPr>
            <w:tcW w:w="208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ABF8F" w:themeFill="accent6" w:themeFillTint="99"/>
            <w:vAlign w:val="center"/>
            <w:hideMark/>
          </w:tcPr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color w:val="auto"/>
                <w:sz w:val="24"/>
              </w:rPr>
              <w:t>2013 год</w:t>
            </w:r>
          </w:p>
        </w:tc>
        <w:tc>
          <w:tcPr>
            <w:tcW w:w="208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ABF8F" w:themeFill="accent6" w:themeFillTint="99"/>
            <w:vAlign w:val="center"/>
            <w:hideMark/>
          </w:tcPr>
          <w:p w:rsidR="00810F6B" w:rsidRPr="00A20244" w:rsidRDefault="00810F6B" w:rsidP="00A20244">
            <w:pPr>
              <w:ind w:firstLine="46"/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color w:val="auto"/>
                <w:sz w:val="24"/>
              </w:rPr>
              <w:t>2014 год</w:t>
            </w:r>
          </w:p>
        </w:tc>
        <w:tc>
          <w:tcPr>
            <w:tcW w:w="208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ABF8F" w:themeFill="accent6" w:themeFillTint="99"/>
            <w:vAlign w:val="center"/>
            <w:hideMark/>
          </w:tcPr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color w:val="auto"/>
                <w:sz w:val="24"/>
              </w:rPr>
              <w:t>2015 год</w:t>
            </w:r>
          </w:p>
        </w:tc>
        <w:tc>
          <w:tcPr>
            <w:tcW w:w="182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ABF8F" w:themeFill="accent6" w:themeFillTint="99"/>
            <w:vAlign w:val="center"/>
          </w:tcPr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bCs w:val="0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color w:val="auto"/>
                <w:sz w:val="24"/>
              </w:rPr>
              <w:t>2016</w:t>
            </w:r>
            <w:r w:rsidR="00A20244" w:rsidRPr="00A20244">
              <w:rPr>
                <w:rFonts w:ascii="Franklin Gothic Book" w:hAnsi="Franklin Gothic Book"/>
                <w:color w:val="auto"/>
                <w:sz w:val="24"/>
              </w:rPr>
              <w:t xml:space="preserve"> год</w:t>
            </w:r>
          </w:p>
        </w:tc>
      </w:tr>
      <w:tr w:rsidR="00810F6B" w:rsidRPr="003F4226" w:rsidTr="005C1C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9"/>
          <w:jc w:val="center"/>
        </w:trPr>
        <w:tc>
          <w:tcPr>
            <w:tcW w:w="1612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810F6B" w:rsidRPr="00A20244" w:rsidRDefault="00810F6B" w:rsidP="00A20244">
            <w:pPr>
              <w:ind w:left="-105" w:firstLine="2"/>
              <w:jc w:val="center"/>
              <w:rPr>
                <w:rFonts w:ascii="Franklin Gothic Book" w:hAnsi="Franklin Gothic Book"/>
                <w:bCs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Объем субсидий</w:t>
            </w:r>
          </w:p>
        </w:tc>
        <w:tc>
          <w:tcPr>
            <w:tcW w:w="208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D30C83" w:rsidRDefault="00810F6B" w:rsidP="00A20244">
            <w:pPr>
              <w:jc w:val="center"/>
              <w:rPr>
                <w:rFonts w:ascii="Franklin Gothic Book" w:hAnsi="Franklin Gothic Book"/>
                <w:b/>
                <w:bCs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28 242,5</w:t>
            </w:r>
          </w:p>
          <w:p w:rsidR="00810F6B" w:rsidRPr="00D30C83" w:rsidRDefault="00A20244" w:rsidP="00A20244">
            <w:pPr>
              <w:jc w:val="center"/>
              <w:rPr>
                <w:rFonts w:ascii="Franklin Gothic Book" w:hAnsi="Franklin Gothic Book"/>
                <w:b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тыс.</w:t>
            </w:r>
            <w:r w:rsidR="00810F6B"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руб</w:t>
            </w:r>
            <w:r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лей</w:t>
            </w:r>
          </w:p>
        </w:tc>
        <w:tc>
          <w:tcPr>
            <w:tcW w:w="208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D30C83" w:rsidRDefault="00810F6B" w:rsidP="00A20244">
            <w:pPr>
              <w:jc w:val="center"/>
              <w:rPr>
                <w:rFonts w:ascii="Franklin Gothic Book" w:hAnsi="Franklin Gothic Book"/>
                <w:b/>
                <w:bCs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40 468,7</w:t>
            </w:r>
          </w:p>
          <w:p w:rsidR="00810F6B" w:rsidRPr="00D30C83" w:rsidRDefault="00810F6B" w:rsidP="00A20244">
            <w:pPr>
              <w:jc w:val="center"/>
              <w:rPr>
                <w:rFonts w:ascii="Franklin Gothic Book" w:hAnsi="Franklin Gothic Book"/>
                <w:b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тыс.руб</w:t>
            </w:r>
            <w:r w:rsidR="00A20244"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лей</w:t>
            </w:r>
          </w:p>
        </w:tc>
        <w:tc>
          <w:tcPr>
            <w:tcW w:w="208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D30C83" w:rsidRDefault="00810F6B" w:rsidP="00A20244">
            <w:pPr>
              <w:ind w:firstLine="9"/>
              <w:jc w:val="center"/>
              <w:rPr>
                <w:rFonts w:ascii="Franklin Gothic Book" w:hAnsi="Franklin Gothic Book"/>
                <w:b/>
                <w:bCs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65 306,6</w:t>
            </w:r>
          </w:p>
          <w:p w:rsidR="00810F6B" w:rsidRPr="00D30C83" w:rsidRDefault="00A20244" w:rsidP="00A20244">
            <w:pPr>
              <w:ind w:firstLine="9"/>
              <w:jc w:val="center"/>
              <w:rPr>
                <w:rFonts w:ascii="Franklin Gothic Book" w:hAnsi="Franklin Gothic Book"/>
                <w:b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тыс.</w:t>
            </w:r>
            <w:r w:rsidR="00810F6B"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руб</w:t>
            </w:r>
            <w:r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лей</w:t>
            </w:r>
          </w:p>
        </w:tc>
        <w:tc>
          <w:tcPr>
            <w:tcW w:w="1822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10F6B" w:rsidRPr="00D30C83" w:rsidRDefault="00810F6B" w:rsidP="00A20244">
            <w:pPr>
              <w:ind w:firstLine="9"/>
              <w:jc w:val="center"/>
              <w:rPr>
                <w:rFonts w:ascii="Franklin Gothic Book" w:hAnsi="Franklin Gothic Book"/>
                <w:b/>
                <w:bCs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75 645</w:t>
            </w:r>
          </w:p>
          <w:p w:rsidR="00810F6B" w:rsidRPr="00D30C83" w:rsidRDefault="00810F6B" w:rsidP="00A20244">
            <w:pPr>
              <w:ind w:firstLine="9"/>
              <w:jc w:val="center"/>
              <w:rPr>
                <w:rFonts w:ascii="Franklin Gothic Book" w:hAnsi="Franklin Gothic Book"/>
                <w:b/>
                <w:bCs/>
                <w:color w:val="auto"/>
                <w:sz w:val="24"/>
              </w:rPr>
            </w:pPr>
            <w:r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тыс.руб</w:t>
            </w:r>
            <w:r w:rsidR="00A20244" w:rsidRPr="00D30C83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лей</w:t>
            </w:r>
          </w:p>
        </w:tc>
      </w:tr>
      <w:tr w:rsidR="00810F6B" w:rsidRPr="003F4226" w:rsidTr="005C1C18">
        <w:trPr>
          <w:trHeight w:val="771"/>
          <w:jc w:val="center"/>
        </w:trPr>
        <w:tc>
          <w:tcPr>
            <w:tcW w:w="1612" w:type="dxa"/>
            <w:shd w:val="clear" w:color="auto" w:fill="auto"/>
            <w:vAlign w:val="center"/>
          </w:tcPr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bCs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Получатели субсидий</w:t>
            </w:r>
          </w:p>
        </w:tc>
        <w:tc>
          <w:tcPr>
            <w:tcW w:w="2080" w:type="dxa"/>
            <w:shd w:val="clear" w:color="auto" w:fill="auto"/>
            <w:vAlign w:val="center"/>
            <w:hideMark/>
          </w:tcPr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4 частных детских сада</w:t>
            </w:r>
            <w:r w:rsidR="00A20244">
              <w:rPr>
                <w:rFonts w:ascii="Franklin Gothic Book" w:hAnsi="Franklin Gothic Book"/>
                <w:bCs/>
                <w:color w:val="auto"/>
                <w:sz w:val="24"/>
              </w:rPr>
              <w:t>/</w:t>
            </w:r>
          </w:p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4 частные школы с дошкольными группами</w:t>
            </w:r>
          </w:p>
        </w:tc>
        <w:tc>
          <w:tcPr>
            <w:tcW w:w="2080" w:type="dxa"/>
            <w:shd w:val="clear" w:color="auto" w:fill="auto"/>
            <w:vAlign w:val="center"/>
            <w:hideMark/>
          </w:tcPr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7 частных детских садов</w:t>
            </w:r>
            <w:r w:rsidR="00A20244">
              <w:rPr>
                <w:rFonts w:ascii="Franklin Gothic Book" w:hAnsi="Franklin Gothic Book"/>
                <w:bCs/>
                <w:color w:val="auto"/>
                <w:sz w:val="24"/>
              </w:rPr>
              <w:t>/</w:t>
            </w:r>
          </w:p>
          <w:p w:rsidR="004E13E2" w:rsidRDefault="00810F6B" w:rsidP="00A20244">
            <w:pPr>
              <w:jc w:val="center"/>
              <w:rPr>
                <w:rFonts w:ascii="Franklin Gothic Book" w:hAnsi="Franklin Gothic Book"/>
                <w:bCs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 xml:space="preserve">5 частных школ </w:t>
            </w:r>
          </w:p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с дошкольными группами</w:t>
            </w:r>
          </w:p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1 ИП</w:t>
            </w:r>
          </w:p>
        </w:tc>
        <w:tc>
          <w:tcPr>
            <w:tcW w:w="2080" w:type="dxa"/>
            <w:shd w:val="clear" w:color="auto" w:fill="auto"/>
            <w:vAlign w:val="center"/>
            <w:hideMark/>
          </w:tcPr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9 частных детских садов</w:t>
            </w:r>
            <w:r w:rsidR="00A20244">
              <w:rPr>
                <w:rFonts w:ascii="Franklin Gothic Book" w:hAnsi="Franklin Gothic Book"/>
                <w:bCs/>
                <w:color w:val="auto"/>
                <w:sz w:val="24"/>
              </w:rPr>
              <w:t>/</w:t>
            </w:r>
          </w:p>
          <w:p w:rsidR="004E13E2" w:rsidRDefault="00810F6B" w:rsidP="00A20244">
            <w:pPr>
              <w:jc w:val="center"/>
              <w:rPr>
                <w:rFonts w:ascii="Franklin Gothic Book" w:hAnsi="Franklin Gothic Book"/>
                <w:bCs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 xml:space="preserve">5 частных школ </w:t>
            </w:r>
          </w:p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с дошкольными группами</w:t>
            </w:r>
          </w:p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2 ИП</w:t>
            </w:r>
          </w:p>
        </w:tc>
        <w:tc>
          <w:tcPr>
            <w:tcW w:w="1822" w:type="dxa"/>
            <w:shd w:val="clear" w:color="auto" w:fill="auto"/>
            <w:vAlign w:val="center"/>
          </w:tcPr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bCs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11 частных детских садов</w:t>
            </w:r>
            <w:r w:rsidR="00A20244">
              <w:rPr>
                <w:rFonts w:ascii="Franklin Gothic Book" w:hAnsi="Franklin Gothic Book"/>
                <w:bCs/>
                <w:color w:val="auto"/>
                <w:sz w:val="24"/>
              </w:rPr>
              <w:t>/</w:t>
            </w:r>
          </w:p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bCs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4 школы с дошкольными группами</w:t>
            </w:r>
          </w:p>
          <w:p w:rsidR="00810F6B" w:rsidRPr="00A20244" w:rsidRDefault="00810F6B" w:rsidP="00A20244">
            <w:pPr>
              <w:jc w:val="center"/>
              <w:rPr>
                <w:rFonts w:ascii="Franklin Gothic Book" w:hAnsi="Franklin Gothic Book"/>
                <w:bCs/>
                <w:color w:val="auto"/>
                <w:sz w:val="24"/>
              </w:rPr>
            </w:pPr>
            <w:r w:rsidRPr="00A20244">
              <w:rPr>
                <w:rFonts w:ascii="Franklin Gothic Book" w:hAnsi="Franklin Gothic Book"/>
                <w:bCs/>
                <w:color w:val="auto"/>
                <w:sz w:val="24"/>
              </w:rPr>
              <w:t>2 ИП</w:t>
            </w:r>
          </w:p>
        </w:tc>
      </w:tr>
    </w:tbl>
    <w:p w:rsidR="00A20244" w:rsidRDefault="00A20244" w:rsidP="00A20244">
      <w:pPr>
        <w:tabs>
          <w:tab w:val="left" w:pos="0"/>
        </w:tabs>
        <w:spacing w:after="0" w:line="240" w:lineRule="auto"/>
        <w:jc w:val="both"/>
        <w:rPr>
          <w:rStyle w:val="af0"/>
          <w:rFonts w:ascii="Franklin Gothic Book" w:hAnsi="Franklin Gothic Book" w:cs="Times New Roman"/>
          <w:sz w:val="24"/>
          <w:szCs w:val="24"/>
        </w:rPr>
      </w:pPr>
    </w:p>
    <w:p w:rsidR="00A20244" w:rsidRPr="00FF2B52" w:rsidRDefault="00810F6B" w:rsidP="00FF2B52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 w:rsidRPr="00FF2B52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В 830 дошкольных образовательных организациях обучение и воспитание детей ведется на татарском языке. Кроме того, в 659 </w:t>
      </w:r>
      <w:r w:rsidR="00A20244" w:rsidRPr="00FF2B52">
        <w:rPr>
          <w:rStyle w:val="af0"/>
          <w:rFonts w:ascii="Franklin Gothic Book" w:hAnsi="Franklin Gothic Book" w:cs="Times New Roman"/>
          <w:b w:val="0"/>
          <w:sz w:val="24"/>
          <w:szCs w:val="24"/>
        </w:rPr>
        <w:t>дошкольных образовательных организациях</w:t>
      </w:r>
      <w:r w:rsidRPr="00FF2B52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имеются татарские группы. Охват обучением на родном татарском языке составляет 64,5</w:t>
      </w:r>
      <w:r w:rsidR="00A20244" w:rsidRPr="00FF2B52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</w:t>
      </w:r>
      <w:r w:rsidRPr="00FF2B52">
        <w:rPr>
          <w:rStyle w:val="af0"/>
          <w:rFonts w:ascii="Franklin Gothic Book" w:hAnsi="Franklin Gothic Book" w:cs="Times New Roman"/>
          <w:b w:val="0"/>
          <w:sz w:val="24"/>
          <w:szCs w:val="24"/>
        </w:rPr>
        <w:t>% (64,7</w:t>
      </w:r>
      <w:r w:rsidR="00A20244" w:rsidRPr="00FF2B52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% </w:t>
      </w:r>
      <w:r w:rsidR="004E13E2" w:rsidRPr="00116F72">
        <w:rPr>
          <w:rFonts w:ascii="Franklin Gothic Book" w:hAnsi="Franklin Gothic Book"/>
        </w:rPr>
        <w:t>–</w:t>
      </w:r>
      <w:r w:rsidR="00A20244" w:rsidRPr="00FF2B52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</w:t>
      </w:r>
      <w:r w:rsidRPr="00FF2B52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в 2014 году).  </w:t>
      </w:r>
    </w:p>
    <w:p w:rsidR="00810F6B" w:rsidRPr="00FF2B52" w:rsidRDefault="00810F6B" w:rsidP="00FF2B52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 w:rsidRPr="00FF2B52">
        <w:rPr>
          <w:rStyle w:val="af0"/>
          <w:rFonts w:ascii="Franklin Gothic Book" w:hAnsi="Franklin Gothic Book" w:cs="Times New Roman"/>
          <w:b w:val="0"/>
          <w:sz w:val="24"/>
          <w:szCs w:val="24"/>
        </w:rPr>
        <w:t>Также в республике функционируют 74 национальных детских сада (марийских, чувашских, удмуртских), в которых на родном языке воспитываются около 1,5 тыс</w:t>
      </w:r>
      <w:r w:rsidR="00E33ACE">
        <w:rPr>
          <w:rStyle w:val="af0"/>
          <w:rFonts w:ascii="Franklin Gothic Book" w:hAnsi="Franklin Gothic Book" w:cs="Times New Roman"/>
          <w:b w:val="0"/>
          <w:sz w:val="24"/>
          <w:szCs w:val="24"/>
        </w:rPr>
        <w:t>.</w:t>
      </w:r>
      <w:r w:rsidR="00F9613A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</w:t>
      </w:r>
      <w:r w:rsidRPr="00FF2B52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детей. </w:t>
      </w:r>
    </w:p>
    <w:p w:rsidR="00810F6B" w:rsidRDefault="00857187" w:rsidP="005202DF">
      <w:pPr>
        <w:tabs>
          <w:tab w:val="left" w:pos="0"/>
        </w:tabs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 w:rsidRPr="003F4226">
        <w:rPr>
          <w:rFonts w:ascii="Franklin Gothic Book" w:hAnsi="Franklin Gothic Book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4B19ED0E" wp14:editId="3CA803FC">
            <wp:simplePos x="0" y="0"/>
            <wp:positionH relativeFrom="column">
              <wp:posOffset>3308669</wp:posOffset>
            </wp:positionH>
            <wp:positionV relativeFrom="paragraph">
              <wp:posOffset>226060</wp:posOffset>
            </wp:positionV>
            <wp:extent cx="2392680" cy="1594485"/>
            <wp:effectExtent l="0" t="0" r="7620" b="5715"/>
            <wp:wrapNone/>
            <wp:docPr id="2091" name="Рисунок 2091" descr="C:\Users\User\Desktop\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8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594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4226">
        <w:rPr>
          <w:rFonts w:ascii="Franklin Gothic Book" w:hAnsi="Franklin Gothic Book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142EF160" wp14:editId="67EEB16F">
            <wp:simplePos x="0" y="0"/>
            <wp:positionH relativeFrom="column">
              <wp:posOffset>344170</wp:posOffset>
            </wp:positionH>
            <wp:positionV relativeFrom="paragraph">
              <wp:posOffset>187960</wp:posOffset>
            </wp:positionV>
            <wp:extent cx="2341880" cy="1630680"/>
            <wp:effectExtent l="0" t="0" r="1270" b="7620"/>
            <wp:wrapNone/>
            <wp:docPr id="2090" name="Рисунок 2090" descr="C:\Users\User\Desktop\Ум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мк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80" cy="1630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02DF" w:rsidRPr="003F4226" w:rsidRDefault="005202DF" w:rsidP="005202DF">
      <w:pPr>
        <w:tabs>
          <w:tab w:val="left" w:pos="0"/>
        </w:tabs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810F6B" w:rsidRPr="003F4226" w:rsidRDefault="00810F6B" w:rsidP="00810F6B">
      <w:pPr>
        <w:tabs>
          <w:tab w:val="left" w:pos="0"/>
        </w:tabs>
        <w:jc w:val="center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810F6B" w:rsidRPr="003F4226" w:rsidRDefault="00810F6B" w:rsidP="00810F6B">
      <w:pPr>
        <w:tabs>
          <w:tab w:val="left" w:pos="0"/>
        </w:tabs>
        <w:jc w:val="center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810F6B" w:rsidRPr="003F4226" w:rsidRDefault="00810F6B" w:rsidP="00810F6B">
      <w:pPr>
        <w:tabs>
          <w:tab w:val="left" w:pos="0"/>
        </w:tabs>
        <w:jc w:val="center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810F6B" w:rsidRPr="003F4226" w:rsidRDefault="00810F6B" w:rsidP="00810F6B">
      <w:pPr>
        <w:tabs>
          <w:tab w:val="left" w:pos="0"/>
        </w:tabs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810F6B" w:rsidRDefault="00810F6B" w:rsidP="00C31229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477 </w:t>
      </w:r>
      <w:r w:rsidR="00A20244"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>дошкольных образовательных организ</w:t>
      </w:r>
      <w:r w:rsidR="00AE2CEA"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>а</w:t>
      </w:r>
      <w:r w:rsidR="00A20244"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>ций</w:t>
      </w: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имеют в своем составе 920 групп компенсирующей направленности: логопедические, для детей с нарушениями зрения, слуха, интеллекта, опорно-двигательного аппарата. Их посещают 14</w:t>
      </w:r>
      <w:r w:rsidR="00A20244"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</w:t>
      </w: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727 детей с ограниченными возможностями здоровья. </w:t>
      </w:r>
    </w:p>
    <w:p w:rsidR="00354AB9" w:rsidRDefault="00354AB9" w:rsidP="00C31229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354AB9" w:rsidRDefault="00354AB9" w:rsidP="00C31229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354AB9" w:rsidRDefault="00354AB9" w:rsidP="00C31229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354AB9" w:rsidRDefault="00354AB9" w:rsidP="00C31229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885CC9" w:rsidRDefault="00885CC9" w:rsidP="00C31229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354AB9" w:rsidRDefault="00354AB9" w:rsidP="00C31229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354AB9" w:rsidRPr="00C31229" w:rsidRDefault="00354AB9" w:rsidP="00C31229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AE2CEA" w:rsidRDefault="00AE2CEA" w:rsidP="00A20244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sz w:val="24"/>
          <w:szCs w:val="24"/>
        </w:rPr>
      </w:pPr>
    </w:p>
    <w:tbl>
      <w:tblPr>
        <w:tblStyle w:val="-1"/>
        <w:tblW w:w="9215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600" w:firstRow="0" w:lastRow="0" w:firstColumn="0" w:lastColumn="0" w:noHBand="1" w:noVBand="1"/>
      </w:tblPr>
      <w:tblGrid>
        <w:gridCol w:w="1765"/>
        <w:gridCol w:w="629"/>
        <w:gridCol w:w="1315"/>
        <w:gridCol w:w="629"/>
        <w:gridCol w:w="1315"/>
        <w:gridCol w:w="629"/>
        <w:gridCol w:w="1315"/>
        <w:gridCol w:w="629"/>
        <w:gridCol w:w="1315"/>
      </w:tblGrid>
      <w:tr w:rsidR="00A20244" w:rsidRPr="00885CC9" w:rsidTr="00F77C1A">
        <w:trPr>
          <w:trHeight w:val="485"/>
          <w:jc w:val="center"/>
        </w:trPr>
        <w:tc>
          <w:tcPr>
            <w:tcW w:w="1906" w:type="dxa"/>
            <w:vMerge w:val="restart"/>
            <w:shd w:val="clear" w:color="auto" w:fill="FABF8F" w:themeFill="accent6" w:themeFillTint="99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lastRenderedPageBreak/>
              <w:t>Муниципальны</w:t>
            </w:r>
            <w:r w:rsidR="00A20244"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е образования</w:t>
            </w:r>
          </w:p>
        </w:tc>
        <w:tc>
          <w:tcPr>
            <w:tcW w:w="1816" w:type="dxa"/>
            <w:gridSpan w:val="2"/>
            <w:shd w:val="clear" w:color="auto" w:fill="FABF8F" w:themeFill="accent6" w:themeFillTint="99"/>
            <w:vAlign w:val="center"/>
            <w:hideMark/>
          </w:tcPr>
          <w:p w:rsid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 xml:space="preserve">ДОО для детей </w:t>
            </w:r>
          </w:p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с нарушением зрения</w:t>
            </w:r>
          </w:p>
        </w:tc>
        <w:tc>
          <w:tcPr>
            <w:tcW w:w="1855" w:type="dxa"/>
            <w:gridSpan w:val="2"/>
            <w:shd w:val="clear" w:color="auto" w:fill="FABF8F" w:themeFill="accent6" w:themeFillTint="99"/>
            <w:vAlign w:val="center"/>
            <w:hideMark/>
          </w:tcPr>
          <w:p w:rsid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 xml:space="preserve">ДОО для детей </w:t>
            </w:r>
          </w:p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с нарушением опорно-двигательного аппарата</w:t>
            </w:r>
          </w:p>
        </w:tc>
        <w:tc>
          <w:tcPr>
            <w:tcW w:w="1819" w:type="dxa"/>
            <w:gridSpan w:val="2"/>
            <w:shd w:val="clear" w:color="auto" w:fill="FABF8F" w:themeFill="accent6" w:themeFillTint="99"/>
            <w:vAlign w:val="center"/>
            <w:hideMark/>
          </w:tcPr>
          <w:p w:rsid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 xml:space="preserve">ДОО для детей </w:t>
            </w:r>
          </w:p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с нарушением слуха</w:t>
            </w:r>
          </w:p>
        </w:tc>
        <w:tc>
          <w:tcPr>
            <w:tcW w:w="1819" w:type="dxa"/>
            <w:gridSpan w:val="2"/>
            <w:shd w:val="clear" w:color="auto" w:fill="FABF8F" w:themeFill="accent6" w:themeFillTint="99"/>
            <w:vAlign w:val="center"/>
            <w:hideMark/>
          </w:tcPr>
          <w:p w:rsid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 xml:space="preserve">ДОО для детей </w:t>
            </w:r>
          </w:p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с нарушением интеллекта</w:t>
            </w:r>
          </w:p>
        </w:tc>
      </w:tr>
      <w:tr w:rsidR="00885CC9" w:rsidRPr="00885CC9" w:rsidTr="00F77C1A">
        <w:trPr>
          <w:trHeight w:val="364"/>
          <w:jc w:val="center"/>
        </w:trPr>
        <w:tc>
          <w:tcPr>
            <w:tcW w:w="1906" w:type="dxa"/>
            <w:vMerge/>
            <w:shd w:val="clear" w:color="auto" w:fill="FABF8F" w:themeFill="accent6" w:themeFillTint="99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893" w:type="dxa"/>
            <w:shd w:val="clear" w:color="auto" w:fill="FABF8F" w:themeFill="accent6" w:themeFillTint="99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ДОО</w:t>
            </w:r>
          </w:p>
        </w:tc>
        <w:tc>
          <w:tcPr>
            <w:tcW w:w="923" w:type="dxa"/>
            <w:shd w:val="clear" w:color="auto" w:fill="FABF8F" w:themeFill="accent6" w:themeFillTint="99"/>
            <w:vAlign w:val="center"/>
            <w:hideMark/>
          </w:tcPr>
          <w:p w:rsidR="00885CC9" w:rsidRPr="00885CC9" w:rsidRDefault="00885CC9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Количество</w:t>
            </w:r>
          </w:p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детей</w:t>
            </w:r>
          </w:p>
        </w:tc>
        <w:tc>
          <w:tcPr>
            <w:tcW w:w="917" w:type="dxa"/>
            <w:shd w:val="clear" w:color="auto" w:fill="FABF8F" w:themeFill="accent6" w:themeFillTint="99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ДОО</w:t>
            </w:r>
          </w:p>
        </w:tc>
        <w:tc>
          <w:tcPr>
            <w:tcW w:w="938" w:type="dxa"/>
            <w:shd w:val="clear" w:color="auto" w:fill="FABF8F" w:themeFill="accent6" w:themeFillTint="99"/>
            <w:vAlign w:val="center"/>
            <w:hideMark/>
          </w:tcPr>
          <w:p w:rsidR="00885CC9" w:rsidRPr="00885CC9" w:rsidRDefault="00885CC9" w:rsidP="00885CC9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Количество</w:t>
            </w:r>
          </w:p>
          <w:p w:rsidR="00810F6B" w:rsidRPr="00885CC9" w:rsidRDefault="00885CC9" w:rsidP="00885CC9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детей</w:t>
            </w:r>
          </w:p>
        </w:tc>
        <w:tc>
          <w:tcPr>
            <w:tcW w:w="895" w:type="dxa"/>
            <w:shd w:val="clear" w:color="auto" w:fill="FABF8F" w:themeFill="accent6" w:themeFillTint="99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ДОО</w:t>
            </w:r>
          </w:p>
        </w:tc>
        <w:tc>
          <w:tcPr>
            <w:tcW w:w="924" w:type="dxa"/>
            <w:shd w:val="clear" w:color="auto" w:fill="FABF8F" w:themeFill="accent6" w:themeFillTint="99"/>
            <w:vAlign w:val="center"/>
            <w:hideMark/>
          </w:tcPr>
          <w:p w:rsidR="00885CC9" w:rsidRPr="00885CC9" w:rsidRDefault="00885CC9" w:rsidP="00885CC9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Количество</w:t>
            </w:r>
          </w:p>
          <w:p w:rsidR="00810F6B" w:rsidRPr="00885CC9" w:rsidRDefault="00885CC9" w:rsidP="00885CC9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детей</w:t>
            </w:r>
          </w:p>
        </w:tc>
        <w:tc>
          <w:tcPr>
            <w:tcW w:w="895" w:type="dxa"/>
            <w:shd w:val="clear" w:color="auto" w:fill="FABF8F" w:themeFill="accent6" w:themeFillTint="99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ДОО</w:t>
            </w:r>
          </w:p>
        </w:tc>
        <w:tc>
          <w:tcPr>
            <w:tcW w:w="924" w:type="dxa"/>
            <w:shd w:val="clear" w:color="auto" w:fill="FABF8F" w:themeFill="accent6" w:themeFillTint="99"/>
            <w:vAlign w:val="center"/>
            <w:hideMark/>
          </w:tcPr>
          <w:p w:rsidR="00885CC9" w:rsidRPr="00885CC9" w:rsidRDefault="00885CC9" w:rsidP="00885CC9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Количество</w:t>
            </w:r>
          </w:p>
          <w:p w:rsidR="00810F6B" w:rsidRPr="00885CC9" w:rsidRDefault="00885CC9" w:rsidP="00885CC9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детей</w:t>
            </w:r>
          </w:p>
        </w:tc>
      </w:tr>
      <w:tr w:rsidR="00885CC9" w:rsidRPr="00885CC9" w:rsidTr="00F77C1A">
        <w:trPr>
          <w:trHeight w:val="364"/>
          <w:jc w:val="center"/>
        </w:trPr>
        <w:tc>
          <w:tcPr>
            <w:tcW w:w="1906" w:type="dxa"/>
            <w:shd w:val="clear" w:color="auto" w:fill="auto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Азнакаевский</w:t>
            </w:r>
          </w:p>
        </w:tc>
        <w:tc>
          <w:tcPr>
            <w:tcW w:w="89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36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38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11</w:t>
            </w: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11</w:t>
            </w:r>
          </w:p>
        </w:tc>
      </w:tr>
      <w:tr w:rsidR="00885CC9" w:rsidRPr="00885CC9" w:rsidTr="00F77C1A">
        <w:trPr>
          <w:trHeight w:val="364"/>
          <w:jc w:val="center"/>
        </w:trPr>
        <w:tc>
          <w:tcPr>
            <w:tcW w:w="1906" w:type="dxa"/>
            <w:shd w:val="clear" w:color="auto" w:fill="auto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Альметьевский</w:t>
            </w:r>
          </w:p>
        </w:tc>
        <w:tc>
          <w:tcPr>
            <w:tcW w:w="89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32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38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6</w:t>
            </w: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50</w:t>
            </w:r>
          </w:p>
        </w:tc>
      </w:tr>
      <w:tr w:rsidR="00885CC9" w:rsidRPr="00885CC9" w:rsidTr="00F77C1A">
        <w:trPr>
          <w:trHeight w:val="364"/>
          <w:jc w:val="center"/>
        </w:trPr>
        <w:tc>
          <w:tcPr>
            <w:tcW w:w="1906" w:type="dxa"/>
            <w:shd w:val="clear" w:color="auto" w:fill="auto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Бугульминский</w:t>
            </w:r>
          </w:p>
        </w:tc>
        <w:tc>
          <w:tcPr>
            <w:tcW w:w="89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12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38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8</w:t>
            </w: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</w:tr>
      <w:tr w:rsidR="00885CC9" w:rsidRPr="00885CC9" w:rsidTr="00F77C1A">
        <w:trPr>
          <w:trHeight w:val="364"/>
          <w:jc w:val="center"/>
        </w:trPr>
        <w:tc>
          <w:tcPr>
            <w:tcW w:w="1906" w:type="dxa"/>
            <w:shd w:val="clear" w:color="auto" w:fill="auto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Елабужский</w:t>
            </w:r>
          </w:p>
        </w:tc>
        <w:tc>
          <w:tcPr>
            <w:tcW w:w="89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120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38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12</w:t>
            </w: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16</w:t>
            </w:r>
          </w:p>
        </w:tc>
      </w:tr>
      <w:tr w:rsidR="00885CC9" w:rsidRPr="00885CC9" w:rsidTr="00F77C1A">
        <w:trPr>
          <w:trHeight w:val="364"/>
          <w:jc w:val="center"/>
        </w:trPr>
        <w:tc>
          <w:tcPr>
            <w:tcW w:w="1906" w:type="dxa"/>
            <w:shd w:val="clear" w:color="auto" w:fill="auto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Заинский</w:t>
            </w:r>
          </w:p>
        </w:tc>
        <w:tc>
          <w:tcPr>
            <w:tcW w:w="89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27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38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47</w:t>
            </w:r>
          </w:p>
        </w:tc>
      </w:tr>
      <w:tr w:rsidR="00885CC9" w:rsidRPr="00885CC9" w:rsidTr="00F77C1A">
        <w:trPr>
          <w:trHeight w:val="364"/>
          <w:jc w:val="center"/>
        </w:trPr>
        <w:tc>
          <w:tcPr>
            <w:tcW w:w="1906" w:type="dxa"/>
            <w:shd w:val="clear" w:color="auto" w:fill="auto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Лениногорский</w:t>
            </w:r>
          </w:p>
        </w:tc>
        <w:tc>
          <w:tcPr>
            <w:tcW w:w="89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10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38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</w:tr>
      <w:tr w:rsidR="00885CC9" w:rsidRPr="00885CC9" w:rsidTr="00F77C1A">
        <w:trPr>
          <w:trHeight w:val="364"/>
          <w:jc w:val="center"/>
        </w:trPr>
        <w:tc>
          <w:tcPr>
            <w:tcW w:w="1906" w:type="dxa"/>
            <w:shd w:val="clear" w:color="auto" w:fill="auto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Нижнекамский</w:t>
            </w:r>
          </w:p>
        </w:tc>
        <w:tc>
          <w:tcPr>
            <w:tcW w:w="89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2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294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38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87</w:t>
            </w: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10</w:t>
            </w: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117</w:t>
            </w:r>
          </w:p>
        </w:tc>
      </w:tr>
      <w:tr w:rsidR="00885CC9" w:rsidRPr="00885CC9" w:rsidTr="00F77C1A">
        <w:trPr>
          <w:trHeight w:val="364"/>
          <w:jc w:val="center"/>
        </w:trPr>
        <w:tc>
          <w:tcPr>
            <w:tcW w:w="1906" w:type="dxa"/>
            <w:shd w:val="clear" w:color="auto" w:fill="auto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Чистопольский</w:t>
            </w:r>
          </w:p>
        </w:tc>
        <w:tc>
          <w:tcPr>
            <w:tcW w:w="89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20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38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12</w:t>
            </w: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11</w:t>
            </w:r>
          </w:p>
        </w:tc>
      </w:tr>
      <w:tr w:rsidR="00885CC9" w:rsidRPr="00885CC9" w:rsidTr="00F77C1A">
        <w:trPr>
          <w:trHeight w:val="364"/>
          <w:jc w:val="center"/>
        </w:trPr>
        <w:tc>
          <w:tcPr>
            <w:tcW w:w="1906" w:type="dxa"/>
            <w:shd w:val="clear" w:color="auto" w:fill="auto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г.Набережные Челны</w:t>
            </w:r>
          </w:p>
        </w:tc>
        <w:tc>
          <w:tcPr>
            <w:tcW w:w="89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2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346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5</w:t>
            </w:r>
          </w:p>
        </w:tc>
        <w:tc>
          <w:tcPr>
            <w:tcW w:w="938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401</w:t>
            </w: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8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137</w:t>
            </w:r>
          </w:p>
        </w:tc>
      </w:tr>
      <w:tr w:rsidR="00885CC9" w:rsidRPr="00885CC9" w:rsidTr="00F77C1A">
        <w:trPr>
          <w:trHeight w:val="364"/>
          <w:jc w:val="center"/>
        </w:trPr>
        <w:tc>
          <w:tcPr>
            <w:tcW w:w="1906" w:type="dxa"/>
            <w:shd w:val="clear" w:color="auto" w:fill="auto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г.Казань</w:t>
            </w:r>
          </w:p>
        </w:tc>
        <w:tc>
          <w:tcPr>
            <w:tcW w:w="89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3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249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3</w:t>
            </w:r>
          </w:p>
        </w:tc>
        <w:tc>
          <w:tcPr>
            <w:tcW w:w="938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54</w:t>
            </w: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6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Cs/>
                <w:color w:val="auto"/>
                <w:sz w:val="22"/>
                <w:szCs w:val="22"/>
              </w:rPr>
              <w:t>156</w:t>
            </w:r>
          </w:p>
        </w:tc>
      </w:tr>
      <w:tr w:rsidR="00885CC9" w:rsidRPr="00885CC9" w:rsidTr="00D30C83">
        <w:trPr>
          <w:trHeight w:val="364"/>
          <w:jc w:val="center"/>
        </w:trPr>
        <w:tc>
          <w:tcPr>
            <w:tcW w:w="1906" w:type="dxa"/>
            <w:shd w:val="clear" w:color="auto" w:fill="auto"/>
            <w:hideMark/>
          </w:tcPr>
          <w:p w:rsidR="00810F6B" w:rsidRPr="00885CC9" w:rsidRDefault="00885CC9" w:rsidP="00885CC9">
            <w:pPr>
              <w:tabs>
                <w:tab w:val="left" w:pos="0"/>
              </w:tabs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п</w:t>
            </w:r>
            <w:r w:rsidR="00810F6B"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о Республике Татарстан:</w:t>
            </w:r>
          </w:p>
        </w:tc>
        <w:tc>
          <w:tcPr>
            <w:tcW w:w="89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14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1</w:t>
            </w:r>
            <w:r w:rsidR="00A20244"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 xml:space="preserve"> </w:t>
            </w: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146</w:t>
            </w:r>
          </w:p>
        </w:tc>
        <w:tc>
          <w:tcPr>
            <w:tcW w:w="917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13</w:t>
            </w:r>
          </w:p>
        </w:tc>
        <w:tc>
          <w:tcPr>
            <w:tcW w:w="938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585</w:t>
            </w: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2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16</w:t>
            </w:r>
          </w:p>
        </w:tc>
        <w:tc>
          <w:tcPr>
            <w:tcW w:w="895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20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10F6B" w:rsidRPr="00885CC9" w:rsidRDefault="00810F6B" w:rsidP="00A20244">
            <w:pPr>
              <w:tabs>
                <w:tab w:val="left" w:pos="0"/>
              </w:tabs>
              <w:jc w:val="center"/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</w:pPr>
            <w:r w:rsidRPr="00885CC9">
              <w:rPr>
                <w:rFonts w:ascii="Franklin Gothic Book" w:hAnsi="Franklin Gothic Book"/>
                <w:b/>
                <w:bCs/>
                <w:color w:val="auto"/>
                <w:sz w:val="22"/>
                <w:szCs w:val="22"/>
              </w:rPr>
              <w:t>545</w:t>
            </w:r>
          </w:p>
        </w:tc>
      </w:tr>
    </w:tbl>
    <w:p w:rsidR="00810F6B" w:rsidRPr="003F4226" w:rsidRDefault="008A7F07" w:rsidP="00810F6B">
      <w:pPr>
        <w:tabs>
          <w:tab w:val="left" w:pos="0"/>
        </w:tabs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 w:rsidRPr="003F4226">
        <w:rPr>
          <w:rFonts w:ascii="Franklin Gothic Book" w:hAnsi="Franklin Gothic Book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41E8DA97" wp14:editId="1D169DB6">
            <wp:simplePos x="0" y="0"/>
            <wp:positionH relativeFrom="column">
              <wp:posOffset>3813810</wp:posOffset>
            </wp:positionH>
            <wp:positionV relativeFrom="paragraph">
              <wp:posOffset>141605</wp:posOffset>
            </wp:positionV>
            <wp:extent cx="1823085" cy="1341120"/>
            <wp:effectExtent l="0" t="0" r="5715" b="0"/>
            <wp:wrapNone/>
            <wp:docPr id="2092" name="Рисунок 2092" descr="C:\Users\User\Desktop\Хокк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Хоккей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085" cy="1341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5C5" w:rsidRPr="003F4226">
        <w:rPr>
          <w:rFonts w:ascii="Franklin Gothic Book" w:hAnsi="Franklin Gothic Book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295391B7" wp14:editId="0609D2CE">
            <wp:simplePos x="0" y="0"/>
            <wp:positionH relativeFrom="column">
              <wp:posOffset>340995</wp:posOffset>
            </wp:positionH>
            <wp:positionV relativeFrom="paragraph">
              <wp:posOffset>145415</wp:posOffset>
            </wp:positionV>
            <wp:extent cx="2011680" cy="1340485"/>
            <wp:effectExtent l="0" t="0" r="7620" b="0"/>
            <wp:wrapNone/>
            <wp:docPr id="2093" name="Рисунок 2093" descr="C:\Users\User\Desktop\Огор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город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340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5C5" w:rsidRDefault="00DF45C5" w:rsidP="00DF45C5">
      <w:pPr>
        <w:tabs>
          <w:tab w:val="left" w:pos="0"/>
        </w:tabs>
        <w:jc w:val="center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DF45C5" w:rsidRDefault="00DF45C5" w:rsidP="00DF45C5">
      <w:pPr>
        <w:tabs>
          <w:tab w:val="left" w:pos="0"/>
        </w:tabs>
        <w:jc w:val="center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DF45C5" w:rsidRDefault="00DF45C5" w:rsidP="00DF45C5">
      <w:pPr>
        <w:tabs>
          <w:tab w:val="left" w:pos="0"/>
        </w:tabs>
        <w:jc w:val="center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    </w:t>
      </w:r>
    </w:p>
    <w:p w:rsidR="00354AB9" w:rsidRDefault="00354AB9" w:rsidP="00DF45C5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354AB9" w:rsidRDefault="00354AB9" w:rsidP="00DF45C5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810F6B" w:rsidRPr="00C31229" w:rsidRDefault="00810F6B" w:rsidP="00DF45C5">
      <w:pPr>
        <w:tabs>
          <w:tab w:val="left" w:pos="0"/>
        </w:tabs>
        <w:spacing w:after="0" w:line="240" w:lineRule="auto"/>
        <w:ind w:firstLine="709"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>В 77 детских садах функционируют 242 оздоровительные группы, в которых воспитываются 4</w:t>
      </w:r>
      <w:r w:rsidR="00966687"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</w:t>
      </w: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>644 ребенка, нуждающихся в оздоровлении (с туберкулезной интоксикацией, с аллергическими, нефрологическими заболеваниями, часто болеющие дети).</w:t>
      </w:r>
    </w:p>
    <w:p w:rsidR="00810F6B" w:rsidRPr="003F4226" w:rsidRDefault="00BC703D" w:rsidP="00810F6B">
      <w:pPr>
        <w:tabs>
          <w:tab w:val="left" w:pos="0"/>
        </w:tabs>
        <w:jc w:val="center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 w:rsidRPr="003F4226">
        <w:rPr>
          <w:rFonts w:ascii="Franklin Gothic Book" w:hAnsi="Franklin Gothic Book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624D3590" wp14:editId="470CCDF2">
            <wp:simplePos x="0" y="0"/>
            <wp:positionH relativeFrom="column">
              <wp:posOffset>3413760</wp:posOffset>
            </wp:positionH>
            <wp:positionV relativeFrom="paragraph">
              <wp:posOffset>278130</wp:posOffset>
            </wp:positionV>
            <wp:extent cx="2520315" cy="1680210"/>
            <wp:effectExtent l="0" t="0" r="0" b="0"/>
            <wp:wrapNone/>
            <wp:docPr id="2095" name="Рисунок 2095" descr="C:\Users\User\Desktop\Мальч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льчики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680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6687" w:rsidRPr="003F4226">
        <w:rPr>
          <w:rFonts w:ascii="Franklin Gothic Book" w:hAnsi="Franklin Gothic Book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7E84BE99" wp14:editId="4590E27A">
            <wp:simplePos x="0" y="0"/>
            <wp:positionH relativeFrom="column">
              <wp:posOffset>457200</wp:posOffset>
            </wp:positionH>
            <wp:positionV relativeFrom="paragraph">
              <wp:posOffset>145415</wp:posOffset>
            </wp:positionV>
            <wp:extent cx="1757045" cy="2342515"/>
            <wp:effectExtent l="0" t="0" r="0" b="635"/>
            <wp:wrapNone/>
            <wp:docPr id="2094" name="Рисунок 2094" descr="C:\Users\User\Desktop\Велосип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елосипеды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2342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0F6B" w:rsidRPr="003F4226" w:rsidRDefault="00810F6B" w:rsidP="00810F6B">
      <w:pPr>
        <w:tabs>
          <w:tab w:val="left" w:pos="0"/>
        </w:tabs>
        <w:jc w:val="center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810F6B" w:rsidRPr="003F4226" w:rsidRDefault="00810F6B" w:rsidP="00810F6B">
      <w:pPr>
        <w:tabs>
          <w:tab w:val="left" w:pos="0"/>
        </w:tabs>
        <w:jc w:val="center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810F6B" w:rsidRPr="003F4226" w:rsidRDefault="00810F6B" w:rsidP="00810F6B">
      <w:pPr>
        <w:tabs>
          <w:tab w:val="left" w:pos="0"/>
        </w:tabs>
        <w:contextualSpacing/>
        <w:jc w:val="both"/>
        <w:rPr>
          <w:rStyle w:val="af0"/>
          <w:rFonts w:ascii="Franklin Gothic Book" w:hAnsi="Franklin Gothic Book" w:cs="Times New Roman"/>
          <w:sz w:val="24"/>
          <w:szCs w:val="24"/>
        </w:rPr>
      </w:pPr>
      <w:r w:rsidRPr="003F4226">
        <w:rPr>
          <w:rStyle w:val="af0"/>
          <w:rFonts w:ascii="Franklin Gothic Book" w:hAnsi="Franklin Gothic Book" w:cs="Times New Roman"/>
          <w:sz w:val="24"/>
          <w:szCs w:val="24"/>
        </w:rPr>
        <w:tab/>
      </w:r>
    </w:p>
    <w:p w:rsidR="00810F6B" w:rsidRPr="003F4226" w:rsidRDefault="00810F6B" w:rsidP="00810F6B">
      <w:pPr>
        <w:tabs>
          <w:tab w:val="left" w:pos="0"/>
        </w:tabs>
        <w:contextualSpacing/>
        <w:jc w:val="both"/>
        <w:rPr>
          <w:rStyle w:val="af0"/>
          <w:rFonts w:ascii="Franklin Gothic Book" w:hAnsi="Franklin Gothic Book" w:cs="Times New Roman"/>
          <w:sz w:val="24"/>
          <w:szCs w:val="24"/>
        </w:rPr>
      </w:pPr>
    </w:p>
    <w:p w:rsidR="00810F6B" w:rsidRPr="003F4226" w:rsidRDefault="00810F6B" w:rsidP="00810F6B">
      <w:pPr>
        <w:tabs>
          <w:tab w:val="left" w:pos="0"/>
        </w:tabs>
        <w:contextualSpacing/>
        <w:jc w:val="both"/>
        <w:rPr>
          <w:rStyle w:val="af0"/>
          <w:rFonts w:ascii="Franklin Gothic Book" w:hAnsi="Franklin Gothic Book" w:cs="Times New Roman"/>
          <w:sz w:val="24"/>
          <w:szCs w:val="24"/>
        </w:rPr>
      </w:pPr>
    </w:p>
    <w:p w:rsidR="00AE2CEA" w:rsidRDefault="00AE2CEA" w:rsidP="00966687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Style w:val="af0"/>
          <w:rFonts w:ascii="Franklin Gothic Book" w:hAnsi="Franklin Gothic Book" w:cs="Times New Roman"/>
          <w:sz w:val="24"/>
          <w:szCs w:val="24"/>
        </w:rPr>
      </w:pPr>
    </w:p>
    <w:p w:rsidR="00AE2CEA" w:rsidRDefault="00AE2CEA" w:rsidP="00966687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Style w:val="af0"/>
          <w:rFonts w:ascii="Franklin Gothic Book" w:hAnsi="Franklin Gothic Book" w:cs="Times New Roman"/>
          <w:sz w:val="24"/>
          <w:szCs w:val="24"/>
        </w:rPr>
      </w:pPr>
    </w:p>
    <w:p w:rsidR="00AE2CEA" w:rsidRDefault="00AE2CEA" w:rsidP="00966687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Style w:val="af0"/>
          <w:rFonts w:ascii="Franklin Gothic Book" w:hAnsi="Franklin Gothic Book" w:cs="Times New Roman"/>
          <w:sz w:val="24"/>
          <w:szCs w:val="24"/>
        </w:rPr>
      </w:pPr>
    </w:p>
    <w:p w:rsidR="004E13E2" w:rsidRDefault="004E13E2" w:rsidP="00C3122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3946AF" w:rsidRDefault="003946AF" w:rsidP="00CA5831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</w:p>
    <w:p w:rsidR="00CA5831" w:rsidRDefault="00810F6B" w:rsidP="00CA5831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lastRenderedPageBreak/>
        <w:t>По состоянию на 01.01.2016 в очеред</w:t>
      </w:r>
      <w:r w:rsidR="001C63C0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и </w:t>
      </w: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по устройству в </w:t>
      </w:r>
      <w:r w:rsidR="00966687"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>дошкольные образовательные организации</w:t>
      </w: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зарегистрированы 30</w:t>
      </w:r>
      <w:r w:rsidR="00966687"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</w:t>
      </w: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292 ребенка </w:t>
      </w:r>
      <w:r w:rsidR="00966687"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в возрасте </w:t>
      </w: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от 0 до 7 лет, в том числе 2 717 детей </w:t>
      </w:r>
      <w:r w:rsidR="00966687"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в возрасте </w:t>
      </w: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>от 3 до 7 лет, нуждающихся в предоставлении</w:t>
      </w:r>
      <w:r w:rsidR="00CA5831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места в текущем учебном году. </w:t>
      </w:r>
    </w:p>
    <w:p w:rsidR="00810F6B" w:rsidRPr="00C31229" w:rsidRDefault="00810F6B" w:rsidP="00CA5831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>Наиболее остро проблема с обеспечением детей местами в детских садах сохраняется в г</w:t>
      </w:r>
      <w:r w:rsidR="00885CC9">
        <w:rPr>
          <w:rStyle w:val="af0"/>
          <w:rFonts w:ascii="Franklin Gothic Book" w:hAnsi="Franklin Gothic Book" w:cs="Times New Roman"/>
          <w:b w:val="0"/>
          <w:sz w:val="24"/>
          <w:szCs w:val="24"/>
        </w:rPr>
        <w:t>.</w:t>
      </w: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>Казан</w:t>
      </w:r>
      <w:r w:rsidR="00885CC9">
        <w:rPr>
          <w:rStyle w:val="af0"/>
          <w:rFonts w:ascii="Franklin Gothic Book" w:hAnsi="Franklin Gothic Book" w:cs="Times New Roman"/>
          <w:b w:val="0"/>
          <w:sz w:val="24"/>
          <w:szCs w:val="24"/>
        </w:rPr>
        <w:t>и и г.</w:t>
      </w:r>
      <w:r w:rsidRPr="00C31229">
        <w:rPr>
          <w:rStyle w:val="af0"/>
          <w:rFonts w:ascii="Franklin Gothic Book" w:hAnsi="Franklin Gothic Book" w:cs="Times New Roman"/>
          <w:b w:val="0"/>
          <w:sz w:val="24"/>
          <w:szCs w:val="24"/>
        </w:rPr>
        <w:t>Набережные Челны, в Арском, Высокогорском, Кукморском и некоторых других муниципальных районах.</w:t>
      </w:r>
    </w:p>
    <w:p w:rsidR="00966687" w:rsidRDefault="00810F6B" w:rsidP="00966687">
      <w:pPr>
        <w:tabs>
          <w:tab w:val="left" w:pos="0"/>
        </w:tabs>
        <w:spacing w:after="0" w:line="240" w:lineRule="auto"/>
        <w:jc w:val="both"/>
        <w:rPr>
          <w:rStyle w:val="af0"/>
          <w:rFonts w:ascii="Franklin Gothic Book" w:hAnsi="Franklin Gothic Book" w:cs="Times New Roman"/>
          <w:sz w:val="24"/>
          <w:szCs w:val="24"/>
        </w:rPr>
      </w:pPr>
      <w:r w:rsidRPr="003F4226">
        <w:rPr>
          <w:rStyle w:val="af0"/>
          <w:rFonts w:ascii="Franklin Gothic Book" w:hAnsi="Franklin Gothic Book" w:cs="Times New Roman"/>
          <w:sz w:val="24"/>
          <w:szCs w:val="24"/>
        </w:rPr>
        <w:tab/>
      </w:r>
    </w:p>
    <w:p w:rsidR="00810F6B" w:rsidRPr="00AE2CEA" w:rsidRDefault="00810F6B" w:rsidP="00966687">
      <w:pPr>
        <w:tabs>
          <w:tab w:val="left" w:pos="0"/>
        </w:tabs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AE2CEA">
        <w:rPr>
          <w:rFonts w:ascii="Franklin Gothic Book" w:hAnsi="Franklin Gothic Book" w:cs="Times New Roman"/>
          <w:b/>
          <w:color w:val="0070C0"/>
          <w:sz w:val="28"/>
          <w:szCs w:val="28"/>
        </w:rPr>
        <w:t>Модернизация региональных систем дошкольного образования</w:t>
      </w:r>
    </w:p>
    <w:tbl>
      <w:tblPr>
        <w:tblStyle w:val="-1"/>
        <w:tblW w:w="9500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20" w:firstRow="1" w:lastRow="0" w:firstColumn="0" w:lastColumn="0" w:noHBand="0" w:noVBand="1"/>
      </w:tblPr>
      <w:tblGrid>
        <w:gridCol w:w="3830"/>
        <w:gridCol w:w="1843"/>
        <w:gridCol w:w="1984"/>
        <w:gridCol w:w="1843"/>
      </w:tblGrid>
      <w:tr w:rsidR="00810F6B" w:rsidRPr="003F4226" w:rsidTr="009666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08"/>
          <w:jc w:val="center"/>
        </w:trPr>
        <w:tc>
          <w:tcPr>
            <w:tcW w:w="383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:rsidR="00810F6B" w:rsidRPr="00966687" w:rsidRDefault="00810F6B" w:rsidP="00B8541F">
            <w:pPr>
              <w:jc w:val="both"/>
              <w:rPr>
                <w:rFonts w:ascii="Franklin Gothic Book" w:hAnsi="Franklin Gothic Book"/>
                <w:color w:val="auto"/>
                <w:sz w:val="24"/>
              </w:rPr>
            </w:pPr>
          </w:p>
        </w:tc>
        <w:tc>
          <w:tcPr>
            <w:tcW w:w="184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ABF8F" w:themeFill="accent6" w:themeFillTint="99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2013</w:t>
            </w:r>
            <w:r w:rsidR="00966687">
              <w:rPr>
                <w:rFonts w:ascii="Franklin Gothic Book" w:hAnsi="Franklin Gothic Book"/>
                <w:color w:val="auto"/>
                <w:sz w:val="24"/>
              </w:rPr>
              <w:t xml:space="preserve"> год</w:t>
            </w:r>
          </w:p>
        </w:tc>
        <w:tc>
          <w:tcPr>
            <w:tcW w:w="19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ABF8F" w:themeFill="accent6" w:themeFillTint="99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2014</w:t>
            </w:r>
            <w:r w:rsidR="00966687">
              <w:rPr>
                <w:rFonts w:ascii="Franklin Gothic Book" w:hAnsi="Franklin Gothic Book"/>
                <w:color w:val="auto"/>
                <w:sz w:val="24"/>
              </w:rPr>
              <w:t xml:space="preserve"> год</w:t>
            </w:r>
          </w:p>
        </w:tc>
        <w:tc>
          <w:tcPr>
            <w:tcW w:w="184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ABF8F" w:themeFill="accent6" w:themeFillTint="99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2015</w:t>
            </w:r>
            <w:r w:rsidR="00966687">
              <w:rPr>
                <w:rFonts w:ascii="Franklin Gothic Book" w:hAnsi="Franklin Gothic Book"/>
                <w:color w:val="auto"/>
                <w:sz w:val="24"/>
              </w:rPr>
              <w:t xml:space="preserve"> год</w:t>
            </w:r>
          </w:p>
        </w:tc>
      </w:tr>
      <w:tr w:rsidR="00810F6B" w:rsidRPr="003F4226" w:rsidTr="009666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3"/>
          <w:jc w:val="center"/>
        </w:trPr>
        <w:tc>
          <w:tcPr>
            <w:tcW w:w="383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Количество созданных дополнительных дошкольных мест, в т</w:t>
            </w:r>
            <w:r w:rsidR="00966687">
              <w:rPr>
                <w:rFonts w:ascii="Franklin Gothic Book" w:hAnsi="Franklin Gothic Book"/>
                <w:b/>
                <w:bCs/>
                <w:color w:val="auto"/>
                <w:sz w:val="24"/>
              </w:rPr>
              <w:t xml:space="preserve">ом </w:t>
            </w:r>
            <w:r w:rsidRPr="00966687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ч</w:t>
            </w:r>
            <w:r w:rsidR="00966687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исле</w:t>
            </w:r>
            <w:r w:rsidRPr="00966687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:</w:t>
            </w:r>
          </w:p>
        </w:tc>
        <w:tc>
          <w:tcPr>
            <w:tcW w:w="1843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966687" w:rsidRDefault="00966687" w:rsidP="00966687">
            <w:pPr>
              <w:jc w:val="center"/>
              <w:rPr>
                <w:rFonts w:ascii="Franklin Gothic Book" w:hAnsi="Franklin Gothic Book"/>
                <w:b/>
                <w:bCs/>
                <w:color w:val="auto"/>
                <w:sz w:val="24"/>
              </w:rPr>
            </w:pPr>
          </w:p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6 857</w:t>
            </w:r>
          </w:p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</w:p>
        </w:tc>
        <w:tc>
          <w:tcPr>
            <w:tcW w:w="1984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11 075</w:t>
            </w:r>
          </w:p>
        </w:tc>
        <w:tc>
          <w:tcPr>
            <w:tcW w:w="1843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b/>
                <w:bCs/>
                <w:color w:val="auto"/>
                <w:sz w:val="24"/>
              </w:rPr>
              <w:t>12 365</w:t>
            </w:r>
          </w:p>
        </w:tc>
      </w:tr>
      <w:tr w:rsidR="00810F6B" w:rsidRPr="003F4226" w:rsidTr="00966687">
        <w:trPr>
          <w:trHeight w:val="673"/>
          <w:jc w:val="center"/>
        </w:trPr>
        <w:tc>
          <w:tcPr>
            <w:tcW w:w="3830" w:type="dxa"/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строительство новых детских садов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27 объектов /</w:t>
            </w:r>
          </w:p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3</w:t>
            </w:r>
            <w:r w:rsidR="00966687">
              <w:rPr>
                <w:rFonts w:ascii="Franklin Gothic Book" w:hAnsi="Franklin Gothic Book"/>
                <w:color w:val="auto"/>
                <w:sz w:val="24"/>
              </w:rPr>
              <w:t xml:space="preserve"> </w:t>
            </w:r>
            <w:r w:rsidRPr="00966687">
              <w:rPr>
                <w:rFonts w:ascii="Franklin Gothic Book" w:hAnsi="Franklin Gothic Book"/>
                <w:color w:val="auto"/>
                <w:sz w:val="24"/>
              </w:rPr>
              <w:t>550 мест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56 объектов /</w:t>
            </w:r>
          </w:p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8</w:t>
            </w:r>
            <w:r w:rsidR="00966687">
              <w:rPr>
                <w:rFonts w:ascii="Franklin Gothic Book" w:hAnsi="Franklin Gothic Book"/>
                <w:color w:val="auto"/>
                <w:sz w:val="24"/>
              </w:rPr>
              <w:t xml:space="preserve"> </w:t>
            </w:r>
            <w:r w:rsidRPr="00966687">
              <w:rPr>
                <w:rFonts w:ascii="Franklin Gothic Book" w:hAnsi="Franklin Gothic Book"/>
                <w:color w:val="auto"/>
                <w:sz w:val="24"/>
              </w:rPr>
              <w:t>570 мест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75 объект</w:t>
            </w:r>
            <w:r w:rsidR="00966687">
              <w:rPr>
                <w:rFonts w:ascii="Franklin Gothic Book" w:hAnsi="Franklin Gothic Book"/>
                <w:color w:val="auto"/>
                <w:sz w:val="24"/>
              </w:rPr>
              <w:t>ов</w:t>
            </w:r>
            <w:r w:rsidRPr="00966687">
              <w:rPr>
                <w:rFonts w:ascii="Franklin Gothic Book" w:hAnsi="Franklin Gothic Book"/>
                <w:color w:val="auto"/>
                <w:sz w:val="24"/>
              </w:rPr>
              <w:t xml:space="preserve"> /</w:t>
            </w:r>
          </w:p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10</w:t>
            </w:r>
            <w:r w:rsidR="00966687">
              <w:rPr>
                <w:rFonts w:ascii="Franklin Gothic Book" w:hAnsi="Franklin Gothic Book"/>
                <w:color w:val="auto"/>
                <w:sz w:val="24"/>
              </w:rPr>
              <w:t xml:space="preserve"> </w:t>
            </w:r>
            <w:r w:rsidRPr="00966687">
              <w:rPr>
                <w:rFonts w:ascii="Franklin Gothic Book" w:hAnsi="Franklin Gothic Book"/>
                <w:color w:val="auto"/>
                <w:sz w:val="24"/>
              </w:rPr>
              <w:t>640 мест</w:t>
            </w:r>
          </w:p>
        </w:tc>
      </w:tr>
      <w:tr w:rsidR="00810F6B" w:rsidRPr="003F4226" w:rsidTr="009666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4"/>
          <w:jc w:val="center"/>
        </w:trPr>
        <w:tc>
          <w:tcPr>
            <w:tcW w:w="383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капитальный ремонт зданий под размещение детских садов</w:t>
            </w:r>
          </w:p>
        </w:tc>
        <w:tc>
          <w:tcPr>
            <w:tcW w:w="1843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966687" w:rsidRDefault="00966687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>
              <w:rPr>
                <w:rFonts w:ascii="Franklin Gothic Book" w:hAnsi="Franklin Gothic Book"/>
                <w:color w:val="auto"/>
                <w:sz w:val="24"/>
              </w:rPr>
              <w:t>24 здания</w:t>
            </w:r>
            <w:r w:rsidR="00810F6B" w:rsidRPr="00966687">
              <w:rPr>
                <w:rFonts w:ascii="Franklin Gothic Book" w:hAnsi="Franklin Gothic Book"/>
                <w:color w:val="auto"/>
                <w:sz w:val="24"/>
              </w:rPr>
              <w:t xml:space="preserve"> /</w:t>
            </w:r>
          </w:p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240 мест</w:t>
            </w:r>
          </w:p>
        </w:tc>
        <w:tc>
          <w:tcPr>
            <w:tcW w:w="1984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15 зданий /</w:t>
            </w:r>
          </w:p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1</w:t>
            </w:r>
            <w:r w:rsidR="00966687">
              <w:rPr>
                <w:rFonts w:ascii="Franklin Gothic Book" w:hAnsi="Franklin Gothic Book"/>
                <w:color w:val="auto"/>
                <w:sz w:val="24"/>
              </w:rPr>
              <w:t xml:space="preserve"> </w:t>
            </w:r>
            <w:r w:rsidRPr="00966687">
              <w:rPr>
                <w:rFonts w:ascii="Franklin Gothic Book" w:hAnsi="Franklin Gothic Book"/>
                <w:color w:val="auto"/>
                <w:sz w:val="24"/>
              </w:rPr>
              <w:t>445 мест</w:t>
            </w:r>
          </w:p>
        </w:tc>
        <w:tc>
          <w:tcPr>
            <w:tcW w:w="1843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16 зданий /</w:t>
            </w:r>
          </w:p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900 мест</w:t>
            </w:r>
          </w:p>
        </w:tc>
      </w:tr>
      <w:tr w:rsidR="00810F6B" w:rsidRPr="003F4226" w:rsidTr="00966687">
        <w:trPr>
          <w:trHeight w:val="666"/>
          <w:jc w:val="center"/>
        </w:trPr>
        <w:tc>
          <w:tcPr>
            <w:tcW w:w="3830" w:type="dxa"/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дополнительные группы в функционирующих детских садах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24 группы /</w:t>
            </w:r>
          </w:p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455 мест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20 групп /</w:t>
            </w:r>
          </w:p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400 мест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42 группы /</w:t>
            </w:r>
          </w:p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825 мест</w:t>
            </w:r>
          </w:p>
        </w:tc>
      </w:tr>
      <w:tr w:rsidR="00810F6B" w:rsidRPr="003F4226" w:rsidTr="009666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1"/>
          <w:jc w:val="center"/>
        </w:trPr>
        <w:tc>
          <w:tcPr>
            <w:tcW w:w="383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 xml:space="preserve">в негосударственных </w:t>
            </w:r>
            <w:r w:rsidR="00966687">
              <w:rPr>
                <w:rFonts w:ascii="Franklin Gothic Book" w:hAnsi="Franklin Gothic Book"/>
                <w:color w:val="auto"/>
                <w:sz w:val="24"/>
              </w:rPr>
              <w:t>дошкольных образовательных организациях</w:t>
            </w:r>
            <w:r w:rsidRPr="00966687">
              <w:rPr>
                <w:rFonts w:ascii="Franklin Gothic Book" w:hAnsi="Franklin Gothic Book"/>
                <w:color w:val="auto"/>
                <w:sz w:val="24"/>
              </w:rPr>
              <w:t>, группах кратковременного пребывания, семейных детских садах</w:t>
            </w:r>
          </w:p>
        </w:tc>
        <w:tc>
          <w:tcPr>
            <w:tcW w:w="1843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1</w:t>
            </w:r>
            <w:r w:rsidR="00966687">
              <w:rPr>
                <w:rFonts w:ascii="Franklin Gothic Book" w:hAnsi="Franklin Gothic Book"/>
                <w:color w:val="auto"/>
                <w:sz w:val="24"/>
              </w:rPr>
              <w:t xml:space="preserve"> </w:t>
            </w:r>
            <w:r w:rsidRPr="00966687">
              <w:rPr>
                <w:rFonts w:ascii="Franklin Gothic Book" w:hAnsi="Franklin Gothic Book"/>
                <w:color w:val="auto"/>
                <w:sz w:val="24"/>
              </w:rPr>
              <w:t>612</w:t>
            </w:r>
          </w:p>
        </w:tc>
        <w:tc>
          <w:tcPr>
            <w:tcW w:w="1984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660</w:t>
            </w:r>
          </w:p>
        </w:tc>
        <w:tc>
          <w:tcPr>
            <w:tcW w:w="1843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  <w:hideMark/>
          </w:tcPr>
          <w:p w:rsidR="00810F6B" w:rsidRPr="00966687" w:rsidRDefault="00810F6B" w:rsidP="00966687">
            <w:pPr>
              <w:jc w:val="center"/>
              <w:rPr>
                <w:rFonts w:ascii="Franklin Gothic Book" w:hAnsi="Franklin Gothic Book"/>
                <w:color w:val="auto"/>
                <w:sz w:val="24"/>
              </w:rPr>
            </w:pPr>
            <w:r w:rsidRPr="00966687">
              <w:rPr>
                <w:rFonts w:ascii="Franklin Gothic Book" w:hAnsi="Franklin Gothic Book"/>
                <w:color w:val="auto"/>
                <w:sz w:val="24"/>
              </w:rPr>
              <w:t>-</w:t>
            </w:r>
          </w:p>
        </w:tc>
      </w:tr>
    </w:tbl>
    <w:p w:rsidR="00966687" w:rsidRDefault="00966687" w:rsidP="00966687">
      <w:pPr>
        <w:spacing w:after="0" w:line="240" w:lineRule="auto"/>
        <w:jc w:val="both"/>
        <w:rPr>
          <w:rFonts w:ascii="Franklin Gothic Book" w:hAnsi="Franklin Gothic Book" w:cs="Times New Roman"/>
          <w:sz w:val="24"/>
          <w:szCs w:val="24"/>
        </w:rPr>
      </w:pPr>
    </w:p>
    <w:p w:rsidR="00932460" w:rsidRDefault="00810F6B" w:rsidP="00932460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F77C1A">
        <w:rPr>
          <w:rFonts w:ascii="Franklin Gothic Book" w:hAnsi="Franklin Gothic Book" w:cs="Times New Roman"/>
          <w:sz w:val="24"/>
          <w:szCs w:val="24"/>
        </w:rPr>
        <w:t xml:space="preserve">Трехлетняя программа строительства и реконструкции детских садов реализована за счет средств республиканского бюджета и федеральной субсидии. </w:t>
      </w:r>
      <w:r w:rsidRPr="00F77C1A">
        <w:rPr>
          <w:rStyle w:val="s10"/>
          <w:rFonts w:ascii="Franklin Gothic Book" w:hAnsi="Franklin Gothic Book" w:cs="Times New Roman"/>
          <w:sz w:val="24"/>
          <w:szCs w:val="24"/>
        </w:rPr>
        <w:t>На реализацию данных мероприятий из республиканского бюджета за 3 года выделено более 10 млрд.рублей, около 3 млрд.рублей привлечено из федерального бюджета. С</w:t>
      </w:r>
      <w:r w:rsidRPr="00F77C1A">
        <w:rPr>
          <w:rFonts w:ascii="Franklin Gothic Book" w:hAnsi="Franklin Gothic Book" w:cs="Times New Roman"/>
          <w:sz w:val="24"/>
          <w:szCs w:val="24"/>
        </w:rPr>
        <w:t>оздано более 30 тыс</w:t>
      </w:r>
      <w:r w:rsidR="00BC703D">
        <w:rPr>
          <w:rFonts w:ascii="Franklin Gothic Book" w:hAnsi="Franklin Gothic Book" w:cs="Times New Roman"/>
          <w:sz w:val="24"/>
          <w:szCs w:val="24"/>
        </w:rPr>
        <w:t>.</w:t>
      </w:r>
      <w:r w:rsidR="00AD6134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F77C1A">
        <w:rPr>
          <w:rFonts w:ascii="Franklin Gothic Book" w:hAnsi="Franklin Gothic Book" w:cs="Times New Roman"/>
          <w:sz w:val="24"/>
          <w:szCs w:val="24"/>
        </w:rPr>
        <w:t>новых дошкольных мест.</w:t>
      </w:r>
    </w:p>
    <w:p w:rsidR="00810F6B" w:rsidRPr="00932460" w:rsidRDefault="00810F6B" w:rsidP="00932460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F77C1A">
        <w:rPr>
          <w:rFonts w:ascii="Franklin Gothic Book" w:hAnsi="Franklin Gothic Book"/>
          <w:sz w:val="24"/>
          <w:szCs w:val="24"/>
        </w:rPr>
        <w:t>Обеспеченность местами в детских садах детей старше 3</w:t>
      </w:r>
      <w:r w:rsidR="00BC703D">
        <w:rPr>
          <w:rFonts w:ascii="Franklin Gothic Book" w:hAnsi="Franklin Gothic Book"/>
          <w:sz w:val="24"/>
          <w:szCs w:val="24"/>
        </w:rPr>
        <w:t>-х</w:t>
      </w:r>
      <w:r w:rsidR="004C5926">
        <w:rPr>
          <w:rFonts w:ascii="Franklin Gothic Book" w:hAnsi="Franklin Gothic Book"/>
          <w:sz w:val="24"/>
          <w:szCs w:val="24"/>
        </w:rPr>
        <w:t xml:space="preserve"> </w:t>
      </w:r>
      <w:r w:rsidRPr="00F77C1A">
        <w:rPr>
          <w:rFonts w:ascii="Franklin Gothic Book" w:hAnsi="Franklin Gothic Book"/>
          <w:sz w:val="24"/>
          <w:szCs w:val="24"/>
        </w:rPr>
        <w:t>лет составляет 99</w:t>
      </w:r>
      <w:r w:rsidR="00966687" w:rsidRPr="00F77C1A">
        <w:rPr>
          <w:rFonts w:ascii="Franklin Gothic Book" w:hAnsi="Franklin Gothic Book"/>
          <w:sz w:val="24"/>
          <w:szCs w:val="24"/>
        </w:rPr>
        <w:t xml:space="preserve"> </w:t>
      </w:r>
      <w:r w:rsidRPr="00F77C1A">
        <w:rPr>
          <w:rFonts w:ascii="Franklin Gothic Book" w:hAnsi="Franklin Gothic Book"/>
          <w:sz w:val="24"/>
          <w:szCs w:val="24"/>
        </w:rPr>
        <w:t>%.</w:t>
      </w:r>
    </w:p>
    <w:p w:rsidR="00CA5831" w:rsidRPr="00F77C1A" w:rsidRDefault="00CA5831" w:rsidP="00CA5831">
      <w:pPr>
        <w:spacing w:after="0"/>
        <w:rPr>
          <w:rFonts w:ascii="Franklin Gothic Book" w:hAnsi="Franklin Gothic Book"/>
          <w:sz w:val="24"/>
          <w:szCs w:val="24"/>
        </w:rPr>
      </w:pPr>
    </w:p>
    <w:p w:rsidR="00966687" w:rsidRPr="00445B20" w:rsidRDefault="00115B85" w:rsidP="00CE6D54">
      <w:pPr>
        <w:pStyle w:val="ae"/>
        <w:numPr>
          <w:ilvl w:val="1"/>
          <w:numId w:val="10"/>
        </w:numPr>
        <w:ind w:left="0" w:firstLine="0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r>
        <w:rPr>
          <w:rFonts w:ascii="Franklin Gothic Book" w:hAnsi="Franklin Gothic Book"/>
          <w:b/>
          <w:color w:val="FF0000"/>
          <w:sz w:val="28"/>
          <w:szCs w:val="28"/>
        </w:rPr>
        <w:t>РЕАЛИЗАЦИЯ ФЕДЕРАЛЬНОГО ГОСУДАРСТВЕННОГО ОБРАЗОВАТЕЛЬНОГО СТАНДАРТА ОБЩЕГО ОБРАЗОВАНИЯ</w:t>
      </w:r>
    </w:p>
    <w:p w:rsidR="00966687" w:rsidRDefault="00966687" w:rsidP="00115B85">
      <w:pPr>
        <w:suppressAutoHyphens/>
        <w:spacing w:after="0" w:line="240" w:lineRule="auto"/>
        <w:ind w:firstLine="709"/>
        <w:jc w:val="center"/>
        <w:rPr>
          <w:rFonts w:ascii="Franklin Gothic Book" w:hAnsi="Franklin Gothic Book"/>
          <w:b/>
          <w:bCs/>
          <w:sz w:val="24"/>
          <w:szCs w:val="24"/>
          <w:lang w:eastAsia="ar-SA"/>
        </w:rPr>
      </w:pPr>
    </w:p>
    <w:p w:rsidR="00966687" w:rsidRPr="003F4226" w:rsidRDefault="00966687" w:rsidP="00C31229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По-прежнему важным направлением в системе общего школьного образования является введение федерального государственного образовательного стандарта общего образования как переход от </w:t>
      </w:r>
      <w:r w:rsidR="00D12C5D">
        <w:rPr>
          <w:rFonts w:ascii="Franklin Gothic Book" w:hAnsi="Franklin Gothic Book"/>
          <w:bCs/>
          <w:sz w:val="24"/>
          <w:szCs w:val="24"/>
          <w:lang w:eastAsia="ar-SA"/>
        </w:rPr>
        <w:t>«Ш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колы Знаний</w:t>
      </w:r>
      <w:r w:rsidR="00D12C5D">
        <w:rPr>
          <w:rFonts w:ascii="Franklin Gothic Book" w:hAnsi="Franklin Gothic Book"/>
          <w:bCs/>
          <w:sz w:val="24"/>
          <w:szCs w:val="24"/>
          <w:lang w:eastAsia="ar-SA"/>
        </w:rPr>
        <w:t>»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 к </w:t>
      </w:r>
      <w:r w:rsidR="00D12C5D">
        <w:rPr>
          <w:rFonts w:ascii="Franklin Gothic Book" w:hAnsi="Franklin Gothic Book"/>
          <w:bCs/>
          <w:sz w:val="24"/>
          <w:szCs w:val="24"/>
          <w:lang w:eastAsia="ar-SA"/>
        </w:rPr>
        <w:t>«Ш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коле Мышления, Развития и Действия</w:t>
      </w:r>
      <w:r w:rsidR="00D12C5D">
        <w:rPr>
          <w:rFonts w:ascii="Franklin Gothic Book" w:hAnsi="Franklin Gothic Book"/>
          <w:bCs/>
          <w:sz w:val="24"/>
          <w:szCs w:val="24"/>
          <w:lang w:eastAsia="ar-SA"/>
        </w:rPr>
        <w:t>»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.</w:t>
      </w:r>
    </w:p>
    <w:p w:rsidR="00966687" w:rsidRPr="003F4226" w:rsidRDefault="00966687" w:rsidP="00C31229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ФГОС – это </w:t>
      </w:r>
      <w:r w:rsidR="00885CC9">
        <w:rPr>
          <w:rFonts w:ascii="Franklin Gothic Book" w:hAnsi="Franklin Gothic Book"/>
          <w:bCs/>
          <w:sz w:val="24"/>
          <w:szCs w:val="24"/>
          <w:lang w:eastAsia="ar-SA"/>
        </w:rPr>
        <w:t xml:space="preserve">возможность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построения новой развивающей и развивающейся школы.</w:t>
      </w:r>
    </w:p>
    <w:p w:rsidR="00966687" w:rsidRPr="003F4226" w:rsidRDefault="00966687" w:rsidP="00C31229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В настоящее время вся начальная школа</w:t>
      </w:r>
      <w:r w:rsidR="00885CC9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(157</w:t>
      </w:r>
      <w:r w:rsidR="00115B85">
        <w:rPr>
          <w:rFonts w:ascii="Franklin Gothic Book" w:hAnsi="Franklin Gothic Book"/>
          <w:sz w:val="24"/>
          <w:szCs w:val="24"/>
        </w:rPr>
        <w:t> </w:t>
      </w:r>
      <w:r w:rsidRPr="003F4226">
        <w:rPr>
          <w:rFonts w:ascii="Franklin Gothic Book" w:hAnsi="Franklin Gothic Book"/>
          <w:sz w:val="24"/>
          <w:szCs w:val="24"/>
        </w:rPr>
        <w:t>005</w:t>
      </w:r>
      <w:r w:rsidR="00115B85">
        <w:rPr>
          <w:rFonts w:ascii="Franklin Gothic Book" w:hAnsi="Franklin Gothic Book"/>
          <w:sz w:val="24"/>
          <w:szCs w:val="24"/>
        </w:rPr>
        <w:t xml:space="preserve"> </w:t>
      </w:r>
      <w:r w:rsidR="00885CC9">
        <w:rPr>
          <w:rFonts w:ascii="Franklin Gothic Book" w:hAnsi="Franklin Gothic Book"/>
          <w:sz w:val="24"/>
          <w:szCs w:val="24"/>
        </w:rPr>
        <w:t>учащихся</w:t>
      </w:r>
      <w:r w:rsidRPr="003F4226">
        <w:rPr>
          <w:rFonts w:ascii="Franklin Gothic Book" w:hAnsi="Franklin Gothic Book"/>
          <w:sz w:val="24"/>
          <w:szCs w:val="24"/>
        </w:rPr>
        <w:t>)</w:t>
      </w:r>
      <w:r w:rsidR="00885CC9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обуча</w:t>
      </w:r>
      <w:r w:rsidR="00885CC9">
        <w:rPr>
          <w:rFonts w:ascii="Franklin Gothic Book" w:hAnsi="Franklin Gothic Book"/>
          <w:sz w:val="24"/>
          <w:szCs w:val="24"/>
        </w:rPr>
        <w:t>е</w:t>
      </w:r>
      <w:r w:rsidRPr="003F4226">
        <w:rPr>
          <w:rFonts w:ascii="Franklin Gothic Book" w:hAnsi="Franklin Gothic Book"/>
          <w:sz w:val="24"/>
          <w:szCs w:val="24"/>
        </w:rPr>
        <w:t>тся по новым стандартам.</w:t>
      </w:r>
    </w:p>
    <w:p w:rsidR="00966687" w:rsidRPr="003F4226" w:rsidRDefault="00966687" w:rsidP="00C31229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С 2015 года более 37 тыс</w:t>
      </w:r>
      <w:r w:rsidR="00885CC9">
        <w:rPr>
          <w:rFonts w:ascii="Franklin Gothic Book" w:hAnsi="Franklin Gothic Book"/>
          <w:sz w:val="24"/>
          <w:szCs w:val="24"/>
        </w:rPr>
        <w:t xml:space="preserve">. </w:t>
      </w:r>
      <w:r w:rsidR="00AD6134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учащихся 5 классов и более 14 тыс</w:t>
      </w:r>
      <w:r w:rsidR="00885CC9">
        <w:rPr>
          <w:rFonts w:ascii="Franklin Gothic Book" w:hAnsi="Franklin Gothic Book"/>
          <w:sz w:val="24"/>
          <w:szCs w:val="24"/>
        </w:rPr>
        <w:t xml:space="preserve">. </w:t>
      </w:r>
      <w:r w:rsidRPr="003F4226">
        <w:rPr>
          <w:rFonts w:ascii="Franklin Gothic Book" w:hAnsi="Franklin Gothic Book"/>
          <w:sz w:val="24"/>
          <w:szCs w:val="24"/>
        </w:rPr>
        <w:t>учащихся основной школы в пилотном режиме также обучаются по новым стандартам.</w:t>
      </w:r>
    </w:p>
    <w:p w:rsidR="00966687" w:rsidRPr="00885CC9" w:rsidRDefault="00966687" w:rsidP="00C31229">
      <w:pPr>
        <w:suppressAutoHyphens/>
        <w:spacing w:after="0" w:line="240" w:lineRule="auto"/>
        <w:ind w:firstLine="708"/>
        <w:jc w:val="both"/>
        <w:rPr>
          <w:rFonts w:ascii="Franklin Gothic Book" w:hAnsi="Franklin Gothic Book"/>
          <w:sz w:val="24"/>
          <w:szCs w:val="24"/>
        </w:rPr>
      </w:pPr>
      <w:r w:rsidRPr="00885CC9">
        <w:rPr>
          <w:rFonts w:ascii="Franklin Gothic Book" w:hAnsi="Franklin Gothic Book"/>
          <w:sz w:val="24"/>
          <w:szCs w:val="24"/>
        </w:rPr>
        <w:t>С 2017 года планируется введение стандартов старшей школы.</w:t>
      </w:r>
    </w:p>
    <w:p w:rsidR="00966687" w:rsidRPr="003F4226" w:rsidRDefault="00966687" w:rsidP="00C31229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К 2020 году работа по введению новых стандартов в старшей школе должна быть завершена.</w:t>
      </w:r>
    </w:p>
    <w:p w:rsidR="007009E1" w:rsidRDefault="00966687" w:rsidP="007316F8">
      <w:pPr>
        <w:suppressAutoHyphens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115B85">
        <w:rPr>
          <w:rFonts w:ascii="Franklin Gothic Book" w:hAnsi="Franklin Gothic Book"/>
          <w:b/>
          <w:color w:val="0070C0"/>
          <w:sz w:val="28"/>
          <w:szCs w:val="28"/>
        </w:rPr>
        <w:lastRenderedPageBreak/>
        <w:t>Введение ФГОС общего образования в Республике Татарстан</w:t>
      </w:r>
    </w:p>
    <w:tbl>
      <w:tblPr>
        <w:tblStyle w:val="a3"/>
        <w:tblW w:w="9452" w:type="dxa"/>
        <w:jc w:val="center"/>
        <w:tblLook w:val="04A0" w:firstRow="1" w:lastRow="0" w:firstColumn="1" w:lastColumn="0" w:noHBand="0" w:noVBand="1"/>
      </w:tblPr>
      <w:tblGrid>
        <w:gridCol w:w="1782"/>
        <w:gridCol w:w="1845"/>
        <w:gridCol w:w="1915"/>
        <w:gridCol w:w="1931"/>
        <w:gridCol w:w="1979"/>
      </w:tblGrid>
      <w:tr w:rsidR="00797D1F" w:rsidRPr="00797D1F" w:rsidTr="00797D1F">
        <w:trPr>
          <w:jc w:val="center"/>
        </w:trPr>
        <w:tc>
          <w:tcPr>
            <w:tcW w:w="1782" w:type="dxa"/>
            <w:shd w:val="clear" w:color="auto" w:fill="FABF8F" w:themeFill="accent6" w:themeFillTint="99"/>
            <w:vAlign w:val="center"/>
          </w:tcPr>
          <w:p w:rsidR="00966687" w:rsidRPr="00797D1F" w:rsidRDefault="00966687" w:rsidP="00115B85">
            <w:pPr>
              <w:suppressAutoHyphens/>
              <w:jc w:val="center"/>
              <w:rPr>
                <w:rFonts w:ascii="Franklin Gothic Book" w:hAnsi="Franklin Gothic Book"/>
                <w:b/>
              </w:rPr>
            </w:pP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2012</w:t>
            </w:r>
            <w:r w:rsidR="00115B85"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-</w:t>
            </w: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2013 уч</w:t>
            </w:r>
            <w:r w:rsidR="00115B85"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.</w:t>
            </w: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год</w:t>
            </w:r>
          </w:p>
        </w:tc>
        <w:tc>
          <w:tcPr>
            <w:tcW w:w="1845" w:type="dxa"/>
            <w:shd w:val="clear" w:color="auto" w:fill="FABF8F" w:themeFill="accent6" w:themeFillTint="99"/>
            <w:vAlign w:val="center"/>
          </w:tcPr>
          <w:p w:rsidR="00797D1F" w:rsidRDefault="00966687" w:rsidP="00115B85">
            <w:pPr>
              <w:suppressAutoHyphens/>
              <w:jc w:val="center"/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2013</w:t>
            </w:r>
            <w:r w:rsidR="00115B85"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-</w:t>
            </w:r>
            <w:r w:rsid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2014</w:t>
            </w:r>
          </w:p>
          <w:p w:rsidR="00966687" w:rsidRPr="00797D1F" w:rsidRDefault="00966687" w:rsidP="00115B85">
            <w:pPr>
              <w:suppressAutoHyphens/>
              <w:jc w:val="center"/>
              <w:rPr>
                <w:rFonts w:ascii="Franklin Gothic Book" w:hAnsi="Franklin Gothic Book"/>
                <w:b/>
              </w:rPr>
            </w:pP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уч</w:t>
            </w:r>
            <w:r w:rsidR="00115B85"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.</w:t>
            </w: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год</w:t>
            </w:r>
          </w:p>
        </w:tc>
        <w:tc>
          <w:tcPr>
            <w:tcW w:w="1915" w:type="dxa"/>
            <w:shd w:val="clear" w:color="auto" w:fill="FABF8F" w:themeFill="accent6" w:themeFillTint="99"/>
            <w:vAlign w:val="center"/>
          </w:tcPr>
          <w:p w:rsidR="00797D1F" w:rsidRPr="00797D1F" w:rsidRDefault="00966687" w:rsidP="00115B85">
            <w:pPr>
              <w:suppressAutoHyphens/>
              <w:jc w:val="center"/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2014</w:t>
            </w:r>
            <w:r w:rsidR="00797D1F"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-2015</w:t>
            </w:r>
          </w:p>
          <w:p w:rsidR="00966687" w:rsidRPr="00797D1F" w:rsidRDefault="00966687" w:rsidP="00115B85">
            <w:pPr>
              <w:suppressAutoHyphens/>
              <w:jc w:val="center"/>
              <w:rPr>
                <w:rFonts w:ascii="Franklin Gothic Book" w:hAnsi="Franklin Gothic Book"/>
                <w:b/>
              </w:rPr>
            </w:pP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уч</w:t>
            </w:r>
            <w:r w:rsidR="00115B85"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.</w:t>
            </w: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год</w:t>
            </w:r>
          </w:p>
        </w:tc>
        <w:tc>
          <w:tcPr>
            <w:tcW w:w="1931" w:type="dxa"/>
            <w:shd w:val="clear" w:color="auto" w:fill="FABF8F" w:themeFill="accent6" w:themeFillTint="99"/>
            <w:vAlign w:val="center"/>
          </w:tcPr>
          <w:p w:rsidR="00115B85" w:rsidRPr="00797D1F" w:rsidRDefault="00966687" w:rsidP="00115B85">
            <w:pPr>
              <w:suppressAutoHyphens/>
              <w:jc w:val="center"/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2015</w:t>
            </w:r>
            <w:r w:rsidR="00115B85"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-2</w:t>
            </w: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 xml:space="preserve">016 </w:t>
            </w:r>
          </w:p>
          <w:p w:rsidR="00966687" w:rsidRPr="00797D1F" w:rsidRDefault="00966687" w:rsidP="00115B85">
            <w:pPr>
              <w:suppressAutoHyphens/>
              <w:jc w:val="center"/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уч</w:t>
            </w:r>
            <w:r w:rsidR="00115B85"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.</w:t>
            </w: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год</w:t>
            </w:r>
          </w:p>
        </w:tc>
        <w:tc>
          <w:tcPr>
            <w:tcW w:w="1979" w:type="dxa"/>
            <w:shd w:val="clear" w:color="auto" w:fill="FABF8F" w:themeFill="accent6" w:themeFillTint="99"/>
            <w:vAlign w:val="center"/>
          </w:tcPr>
          <w:p w:rsidR="00797D1F" w:rsidRPr="00797D1F" w:rsidRDefault="00966687" w:rsidP="00115B85">
            <w:pPr>
              <w:suppressAutoHyphens/>
              <w:jc w:val="center"/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2016</w:t>
            </w:r>
            <w:r w:rsidR="00115B85"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-</w:t>
            </w:r>
            <w:r w:rsidR="00797D1F"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2017</w:t>
            </w:r>
          </w:p>
          <w:p w:rsidR="00966687" w:rsidRPr="00797D1F" w:rsidRDefault="00966687" w:rsidP="00115B85">
            <w:pPr>
              <w:suppressAutoHyphens/>
              <w:jc w:val="center"/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уч</w:t>
            </w:r>
            <w:r w:rsidR="00115B85"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.</w:t>
            </w:r>
            <w:r w:rsidRPr="00797D1F">
              <w:rPr>
                <w:rFonts w:ascii="Franklin Gothic Book" w:eastAsia="Times New Roman" w:hAnsi="Franklin Gothic Book"/>
                <w:b/>
                <w:color w:val="000000" w:themeColor="text1"/>
                <w:kern w:val="24"/>
                <w:lang w:eastAsia="ru-RU"/>
              </w:rPr>
              <w:t>год</w:t>
            </w:r>
          </w:p>
        </w:tc>
      </w:tr>
      <w:tr w:rsidR="00797D1F" w:rsidRPr="00797D1F" w:rsidTr="00797D1F">
        <w:trPr>
          <w:jc w:val="center"/>
        </w:trPr>
        <w:tc>
          <w:tcPr>
            <w:tcW w:w="1782" w:type="dxa"/>
            <w:vAlign w:val="center"/>
          </w:tcPr>
          <w:p w:rsidR="00797D1F" w:rsidRPr="00797D1F" w:rsidRDefault="00966687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Всего </w:t>
            </w:r>
            <w:r w:rsidR="00C055F7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–</w:t>
            </w: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 84 096 учащихся</w:t>
            </w:r>
          </w:p>
          <w:p w:rsidR="00797D1F" w:rsidRPr="00797D1F" w:rsidRDefault="00797D1F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(1-5 классы)</w:t>
            </w:r>
          </w:p>
          <w:p w:rsidR="00797D1F" w:rsidRPr="00797D1F" w:rsidRDefault="00797D1F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</w:p>
          <w:p w:rsidR="00966687" w:rsidRPr="00797D1F" w:rsidRDefault="00966687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22</w:t>
            </w:r>
            <w:r w:rsidR="00C055F7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 </w:t>
            </w: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% от общего числа учащихся</w:t>
            </w:r>
          </w:p>
        </w:tc>
        <w:tc>
          <w:tcPr>
            <w:tcW w:w="1845" w:type="dxa"/>
            <w:vAlign w:val="center"/>
          </w:tcPr>
          <w:p w:rsidR="00797D1F" w:rsidRPr="00797D1F" w:rsidRDefault="00966687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Всего </w:t>
            </w:r>
            <w:r w:rsidR="00C055F7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–</w:t>
            </w:r>
            <w:r w:rsidR="00797D1F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 125 102 учащихся</w:t>
            </w:r>
          </w:p>
          <w:p w:rsidR="00797D1F" w:rsidRPr="00797D1F" w:rsidRDefault="00797D1F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(1-6 классы)</w:t>
            </w:r>
          </w:p>
          <w:p w:rsidR="00797D1F" w:rsidRPr="00797D1F" w:rsidRDefault="00797D1F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</w:p>
          <w:p w:rsidR="00966687" w:rsidRPr="00797D1F" w:rsidRDefault="00966687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33</w:t>
            </w:r>
            <w:r w:rsidR="00C055F7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 </w:t>
            </w:r>
            <w:r w:rsidR="00797D1F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% от общего числа учащихся</w:t>
            </w:r>
          </w:p>
        </w:tc>
        <w:tc>
          <w:tcPr>
            <w:tcW w:w="1915" w:type="dxa"/>
            <w:vAlign w:val="center"/>
          </w:tcPr>
          <w:p w:rsidR="00797D1F" w:rsidRPr="00797D1F" w:rsidRDefault="00966687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Всего </w:t>
            </w:r>
            <w:r w:rsidR="00C055F7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–</w:t>
            </w: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 165 341 учащи</w:t>
            </w:r>
            <w:r w:rsidR="00F97A03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й</w:t>
            </w: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ся</w:t>
            </w:r>
          </w:p>
          <w:p w:rsidR="00797D1F" w:rsidRPr="00797D1F" w:rsidRDefault="00797D1F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(1-7 классы)</w:t>
            </w:r>
          </w:p>
          <w:p w:rsidR="00C055F7" w:rsidRPr="00797D1F" w:rsidRDefault="00C055F7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</w:p>
          <w:p w:rsidR="00966687" w:rsidRPr="00797D1F" w:rsidRDefault="00966687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highlight w:val="yellow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45,5</w:t>
            </w:r>
            <w:r w:rsidR="00C055F7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 </w:t>
            </w: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% от </w:t>
            </w:r>
            <w:r w:rsidR="00797D1F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общего числа учащихся</w:t>
            </w:r>
          </w:p>
        </w:tc>
        <w:tc>
          <w:tcPr>
            <w:tcW w:w="1931" w:type="dxa"/>
            <w:vAlign w:val="center"/>
          </w:tcPr>
          <w:p w:rsidR="00797D1F" w:rsidRPr="00797D1F" w:rsidRDefault="00966687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Всего </w:t>
            </w:r>
            <w:r w:rsidR="00C055F7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–</w:t>
            </w: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 208 323 учащихся</w:t>
            </w:r>
          </w:p>
          <w:p w:rsidR="00C055F7" w:rsidRPr="00797D1F" w:rsidRDefault="00797D1F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(1-8 классы)</w:t>
            </w:r>
          </w:p>
          <w:p w:rsidR="00797D1F" w:rsidRPr="00797D1F" w:rsidRDefault="00797D1F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</w:p>
          <w:p w:rsidR="00966687" w:rsidRPr="00797D1F" w:rsidRDefault="00966687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56,6</w:t>
            </w:r>
            <w:r w:rsidR="00C055F7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 </w:t>
            </w:r>
            <w:r w:rsidR="00797D1F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% от общего числа учащихся</w:t>
            </w:r>
          </w:p>
        </w:tc>
        <w:tc>
          <w:tcPr>
            <w:tcW w:w="1979" w:type="dxa"/>
            <w:vAlign w:val="center"/>
          </w:tcPr>
          <w:p w:rsidR="00797D1F" w:rsidRPr="00797D1F" w:rsidRDefault="00966687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Всего </w:t>
            </w:r>
            <w:r w:rsidR="00C055F7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–</w:t>
            </w:r>
            <w:r w:rsidR="00797D1F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 </w:t>
            </w: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253 276 учащихся</w:t>
            </w:r>
          </w:p>
          <w:p w:rsidR="00C055F7" w:rsidRPr="00797D1F" w:rsidRDefault="00797D1F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(1-9 классы)</w:t>
            </w:r>
          </w:p>
          <w:p w:rsidR="00797D1F" w:rsidRPr="00797D1F" w:rsidRDefault="00797D1F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</w:p>
          <w:p w:rsidR="00966687" w:rsidRPr="00797D1F" w:rsidRDefault="00966687" w:rsidP="00797D1F">
            <w:pPr>
              <w:jc w:val="center"/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</w:pPr>
            <w:r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67,2</w:t>
            </w:r>
            <w:r w:rsidR="00C055F7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 xml:space="preserve"> </w:t>
            </w:r>
            <w:r w:rsidR="00797D1F" w:rsidRPr="00797D1F">
              <w:rPr>
                <w:rFonts w:ascii="Franklin Gothic Book" w:eastAsia="Times New Roman" w:hAnsi="Franklin Gothic Book"/>
                <w:color w:val="000000" w:themeColor="text1"/>
                <w:kern w:val="24"/>
                <w:lang w:eastAsia="ru-RU"/>
              </w:rPr>
              <w:t>% от общего числа учащихся</w:t>
            </w:r>
          </w:p>
        </w:tc>
      </w:tr>
    </w:tbl>
    <w:p w:rsidR="00966687" w:rsidRPr="003F4226" w:rsidRDefault="00966687" w:rsidP="00C055F7">
      <w:pPr>
        <w:suppressAutoHyphens/>
        <w:spacing w:after="0" w:line="240" w:lineRule="auto"/>
        <w:rPr>
          <w:rFonts w:ascii="Franklin Gothic Book" w:hAnsi="Franklin Gothic Book"/>
          <w:b/>
          <w:sz w:val="24"/>
          <w:szCs w:val="24"/>
        </w:rPr>
      </w:pPr>
    </w:p>
    <w:p w:rsidR="00966687" w:rsidRPr="003F4226" w:rsidRDefault="00966687" w:rsidP="00CA5831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Внедрение стандартов основного общего образования имеет ряд особенностей, которые </w:t>
      </w:r>
      <w:r w:rsidR="00C31229">
        <w:rPr>
          <w:rFonts w:ascii="Franklin Gothic Book" w:hAnsi="Franklin Gothic Book"/>
          <w:sz w:val="24"/>
          <w:szCs w:val="24"/>
        </w:rPr>
        <w:t>следует</w:t>
      </w:r>
      <w:r w:rsidRPr="003F4226">
        <w:rPr>
          <w:rFonts w:ascii="Franklin Gothic Book" w:hAnsi="Franklin Gothic Book"/>
          <w:sz w:val="24"/>
          <w:szCs w:val="24"/>
        </w:rPr>
        <w:t xml:space="preserve"> учитывать.</w:t>
      </w:r>
    </w:p>
    <w:p w:rsidR="00966687" w:rsidRPr="003F4226" w:rsidRDefault="00966687" w:rsidP="00CA5831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Основная школа – это школа проб, личностного, социального и профессионального самоопределения. Именно поэтому </w:t>
      </w:r>
      <w:r w:rsidRPr="003F4226">
        <w:rPr>
          <w:rFonts w:ascii="Franklin Gothic Book" w:hAnsi="Franklin Gothic Book"/>
          <w:b/>
          <w:sz w:val="24"/>
          <w:szCs w:val="24"/>
        </w:rPr>
        <w:t>грамотная организация процесса обучения в основной школе – наша главная задача.</w:t>
      </w:r>
    </w:p>
    <w:p w:rsidR="00966687" w:rsidRPr="003F4226" w:rsidRDefault="00966687" w:rsidP="00CA5831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Сегодня методические службы совместно с </w:t>
      </w:r>
      <w:r w:rsidR="0080198E" w:rsidRPr="003F4226">
        <w:rPr>
          <w:rFonts w:ascii="Franklin Gothic Book" w:hAnsi="Franklin Gothic Book"/>
          <w:bCs/>
          <w:sz w:val="24"/>
          <w:szCs w:val="24"/>
        </w:rPr>
        <w:t xml:space="preserve">ГАОУ ДПО </w:t>
      </w:r>
      <w:r w:rsidR="0080198E">
        <w:rPr>
          <w:rFonts w:ascii="Franklin Gothic Book" w:hAnsi="Franklin Gothic Book"/>
          <w:bCs/>
          <w:sz w:val="24"/>
          <w:szCs w:val="24"/>
        </w:rPr>
        <w:t>«</w:t>
      </w:r>
      <w:r w:rsidRPr="003F4226">
        <w:rPr>
          <w:rFonts w:ascii="Franklin Gothic Book" w:hAnsi="Franklin Gothic Book"/>
          <w:sz w:val="24"/>
          <w:szCs w:val="24"/>
        </w:rPr>
        <w:t>Институт</w:t>
      </w:r>
      <w:r w:rsidR="0080198E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развития образования</w:t>
      </w:r>
      <w:r w:rsidR="00CA5831">
        <w:rPr>
          <w:rFonts w:ascii="Franklin Gothic Book" w:hAnsi="Franklin Gothic Book"/>
          <w:sz w:val="24"/>
          <w:szCs w:val="24"/>
        </w:rPr>
        <w:t xml:space="preserve"> Республики Татарстан</w:t>
      </w:r>
      <w:r w:rsidR="0080198E">
        <w:rPr>
          <w:rFonts w:ascii="Franklin Gothic Book" w:hAnsi="Franklin Gothic Book"/>
          <w:sz w:val="24"/>
          <w:szCs w:val="24"/>
        </w:rPr>
        <w:t>»</w:t>
      </w:r>
      <w:r w:rsidRPr="003F4226">
        <w:rPr>
          <w:rFonts w:ascii="Franklin Gothic Book" w:hAnsi="Franklin Gothic Book"/>
          <w:sz w:val="24"/>
          <w:szCs w:val="24"/>
        </w:rPr>
        <w:t xml:space="preserve"> отрабатывают эффективные подходы и методы обучения в основной школе, позволяющие повысить результаты выпускников 9-х классов. Учебные занятия в основной школе предусматривают различные формы проектной деятельности и разнообразие видов в соответствии с возрастными особенностями (общение и социально</w:t>
      </w:r>
      <w:r w:rsidR="00C055F7">
        <w:rPr>
          <w:rFonts w:ascii="Franklin Gothic Book" w:hAnsi="Franklin Gothic Book"/>
          <w:sz w:val="24"/>
          <w:szCs w:val="24"/>
        </w:rPr>
        <w:t>е</w:t>
      </w:r>
      <w:r w:rsidRPr="003F4226">
        <w:rPr>
          <w:rFonts w:ascii="Franklin Gothic Book" w:hAnsi="Franklin Gothic Book"/>
          <w:sz w:val="24"/>
          <w:szCs w:val="24"/>
        </w:rPr>
        <w:t xml:space="preserve"> творчество).</w:t>
      </w:r>
    </w:p>
    <w:p w:rsidR="00966687" w:rsidRPr="003F4226" w:rsidRDefault="00184F75" w:rsidP="00C31229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В</w:t>
      </w:r>
      <w:r w:rsidR="00966687" w:rsidRPr="003F4226">
        <w:rPr>
          <w:rFonts w:ascii="Franklin Gothic Book" w:hAnsi="Franklin Gothic Book"/>
          <w:sz w:val="24"/>
          <w:szCs w:val="24"/>
        </w:rPr>
        <w:t>ведени</w:t>
      </w:r>
      <w:r>
        <w:rPr>
          <w:rFonts w:ascii="Franklin Gothic Book" w:hAnsi="Franklin Gothic Book"/>
          <w:sz w:val="24"/>
          <w:szCs w:val="24"/>
        </w:rPr>
        <w:t xml:space="preserve">е </w:t>
      </w:r>
      <w:r w:rsidR="00966687" w:rsidRPr="003F4226">
        <w:rPr>
          <w:rFonts w:ascii="Franklin Gothic Book" w:hAnsi="Franklin Gothic Book"/>
          <w:sz w:val="24"/>
          <w:szCs w:val="24"/>
        </w:rPr>
        <w:t>ФГОС предусматривает обеспечение оснащенности учебным оборудованием кабинетов в базовых школах.</w:t>
      </w:r>
    </w:p>
    <w:p w:rsidR="00966687" w:rsidRPr="003F4226" w:rsidRDefault="00966687" w:rsidP="00C31229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При поддержке Правительства </w:t>
      </w:r>
      <w:r w:rsidR="00027F2E">
        <w:rPr>
          <w:rFonts w:ascii="Franklin Gothic Book" w:hAnsi="Franklin Gothic Book"/>
          <w:sz w:val="24"/>
          <w:szCs w:val="24"/>
        </w:rPr>
        <w:t>Р</w:t>
      </w:r>
      <w:r w:rsidRPr="003F4226">
        <w:rPr>
          <w:rFonts w:ascii="Franklin Gothic Book" w:hAnsi="Franklin Gothic Book"/>
          <w:sz w:val="24"/>
          <w:szCs w:val="24"/>
        </w:rPr>
        <w:t xml:space="preserve">еспублики </w:t>
      </w:r>
      <w:r w:rsidR="00027F2E">
        <w:rPr>
          <w:rFonts w:ascii="Franklin Gothic Book" w:hAnsi="Franklin Gothic Book"/>
          <w:sz w:val="24"/>
          <w:szCs w:val="24"/>
        </w:rPr>
        <w:t xml:space="preserve">Татарстан </w:t>
      </w:r>
      <w:r w:rsidRPr="003F4226">
        <w:rPr>
          <w:rFonts w:ascii="Franklin Gothic Book" w:hAnsi="Franklin Gothic Book"/>
          <w:sz w:val="24"/>
          <w:szCs w:val="24"/>
        </w:rPr>
        <w:t>в 2012</w:t>
      </w:r>
      <w:r w:rsidR="00027F2E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-</w:t>
      </w:r>
      <w:r w:rsidR="00027F2E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2</w:t>
      </w:r>
      <w:r w:rsidR="00027F2E">
        <w:rPr>
          <w:rFonts w:ascii="Franklin Gothic Book" w:hAnsi="Franklin Gothic Book"/>
          <w:sz w:val="24"/>
          <w:szCs w:val="24"/>
        </w:rPr>
        <w:t xml:space="preserve">013 годах начальная школа </w:t>
      </w:r>
      <w:r w:rsidRPr="003F4226">
        <w:rPr>
          <w:rFonts w:ascii="Franklin Gothic Book" w:hAnsi="Franklin Gothic Book"/>
          <w:sz w:val="24"/>
          <w:szCs w:val="24"/>
        </w:rPr>
        <w:t>пополнилась 997</w:t>
      </w:r>
      <w:r w:rsidR="004C5926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современными кабинетами</w:t>
      </w:r>
      <w:r w:rsidR="00F97A03">
        <w:rPr>
          <w:rFonts w:ascii="Franklin Gothic Book" w:hAnsi="Franklin Gothic Book"/>
          <w:sz w:val="24"/>
          <w:szCs w:val="24"/>
        </w:rPr>
        <w:t xml:space="preserve">, </w:t>
      </w:r>
      <w:r w:rsidRPr="003F4226">
        <w:rPr>
          <w:rFonts w:ascii="Franklin Gothic Book" w:hAnsi="Franklin Gothic Book"/>
          <w:sz w:val="24"/>
          <w:szCs w:val="24"/>
        </w:rPr>
        <w:t>в 2014</w:t>
      </w:r>
      <w:r w:rsidR="00C31229">
        <w:rPr>
          <w:rFonts w:ascii="Franklin Gothic Book" w:hAnsi="Franklin Gothic Book"/>
          <w:sz w:val="24"/>
          <w:szCs w:val="24"/>
        </w:rPr>
        <w:t xml:space="preserve"> - </w:t>
      </w:r>
      <w:r w:rsidRPr="003F4226">
        <w:rPr>
          <w:rFonts w:ascii="Franklin Gothic Book" w:hAnsi="Franklin Gothic Book"/>
          <w:sz w:val="24"/>
          <w:szCs w:val="24"/>
        </w:rPr>
        <w:t>2015 годах приобретены 186 кабинетов технологии, 131 кабинет физики, 223 кабинета химии, 181 кабинет математики.</w:t>
      </w:r>
    </w:p>
    <w:p w:rsidR="00966687" w:rsidRPr="003F4226" w:rsidRDefault="00966687" w:rsidP="00C31229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Таким образом, доля школьников, которым предоставлена возможность обучаться в современных </w:t>
      </w:r>
      <w:proofErr w:type="gramStart"/>
      <w:r w:rsidRPr="003F4226">
        <w:rPr>
          <w:rFonts w:ascii="Franklin Gothic Book" w:hAnsi="Franklin Gothic Book"/>
          <w:sz w:val="24"/>
          <w:szCs w:val="24"/>
        </w:rPr>
        <w:t>условиях</w:t>
      </w:r>
      <w:proofErr w:type="gramEnd"/>
      <w:r w:rsidRPr="003F4226">
        <w:rPr>
          <w:rFonts w:ascii="Franklin Gothic Book" w:hAnsi="Franklin Gothic Book"/>
          <w:sz w:val="24"/>
          <w:szCs w:val="24"/>
        </w:rPr>
        <w:t xml:space="preserve"> в соответствии с ФГОС</w:t>
      </w:r>
      <w:r w:rsidR="00027F2E">
        <w:rPr>
          <w:rFonts w:ascii="Franklin Gothic Book" w:hAnsi="Franklin Gothic Book"/>
          <w:sz w:val="24"/>
          <w:szCs w:val="24"/>
        </w:rPr>
        <w:t>,</w:t>
      </w:r>
      <w:r w:rsidRPr="003F4226">
        <w:rPr>
          <w:rFonts w:ascii="Franklin Gothic Book" w:hAnsi="Franklin Gothic Book"/>
          <w:sz w:val="24"/>
          <w:szCs w:val="24"/>
        </w:rPr>
        <w:t xml:space="preserve"> возросла с 85</w:t>
      </w:r>
      <w:r w:rsidR="00027F2E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% в 2013 году до 90</w:t>
      </w:r>
      <w:r w:rsidR="00027F2E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 xml:space="preserve">% в </w:t>
      </w:r>
      <w:r w:rsidR="00F97A03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2016 году.</w:t>
      </w:r>
    </w:p>
    <w:p w:rsidR="00810F6B" w:rsidRPr="003F4226" w:rsidRDefault="00810F6B" w:rsidP="00810F6B">
      <w:pPr>
        <w:pStyle w:val="ConsPlusNormal"/>
        <w:widowControl/>
        <w:ind w:firstLine="0"/>
        <w:jc w:val="both"/>
        <w:rPr>
          <w:rFonts w:ascii="Franklin Gothic Book" w:hAnsi="Franklin Gothic Book" w:cs="Times New Roman"/>
          <w:sz w:val="24"/>
          <w:szCs w:val="24"/>
        </w:rPr>
      </w:pPr>
    </w:p>
    <w:tbl>
      <w:tblPr>
        <w:tblStyle w:val="a3"/>
        <w:tblW w:w="9639" w:type="dxa"/>
        <w:tblInd w:w="108" w:type="dxa"/>
        <w:shd w:val="clear" w:color="auto" w:fill="FABF8F" w:themeFill="accent6" w:themeFillTint="99"/>
        <w:tblLook w:val="04A0" w:firstRow="1" w:lastRow="0" w:firstColumn="1" w:lastColumn="0" w:noHBand="0" w:noVBand="1"/>
      </w:tblPr>
      <w:tblGrid>
        <w:gridCol w:w="5028"/>
        <w:gridCol w:w="4611"/>
      </w:tblGrid>
      <w:tr w:rsidR="0093420E" w:rsidRPr="003F4226" w:rsidTr="00E75968">
        <w:tc>
          <w:tcPr>
            <w:tcW w:w="5028" w:type="dxa"/>
            <w:shd w:val="clear" w:color="auto" w:fill="FABF8F" w:themeFill="accent6" w:themeFillTint="99"/>
          </w:tcPr>
          <w:p w:rsidR="0093420E" w:rsidRPr="003F4226" w:rsidRDefault="0093420E" w:rsidP="00B8541F">
            <w:pPr>
              <w:jc w:val="right"/>
              <w:rPr>
                <w:rFonts w:ascii="Franklin Gothic Book" w:hAnsi="Franklin Gothic Book"/>
              </w:rPr>
            </w:pPr>
          </w:p>
          <w:p w:rsidR="0093420E" w:rsidRPr="003F4226" w:rsidRDefault="0093420E" w:rsidP="00B8541F">
            <w:pPr>
              <w:rPr>
                <w:rFonts w:ascii="Franklin Gothic Book" w:hAnsi="Franklin Gothic Book"/>
              </w:rPr>
            </w:pPr>
          </w:p>
          <w:p w:rsidR="0093420E" w:rsidRPr="003F4226" w:rsidRDefault="0093420E" w:rsidP="00B8541F">
            <w:pPr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noProof/>
                <w:lang w:eastAsia="ru-RU"/>
              </w:rPr>
              <w:drawing>
                <wp:inline distT="0" distB="0" distL="0" distR="0" wp14:anchorId="468D0EA1" wp14:editId="2C771E7E">
                  <wp:extent cx="1863716" cy="982980"/>
                  <wp:effectExtent l="0" t="0" r="3810" b="7620"/>
                  <wp:docPr id="54" name="Рисунок 54" descr="C:\Users\Зиганшина\Desktop\118740_html_2ff0437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иганшина\Desktop\118740_html_2ff0437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828" cy="982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3F4226">
              <w:rPr>
                <w:rFonts w:ascii="Franklin Gothic Book" w:hAnsi="Franklin Gothic Book"/>
              </w:rPr>
              <w:t xml:space="preserve">  </w:t>
            </w:r>
          </w:p>
          <w:p w:rsidR="0093420E" w:rsidRDefault="0093420E" w:rsidP="00B8541F">
            <w:pPr>
              <w:rPr>
                <w:rFonts w:ascii="Franklin Gothic Book" w:hAnsi="Franklin Gothic Book"/>
              </w:rPr>
            </w:pPr>
          </w:p>
          <w:p w:rsidR="00D30C83" w:rsidRDefault="00D30C83" w:rsidP="00B8541F">
            <w:pPr>
              <w:rPr>
                <w:rFonts w:ascii="Franklin Gothic Book" w:hAnsi="Franklin Gothic Book"/>
              </w:rPr>
            </w:pPr>
          </w:p>
          <w:p w:rsidR="00D30C83" w:rsidRDefault="00D30C83" w:rsidP="00B8541F">
            <w:pPr>
              <w:rPr>
                <w:rFonts w:ascii="Franklin Gothic Book" w:hAnsi="Franklin Gothic Book"/>
              </w:rPr>
            </w:pPr>
          </w:p>
          <w:p w:rsidR="00D30C83" w:rsidRPr="003F4226" w:rsidRDefault="00D30C83" w:rsidP="00B8541F">
            <w:pPr>
              <w:rPr>
                <w:rFonts w:ascii="Franklin Gothic Book" w:hAnsi="Franklin Gothic Book"/>
              </w:rPr>
            </w:pPr>
          </w:p>
          <w:p w:rsidR="0093420E" w:rsidRPr="003F4226" w:rsidRDefault="0093420E" w:rsidP="00B8541F">
            <w:pPr>
              <w:jc w:val="right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</w:rPr>
              <w:t xml:space="preserve">     </w:t>
            </w:r>
            <w:r w:rsidRPr="003F4226">
              <w:rPr>
                <w:rFonts w:ascii="Franklin Gothic Book" w:hAnsi="Franklin Gothic Book"/>
                <w:noProof/>
                <w:lang w:eastAsia="ru-RU"/>
              </w:rPr>
              <w:drawing>
                <wp:inline distT="0" distB="0" distL="0" distR="0" wp14:anchorId="70D97FBE" wp14:editId="63069029">
                  <wp:extent cx="1943100" cy="1296748"/>
                  <wp:effectExtent l="0" t="0" r="0" b="0"/>
                  <wp:docPr id="55" name="Рисунок 55" descr="C:\Users\Зиганшина\Desktop\66322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иганшина\Desktop\66322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033" cy="129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3420E" w:rsidRDefault="0093420E" w:rsidP="00B8541F">
            <w:pPr>
              <w:jc w:val="right"/>
              <w:rPr>
                <w:rFonts w:ascii="Franklin Gothic Book" w:hAnsi="Franklin Gothic Book"/>
              </w:rPr>
            </w:pPr>
          </w:p>
          <w:p w:rsidR="00D30C83" w:rsidRDefault="00D30C83" w:rsidP="00B8541F">
            <w:pPr>
              <w:jc w:val="right"/>
              <w:rPr>
                <w:rFonts w:ascii="Franklin Gothic Book" w:hAnsi="Franklin Gothic Book"/>
              </w:rPr>
            </w:pPr>
          </w:p>
          <w:p w:rsidR="00D30C83" w:rsidRPr="003F4226" w:rsidRDefault="00D30C83" w:rsidP="00B8541F">
            <w:pPr>
              <w:jc w:val="right"/>
              <w:rPr>
                <w:rFonts w:ascii="Franklin Gothic Book" w:hAnsi="Franklin Gothic Book"/>
              </w:rPr>
            </w:pPr>
          </w:p>
          <w:p w:rsidR="0093420E" w:rsidRDefault="0093420E" w:rsidP="00B8541F">
            <w:pPr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noProof/>
                <w:lang w:eastAsia="ru-RU"/>
              </w:rPr>
              <w:drawing>
                <wp:inline distT="0" distB="0" distL="0" distR="0" wp14:anchorId="0DD56391" wp14:editId="4E597004">
                  <wp:extent cx="2255315" cy="1120140"/>
                  <wp:effectExtent l="0" t="0" r="0" b="3810"/>
                  <wp:docPr id="56" name="Рисунок 56" descr="C:\Users\Зиганшина\Desktop\b18d750b9dbc86e296a0fa7e849cd15b_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иганшина\Desktop\b18d750b9dbc86e296a0fa7e849cd15b_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790" cy="1119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30C83" w:rsidRDefault="00D30C83" w:rsidP="00B8541F">
            <w:pPr>
              <w:rPr>
                <w:rFonts w:ascii="Franklin Gothic Book" w:hAnsi="Franklin Gothic Book"/>
              </w:rPr>
            </w:pPr>
          </w:p>
          <w:p w:rsidR="00D30C83" w:rsidRDefault="00D30C83" w:rsidP="00B8541F">
            <w:pPr>
              <w:rPr>
                <w:rFonts w:ascii="Franklin Gothic Book" w:hAnsi="Franklin Gothic Book"/>
              </w:rPr>
            </w:pPr>
          </w:p>
          <w:p w:rsidR="00D30C83" w:rsidRPr="003F4226" w:rsidRDefault="00D30C83" w:rsidP="00B8541F">
            <w:pPr>
              <w:rPr>
                <w:rFonts w:ascii="Franklin Gothic Book" w:hAnsi="Franklin Gothic Book"/>
              </w:rPr>
            </w:pPr>
          </w:p>
          <w:p w:rsidR="0093420E" w:rsidRPr="003F4226" w:rsidRDefault="0093420E" w:rsidP="00B8541F">
            <w:pPr>
              <w:rPr>
                <w:rFonts w:ascii="Franklin Gothic Book" w:hAnsi="Franklin Gothic Book"/>
              </w:rPr>
            </w:pPr>
          </w:p>
          <w:p w:rsidR="0093420E" w:rsidRPr="003F4226" w:rsidRDefault="00D30C83" w:rsidP="00B8541F">
            <w:pPr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  <w:noProof/>
                <w:lang w:eastAsia="ru-RU"/>
              </w:rPr>
              <w:t xml:space="preserve">            </w:t>
            </w:r>
            <w:r w:rsidR="0093420E" w:rsidRPr="003F4226">
              <w:rPr>
                <w:rFonts w:ascii="Franklin Gothic Book" w:hAnsi="Franklin Gothic Book"/>
                <w:noProof/>
                <w:lang w:eastAsia="ru-RU"/>
              </w:rPr>
              <w:drawing>
                <wp:inline distT="0" distB="0" distL="0" distR="0" wp14:anchorId="582B2816" wp14:editId="0AADBDA5">
                  <wp:extent cx="2164080" cy="1308438"/>
                  <wp:effectExtent l="0" t="0" r="7620" b="6350"/>
                  <wp:docPr id="57" name="Рисунок 57" descr="&amp;scy;&amp;pcy;&amp;ocy;&amp;rcy;&amp;tcy;&amp;icy;&amp;vcy;&amp;ncy;&amp;ycy;&amp;iecy; &amp;icy;&amp;gcy;&amp;rcy;&amp;ycy;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&amp;scy;&amp;pcy;&amp;ocy;&amp;rcy;&amp;tcy;&amp;icy;&amp;vcy;&amp;ncy;&amp;ycy;&amp;iecy; &amp;icy;&amp;gcy;&amp;rcy;&amp;ycy;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900" cy="1307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3420E" w:rsidRPr="003F4226" w:rsidRDefault="0093420E" w:rsidP="00B8541F">
            <w:pPr>
              <w:rPr>
                <w:rFonts w:ascii="Franklin Gothic Book" w:hAnsi="Franklin Gothic Book"/>
              </w:rPr>
            </w:pPr>
          </w:p>
        </w:tc>
        <w:tc>
          <w:tcPr>
            <w:tcW w:w="4611" w:type="dxa"/>
            <w:shd w:val="clear" w:color="auto" w:fill="FABF8F" w:themeFill="accent6" w:themeFillTint="99"/>
          </w:tcPr>
          <w:p w:rsidR="00027F2E" w:rsidRPr="00027F2E" w:rsidRDefault="0093420E" w:rsidP="00B8541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027F2E">
              <w:rPr>
                <w:rFonts w:ascii="Franklin Gothic Book" w:hAnsi="Franklin Gothic Book"/>
                <w:b/>
                <w:sz w:val="24"/>
                <w:szCs w:val="24"/>
              </w:rPr>
              <w:lastRenderedPageBreak/>
              <w:t xml:space="preserve">Адресная поддержка </w:t>
            </w:r>
          </w:p>
          <w:p w:rsidR="0093420E" w:rsidRPr="00027F2E" w:rsidRDefault="0093420E" w:rsidP="00B8541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027F2E">
              <w:rPr>
                <w:rFonts w:ascii="Franklin Gothic Book" w:hAnsi="Franklin Gothic Book"/>
                <w:b/>
                <w:sz w:val="24"/>
                <w:szCs w:val="24"/>
              </w:rPr>
              <w:t>одаренных детей и педагогов</w:t>
            </w:r>
          </w:p>
          <w:p w:rsidR="0093420E" w:rsidRPr="00027F2E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027F2E" w:rsidRDefault="0093420E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826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 призеров и победителей всероссийских и региональных олимпиад </w:t>
            </w:r>
            <w:r w:rsidR="00027F2E">
              <w:rPr>
                <w:rFonts w:ascii="Franklin Gothic Book" w:hAnsi="Franklin Gothic Book"/>
                <w:sz w:val="24"/>
                <w:szCs w:val="24"/>
              </w:rPr>
              <w:t>-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 от 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 xml:space="preserve">10 </w:t>
            </w:r>
            <w:r w:rsidR="00F97A03">
              <w:rPr>
                <w:rFonts w:ascii="Franklin Gothic Book" w:hAnsi="Franklin Gothic Book"/>
                <w:b/>
                <w:sz w:val="24"/>
                <w:szCs w:val="24"/>
              </w:rPr>
              <w:t>тыс.р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>ублей до</w:t>
            </w:r>
            <w:r w:rsidR="00690F2A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 xml:space="preserve">30 </w:t>
            </w:r>
            <w:r w:rsidR="00F97A03">
              <w:rPr>
                <w:rFonts w:ascii="Franklin Gothic Book" w:hAnsi="Franklin Gothic Book"/>
                <w:b/>
                <w:sz w:val="24"/>
                <w:szCs w:val="24"/>
              </w:rPr>
              <w:t>тыс.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>рублей</w:t>
            </w:r>
          </w:p>
          <w:p w:rsidR="00CA5831" w:rsidRDefault="00CA5831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027F2E" w:rsidRDefault="0093420E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157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 педагогов от 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15 </w:t>
            </w:r>
            <w:r w:rsidR="00F97A03">
              <w:rPr>
                <w:rFonts w:ascii="Franklin Gothic Book" w:hAnsi="Franklin Gothic Book"/>
                <w:b/>
                <w:sz w:val="24"/>
                <w:szCs w:val="24"/>
              </w:rPr>
              <w:t>тыс.р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>ублей</w:t>
            </w:r>
            <w:r w:rsidR="00690F2A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до 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20 </w:t>
            </w:r>
            <w:r w:rsidR="00F97A03">
              <w:rPr>
                <w:rFonts w:ascii="Franklin Gothic Book" w:hAnsi="Franklin Gothic Book"/>
                <w:b/>
                <w:sz w:val="24"/>
                <w:szCs w:val="24"/>
              </w:rPr>
              <w:t>тыс.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>рублей</w:t>
            </w:r>
          </w:p>
          <w:p w:rsidR="0093420E" w:rsidRPr="00027F2E" w:rsidRDefault="0093420E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027F2E" w:rsidRDefault="0093420E" w:rsidP="00B8541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027F2E">
              <w:rPr>
                <w:rFonts w:ascii="Franklin Gothic Book" w:hAnsi="Franklin Gothic Book"/>
                <w:b/>
                <w:sz w:val="24"/>
                <w:szCs w:val="24"/>
              </w:rPr>
              <w:t>Проведены:</w:t>
            </w:r>
          </w:p>
          <w:p w:rsidR="00027F2E" w:rsidRPr="00027F2E" w:rsidRDefault="00027F2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027F2E" w:rsidRDefault="0093420E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21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 профильная смена с охватом 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1 234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 человек</w:t>
            </w:r>
            <w:r w:rsidR="00027F2E">
              <w:rPr>
                <w:rFonts w:ascii="Franklin Gothic Book" w:hAnsi="Franklin Gothic Book"/>
                <w:sz w:val="24"/>
                <w:szCs w:val="24"/>
              </w:rPr>
              <w:t>а (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>летние профильные смены «Интеллект», «Орбиталь», «Квант», «</w:t>
            </w:r>
            <w:r w:rsidRPr="00027F2E">
              <w:rPr>
                <w:rFonts w:ascii="Franklin Gothic Book" w:hAnsi="Franklin Gothic Book"/>
                <w:sz w:val="24"/>
                <w:szCs w:val="24"/>
                <w:lang w:val="en-US"/>
              </w:rPr>
              <w:t>IT</w:t>
            </w:r>
            <w:r w:rsidR="004263AF">
              <w:rPr>
                <w:rFonts w:ascii="Franklin Gothic Book" w:hAnsi="Franklin Gothic Book"/>
                <w:sz w:val="24"/>
                <w:szCs w:val="24"/>
              </w:rPr>
              <w:t>- технологии» и др</w:t>
            </w:r>
            <w:r w:rsidR="00D72502">
              <w:rPr>
                <w:rFonts w:ascii="Franklin Gothic Book" w:hAnsi="Franklin Gothic Book"/>
                <w:sz w:val="24"/>
                <w:szCs w:val="24"/>
              </w:rPr>
              <w:t>угие</w:t>
            </w:r>
            <w:r w:rsidR="004263AF">
              <w:rPr>
                <w:rFonts w:ascii="Franklin Gothic Book" w:hAnsi="Franklin Gothic Book"/>
                <w:sz w:val="24"/>
                <w:szCs w:val="24"/>
              </w:rPr>
              <w:t>)</w:t>
            </w:r>
          </w:p>
          <w:p w:rsidR="0093420E" w:rsidRPr="00027F2E" w:rsidRDefault="0093420E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027F2E" w:rsidRDefault="0093420E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заключительный этап всероссийской олимпиады по основам безопасности </w:t>
            </w:r>
            <w:r w:rsidR="004263AF">
              <w:rPr>
                <w:rFonts w:ascii="Franklin Gothic Book" w:hAnsi="Franklin Gothic Book"/>
                <w:sz w:val="24"/>
                <w:szCs w:val="24"/>
              </w:rPr>
              <w:lastRenderedPageBreak/>
              <w:t>жизнедеятельности и информатике</w:t>
            </w:r>
          </w:p>
          <w:p w:rsidR="0093420E" w:rsidRPr="00027F2E" w:rsidRDefault="0093420E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027F2E" w:rsidRDefault="0093420E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027F2E">
              <w:rPr>
                <w:rFonts w:ascii="Franklin Gothic Book" w:hAnsi="Franklin Gothic Book"/>
                <w:sz w:val="24"/>
                <w:szCs w:val="24"/>
              </w:rPr>
              <w:t>международ</w:t>
            </w:r>
            <w:r w:rsidR="004263AF">
              <w:rPr>
                <w:rFonts w:ascii="Franklin Gothic Book" w:hAnsi="Franklin Gothic Book"/>
                <w:sz w:val="24"/>
                <w:szCs w:val="24"/>
              </w:rPr>
              <w:t>ная олимпиада по русскому языку</w:t>
            </w:r>
          </w:p>
          <w:p w:rsidR="0093420E" w:rsidRPr="00027F2E" w:rsidRDefault="0093420E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</w:p>
          <w:p w:rsidR="0093420E" w:rsidRPr="00027F2E" w:rsidRDefault="0093420E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Более 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2</w:t>
            </w:r>
            <w:r w:rsidR="004263AF" w:rsidRPr="004263AF">
              <w:rPr>
                <w:rFonts w:ascii="Franklin Gothic Book" w:hAnsi="Franklin Gothic Book"/>
                <w:b/>
                <w:sz w:val="24"/>
                <w:szCs w:val="24"/>
              </w:rPr>
              <w:t xml:space="preserve"> 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300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 человек – участники учебно-т</w:t>
            </w:r>
            <w:r w:rsidR="004263AF">
              <w:rPr>
                <w:rFonts w:ascii="Franklin Gothic Book" w:hAnsi="Franklin Gothic Book"/>
                <w:sz w:val="24"/>
                <w:szCs w:val="24"/>
              </w:rPr>
              <w:t>ренировочных и командных сборов</w:t>
            </w:r>
          </w:p>
          <w:p w:rsidR="0093420E" w:rsidRPr="00027F2E" w:rsidRDefault="0093420E" w:rsidP="00B8541F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3F4226" w:rsidRDefault="0093420E" w:rsidP="00690F2A">
            <w:pPr>
              <w:jc w:val="both"/>
              <w:rPr>
                <w:rFonts w:ascii="Franklin Gothic Book" w:hAnsi="Franklin Gothic Book"/>
                <w:b/>
              </w:rPr>
            </w:pPr>
            <w:r w:rsidRPr="00027F2E">
              <w:rPr>
                <w:rFonts w:ascii="Franklin Gothic Book" w:hAnsi="Franklin Gothic Book"/>
                <w:sz w:val="24"/>
                <w:szCs w:val="24"/>
              </w:rPr>
              <w:t>Ежегодно организуется профильная</w:t>
            </w:r>
            <w:r w:rsidR="00690F2A">
              <w:rPr>
                <w:rFonts w:ascii="Franklin Gothic Book" w:hAnsi="Franklin Gothic Book"/>
                <w:sz w:val="24"/>
                <w:szCs w:val="24"/>
              </w:rPr>
              <w:t xml:space="preserve"> смена «Кадетское братство» для 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100</w:t>
            </w:r>
            <w:r w:rsidR="00F9613A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учащихся в возрасте от 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10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 до 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16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 xml:space="preserve"> лет кадетских общеобразовательных организаций и кадетских классов общеобразовательных школ</w:t>
            </w:r>
            <w:r w:rsidR="00F97A03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027F2E">
              <w:rPr>
                <w:rFonts w:ascii="Franklin Gothic Book" w:hAnsi="Franklin Gothic Book"/>
                <w:sz w:val="24"/>
                <w:szCs w:val="24"/>
              </w:rPr>
              <w:t>из числа победителей и призеров муниципального и регионального этапов всероссийской олимпиады школьников, победителей и призеров военно-патриотических слетов и спартакиад, различных творческих конкурсов</w:t>
            </w:r>
          </w:p>
        </w:tc>
      </w:tr>
      <w:tr w:rsidR="0093420E" w:rsidRPr="003F4226" w:rsidTr="00E75968">
        <w:tc>
          <w:tcPr>
            <w:tcW w:w="5028" w:type="dxa"/>
            <w:shd w:val="clear" w:color="auto" w:fill="FABF8F" w:themeFill="accent6" w:themeFillTint="99"/>
          </w:tcPr>
          <w:p w:rsidR="00D30C83" w:rsidRDefault="00D30C83" w:rsidP="00D91C41">
            <w:pPr>
              <w:jc w:val="right"/>
              <w:rPr>
                <w:rFonts w:ascii="Franklin Gothic Book" w:hAnsi="Franklin Gothic Book"/>
                <w:noProof/>
                <w:lang w:eastAsia="ru-RU"/>
              </w:rPr>
            </w:pPr>
          </w:p>
          <w:p w:rsidR="00D30C83" w:rsidRDefault="00D30C83" w:rsidP="00D91C41">
            <w:pPr>
              <w:jc w:val="right"/>
              <w:rPr>
                <w:rFonts w:ascii="Franklin Gothic Book" w:hAnsi="Franklin Gothic Book"/>
                <w:noProof/>
                <w:lang w:eastAsia="ru-RU"/>
              </w:rPr>
            </w:pPr>
          </w:p>
          <w:p w:rsidR="0093420E" w:rsidRPr="003F4226" w:rsidRDefault="0026688F" w:rsidP="00D91C41">
            <w:pPr>
              <w:jc w:val="right"/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  <w:noProof/>
                <w:lang w:eastAsia="ru-RU"/>
              </w:rPr>
              <w:drawing>
                <wp:inline distT="0" distB="0" distL="0" distR="0" wp14:anchorId="2A698BA4" wp14:editId="2E1EDE08">
                  <wp:extent cx="1670880" cy="922020"/>
                  <wp:effectExtent l="0" t="0" r="5715" b="0"/>
                  <wp:docPr id="4" name="Рисунок 4" descr="C:\Users\Afanaseva\Desktop\стр. 32 (4 фото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fanaseva\Desktop\стр. 32 (4 фото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880" cy="9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93420E" w:rsidRPr="003F4226">
              <w:rPr>
                <w:rFonts w:ascii="Franklin Gothic Book" w:hAnsi="Franklin Gothic Book"/>
                <w:noProof/>
                <w:lang w:eastAsia="ru-RU"/>
              </w:rPr>
              <w:drawing>
                <wp:anchor distT="0" distB="0" distL="114300" distR="114300" simplePos="0" relativeHeight="251735040" behindDoc="0" locked="0" layoutInCell="1" allowOverlap="1" wp14:anchorId="7138AF5F" wp14:editId="26ACC0E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1226820</wp:posOffset>
                  </wp:positionV>
                  <wp:extent cx="1606550" cy="1104900"/>
                  <wp:effectExtent l="0" t="0" r="0" b="0"/>
                  <wp:wrapSquare wrapText="bothSides"/>
                  <wp:docPr id="58" name="Рисунок 58" descr="C:\Users\Земскова\Desktop\2016 ГРАНТЫ\ГРАНТЫ НОРМАТИВКА 2015\УСПЕШНАЯ ШКОЛА\ФОТО УСПЕШНАЯ ШКОЛА\IMG-20160714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емскова\Desktop\2016 ГРАНТЫ\ГРАНТЫ НОРМАТИВКА 2015\УСПЕШНАЯ ШКОЛА\ФОТО УСПЕШНАЯ ШКОЛА\IMG-20160714-WA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50" cy="110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11" w:type="dxa"/>
            <w:shd w:val="clear" w:color="auto" w:fill="FABF8F" w:themeFill="accent6" w:themeFillTint="99"/>
          </w:tcPr>
          <w:p w:rsidR="0093420E" w:rsidRDefault="0093420E" w:rsidP="00B8541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Кадровые гранты</w:t>
            </w:r>
          </w:p>
          <w:p w:rsidR="004263AF" w:rsidRPr="004263AF" w:rsidRDefault="004263AF" w:rsidP="00B8541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</w:p>
          <w:p w:rsidR="0093420E" w:rsidRDefault="0093420E" w:rsidP="00B8541F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200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 грантов «Наш новый учитель» (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61 500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 тыс.руб</w:t>
            </w:r>
            <w:r w:rsidR="004263AF">
              <w:rPr>
                <w:rFonts w:ascii="Franklin Gothic Book" w:hAnsi="Franklin Gothic Book"/>
                <w:sz w:val="24"/>
                <w:szCs w:val="24"/>
              </w:rPr>
              <w:t>лей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)</w:t>
            </w:r>
          </w:p>
          <w:p w:rsidR="004263AF" w:rsidRPr="004263AF" w:rsidRDefault="004263AF" w:rsidP="00B8541F">
            <w:pPr>
              <w:rPr>
                <w:rFonts w:ascii="Franklin Gothic Book" w:hAnsi="Franklin Gothic Book"/>
                <w:sz w:val="24"/>
                <w:szCs w:val="24"/>
              </w:rPr>
            </w:pPr>
          </w:p>
          <w:p w:rsidR="004263AF" w:rsidRDefault="0093420E" w:rsidP="00B8541F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300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 грантов «Лучший методист»  </w:t>
            </w:r>
          </w:p>
          <w:p w:rsidR="0093420E" w:rsidRDefault="0093420E" w:rsidP="00B8541F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sz w:val="24"/>
                <w:szCs w:val="24"/>
              </w:rPr>
              <w:t>(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50</w:t>
            </w:r>
            <w:r w:rsidR="009E506F">
              <w:rPr>
                <w:rFonts w:ascii="Franklin Gothic Book" w:hAnsi="Franklin Gothic Book"/>
                <w:b/>
                <w:sz w:val="24"/>
                <w:szCs w:val="24"/>
              </w:rPr>
              <w:t> 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778</w:t>
            </w:r>
            <w:r w:rsidR="009E506F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тыс.руб</w:t>
            </w:r>
            <w:r w:rsidR="004263AF">
              <w:rPr>
                <w:rFonts w:ascii="Franklin Gothic Book" w:hAnsi="Franklin Gothic Book"/>
                <w:sz w:val="24"/>
                <w:szCs w:val="24"/>
              </w:rPr>
              <w:t>лей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)</w:t>
            </w:r>
          </w:p>
          <w:p w:rsidR="004263AF" w:rsidRPr="004263AF" w:rsidRDefault="004263AF" w:rsidP="00B8541F">
            <w:pPr>
              <w:rPr>
                <w:rFonts w:ascii="Franklin Gothic Book" w:hAnsi="Franklin Gothic Book"/>
                <w:sz w:val="24"/>
                <w:szCs w:val="24"/>
              </w:rPr>
            </w:pPr>
          </w:p>
          <w:p w:rsidR="004263AF" w:rsidRDefault="0093420E" w:rsidP="00B8541F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20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 грантов «Лучший директор» </w:t>
            </w:r>
          </w:p>
          <w:p w:rsidR="0093420E" w:rsidRDefault="0093420E" w:rsidP="00B8541F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sz w:val="24"/>
                <w:szCs w:val="24"/>
              </w:rPr>
              <w:t>(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 xml:space="preserve">3 580,5 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тыс.руб</w:t>
            </w:r>
            <w:r w:rsidR="004263AF">
              <w:rPr>
                <w:rFonts w:ascii="Franklin Gothic Book" w:hAnsi="Franklin Gothic Book"/>
                <w:sz w:val="24"/>
                <w:szCs w:val="24"/>
              </w:rPr>
              <w:t>лей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)</w:t>
            </w:r>
          </w:p>
          <w:p w:rsidR="004263AF" w:rsidRPr="004263AF" w:rsidRDefault="004263AF" w:rsidP="00B8541F">
            <w:pPr>
              <w:rPr>
                <w:rFonts w:ascii="Franklin Gothic Book" w:hAnsi="Franklin Gothic Book"/>
                <w:sz w:val="24"/>
                <w:szCs w:val="24"/>
              </w:rPr>
            </w:pPr>
          </w:p>
          <w:p w:rsidR="004263AF" w:rsidRDefault="0093420E" w:rsidP="00B8541F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21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 грант «Успешная школа» </w:t>
            </w:r>
          </w:p>
          <w:p w:rsidR="0093420E" w:rsidRDefault="0093420E" w:rsidP="00B8541F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sz w:val="24"/>
                <w:szCs w:val="24"/>
              </w:rPr>
              <w:t>(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31</w:t>
            </w:r>
            <w:r w:rsidR="00417D8A">
              <w:rPr>
                <w:rFonts w:ascii="Franklin Gothic Book" w:hAnsi="Franklin Gothic Book"/>
                <w:b/>
                <w:sz w:val="24"/>
                <w:szCs w:val="24"/>
              </w:rPr>
              <w:t> 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000</w:t>
            </w:r>
            <w:r w:rsidR="00417D8A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тыс.руб</w:t>
            </w:r>
            <w:r w:rsidR="004263AF">
              <w:rPr>
                <w:rFonts w:ascii="Franklin Gothic Book" w:hAnsi="Franklin Gothic Book"/>
                <w:sz w:val="24"/>
                <w:szCs w:val="24"/>
              </w:rPr>
              <w:t>лей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)</w:t>
            </w:r>
          </w:p>
          <w:p w:rsidR="004263AF" w:rsidRPr="004263AF" w:rsidRDefault="004263AF" w:rsidP="00B8541F">
            <w:pPr>
              <w:rPr>
                <w:rFonts w:ascii="Franklin Gothic Book" w:hAnsi="Franklin Gothic Book"/>
                <w:b/>
                <w:sz w:val="24"/>
                <w:szCs w:val="24"/>
              </w:rPr>
            </w:pPr>
          </w:p>
          <w:p w:rsidR="0093420E" w:rsidRPr="003F4226" w:rsidRDefault="0093420E" w:rsidP="004263AF">
            <w:pPr>
              <w:rPr>
                <w:rFonts w:ascii="Franklin Gothic Book" w:hAnsi="Franklin Gothic Book"/>
                <w:b/>
              </w:rPr>
            </w:pP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13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 грантов «Поддержка общеобразовательных организаций Республики Татарстан интернатного типа»</w:t>
            </w:r>
            <w:r w:rsidRPr="004263AF">
              <w:rPr>
                <w:rFonts w:ascii="Franklin Gothic Book" w:hAnsi="Franklin Gothic Book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(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25</w:t>
            </w:r>
            <w:r w:rsidR="004263AF" w:rsidRPr="004263AF">
              <w:rPr>
                <w:rFonts w:ascii="Franklin Gothic Book" w:hAnsi="Franklin Gothic Book"/>
                <w:b/>
                <w:sz w:val="24"/>
                <w:szCs w:val="24"/>
              </w:rPr>
              <w:t> </w:t>
            </w: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t>000</w:t>
            </w:r>
            <w:r w:rsidR="004263AF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тыс.руб</w:t>
            </w:r>
            <w:r w:rsidR="004263AF">
              <w:rPr>
                <w:rFonts w:ascii="Franklin Gothic Book" w:hAnsi="Franklin Gothic Book"/>
                <w:sz w:val="24"/>
                <w:szCs w:val="24"/>
              </w:rPr>
              <w:t>лей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)</w:t>
            </w:r>
          </w:p>
        </w:tc>
      </w:tr>
      <w:tr w:rsidR="0093420E" w:rsidRPr="003F4226" w:rsidTr="00E75968">
        <w:trPr>
          <w:trHeight w:val="291"/>
        </w:trPr>
        <w:tc>
          <w:tcPr>
            <w:tcW w:w="5028" w:type="dxa"/>
            <w:shd w:val="clear" w:color="auto" w:fill="FABF8F" w:themeFill="accent6" w:themeFillTint="99"/>
          </w:tcPr>
          <w:p w:rsidR="0093420E" w:rsidRPr="003F4226" w:rsidRDefault="0093420E" w:rsidP="00B8541F">
            <w:pPr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noProof/>
                <w:lang w:eastAsia="ru-RU"/>
              </w:rPr>
              <w:drawing>
                <wp:inline distT="0" distB="0" distL="0" distR="0" wp14:anchorId="3106CE31" wp14:editId="6D21040A">
                  <wp:extent cx="1798320" cy="1221837"/>
                  <wp:effectExtent l="0" t="0" r="0" b="0"/>
                  <wp:docPr id="60" name="Рисунок 60" descr="C:\Users\Зиганшина\Desktop\umniki-i-umnitz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иганшина\Desktop\umniki-i-umnitz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695" cy="1219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3420E" w:rsidRPr="003F4226" w:rsidRDefault="0093420E" w:rsidP="00B8541F">
            <w:pPr>
              <w:rPr>
                <w:rFonts w:ascii="Franklin Gothic Book" w:hAnsi="Franklin Gothic Book"/>
              </w:rPr>
            </w:pPr>
          </w:p>
          <w:p w:rsidR="0093420E" w:rsidRPr="003F4226" w:rsidRDefault="0026688F" w:rsidP="00B8541F">
            <w:pPr>
              <w:jc w:val="center"/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  <w:noProof/>
                <w:lang w:eastAsia="ru-RU"/>
              </w:rPr>
              <w:lastRenderedPageBreak/>
              <w:drawing>
                <wp:inline distT="0" distB="0" distL="0" distR="0" wp14:anchorId="26A4F676" wp14:editId="218FC5E4">
                  <wp:extent cx="1424623" cy="952500"/>
                  <wp:effectExtent l="0" t="0" r="4445" b="0"/>
                  <wp:docPr id="9" name="Рисунок 9" descr="C:\Users\Afanaseva\Desktop\стр. 33 фото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fanaseva\Desktop\стр. 33 фото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623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3420E" w:rsidRDefault="0093420E" w:rsidP="00B8541F">
            <w:pPr>
              <w:jc w:val="center"/>
              <w:rPr>
                <w:rFonts w:ascii="Franklin Gothic Book" w:hAnsi="Franklin Gothic Book"/>
              </w:rPr>
            </w:pPr>
          </w:p>
          <w:p w:rsidR="00D30C83" w:rsidRPr="003F4226" w:rsidRDefault="00D30C83" w:rsidP="00B8541F">
            <w:pPr>
              <w:jc w:val="center"/>
              <w:rPr>
                <w:rFonts w:ascii="Franklin Gothic Book" w:hAnsi="Franklin Gothic Book"/>
              </w:rPr>
            </w:pPr>
          </w:p>
          <w:p w:rsidR="0093420E" w:rsidRPr="003F4226" w:rsidRDefault="006462E1" w:rsidP="00B8541F">
            <w:pPr>
              <w:jc w:val="both"/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  <w:noProof/>
                <w:lang w:eastAsia="ru-RU"/>
              </w:rPr>
              <w:drawing>
                <wp:inline distT="0" distB="0" distL="0" distR="0" wp14:anchorId="23A77813" wp14:editId="6AB625E0">
                  <wp:extent cx="1813560" cy="1022523"/>
                  <wp:effectExtent l="0" t="0" r="0" b="6350"/>
                  <wp:docPr id="17" name="Рисунок 17" descr="C:\Users\Afanaseva\Desktop\стр. 33 фото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fanaseva\Desktop\стр. 33 фото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560" cy="1022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93420E" w:rsidRPr="003F4226">
              <w:rPr>
                <w:rFonts w:ascii="Franklin Gothic Book" w:hAnsi="Franklin Gothic Book"/>
              </w:rPr>
              <w:t xml:space="preserve">  </w:t>
            </w:r>
          </w:p>
          <w:p w:rsidR="0093420E" w:rsidRPr="003F4226" w:rsidRDefault="00365D8E" w:rsidP="00B8541F">
            <w:pPr>
              <w:jc w:val="both"/>
              <w:rPr>
                <w:rFonts w:ascii="Franklin Gothic Book" w:hAnsi="Franklin Gothic Book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62016" behindDoc="0" locked="0" layoutInCell="1" allowOverlap="1" wp14:anchorId="6AF75260" wp14:editId="2D201E8B">
                  <wp:simplePos x="0" y="0"/>
                  <wp:positionH relativeFrom="column">
                    <wp:posOffset>1299210</wp:posOffset>
                  </wp:positionH>
                  <wp:positionV relativeFrom="paragraph">
                    <wp:posOffset>75565</wp:posOffset>
                  </wp:positionV>
                  <wp:extent cx="1409700" cy="939165"/>
                  <wp:effectExtent l="0" t="0" r="0" b="0"/>
                  <wp:wrapSquare wrapText="bothSides"/>
                  <wp:docPr id="126" name="Рисунок 126" descr="http://mon.tatarstan.ru/file/photoreport/print_1354727_1534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mon.tatarstan.ru/file/photoreport/print_1354727_1534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939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3420E" w:rsidRPr="003F4226" w:rsidRDefault="0093420E" w:rsidP="00B8541F">
            <w:pPr>
              <w:jc w:val="right"/>
              <w:rPr>
                <w:rFonts w:ascii="Franklin Gothic Book" w:hAnsi="Franklin Gothic Book"/>
              </w:rPr>
            </w:pPr>
          </w:p>
          <w:p w:rsidR="0093420E" w:rsidRPr="003F4226" w:rsidRDefault="0093420E" w:rsidP="00B8541F">
            <w:pPr>
              <w:jc w:val="both"/>
              <w:rPr>
                <w:rFonts w:ascii="Franklin Gothic Book" w:hAnsi="Franklin Gothic Book"/>
              </w:rPr>
            </w:pPr>
          </w:p>
          <w:p w:rsidR="0093420E" w:rsidRPr="003F4226" w:rsidRDefault="0093420E" w:rsidP="00B8541F">
            <w:pPr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</w:rPr>
              <w:t xml:space="preserve"> </w:t>
            </w:r>
          </w:p>
          <w:p w:rsidR="0093420E" w:rsidRPr="003F4226" w:rsidRDefault="0093420E" w:rsidP="00B8541F">
            <w:pPr>
              <w:jc w:val="right"/>
              <w:rPr>
                <w:rFonts w:ascii="Franklin Gothic Book" w:hAnsi="Franklin Gothic Book"/>
              </w:rPr>
            </w:pPr>
          </w:p>
          <w:p w:rsidR="0093420E" w:rsidRPr="003F4226" w:rsidRDefault="0093420E" w:rsidP="00B8541F">
            <w:pPr>
              <w:rPr>
                <w:rFonts w:ascii="Franklin Gothic Book" w:hAnsi="Franklin Gothic Book"/>
              </w:rPr>
            </w:pPr>
          </w:p>
        </w:tc>
        <w:tc>
          <w:tcPr>
            <w:tcW w:w="4611" w:type="dxa"/>
            <w:shd w:val="clear" w:color="auto" w:fill="FABF8F" w:themeFill="accent6" w:themeFillTint="99"/>
          </w:tcPr>
          <w:p w:rsidR="0093420E" w:rsidRPr="004263AF" w:rsidRDefault="0093420E" w:rsidP="004263A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b/>
                <w:sz w:val="24"/>
                <w:szCs w:val="24"/>
              </w:rPr>
              <w:lastRenderedPageBreak/>
              <w:t>Телевизионная игра «Умники и умницы»</w:t>
            </w:r>
          </w:p>
          <w:p w:rsidR="004263AF" w:rsidRDefault="004263AF" w:rsidP="00D72502">
            <w:pPr>
              <w:ind w:firstLine="709"/>
              <w:jc w:val="both"/>
              <w:rPr>
                <w:rFonts w:ascii="Franklin Gothic Book" w:hAnsi="Franklin Gothic Book"/>
                <w:sz w:val="24"/>
                <w:szCs w:val="24"/>
              </w:rPr>
            </w:pPr>
          </w:p>
          <w:p w:rsidR="004263AF" w:rsidRDefault="0093420E" w:rsidP="00D72502">
            <w:pPr>
              <w:ind w:firstLine="393"/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sz w:val="24"/>
                <w:szCs w:val="24"/>
              </w:rPr>
              <w:t>С 2014 года в Республике Татарстан проводится республиканский тур телевизионной игры «Умники и умницы».</w:t>
            </w:r>
          </w:p>
          <w:p w:rsidR="00C5268D" w:rsidRDefault="0093420E" w:rsidP="00D72502">
            <w:pPr>
              <w:ind w:firstLine="393"/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В 2015 году </w:t>
            </w:r>
            <w:r w:rsidRPr="004263AF">
              <w:rPr>
                <w:rFonts w:ascii="Franklin Gothic Book" w:hAnsi="Franklin Gothic Book" w:cs="Times New Roman"/>
                <w:sz w:val="24"/>
                <w:szCs w:val="24"/>
              </w:rPr>
              <w:t xml:space="preserve">приняли участие </w:t>
            </w:r>
          </w:p>
          <w:p w:rsidR="00D30C83" w:rsidRDefault="0093420E" w:rsidP="00D72502">
            <w:pPr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4263AF">
              <w:rPr>
                <w:rFonts w:ascii="Franklin Gothic Book" w:hAnsi="Franklin Gothic Book" w:cs="Times New Roman"/>
                <w:sz w:val="24"/>
                <w:szCs w:val="24"/>
              </w:rPr>
              <w:t xml:space="preserve">9 агонистов и 20 теоретиков </w:t>
            </w:r>
            <w:r w:rsidR="00D91C41">
              <w:rPr>
                <w:rFonts w:ascii="Franklin Gothic Book" w:hAnsi="Franklin Gothic Book" w:cs="Times New Roman"/>
                <w:sz w:val="24"/>
                <w:szCs w:val="24"/>
              </w:rPr>
              <w:t>–</w:t>
            </w:r>
            <w:r w:rsidRPr="004263AF">
              <w:rPr>
                <w:rFonts w:ascii="Franklin Gothic Book" w:hAnsi="Franklin Gothic Book" w:cs="Times New Roman"/>
                <w:sz w:val="24"/>
                <w:szCs w:val="24"/>
              </w:rPr>
              <w:t xml:space="preserve"> учащихся образовательных</w:t>
            </w:r>
            <w:r w:rsidR="00D30C83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="00D91C41">
              <w:rPr>
                <w:rFonts w:ascii="Franklin Gothic Book" w:hAnsi="Franklin Gothic Book" w:cs="Times New Roman"/>
                <w:sz w:val="24"/>
                <w:szCs w:val="24"/>
              </w:rPr>
              <w:t xml:space="preserve">организаций </w:t>
            </w:r>
          </w:p>
          <w:p w:rsidR="00D91C41" w:rsidRDefault="00D91C41" w:rsidP="00D72502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Республики Татарстан</w:t>
            </w:r>
            <w:r w:rsidR="0093420E" w:rsidRPr="004263AF">
              <w:rPr>
                <w:rFonts w:ascii="Franklin Gothic Book" w:hAnsi="Franklin Gothic Book" w:cs="Times New Roman"/>
                <w:sz w:val="24"/>
                <w:szCs w:val="24"/>
              </w:rPr>
              <w:t xml:space="preserve">. </w:t>
            </w:r>
          </w:p>
          <w:p w:rsidR="00C5268D" w:rsidRDefault="0093420E" w:rsidP="00D72502">
            <w:pPr>
              <w:ind w:firstLine="393"/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В полуфинал игры вышли </w:t>
            </w:r>
          </w:p>
          <w:p w:rsidR="00D91C41" w:rsidRDefault="00C5268D" w:rsidP="00D72502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>
              <w:rPr>
                <w:rFonts w:ascii="Franklin Gothic Book" w:hAnsi="Franklin Gothic Book"/>
                <w:sz w:val="24"/>
                <w:szCs w:val="24"/>
              </w:rPr>
              <w:t xml:space="preserve">2 </w:t>
            </w:r>
            <w:r w:rsidR="0093420E" w:rsidRPr="004263AF">
              <w:rPr>
                <w:rFonts w:ascii="Franklin Gothic Book" w:hAnsi="Franklin Gothic Book"/>
                <w:sz w:val="24"/>
                <w:szCs w:val="24"/>
              </w:rPr>
              <w:t>представителя Республики Татарстан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>.</w:t>
            </w:r>
          </w:p>
          <w:p w:rsidR="00D91C41" w:rsidRDefault="00F97A03" w:rsidP="00D72502">
            <w:pPr>
              <w:ind w:firstLine="393"/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sz w:val="24"/>
                <w:szCs w:val="24"/>
              </w:rPr>
              <w:t>К</w:t>
            </w:r>
            <w:r w:rsidR="0093420E" w:rsidRPr="004263AF">
              <w:rPr>
                <w:rFonts w:ascii="Franklin Gothic Book" w:hAnsi="Franklin Gothic Book"/>
                <w:sz w:val="24"/>
                <w:szCs w:val="24"/>
              </w:rPr>
              <w:t>оличество</w:t>
            </w:r>
            <w:r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="0093420E" w:rsidRPr="004263AF">
              <w:rPr>
                <w:rFonts w:ascii="Franklin Gothic Book" w:hAnsi="Franklin Gothic Book"/>
                <w:sz w:val="24"/>
                <w:szCs w:val="24"/>
              </w:rPr>
              <w:t>участников</w:t>
            </w:r>
            <w:r>
              <w:rPr>
                <w:rFonts w:ascii="Franklin Gothic Book" w:hAnsi="Franklin Gothic Book"/>
                <w:sz w:val="24"/>
                <w:szCs w:val="24"/>
              </w:rPr>
              <w:t xml:space="preserve"> в 2016 году</w:t>
            </w:r>
            <w:r w:rsidR="0093420E" w:rsidRPr="004263AF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>–</w:t>
            </w:r>
            <w:r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="0093420E" w:rsidRPr="004263AF">
              <w:rPr>
                <w:rFonts w:ascii="Franklin Gothic Book" w:hAnsi="Franklin Gothic Book"/>
                <w:sz w:val="24"/>
                <w:szCs w:val="24"/>
              </w:rPr>
              <w:lastRenderedPageBreak/>
              <w:t>12 агонистов и 23 теоретика.</w:t>
            </w:r>
          </w:p>
          <w:p w:rsidR="0093420E" w:rsidRPr="004263AF" w:rsidRDefault="0093420E" w:rsidP="00F97A03">
            <w:pPr>
              <w:ind w:firstLine="393"/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На Всероссийский тур </w:t>
            </w:r>
            <w:proofErr w:type="gramStart"/>
            <w:r w:rsidRPr="004263AF">
              <w:rPr>
                <w:rFonts w:ascii="Franklin Gothic Book" w:hAnsi="Franklin Gothic Book"/>
                <w:sz w:val="24"/>
                <w:szCs w:val="24"/>
              </w:rPr>
              <w:t>приглашены</w:t>
            </w:r>
            <w:proofErr w:type="gramEnd"/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 4 ш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>кольника из Республики Татарстан.</w:t>
            </w:r>
          </w:p>
          <w:p w:rsidR="0093420E" w:rsidRPr="004263AF" w:rsidRDefault="0093420E" w:rsidP="00D72502">
            <w:pPr>
              <w:pStyle w:val="af6"/>
              <w:ind w:firstLine="393"/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Высший </w:t>
            </w:r>
            <w:r w:rsidR="00F97A03">
              <w:rPr>
                <w:rFonts w:ascii="Franklin Gothic Book" w:hAnsi="Franklin Gothic Book"/>
                <w:sz w:val="24"/>
                <w:szCs w:val="24"/>
              </w:rPr>
              <w:t>а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реопаг в 2016 году возглавил заместитель Премьер-министра Республики Татарстан – министр образования и науки Республики Татарстан </w:t>
            </w:r>
            <w:r w:rsidRPr="00D91C41">
              <w:rPr>
                <w:rFonts w:ascii="Franklin Gothic Book" w:hAnsi="Franklin Gothic Book"/>
                <w:b/>
                <w:sz w:val="24"/>
                <w:szCs w:val="24"/>
              </w:rPr>
              <w:t>Э</w:t>
            </w:r>
            <w:r w:rsidR="00D91C41" w:rsidRPr="00D91C41">
              <w:rPr>
                <w:rFonts w:ascii="Franklin Gothic Book" w:hAnsi="Franklin Gothic Book"/>
                <w:b/>
                <w:sz w:val="24"/>
                <w:szCs w:val="24"/>
              </w:rPr>
              <w:t>.</w:t>
            </w:r>
            <w:r w:rsidRPr="00D91C41">
              <w:rPr>
                <w:rFonts w:ascii="Franklin Gothic Book" w:hAnsi="Franklin Gothic Book"/>
                <w:b/>
                <w:sz w:val="24"/>
                <w:szCs w:val="24"/>
              </w:rPr>
              <w:t>Н</w:t>
            </w:r>
            <w:r w:rsidR="00D91C41" w:rsidRPr="00D91C41">
              <w:rPr>
                <w:rFonts w:ascii="Franklin Gothic Book" w:hAnsi="Franklin Gothic Book"/>
                <w:b/>
                <w:sz w:val="24"/>
                <w:szCs w:val="24"/>
              </w:rPr>
              <w:t>.</w:t>
            </w:r>
            <w:r w:rsidRPr="00D91C41">
              <w:rPr>
                <w:rFonts w:ascii="Franklin Gothic Book" w:hAnsi="Franklin Gothic Book"/>
                <w:b/>
                <w:sz w:val="24"/>
                <w:szCs w:val="24"/>
              </w:rPr>
              <w:t>Фаттахов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.</w:t>
            </w:r>
          </w:p>
          <w:p w:rsidR="0093420E" w:rsidRPr="004263AF" w:rsidRDefault="0093420E" w:rsidP="00D72502">
            <w:pPr>
              <w:pStyle w:val="af6"/>
              <w:ind w:firstLine="393"/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В состав </w:t>
            </w:r>
            <w:r w:rsidR="00F97A03">
              <w:rPr>
                <w:rFonts w:ascii="Franklin Gothic Book" w:hAnsi="Franklin Gothic Book"/>
                <w:sz w:val="24"/>
                <w:szCs w:val="24"/>
              </w:rPr>
              <w:t>а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реопага вошли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>: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</w:p>
          <w:p w:rsidR="00CA5831" w:rsidRDefault="0093420E" w:rsidP="00CE6D54">
            <w:pPr>
              <w:pStyle w:val="af6"/>
              <w:numPr>
                <w:ilvl w:val="0"/>
                <w:numId w:val="4"/>
              </w:numPr>
              <w:ind w:left="0" w:firstLine="426"/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b/>
                <w:sz w:val="24"/>
                <w:szCs w:val="24"/>
              </w:rPr>
              <w:t>Вяземский Юрий Павлович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 – основатель телеолимп</w:t>
            </w:r>
            <w:r w:rsidR="00D72502">
              <w:rPr>
                <w:rFonts w:ascii="Franklin Gothic Book" w:hAnsi="Franklin Gothic Book"/>
                <w:sz w:val="24"/>
                <w:szCs w:val="24"/>
              </w:rPr>
              <w:t>и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>ады «Умники и умницы», профессор МГИМО (Москва);</w:t>
            </w:r>
          </w:p>
          <w:p w:rsidR="00D91C41" w:rsidRPr="00CA5831" w:rsidRDefault="0093420E" w:rsidP="00CE6D54">
            <w:pPr>
              <w:pStyle w:val="af6"/>
              <w:numPr>
                <w:ilvl w:val="0"/>
                <w:numId w:val="4"/>
              </w:numPr>
              <w:ind w:left="0" w:firstLine="426"/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CA5831">
              <w:rPr>
                <w:rFonts w:ascii="Franklin Gothic Book" w:hAnsi="Franklin Gothic Book"/>
                <w:b/>
                <w:sz w:val="24"/>
                <w:szCs w:val="24"/>
              </w:rPr>
              <w:t>Алибаев Тимур Лазович</w:t>
            </w:r>
            <w:r w:rsidR="00D91C41" w:rsidRPr="00CA5831">
              <w:rPr>
                <w:rFonts w:ascii="Franklin Gothic Book" w:hAnsi="Franklin Gothic Book"/>
                <w:sz w:val="24"/>
                <w:szCs w:val="24"/>
              </w:rPr>
              <w:t xml:space="preserve"> – </w:t>
            </w:r>
          </w:p>
          <w:p w:rsidR="0093420E" w:rsidRPr="00D91C41" w:rsidRDefault="0093420E" w:rsidP="00D72502">
            <w:pPr>
              <w:pStyle w:val="af6"/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глава Ново-Савиновского и Авиастроительного районов</w:t>
            </w:r>
            <w:r w:rsidR="00D72502">
              <w:rPr>
                <w:rFonts w:ascii="Franklin Gothic Book" w:hAnsi="Franklin Gothic Book"/>
                <w:sz w:val="24"/>
                <w:szCs w:val="24"/>
              </w:rPr>
              <w:t xml:space="preserve"> г.Казани</w:t>
            </w:r>
            <w:r w:rsidRPr="00D91C41">
              <w:rPr>
                <w:rFonts w:ascii="Franklin Gothic Book" w:hAnsi="Franklin Gothic Book"/>
                <w:sz w:val="24"/>
                <w:szCs w:val="24"/>
              </w:rPr>
              <w:t>;</w:t>
            </w:r>
          </w:p>
          <w:p w:rsidR="0093420E" w:rsidRPr="00D91C41" w:rsidRDefault="0093420E" w:rsidP="00CE6D54">
            <w:pPr>
              <w:pStyle w:val="af6"/>
              <w:numPr>
                <w:ilvl w:val="0"/>
                <w:numId w:val="4"/>
              </w:numPr>
              <w:ind w:left="0" w:firstLine="426"/>
              <w:jc w:val="both"/>
              <w:rPr>
                <w:rFonts w:ascii="Franklin Gothic Book" w:hAnsi="Franklin Gothic Book"/>
                <w:b/>
              </w:rPr>
            </w:pPr>
            <w:r w:rsidRPr="00D91C41">
              <w:rPr>
                <w:rFonts w:ascii="Franklin Gothic Book" w:hAnsi="Franklin Gothic Book"/>
                <w:b/>
                <w:sz w:val="24"/>
                <w:szCs w:val="24"/>
              </w:rPr>
              <w:t>Гибатдинов Марат Мингалиевич</w:t>
            </w:r>
            <w:r w:rsidRPr="004263AF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>–</w:t>
            </w:r>
            <w:r w:rsidR="009E506F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D91C41">
              <w:rPr>
                <w:rFonts w:ascii="Franklin Gothic Book" w:hAnsi="Franklin Gothic Book"/>
                <w:sz w:val="24"/>
                <w:szCs w:val="24"/>
              </w:rPr>
              <w:t>директор Центра истории и теории национального образования Института истории А</w:t>
            </w:r>
            <w:r w:rsidR="00F97A03">
              <w:rPr>
                <w:rFonts w:ascii="Franklin Gothic Book" w:hAnsi="Franklin Gothic Book"/>
                <w:sz w:val="24"/>
                <w:szCs w:val="24"/>
              </w:rPr>
              <w:t>кадемии наук Республики Татарстан</w:t>
            </w:r>
            <w:r w:rsidRPr="00D91C41">
              <w:rPr>
                <w:rFonts w:ascii="Franklin Gothic Book" w:hAnsi="Franklin Gothic Book"/>
                <w:sz w:val="24"/>
                <w:szCs w:val="24"/>
              </w:rPr>
              <w:t>, кандидат педагогических наук.</w:t>
            </w:r>
          </w:p>
        </w:tc>
      </w:tr>
      <w:tr w:rsidR="0093420E" w:rsidRPr="003F4226" w:rsidTr="00E75968">
        <w:trPr>
          <w:trHeight w:val="3818"/>
        </w:trPr>
        <w:tc>
          <w:tcPr>
            <w:tcW w:w="5028" w:type="dxa"/>
            <w:shd w:val="clear" w:color="auto" w:fill="FABF8F" w:themeFill="accent6" w:themeFillTint="99"/>
          </w:tcPr>
          <w:p w:rsidR="0093420E" w:rsidRPr="003F4226" w:rsidRDefault="00862287" w:rsidP="00862287">
            <w:pPr>
              <w:rPr>
                <w:rFonts w:ascii="Franklin Gothic Book" w:hAnsi="Franklin Gothic Book"/>
                <w:noProof/>
                <w:lang w:eastAsia="ru-RU"/>
              </w:rPr>
            </w:pPr>
            <w:r>
              <w:rPr>
                <w:rFonts w:ascii="Franklin Gothic Book" w:hAnsi="Franklin Gothic Book"/>
                <w:noProof/>
                <w:lang w:eastAsia="ru-RU"/>
              </w:rPr>
              <w:lastRenderedPageBreak/>
              <w:drawing>
                <wp:anchor distT="0" distB="0" distL="114300" distR="114300" simplePos="0" relativeHeight="251853824" behindDoc="0" locked="0" layoutInCell="1" allowOverlap="1" wp14:anchorId="61BA377C" wp14:editId="3FEF7D25">
                  <wp:simplePos x="0" y="0"/>
                  <wp:positionH relativeFrom="column">
                    <wp:posOffset>1299210</wp:posOffset>
                  </wp:positionH>
                  <wp:positionV relativeFrom="paragraph">
                    <wp:posOffset>1169670</wp:posOffset>
                  </wp:positionV>
                  <wp:extent cx="1409700" cy="939800"/>
                  <wp:effectExtent l="0" t="0" r="0" b="0"/>
                  <wp:wrapSquare wrapText="bothSides"/>
                  <wp:docPr id="27" name="Рисунок 27" descr="C:\Users\Afanaseva\Desktop\Августовка 2014, 2015, 2016\Августовка 2015\Разная информация\!!!Для Зинатуллина Рустема\смотр\IMG_88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fanaseva\Desktop\Августовка 2014, 2015, 2016\Августовка 2015\Разная информация\!!!Для Зинатуллина Рустема\смотр\IMG_88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939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462E1">
              <w:rPr>
                <w:rFonts w:ascii="Franklin Gothic Book" w:hAnsi="Franklin Gothic Book"/>
                <w:noProof/>
                <w:lang w:eastAsia="ru-RU"/>
              </w:rPr>
              <w:t xml:space="preserve">     </w:t>
            </w:r>
            <w:r>
              <w:rPr>
                <w:rFonts w:ascii="Franklin Gothic Book" w:hAnsi="Franklin Gothic Book"/>
                <w:noProof/>
                <w:lang w:eastAsia="ru-RU"/>
              </w:rPr>
              <w:drawing>
                <wp:inline distT="0" distB="0" distL="0" distR="0" wp14:anchorId="30E51E05" wp14:editId="60BD8593">
                  <wp:extent cx="1459230" cy="972820"/>
                  <wp:effectExtent l="0" t="0" r="7620" b="0"/>
                  <wp:docPr id="28" name="Рисунок 28" descr="C:\Users\Afanaseva\Desktop\Августовка 2014, 2015, 2016\Августовка 2015\Разная информация\!!!Для Зинатуллина Рустема\смотр\IMG_9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fanaseva\Desktop\Августовка 2014, 2015, 2016\Августовка 2015\Разная информация\!!!Для Зинатуллина Рустема\смотр\IMG_9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30" cy="972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shd w:val="clear" w:color="auto" w:fill="FABF8F" w:themeFill="accent6" w:themeFillTint="99"/>
          </w:tcPr>
          <w:p w:rsidR="0093420E" w:rsidRPr="009E506F" w:rsidRDefault="0093420E" w:rsidP="00D91C41">
            <w:pPr>
              <w:pStyle w:val="af6"/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На поддержку государственных кадетских ш</w:t>
            </w:r>
            <w:r w:rsidR="009E506F">
              <w:rPr>
                <w:rFonts w:ascii="Franklin Gothic Book" w:hAnsi="Franklin Gothic Book"/>
                <w:sz w:val="24"/>
                <w:szCs w:val="24"/>
              </w:rPr>
              <w:t xml:space="preserve">кол и кадетских школ-интернатов </w:t>
            </w:r>
            <w:r w:rsidRPr="00D91C41">
              <w:rPr>
                <w:rFonts w:ascii="Franklin Gothic Book" w:hAnsi="Franklin Gothic Book"/>
                <w:sz w:val="24"/>
                <w:szCs w:val="24"/>
              </w:rPr>
              <w:t>в 2016 году предусмотрено финансовое обеспечение в сумме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D91C41">
              <w:rPr>
                <w:rFonts w:ascii="Franklin Gothic Book" w:hAnsi="Franklin Gothic Book"/>
                <w:b/>
                <w:sz w:val="24"/>
                <w:szCs w:val="24"/>
              </w:rPr>
              <w:t>457,3</w:t>
            </w:r>
            <w:r w:rsidRPr="00D91C41">
              <w:rPr>
                <w:rFonts w:ascii="Franklin Gothic Book" w:hAnsi="Franklin Gothic Book"/>
                <w:sz w:val="24"/>
                <w:szCs w:val="24"/>
              </w:rPr>
              <w:t xml:space="preserve"> млн.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>рублей</w:t>
            </w:r>
          </w:p>
        </w:tc>
      </w:tr>
      <w:tr w:rsidR="0093420E" w:rsidRPr="003F4226" w:rsidTr="00E75968">
        <w:trPr>
          <w:trHeight w:val="3818"/>
        </w:trPr>
        <w:tc>
          <w:tcPr>
            <w:tcW w:w="5028" w:type="dxa"/>
            <w:shd w:val="clear" w:color="auto" w:fill="FABF8F" w:themeFill="accent6" w:themeFillTint="99"/>
          </w:tcPr>
          <w:p w:rsidR="0093420E" w:rsidRDefault="00D91C41" w:rsidP="00D91C41">
            <w:pPr>
              <w:jc w:val="center"/>
              <w:rPr>
                <w:rFonts w:ascii="Franklin Gothic Book" w:hAnsi="Franklin Gothic Book"/>
                <w:noProof/>
                <w:lang w:eastAsia="ru-RU"/>
              </w:rPr>
            </w:pPr>
            <w:r>
              <w:rPr>
                <w:rFonts w:ascii="Franklin Gothic Book" w:hAnsi="Franklin Gothic Book"/>
                <w:noProof/>
                <w:lang w:eastAsia="ru-RU"/>
              </w:rPr>
              <w:t xml:space="preserve">        </w:t>
            </w:r>
          </w:p>
          <w:p w:rsidR="00FA4EAB" w:rsidRPr="003F4226" w:rsidRDefault="00FA4EAB" w:rsidP="00D91C41">
            <w:pPr>
              <w:jc w:val="center"/>
              <w:rPr>
                <w:rFonts w:ascii="Franklin Gothic Book" w:hAnsi="Franklin Gothic Book"/>
                <w:noProof/>
                <w:lang w:eastAsia="ru-RU"/>
              </w:rPr>
            </w:pPr>
          </w:p>
          <w:p w:rsidR="00FA4EAB" w:rsidRDefault="00FA4EAB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  <w:r>
              <w:rPr>
                <w:rFonts w:ascii="Franklin Gothic Book" w:hAnsi="Franklin Gothic Book"/>
                <w:noProof/>
                <w:lang w:eastAsia="ru-RU"/>
              </w:rPr>
              <w:t xml:space="preserve">                    </w:t>
            </w:r>
            <w:r w:rsidR="00D30C83">
              <w:rPr>
                <w:rFonts w:ascii="Franklin Gothic Book" w:hAnsi="Franklin Gothic Book"/>
                <w:noProof/>
                <w:lang w:eastAsia="ru-RU"/>
              </w:rPr>
              <w:t xml:space="preserve">     </w:t>
            </w:r>
            <w:r>
              <w:rPr>
                <w:rFonts w:ascii="Franklin Gothic Book" w:hAnsi="Franklin Gothic Book"/>
                <w:noProof/>
                <w:lang w:eastAsia="ru-RU"/>
              </w:rPr>
              <w:t xml:space="preserve"> </w:t>
            </w:r>
          </w:p>
          <w:p w:rsidR="0093420E" w:rsidRPr="003F4226" w:rsidRDefault="0093420E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</w:p>
          <w:p w:rsidR="0093420E" w:rsidRPr="003F4226" w:rsidRDefault="0093420E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</w:p>
          <w:p w:rsidR="0093420E" w:rsidRPr="003F4226" w:rsidRDefault="00245089" w:rsidP="00D91C41">
            <w:pPr>
              <w:jc w:val="center"/>
              <w:rPr>
                <w:rFonts w:ascii="Franklin Gothic Book" w:hAnsi="Franklin Gothic Book"/>
                <w:noProof/>
                <w:lang w:eastAsia="ru-RU"/>
              </w:rPr>
            </w:pPr>
            <w:r w:rsidRPr="003F4226">
              <w:rPr>
                <w:rFonts w:ascii="Franklin Gothic Book" w:hAnsi="Franklin Gothic Book"/>
                <w:noProof/>
                <w:lang w:eastAsia="ru-RU"/>
              </w:rPr>
              <w:drawing>
                <wp:anchor distT="0" distB="0" distL="114300" distR="114300" simplePos="0" relativeHeight="251856896" behindDoc="0" locked="0" layoutInCell="1" allowOverlap="1" wp14:anchorId="5B62BD88" wp14:editId="760DF27B">
                  <wp:simplePos x="0" y="0"/>
                  <wp:positionH relativeFrom="column">
                    <wp:posOffset>1398270</wp:posOffset>
                  </wp:positionH>
                  <wp:positionV relativeFrom="paragraph">
                    <wp:posOffset>197485</wp:posOffset>
                  </wp:positionV>
                  <wp:extent cx="1645285" cy="1094740"/>
                  <wp:effectExtent l="0" t="0" r="0" b="0"/>
                  <wp:wrapSquare wrapText="bothSides"/>
                  <wp:docPr id="2084" name="Рисунок 2084" descr="C:\Users\Amirova\Desktop\fot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mirova\Desktop\fot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285" cy="1094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3420E" w:rsidRPr="003F4226" w:rsidRDefault="00245089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  <w:r>
              <w:rPr>
                <w:rFonts w:ascii="Franklin Gothic Book" w:hAnsi="Franklin Gothic Book"/>
                <w:noProof/>
                <w:lang w:eastAsia="ru-RU"/>
              </w:rPr>
              <w:drawing>
                <wp:anchor distT="0" distB="0" distL="114300" distR="114300" simplePos="0" relativeHeight="251854848" behindDoc="0" locked="0" layoutInCell="1" allowOverlap="1" wp14:anchorId="3482F1C4" wp14:editId="1E81C4D8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-915035</wp:posOffset>
                  </wp:positionV>
                  <wp:extent cx="1493520" cy="998855"/>
                  <wp:effectExtent l="0" t="0" r="0" b="0"/>
                  <wp:wrapSquare wrapText="bothSides"/>
                  <wp:docPr id="32" name="Рисунок 32" descr="C:\Users\Afanaseva\Desktop\стр. 34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fanaseva\Desktop\стр. 34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20" cy="998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3420E" w:rsidRPr="003F4226" w:rsidRDefault="00245089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  <w:r w:rsidRPr="003F4226">
              <w:rPr>
                <w:rFonts w:ascii="Franklin Gothic Book" w:hAnsi="Franklin Gothic Book"/>
                <w:noProof/>
                <w:lang w:eastAsia="ru-RU"/>
              </w:rPr>
              <w:drawing>
                <wp:anchor distT="0" distB="0" distL="114300" distR="114300" simplePos="0" relativeHeight="251855872" behindDoc="0" locked="0" layoutInCell="1" allowOverlap="1" wp14:anchorId="2BAD125F" wp14:editId="29A6A0A7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680720</wp:posOffset>
                  </wp:positionV>
                  <wp:extent cx="1509395" cy="952500"/>
                  <wp:effectExtent l="0" t="0" r="0" b="0"/>
                  <wp:wrapSquare wrapText="bothSides"/>
                  <wp:docPr id="1026" name="Picture 2" descr="C:\Users\Amirova\Desktop\olimpia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Amirova\Desktop\olimpia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395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11" w:type="dxa"/>
            <w:shd w:val="clear" w:color="auto" w:fill="FABF8F" w:themeFill="accent6" w:themeFillTint="99"/>
          </w:tcPr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b/>
                <w:sz w:val="24"/>
                <w:szCs w:val="24"/>
              </w:rPr>
              <w:t>Международная олимпиада по русскому языку для учащихся школ с родным (нерусским) языком обучения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</w:p>
          <w:p w:rsid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Принимают участие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>: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</w:p>
          <w:p w:rsidR="0093420E" w:rsidRPr="00D91C41" w:rsidRDefault="00F97A03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>
              <w:rPr>
                <w:rFonts w:ascii="Franklin Gothic Book" w:hAnsi="Franklin Gothic Book"/>
                <w:sz w:val="24"/>
                <w:szCs w:val="24"/>
              </w:rPr>
              <w:t>з</w:t>
            </w:r>
            <w:r w:rsidR="0093420E" w:rsidRPr="00D91C41">
              <w:rPr>
                <w:rFonts w:ascii="Franklin Gothic Book" w:hAnsi="Franklin Gothic Book"/>
                <w:sz w:val="24"/>
                <w:szCs w:val="24"/>
              </w:rPr>
              <w:t xml:space="preserve">аочный тур – </w:t>
            </w:r>
            <w:r w:rsidR="0093420E" w:rsidRPr="00D91C41">
              <w:rPr>
                <w:rFonts w:ascii="Franklin Gothic Book" w:hAnsi="Franklin Gothic Book"/>
                <w:b/>
                <w:sz w:val="24"/>
                <w:szCs w:val="24"/>
              </w:rPr>
              <w:t>3</w:t>
            </w:r>
            <w:r w:rsidR="00D91C41" w:rsidRPr="00D91C41">
              <w:rPr>
                <w:rFonts w:ascii="Franklin Gothic Book" w:hAnsi="Franklin Gothic Book"/>
                <w:b/>
                <w:sz w:val="24"/>
                <w:szCs w:val="24"/>
              </w:rPr>
              <w:t xml:space="preserve"> </w:t>
            </w:r>
            <w:r w:rsidR="0093420E" w:rsidRPr="00D91C41">
              <w:rPr>
                <w:rFonts w:ascii="Franklin Gothic Book" w:hAnsi="Franklin Gothic Book"/>
                <w:b/>
                <w:sz w:val="24"/>
                <w:szCs w:val="24"/>
              </w:rPr>
              <w:t>000</w:t>
            </w:r>
            <w:r w:rsidR="0093420E" w:rsidRPr="00D91C41">
              <w:rPr>
                <w:rFonts w:ascii="Franklin Gothic Book" w:hAnsi="Franklin Gothic Book"/>
                <w:sz w:val="24"/>
                <w:szCs w:val="24"/>
              </w:rPr>
              <w:t xml:space="preserve"> чел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>овек</w:t>
            </w:r>
          </w:p>
          <w:p w:rsidR="0093420E" w:rsidRPr="00D91C41" w:rsidRDefault="00F97A03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>
              <w:rPr>
                <w:rFonts w:ascii="Franklin Gothic Book" w:hAnsi="Franklin Gothic Book"/>
                <w:sz w:val="24"/>
                <w:szCs w:val="24"/>
              </w:rPr>
              <w:t>о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 xml:space="preserve">чный тур – </w:t>
            </w:r>
            <w:r w:rsidR="00D91C41" w:rsidRPr="00D91C41">
              <w:rPr>
                <w:rFonts w:ascii="Franklin Gothic Book" w:hAnsi="Franklin Gothic Book"/>
                <w:b/>
                <w:sz w:val="24"/>
                <w:szCs w:val="24"/>
              </w:rPr>
              <w:t>200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 xml:space="preserve"> человек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3F4226" w:rsidRDefault="00D91C41" w:rsidP="00B8541F">
            <w:pPr>
              <w:jc w:val="center"/>
              <w:rPr>
                <w:rFonts w:ascii="Franklin Gothic Book" w:hAnsi="Franklin Gothic Book"/>
                <w:b/>
              </w:rPr>
            </w:pPr>
            <w:r w:rsidRPr="00D91C41">
              <w:rPr>
                <w:rFonts w:ascii="Franklin Gothic Book" w:hAnsi="Franklin Gothic Book"/>
                <w:b/>
                <w:sz w:val="24"/>
                <w:szCs w:val="24"/>
              </w:rPr>
              <w:t>6</w:t>
            </w:r>
            <w:r>
              <w:rPr>
                <w:rFonts w:ascii="Franklin Gothic Book" w:hAnsi="Franklin Gothic Book"/>
                <w:sz w:val="24"/>
                <w:szCs w:val="24"/>
              </w:rPr>
              <w:t xml:space="preserve"> млн.</w:t>
            </w:r>
            <w:r w:rsidR="0093420E" w:rsidRPr="00D91C41">
              <w:rPr>
                <w:rFonts w:ascii="Franklin Gothic Book" w:hAnsi="Franklin Gothic Book"/>
                <w:sz w:val="24"/>
                <w:szCs w:val="24"/>
              </w:rPr>
              <w:t>рублей</w:t>
            </w:r>
          </w:p>
        </w:tc>
      </w:tr>
      <w:tr w:rsidR="0093420E" w:rsidRPr="003F4226" w:rsidTr="00E75968">
        <w:trPr>
          <w:trHeight w:val="3818"/>
        </w:trPr>
        <w:tc>
          <w:tcPr>
            <w:tcW w:w="5028" w:type="dxa"/>
            <w:shd w:val="clear" w:color="auto" w:fill="FABF8F" w:themeFill="accent6" w:themeFillTint="99"/>
          </w:tcPr>
          <w:p w:rsidR="00FA4EAB" w:rsidRDefault="00B735FA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  <w:r w:rsidRPr="003F4226">
              <w:rPr>
                <w:rFonts w:ascii="Franklin Gothic Book" w:hAnsi="Franklin Gothic Book"/>
                <w:noProof/>
                <w:lang w:eastAsia="ru-RU"/>
              </w:rPr>
              <w:lastRenderedPageBreak/>
              <w:drawing>
                <wp:anchor distT="0" distB="0" distL="114300" distR="114300" simplePos="0" relativeHeight="251858944" behindDoc="0" locked="0" layoutInCell="1" allowOverlap="1" wp14:anchorId="515A1EEA" wp14:editId="0960DC51">
                  <wp:simplePos x="0" y="0"/>
                  <wp:positionH relativeFrom="column">
                    <wp:posOffset>1230630</wp:posOffset>
                  </wp:positionH>
                  <wp:positionV relativeFrom="paragraph">
                    <wp:posOffset>1281430</wp:posOffset>
                  </wp:positionV>
                  <wp:extent cx="1734820" cy="982980"/>
                  <wp:effectExtent l="0" t="0" r="0" b="7620"/>
                  <wp:wrapSquare wrapText="bothSides"/>
                  <wp:docPr id="2085" name="Picture 2" descr="C:\Users\Amirova\Desktop\1004330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Amirova\Desktop\10043307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820" cy="98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420E" w:rsidRPr="003F4226">
              <w:rPr>
                <w:rFonts w:ascii="Franklin Gothic Book" w:hAnsi="Franklin Gothic Book"/>
                <w:noProof/>
                <w:lang w:eastAsia="ru-RU"/>
              </w:rPr>
              <w:t xml:space="preserve"> </w:t>
            </w:r>
            <w:r w:rsidR="00FA4EAB">
              <w:rPr>
                <w:rFonts w:ascii="Franklin Gothic Book" w:hAnsi="Franklin Gothic Book"/>
                <w:noProof/>
                <w:lang w:eastAsia="ru-RU"/>
              </w:rPr>
              <w:t xml:space="preserve">    </w:t>
            </w:r>
            <w:r>
              <w:rPr>
                <w:noProof/>
                <w:lang w:eastAsia="ru-RU"/>
              </w:rPr>
              <w:drawing>
                <wp:inline distT="0" distB="0" distL="0" distR="0" wp14:anchorId="778D70FA" wp14:editId="083416C4">
                  <wp:extent cx="1494853" cy="1120140"/>
                  <wp:effectExtent l="0" t="0" r="0" b="3810"/>
                  <wp:docPr id="33" name="Рисунок 33" descr="https://edu.tatar.ru/upload/images/files/DSCN1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edu.tatar.ru/upload/images/files/DSCN1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853" cy="1120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93420E" w:rsidRPr="003F4226">
              <w:rPr>
                <w:rFonts w:ascii="Franklin Gothic Book" w:hAnsi="Franklin Gothic Book"/>
                <w:noProof/>
                <w:lang w:eastAsia="ru-RU"/>
              </w:rPr>
              <w:t xml:space="preserve"> </w:t>
            </w:r>
          </w:p>
          <w:p w:rsidR="0093420E" w:rsidRPr="003F4226" w:rsidRDefault="00FA4EAB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  <w:r>
              <w:rPr>
                <w:rFonts w:ascii="Franklin Gothic Book" w:hAnsi="Franklin Gothic Book"/>
                <w:noProof/>
                <w:lang w:eastAsia="ru-RU"/>
              </w:rPr>
              <w:t xml:space="preserve">                                   </w:t>
            </w:r>
          </w:p>
          <w:p w:rsidR="00FA4EAB" w:rsidRDefault="00FA4EAB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  <w:r>
              <w:rPr>
                <w:rFonts w:ascii="Franklin Gothic Book" w:hAnsi="Franklin Gothic Book"/>
                <w:noProof/>
                <w:lang w:eastAsia="ru-RU"/>
              </w:rPr>
              <w:t xml:space="preserve">  </w:t>
            </w:r>
          </w:p>
          <w:p w:rsidR="0093420E" w:rsidRPr="003F4226" w:rsidRDefault="00B735FA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7920" behindDoc="0" locked="0" layoutInCell="1" allowOverlap="1" wp14:anchorId="15E74229" wp14:editId="63E1E434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884555</wp:posOffset>
                  </wp:positionV>
                  <wp:extent cx="1692275" cy="1127760"/>
                  <wp:effectExtent l="0" t="0" r="3175" b="0"/>
                  <wp:wrapSquare wrapText="bothSides"/>
                  <wp:docPr id="68" name="Рисунок 68" descr="http://nasha-molodezh.ru/wp-content/uploads/5u0AkkliqW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nasha-molodezh.ru/wp-content/uploads/5u0AkkliqW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1127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EAB">
              <w:rPr>
                <w:rFonts w:ascii="Franklin Gothic Book" w:hAnsi="Franklin Gothic Book"/>
                <w:noProof/>
                <w:lang w:eastAsia="ru-RU"/>
              </w:rPr>
              <w:t xml:space="preserve">                                  </w:t>
            </w:r>
          </w:p>
        </w:tc>
        <w:tc>
          <w:tcPr>
            <w:tcW w:w="4611" w:type="dxa"/>
            <w:shd w:val="clear" w:color="auto" w:fill="FABF8F" w:themeFill="accent6" w:themeFillTint="99"/>
          </w:tcPr>
          <w:p w:rsidR="00D91C41" w:rsidRDefault="0093420E" w:rsidP="00B8541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b/>
                <w:sz w:val="24"/>
                <w:szCs w:val="24"/>
              </w:rPr>
              <w:t xml:space="preserve">Проект «Русский язык 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b/>
                <w:sz w:val="24"/>
                <w:szCs w:val="24"/>
              </w:rPr>
              <w:t>в Республике Татарстан»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Научно-практические конференции, чтени</w:t>
            </w:r>
            <w:r w:rsidR="00D91C41">
              <w:rPr>
                <w:rFonts w:ascii="Franklin Gothic Book" w:hAnsi="Franklin Gothic Book"/>
                <w:sz w:val="24"/>
                <w:szCs w:val="24"/>
              </w:rPr>
              <w:t>я</w:t>
            </w:r>
            <w:r w:rsidRPr="00D91C41">
              <w:rPr>
                <w:rFonts w:ascii="Franklin Gothic Book" w:hAnsi="Franklin Gothic Book"/>
                <w:sz w:val="24"/>
                <w:szCs w:val="24"/>
              </w:rPr>
              <w:t>, конкурсы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«Аксаковские чтения»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«Онегинские чтения»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«Рождественские чтения»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«Пушкинские чтения»</w:t>
            </w:r>
          </w:p>
          <w:p w:rsidR="009E506F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 xml:space="preserve">Конференция школьников 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им. Л.Н.Толстого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«Славянск</w:t>
            </w:r>
            <w:r w:rsidR="00D72502">
              <w:rPr>
                <w:rFonts w:ascii="Franklin Gothic Book" w:hAnsi="Franklin Gothic Book"/>
                <w:sz w:val="24"/>
                <w:szCs w:val="24"/>
              </w:rPr>
              <w:t xml:space="preserve">ие </w:t>
            </w:r>
            <w:r w:rsidRPr="00D91C41">
              <w:rPr>
                <w:rFonts w:ascii="Franklin Gothic Book" w:hAnsi="Franklin Gothic Book"/>
                <w:sz w:val="24"/>
                <w:szCs w:val="24"/>
              </w:rPr>
              <w:t>чтения»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Кирилло-Мефодиевские юношеские научные чтения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День русского языка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Конкурс юных чтецов «Живая классика»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Всероссийский конкурс сочинений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 xml:space="preserve">Международная образовательная акция 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«Тотальный диктант»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91C41">
              <w:rPr>
                <w:rFonts w:ascii="Franklin Gothic Book" w:hAnsi="Franklin Gothic Book"/>
                <w:sz w:val="24"/>
                <w:szCs w:val="24"/>
              </w:rPr>
              <w:t>Профильная филологическая смена «Глаголь»</w:t>
            </w:r>
          </w:p>
          <w:p w:rsidR="0093420E" w:rsidRPr="00D91C41" w:rsidRDefault="0093420E" w:rsidP="00B8541F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3F4226" w:rsidRDefault="00D91C41" w:rsidP="0010666A">
            <w:pPr>
              <w:jc w:val="center"/>
              <w:rPr>
                <w:rFonts w:ascii="Franklin Gothic Book" w:hAnsi="Franklin Gothic Book"/>
                <w:b/>
              </w:rPr>
            </w:pPr>
            <w:r>
              <w:rPr>
                <w:rFonts w:ascii="Franklin Gothic Book" w:hAnsi="Franklin Gothic Book"/>
                <w:sz w:val="24"/>
                <w:szCs w:val="24"/>
              </w:rPr>
              <w:t xml:space="preserve">Более </w:t>
            </w:r>
            <w:r w:rsidRPr="0009748B">
              <w:rPr>
                <w:rFonts w:ascii="Franklin Gothic Book" w:hAnsi="Franklin Gothic Book"/>
                <w:b/>
                <w:sz w:val="24"/>
                <w:szCs w:val="24"/>
              </w:rPr>
              <w:t>40</w:t>
            </w:r>
            <w:r>
              <w:rPr>
                <w:rFonts w:ascii="Franklin Gothic Book" w:hAnsi="Franklin Gothic Book"/>
                <w:sz w:val="24"/>
                <w:szCs w:val="24"/>
              </w:rPr>
              <w:t xml:space="preserve"> тыс</w:t>
            </w:r>
            <w:r w:rsidR="0010666A">
              <w:rPr>
                <w:rFonts w:ascii="Franklin Gothic Book" w:hAnsi="Franklin Gothic Book"/>
                <w:sz w:val="24"/>
                <w:szCs w:val="24"/>
              </w:rPr>
              <w:t>.</w:t>
            </w:r>
            <w:r w:rsidR="00AD613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="0093420E" w:rsidRPr="00D91C41">
              <w:rPr>
                <w:rFonts w:ascii="Franklin Gothic Book" w:hAnsi="Franklin Gothic Book"/>
                <w:sz w:val="24"/>
                <w:szCs w:val="24"/>
              </w:rPr>
              <w:t>участников</w:t>
            </w:r>
          </w:p>
        </w:tc>
      </w:tr>
      <w:tr w:rsidR="0093420E" w:rsidRPr="003F4226" w:rsidTr="00E75968">
        <w:trPr>
          <w:trHeight w:val="3818"/>
        </w:trPr>
        <w:tc>
          <w:tcPr>
            <w:tcW w:w="5028" w:type="dxa"/>
            <w:shd w:val="clear" w:color="auto" w:fill="FABF8F" w:themeFill="accent6" w:themeFillTint="99"/>
          </w:tcPr>
          <w:p w:rsidR="0093420E" w:rsidRPr="003F4226" w:rsidRDefault="0093420E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</w:p>
          <w:p w:rsidR="0093420E" w:rsidRPr="003F4226" w:rsidRDefault="003B6580" w:rsidP="0009748B">
            <w:pPr>
              <w:jc w:val="center"/>
              <w:rPr>
                <w:rFonts w:ascii="Franklin Gothic Book" w:hAnsi="Franklin Gothic Book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59968" behindDoc="0" locked="0" layoutInCell="1" allowOverlap="1" wp14:anchorId="5D855153" wp14:editId="5E8DCEAB">
                  <wp:simplePos x="0" y="0"/>
                  <wp:positionH relativeFrom="column">
                    <wp:posOffset>255270</wp:posOffset>
                  </wp:positionH>
                  <wp:positionV relativeFrom="paragraph">
                    <wp:posOffset>0</wp:posOffset>
                  </wp:positionV>
                  <wp:extent cx="1595755" cy="1188720"/>
                  <wp:effectExtent l="0" t="0" r="4445" b="0"/>
                  <wp:wrapSquare wrapText="bothSides"/>
                  <wp:docPr id="69" name="Рисунок 69" descr="http://confucius-vspu.ru/wp-content/uploads/2013/04/%D0%9A%D0%B8%D1%82%D0%B0%D0%B9%D1%81%D0%BA%D0%B8%D0%B9-%D1%8F%D0%B7%D1%8B%D0%BA-%D0%B2-%D0%92%D0%BE%D0%BB%D0%B3%D0%BE%D0%B3%D1%80%D0%B0%D0%B4%D0%B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confucius-vspu.ru/wp-content/uploads/2013/04/%D0%9A%D0%B8%D1%82%D0%B0%D0%B9%D1%81%D0%BA%D0%B8%D0%B9-%D1%8F%D0%B7%D1%8B%D0%BA-%D0%B2-%D0%92%D0%BE%D0%BB%D0%B3%D0%BE%D0%B3%D1%80%D0%B0%D0%B4%D0%B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755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EAB">
              <w:rPr>
                <w:rFonts w:ascii="Franklin Gothic Book" w:hAnsi="Franklin Gothic Book"/>
                <w:noProof/>
                <w:lang w:eastAsia="ru-RU"/>
              </w:rPr>
              <w:t xml:space="preserve">               </w:t>
            </w:r>
          </w:p>
          <w:p w:rsidR="0093420E" w:rsidRPr="003F4226" w:rsidRDefault="0093420E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</w:p>
          <w:p w:rsidR="0093420E" w:rsidRPr="003F4226" w:rsidRDefault="0093420E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</w:p>
          <w:p w:rsidR="0093420E" w:rsidRPr="003F4226" w:rsidRDefault="003B6580" w:rsidP="00B8541F">
            <w:pPr>
              <w:rPr>
                <w:rFonts w:ascii="Franklin Gothic Book" w:hAnsi="Franklin Gothic Book"/>
                <w:noProof/>
                <w:lang w:eastAsia="ru-RU"/>
              </w:rPr>
            </w:pPr>
            <w:r>
              <w:rPr>
                <w:rFonts w:ascii="Franklin Gothic Book" w:hAnsi="Franklin Gothic Book"/>
                <w:noProof/>
                <w:lang w:eastAsia="ru-RU"/>
              </w:rPr>
              <w:drawing>
                <wp:anchor distT="0" distB="0" distL="114300" distR="114300" simplePos="0" relativeHeight="251860992" behindDoc="0" locked="0" layoutInCell="1" allowOverlap="1" wp14:anchorId="51FB8274" wp14:editId="38C88411">
                  <wp:simplePos x="0" y="0"/>
                  <wp:positionH relativeFrom="column">
                    <wp:posOffset>-544195</wp:posOffset>
                  </wp:positionH>
                  <wp:positionV relativeFrom="paragraph">
                    <wp:posOffset>835660</wp:posOffset>
                  </wp:positionV>
                  <wp:extent cx="1543050" cy="1120140"/>
                  <wp:effectExtent l="0" t="0" r="0" b="3810"/>
                  <wp:wrapSquare wrapText="bothSides"/>
                  <wp:docPr id="70" name="Рисунок 70" descr="C:\Users\Afanaseva\Desktop\Августовка 2014, 2015, 2016\Августовка 2016\Сборник тенденции развития\ОРИГИНАЛЫ ФОТО\стр. 35 фото учит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fanaseva\Desktop\Августовка 2014, 2015, 2016\Августовка 2016\Сборник тенденции развития\ОРИГИНАЛЫ ФОТО\стр. 35 фото учите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120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11" w:type="dxa"/>
            <w:shd w:val="clear" w:color="auto" w:fill="FABF8F" w:themeFill="accent6" w:themeFillTint="99"/>
          </w:tcPr>
          <w:p w:rsidR="0093420E" w:rsidRPr="0009748B" w:rsidRDefault="0093420E" w:rsidP="0010666A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09748B">
              <w:rPr>
                <w:rFonts w:ascii="Franklin Gothic Book" w:hAnsi="Franklin Gothic Book"/>
                <w:sz w:val="24"/>
                <w:szCs w:val="24"/>
              </w:rPr>
              <w:t>С 2014 года по инициативе Презид</w:t>
            </w:r>
            <w:r w:rsidR="0009748B">
              <w:rPr>
                <w:rFonts w:ascii="Franklin Gothic Book" w:hAnsi="Franklin Gothic Book"/>
                <w:sz w:val="24"/>
                <w:szCs w:val="24"/>
              </w:rPr>
              <w:t>ента Республики Татарстан  Р.Н.</w:t>
            </w:r>
            <w:r w:rsidRPr="0009748B">
              <w:rPr>
                <w:rFonts w:ascii="Franklin Gothic Book" w:hAnsi="Franklin Gothic Book"/>
                <w:sz w:val="24"/>
                <w:szCs w:val="24"/>
              </w:rPr>
              <w:t>Минниханова</w:t>
            </w:r>
            <w:r w:rsidR="0009748B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09748B">
              <w:rPr>
                <w:rFonts w:ascii="Franklin Gothic Book" w:hAnsi="Franklin Gothic Book"/>
                <w:sz w:val="24"/>
                <w:szCs w:val="24"/>
              </w:rPr>
              <w:t>в школах республики введено изучение китайского языка</w:t>
            </w:r>
          </w:p>
          <w:p w:rsidR="0093420E" w:rsidRPr="0009748B" w:rsidRDefault="0093420E" w:rsidP="0010666A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09748B" w:rsidRDefault="0093420E" w:rsidP="0010666A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09748B">
              <w:rPr>
                <w:rFonts w:ascii="Franklin Gothic Book" w:hAnsi="Franklin Gothic Book"/>
                <w:sz w:val="24"/>
                <w:szCs w:val="24"/>
              </w:rPr>
              <w:t>Приказом Министерства образования и науки Р</w:t>
            </w:r>
            <w:r w:rsidR="0009748B">
              <w:rPr>
                <w:rFonts w:ascii="Franklin Gothic Book" w:hAnsi="Franklin Gothic Book"/>
                <w:sz w:val="24"/>
                <w:szCs w:val="24"/>
              </w:rPr>
              <w:t xml:space="preserve">еспублики </w:t>
            </w:r>
            <w:r w:rsidRPr="0009748B">
              <w:rPr>
                <w:rFonts w:ascii="Franklin Gothic Book" w:hAnsi="Franklin Gothic Book"/>
                <w:sz w:val="24"/>
                <w:szCs w:val="24"/>
              </w:rPr>
              <w:t>Т</w:t>
            </w:r>
            <w:r w:rsidR="0009748B">
              <w:rPr>
                <w:rFonts w:ascii="Franklin Gothic Book" w:hAnsi="Franklin Gothic Book"/>
                <w:sz w:val="24"/>
                <w:szCs w:val="24"/>
              </w:rPr>
              <w:t>атарстан</w:t>
            </w:r>
            <w:r w:rsidRPr="0009748B">
              <w:rPr>
                <w:rFonts w:ascii="Franklin Gothic Book" w:hAnsi="Franklin Gothic Book"/>
                <w:sz w:val="24"/>
                <w:szCs w:val="24"/>
              </w:rPr>
              <w:t xml:space="preserve"> утверждены </w:t>
            </w:r>
            <w:r w:rsidR="0010666A">
              <w:rPr>
                <w:rFonts w:ascii="Franklin Gothic Book" w:hAnsi="Franklin Gothic Book"/>
                <w:sz w:val="24"/>
                <w:szCs w:val="24"/>
              </w:rPr>
              <w:t xml:space="preserve">5 </w:t>
            </w:r>
            <w:r w:rsidRPr="0009748B">
              <w:rPr>
                <w:rFonts w:ascii="Franklin Gothic Book" w:hAnsi="Franklin Gothic Book"/>
                <w:sz w:val="24"/>
                <w:szCs w:val="24"/>
              </w:rPr>
              <w:t>республиканских пилотных площадок по преподаванию китайского языка</w:t>
            </w:r>
          </w:p>
          <w:p w:rsidR="0093420E" w:rsidRPr="0009748B" w:rsidRDefault="0093420E" w:rsidP="0010666A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</w:p>
          <w:p w:rsidR="0093420E" w:rsidRPr="0009748B" w:rsidRDefault="0093420E" w:rsidP="0010666A">
            <w:pPr>
              <w:jc w:val="both"/>
              <w:rPr>
                <w:rFonts w:ascii="Franklin Gothic Book" w:hAnsi="Franklin Gothic Book"/>
                <w:sz w:val="24"/>
                <w:szCs w:val="24"/>
              </w:rPr>
            </w:pPr>
            <w:r w:rsidRPr="0009748B">
              <w:rPr>
                <w:rFonts w:ascii="Franklin Gothic Book" w:hAnsi="Franklin Gothic Book"/>
                <w:sz w:val="24"/>
                <w:szCs w:val="24"/>
              </w:rPr>
              <w:t>В 2015</w:t>
            </w:r>
            <w:r w:rsidR="0009748B">
              <w:rPr>
                <w:rFonts w:ascii="Franklin Gothic Book" w:hAnsi="Franklin Gothic Book"/>
                <w:sz w:val="24"/>
                <w:szCs w:val="24"/>
              </w:rPr>
              <w:t>-</w:t>
            </w:r>
            <w:r w:rsidRPr="0009748B">
              <w:rPr>
                <w:rFonts w:ascii="Franklin Gothic Book" w:hAnsi="Franklin Gothic Book"/>
                <w:sz w:val="24"/>
                <w:szCs w:val="24"/>
              </w:rPr>
              <w:t>2016 учебном году</w:t>
            </w:r>
            <w:r w:rsidR="003B6580">
              <w:rPr>
                <w:rFonts w:ascii="Franklin Gothic Book" w:hAnsi="Franklin Gothic Book"/>
                <w:sz w:val="24"/>
                <w:szCs w:val="24"/>
              </w:rPr>
              <w:t xml:space="preserve">                    </w:t>
            </w:r>
            <w:r w:rsidRPr="0009748B">
              <w:rPr>
                <w:rFonts w:ascii="Franklin Gothic Book" w:hAnsi="Franklin Gothic Book"/>
                <w:b/>
                <w:sz w:val="24"/>
                <w:szCs w:val="24"/>
              </w:rPr>
              <w:t>323</w:t>
            </w:r>
            <w:r w:rsidRPr="0009748B">
              <w:rPr>
                <w:rFonts w:ascii="Franklin Gothic Book" w:hAnsi="Franklin Gothic Book"/>
                <w:sz w:val="24"/>
                <w:szCs w:val="24"/>
              </w:rPr>
              <w:t xml:space="preserve"> школьника республики изучали китайский язык</w:t>
            </w:r>
            <w:r w:rsidR="00B71EF8" w:rsidRPr="0009748B">
              <w:rPr>
                <w:rFonts w:ascii="Franklin Gothic Book" w:hAnsi="Franklin Gothic Book"/>
                <w:sz w:val="24"/>
                <w:szCs w:val="24"/>
              </w:rPr>
              <w:t>, в том числе в рамках внеурочной деятельности</w:t>
            </w:r>
          </w:p>
          <w:p w:rsidR="0093420E" w:rsidRPr="003F4226" w:rsidRDefault="0093420E" w:rsidP="00B8541F">
            <w:pPr>
              <w:jc w:val="center"/>
              <w:rPr>
                <w:rFonts w:ascii="Franklin Gothic Book" w:hAnsi="Franklin Gothic Book"/>
                <w:b/>
              </w:rPr>
            </w:pPr>
          </w:p>
          <w:p w:rsidR="0093420E" w:rsidRPr="003F4226" w:rsidRDefault="0093420E" w:rsidP="00B8541F">
            <w:pPr>
              <w:jc w:val="center"/>
              <w:rPr>
                <w:rFonts w:ascii="Franklin Gothic Book" w:hAnsi="Franklin Gothic Book"/>
                <w:sz w:val="28"/>
              </w:rPr>
            </w:pPr>
          </w:p>
        </w:tc>
      </w:tr>
    </w:tbl>
    <w:p w:rsidR="00FC688D" w:rsidRDefault="00FC688D" w:rsidP="00F203ED">
      <w:pPr>
        <w:keepNext/>
        <w:spacing w:after="0" w:line="240" w:lineRule="auto"/>
        <w:jc w:val="center"/>
        <w:outlineLvl w:val="0"/>
        <w:rPr>
          <w:rFonts w:ascii="Franklin Gothic Book" w:eastAsia="Times New Roman" w:hAnsi="Franklin Gothic Book"/>
          <w:b/>
          <w:bCs/>
          <w:color w:val="0070C0"/>
          <w:sz w:val="28"/>
          <w:szCs w:val="28"/>
          <w:lang w:eastAsia="ru-RU"/>
        </w:rPr>
      </w:pPr>
    </w:p>
    <w:p w:rsidR="0009748B" w:rsidRPr="00F203ED" w:rsidRDefault="0009748B" w:rsidP="00F203ED">
      <w:pPr>
        <w:keepNext/>
        <w:spacing w:after="0" w:line="240" w:lineRule="auto"/>
        <w:jc w:val="center"/>
        <w:outlineLvl w:val="0"/>
        <w:rPr>
          <w:rFonts w:ascii="Franklin Gothic Book" w:eastAsia="Times New Roman" w:hAnsi="Franklin Gothic Book"/>
          <w:b/>
          <w:bCs/>
          <w:sz w:val="28"/>
          <w:szCs w:val="28"/>
          <w:lang w:eastAsia="ru-RU"/>
        </w:rPr>
      </w:pPr>
      <w:r w:rsidRPr="00F203ED">
        <w:rPr>
          <w:rFonts w:ascii="Franklin Gothic Book" w:eastAsia="Times New Roman" w:hAnsi="Franklin Gothic Book"/>
          <w:b/>
          <w:bCs/>
          <w:color w:val="0070C0"/>
          <w:sz w:val="28"/>
          <w:szCs w:val="28"/>
          <w:lang w:eastAsia="ru-RU"/>
        </w:rPr>
        <w:t>Развитие конкурсного движения</w:t>
      </w:r>
    </w:p>
    <w:p w:rsidR="0009748B" w:rsidRDefault="0009748B" w:rsidP="0009748B">
      <w:pPr>
        <w:spacing w:after="0" w:line="240" w:lineRule="auto"/>
        <w:jc w:val="both"/>
        <w:rPr>
          <w:rFonts w:ascii="Franklin Gothic Book" w:eastAsia="Times New Roman" w:hAnsi="Franklin Gothic Book"/>
          <w:b/>
          <w:bCs/>
          <w:color w:val="0070C0"/>
          <w:sz w:val="28"/>
          <w:szCs w:val="28"/>
          <w:lang w:eastAsia="ru-RU"/>
        </w:rPr>
      </w:pPr>
    </w:p>
    <w:p w:rsidR="0009748B" w:rsidRDefault="00891532" w:rsidP="00891532">
      <w:pPr>
        <w:spacing w:after="0" w:line="240" w:lineRule="auto"/>
        <w:jc w:val="both"/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</w:pPr>
      <w:r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 xml:space="preserve">            </w:t>
      </w:r>
      <w:r w:rsidR="003E4D26" w:rsidRPr="003F4226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 xml:space="preserve">В августе 2015 года в Российской Федерации утвержден новый Порядок проведения федерального этапа Всероссийского конкурса «Учитель года России». </w:t>
      </w:r>
    </w:p>
    <w:p w:rsidR="003E4D26" w:rsidRDefault="003E4D26" w:rsidP="009E506F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>В целях выявления, поддержки и поощрения творчески работающих педагогов, повышения престижа учительского труда, распространения педагогического опыта лучших учителей с ноября 2015 г</w:t>
      </w:r>
      <w:r w:rsidR="00596F1C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 xml:space="preserve">ода </w:t>
      </w:r>
      <w:r w:rsidRPr="003F4226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>по март 2016 г</w:t>
      </w:r>
      <w:r w:rsidR="00596F1C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 xml:space="preserve">ода </w:t>
      </w:r>
      <w:r w:rsidRPr="003F4226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>в республике проведен региональный этап Всероссийского конкурса</w:t>
      </w:r>
      <w:r w:rsidR="00596F1C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 xml:space="preserve"> </w:t>
      </w:r>
      <w:r w:rsidR="00CD59C0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>«Учитель года»</w:t>
      </w:r>
      <w:r w:rsidRPr="003F4226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>, который состоял из следующих этапов:</w:t>
      </w:r>
    </w:p>
    <w:p w:rsidR="007316F8" w:rsidRPr="003F4226" w:rsidRDefault="007316F8" w:rsidP="009E506F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</w:pPr>
    </w:p>
    <w:p w:rsidR="00596F1C" w:rsidRDefault="003E4D26" w:rsidP="00CE6D54">
      <w:pPr>
        <w:pStyle w:val="ae"/>
        <w:numPr>
          <w:ilvl w:val="0"/>
          <w:numId w:val="4"/>
        </w:numPr>
        <w:ind w:hanging="11"/>
        <w:jc w:val="both"/>
        <w:rPr>
          <w:rFonts w:ascii="Franklin Gothic Book" w:hAnsi="Franklin Gothic Book"/>
          <w:kern w:val="18"/>
        </w:rPr>
      </w:pPr>
      <w:r w:rsidRPr="00596F1C">
        <w:rPr>
          <w:rFonts w:ascii="Franklin Gothic Book" w:hAnsi="Franklin Gothic Book"/>
          <w:kern w:val="18"/>
        </w:rPr>
        <w:lastRenderedPageBreak/>
        <w:t>школьный (ноябрь</w:t>
      </w:r>
      <w:r w:rsidR="00596F1C">
        <w:rPr>
          <w:rFonts w:ascii="Franklin Gothic Book" w:hAnsi="Franklin Gothic Book"/>
          <w:kern w:val="18"/>
        </w:rPr>
        <w:t xml:space="preserve"> </w:t>
      </w:r>
      <w:r w:rsidRPr="00596F1C">
        <w:rPr>
          <w:rFonts w:ascii="Franklin Gothic Book" w:hAnsi="Franklin Gothic Book"/>
          <w:kern w:val="18"/>
        </w:rPr>
        <w:t>-</w:t>
      </w:r>
      <w:r w:rsidR="00596F1C">
        <w:rPr>
          <w:rFonts w:ascii="Franklin Gothic Book" w:hAnsi="Franklin Gothic Book"/>
          <w:kern w:val="18"/>
        </w:rPr>
        <w:t xml:space="preserve"> </w:t>
      </w:r>
      <w:r w:rsidRPr="00596F1C">
        <w:rPr>
          <w:rFonts w:ascii="Franklin Gothic Book" w:hAnsi="Franklin Gothic Book"/>
          <w:kern w:val="18"/>
        </w:rPr>
        <w:t>декабрь 2015 г</w:t>
      </w:r>
      <w:r w:rsidR="00596F1C">
        <w:rPr>
          <w:rFonts w:ascii="Franklin Gothic Book" w:hAnsi="Franklin Gothic Book"/>
          <w:kern w:val="18"/>
        </w:rPr>
        <w:t>ода</w:t>
      </w:r>
      <w:r w:rsidRPr="00596F1C">
        <w:rPr>
          <w:rFonts w:ascii="Franklin Gothic Book" w:hAnsi="Franklin Gothic Book"/>
          <w:kern w:val="18"/>
        </w:rPr>
        <w:t>);</w:t>
      </w:r>
    </w:p>
    <w:p w:rsidR="00596F1C" w:rsidRDefault="003E4D26" w:rsidP="00CE6D54">
      <w:pPr>
        <w:pStyle w:val="ae"/>
        <w:numPr>
          <w:ilvl w:val="0"/>
          <w:numId w:val="4"/>
        </w:numPr>
        <w:ind w:hanging="11"/>
        <w:jc w:val="both"/>
        <w:rPr>
          <w:rFonts w:ascii="Franklin Gothic Book" w:hAnsi="Franklin Gothic Book"/>
          <w:kern w:val="18"/>
        </w:rPr>
      </w:pPr>
      <w:r w:rsidRPr="00596F1C">
        <w:rPr>
          <w:rFonts w:ascii="Franklin Gothic Book" w:hAnsi="Franklin Gothic Book"/>
          <w:kern w:val="18"/>
        </w:rPr>
        <w:t xml:space="preserve">муниципальный (декабрь 2015 </w:t>
      </w:r>
      <w:r w:rsidR="0026180C">
        <w:rPr>
          <w:rFonts w:ascii="Franklin Gothic Book" w:hAnsi="Franklin Gothic Book"/>
          <w:kern w:val="18"/>
        </w:rPr>
        <w:t xml:space="preserve">года </w:t>
      </w:r>
      <w:r w:rsidRPr="00596F1C">
        <w:rPr>
          <w:rFonts w:ascii="Franklin Gothic Book" w:hAnsi="Franklin Gothic Book"/>
          <w:kern w:val="18"/>
        </w:rPr>
        <w:t>- январь 2016 г</w:t>
      </w:r>
      <w:r w:rsidR="00596F1C">
        <w:rPr>
          <w:rFonts w:ascii="Franklin Gothic Book" w:hAnsi="Franklin Gothic Book"/>
          <w:kern w:val="18"/>
        </w:rPr>
        <w:t>од</w:t>
      </w:r>
      <w:r w:rsidR="0026180C">
        <w:rPr>
          <w:rFonts w:ascii="Franklin Gothic Book" w:hAnsi="Franklin Gothic Book"/>
          <w:kern w:val="18"/>
        </w:rPr>
        <w:t>а</w:t>
      </w:r>
      <w:r w:rsidRPr="00596F1C">
        <w:rPr>
          <w:rFonts w:ascii="Franklin Gothic Book" w:hAnsi="Franklin Gothic Book"/>
          <w:kern w:val="18"/>
        </w:rPr>
        <w:t>);</w:t>
      </w:r>
    </w:p>
    <w:p w:rsidR="00596F1C" w:rsidRDefault="003E4D26" w:rsidP="00CE6D54">
      <w:pPr>
        <w:pStyle w:val="ae"/>
        <w:numPr>
          <w:ilvl w:val="0"/>
          <w:numId w:val="4"/>
        </w:numPr>
        <w:ind w:hanging="11"/>
        <w:jc w:val="both"/>
        <w:rPr>
          <w:rFonts w:ascii="Franklin Gothic Book" w:hAnsi="Franklin Gothic Book"/>
          <w:kern w:val="18"/>
        </w:rPr>
      </w:pPr>
      <w:r w:rsidRPr="00596F1C">
        <w:rPr>
          <w:rFonts w:ascii="Franklin Gothic Book" w:hAnsi="Franklin Gothic Book"/>
          <w:kern w:val="18"/>
        </w:rPr>
        <w:t>зональный (</w:t>
      </w:r>
      <w:r w:rsidR="00596F1C">
        <w:rPr>
          <w:rFonts w:ascii="Franklin Gothic Book" w:hAnsi="Franklin Gothic Book"/>
          <w:kern w:val="18"/>
        </w:rPr>
        <w:t xml:space="preserve">с </w:t>
      </w:r>
      <w:r w:rsidRPr="00596F1C">
        <w:rPr>
          <w:rFonts w:ascii="Franklin Gothic Book" w:hAnsi="Franklin Gothic Book"/>
          <w:kern w:val="18"/>
        </w:rPr>
        <w:t>8 по 27 февраля 2016 года);</w:t>
      </w:r>
    </w:p>
    <w:p w:rsidR="003E4D26" w:rsidRPr="00596F1C" w:rsidRDefault="003E4D26" w:rsidP="00CE6D54">
      <w:pPr>
        <w:pStyle w:val="ae"/>
        <w:numPr>
          <w:ilvl w:val="0"/>
          <w:numId w:val="4"/>
        </w:numPr>
        <w:ind w:hanging="11"/>
        <w:jc w:val="both"/>
        <w:rPr>
          <w:rFonts w:ascii="Franklin Gothic Book" w:hAnsi="Franklin Gothic Book"/>
          <w:kern w:val="18"/>
        </w:rPr>
      </w:pPr>
      <w:r w:rsidRPr="00596F1C">
        <w:rPr>
          <w:rFonts w:ascii="Franklin Gothic Book" w:hAnsi="Franklin Gothic Book"/>
          <w:kern w:val="18"/>
        </w:rPr>
        <w:t>региональный (</w:t>
      </w:r>
      <w:r w:rsidR="00596F1C">
        <w:rPr>
          <w:rFonts w:ascii="Franklin Gothic Book" w:hAnsi="Franklin Gothic Book"/>
          <w:kern w:val="18"/>
        </w:rPr>
        <w:t xml:space="preserve">с </w:t>
      </w:r>
      <w:r w:rsidRPr="00596F1C">
        <w:rPr>
          <w:rFonts w:ascii="Franklin Gothic Book" w:hAnsi="Franklin Gothic Book"/>
          <w:kern w:val="18"/>
        </w:rPr>
        <w:t>14 по 18 марта 2016 года).</w:t>
      </w:r>
    </w:p>
    <w:p w:rsidR="00BB514F" w:rsidRDefault="00BB514F" w:rsidP="0009748B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</w:pPr>
    </w:p>
    <w:p w:rsidR="0009748B" w:rsidRDefault="003E4D26" w:rsidP="0009748B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>В зональном этапе приняли участие 94 педагога в номинации «Учитель года» и 44</w:t>
      </w:r>
      <w:r w:rsidR="00CD59C0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 xml:space="preserve"> – </w:t>
      </w:r>
      <w:r w:rsidRPr="003F4226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>в но</w:t>
      </w:r>
      <w:r w:rsidR="0009748B"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  <w:t>минации «Педагогический дебют».</w:t>
      </w:r>
    </w:p>
    <w:p w:rsidR="0009748B" w:rsidRDefault="003E4D26" w:rsidP="0009748B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По результатам зонального этапа конкурса в региональном </w:t>
      </w:r>
      <w:proofErr w:type="gramStart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этапе</w:t>
      </w:r>
      <w:proofErr w:type="gramEnd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приняли участие 41 педагог в номинации «Учитель года» и 20 педагогов</w:t>
      </w:r>
      <w:r w:rsidR="00CD59C0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–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в номинации «Педагогический дебют».</w:t>
      </w:r>
    </w:p>
    <w:p w:rsidR="003E4D26" w:rsidRPr="0009748B" w:rsidRDefault="00C3317B" w:rsidP="009E506F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kern w:val="18"/>
          <w:sz w:val="24"/>
          <w:szCs w:val="24"/>
          <w:lang w:eastAsia="ru-RU"/>
        </w:rPr>
      </w:pPr>
      <w:r>
        <w:rPr>
          <w:rFonts w:ascii="Franklin Gothic Book" w:eastAsia="Times New Roman" w:hAnsi="Franklin Gothic Book"/>
          <w:sz w:val="24"/>
          <w:szCs w:val="24"/>
          <w:lang w:eastAsia="ru-RU"/>
        </w:rPr>
        <w:t>П</w:t>
      </w:r>
      <w:r w:rsidR="003E4D26"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обедителями регионального этапа стали учитель истории и обществознания </w:t>
      </w:r>
      <w:r w:rsidR="0026180C">
        <w:rPr>
          <w:rFonts w:ascii="Franklin Gothic Book" w:eastAsia="Times New Roman" w:hAnsi="Franklin Gothic Book"/>
          <w:sz w:val="24"/>
          <w:szCs w:val="24"/>
          <w:lang w:eastAsia="ru-RU"/>
        </w:rPr>
        <w:t>г</w:t>
      </w:r>
      <w:r w:rsidR="003E4D26"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имн</w:t>
      </w:r>
      <w:r w:rsidR="00C5268D">
        <w:rPr>
          <w:rFonts w:ascii="Franklin Gothic Book" w:eastAsia="Times New Roman" w:hAnsi="Franklin Gothic Book"/>
          <w:sz w:val="24"/>
          <w:szCs w:val="24"/>
          <w:lang w:eastAsia="ru-RU"/>
        </w:rPr>
        <w:t>ази</w:t>
      </w:r>
      <w:r w:rsidR="009E506F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и </w:t>
      </w:r>
      <w:r w:rsidR="00C5268D">
        <w:rPr>
          <w:rFonts w:ascii="Franklin Gothic Book" w:eastAsia="Times New Roman" w:hAnsi="Franklin Gothic Book"/>
          <w:sz w:val="24"/>
          <w:szCs w:val="24"/>
          <w:lang w:eastAsia="ru-RU"/>
        </w:rPr>
        <w:t>№ 90</w:t>
      </w:r>
      <w:r w:rsidR="009E506F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="00C5268D">
        <w:rPr>
          <w:rFonts w:ascii="Franklin Gothic Book" w:eastAsia="Times New Roman" w:hAnsi="Franklin Gothic Book"/>
          <w:sz w:val="24"/>
          <w:szCs w:val="24"/>
          <w:lang w:eastAsia="ru-RU"/>
        </w:rPr>
        <w:t>Советского района г.</w:t>
      </w:r>
      <w:r w:rsidR="003E4D26"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Казани </w:t>
      </w:r>
      <w:r w:rsidR="00596F1C">
        <w:rPr>
          <w:rFonts w:ascii="Franklin Gothic Book" w:eastAsia="Times New Roman" w:hAnsi="Franklin Gothic Book"/>
          <w:sz w:val="24"/>
          <w:szCs w:val="24"/>
          <w:lang w:eastAsia="ru-RU"/>
        </w:rPr>
        <w:t>И.А.</w:t>
      </w:r>
      <w:r w:rsidR="003E4D26"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Филатов</w:t>
      </w:r>
      <w:r w:rsidR="00596F1C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="003E4D26"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и учитель математики </w:t>
      </w:r>
      <w:r w:rsidR="0026180C">
        <w:rPr>
          <w:rFonts w:ascii="Franklin Gothic Book" w:eastAsia="Times New Roman" w:hAnsi="Franklin Gothic Book"/>
          <w:sz w:val="24"/>
          <w:szCs w:val="24"/>
          <w:lang w:eastAsia="ru-RU"/>
        </w:rPr>
        <w:t>г</w:t>
      </w:r>
      <w:r w:rsidR="00C5268D">
        <w:rPr>
          <w:rFonts w:ascii="Franklin Gothic Book" w:eastAsia="Times New Roman" w:hAnsi="Franklin Gothic Book"/>
          <w:sz w:val="24"/>
          <w:szCs w:val="24"/>
          <w:lang w:eastAsia="ru-RU"/>
        </w:rPr>
        <w:t>имнази</w:t>
      </w:r>
      <w:r w:rsidR="009E506F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и </w:t>
      </w:r>
      <w:r w:rsidR="00C5268D">
        <w:rPr>
          <w:rFonts w:ascii="Franklin Gothic Book" w:eastAsia="Times New Roman" w:hAnsi="Franklin Gothic Book"/>
          <w:sz w:val="24"/>
          <w:szCs w:val="24"/>
          <w:lang w:eastAsia="ru-RU"/>
        </w:rPr>
        <w:t>№ 26</w:t>
      </w:r>
      <w:r w:rsidR="009E506F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="00C5268D">
        <w:rPr>
          <w:rFonts w:ascii="Franklin Gothic Book" w:eastAsia="Times New Roman" w:hAnsi="Franklin Gothic Book"/>
          <w:sz w:val="24"/>
          <w:szCs w:val="24"/>
          <w:lang w:eastAsia="ru-RU"/>
        </w:rPr>
        <w:t>г.</w:t>
      </w:r>
      <w:r w:rsidR="00596F1C">
        <w:rPr>
          <w:rFonts w:ascii="Franklin Gothic Book" w:eastAsia="Times New Roman" w:hAnsi="Franklin Gothic Book"/>
          <w:sz w:val="24"/>
          <w:szCs w:val="24"/>
          <w:lang w:eastAsia="ru-RU"/>
        </w:rPr>
        <w:t>Набережные Челны Э.Д.Ахмедзянова.</w:t>
      </w:r>
    </w:p>
    <w:p w:rsidR="003E4D26" w:rsidRPr="003F4226" w:rsidRDefault="003E4D26" w:rsidP="0009748B">
      <w:pPr>
        <w:spacing w:after="0" w:line="240" w:lineRule="auto"/>
        <w:ind w:firstLine="708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3E4D26" w:rsidRPr="003F4226" w:rsidRDefault="000469EA" w:rsidP="00596F1C">
      <w:pPr>
        <w:spacing w:after="0" w:line="240" w:lineRule="auto"/>
        <w:jc w:val="center"/>
        <w:rPr>
          <w:rFonts w:ascii="Franklin Gothic Book" w:eastAsia="Times New Roman" w:hAnsi="Franklin Gothic Book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859280" cy="1393215"/>
            <wp:effectExtent l="0" t="0" r="7620" b="0"/>
            <wp:docPr id="71" name="Рисунок 71" descr="http://www.prodoski.ru/uploads/nach_sh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prodoski.ru/uploads/nach_shk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590" cy="13911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96F1C">
        <w:rPr>
          <w:rFonts w:ascii="Franklin Gothic Book" w:eastAsia="Times New Roman" w:hAnsi="Franklin Gothic Book"/>
          <w:noProof/>
          <w:sz w:val="24"/>
          <w:szCs w:val="24"/>
          <w:lang w:eastAsia="ru-RU"/>
        </w:rPr>
        <w:t xml:space="preserve">                    </w:t>
      </w:r>
      <w:r w:rsidR="003E4D26" w:rsidRPr="003F4226">
        <w:rPr>
          <w:rFonts w:ascii="Franklin Gothic Book" w:eastAsia="Times New Roman" w:hAnsi="Franklin Gothic Book"/>
          <w:noProof/>
          <w:sz w:val="24"/>
          <w:szCs w:val="24"/>
          <w:lang w:eastAsia="ru-RU"/>
        </w:rPr>
        <w:drawing>
          <wp:inline distT="0" distB="0" distL="0" distR="0" wp14:anchorId="43E560B4" wp14:editId="51BBA930">
            <wp:extent cx="2235199" cy="1485900"/>
            <wp:effectExtent l="0" t="0" r="0" b="0"/>
            <wp:docPr id="2061" name="Рисунок 2061" descr="C:\Users\Земскова\Desktop\Фото Ахмедзяновой. Учитель года -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емскова\Desktop\Фото Ахмедзяновой. Учитель года - 201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140" cy="1488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4D26" w:rsidRPr="003F4226" w:rsidRDefault="003E4D26" w:rsidP="003E4D26">
      <w:pPr>
        <w:spacing w:after="0" w:line="240" w:lineRule="auto"/>
        <w:ind w:firstLine="708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3E4D26" w:rsidRPr="003F4226" w:rsidRDefault="003E4D26" w:rsidP="009E506F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По итогам конкурсных состязаний денежными призами награждены победители, призеры, лауреаты, а также номинанты конкурса. Призовой фонд составил </w:t>
      </w:r>
      <w:r w:rsidR="00CD59C0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                         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1 680 000 рублей.</w:t>
      </w:r>
    </w:p>
    <w:p w:rsidR="00C3317B" w:rsidRDefault="003E4D26" w:rsidP="009E506F">
      <w:pPr>
        <w:shd w:val="clear" w:color="auto" w:fill="FFFFFF"/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В 2016 году в республике </w:t>
      </w:r>
      <w:r w:rsidR="00E758CC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состоялся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конкурс на получение гранта «Лучший директор школы» в рамках регионального этапа Всероссийского конкурса «Лучший директор России». В конкурсе приняли участие 115 директоров общеобразовательных организаций республики. </w:t>
      </w:r>
    </w:p>
    <w:p w:rsidR="003E4D26" w:rsidRDefault="003E4D26" w:rsidP="00596F1C">
      <w:pPr>
        <w:shd w:val="clear" w:color="auto" w:fill="FFFFFF"/>
        <w:spacing w:after="0" w:line="240" w:lineRule="auto"/>
        <w:ind w:firstLine="708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Победителями конкурса в 2016 году и обладателями гранта </w:t>
      </w:r>
      <w:r w:rsidR="00596F1C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в размере </w:t>
      </w:r>
      <w:r w:rsidR="00CD59C0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                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200 тыс</w:t>
      </w:r>
      <w:r w:rsidR="00596F1C">
        <w:rPr>
          <w:rFonts w:ascii="Franklin Gothic Book" w:eastAsia="Times New Roman" w:hAnsi="Franklin Gothic Book"/>
          <w:sz w:val="24"/>
          <w:szCs w:val="24"/>
          <w:lang w:eastAsia="ru-RU"/>
        </w:rPr>
        <w:t>.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рублей стали:</w:t>
      </w:r>
    </w:p>
    <w:p w:rsidR="007316F8" w:rsidRPr="003F4226" w:rsidRDefault="007316F8" w:rsidP="00596F1C">
      <w:pPr>
        <w:shd w:val="clear" w:color="auto" w:fill="FFFFFF"/>
        <w:spacing w:after="0" w:line="240" w:lineRule="auto"/>
        <w:ind w:firstLine="708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CD59C0" w:rsidRDefault="003E4D26" w:rsidP="00CE6D54">
      <w:pPr>
        <w:pStyle w:val="ae"/>
        <w:numPr>
          <w:ilvl w:val="0"/>
          <w:numId w:val="33"/>
        </w:numPr>
        <w:shd w:val="clear" w:color="auto" w:fill="FFFFFF"/>
        <w:ind w:left="709" w:firstLine="0"/>
        <w:jc w:val="both"/>
        <w:rPr>
          <w:rFonts w:ascii="Franklin Gothic Book" w:hAnsi="Franklin Gothic Book"/>
        </w:rPr>
      </w:pPr>
      <w:r w:rsidRPr="00CD59C0">
        <w:rPr>
          <w:rFonts w:ascii="Franklin Gothic Book" w:hAnsi="Franklin Gothic Book"/>
        </w:rPr>
        <w:t>Загидуллина Савия Хафизовна, лицей №</w:t>
      </w:r>
      <w:r w:rsidR="00596F1C" w:rsidRPr="00CD59C0">
        <w:rPr>
          <w:rFonts w:ascii="Franklin Gothic Book" w:hAnsi="Franklin Gothic Book"/>
        </w:rPr>
        <w:t xml:space="preserve"> </w:t>
      </w:r>
      <w:r w:rsidR="00C5268D" w:rsidRPr="00CD59C0">
        <w:rPr>
          <w:rFonts w:ascii="Franklin Gothic Book" w:hAnsi="Franklin Gothic Book"/>
        </w:rPr>
        <w:t>159, г.</w:t>
      </w:r>
      <w:r w:rsidRPr="00CD59C0">
        <w:rPr>
          <w:rFonts w:ascii="Franklin Gothic Book" w:hAnsi="Franklin Gothic Book"/>
        </w:rPr>
        <w:t>Казань;</w:t>
      </w:r>
    </w:p>
    <w:p w:rsidR="00CD59C0" w:rsidRDefault="003E4D26" w:rsidP="00CE6D54">
      <w:pPr>
        <w:pStyle w:val="ae"/>
        <w:numPr>
          <w:ilvl w:val="0"/>
          <w:numId w:val="33"/>
        </w:numPr>
        <w:shd w:val="clear" w:color="auto" w:fill="FFFFFF"/>
        <w:ind w:left="709" w:firstLine="0"/>
        <w:jc w:val="both"/>
        <w:rPr>
          <w:rFonts w:ascii="Franklin Gothic Book" w:hAnsi="Franklin Gothic Book"/>
        </w:rPr>
      </w:pPr>
      <w:r w:rsidRPr="00CD59C0">
        <w:rPr>
          <w:rFonts w:ascii="Franklin Gothic Book" w:hAnsi="Franklin Gothic Book"/>
        </w:rPr>
        <w:t>Каримова Диляра Салиховна, школа №</w:t>
      </w:r>
      <w:r w:rsidR="00596F1C" w:rsidRPr="00CD59C0">
        <w:rPr>
          <w:rFonts w:ascii="Franklin Gothic Book" w:hAnsi="Franklin Gothic Book"/>
        </w:rPr>
        <w:t xml:space="preserve"> </w:t>
      </w:r>
      <w:r w:rsidR="00C5268D" w:rsidRPr="00CD59C0">
        <w:rPr>
          <w:rFonts w:ascii="Franklin Gothic Book" w:hAnsi="Franklin Gothic Book"/>
        </w:rPr>
        <w:t>146, г.</w:t>
      </w:r>
      <w:r w:rsidRPr="00CD59C0">
        <w:rPr>
          <w:rFonts w:ascii="Franklin Gothic Book" w:hAnsi="Franklin Gothic Book"/>
        </w:rPr>
        <w:t>Казань;</w:t>
      </w:r>
    </w:p>
    <w:p w:rsidR="00596F1C" w:rsidRPr="00CD59C0" w:rsidRDefault="003E4D26" w:rsidP="00CE6D54">
      <w:pPr>
        <w:pStyle w:val="ae"/>
        <w:numPr>
          <w:ilvl w:val="0"/>
          <w:numId w:val="33"/>
        </w:numPr>
        <w:shd w:val="clear" w:color="auto" w:fill="FFFFFF"/>
        <w:ind w:left="709" w:firstLine="0"/>
        <w:jc w:val="both"/>
        <w:rPr>
          <w:rFonts w:ascii="Franklin Gothic Book" w:hAnsi="Franklin Gothic Book"/>
        </w:rPr>
      </w:pPr>
      <w:r w:rsidRPr="00CD59C0">
        <w:rPr>
          <w:rFonts w:ascii="Franklin Gothic Book" w:hAnsi="Franklin Gothic Book"/>
        </w:rPr>
        <w:t>Кузавкова Лариса Владимировна, средняя школа №</w:t>
      </w:r>
      <w:r w:rsidR="00596F1C" w:rsidRPr="00CD59C0">
        <w:rPr>
          <w:rFonts w:ascii="Franklin Gothic Book" w:hAnsi="Franklin Gothic Book"/>
        </w:rPr>
        <w:t xml:space="preserve"> </w:t>
      </w:r>
      <w:r w:rsidRPr="00CD59C0">
        <w:rPr>
          <w:rFonts w:ascii="Franklin Gothic Book" w:hAnsi="Franklin Gothic Book"/>
        </w:rPr>
        <w:t>25,</w:t>
      </w:r>
    </w:p>
    <w:p w:rsidR="00CD59C0" w:rsidRDefault="00596F1C" w:rsidP="00CD59C0">
      <w:pPr>
        <w:shd w:val="clear" w:color="auto" w:fill="FFFFFF"/>
        <w:spacing w:after="0" w:line="240" w:lineRule="auto"/>
        <w:ind w:left="720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           </w:t>
      </w:r>
      <w:r w:rsidR="00C5268D">
        <w:rPr>
          <w:rFonts w:ascii="Franklin Gothic Book" w:eastAsia="Times New Roman" w:hAnsi="Franklin Gothic Book"/>
          <w:sz w:val="24"/>
          <w:szCs w:val="24"/>
          <w:lang w:eastAsia="ru-RU"/>
        </w:rPr>
        <w:t>г.</w:t>
      </w:r>
      <w:r w:rsidR="00CD59C0">
        <w:rPr>
          <w:rFonts w:ascii="Franklin Gothic Book" w:eastAsia="Times New Roman" w:hAnsi="Franklin Gothic Book"/>
          <w:sz w:val="24"/>
          <w:szCs w:val="24"/>
          <w:lang w:eastAsia="ru-RU"/>
        </w:rPr>
        <w:t>Набережные Челны;</w:t>
      </w:r>
    </w:p>
    <w:p w:rsidR="00CD59C0" w:rsidRDefault="003E4D26" w:rsidP="00CE6D54">
      <w:pPr>
        <w:pStyle w:val="ae"/>
        <w:numPr>
          <w:ilvl w:val="0"/>
          <w:numId w:val="34"/>
        </w:numPr>
        <w:shd w:val="clear" w:color="auto" w:fill="FFFFFF"/>
        <w:ind w:left="709" w:firstLine="0"/>
        <w:jc w:val="both"/>
        <w:rPr>
          <w:rFonts w:ascii="Franklin Gothic Book" w:hAnsi="Franklin Gothic Book"/>
        </w:rPr>
      </w:pPr>
      <w:r w:rsidRPr="00CD59C0">
        <w:rPr>
          <w:rFonts w:ascii="Franklin Gothic Book" w:hAnsi="Franklin Gothic Book"/>
        </w:rPr>
        <w:t xml:space="preserve">Шакиров Равис Музагитович, средняя школа № 29, Нижнекамский </w:t>
      </w:r>
    </w:p>
    <w:p w:rsidR="00CD59C0" w:rsidRDefault="00CD59C0" w:rsidP="00CD59C0">
      <w:pPr>
        <w:pStyle w:val="ae"/>
        <w:shd w:val="clear" w:color="auto" w:fill="FFFFFF"/>
        <w:ind w:left="709"/>
        <w:jc w:val="both"/>
        <w:rPr>
          <w:rFonts w:ascii="Franklin Gothic Book" w:hAnsi="Franklin Gothic Book"/>
        </w:rPr>
      </w:pPr>
      <w:r>
        <w:rPr>
          <w:rFonts w:ascii="Franklin Gothic Book" w:hAnsi="Franklin Gothic Book"/>
        </w:rPr>
        <w:t xml:space="preserve">            муниципальный </w:t>
      </w:r>
      <w:r w:rsidR="003E4D26" w:rsidRPr="00CD59C0">
        <w:rPr>
          <w:rFonts w:ascii="Franklin Gothic Book" w:hAnsi="Franklin Gothic Book"/>
        </w:rPr>
        <w:t>район;</w:t>
      </w:r>
    </w:p>
    <w:p w:rsidR="00596F1C" w:rsidRPr="00CD59C0" w:rsidRDefault="003E4D26" w:rsidP="00CE6D54">
      <w:pPr>
        <w:pStyle w:val="ae"/>
        <w:numPr>
          <w:ilvl w:val="0"/>
          <w:numId w:val="34"/>
        </w:numPr>
        <w:shd w:val="clear" w:color="auto" w:fill="FFFFFF"/>
        <w:ind w:left="709" w:firstLine="0"/>
        <w:jc w:val="both"/>
        <w:rPr>
          <w:rFonts w:ascii="Franklin Gothic Book" w:hAnsi="Franklin Gothic Book"/>
        </w:rPr>
      </w:pPr>
      <w:r w:rsidRPr="00CD59C0">
        <w:rPr>
          <w:rFonts w:ascii="Franklin Gothic Book" w:hAnsi="Franklin Gothic Book"/>
        </w:rPr>
        <w:t>Шамсутдинов Айдар Ильдарович, средняя школа №</w:t>
      </w:r>
      <w:r w:rsidR="00596F1C" w:rsidRPr="00CD59C0">
        <w:rPr>
          <w:rFonts w:ascii="Franklin Gothic Book" w:hAnsi="Franklin Gothic Book"/>
        </w:rPr>
        <w:t xml:space="preserve"> </w:t>
      </w:r>
      <w:r w:rsidR="00C5268D" w:rsidRPr="00CD59C0">
        <w:rPr>
          <w:rFonts w:ascii="Franklin Gothic Book" w:hAnsi="Franklin Gothic Book"/>
        </w:rPr>
        <w:t>165, г.</w:t>
      </w:r>
      <w:r w:rsidRPr="00CD59C0">
        <w:rPr>
          <w:rFonts w:ascii="Franklin Gothic Book" w:hAnsi="Franklin Gothic Book"/>
        </w:rPr>
        <w:t>Казань.</w:t>
      </w:r>
    </w:p>
    <w:p w:rsidR="00BB514F" w:rsidRDefault="00BB514F" w:rsidP="00596F1C">
      <w:pPr>
        <w:shd w:val="clear" w:color="auto" w:fill="FFFFFF"/>
        <w:spacing w:after="0" w:line="240" w:lineRule="auto"/>
        <w:ind w:left="720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596F1C" w:rsidRDefault="00CD59C0" w:rsidP="00596F1C">
      <w:pPr>
        <w:shd w:val="clear" w:color="auto" w:fill="FFFFFF"/>
        <w:spacing w:after="0" w:line="240" w:lineRule="auto"/>
        <w:ind w:left="720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5 </w:t>
      </w:r>
      <w:r w:rsidR="003E4D26" w:rsidRPr="00596F1C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призеров конкурса получили грант в </w:t>
      </w:r>
      <w:proofErr w:type="gramStart"/>
      <w:r w:rsidR="003E4D26" w:rsidRPr="00596F1C">
        <w:rPr>
          <w:rFonts w:ascii="Franklin Gothic Book" w:eastAsia="Times New Roman" w:hAnsi="Franklin Gothic Book"/>
          <w:sz w:val="24"/>
          <w:szCs w:val="24"/>
          <w:lang w:eastAsia="ru-RU"/>
        </w:rPr>
        <w:t>размере</w:t>
      </w:r>
      <w:proofErr w:type="gramEnd"/>
      <w:r w:rsidR="003E4D26" w:rsidRPr="00596F1C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150 тыс</w:t>
      </w:r>
      <w:r w:rsidR="00596F1C">
        <w:rPr>
          <w:rFonts w:ascii="Franklin Gothic Book" w:eastAsia="Times New Roman" w:hAnsi="Franklin Gothic Book"/>
          <w:sz w:val="24"/>
          <w:szCs w:val="24"/>
          <w:lang w:eastAsia="ru-RU"/>
        </w:rPr>
        <w:t>.</w:t>
      </w:r>
      <w:r w:rsidR="003E4D26" w:rsidRPr="00596F1C">
        <w:rPr>
          <w:rFonts w:ascii="Franklin Gothic Book" w:eastAsia="Times New Roman" w:hAnsi="Franklin Gothic Book"/>
          <w:sz w:val="24"/>
          <w:szCs w:val="24"/>
          <w:lang w:eastAsia="ru-RU"/>
        </w:rPr>
        <w:t>рублей.</w:t>
      </w:r>
    </w:p>
    <w:p w:rsidR="003E4D26" w:rsidRPr="003F4226" w:rsidRDefault="003E4D26" w:rsidP="00596F1C">
      <w:pPr>
        <w:shd w:val="clear" w:color="auto" w:fill="FFFFFF"/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Директора школ, занимающие места в рейтинге с 11 по 20, являются лауреатами конкурса и обладателями гранта в </w:t>
      </w:r>
      <w:r w:rsidR="0026180C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размере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100 тыс</w:t>
      </w:r>
      <w:r w:rsidR="00596F1C">
        <w:rPr>
          <w:rFonts w:ascii="Franklin Gothic Book" w:eastAsia="Times New Roman" w:hAnsi="Franklin Gothic Book"/>
          <w:sz w:val="24"/>
          <w:szCs w:val="24"/>
          <w:lang w:eastAsia="ru-RU"/>
        </w:rPr>
        <w:t>.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рублей. Таким образом, призовой фонд гранта составил 2 750 000 рублей.</w:t>
      </w:r>
    </w:p>
    <w:p w:rsidR="003E4D26" w:rsidRPr="003F4226" w:rsidRDefault="003E4D26" w:rsidP="00596F1C">
      <w:pPr>
        <w:shd w:val="clear" w:color="auto" w:fill="FFFFFF"/>
        <w:spacing w:after="0" w:line="240" w:lineRule="auto"/>
        <w:ind w:firstLine="357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365D8E" w:rsidRDefault="00365D8E" w:rsidP="00596F1C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365D8E" w:rsidRDefault="00365D8E" w:rsidP="00596F1C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365D8E" w:rsidRDefault="00365D8E" w:rsidP="00596F1C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3E4D26" w:rsidRPr="003C7620" w:rsidRDefault="003E4D26" w:rsidP="00596F1C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3C7620">
        <w:rPr>
          <w:rFonts w:ascii="Franklin Gothic Book" w:hAnsi="Franklin Gothic Book"/>
          <w:b/>
          <w:color w:val="0070C0"/>
          <w:sz w:val="28"/>
          <w:szCs w:val="28"/>
        </w:rPr>
        <w:lastRenderedPageBreak/>
        <w:t>Работа с одаренными детьми</w:t>
      </w:r>
    </w:p>
    <w:p w:rsidR="003E4D26" w:rsidRPr="003F4226" w:rsidRDefault="003E4D26" w:rsidP="003E4D26">
      <w:pPr>
        <w:spacing w:after="0" w:line="240" w:lineRule="auto"/>
        <w:ind w:firstLine="709"/>
        <w:jc w:val="center"/>
        <w:rPr>
          <w:rFonts w:ascii="Franklin Gothic Book" w:hAnsi="Franklin Gothic Book"/>
          <w:b/>
          <w:color w:val="000000"/>
          <w:sz w:val="24"/>
          <w:szCs w:val="24"/>
        </w:rPr>
      </w:pPr>
    </w:p>
    <w:p w:rsidR="003E4D26" w:rsidRPr="003F4226" w:rsidRDefault="003E4D26" w:rsidP="0012542C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Работа по выявлению, поддержке и развитию одаренных учащихся является приоритетным направлением государственной образовательной политики. В республике важное место отводится олимпиадному движению. С 2014 года проводятся республиканские олимпиады для учащихся 4-х классов по математике, для учащихся </w:t>
      </w:r>
      <w:r w:rsidR="003F71BD">
        <w:rPr>
          <w:rFonts w:ascii="Franklin Gothic Book" w:hAnsi="Franklin Gothic Book"/>
          <w:sz w:val="24"/>
          <w:szCs w:val="24"/>
        </w:rPr>
        <w:t xml:space="preserve">          </w:t>
      </w:r>
      <w:r w:rsidRPr="003F4226">
        <w:rPr>
          <w:rFonts w:ascii="Franklin Gothic Book" w:hAnsi="Franklin Gothic Book"/>
          <w:sz w:val="24"/>
          <w:szCs w:val="24"/>
        </w:rPr>
        <w:t>8</w:t>
      </w:r>
      <w:r w:rsidR="003F71BD">
        <w:rPr>
          <w:rFonts w:ascii="Franklin Gothic Book" w:hAnsi="Franklin Gothic Book"/>
          <w:sz w:val="24"/>
          <w:szCs w:val="24"/>
        </w:rPr>
        <w:t>-</w:t>
      </w:r>
      <w:r w:rsidRPr="003F4226">
        <w:rPr>
          <w:rFonts w:ascii="Franklin Gothic Book" w:hAnsi="Franklin Gothic Book"/>
          <w:sz w:val="24"/>
          <w:szCs w:val="24"/>
        </w:rPr>
        <w:t>11</w:t>
      </w:r>
      <w:r w:rsidR="003F71BD">
        <w:rPr>
          <w:rFonts w:ascii="Franklin Gothic Book" w:hAnsi="Franklin Gothic Book"/>
          <w:sz w:val="24"/>
          <w:szCs w:val="24"/>
        </w:rPr>
        <w:t>-х</w:t>
      </w:r>
      <w:r w:rsidRPr="003F4226">
        <w:rPr>
          <w:rFonts w:ascii="Franklin Gothic Book" w:hAnsi="Franklin Gothic Book"/>
          <w:sz w:val="24"/>
          <w:szCs w:val="24"/>
        </w:rPr>
        <w:t xml:space="preserve"> классов</w:t>
      </w:r>
      <w:r w:rsidR="00CD59C0">
        <w:rPr>
          <w:rFonts w:ascii="Franklin Gothic Book" w:hAnsi="Franklin Gothic Book"/>
          <w:sz w:val="24"/>
          <w:szCs w:val="24"/>
        </w:rPr>
        <w:t xml:space="preserve"> – </w:t>
      </w:r>
      <w:r w:rsidRPr="003F4226">
        <w:rPr>
          <w:rFonts w:ascii="Franklin Gothic Book" w:hAnsi="Franklin Gothic Book"/>
          <w:sz w:val="24"/>
          <w:szCs w:val="24"/>
        </w:rPr>
        <w:t>по геологии, а в 2015</w:t>
      </w:r>
      <w:r w:rsidR="00335F77">
        <w:rPr>
          <w:rFonts w:ascii="Franklin Gothic Book" w:hAnsi="Franklin Gothic Book"/>
          <w:sz w:val="24"/>
          <w:szCs w:val="24"/>
        </w:rPr>
        <w:t>-</w:t>
      </w:r>
      <w:r w:rsidRPr="003F4226">
        <w:rPr>
          <w:rFonts w:ascii="Franklin Gothic Book" w:hAnsi="Franklin Gothic Book"/>
          <w:sz w:val="24"/>
          <w:szCs w:val="24"/>
        </w:rPr>
        <w:t>2016 учебном году</w:t>
      </w:r>
      <w:r w:rsidR="003F71BD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для учащихся 4-х классов проведены олимпиады по русскому и английскому языкам.</w:t>
      </w:r>
    </w:p>
    <w:p w:rsidR="003E4D26" w:rsidRPr="003F4226" w:rsidRDefault="003E4D26" w:rsidP="0012542C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В 2015</w:t>
      </w:r>
      <w:r w:rsidR="00335F77">
        <w:rPr>
          <w:rFonts w:ascii="Franklin Gothic Book" w:hAnsi="Franklin Gothic Book"/>
          <w:sz w:val="24"/>
          <w:szCs w:val="24"/>
        </w:rPr>
        <w:t>-</w:t>
      </w:r>
      <w:r w:rsidRPr="003F4226">
        <w:rPr>
          <w:rFonts w:ascii="Franklin Gothic Book" w:hAnsi="Franklin Gothic Book"/>
          <w:sz w:val="24"/>
          <w:szCs w:val="24"/>
        </w:rPr>
        <w:t xml:space="preserve">2016 учебном году по сравнению с прошлым годом увеличилось количество участников школьного этапа всероссийской олимпиады учащихся. </w:t>
      </w:r>
    </w:p>
    <w:p w:rsidR="003E4D26" w:rsidRPr="003F4226" w:rsidRDefault="003E4D26" w:rsidP="0012542C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В 2015</w:t>
      </w:r>
      <w:r w:rsidR="00335F77">
        <w:rPr>
          <w:rFonts w:ascii="Franklin Gothic Book" w:hAnsi="Franklin Gothic Book"/>
          <w:sz w:val="24"/>
          <w:szCs w:val="24"/>
        </w:rPr>
        <w:t>-</w:t>
      </w:r>
      <w:r w:rsidRPr="003F4226">
        <w:rPr>
          <w:rFonts w:ascii="Franklin Gothic Book" w:hAnsi="Franklin Gothic Book"/>
          <w:sz w:val="24"/>
          <w:szCs w:val="24"/>
        </w:rPr>
        <w:t xml:space="preserve">2016 учебном году в школьном этапе приняли участие </w:t>
      </w:r>
      <w:r w:rsidR="00CD59C0">
        <w:rPr>
          <w:rFonts w:ascii="Franklin Gothic Book" w:hAnsi="Franklin Gothic Book"/>
          <w:sz w:val="24"/>
          <w:szCs w:val="24"/>
        </w:rPr>
        <w:t xml:space="preserve">                                </w:t>
      </w:r>
      <w:r w:rsidRPr="003F4226">
        <w:rPr>
          <w:rFonts w:ascii="Franklin Gothic Book" w:hAnsi="Franklin Gothic Book"/>
          <w:sz w:val="24"/>
          <w:szCs w:val="24"/>
        </w:rPr>
        <w:t xml:space="preserve">282 654 </w:t>
      </w:r>
      <w:proofErr w:type="gramStart"/>
      <w:r w:rsidRPr="003F4226">
        <w:rPr>
          <w:rFonts w:ascii="Franklin Gothic Book" w:hAnsi="Franklin Gothic Book"/>
          <w:sz w:val="24"/>
          <w:szCs w:val="24"/>
        </w:rPr>
        <w:t>обучающихся</w:t>
      </w:r>
      <w:proofErr w:type="gramEnd"/>
      <w:r w:rsidRPr="003F4226">
        <w:rPr>
          <w:rFonts w:ascii="Franklin Gothic Book" w:hAnsi="Franklin Gothic Book"/>
          <w:sz w:val="24"/>
          <w:szCs w:val="24"/>
        </w:rPr>
        <w:t xml:space="preserve"> (</w:t>
      </w:r>
      <w:r w:rsidR="00335F77">
        <w:rPr>
          <w:rFonts w:ascii="Franklin Gothic Book" w:hAnsi="Franklin Gothic Book"/>
          <w:sz w:val="24"/>
          <w:szCs w:val="24"/>
        </w:rPr>
        <w:t xml:space="preserve">в </w:t>
      </w:r>
      <w:r w:rsidRPr="003F4226">
        <w:rPr>
          <w:rFonts w:ascii="Franklin Gothic Book" w:hAnsi="Franklin Gothic Book"/>
          <w:sz w:val="24"/>
          <w:szCs w:val="24"/>
        </w:rPr>
        <w:t>2014</w:t>
      </w:r>
      <w:r w:rsidR="00335F77">
        <w:rPr>
          <w:rFonts w:ascii="Franklin Gothic Book" w:hAnsi="Franklin Gothic Book"/>
          <w:sz w:val="24"/>
          <w:szCs w:val="24"/>
        </w:rPr>
        <w:t>-</w:t>
      </w:r>
      <w:r w:rsidRPr="003F4226">
        <w:rPr>
          <w:rFonts w:ascii="Franklin Gothic Book" w:hAnsi="Franklin Gothic Book"/>
          <w:sz w:val="24"/>
          <w:szCs w:val="24"/>
        </w:rPr>
        <w:t xml:space="preserve">2015 </w:t>
      </w:r>
      <w:r w:rsidR="00335F77">
        <w:rPr>
          <w:rFonts w:ascii="Franklin Gothic Book" w:hAnsi="Franklin Gothic Book"/>
          <w:sz w:val="24"/>
          <w:szCs w:val="24"/>
        </w:rPr>
        <w:t xml:space="preserve">учебном году </w:t>
      </w:r>
      <w:r w:rsidRPr="003F4226">
        <w:rPr>
          <w:rFonts w:ascii="Franklin Gothic Book" w:hAnsi="Franklin Gothic Book"/>
          <w:sz w:val="24"/>
          <w:szCs w:val="24"/>
        </w:rPr>
        <w:t>– 201</w:t>
      </w:r>
      <w:r w:rsidR="00335F77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 xml:space="preserve">186). </w:t>
      </w:r>
      <w:r w:rsidR="00D3686A">
        <w:rPr>
          <w:rFonts w:ascii="Franklin Gothic Book" w:hAnsi="Franklin Gothic Book"/>
          <w:sz w:val="24"/>
          <w:szCs w:val="24"/>
        </w:rPr>
        <w:t>У</w:t>
      </w:r>
      <w:r w:rsidRPr="003F4226">
        <w:rPr>
          <w:rFonts w:ascii="Franklin Gothic Book" w:hAnsi="Franklin Gothic Book"/>
          <w:sz w:val="24"/>
          <w:szCs w:val="24"/>
        </w:rPr>
        <w:t>меньшилось количество участников в муниципальном  этапе с 64</w:t>
      </w:r>
      <w:r w:rsidR="00335F77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423 человек до  51</w:t>
      </w:r>
      <w:r w:rsidR="00335F77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296 человек.</w:t>
      </w:r>
    </w:p>
    <w:p w:rsidR="003E4D26" w:rsidRPr="003F4226" w:rsidRDefault="003E4D26" w:rsidP="0012542C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В республиканских олимпиадах и региональном этапе всероссийской олимпиады принял</w:t>
      </w:r>
      <w:r w:rsidR="00335F77">
        <w:rPr>
          <w:rFonts w:ascii="Franklin Gothic Book" w:hAnsi="Franklin Gothic Book"/>
          <w:sz w:val="24"/>
          <w:szCs w:val="24"/>
        </w:rPr>
        <w:t xml:space="preserve">и </w:t>
      </w:r>
      <w:r w:rsidRPr="003F4226">
        <w:rPr>
          <w:rFonts w:ascii="Franklin Gothic Book" w:hAnsi="Franklin Gothic Book"/>
          <w:sz w:val="24"/>
          <w:szCs w:val="24"/>
        </w:rPr>
        <w:t>участие 4</w:t>
      </w:r>
      <w:r w:rsidR="00335F77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830 обучающихся.</w:t>
      </w:r>
    </w:p>
    <w:p w:rsidR="003E4D26" w:rsidRPr="003F4226" w:rsidRDefault="003E4D26" w:rsidP="003E4D26">
      <w:pPr>
        <w:spacing w:after="0" w:line="240" w:lineRule="auto"/>
        <w:ind w:firstLine="708"/>
        <w:jc w:val="both"/>
        <w:rPr>
          <w:rFonts w:ascii="Franklin Gothic Book" w:hAnsi="Franklin Gothic Book"/>
          <w:b/>
          <w:sz w:val="24"/>
          <w:szCs w:val="24"/>
        </w:rPr>
      </w:pPr>
    </w:p>
    <w:p w:rsidR="003E4D26" w:rsidRPr="003F4226" w:rsidRDefault="003E4D26" w:rsidP="009411A3">
      <w:pPr>
        <w:spacing w:after="0" w:line="240" w:lineRule="auto"/>
        <w:jc w:val="center"/>
        <w:rPr>
          <w:rFonts w:ascii="Franklin Gothic Book" w:hAnsi="Franklin Gothic Book"/>
          <w:b/>
          <w:sz w:val="24"/>
          <w:szCs w:val="24"/>
        </w:rPr>
      </w:pPr>
      <w:r w:rsidRPr="003F4226">
        <w:rPr>
          <w:rFonts w:ascii="Franklin Gothic Book" w:hAnsi="Franklin Gothic Book"/>
          <w:noProof/>
          <w:color w:val="303030"/>
          <w:sz w:val="21"/>
          <w:szCs w:val="21"/>
          <w:lang w:eastAsia="ru-RU"/>
        </w:rPr>
        <w:drawing>
          <wp:inline distT="0" distB="0" distL="0" distR="0" wp14:anchorId="496A4187" wp14:editId="0C60BE40">
            <wp:extent cx="2628900" cy="1678911"/>
            <wp:effectExtent l="0" t="0" r="0" b="0"/>
            <wp:docPr id="2063" name="img" descr="Торжественная церемония чествования победителей и призеров заключительного этапа всероссийской олимпиады школьников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Торжественная церемония чествования победителей и призеров заключительного этапа всероссийской олимпиады школьников 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801" cy="16890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4D26" w:rsidRPr="003F4226" w:rsidRDefault="003E4D26" w:rsidP="003E4D26">
      <w:pPr>
        <w:spacing w:after="0" w:line="240" w:lineRule="auto"/>
        <w:jc w:val="both"/>
        <w:rPr>
          <w:rFonts w:ascii="Franklin Gothic Book" w:hAnsi="Franklin Gothic Book"/>
          <w:b/>
          <w:sz w:val="24"/>
          <w:szCs w:val="24"/>
        </w:rPr>
      </w:pPr>
    </w:p>
    <w:p w:rsidR="003E4D26" w:rsidRDefault="003E4D26" w:rsidP="00D3686A">
      <w:pPr>
        <w:spacing w:after="0" w:line="240" w:lineRule="auto"/>
        <w:ind w:firstLine="709"/>
        <w:jc w:val="both"/>
        <w:rPr>
          <w:rFonts w:ascii="Franklin Gothic Book" w:hAnsi="Franklin Gothic Book"/>
          <w:color w:val="000000"/>
          <w:sz w:val="24"/>
          <w:szCs w:val="24"/>
        </w:rPr>
      </w:pPr>
      <w:r w:rsidRPr="00335F77">
        <w:rPr>
          <w:rFonts w:ascii="Franklin Gothic Book" w:hAnsi="Franklin Gothic Book"/>
          <w:color w:val="000000"/>
          <w:sz w:val="24"/>
          <w:szCs w:val="24"/>
        </w:rPr>
        <w:t>Четвертый год подряд по результатам заключительного этапа всероссийской олимпиады команда школьников Республики Татарстан занимает 3 место по Российской Федерации после Москв</w:t>
      </w:r>
      <w:r w:rsidR="00CD59C0">
        <w:rPr>
          <w:rFonts w:ascii="Franklin Gothic Book" w:hAnsi="Franklin Gothic Book"/>
          <w:color w:val="000000"/>
          <w:sz w:val="24"/>
          <w:szCs w:val="24"/>
        </w:rPr>
        <w:t xml:space="preserve">ы и </w:t>
      </w:r>
      <w:r w:rsidRPr="00335F77">
        <w:rPr>
          <w:rFonts w:ascii="Franklin Gothic Book" w:hAnsi="Franklin Gothic Book"/>
          <w:color w:val="000000"/>
          <w:sz w:val="24"/>
          <w:szCs w:val="24"/>
        </w:rPr>
        <w:t>Санкт-Петербург</w:t>
      </w:r>
      <w:r w:rsidR="00CD59C0">
        <w:rPr>
          <w:rFonts w:ascii="Franklin Gothic Book" w:hAnsi="Franklin Gothic Book"/>
          <w:color w:val="000000"/>
          <w:sz w:val="24"/>
          <w:szCs w:val="24"/>
        </w:rPr>
        <w:t>а</w:t>
      </w:r>
      <w:r w:rsidRPr="00335F77">
        <w:rPr>
          <w:rFonts w:ascii="Franklin Gothic Book" w:hAnsi="Franklin Gothic Book"/>
          <w:color w:val="000000"/>
          <w:sz w:val="24"/>
          <w:szCs w:val="24"/>
        </w:rPr>
        <w:t>.</w:t>
      </w:r>
    </w:p>
    <w:p w:rsidR="00335F77" w:rsidRDefault="00335F77" w:rsidP="00335F77">
      <w:pPr>
        <w:spacing w:after="0" w:line="240" w:lineRule="auto"/>
        <w:ind w:firstLine="709"/>
        <w:jc w:val="both"/>
        <w:rPr>
          <w:rFonts w:ascii="Franklin Gothic Book" w:hAnsi="Franklin Gothic Book"/>
          <w:color w:val="000000"/>
          <w:sz w:val="24"/>
          <w:szCs w:val="24"/>
        </w:rPr>
      </w:pPr>
    </w:p>
    <w:tbl>
      <w:tblPr>
        <w:tblW w:w="96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4"/>
        <w:gridCol w:w="1727"/>
        <w:gridCol w:w="851"/>
        <w:gridCol w:w="847"/>
        <w:gridCol w:w="1137"/>
        <w:gridCol w:w="1134"/>
        <w:gridCol w:w="1134"/>
        <w:gridCol w:w="1134"/>
        <w:gridCol w:w="1134"/>
      </w:tblGrid>
      <w:tr w:rsidR="003E4D26" w:rsidRPr="00335F77" w:rsidTr="00B6519A">
        <w:trPr>
          <w:cantSplit/>
          <w:trHeight w:val="1654"/>
          <w:jc w:val="center"/>
        </w:trPr>
        <w:tc>
          <w:tcPr>
            <w:tcW w:w="594" w:type="dxa"/>
            <w:shd w:val="clear" w:color="auto" w:fill="FABF8F" w:themeFill="accent6" w:themeFillTint="99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  <w:t>№</w:t>
            </w:r>
            <w:r w:rsidR="00335F77" w:rsidRPr="00335F77"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  <w:t xml:space="preserve"> п/п</w:t>
            </w:r>
          </w:p>
        </w:tc>
        <w:tc>
          <w:tcPr>
            <w:tcW w:w="1727" w:type="dxa"/>
            <w:shd w:val="clear" w:color="auto" w:fill="FABF8F" w:themeFill="accent6" w:themeFillTint="99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  <w:t>Предмет</w:t>
            </w:r>
          </w:p>
        </w:tc>
        <w:tc>
          <w:tcPr>
            <w:tcW w:w="851" w:type="dxa"/>
            <w:shd w:val="clear" w:color="auto" w:fill="FABF8F" w:themeFill="accent6" w:themeFillTint="99"/>
            <w:textDirection w:val="btLr"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  <w:t>Москва</w:t>
            </w:r>
          </w:p>
        </w:tc>
        <w:tc>
          <w:tcPr>
            <w:tcW w:w="847" w:type="dxa"/>
            <w:shd w:val="clear" w:color="auto" w:fill="FABF8F" w:themeFill="accent6" w:themeFillTint="99"/>
            <w:textDirection w:val="btLr"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  <w:t xml:space="preserve"> Санкт-Петербург</w:t>
            </w:r>
          </w:p>
        </w:tc>
        <w:tc>
          <w:tcPr>
            <w:tcW w:w="1137" w:type="dxa"/>
            <w:shd w:val="clear" w:color="auto" w:fill="FABF8F" w:themeFill="accent6" w:themeFillTint="99"/>
            <w:textDirection w:val="btLr"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  <w:t>Республика Татарстан</w:t>
            </w:r>
          </w:p>
        </w:tc>
        <w:tc>
          <w:tcPr>
            <w:tcW w:w="1134" w:type="dxa"/>
            <w:shd w:val="clear" w:color="auto" w:fill="FABF8F" w:themeFill="accent6" w:themeFillTint="99"/>
            <w:textDirection w:val="btLr"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  <w:t>Московская область</w:t>
            </w:r>
          </w:p>
        </w:tc>
        <w:tc>
          <w:tcPr>
            <w:tcW w:w="1134" w:type="dxa"/>
            <w:shd w:val="clear" w:color="auto" w:fill="FABF8F" w:themeFill="accent6" w:themeFillTint="99"/>
            <w:textDirection w:val="btLr"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  <w:t>Челябинская область</w:t>
            </w:r>
          </w:p>
        </w:tc>
        <w:tc>
          <w:tcPr>
            <w:tcW w:w="1134" w:type="dxa"/>
            <w:shd w:val="clear" w:color="auto" w:fill="FABF8F" w:themeFill="accent6" w:themeFillTint="99"/>
            <w:textDirection w:val="btLr"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  <w:t xml:space="preserve">Новосибирская область </w:t>
            </w:r>
          </w:p>
        </w:tc>
        <w:tc>
          <w:tcPr>
            <w:tcW w:w="1134" w:type="dxa"/>
            <w:shd w:val="clear" w:color="auto" w:fill="FABF8F" w:themeFill="accent6" w:themeFillTint="99"/>
            <w:textDirection w:val="btLr"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ind w:left="113" w:right="113"/>
              <w:jc w:val="center"/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color w:val="000000"/>
                <w:sz w:val="20"/>
                <w:szCs w:val="20"/>
                <w:lang w:eastAsia="ru-RU"/>
              </w:rPr>
              <w:t>Республика Башкортостан</w:t>
            </w:r>
          </w:p>
        </w:tc>
      </w:tr>
      <w:tr w:rsidR="003E4D26" w:rsidRPr="00335F77" w:rsidTr="00B6519A">
        <w:trPr>
          <w:trHeight w:val="36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Английский язык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Экология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7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3E4D26" w:rsidRPr="00335F77" w:rsidTr="00B6519A">
        <w:trPr>
          <w:trHeight w:val="331"/>
          <w:jc w:val="center"/>
        </w:trPr>
        <w:tc>
          <w:tcPr>
            <w:tcW w:w="59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27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 xml:space="preserve">Физика </w:t>
            </w:r>
          </w:p>
        </w:tc>
        <w:tc>
          <w:tcPr>
            <w:tcW w:w="851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847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137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3E4D26" w:rsidRPr="00335F77" w:rsidTr="00B6519A">
        <w:trPr>
          <w:trHeight w:val="33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27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Экономика</w:t>
            </w:r>
          </w:p>
        </w:tc>
        <w:tc>
          <w:tcPr>
            <w:tcW w:w="851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847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7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13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География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История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Китайский язык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Испанский язык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Литература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Русский язык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7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3E4D26" w:rsidRPr="00335F77" w:rsidTr="00B6519A">
        <w:trPr>
          <w:trHeight w:val="331"/>
          <w:jc w:val="center"/>
        </w:trPr>
        <w:tc>
          <w:tcPr>
            <w:tcW w:w="59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Астрономия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lastRenderedPageBreak/>
              <w:t>13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Немецкий язык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Французский язык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Химия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3E4D26" w:rsidRPr="00335F77" w:rsidTr="00B6519A">
        <w:trPr>
          <w:trHeight w:val="255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Право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Биология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000000" w:fill="FFFFFF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ОБЖ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Информатика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Математика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Физкультура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МХК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Итальянский</w:t>
            </w:r>
            <w:r w:rsidR="00CD59C0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 xml:space="preserve"> язык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3E4D26" w:rsidRPr="00335F77" w:rsidTr="00B6519A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Обществознание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3E4D26" w:rsidRPr="00335F77" w:rsidTr="00AD6134">
        <w:trPr>
          <w:trHeight w:val="301"/>
          <w:jc w:val="center"/>
        </w:trPr>
        <w:tc>
          <w:tcPr>
            <w:tcW w:w="59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72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B8541F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  <w:t>699</w:t>
            </w:r>
          </w:p>
        </w:tc>
        <w:tc>
          <w:tcPr>
            <w:tcW w:w="84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1137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3E4D26" w:rsidRPr="00335F77" w:rsidRDefault="003E4D26" w:rsidP="00335F77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35F77">
              <w:rPr>
                <w:rFonts w:ascii="Franklin Gothic Book" w:eastAsia="Times New Roman" w:hAnsi="Franklin Gothic Book"/>
                <w:b/>
                <w:bCs/>
                <w:color w:val="000000"/>
                <w:sz w:val="20"/>
                <w:szCs w:val="20"/>
                <w:lang w:eastAsia="ru-RU"/>
              </w:rPr>
              <w:t>43</w:t>
            </w:r>
          </w:p>
        </w:tc>
      </w:tr>
    </w:tbl>
    <w:p w:rsidR="00FC688D" w:rsidRDefault="00FC688D" w:rsidP="00335F77">
      <w:pPr>
        <w:spacing w:after="0" w:line="240" w:lineRule="auto"/>
        <w:jc w:val="center"/>
        <w:rPr>
          <w:rFonts w:ascii="Franklin Gothic Book" w:hAnsi="Franklin Gothic Book"/>
          <w:color w:val="000000"/>
          <w:sz w:val="24"/>
          <w:szCs w:val="24"/>
          <w:highlight w:val="yellow"/>
        </w:rPr>
      </w:pPr>
    </w:p>
    <w:p w:rsidR="00FC688D" w:rsidRDefault="00FC688D" w:rsidP="00335F77">
      <w:pPr>
        <w:spacing w:after="0" w:line="240" w:lineRule="auto"/>
        <w:jc w:val="center"/>
        <w:rPr>
          <w:rFonts w:ascii="Franklin Gothic Book" w:hAnsi="Franklin Gothic Book"/>
          <w:color w:val="000000"/>
          <w:sz w:val="24"/>
          <w:szCs w:val="24"/>
          <w:highlight w:val="yellow"/>
        </w:rPr>
      </w:pPr>
    </w:p>
    <w:p w:rsidR="003E4D26" w:rsidRPr="003F4226" w:rsidRDefault="003E4D26" w:rsidP="00335F77">
      <w:pPr>
        <w:spacing w:after="0" w:line="240" w:lineRule="auto"/>
        <w:jc w:val="center"/>
        <w:rPr>
          <w:rFonts w:ascii="Franklin Gothic Book" w:hAnsi="Franklin Gothic Book"/>
          <w:color w:val="000000"/>
          <w:sz w:val="24"/>
          <w:szCs w:val="24"/>
          <w:highlight w:val="yellow"/>
        </w:rPr>
      </w:pPr>
      <w:r w:rsidRPr="00335F77">
        <w:rPr>
          <w:rFonts w:ascii="Franklin Gothic Book" w:hAnsi="Franklin Gothic Book"/>
          <w:noProof/>
          <w:color w:val="FFFF00"/>
          <w:sz w:val="24"/>
          <w:szCs w:val="24"/>
          <w:highlight w:val="yellow"/>
          <w:shd w:val="clear" w:color="auto" w:fill="FFFF00"/>
          <w:lang w:eastAsia="ru-RU"/>
        </w:rPr>
        <w:drawing>
          <wp:inline distT="0" distB="0" distL="0" distR="0" wp14:anchorId="7E64B0E1" wp14:editId="77E2AE88">
            <wp:extent cx="5135880" cy="3017520"/>
            <wp:effectExtent l="0" t="0" r="7620" b="0"/>
            <wp:docPr id="2064" name="Диаграмма 20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3E4D26" w:rsidRPr="003F4226" w:rsidRDefault="003E4D26" w:rsidP="003E4D26">
      <w:pPr>
        <w:spacing w:after="0" w:line="240" w:lineRule="auto"/>
        <w:ind w:firstLine="709"/>
        <w:jc w:val="center"/>
        <w:rPr>
          <w:rFonts w:ascii="Franklin Gothic Book" w:hAnsi="Franklin Gothic Book"/>
          <w:color w:val="000000"/>
          <w:sz w:val="24"/>
          <w:szCs w:val="24"/>
          <w:highlight w:val="yellow"/>
        </w:rPr>
      </w:pPr>
    </w:p>
    <w:p w:rsidR="003E4D26" w:rsidRPr="003F4226" w:rsidRDefault="003E4D26" w:rsidP="004F62A7">
      <w:pPr>
        <w:spacing w:after="0" w:line="240" w:lineRule="auto"/>
        <w:ind w:firstLine="709"/>
        <w:jc w:val="both"/>
        <w:rPr>
          <w:rFonts w:ascii="Franklin Gothic Book" w:hAnsi="Franklin Gothic Book"/>
          <w:color w:val="FF0000"/>
          <w:sz w:val="28"/>
          <w:szCs w:val="28"/>
        </w:rPr>
      </w:pPr>
      <w:r w:rsidRPr="003F4226">
        <w:rPr>
          <w:rFonts w:ascii="Franklin Gothic Book" w:hAnsi="Franklin Gothic Book"/>
          <w:sz w:val="24"/>
          <w:szCs w:val="24"/>
        </w:rPr>
        <w:t>В 2016 году состоялась олимпиада по китайскому, итальянскому, испанскому языкам. По результатам олимпиады по китайскому языку учащаяся 11 класса</w:t>
      </w:r>
      <w:r w:rsidR="00D3686A">
        <w:rPr>
          <w:rFonts w:ascii="Franklin Gothic Book" w:hAnsi="Franklin Gothic Book"/>
          <w:sz w:val="24"/>
          <w:szCs w:val="24"/>
        </w:rPr>
        <w:t xml:space="preserve"> с</w:t>
      </w:r>
      <w:r w:rsidRPr="003F4226">
        <w:rPr>
          <w:rFonts w:ascii="Franklin Gothic Book" w:hAnsi="Franklin Gothic Book"/>
          <w:sz w:val="24"/>
          <w:szCs w:val="24"/>
        </w:rPr>
        <w:t>редн</w:t>
      </w:r>
      <w:r w:rsidR="00D3686A">
        <w:rPr>
          <w:rFonts w:ascii="Franklin Gothic Book" w:hAnsi="Franklin Gothic Book"/>
          <w:sz w:val="24"/>
          <w:szCs w:val="24"/>
        </w:rPr>
        <w:t xml:space="preserve">ей </w:t>
      </w:r>
      <w:r w:rsidRPr="003F4226">
        <w:rPr>
          <w:rFonts w:ascii="Franklin Gothic Book" w:hAnsi="Franklin Gothic Book"/>
          <w:sz w:val="24"/>
          <w:szCs w:val="24"/>
        </w:rPr>
        <w:t>общеобразовательн</w:t>
      </w:r>
      <w:r w:rsidR="00D3686A">
        <w:rPr>
          <w:rFonts w:ascii="Franklin Gothic Book" w:hAnsi="Franklin Gothic Book"/>
          <w:sz w:val="24"/>
          <w:szCs w:val="24"/>
        </w:rPr>
        <w:t xml:space="preserve">ой </w:t>
      </w:r>
      <w:r w:rsidRPr="003F4226">
        <w:rPr>
          <w:rFonts w:ascii="Franklin Gothic Book" w:hAnsi="Franklin Gothic Book"/>
          <w:sz w:val="24"/>
          <w:szCs w:val="24"/>
        </w:rPr>
        <w:t>школ</w:t>
      </w:r>
      <w:r w:rsidR="00D3686A">
        <w:rPr>
          <w:rFonts w:ascii="Franklin Gothic Book" w:hAnsi="Franklin Gothic Book"/>
          <w:sz w:val="24"/>
          <w:szCs w:val="24"/>
        </w:rPr>
        <w:t xml:space="preserve">ы </w:t>
      </w:r>
      <w:r w:rsidRPr="003F4226">
        <w:rPr>
          <w:rFonts w:ascii="Franklin Gothic Book" w:hAnsi="Franklin Gothic Book"/>
          <w:sz w:val="24"/>
          <w:szCs w:val="24"/>
        </w:rPr>
        <w:t>№ 18 с углубленным изучением английского языка</w:t>
      </w:r>
      <w:r w:rsidR="00D3686A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Айбидуллова Земфира приглашена в поощрительную поездку в Республику Китай, а ее учитель Муллагалиева Нелли Равильевна</w:t>
      </w:r>
      <w:r w:rsidRPr="003F4226">
        <w:rPr>
          <w:rFonts w:ascii="Franklin Gothic Book" w:hAnsi="Franklin Gothic Book"/>
          <w:color w:val="FF0000"/>
          <w:sz w:val="28"/>
          <w:szCs w:val="28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в июле 2016 года</w:t>
      </w:r>
      <w:r w:rsidRPr="003F4226">
        <w:rPr>
          <w:rFonts w:ascii="Franklin Gothic Book" w:hAnsi="Franklin Gothic Book"/>
          <w:color w:val="FF0000"/>
          <w:sz w:val="28"/>
          <w:szCs w:val="28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 xml:space="preserve">прошла стажировку в Пекинском центре обменов по международному образованию.  </w:t>
      </w:r>
    </w:p>
    <w:p w:rsidR="003E4D26" w:rsidRPr="003F4226" w:rsidRDefault="003E4D26" w:rsidP="003E4D26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  <w:highlight w:val="yellow"/>
        </w:rPr>
      </w:pPr>
    </w:p>
    <w:p w:rsidR="003E4D26" w:rsidRPr="003F4226" w:rsidRDefault="008337DF" w:rsidP="00335F77">
      <w:pPr>
        <w:spacing w:after="0" w:line="240" w:lineRule="auto"/>
        <w:jc w:val="center"/>
        <w:rPr>
          <w:rFonts w:ascii="Franklin Gothic Book" w:hAnsi="Franklin Gothic Book"/>
          <w:sz w:val="24"/>
          <w:szCs w:val="24"/>
          <w:highlight w:val="yellow"/>
        </w:rPr>
      </w:pPr>
      <w:r>
        <w:rPr>
          <w:rFonts w:ascii="Franklin Gothic Book" w:hAnsi="Franklin Gothic Book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52161" cy="2810425"/>
            <wp:effectExtent l="0" t="0" r="0" b="9525"/>
            <wp:docPr id="98" name="Рисунок 98" descr="C:\Users\Afanaseva\Desktop\Августовка 2014, 2015, 2016\Августовка 2016\Сборник тенденции развития\ОРИГИНАЛЫ ФОТО\стр. 38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fanaseva\Desktop\Августовка 2014, 2015, 2016\Августовка 2016\Сборник тенденции развития\ОРИГИНАЛЫ ФОТО\стр. 38 фото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135" cy="28111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54AB9" w:rsidRDefault="00354AB9" w:rsidP="00D3686A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3E4D26" w:rsidRPr="003F4226" w:rsidRDefault="003E4D26" w:rsidP="00D3686A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В соответствии с проходными пороговыми баллами, определенными Министерством образования и науки Российской Федерации, 251 старшеклассник Республики Татарстан из 23 муниципальных образований принимал участие в заключительном этапе всероссийской олимпиады школьников.</w:t>
      </w:r>
    </w:p>
    <w:p w:rsidR="003E4D26" w:rsidRPr="003F4226" w:rsidRDefault="003E4D26" w:rsidP="00D3686A">
      <w:pPr>
        <w:tabs>
          <w:tab w:val="left" w:pos="0"/>
          <w:tab w:val="left" w:pos="4395"/>
        </w:tabs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Сборная Республики Татарстан завоевала 141 призовое место, на 32 места больше, чем в предыдущем году.</w:t>
      </w:r>
    </w:p>
    <w:p w:rsidR="003E4D26" w:rsidRPr="003F4226" w:rsidRDefault="003E4D26" w:rsidP="003E4D26">
      <w:pPr>
        <w:spacing w:after="0" w:line="240" w:lineRule="auto"/>
        <w:jc w:val="center"/>
        <w:rPr>
          <w:rFonts w:ascii="Franklin Gothic Book" w:hAnsi="Franklin Gothic Book"/>
          <w:b/>
          <w:bCs/>
          <w:color w:val="0000CC"/>
          <w:sz w:val="24"/>
          <w:szCs w:val="24"/>
        </w:rPr>
      </w:pPr>
      <w:r w:rsidRPr="003F4226">
        <w:rPr>
          <w:rFonts w:ascii="Franklin Gothic Book" w:hAnsi="Franklin Gothic Book"/>
          <w:b/>
          <w:bCs/>
          <w:noProof/>
          <w:color w:val="4F81BD" w:themeColor="accent1"/>
          <w:sz w:val="24"/>
          <w:szCs w:val="24"/>
          <w:lang w:eastAsia="ru-RU"/>
        </w:rPr>
        <w:drawing>
          <wp:inline distT="0" distB="0" distL="0" distR="0" wp14:anchorId="4404359D" wp14:editId="7089A3E5">
            <wp:extent cx="5897880" cy="2926080"/>
            <wp:effectExtent l="0" t="0" r="26670" b="26670"/>
            <wp:docPr id="2066" name="Диаграмма 20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:rsidR="003E4D26" w:rsidRPr="003F4226" w:rsidRDefault="003E4D26" w:rsidP="003E4D26">
      <w:pPr>
        <w:tabs>
          <w:tab w:val="left" w:pos="0"/>
          <w:tab w:val="left" w:pos="4395"/>
        </w:tabs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Franklin Gothic Book" w:hAnsi="Franklin Gothic Book"/>
          <w:sz w:val="24"/>
          <w:szCs w:val="24"/>
        </w:rPr>
      </w:pPr>
    </w:p>
    <w:p w:rsidR="003E4D26" w:rsidRDefault="003E4D26" w:rsidP="004F62A7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В </w:t>
      </w:r>
      <w:r w:rsidR="00294D4D">
        <w:rPr>
          <w:rFonts w:ascii="Franklin Gothic Book" w:hAnsi="Franklin Gothic Book"/>
          <w:sz w:val="24"/>
          <w:szCs w:val="24"/>
        </w:rPr>
        <w:t xml:space="preserve">текущем </w:t>
      </w:r>
      <w:r w:rsidRPr="003F4226">
        <w:rPr>
          <w:rFonts w:ascii="Franklin Gothic Book" w:hAnsi="Franklin Gothic Book"/>
          <w:sz w:val="24"/>
          <w:szCs w:val="24"/>
        </w:rPr>
        <w:t>учебном году значительных успехов добилась команда учащихся по экологии</w:t>
      </w:r>
      <w:r w:rsidR="00324619">
        <w:rPr>
          <w:rFonts w:ascii="Franklin Gothic Book" w:hAnsi="Franklin Gothic Book"/>
          <w:sz w:val="24"/>
          <w:szCs w:val="24"/>
        </w:rPr>
        <w:t xml:space="preserve"> (</w:t>
      </w:r>
      <w:r w:rsidRPr="003F4226">
        <w:rPr>
          <w:rFonts w:ascii="Franklin Gothic Book" w:hAnsi="Franklin Gothic Book"/>
          <w:sz w:val="24"/>
          <w:szCs w:val="24"/>
        </w:rPr>
        <w:t>18 призовых мест, в том числе 6 победителей</w:t>
      </w:r>
      <w:r w:rsidR="00324619">
        <w:rPr>
          <w:rFonts w:ascii="Franklin Gothic Book" w:hAnsi="Franklin Gothic Book"/>
          <w:sz w:val="24"/>
          <w:szCs w:val="24"/>
        </w:rPr>
        <w:t>)</w:t>
      </w:r>
      <w:r w:rsidRPr="003F4226">
        <w:rPr>
          <w:rFonts w:ascii="Franklin Gothic Book" w:hAnsi="Franklin Gothic Book"/>
          <w:sz w:val="24"/>
          <w:szCs w:val="24"/>
        </w:rPr>
        <w:t xml:space="preserve">. Команда школьников </w:t>
      </w:r>
      <w:r w:rsidR="00CD59C0">
        <w:rPr>
          <w:rFonts w:ascii="Franklin Gothic Book" w:hAnsi="Franklin Gothic Book"/>
          <w:sz w:val="24"/>
          <w:szCs w:val="24"/>
        </w:rPr>
        <w:t xml:space="preserve">Республики </w:t>
      </w:r>
      <w:r w:rsidRPr="003F4226">
        <w:rPr>
          <w:rFonts w:ascii="Franklin Gothic Book" w:hAnsi="Franklin Gothic Book"/>
          <w:sz w:val="24"/>
          <w:szCs w:val="24"/>
        </w:rPr>
        <w:t>Татарстан</w:t>
      </w:r>
      <w:r w:rsidR="00CD59C0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по экологии завоевала на 7 призовых мест больше</w:t>
      </w:r>
      <w:r w:rsidR="00C3317B">
        <w:rPr>
          <w:rFonts w:ascii="Franklin Gothic Book" w:hAnsi="Franklin Gothic Book"/>
          <w:sz w:val="24"/>
          <w:szCs w:val="24"/>
        </w:rPr>
        <w:t xml:space="preserve">, чем в прошлом году, </w:t>
      </w:r>
      <w:r w:rsidRPr="003F4226">
        <w:rPr>
          <w:rFonts w:ascii="Franklin Gothic Book" w:hAnsi="Franklin Gothic Book"/>
          <w:sz w:val="24"/>
          <w:szCs w:val="24"/>
        </w:rPr>
        <w:t>и признана лучшей в Росси</w:t>
      </w:r>
      <w:r w:rsidR="00CD59C0">
        <w:rPr>
          <w:rFonts w:ascii="Franklin Gothic Book" w:hAnsi="Franklin Gothic Book"/>
          <w:sz w:val="24"/>
          <w:szCs w:val="24"/>
        </w:rPr>
        <w:t>йской Федерации</w:t>
      </w:r>
      <w:r w:rsidRPr="003F4226">
        <w:rPr>
          <w:rFonts w:ascii="Franklin Gothic Book" w:hAnsi="Franklin Gothic Book"/>
          <w:sz w:val="24"/>
          <w:szCs w:val="24"/>
        </w:rPr>
        <w:t>.</w:t>
      </w:r>
    </w:p>
    <w:p w:rsidR="00587F3E" w:rsidRPr="003F4226" w:rsidRDefault="00587F3E" w:rsidP="004F62A7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587F3E" w:rsidRDefault="00587F3E" w:rsidP="00587F3E">
      <w:pPr>
        <w:spacing w:after="0" w:line="240" w:lineRule="auto"/>
        <w:jc w:val="center"/>
        <w:rPr>
          <w:rFonts w:ascii="Franklin Gothic Book" w:eastAsia="Times New Roman" w:hAnsi="Franklin Gothic Book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B0C559D" wp14:editId="733D23D3">
            <wp:extent cx="3771900" cy="1829372"/>
            <wp:effectExtent l="0" t="0" r="0" b="0"/>
            <wp:docPr id="101" name="Рисунок 101" descr="http://gorodns.ru/uploads/posts/2015-01/1421384282_cat6ohzto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gorodns.ru/uploads/posts/2015-01/1421384282_cat6ohztoc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096" cy="183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F3E" w:rsidRDefault="00587F3E" w:rsidP="004F62A7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3E4D26" w:rsidRDefault="003E4D26" w:rsidP="004F62A7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proofErr w:type="gramStart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Также произош</w:t>
      </w:r>
      <w:r w:rsidR="007568ED">
        <w:rPr>
          <w:rFonts w:ascii="Franklin Gothic Book" w:eastAsia="Times New Roman" w:hAnsi="Franklin Gothic Book"/>
          <w:sz w:val="24"/>
          <w:szCs w:val="24"/>
          <w:lang w:eastAsia="ru-RU"/>
        </w:rPr>
        <w:t>е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л значительный рост качества подготовки школьни</w:t>
      </w:r>
      <w:r w:rsidR="00324619">
        <w:rPr>
          <w:rFonts w:ascii="Franklin Gothic Book" w:eastAsia="Times New Roman" w:hAnsi="Franklin Gothic Book"/>
          <w:sz w:val="24"/>
          <w:szCs w:val="24"/>
          <w:lang w:eastAsia="ru-RU"/>
        </w:rPr>
        <w:t>ков к олимпиад</w:t>
      </w:r>
      <w:r w:rsidR="00C3317B">
        <w:rPr>
          <w:rFonts w:ascii="Franklin Gothic Book" w:eastAsia="Times New Roman" w:hAnsi="Franklin Gothic Book"/>
          <w:sz w:val="24"/>
          <w:szCs w:val="24"/>
          <w:lang w:eastAsia="ru-RU"/>
        </w:rPr>
        <w:t>ам</w:t>
      </w:r>
      <w:r w:rsidR="00324619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по математике – 1</w:t>
      </w:r>
      <w:r w:rsidRPr="003F4226">
        <w:rPr>
          <w:rFonts w:ascii="Franklin Gothic Book" w:hAnsi="Franklin Gothic Book"/>
          <w:sz w:val="24"/>
          <w:szCs w:val="24"/>
        </w:rPr>
        <w:t>3 победителей и призеров (в 2015</w:t>
      </w:r>
      <w:r w:rsidR="00324619">
        <w:rPr>
          <w:rFonts w:ascii="Franklin Gothic Book" w:hAnsi="Franklin Gothic Book"/>
          <w:sz w:val="24"/>
          <w:szCs w:val="24"/>
        </w:rPr>
        <w:t xml:space="preserve"> году</w:t>
      </w:r>
      <w:r w:rsidRPr="003F4226">
        <w:rPr>
          <w:rFonts w:ascii="Franklin Gothic Book" w:hAnsi="Franklin Gothic Book"/>
          <w:sz w:val="24"/>
          <w:szCs w:val="24"/>
        </w:rPr>
        <w:t xml:space="preserve"> </w:t>
      </w:r>
      <w:r w:rsidR="00324619">
        <w:rPr>
          <w:rFonts w:ascii="Franklin Gothic Book" w:hAnsi="Franklin Gothic Book"/>
          <w:sz w:val="24"/>
          <w:szCs w:val="24"/>
        </w:rPr>
        <w:t xml:space="preserve">– </w:t>
      </w:r>
      <w:r w:rsidRPr="003F4226">
        <w:rPr>
          <w:rFonts w:ascii="Franklin Gothic Book" w:hAnsi="Franklin Gothic Book"/>
          <w:sz w:val="24"/>
          <w:szCs w:val="24"/>
        </w:rPr>
        <w:t>7),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по химии </w:t>
      </w:r>
      <w:r w:rsidR="00324619">
        <w:rPr>
          <w:rFonts w:ascii="Franklin Gothic Book" w:eastAsia="Times New Roman" w:hAnsi="Franklin Gothic Book"/>
          <w:sz w:val="24"/>
          <w:szCs w:val="24"/>
          <w:lang w:eastAsia="ru-RU"/>
        </w:rPr>
        <w:t>–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="00CD59C0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16 </w:t>
      </w:r>
      <w:r w:rsidRPr="003F4226">
        <w:rPr>
          <w:rFonts w:ascii="Franklin Gothic Book" w:hAnsi="Franklin Gothic Book"/>
          <w:sz w:val="24"/>
          <w:szCs w:val="24"/>
        </w:rPr>
        <w:t xml:space="preserve">победителей и призеров (в 2015 </w:t>
      </w:r>
      <w:r w:rsidR="00324619">
        <w:rPr>
          <w:rFonts w:ascii="Franklin Gothic Book" w:hAnsi="Franklin Gothic Book"/>
          <w:sz w:val="24"/>
          <w:szCs w:val="24"/>
        </w:rPr>
        <w:t xml:space="preserve">году – </w:t>
      </w:r>
      <w:r w:rsidRPr="003F4226">
        <w:rPr>
          <w:rFonts w:ascii="Franklin Gothic Book" w:hAnsi="Franklin Gothic Book"/>
          <w:sz w:val="24"/>
          <w:szCs w:val="24"/>
        </w:rPr>
        <w:t xml:space="preserve">12), по основам безопасности жизнедеятельности </w:t>
      </w:r>
      <w:r w:rsidR="00324619">
        <w:rPr>
          <w:rFonts w:ascii="Franklin Gothic Book" w:hAnsi="Franklin Gothic Book"/>
          <w:sz w:val="24"/>
          <w:szCs w:val="24"/>
        </w:rPr>
        <w:t>–</w:t>
      </w:r>
      <w:r w:rsidRPr="003F4226">
        <w:rPr>
          <w:rFonts w:ascii="Franklin Gothic Book" w:hAnsi="Franklin Gothic Book"/>
          <w:sz w:val="24"/>
          <w:szCs w:val="24"/>
        </w:rPr>
        <w:t xml:space="preserve"> 11 победителей и призеров (в 2015</w:t>
      </w:r>
      <w:r w:rsidR="00324619">
        <w:rPr>
          <w:rFonts w:ascii="Franklin Gothic Book" w:hAnsi="Franklin Gothic Book"/>
          <w:sz w:val="24"/>
          <w:szCs w:val="24"/>
        </w:rPr>
        <w:t xml:space="preserve"> году –</w:t>
      </w:r>
      <w:r w:rsidRPr="003F4226">
        <w:rPr>
          <w:rFonts w:ascii="Franklin Gothic Book" w:hAnsi="Franklin Gothic Book"/>
          <w:sz w:val="24"/>
          <w:szCs w:val="24"/>
        </w:rPr>
        <w:t xml:space="preserve"> 7),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по информатике – </w:t>
      </w:r>
      <w:r w:rsidR="00CD59C0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     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8 победителей и призеров (в 2015 </w:t>
      </w:r>
      <w:r w:rsidR="00324619">
        <w:rPr>
          <w:rFonts w:ascii="Franklin Gothic Book" w:eastAsia="Times New Roman" w:hAnsi="Franklin Gothic Book"/>
          <w:sz w:val="24"/>
          <w:szCs w:val="24"/>
          <w:lang w:eastAsia="ru-RU"/>
        </w:rPr>
        <w:t>году –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4), по технологии – 12 победителей и призеров </w:t>
      </w:r>
      <w:r w:rsidR="00CD59C0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   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(в 2015</w:t>
      </w:r>
      <w:r w:rsidR="00324619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году</w:t>
      </w:r>
      <w:proofErr w:type="gramEnd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="00324619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–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10),</w:t>
      </w:r>
      <w:r w:rsidRPr="003F4226">
        <w:rPr>
          <w:rFonts w:ascii="Franklin Gothic Book" w:hAnsi="Franklin Gothic Book"/>
          <w:sz w:val="24"/>
          <w:szCs w:val="24"/>
        </w:rPr>
        <w:t xml:space="preserve"> по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праву</w:t>
      </w:r>
      <w:r w:rsidR="004F62A7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–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16 победи</w:t>
      </w:r>
      <w:r w:rsidR="00D3686A">
        <w:rPr>
          <w:rFonts w:ascii="Franklin Gothic Book" w:eastAsia="Times New Roman" w:hAnsi="Franklin Gothic Book"/>
          <w:sz w:val="24"/>
          <w:szCs w:val="24"/>
          <w:lang w:eastAsia="ru-RU"/>
        </w:rPr>
        <w:t>т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елей и призеров (в 2015 </w:t>
      </w:r>
      <w:r w:rsidR="00324619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году –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14).</w:t>
      </w:r>
    </w:p>
    <w:p w:rsidR="00FC688D" w:rsidRPr="003F4226" w:rsidRDefault="00FC688D" w:rsidP="00FC688D">
      <w:pPr>
        <w:spacing w:after="0" w:line="240" w:lineRule="auto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3E4D26" w:rsidRPr="003F4226" w:rsidRDefault="00FC688D" w:rsidP="00FC688D">
      <w:pPr>
        <w:spacing w:after="0" w:line="240" w:lineRule="auto"/>
        <w:jc w:val="center"/>
        <w:rPr>
          <w:rFonts w:ascii="Franklin Gothic Book" w:eastAsia="Times New Roman" w:hAnsi="Franklin Gothic Book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33060" cy="4175453"/>
            <wp:effectExtent l="0" t="0" r="0" b="0"/>
            <wp:docPr id="127" name="Рисунок 127" descr="http://zt16.ru/wp-content/uploads/2016/01/%D0%BE%D0%BB%D0%B8%D0%BC%D0%BF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zt16.ru/wp-content/uploads/2016/01/%D0%BE%D0%BB%D0%B8%D0%BC%D0%BF-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41803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4D26" w:rsidRPr="003F4226" w:rsidRDefault="000C7523" w:rsidP="000C7523">
      <w:pPr>
        <w:spacing w:after="0" w:line="240" w:lineRule="auto"/>
        <w:jc w:val="center"/>
        <w:rPr>
          <w:rFonts w:ascii="Franklin Gothic Book" w:hAnsi="Franklin Gothic Book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8BB1E9A" wp14:editId="1D91D044">
            <wp:extent cx="3116580" cy="38100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2386" t="24050" b="12658"/>
                    <a:stretch/>
                  </pic:blipFill>
                  <pic:spPr bwMode="auto">
                    <a:xfrm>
                      <a:off x="0" y="0"/>
                      <a:ext cx="3116580" cy="38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4D26" w:rsidRPr="003F4226">
        <w:rPr>
          <w:rFonts w:ascii="Franklin Gothic Book" w:hAnsi="Franklin Gothic Book"/>
          <w:noProof/>
          <w:sz w:val="24"/>
          <w:szCs w:val="24"/>
          <w:lang w:eastAsia="ru-RU"/>
        </w:rPr>
        <w:drawing>
          <wp:inline distT="0" distB="0" distL="0" distR="0" wp14:anchorId="57FD4A32" wp14:editId="2B1439DB">
            <wp:extent cx="5172075" cy="7591425"/>
            <wp:effectExtent l="0" t="0" r="9525" b="9525"/>
            <wp:docPr id="2067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:rsidR="00324619" w:rsidRDefault="00324619" w:rsidP="003E4D26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3E4D26" w:rsidRPr="003F4226" w:rsidRDefault="003E4D26" w:rsidP="00D3686A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В подготовке участников заключительного этапа приняли участие около 200 учителей республики, из них 95 учителей воспитали победителей и призеров заключительного этапа всероссийской олимпиады школьников.</w:t>
      </w:r>
    </w:p>
    <w:p w:rsidR="003E4D26" w:rsidRPr="003F4226" w:rsidRDefault="003E4D26" w:rsidP="003E4D26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3E4D26" w:rsidRPr="003F4226" w:rsidRDefault="003E4D26" w:rsidP="000C7523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lastRenderedPageBreak/>
        <w:t xml:space="preserve">Почетное звание «Ученик года Республики Татарстан – 2016» присвоено учащейся 10 класса </w:t>
      </w:r>
      <w:r w:rsidR="00D3686A">
        <w:rPr>
          <w:rFonts w:ascii="Franklin Gothic Book" w:hAnsi="Franklin Gothic Book"/>
          <w:sz w:val="24"/>
          <w:szCs w:val="24"/>
        </w:rPr>
        <w:t>с</w:t>
      </w:r>
      <w:r w:rsidRPr="003F4226">
        <w:rPr>
          <w:rFonts w:ascii="Franklin Gothic Book" w:hAnsi="Franklin Gothic Book"/>
          <w:sz w:val="24"/>
          <w:szCs w:val="24"/>
        </w:rPr>
        <w:t>редн</w:t>
      </w:r>
      <w:r w:rsidR="00D3686A">
        <w:rPr>
          <w:rFonts w:ascii="Franklin Gothic Book" w:hAnsi="Franklin Gothic Book"/>
          <w:sz w:val="24"/>
          <w:szCs w:val="24"/>
        </w:rPr>
        <w:t xml:space="preserve">ей </w:t>
      </w:r>
      <w:r w:rsidRPr="003F4226">
        <w:rPr>
          <w:rFonts w:ascii="Franklin Gothic Book" w:hAnsi="Franklin Gothic Book"/>
          <w:sz w:val="24"/>
          <w:szCs w:val="24"/>
        </w:rPr>
        <w:t>общеобразовательн</w:t>
      </w:r>
      <w:r w:rsidR="00D3686A">
        <w:rPr>
          <w:rFonts w:ascii="Franklin Gothic Book" w:hAnsi="Franklin Gothic Book"/>
          <w:sz w:val="24"/>
          <w:szCs w:val="24"/>
        </w:rPr>
        <w:t xml:space="preserve">ой </w:t>
      </w:r>
      <w:r w:rsidRPr="003F4226">
        <w:rPr>
          <w:rFonts w:ascii="Franklin Gothic Book" w:hAnsi="Franklin Gothic Book"/>
          <w:sz w:val="24"/>
          <w:szCs w:val="24"/>
        </w:rPr>
        <w:t>школ</w:t>
      </w:r>
      <w:r w:rsidR="00D3686A">
        <w:rPr>
          <w:rFonts w:ascii="Franklin Gothic Book" w:hAnsi="Franklin Gothic Book"/>
          <w:sz w:val="24"/>
          <w:szCs w:val="24"/>
        </w:rPr>
        <w:t xml:space="preserve">ы </w:t>
      </w:r>
      <w:r w:rsidRPr="003F4226">
        <w:rPr>
          <w:rFonts w:ascii="Franklin Gothic Book" w:hAnsi="Franklin Gothic Book"/>
          <w:sz w:val="24"/>
          <w:szCs w:val="24"/>
        </w:rPr>
        <w:t>№ 141 с углубленным изучением отдельных предметов</w:t>
      </w:r>
      <w:r w:rsidR="00D3686A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 xml:space="preserve">Советского района г.Казани </w:t>
      </w:r>
      <w:r w:rsidR="00D3686A">
        <w:rPr>
          <w:rFonts w:ascii="Franklin Gothic Book" w:hAnsi="Franklin Gothic Book"/>
          <w:sz w:val="24"/>
          <w:szCs w:val="24"/>
        </w:rPr>
        <w:t xml:space="preserve">Зарине </w:t>
      </w:r>
      <w:r w:rsidRPr="003F4226">
        <w:rPr>
          <w:rFonts w:ascii="Franklin Gothic Book" w:hAnsi="Franklin Gothic Book"/>
          <w:sz w:val="24"/>
          <w:szCs w:val="24"/>
        </w:rPr>
        <w:t>Бикмуллиной, которая стала победителем и призером в трех олимпиадах: экология (победитель), русский язык (призер), литература (призер).</w:t>
      </w:r>
    </w:p>
    <w:p w:rsidR="003E4D26" w:rsidRPr="003F4226" w:rsidRDefault="003E4D26" w:rsidP="003E4D26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3E4D26" w:rsidRPr="003F4226" w:rsidRDefault="003E4D26" w:rsidP="00462992">
      <w:pPr>
        <w:spacing w:after="0" w:line="240" w:lineRule="auto"/>
        <w:jc w:val="center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noProof/>
          <w:color w:val="303030"/>
          <w:sz w:val="21"/>
          <w:szCs w:val="21"/>
          <w:lang w:eastAsia="ru-RU"/>
        </w:rPr>
        <w:drawing>
          <wp:inline distT="0" distB="0" distL="0" distR="0" wp14:anchorId="135B1D79" wp14:editId="29865D9C">
            <wp:extent cx="2834185" cy="2019300"/>
            <wp:effectExtent l="0" t="0" r="4445" b="0"/>
            <wp:docPr id="2073" name="img" descr="Торжественная церемония чествования победителей и призеров заключительного этапа всероссийской олимпиады школьников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Торжественная церемония чествования победителей и призеров заключительного этапа всероссийской олимпиады школьников 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512" cy="2023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4D26" w:rsidRPr="003F4226" w:rsidRDefault="003E4D26" w:rsidP="00462992">
      <w:pPr>
        <w:spacing w:after="0" w:line="240" w:lineRule="auto"/>
        <w:jc w:val="center"/>
        <w:rPr>
          <w:rFonts w:ascii="Franklin Gothic Book" w:hAnsi="Franklin Gothic Book"/>
          <w:sz w:val="24"/>
          <w:szCs w:val="24"/>
        </w:rPr>
      </w:pPr>
    </w:p>
    <w:p w:rsidR="0065347A" w:rsidRDefault="0065347A" w:rsidP="0065347A">
      <w:pPr>
        <w:spacing w:after="0" w:line="240" w:lineRule="auto"/>
        <w:ind w:firstLine="709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65347A">
        <w:rPr>
          <w:rFonts w:ascii="Franklin Gothic Book" w:hAnsi="Franklin Gothic Book"/>
          <w:b/>
          <w:color w:val="0070C0"/>
          <w:sz w:val="28"/>
          <w:szCs w:val="28"/>
        </w:rPr>
        <w:t>Абсолютные победители заключительного этапа всероссийской олимпиады школьников 2016 года</w:t>
      </w:r>
    </w:p>
    <w:p w:rsidR="0065347A" w:rsidRDefault="00CD59C0" w:rsidP="00514226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>
        <w:rPr>
          <w:rFonts w:ascii="Franklin Gothic Book" w:hAnsi="Franklin Gothic Book"/>
          <w:b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6120130" cy="2814287"/>
            <wp:effectExtent l="0" t="0" r="0" b="5715"/>
            <wp:docPr id="25" name="Рисунок 25" descr="C:\Users\Afanaseva\Desktop\Августовка 2014, 2015, 2016\Августовка 2016\Сборник тенденции развития\общее образование\Победители олимпиад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fanaseva\Desktop\Августовка 2014, 2015, 2016\Августовка 2016\Сборник тенденции развития\общее образование\Победители олимпиады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14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305" w:rsidRDefault="009C2305" w:rsidP="00D1593A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3E4D26" w:rsidRPr="00CD59C0" w:rsidRDefault="003E4D26" w:rsidP="00D1593A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CD59C0">
        <w:rPr>
          <w:rFonts w:ascii="Franklin Gothic Book" w:hAnsi="Franklin Gothic Book"/>
          <w:sz w:val="24"/>
          <w:szCs w:val="24"/>
        </w:rPr>
        <w:t>На 50-й Международной Менделеевской олимпиаде по химии (май 2016 г</w:t>
      </w:r>
      <w:r w:rsidR="00462992" w:rsidRPr="00CD59C0">
        <w:rPr>
          <w:rFonts w:ascii="Franklin Gothic Book" w:hAnsi="Franklin Gothic Book"/>
          <w:sz w:val="24"/>
          <w:szCs w:val="24"/>
        </w:rPr>
        <w:t>ода</w:t>
      </w:r>
      <w:r w:rsidRPr="00CD59C0">
        <w:rPr>
          <w:rFonts w:ascii="Franklin Gothic Book" w:hAnsi="Franklin Gothic Book"/>
          <w:sz w:val="24"/>
          <w:szCs w:val="24"/>
        </w:rPr>
        <w:t xml:space="preserve">) золотыми медалями награждены обучающиеся 11 класса </w:t>
      </w:r>
      <w:r w:rsidR="00CD59C0">
        <w:rPr>
          <w:rFonts w:ascii="Franklin Gothic Book" w:hAnsi="Franklin Gothic Book"/>
          <w:sz w:val="24"/>
          <w:szCs w:val="24"/>
        </w:rPr>
        <w:t>л</w:t>
      </w:r>
      <w:r w:rsidRPr="00CD59C0">
        <w:rPr>
          <w:rFonts w:ascii="Franklin Gothic Book" w:hAnsi="Franklin Gothic Book"/>
          <w:sz w:val="24"/>
          <w:szCs w:val="24"/>
        </w:rPr>
        <w:t>ице</w:t>
      </w:r>
      <w:r w:rsidR="00D3686A" w:rsidRPr="00CD59C0">
        <w:rPr>
          <w:rFonts w:ascii="Franklin Gothic Book" w:hAnsi="Franklin Gothic Book"/>
          <w:sz w:val="24"/>
          <w:szCs w:val="24"/>
        </w:rPr>
        <w:t xml:space="preserve">я </w:t>
      </w:r>
      <w:r w:rsidRPr="00CD59C0">
        <w:rPr>
          <w:rFonts w:ascii="Franklin Gothic Book" w:hAnsi="Franklin Gothic Book"/>
          <w:sz w:val="24"/>
          <w:szCs w:val="24"/>
        </w:rPr>
        <w:t>№ 131</w:t>
      </w:r>
      <w:r w:rsidR="00D3686A" w:rsidRPr="00CD59C0">
        <w:rPr>
          <w:rFonts w:ascii="Franklin Gothic Book" w:hAnsi="Franklin Gothic Book"/>
          <w:sz w:val="24"/>
          <w:szCs w:val="24"/>
        </w:rPr>
        <w:t xml:space="preserve"> </w:t>
      </w:r>
      <w:r w:rsidRPr="00CD59C0">
        <w:rPr>
          <w:rFonts w:ascii="Franklin Gothic Book" w:hAnsi="Franklin Gothic Book"/>
          <w:sz w:val="24"/>
          <w:szCs w:val="24"/>
        </w:rPr>
        <w:t>Вахитовского района г.Казани Гизатуллин Амир и Курамшин Булат.</w:t>
      </w:r>
    </w:p>
    <w:p w:rsidR="003E4D26" w:rsidRPr="00CD59C0" w:rsidRDefault="003E4D26" w:rsidP="00D1593A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CD59C0">
        <w:rPr>
          <w:rFonts w:ascii="Franklin Gothic Book" w:hAnsi="Franklin Gothic Book"/>
          <w:sz w:val="24"/>
          <w:szCs w:val="24"/>
        </w:rPr>
        <w:t>В ХХ</w:t>
      </w:r>
      <w:r w:rsidRPr="00CD59C0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Международной астрономической олимпиаде школьников (15</w:t>
      </w:r>
      <w:r w:rsidR="00462992" w:rsidRPr="00CD59C0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Pr="00CD59C0">
        <w:rPr>
          <w:rFonts w:ascii="Franklin Gothic Book" w:eastAsia="Times New Roman" w:hAnsi="Franklin Gothic Book"/>
          <w:sz w:val="24"/>
          <w:szCs w:val="24"/>
          <w:lang w:eastAsia="ru-RU"/>
        </w:rPr>
        <w:t>-</w:t>
      </w:r>
      <w:r w:rsidR="00462992" w:rsidRPr="00CD59C0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Pr="00CD59C0">
        <w:rPr>
          <w:rFonts w:ascii="Franklin Gothic Book" w:eastAsia="Times New Roman" w:hAnsi="Franklin Gothic Book"/>
          <w:sz w:val="24"/>
          <w:szCs w:val="24"/>
          <w:lang w:eastAsia="ru-RU"/>
        </w:rPr>
        <w:t>23 октября 2016 г</w:t>
      </w:r>
      <w:r w:rsidR="00462992" w:rsidRPr="00CD59C0">
        <w:rPr>
          <w:rFonts w:ascii="Franklin Gothic Book" w:eastAsia="Times New Roman" w:hAnsi="Franklin Gothic Book"/>
          <w:sz w:val="24"/>
          <w:szCs w:val="24"/>
          <w:lang w:eastAsia="ru-RU"/>
        </w:rPr>
        <w:t>ода</w:t>
      </w:r>
      <w:r w:rsidRPr="00CD59C0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, г.Казань) </w:t>
      </w:r>
      <w:r w:rsidRPr="00CD59C0">
        <w:rPr>
          <w:rFonts w:ascii="Franklin Gothic Book" w:hAnsi="Franklin Gothic Book"/>
          <w:sz w:val="24"/>
          <w:szCs w:val="24"/>
        </w:rPr>
        <w:t>приняли участие 65 ребят из 13 стран мира</w:t>
      </w:r>
      <w:r w:rsidR="00E4038F" w:rsidRPr="00CD59C0">
        <w:rPr>
          <w:rFonts w:ascii="Franklin Gothic Book" w:hAnsi="Franklin Gothic Book"/>
          <w:sz w:val="24"/>
          <w:szCs w:val="24"/>
        </w:rPr>
        <w:t xml:space="preserve">. </w:t>
      </w:r>
      <w:r w:rsidRPr="00CD59C0">
        <w:rPr>
          <w:rFonts w:ascii="Franklin Gothic Book" w:hAnsi="Franklin Gothic Book"/>
          <w:sz w:val="24"/>
          <w:szCs w:val="24"/>
        </w:rPr>
        <w:t xml:space="preserve">Девятиклассник из </w:t>
      </w:r>
      <w:r w:rsidR="00CD59C0">
        <w:rPr>
          <w:rFonts w:ascii="Franklin Gothic Book" w:hAnsi="Franklin Gothic Book"/>
          <w:sz w:val="24"/>
          <w:szCs w:val="24"/>
        </w:rPr>
        <w:t xml:space="preserve">      </w:t>
      </w:r>
      <w:r w:rsidRPr="00CD59C0">
        <w:rPr>
          <w:rFonts w:ascii="Franklin Gothic Book" w:hAnsi="Franklin Gothic Book"/>
          <w:sz w:val="24"/>
          <w:szCs w:val="24"/>
        </w:rPr>
        <w:t xml:space="preserve">ИТ-лицея при </w:t>
      </w:r>
      <w:proofErr w:type="gramStart"/>
      <w:r w:rsidRPr="00CD59C0">
        <w:rPr>
          <w:rFonts w:ascii="Franklin Gothic Book" w:hAnsi="Franklin Gothic Book"/>
          <w:sz w:val="24"/>
          <w:szCs w:val="24"/>
        </w:rPr>
        <w:t>К(</w:t>
      </w:r>
      <w:proofErr w:type="gramEnd"/>
      <w:r w:rsidRPr="00CD59C0">
        <w:rPr>
          <w:rFonts w:ascii="Franklin Gothic Book" w:hAnsi="Franklin Gothic Book"/>
          <w:sz w:val="24"/>
          <w:szCs w:val="24"/>
        </w:rPr>
        <w:t>П)ФУ Никоноров Игорь занял 3 место.</w:t>
      </w:r>
    </w:p>
    <w:p w:rsidR="003E4D26" w:rsidRPr="00CD59C0" w:rsidRDefault="003E4D26" w:rsidP="00D1593A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CD59C0">
        <w:rPr>
          <w:rFonts w:ascii="Franklin Gothic Book" w:hAnsi="Franklin Gothic Book"/>
          <w:sz w:val="24"/>
          <w:szCs w:val="24"/>
        </w:rPr>
        <w:t>В Х</w:t>
      </w:r>
      <w:r w:rsidRPr="00CD59C0">
        <w:rPr>
          <w:rFonts w:ascii="Franklin Gothic Book" w:hAnsi="Franklin Gothic Book"/>
          <w:sz w:val="24"/>
          <w:szCs w:val="24"/>
          <w:lang w:val="en-US"/>
        </w:rPr>
        <w:t>I</w:t>
      </w:r>
      <w:r w:rsidRPr="00CD59C0">
        <w:rPr>
          <w:rFonts w:ascii="Franklin Gothic Book" w:hAnsi="Franklin Gothic Book"/>
          <w:sz w:val="24"/>
          <w:szCs w:val="24"/>
        </w:rPr>
        <w:t xml:space="preserve">Х Открытой олимпиаде Центральной России </w:t>
      </w:r>
      <w:r w:rsidR="00462992" w:rsidRPr="00CD59C0">
        <w:rPr>
          <w:rFonts w:ascii="Franklin Gothic Book" w:hAnsi="Franklin Gothic Book"/>
          <w:sz w:val="24"/>
          <w:szCs w:val="24"/>
        </w:rPr>
        <w:t>–</w:t>
      </w:r>
      <w:r w:rsidRPr="00CD59C0">
        <w:rPr>
          <w:rFonts w:ascii="Franklin Gothic Book" w:hAnsi="Franklin Gothic Book"/>
          <w:sz w:val="24"/>
          <w:szCs w:val="24"/>
        </w:rPr>
        <w:t xml:space="preserve"> </w:t>
      </w:r>
      <w:r w:rsidRPr="00CD59C0">
        <w:rPr>
          <w:rFonts w:ascii="Franklin Gothic Book" w:hAnsi="Franklin Gothic Book"/>
          <w:sz w:val="24"/>
          <w:szCs w:val="24"/>
          <w:lang w:val="en-US"/>
        </w:rPr>
        <w:t>LIII</w:t>
      </w:r>
      <w:r w:rsidR="00CD59C0">
        <w:rPr>
          <w:rFonts w:ascii="Franklin Gothic Book" w:hAnsi="Franklin Gothic Book"/>
          <w:sz w:val="24"/>
          <w:szCs w:val="24"/>
        </w:rPr>
        <w:t xml:space="preserve"> Олимпиаде</w:t>
      </w:r>
      <w:r w:rsidRPr="00CD59C0">
        <w:rPr>
          <w:rFonts w:ascii="Franklin Gothic Book" w:hAnsi="Franklin Gothic Book"/>
          <w:sz w:val="24"/>
          <w:szCs w:val="24"/>
        </w:rPr>
        <w:t xml:space="preserve"> ННЦ (февраль </w:t>
      </w:r>
      <w:r w:rsidR="00CD59C0">
        <w:rPr>
          <w:rFonts w:ascii="Franklin Gothic Book" w:hAnsi="Franklin Gothic Book"/>
          <w:sz w:val="24"/>
          <w:szCs w:val="24"/>
        </w:rPr>
        <w:t xml:space="preserve"> </w:t>
      </w:r>
      <w:r w:rsidRPr="00CD59C0">
        <w:rPr>
          <w:rFonts w:ascii="Franklin Gothic Book" w:hAnsi="Franklin Gothic Book"/>
          <w:sz w:val="24"/>
          <w:szCs w:val="24"/>
        </w:rPr>
        <w:t>2016 г</w:t>
      </w:r>
      <w:r w:rsidR="00C5268D" w:rsidRPr="00CD59C0">
        <w:rPr>
          <w:rFonts w:ascii="Franklin Gothic Book" w:hAnsi="Franklin Gothic Book"/>
          <w:sz w:val="24"/>
          <w:szCs w:val="24"/>
        </w:rPr>
        <w:t>ода, г.</w:t>
      </w:r>
      <w:r w:rsidR="00462992" w:rsidRPr="00CD59C0">
        <w:rPr>
          <w:rFonts w:ascii="Franklin Gothic Book" w:hAnsi="Franklin Gothic Book"/>
          <w:sz w:val="24"/>
          <w:szCs w:val="24"/>
        </w:rPr>
        <w:t>Пущино Московской</w:t>
      </w:r>
      <w:r w:rsidRPr="00CD59C0">
        <w:rPr>
          <w:rFonts w:ascii="Franklin Gothic Book" w:hAnsi="Franklin Gothic Book"/>
          <w:sz w:val="24"/>
          <w:szCs w:val="24"/>
        </w:rPr>
        <w:t xml:space="preserve"> област</w:t>
      </w:r>
      <w:r w:rsidR="00462992" w:rsidRPr="00CD59C0">
        <w:rPr>
          <w:rFonts w:ascii="Franklin Gothic Book" w:hAnsi="Franklin Gothic Book"/>
          <w:sz w:val="24"/>
          <w:szCs w:val="24"/>
        </w:rPr>
        <w:t>и</w:t>
      </w:r>
      <w:r w:rsidRPr="00CD59C0">
        <w:rPr>
          <w:rFonts w:ascii="Franklin Gothic Book" w:hAnsi="Franklin Gothic Book"/>
          <w:sz w:val="24"/>
          <w:szCs w:val="24"/>
        </w:rPr>
        <w:t xml:space="preserve">) по астрономии и физике космоса приняли участие 4 школьника Республики Татарстан: учащийся 9 класса ИТ-лицея при </w:t>
      </w:r>
      <w:proofErr w:type="gramStart"/>
      <w:r w:rsidRPr="00CD59C0">
        <w:rPr>
          <w:rFonts w:ascii="Franklin Gothic Book" w:hAnsi="Franklin Gothic Book"/>
          <w:sz w:val="24"/>
          <w:szCs w:val="24"/>
        </w:rPr>
        <w:t>К</w:t>
      </w:r>
      <w:r w:rsidR="00462992" w:rsidRPr="00CD59C0">
        <w:rPr>
          <w:rFonts w:ascii="Franklin Gothic Book" w:hAnsi="Franklin Gothic Book"/>
          <w:sz w:val="24"/>
          <w:szCs w:val="24"/>
        </w:rPr>
        <w:t>(</w:t>
      </w:r>
      <w:proofErr w:type="gramEnd"/>
      <w:r w:rsidR="00462992" w:rsidRPr="00CD59C0">
        <w:rPr>
          <w:rFonts w:ascii="Franklin Gothic Book" w:hAnsi="Franklin Gothic Book"/>
          <w:sz w:val="24"/>
          <w:szCs w:val="24"/>
        </w:rPr>
        <w:t>П)</w:t>
      </w:r>
      <w:r w:rsidRPr="00CD59C0">
        <w:rPr>
          <w:rFonts w:ascii="Franklin Gothic Book" w:hAnsi="Franklin Gothic Book"/>
          <w:sz w:val="24"/>
          <w:szCs w:val="24"/>
        </w:rPr>
        <w:t xml:space="preserve">ФУ </w:t>
      </w:r>
      <w:r w:rsidR="00D1593A" w:rsidRPr="00CD59C0">
        <w:rPr>
          <w:rFonts w:ascii="Franklin Gothic Book" w:hAnsi="Franklin Gothic Book"/>
          <w:sz w:val="24"/>
          <w:szCs w:val="24"/>
        </w:rPr>
        <w:t xml:space="preserve">Игорь Никоноров </w:t>
      </w:r>
      <w:r w:rsidRPr="00CD59C0">
        <w:rPr>
          <w:rFonts w:ascii="Franklin Gothic Book" w:hAnsi="Franklin Gothic Book"/>
          <w:sz w:val="24"/>
          <w:szCs w:val="24"/>
        </w:rPr>
        <w:t xml:space="preserve">получил диплом </w:t>
      </w:r>
      <w:r w:rsidRPr="00CD59C0">
        <w:rPr>
          <w:rFonts w:ascii="Franklin Gothic Book" w:hAnsi="Franklin Gothic Book"/>
          <w:sz w:val="24"/>
          <w:szCs w:val="24"/>
          <w:lang w:val="en-US"/>
        </w:rPr>
        <w:t>II</w:t>
      </w:r>
      <w:r w:rsidRPr="00CD59C0">
        <w:rPr>
          <w:rFonts w:ascii="Franklin Gothic Book" w:hAnsi="Franklin Gothic Book"/>
          <w:sz w:val="24"/>
          <w:szCs w:val="24"/>
        </w:rPr>
        <w:t xml:space="preserve"> степени, учащийся 11 класса МАОУ «СОШИ «Специализированный олимпиадно-научный центр </w:t>
      </w:r>
      <w:r w:rsidR="00C5268D" w:rsidRPr="00CD59C0">
        <w:rPr>
          <w:rFonts w:ascii="Franklin Gothic Book" w:hAnsi="Franklin Gothic Book"/>
          <w:sz w:val="24"/>
          <w:szCs w:val="24"/>
        </w:rPr>
        <w:t>«СОлНЦе» Вахитовского района г.</w:t>
      </w:r>
      <w:r w:rsidRPr="00CD59C0">
        <w:rPr>
          <w:rFonts w:ascii="Franklin Gothic Book" w:hAnsi="Franklin Gothic Book"/>
          <w:sz w:val="24"/>
          <w:szCs w:val="24"/>
        </w:rPr>
        <w:t xml:space="preserve">Казани </w:t>
      </w:r>
      <w:r w:rsidR="00D1593A" w:rsidRPr="00CD59C0">
        <w:rPr>
          <w:rFonts w:ascii="Franklin Gothic Book" w:hAnsi="Franklin Gothic Book"/>
          <w:sz w:val="24"/>
          <w:szCs w:val="24"/>
        </w:rPr>
        <w:t xml:space="preserve">Крикун Александр </w:t>
      </w:r>
      <w:r w:rsidRPr="00CD59C0">
        <w:rPr>
          <w:rFonts w:ascii="Franklin Gothic Book" w:hAnsi="Franklin Gothic Book"/>
          <w:sz w:val="24"/>
          <w:szCs w:val="24"/>
        </w:rPr>
        <w:t xml:space="preserve">удостоен диплома </w:t>
      </w:r>
      <w:r w:rsidRPr="00CD59C0">
        <w:rPr>
          <w:rFonts w:ascii="Franklin Gothic Book" w:hAnsi="Franklin Gothic Book"/>
          <w:sz w:val="24"/>
          <w:szCs w:val="24"/>
          <w:lang w:val="en-US"/>
        </w:rPr>
        <w:t>III</w:t>
      </w:r>
      <w:r w:rsidRPr="00CD59C0">
        <w:rPr>
          <w:rFonts w:ascii="Franklin Gothic Book" w:hAnsi="Franklin Gothic Book"/>
          <w:sz w:val="24"/>
          <w:szCs w:val="24"/>
        </w:rPr>
        <w:t xml:space="preserve"> степени. </w:t>
      </w:r>
    </w:p>
    <w:p w:rsidR="003E4D26" w:rsidRPr="003F4226" w:rsidRDefault="003E4D26" w:rsidP="003E4D26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3E4D26" w:rsidRPr="003F4226" w:rsidRDefault="003E4D26" w:rsidP="00462992">
      <w:pPr>
        <w:spacing w:after="0" w:line="240" w:lineRule="auto"/>
        <w:jc w:val="center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noProof/>
          <w:sz w:val="24"/>
          <w:szCs w:val="24"/>
          <w:lang w:eastAsia="ru-RU"/>
        </w:rPr>
        <w:lastRenderedPageBreak/>
        <w:drawing>
          <wp:inline distT="0" distB="0" distL="0" distR="0" wp14:anchorId="7DEDBF5B" wp14:editId="24D2F075">
            <wp:extent cx="5114242" cy="3429000"/>
            <wp:effectExtent l="0" t="0" r="0" b="0"/>
            <wp:docPr id="2077" name="Рисунок 2077" descr="Торжественная церемония чествования победителей и призеров заключительного этапа всероссийской олимпиады школьников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Торжественная церемония чествования победителей и призеров заключительного этапа всероссийской олимпиады школьников 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986" cy="34335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4D26" w:rsidRPr="003F4226" w:rsidRDefault="003E4D26" w:rsidP="003E4D26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3E4D26" w:rsidRDefault="003E4D26" w:rsidP="002533B0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По итогам всероссийской олимпиады школьников кандидатами в национальную сборную Российской Федерации по участию в Международных предметных олимпиадах стали 7 человек: 3</w:t>
      </w:r>
      <w:r w:rsidR="00CD59C0">
        <w:rPr>
          <w:rFonts w:ascii="Franklin Gothic Book" w:hAnsi="Franklin Gothic Book"/>
          <w:sz w:val="24"/>
          <w:szCs w:val="24"/>
        </w:rPr>
        <w:t xml:space="preserve"> – </w:t>
      </w:r>
      <w:r w:rsidRPr="003F4226">
        <w:rPr>
          <w:rFonts w:ascii="Franklin Gothic Book" w:hAnsi="Franklin Gothic Book"/>
          <w:sz w:val="24"/>
          <w:szCs w:val="24"/>
        </w:rPr>
        <w:t>по информатике, 3</w:t>
      </w:r>
      <w:r w:rsidR="00CD59C0">
        <w:rPr>
          <w:rFonts w:ascii="Franklin Gothic Book" w:hAnsi="Franklin Gothic Book"/>
          <w:sz w:val="24"/>
          <w:szCs w:val="24"/>
        </w:rPr>
        <w:t xml:space="preserve"> – </w:t>
      </w:r>
      <w:r w:rsidRPr="003F4226">
        <w:rPr>
          <w:rFonts w:ascii="Franklin Gothic Book" w:hAnsi="Franklin Gothic Book"/>
          <w:sz w:val="24"/>
          <w:szCs w:val="24"/>
        </w:rPr>
        <w:t>по химии</w:t>
      </w:r>
      <w:r w:rsidR="00CD59C0">
        <w:rPr>
          <w:rFonts w:ascii="Franklin Gothic Book" w:hAnsi="Franklin Gothic Book"/>
          <w:sz w:val="24"/>
          <w:szCs w:val="24"/>
        </w:rPr>
        <w:t xml:space="preserve">, </w:t>
      </w:r>
      <w:r w:rsidRPr="003F4226">
        <w:rPr>
          <w:rFonts w:ascii="Franklin Gothic Book" w:hAnsi="Franklin Gothic Book"/>
          <w:sz w:val="24"/>
          <w:szCs w:val="24"/>
        </w:rPr>
        <w:t>1</w:t>
      </w:r>
      <w:r w:rsidR="00CD59C0">
        <w:rPr>
          <w:rFonts w:ascii="Franklin Gothic Book" w:hAnsi="Franklin Gothic Book"/>
          <w:sz w:val="24"/>
          <w:szCs w:val="24"/>
        </w:rPr>
        <w:t xml:space="preserve"> – </w:t>
      </w:r>
      <w:r w:rsidRPr="003F4226">
        <w:rPr>
          <w:rFonts w:ascii="Franklin Gothic Book" w:hAnsi="Franklin Gothic Book"/>
          <w:sz w:val="24"/>
          <w:szCs w:val="24"/>
        </w:rPr>
        <w:t>по физике.</w:t>
      </w:r>
    </w:p>
    <w:p w:rsidR="00396EC5" w:rsidRDefault="00396EC5" w:rsidP="00610E68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610E68" w:rsidRDefault="00610E68" w:rsidP="00610E68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610E68">
        <w:rPr>
          <w:rFonts w:ascii="Franklin Gothic Book" w:hAnsi="Franklin Gothic Book"/>
          <w:b/>
          <w:color w:val="0070C0"/>
          <w:sz w:val="28"/>
          <w:szCs w:val="28"/>
        </w:rPr>
        <w:t xml:space="preserve">Победители и призеры международных олимпиад </w:t>
      </w:r>
    </w:p>
    <w:p w:rsidR="00610E68" w:rsidRPr="00610E68" w:rsidRDefault="00610E68" w:rsidP="00610E68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610E68">
        <w:rPr>
          <w:rFonts w:ascii="Franklin Gothic Book" w:hAnsi="Franklin Gothic Book"/>
          <w:b/>
          <w:color w:val="0070C0"/>
          <w:sz w:val="28"/>
          <w:szCs w:val="28"/>
        </w:rPr>
        <w:t>в 2015-2016 учебном году</w:t>
      </w:r>
    </w:p>
    <w:p w:rsidR="003E4D26" w:rsidRPr="003F4226" w:rsidRDefault="003E4D26" w:rsidP="003E4D26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  <w:highlight w:val="yellow"/>
        </w:rPr>
      </w:pPr>
    </w:p>
    <w:p w:rsidR="003E4D26" w:rsidRPr="003F4226" w:rsidRDefault="00CD59C0" w:rsidP="00462992">
      <w:pPr>
        <w:spacing w:after="0" w:line="240" w:lineRule="auto"/>
        <w:jc w:val="center"/>
        <w:rPr>
          <w:rFonts w:ascii="Franklin Gothic Book" w:hAnsi="Franklin Gothic Book"/>
          <w:sz w:val="24"/>
          <w:szCs w:val="24"/>
          <w:highlight w:val="yellow"/>
        </w:rPr>
      </w:pPr>
      <w:r>
        <w:rPr>
          <w:rFonts w:ascii="Franklin Gothic Book" w:hAnsi="Franklin Gothic Book"/>
          <w:noProof/>
          <w:sz w:val="24"/>
          <w:szCs w:val="24"/>
          <w:lang w:eastAsia="ru-RU"/>
        </w:rPr>
        <w:drawing>
          <wp:inline distT="0" distB="0" distL="0" distR="0">
            <wp:extent cx="5707380" cy="2613660"/>
            <wp:effectExtent l="0" t="0" r="7620" b="0"/>
            <wp:docPr id="26" name="Рисунок 26" descr="C:\Users\Afanaseva\Desktop\Августовка 2014, 2015, 2016\Августовка 2016\Сборник тенденции развития\общее образование\Победители олимпиад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fanaseva\Desktop\Августовка 2014, 2015, 2016\Августовка 2016\Сборник тенденции развития\общее образование\Победители олимпиады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0" t="9741" r="4234" b="14321"/>
                    <a:stretch/>
                  </pic:blipFill>
                  <pic:spPr bwMode="auto">
                    <a:xfrm>
                      <a:off x="0" y="0"/>
                      <a:ext cx="5708564" cy="261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688D" w:rsidRDefault="00FC688D" w:rsidP="0046299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FC688D" w:rsidRDefault="00FC688D" w:rsidP="0046299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FC688D" w:rsidRDefault="00FC688D" w:rsidP="0046299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FC688D" w:rsidRDefault="00FC688D" w:rsidP="0046299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FC688D" w:rsidRDefault="00FC688D" w:rsidP="0046299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FC688D" w:rsidRDefault="00FC688D" w:rsidP="0046299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462992" w:rsidRDefault="003E4D26" w:rsidP="0046299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62992">
        <w:rPr>
          <w:rFonts w:ascii="Franklin Gothic Book" w:hAnsi="Franklin Gothic Book"/>
          <w:b/>
          <w:color w:val="0070C0"/>
          <w:sz w:val="28"/>
          <w:szCs w:val="28"/>
        </w:rPr>
        <w:lastRenderedPageBreak/>
        <w:t xml:space="preserve">Рейтинг муниципальных образований Республики Татарстан </w:t>
      </w:r>
    </w:p>
    <w:p w:rsidR="00462992" w:rsidRDefault="003E4D26" w:rsidP="0046299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62992">
        <w:rPr>
          <w:rFonts w:ascii="Franklin Gothic Book" w:hAnsi="Franklin Gothic Book"/>
          <w:b/>
          <w:color w:val="0070C0"/>
          <w:sz w:val="28"/>
          <w:szCs w:val="28"/>
        </w:rPr>
        <w:t xml:space="preserve">по результатам заключительного этапа </w:t>
      </w:r>
    </w:p>
    <w:p w:rsidR="003E4D26" w:rsidRDefault="003E4D26" w:rsidP="0046299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62992">
        <w:rPr>
          <w:rFonts w:ascii="Franklin Gothic Book" w:hAnsi="Franklin Gothic Book"/>
          <w:b/>
          <w:color w:val="0070C0"/>
          <w:sz w:val="28"/>
          <w:szCs w:val="28"/>
        </w:rPr>
        <w:t>всероссийской олимпиады школьников в 2015</w:t>
      </w:r>
      <w:r w:rsidR="00462992">
        <w:rPr>
          <w:rFonts w:ascii="Franklin Gothic Book" w:hAnsi="Franklin Gothic Book"/>
          <w:b/>
          <w:color w:val="0070C0"/>
          <w:sz w:val="28"/>
          <w:szCs w:val="28"/>
        </w:rPr>
        <w:t>-</w:t>
      </w:r>
      <w:r w:rsidRPr="00462992">
        <w:rPr>
          <w:rFonts w:ascii="Franklin Gothic Book" w:hAnsi="Franklin Gothic Book"/>
          <w:b/>
          <w:color w:val="0070C0"/>
          <w:sz w:val="28"/>
          <w:szCs w:val="28"/>
        </w:rPr>
        <w:t>2016 учебном году</w:t>
      </w:r>
    </w:p>
    <w:p w:rsidR="00462992" w:rsidRPr="00462992" w:rsidRDefault="00462992" w:rsidP="00462992">
      <w:pPr>
        <w:spacing w:after="0" w:line="240" w:lineRule="auto"/>
        <w:jc w:val="center"/>
        <w:rPr>
          <w:rFonts w:ascii="Franklin Gothic Book" w:hAnsi="Franklin Gothic Book"/>
          <w:color w:val="0070C0"/>
          <w:sz w:val="28"/>
          <w:szCs w:val="28"/>
        </w:rPr>
      </w:pPr>
    </w:p>
    <w:p w:rsidR="003E4D26" w:rsidRPr="003F4226" w:rsidRDefault="00D76AA3" w:rsidP="00D76AA3">
      <w:pPr>
        <w:spacing w:after="0" w:line="240" w:lineRule="auto"/>
        <w:jc w:val="center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noProof/>
          <w:sz w:val="24"/>
          <w:szCs w:val="24"/>
          <w:lang w:eastAsia="ru-RU"/>
        </w:rPr>
        <w:drawing>
          <wp:inline distT="0" distB="0" distL="0" distR="0">
            <wp:extent cx="5506772" cy="7833360"/>
            <wp:effectExtent l="0" t="0" r="0" b="0"/>
            <wp:docPr id="5" name="Рисунок 5" descr="C:\Users\Afanaseva\Desktop\Презентация Microsoft PowerPoi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fanaseva\Desktop\Презентация Microsoft PowerPoint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541" cy="784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D26" w:rsidRPr="003F4226" w:rsidRDefault="00BD4C54" w:rsidP="008D17A2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</w:pPr>
      <w:r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lastRenderedPageBreak/>
        <w:t>С</w:t>
      </w:r>
      <w:r w:rsidR="003E4D26" w:rsidRPr="003F4226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>формирова</w:t>
      </w:r>
      <w:r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 xml:space="preserve">на </w:t>
      </w:r>
      <w:r w:rsidR="003E4D26" w:rsidRPr="003F4226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>сеть из 15 интернатных учреждений для одаренных детей всей республики и регионов Российской Федерации, в которых обучаются более</w:t>
      </w:r>
      <w:r w:rsidR="00FB2B17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 xml:space="preserve"> </w:t>
      </w:r>
      <w:r w:rsidR="003E4D26" w:rsidRPr="003F4226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>2</w:t>
      </w:r>
      <w:r w:rsidR="002533B0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 xml:space="preserve"> </w:t>
      </w:r>
      <w:r w:rsidR="003E4D26" w:rsidRPr="003F4226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>000 детей.</w:t>
      </w:r>
    </w:p>
    <w:p w:rsidR="008F0DB1" w:rsidRDefault="008F0DB1" w:rsidP="00C9163D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</w:p>
    <w:p w:rsidR="00C9163D" w:rsidRDefault="003E4D26" w:rsidP="00C9163D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  <w:r w:rsidRPr="00B6519A">
        <w:rPr>
          <w:rFonts w:ascii="Franklin Gothic Book" w:hAnsi="Franklin Gothic Book"/>
          <w:b/>
          <w:bCs/>
          <w:color w:val="0070C0"/>
          <w:sz w:val="28"/>
          <w:szCs w:val="28"/>
        </w:rPr>
        <w:t xml:space="preserve">Количество победителей и призеров в региональном </w:t>
      </w:r>
      <w:proofErr w:type="gramStart"/>
      <w:r w:rsidRPr="00B6519A">
        <w:rPr>
          <w:rFonts w:ascii="Franklin Gothic Book" w:hAnsi="Franklin Gothic Book"/>
          <w:b/>
          <w:bCs/>
          <w:color w:val="0070C0"/>
          <w:sz w:val="28"/>
          <w:szCs w:val="28"/>
        </w:rPr>
        <w:t>этапе</w:t>
      </w:r>
      <w:proofErr w:type="gramEnd"/>
      <w:r w:rsidRPr="00B6519A">
        <w:rPr>
          <w:rFonts w:ascii="Franklin Gothic Book" w:hAnsi="Franklin Gothic Book"/>
          <w:b/>
          <w:bCs/>
          <w:color w:val="0070C0"/>
          <w:sz w:val="28"/>
          <w:szCs w:val="28"/>
        </w:rPr>
        <w:t xml:space="preserve"> </w:t>
      </w:r>
    </w:p>
    <w:p w:rsidR="00B6519A" w:rsidRDefault="003E4D26" w:rsidP="00C9163D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  <w:r w:rsidRPr="00B6519A">
        <w:rPr>
          <w:rFonts w:ascii="Franklin Gothic Book" w:hAnsi="Franklin Gothic Book"/>
          <w:b/>
          <w:bCs/>
          <w:color w:val="0070C0"/>
          <w:sz w:val="28"/>
          <w:szCs w:val="28"/>
        </w:rPr>
        <w:t xml:space="preserve">всероссийской олимпиады школьников обучающихся специализированных образовательных организаций для одаренных детей интернатного типа </w:t>
      </w:r>
    </w:p>
    <w:p w:rsidR="003E4D26" w:rsidRPr="00B6519A" w:rsidRDefault="003E4D26" w:rsidP="00C9163D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  <w:r w:rsidRPr="00B6519A">
        <w:rPr>
          <w:rFonts w:ascii="Franklin Gothic Book" w:hAnsi="Franklin Gothic Book"/>
          <w:b/>
          <w:bCs/>
          <w:color w:val="0070C0"/>
          <w:sz w:val="28"/>
          <w:szCs w:val="28"/>
        </w:rPr>
        <w:t>за 2014 - 2016 г</w:t>
      </w:r>
      <w:r w:rsidR="00B6519A">
        <w:rPr>
          <w:rFonts w:ascii="Franklin Gothic Book" w:hAnsi="Franklin Gothic Book"/>
          <w:b/>
          <w:bCs/>
          <w:color w:val="0070C0"/>
          <w:sz w:val="28"/>
          <w:szCs w:val="28"/>
        </w:rPr>
        <w:t>оды</w:t>
      </w:r>
    </w:p>
    <w:p w:rsidR="00462992" w:rsidRPr="003F4226" w:rsidRDefault="00462992" w:rsidP="003E4D26">
      <w:pPr>
        <w:spacing w:after="0" w:line="240" w:lineRule="auto"/>
        <w:ind w:firstLine="709"/>
        <w:jc w:val="center"/>
        <w:rPr>
          <w:rFonts w:ascii="Franklin Gothic Book" w:hAnsi="Franklin Gothic Book"/>
          <w:sz w:val="24"/>
          <w:szCs w:val="24"/>
        </w:rPr>
      </w:pPr>
    </w:p>
    <w:tbl>
      <w:tblPr>
        <w:tblW w:w="94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5299"/>
        <w:gridCol w:w="1096"/>
        <w:gridCol w:w="1147"/>
        <w:gridCol w:w="1153"/>
      </w:tblGrid>
      <w:tr w:rsidR="00B6519A" w:rsidRPr="00BD4C54" w:rsidTr="002533B0">
        <w:trPr>
          <w:trHeight w:val="323"/>
          <w:jc w:val="center"/>
        </w:trPr>
        <w:tc>
          <w:tcPr>
            <w:tcW w:w="6008" w:type="dxa"/>
            <w:gridSpan w:val="2"/>
            <w:shd w:val="clear" w:color="auto" w:fill="auto"/>
            <w:vAlign w:val="center"/>
          </w:tcPr>
          <w:p w:rsidR="00B6519A" w:rsidRPr="00BD4C54" w:rsidRDefault="00B6519A" w:rsidP="00B6519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</w:p>
        </w:tc>
        <w:tc>
          <w:tcPr>
            <w:tcW w:w="3396" w:type="dxa"/>
            <w:gridSpan w:val="3"/>
            <w:shd w:val="clear" w:color="auto" w:fill="FABF8F" w:themeFill="accent6" w:themeFillTint="99"/>
            <w:vAlign w:val="center"/>
          </w:tcPr>
          <w:p w:rsidR="00B6519A" w:rsidRPr="00BD4C54" w:rsidRDefault="00B6519A" w:rsidP="00B6519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b/>
                <w:sz w:val="24"/>
                <w:szCs w:val="24"/>
              </w:rPr>
              <w:t>Количество победителей</w:t>
            </w:r>
          </w:p>
          <w:p w:rsidR="00B6519A" w:rsidRPr="00BD4C54" w:rsidRDefault="00B6519A" w:rsidP="00B6519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b/>
                <w:sz w:val="24"/>
                <w:szCs w:val="24"/>
              </w:rPr>
              <w:t>и призеров</w:t>
            </w:r>
          </w:p>
        </w:tc>
      </w:tr>
      <w:tr w:rsidR="003E4D26" w:rsidRPr="00BD4C54" w:rsidTr="00B6519A">
        <w:trPr>
          <w:trHeight w:val="323"/>
          <w:jc w:val="center"/>
        </w:trPr>
        <w:tc>
          <w:tcPr>
            <w:tcW w:w="709" w:type="dxa"/>
            <w:shd w:val="clear" w:color="auto" w:fill="FABF8F" w:themeFill="accent6" w:themeFillTint="99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b/>
                <w:sz w:val="24"/>
                <w:szCs w:val="24"/>
              </w:rPr>
              <w:t>№</w:t>
            </w:r>
            <w:r w:rsidR="00B6519A" w:rsidRPr="00BD4C54">
              <w:rPr>
                <w:rFonts w:ascii="Franklin Gothic Book" w:hAnsi="Franklin Gothic Book"/>
                <w:b/>
                <w:sz w:val="24"/>
                <w:szCs w:val="24"/>
              </w:rPr>
              <w:t xml:space="preserve"> п/п</w:t>
            </w:r>
          </w:p>
        </w:tc>
        <w:tc>
          <w:tcPr>
            <w:tcW w:w="5299" w:type="dxa"/>
            <w:shd w:val="clear" w:color="auto" w:fill="FABF8F" w:themeFill="accent6" w:themeFillTint="99"/>
            <w:vAlign w:val="center"/>
            <w:hideMark/>
          </w:tcPr>
          <w:p w:rsidR="003E4D26" w:rsidRPr="00BD4C54" w:rsidRDefault="00B6519A" w:rsidP="00B6519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b/>
                <w:sz w:val="24"/>
                <w:szCs w:val="24"/>
              </w:rPr>
              <w:t>Наименование образовательной организации</w:t>
            </w:r>
          </w:p>
        </w:tc>
        <w:tc>
          <w:tcPr>
            <w:tcW w:w="1096" w:type="dxa"/>
            <w:shd w:val="clear" w:color="auto" w:fill="FABF8F" w:themeFill="accent6" w:themeFillTint="99"/>
            <w:vAlign w:val="center"/>
            <w:hideMark/>
          </w:tcPr>
          <w:p w:rsidR="003E4D26" w:rsidRPr="00BD4C54" w:rsidRDefault="003E4D26" w:rsidP="00B6519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b/>
                <w:sz w:val="24"/>
                <w:szCs w:val="24"/>
              </w:rPr>
              <w:t>2014</w:t>
            </w:r>
            <w:r w:rsidR="00B6519A" w:rsidRPr="00BD4C54">
              <w:rPr>
                <w:rFonts w:ascii="Franklin Gothic Book" w:hAnsi="Franklin Gothic Book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147" w:type="dxa"/>
            <w:shd w:val="clear" w:color="auto" w:fill="FABF8F" w:themeFill="accent6" w:themeFillTint="99"/>
            <w:vAlign w:val="center"/>
            <w:hideMark/>
          </w:tcPr>
          <w:p w:rsidR="003E4D26" w:rsidRPr="00BD4C54" w:rsidRDefault="003E4D26" w:rsidP="00B6519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b/>
                <w:sz w:val="24"/>
                <w:szCs w:val="24"/>
              </w:rPr>
              <w:t>2015</w:t>
            </w:r>
            <w:r w:rsidR="00B6519A" w:rsidRPr="00BD4C54">
              <w:rPr>
                <w:rFonts w:ascii="Franklin Gothic Book" w:hAnsi="Franklin Gothic Book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153" w:type="dxa"/>
            <w:shd w:val="clear" w:color="auto" w:fill="FABF8F" w:themeFill="accent6" w:themeFillTint="99"/>
            <w:vAlign w:val="center"/>
            <w:hideMark/>
          </w:tcPr>
          <w:p w:rsidR="00B6519A" w:rsidRPr="00BD4C54" w:rsidRDefault="003E4D26" w:rsidP="00B6519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b/>
                <w:sz w:val="24"/>
                <w:szCs w:val="24"/>
              </w:rPr>
              <w:t>2016</w:t>
            </w:r>
          </w:p>
          <w:p w:rsidR="003E4D26" w:rsidRPr="00BD4C54" w:rsidRDefault="00B6519A" w:rsidP="00B6519A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b/>
                <w:sz w:val="24"/>
                <w:szCs w:val="24"/>
              </w:rPr>
              <w:t>год</w:t>
            </w:r>
          </w:p>
        </w:tc>
      </w:tr>
      <w:tr w:rsidR="003E4D26" w:rsidRPr="00BD4C54" w:rsidTr="00B6519A">
        <w:trPr>
          <w:trHeight w:val="405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B6519A" w:rsidP="00CD59C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Лицей им</w:t>
            </w:r>
            <w:r w:rsidR="004C5926" w:rsidRPr="00BD4C54">
              <w:rPr>
                <w:rFonts w:ascii="Franklin Gothic Book" w:hAnsi="Franklin Gothic Book"/>
                <w:sz w:val="24"/>
                <w:szCs w:val="24"/>
              </w:rPr>
              <w:t xml:space="preserve">.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Н.</w:t>
            </w:r>
            <w:r w:rsidR="003E4D26" w:rsidRPr="00BD4C54">
              <w:rPr>
                <w:rFonts w:ascii="Franklin Gothic Book" w:hAnsi="Franklin Gothic Book"/>
                <w:sz w:val="24"/>
                <w:szCs w:val="24"/>
              </w:rPr>
              <w:t xml:space="preserve">И.Лобачевского </w:t>
            </w:r>
            <w:r w:rsidR="002533B0" w:rsidRPr="00BD4C54">
              <w:rPr>
                <w:rFonts w:ascii="Franklin Gothic Book" w:hAnsi="Franklin Gothic Book"/>
                <w:sz w:val="24"/>
                <w:szCs w:val="24"/>
              </w:rPr>
              <w:t>ФГАОУ ВО</w:t>
            </w:r>
            <w:r w:rsid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proofErr w:type="gramStart"/>
            <w:r w:rsidR="003E4D26" w:rsidRPr="00BD4C54">
              <w:rPr>
                <w:rFonts w:ascii="Franklin Gothic Book" w:hAnsi="Franklin Gothic Book"/>
                <w:sz w:val="24"/>
                <w:szCs w:val="24"/>
              </w:rPr>
              <w:t>К(</w:t>
            </w:r>
            <w:proofErr w:type="gramEnd"/>
            <w:r w:rsidR="003E4D26" w:rsidRPr="00BD4C54">
              <w:rPr>
                <w:rFonts w:ascii="Franklin Gothic Book" w:hAnsi="Franklin Gothic Book"/>
                <w:sz w:val="24"/>
                <w:szCs w:val="24"/>
              </w:rPr>
              <w:t>П)ФУ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 xml:space="preserve"> 25 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23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31</w:t>
            </w:r>
          </w:p>
        </w:tc>
      </w:tr>
      <w:tr w:rsidR="003E4D26" w:rsidRPr="00BD4C54" w:rsidTr="00B6519A">
        <w:trPr>
          <w:trHeight w:val="443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2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CD59C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IT-лицей</w:t>
            </w:r>
            <w:r w:rsidR="00B6519A" w:rsidRPr="00BD4C54">
              <w:rPr>
                <w:rFonts w:ascii="Franklin Gothic Book" w:hAnsi="Franklin Gothic Book"/>
                <w:sz w:val="24"/>
                <w:szCs w:val="24"/>
              </w:rPr>
              <w:t>-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 xml:space="preserve">интернат ФГАОУ ВО </w:t>
            </w:r>
            <w:proofErr w:type="gramStart"/>
            <w:r w:rsidRPr="00BD4C54">
              <w:rPr>
                <w:rFonts w:ascii="Franklin Gothic Book" w:hAnsi="Franklin Gothic Book"/>
                <w:sz w:val="24"/>
                <w:szCs w:val="24"/>
              </w:rPr>
              <w:t>К</w:t>
            </w:r>
            <w:r w:rsidR="00B6519A" w:rsidRPr="00BD4C54">
              <w:rPr>
                <w:rFonts w:ascii="Franklin Gothic Book" w:hAnsi="Franklin Gothic Book"/>
                <w:sz w:val="24"/>
                <w:szCs w:val="24"/>
              </w:rPr>
              <w:t>(</w:t>
            </w:r>
            <w:proofErr w:type="gramEnd"/>
            <w:r w:rsidR="00B6519A" w:rsidRPr="00BD4C54">
              <w:rPr>
                <w:rFonts w:ascii="Franklin Gothic Book" w:hAnsi="Franklin Gothic Book"/>
                <w:sz w:val="24"/>
                <w:szCs w:val="24"/>
              </w:rPr>
              <w:t>П)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ФУ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4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6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22</w:t>
            </w:r>
          </w:p>
        </w:tc>
      </w:tr>
      <w:tr w:rsidR="003E4D26" w:rsidRPr="00BD4C54" w:rsidTr="00B6519A">
        <w:trPr>
          <w:trHeight w:val="435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3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2533B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Лицей-интернат №</w:t>
            </w:r>
            <w:r w:rsidR="00B6519A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2 г.Казани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28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28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13</w:t>
            </w:r>
          </w:p>
        </w:tc>
      </w:tr>
      <w:tr w:rsidR="003E4D26" w:rsidRPr="00BD4C54" w:rsidTr="00B6519A">
        <w:trPr>
          <w:trHeight w:val="761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4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2533B0" w:rsidP="00CD59C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Л</w:t>
            </w:r>
            <w:r w:rsidR="003E4D26" w:rsidRPr="00BD4C54">
              <w:rPr>
                <w:rFonts w:ascii="Franklin Gothic Book" w:hAnsi="Franklin Gothic Book"/>
                <w:sz w:val="24"/>
                <w:szCs w:val="24"/>
              </w:rPr>
              <w:t>ицей-интернат им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 xml:space="preserve">. </w:t>
            </w:r>
            <w:proofErr w:type="spellStart"/>
            <w:r w:rsidRPr="00BD4C54">
              <w:rPr>
                <w:rFonts w:ascii="Franklin Gothic Book" w:hAnsi="Franklin Gothic Book"/>
                <w:sz w:val="24"/>
                <w:szCs w:val="24"/>
              </w:rPr>
              <w:t>М</w:t>
            </w:r>
            <w:r w:rsidR="00CD59C0">
              <w:rPr>
                <w:rFonts w:ascii="Franklin Gothic Book" w:hAnsi="Franklin Gothic Book"/>
                <w:sz w:val="24"/>
                <w:szCs w:val="24"/>
              </w:rPr>
              <w:t>.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Онджеля</w:t>
            </w:r>
            <w:proofErr w:type="spellEnd"/>
            <w:r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="003E4D26" w:rsidRPr="00BD4C54">
              <w:rPr>
                <w:rFonts w:ascii="Franklin Gothic Book" w:hAnsi="Franklin Gothic Book"/>
                <w:sz w:val="24"/>
                <w:szCs w:val="24"/>
              </w:rPr>
              <w:t>г.Бугульмы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5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5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10</w:t>
            </w:r>
          </w:p>
        </w:tc>
      </w:tr>
      <w:tr w:rsidR="003E4D26" w:rsidRPr="00BD4C54" w:rsidTr="00B6519A">
        <w:trPr>
          <w:trHeight w:val="437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5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2533B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Лицей-интернат №</w:t>
            </w:r>
            <w:r w:rsidR="00C5268D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7</w:t>
            </w:r>
            <w:r w:rsidR="002533B0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г.Казани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10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7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10</w:t>
            </w:r>
          </w:p>
        </w:tc>
      </w:tr>
      <w:tr w:rsidR="003E4D26" w:rsidRPr="00BD4C54" w:rsidTr="00B6519A">
        <w:trPr>
          <w:trHeight w:val="457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6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2533B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Лицей-интернат №</w:t>
            </w:r>
            <w:r w:rsidR="00C5268D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24</w:t>
            </w:r>
            <w:r w:rsidR="002533B0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 xml:space="preserve">г.Нижнекамска 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6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9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9</w:t>
            </w:r>
          </w:p>
        </w:tc>
      </w:tr>
      <w:tr w:rsidR="003E4D26" w:rsidRPr="00BD4C54" w:rsidTr="00B6519A">
        <w:trPr>
          <w:trHeight w:val="602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7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2533B0" w:rsidRPr="00BD4C54" w:rsidRDefault="003E4D26" w:rsidP="00B6519A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 xml:space="preserve">Лицей-интернат инновационных технологий </w:t>
            </w:r>
          </w:p>
          <w:p w:rsidR="003E4D26" w:rsidRPr="00BD4C54" w:rsidRDefault="003E4D26" w:rsidP="00B6519A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№</w:t>
            </w:r>
            <w:r w:rsidR="002533B0" w:rsidRPr="00BD4C54">
              <w:rPr>
                <w:rFonts w:ascii="Franklin Gothic Book" w:hAnsi="Franklin Gothic Book"/>
                <w:sz w:val="24"/>
                <w:szCs w:val="24"/>
              </w:rPr>
              <w:t xml:space="preserve"> 36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 xml:space="preserve"> г.Набережные Челны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3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2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6</w:t>
            </w:r>
          </w:p>
        </w:tc>
      </w:tr>
      <w:tr w:rsidR="003E4D26" w:rsidRPr="00BD4C54" w:rsidTr="00B6519A">
        <w:trPr>
          <w:trHeight w:val="748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8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C5268D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МБОУ «СОШИ с УИОП для одаренных детей</w:t>
            </w:r>
            <w:r w:rsidR="00C5268D" w:rsidRPr="00BD4C54">
              <w:rPr>
                <w:rFonts w:ascii="Franklin Gothic Book" w:hAnsi="Franklin Gothic Book"/>
                <w:sz w:val="24"/>
                <w:szCs w:val="24"/>
              </w:rPr>
              <w:t>» Сабинского муниципального района Республики Татарстан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4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2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6</w:t>
            </w:r>
          </w:p>
        </w:tc>
      </w:tr>
      <w:tr w:rsidR="003E4D26" w:rsidRPr="00BD4C54" w:rsidTr="00B6519A">
        <w:trPr>
          <w:trHeight w:val="759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9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2533B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Гуманитарная гимназия-интернат для одаренных детей</w:t>
            </w:r>
            <w:r w:rsidR="002533B0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Актаныш</w:t>
            </w:r>
            <w:r w:rsidR="002533B0" w:rsidRPr="00BD4C54">
              <w:rPr>
                <w:rFonts w:ascii="Franklin Gothic Book" w:hAnsi="Franklin Gothic Book"/>
                <w:sz w:val="24"/>
                <w:szCs w:val="24"/>
              </w:rPr>
              <w:t>ского муниципального района Республики Татарстан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3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6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4</w:t>
            </w:r>
          </w:p>
        </w:tc>
      </w:tr>
      <w:tr w:rsidR="003E4D26" w:rsidRPr="00BD4C54" w:rsidTr="00B6519A">
        <w:trPr>
          <w:trHeight w:val="450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10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2533B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Лицей-интернат №</w:t>
            </w:r>
            <w:r w:rsidR="00C5268D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1</w:t>
            </w:r>
            <w:r w:rsidR="00C5268D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г.Альметьевска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4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3</w:t>
            </w:r>
          </w:p>
        </w:tc>
      </w:tr>
      <w:tr w:rsidR="003E4D26" w:rsidRPr="00BD4C54" w:rsidTr="00B6519A">
        <w:trPr>
          <w:trHeight w:val="440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11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2533B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Гимназия-интернат №</w:t>
            </w:r>
            <w:r w:rsidR="00C5268D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4 г.Казани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3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5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3</w:t>
            </w:r>
          </w:p>
        </w:tc>
      </w:tr>
      <w:tr w:rsidR="003E4D26" w:rsidRPr="00BD4C54" w:rsidTr="00B6519A">
        <w:trPr>
          <w:trHeight w:val="752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12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CD59C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Лицей-интернат с углубленным изу</w:t>
            </w:r>
            <w:r w:rsidR="00C5268D" w:rsidRPr="00BD4C54">
              <w:rPr>
                <w:rFonts w:ascii="Franklin Gothic Book" w:hAnsi="Franklin Gothic Book"/>
                <w:sz w:val="24"/>
                <w:szCs w:val="24"/>
              </w:rPr>
              <w:t xml:space="preserve">чением химии им. </w:t>
            </w:r>
            <w:r w:rsidR="00CD59C0">
              <w:rPr>
                <w:rFonts w:ascii="Franklin Gothic Book" w:hAnsi="Franklin Gothic Book"/>
                <w:sz w:val="24"/>
                <w:szCs w:val="24"/>
              </w:rPr>
              <w:t>а</w:t>
            </w:r>
            <w:r w:rsidR="00C5268D" w:rsidRPr="00BD4C54">
              <w:rPr>
                <w:rFonts w:ascii="Franklin Gothic Book" w:hAnsi="Franklin Gothic Book"/>
                <w:sz w:val="24"/>
                <w:szCs w:val="24"/>
              </w:rPr>
              <w:t>кадемика П.А.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Кирпичникова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6A79C3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-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6A79C3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-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2</w:t>
            </w:r>
          </w:p>
        </w:tc>
      </w:tr>
      <w:tr w:rsidR="003E4D26" w:rsidRPr="00BD4C54" w:rsidTr="00B6519A">
        <w:trPr>
          <w:trHeight w:val="595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13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B6519A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Инженерный лицей КНИТУ-КАИ для одаренных детей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6A79C3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-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6A79C3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-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2</w:t>
            </w:r>
          </w:p>
        </w:tc>
      </w:tr>
      <w:tr w:rsidR="003E4D26" w:rsidRPr="00BD4C54" w:rsidTr="00B6519A">
        <w:trPr>
          <w:trHeight w:val="604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14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CD59C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Лицей-интернат № 84 им. Г</w:t>
            </w:r>
            <w:r w:rsidR="00CD59C0">
              <w:rPr>
                <w:rFonts w:ascii="Franklin Gothic Book" w:hAnsi="Franklin Gothic Book"/>
                <w:sz w:val="24"/>
                <w:szCs w:val="24"/>
              </w:rPr>
              <w:t>.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Акыша</w:t>
            </w:r>
            <w:r w:rsidR="002533B0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г.Набережные Челны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6A79C3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-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</w:t>
            </w:r>
          </w:p>
        </w:tc>
      </w:tr>
      <w:tr w:rsidR="003E4D26" w:rsidRPr="00BD4C54" w:rsidTr="00B6519A">
        <w:trPr>
          <w:trHeight w:val="597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15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B6519A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 xml:space="preserve">Лицей-интернат (школа для одаренных детей) г.Буинска 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6A79C3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-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</w:t>
            </w:r>
          </w:p>
        </w:tc>
      </w:tr>
      <w:tr w:rsidR="003E4D26" w:rsidRPr="00BD4C54" w:rsidTr="00B6519A">
        <w:trPr>
          <w:trHeight w:val="438"/>
          <w:jc w:val="center"/>
        </w:trPr>
        <w:tc>
          <w:tcPr>
            <w:tcW w:w="709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16</w:t>
            </w:r>
          </w:p>
        </w:tc>
        <w:tc>
          <w:tcPr>
            <w:tcW w:w="5299" w:type="dxa"/>
            <w:shd w:val="clear" w:color="auto" w:fill="auto"/>
            <w:vAlign w:val="center"/>
            <w:hideMark/>
          </w:tcPr>
          <w:p w:rsidR="003E4D26" w:rsidRPr="00BD4C54" w:rsidRDefault="003E4D26" w:rsidP="002533B0">
            <w:pPr>
              <w:spacing w:after="0"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Лицей-интернат №</w:t>
            </w:r>
            <w:r w:rsidR="00C5268D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79</w:t>
            </w:r>
            <w:r w:rsidR="002533B0" w:rsidRPr="00BD4C54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BD4C54">
              <w:rPr>
                <w:rFonts w:ascii="Franklin Gothic Book" w:hAnsi="Franklin Gothic Book"/>
                <w:sz w:val="24"/>
                <w:szCs w:val="24"/>
              </w:rPr>
              <w:t>г.Набережные Челны</w:t>
            </w:r>
          </w:p>
        </w:tc>
        <w:tc>
          <w:tcPr>
            <w:tcW w:w="1096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2</w:t>
            </w:r>
          </w:p>
        </w:tc>
        <w:tc>
          <w:tcPr>
            <w:tcW w:w="1147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</w:t>
            </w:r>
          </w:p>
        </w:tc>
        <w:tc>
          <w:tcPr>
            <w:tcW w:w="1153" w:type="dxa"/>
            <w:shd w:val="clear" w:color="auto" w:fill="auto"/>
            <w:vAlign w:val="center"/>
            <w:hideMark/>
          </w:tcPr>
          <w:p w:rsidR="003E4D26" w:rsidRPr="00BD4C54" w:rsidRDefault="003E4D26" w:rsidP="00B8541F">
            <w:pPr>
              <w:spacing w:after="0"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BD4C54">
              <w:rPr>
                <w:rFonts w:ascii="Franklin Gothic Book" w:hAnsi="Franklin Gothic Book"/>
                <w:sz w:val="24"/>
                <w:szCs w:val="24"/>
              </w:rPr>
              <w:t>1</w:t>
            </w:r>
          </w:p>
        </w:tc>
      </w:tr>
    </w:tbl>
    <w:p w:rsidR="003E4D26" w:rsidRPr="003F4226" w:rsidRDefault="003E4D26" w:rsidP="003E4D26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3E4D26" w:rsidRPr="003F4226" w:rsidRDefault="003E4D26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 xml:space="preserve">В соответствии с потребностью в </w:t>
      </w:r>
      <w:r w:rsidR="00C5268D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>текущем</w:t>
      </w:r>
      <w:r w:rsidRPr="003F4226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 xml:space="preserve"> учебном году открыты Инженерный лицей КНИТУ-КАИ для одаренных детей и Лицей Иннополис.</w:t>
      </w:r>
    </w:p>
    <w:p w:rsidR="00FB2B17" w:rsidRDefault="00FB2B17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</w:p>
    <w:p w:rsidR="003E4D26" w:rsidRPr="00C5268D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  <w:r w:rsidRPr="00C5268D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lastRenderedPageBreak/>
        <w:t>Профильное обучение</w:t>
      </w:r>
    </w:p>
    <w:p w:rsidR="00C5268D" w:rsidRPr="003F4226" w:rsidRDefault="00C5268D" w:rsidP="00C5268D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sz w:val="24"/>
          <w:szCs w:val="24"/>
          <w:lang w:eastAsia="ar-SA"/>
        </w:rPr>
      </w:pPr>
    </w:p>
    <w:p w:rsidR="003E4D26" w:rsidRPr="003F4226" w:rsidRDefault="003E4D26" w:rsidP="00C9163D">
      <w:pPr>
        <w:spacing w:after="0" w:line="240" w:lineRule="auto"/>
        <w:ind w:firstLine="720"/>
        <w:jc w:val="both"/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В 2015-2016 учебном году </w:t>
      </w:r>
      <w:proofErr w:type="gramStart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профильным</w:t>
      </w:r>
      <w:proofErr w:type="gramEnd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образованием охвачено 75,5 % учащихся </w:t>
      </w:r>
      <w:r w:rsidRPr="003F4226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>(в 2014-2015 учебном году – 75</w:t>
      </w:r>
      <w:r w:rsidR="00C5268D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 xml:space="preserve"> </w:t>
      </w:r>
      <w:r w:rsidRPr="003F4226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>%)</w:t>
      </w:r>
      <w:r w:rsidR="009B00B3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 xml:space="preserve">, </w:t>
      </w:r>
      <w:r w:rsidRPr="003F4226"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  <w:t>доля девятиклассников, охваченных программами предпрофильной подготовки, в течение последних трех лет составляет 100 %.</w:t>
      </w:r>
    </w:p>
    <w:p w:rsidR="003E4D26" w:rsidRPr="003F4226" w:rsidRDefault="003E4D26" w:rsidP="00C5268D">
      <w:pPr>
        <w:spacing w:after="0" w:line="240" w:lineRule="auto"/>
        <w:jc w:val="center"/>
        <w:rPr>
          <w:rFonts w:ascii="Franklin Gothic Book" w:eastAsia="Times New Roman" w:hAnsi="Franklin Gothic Book"/>
          <w:color w:val="000000"/>
          <w:sz w:val="24"/>
          <w:szCs w:val="24"/>
          <w:lang w:eastAsia="ru-RU"/>
        </w:rPr>
      </w:pPr>
      <w:r w:rsidRPr="003F4226">
        <w:rPr>
          <w:rFonts w:ascii="Franklin Gothic Book" w:hAnsi="Franklin Gothic Book"/>
          <w:noProof/>
          <w:sz w:val="24"/>
          <w:szCs w:val="24"/>
          <w:lang w:eastAsia="ru-RU"/>
        </w:rPr>
        <w:drawing>
          <wp:inline distT="0" distB="0" distL="0" distR="0" wp14:anchorId="659DE741" wp14:editId="75BDA7D7">
            <wp:extent cx="5454650" cy="3517900"/>
            <wp:effectExtent l="0" t="0" r="0" b="6350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:rsidR="003E4D26" w:rsidRPr="003F4226" w:rsidRDefault="003E4D26" w:rsidP="00C9163D">
      <w:pPr>
        <w:spacing w:after="0" w:line="240" w:lineRule="auto"/>
        <w:ind w:firstLine="708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Высокие показатели охвата профильным обучением</w:t>
      </w:r>
      <w:r w:rsidR="009B00B3">
        <w:rPr>
          <w:rFonts w:ascii="Franklin Gothic Book" w:hAnsi="Franklin Gothic Book"/>
          <w:sz w:val="24"/>
          <w:szCs w:val="24"/>
        </w:rPr>
        <w:t xml:space="preserve"> представлены</w:t>
      </w:r>
      <w:r w:rsidRPr="003F4226">
        <w:rPr>
          <w:rFonts w:ascii="Franklin Gothic Book" w:hAnsi="Franklin Gothic Book"/>
          <w:sz w:val="24"/>
          <w:szCs w:val="24"/>
        </w:rPr>
        <w:t xml:space="preserve"> в г.Набережные Челны, Агрызском, Бугульминском, Заинском, Зеленодольском муниципальных </w:t>
      </w:r>
      <w:proofErr w:type="gramStart"/>
      <w:r w:rsidRPr="003F4226">
        <w:rPr>
          <w:rFonts w:ascii="Franklin Gothic Book" w:hAnsi="Franklin Gothic Book"/>
          <w:sz w:val="24"/>
          <w:szCs w:val="24"/>
        </w:rPr>
        <w:t>районах</w:t>
      </w:r>
      <w:proofErr w:type="gramEnd"/>
      <w:r w:rsidRPr="003F4226">
        <w:rPr>
          <w:rFonts w:ascii="Franklin Gothic Book" w:hAnsi="Franklin Gothic Book"/>
          <w:sz w:val="24"/>
          <w:szCs w:val="24"/>
        </w:rPr>
        <w:t>, низкие показатели</w:t>
      </w:r>
      <w:r w:rsidR="00A94191">
        <w:rPr>
          <w:rFonts w:ascii="Franklin Gothic Book" w:hAnsi="Franklin Gothic Book"/>
          <w:sz w:val="24"/>
          <w:szCs w:val="24"/>
        </w:rPr>
        <w:t xml:space="preserve"> – </w:t>
      </w:r>
      <w:r w:rsidRPr="003F4226">
        <w:rPr>
          <w:rFonts w:ascii="Franklin Gothic Book" w:hAnsi="Franklin Gothic Book"/>
          <w:sz w:val="24"/>
          <w:szCs w:val="24"/>
        </w:rPr>
        <w:t>в Арском, Балтасинском, Камско-Устьинском муниципальных районах.</w:t>
      </w:r>
    </w:p>
    <w:p w:rsidR="003E4D26" w:rsidRPr="003F4226" w:rsidRDefault="003E4D26" w:rsidP="00C9163D">
      <w:pPr>
        <w:spacing w:after="0" w:line="240" w:lineRule="auto"/>
        <w:ind w:firstLine="708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hAnsi="Franklin Gothic Book"/>
          <w:sz w:val="24"/>
          <w:szCs w:val="24"/>
        </w:rPr>
        <w:t>Анализ результатов государственной итоговой аттестации обучающихся профильных классов показывает, что</w:t>
      </w:r>
      <w:r w:rsidR="00A94191">
        <w:rPr>
          <w:rFonts w:ascii="Franklin Gothic Book" w:hAnsi="Franklin Gothic Book"/>
          <w:sz w:val="24"/>
          <w:szCs w:val="24"/>
        </w:rPr>
        <w:t>,</w:t>
      </w:r>
      <w:r w:rsidRPr="003F4226">
        <w:rPr>
          <w:rFonts w:ascii="Franklin Gothic Book" w:hAnsi="Franklin Gothic Book"/>
          <w:sz w:val="24"/>
          <w:szCs w:val="24"/>
        </w:rPr>
        <w:t xml:space="preserve"> как и в предыдущие годы</w:t>
      </w:r>
      <w:r w:rsidR="00A94191">
        <w:rPr>
          <w:rFonts w:ascii="Franklin Gothic Book" w:hAnsi="Franklin Gothic Book"/>
          <w:sz w:val="24"/>
          <w:szCs w:val="24"/>
        </w:rPr>
        <w:t>,</w:t>
      </w:r>
      <w:r w:rsidRPr="003F4226">
        <w:rPr>
          <w:rFonts w:ascii="Franklin Gothic Book" w:hAnsi="Franklin Gothic Book"/>
          <w:sz w:val="24"/>
          <w:szCs w:val="24"/>
        </w:rPr>
        <w:t xml:space="preserve"> в 2016 году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охват тем или иным профилем и количество выпускников, сдававших ЕГЭ по профильным предметам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>,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в 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>целом к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оррелируют. Наибольшее количество старшеклассников обучаются по социально-экономическому и социально-гуманитарному профилям, в которых на повышенном уровне изучаются такие предметы</w:t>
      </w:r>
      <w:r w:rsidR="009B00B3">
        <w:rPr>
          <w:rFonts w:ascii="Franklin Gothic Book" w:eastAsia="Times New Roman" w:hAnsi="Franklin Gothic Book"/>
          <w:sz w:val="24"/>
          <w:szCs w:val="24"/>
          <w:lang w:eastAsia="ru-RU"/>
        </w:rPr>
        <w:t>,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как обществознание и история, соответственно</w:t>
      </w:r>
      <w:r w:rsidR="009B00B3">
        <w:rPr>
          <w:rFonts w:ascii="Franklin Gothic Book" w:eastAsia="Times New Roman" w:hAnsi="Franklin Gothic Book"/>
          <w:sz w:val="24"/>
          <w:szCs w:val="24"/>
          <w:lang w:eastAsia="ru-RU"/>
        </w:rPr>
        <w:t>,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эти предметы и занимают лидирующие позиции при выборе экзамена.</w:t>
      </w:r>
    </w:p>
    <w:p w:rsidR="009B00B3" w:rsidRDefault="003E4D26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В основном выпускники, изучавшие предметы на профильном уровне в 2016 году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>,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выбрали и успешно сдали ЕГЭ по предмету. Их выбор обусловлен не только требованием вуза, но и уверенностью в успешной сдаче экзамена. </w:t>
      </w:r>
    </w:p>
    <w:p w:rsidR="003E4D26" w:rsidRPr="003F4226" w:rsidRDefault="003E4D26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Из 24 выпускников, изучавших на профильном </w:t>
      </w:r>
      <w:proofErr w:type="gramStart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уровне</w:t>
      </w:r>
      <w:proofErr w:type="gramEnd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физику, 23 (96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%) сдали ЕГЭ по физике, средний балл – 64.</w:t>
      </w:r>
    </w:p>
    <w:p w:rsidR="003E4D26" w:rsidRDefault="00A94191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Все </w:t>
      </w:r>
      <w:r w:rsidR="003E4D26"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24 выпускник</w:t>
      </w:r>
      <w:r>
        <w:rPr>
          <w:rFonts w:ascii="Franklin Gothic Book" w:eastAsia="Times New Roman" w:hAnsi="Franklin Gothic Book"/>
          <w:sz w:val="24"/>
          <w:szCs w:val="24"/>
          <w:lang w:eastAsia="ru-RU"/>
        </w:rPr>
        <w:t>а</w:t>
      </w:r>
      <w:r w:rsidR="003E4D26"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, изучавших на профильном уровне математику, выбрали ЕГЭ по математике на профильном уровне, средний балл</w:t>
      </w:r>
      <w:r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– </w:t>
      </w:r>
      <w:r w:rsidR="003E4D26"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62.</w:t>
      </w:r>
    </w:p>
    <w:p w:rsidR="00A8233B" w:rsidRDefault="00A8233B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A8233B" w:rsidRDefault="00A8233B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A8233B" w:rsidRDefault="00A8233B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A8233B" w:rsidRDefault="00A8233B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A8233B" w:rsidRDefault="00A8233B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9B00B3" w:rsidRDefault="009B00B3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FB2B17" w:rsidRDefault="00FB2B17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A8233B" w:rsidRDefault="00A8233B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A8233B" w:rsidRPr="00A8233B" w:rsidRDefault="00A8233B" w:rsidP="00A8233B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A8233B">
        <w:rPr>
          <w:rFonts w:ascii="Franklin Gothic Book" w:hAnsi="Franklin Gothic Book"/>
          <w:b/>
          <w:color w:val="0070C0"/>
          <w:sz w:val="28"/>
          <w:szCs w:val="28"/>
        </w:rPr>
        <w:lastRenderedPageBreak/>
        <w:t>Результаты ЕГЭ в профильных классах</w:t>
      </w:r>
    </w:p>
    <w:p w:rsidR="00A8233B" w:rsidRDefault="00A8233B" w:rsidP="00A8233B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A8233B" w:rsidRPr="00A8233B" w:rsidRDefault="00A8233B" w:rsidP="00A8233B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A8233B">
        <w:rPr>
          <w:rFonts w:ascii="Franklin Gothic Book" w:hAnsi="Franklin Gothic Book"/>
          <w:b/>
          <w:color w:val="0070C0"/>
          <w:sz w:val="28"/>
          <w:szCs w:val="28"/>
        </w:rPr>
        <w:t>Общеобразовательные организации</w:t>
      </w:r>
    </w:p>
    <w:p w:rsidR="00A8233B" w:rsidRDefault="00A8233B" w:rsidP="00A8233B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A8233B">
        <w:rPr>
          <w:rFonts w:ascii="Franklin Gothic Book" w:hAnsi="Franklin Gothic Book"/>
          <w:b/>
          <w:color w:val="0070C0"/>
          <w:sz w:val="28"/>
          <w:szCs w:val="28"/>
        </w:rPr>
        <w:t>физико-математического профиля</w:t>
      </w:r>
    </w:p>
    <w:p w:rsidR="00A8233B" w:rsidRPr="00A8233B" w:rsidRDefault="00A8233B" w:rsidP="00A8233B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tbl>
      <w:tblPr>
        <w:tblW w:w="9356" w:type="dxa"/>
        <w:jc w:val="center"/>
        <w:tblInd w:w="10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9"/>
        <w:gridCol w:w="1559"/>
        <w:gridCol w:w="1559"/>
        <w:gridCol w:w="1560"/>
        <w:gridCol w:w="1559"/>
      </w:tblGrid>
      <w:tr w:rsidR="00A8233B" w:rsidRPr="00A8233B" w:rsidTr="00A8233B">
        <w:trPr>
          <w:trHeight w:val="393"/>
          <w:jc w:val="center"/>
        </w:trPr>
        <w:tc>
          <w:tcPr>
            <w:tcW w:w="311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8233B" w:rsidRDefault="00A8233B" w:rsidP="00A8233B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Образовательная организация</w:t>
            </w:r>
          </w:p>
        </w:tc>
        <w:tc>
          <w:tcPr>
            <w:tcW w:w="31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8233B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31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8233B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Математика</w:t>
            </w:r>
          </w:p>
        </w:tc>
      </w:tr>
      <w:tr w:rsidR="00A8233B" w:rsidRPr="00A8233B" w:rsidTr="00A8233B">
        <w:trPr>
          <w:trHeight w:val="950"/>
          <w:jc w:val="center"/>
        </w:trPr>
        <w:tc>
          <w:tcPr>
            <w:tcW w:w="311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vAlign w:val="center"/>
            <w:hideMark/>
          </w:tcPr>
          <w:p w:rsidR="00A8233B" w:rsidRPr="00A8233B" w:rsidRDefault="00A8233B" w:rsidP="00A8233B">
            <w:pPr>
              <w:spacing w:after="0" w:line="240" w:lineRule="auto"/>
              <w:ind w:firstLine="709"/>
              <w:jc w:val="both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A8233B" w:rsidRPr="00A8233B" w:rsidRDefault="00A8233B" w:rsidP="00A8233B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 xml:space="preserve">Доля </w:t>
            </w:r>
          </w:p>
          <w:p w:rsidR="00E531F5" w:rsidRPr="00A8233B" w:rsidRDefault="00A8233B" w:rsidP="00A8233B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сдававших, %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8233B" w:rsidRDefault="00A8233B" w:rsidP="00A8233B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Средний балл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8233B" w:rsidRDefault="00A8233B" w:rsidP="00A8233B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Доля сдававших, %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8233B" w:rsidRDefault="00A8233B" w:rsidP="00A8233B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Средний балл</w:t>
            </w:r>
          </w:p>
        </w:tc>
      </w:tr>
      <w:tr w:rsidR="00A8233B" w:rsidRPr="00A8233B" w:rsidTr="00A8233B">
        <w:trPr>
          <w:trHeight w:val="974"/>
          <w:jc w:val="center"/>
        </w:trPr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both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СОШ № 16 Альметьевского муниципального района Республики Татарстан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62</w:t>
            </w:r>
          </w:p>
        </w:tc>
      </w:tr>
      <w:tr w:rsidR="00A8233B" w:rsidRPr="00A8233B" w:rsidTr="00A8233B">
        <w:trPr>
          <w:trHeight w:val="974"/>
          <w:jc w:val="center"/>
        </w:trPr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both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СОШ № 10 Елабужского муниципального района Республики Татарстан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82,8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56,8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65,3</w:t>
            </w:r>
          </w:p>
        </w:tc>
      </w:tr>
      <w:tr w:rsidR="00A8233B" w:rsidRPr="00A8233B" w:rsidTr="00A8233B">
        <w:trPr>
          <w:trHeight w:val="994"/>
          <w:jc w:val="center"/>
        </w:trPr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both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Лицей № 1 Чистопольского муниципального района Республики Татарстан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213458" w:rsidRDefault="00A8233B" w:rsidP="00A8233B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213458">
              <w:rPr>
                <w:rFonts w:ascii="Franklin Gothic Book" w:eastAsia="Times New Roman" w:hAnsi="Franklin Gothic Book"/>
                <w:bCs/>
                <w:sz w:val="24"/>
                <w:szCs w:val="24"/>
                <w:lang w:eastAsia="ru-RU"/>
              </w:rPr>
              <w:t>69,5</w:t>
            </w:r>
          </w:p>
        </w:tc>
      </w:tr>
    </w:tbl>
    <w:p w:rsidR="00A8233B" w:rsidRDefault="00A8233B" w:rsidP="00C9163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3E4D26" w:rsidRPr="003F4226" w:rsidRDefault="003E4D26" w:rsidP="00B5730A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Аналогичная ситуация </w:t>
      </w:r>
      <w:r w:rsidR="00C354AA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представлена в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школ</w:t>
      </w:r>
      <w:r w:rsidR="00C354AA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е №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10 Елабужского </w:t>
      </w:r>
      <w:r w:rsidR="00C354AA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муниципального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района: 82,8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% выпускников профильного физико-математического класса 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>решили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сдавать физику, средний балл – 56,8</w:t>
      </w:r>
      <w:r w:rsidR="00C354AA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,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100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% выбрали математику, средний балл – 65,3.</w:t>
      </w:r>
    </w:p>
    <w:p w:rsidR="003E4D26" w:rsidRDefault="003E4D26" w:rsidP="00B5730A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В лицее 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№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1 Чистопольского </w:t>
      </w:r>
      <w:r w:rsidR="00C354AA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муниципального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района 96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% выпускников физико-математического класса 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>решили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сдавать физику, средний балл 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>–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67</w:t>
      </w:r>
      <w:r w:rsidR="00C354AA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,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100</w:t>
      </w:r>
      <w:r w:rsidR="00A94191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% </w:t>
      </w:r>
      <w:r w:rsidR="00F56A33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решили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сдавать математику профильн</w:t>
      </w:r>
      <w:r w:rsidR="00F56A33">
        <w:rPr>
          <w:rFonts w:ascii="Franklin Gothic Book" w:eastAsia="Times New Roman" w:hAnsi="Franklin Gothic Book"/>
          <w:sz w:val="24"/>
          <w:szCs w:val="24"/>
          <w:lang w:eastAsia="ru-RU"/>
        </w:rPr>
        <w:t>ого уровня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, средний балл – 69,5.</w:t>
      </w:r>
    </w:p>
    <w:p w:rsidR="009D611C" w:rsidRDefault="009D611C" w:rsidP="00B5730A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213458" w:rsidRPr="00A8233B" w:rsidRDefault="00213458" w:rsidP="00213458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A8233B">
        <w:rPr>
          <w:rFonts w:ascii="Franklin Gothic Book" w:hAnsi="Franklin Gothic Book"/>
          <w:b/>
          <w:color w:val="0070C0"/>
          <w:sz w:val="28"/>
          <w:szCs w:val="28"/>
        </w:rPr>
        <w:t>Общеобразовательные организации</w:t>
      </w:r>
    </w:p>
    <w:p w:rsidR="00213458" w:rsidRDefault="00213458" w:rsidP="00213458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>
        <w:rPr>
          <w:rFonts w:ascii="Franklin Gothic Book" w:hAnsi="Franklin Gothic Book"/>
          <w:b/>
          <w:color w:val="0070C0"/>
          <w:sz w:val="28"/>
          <w:szCs w:val="28"/>
        </w:rPr>
        <w:t>социально</w:t>
      </w:r>
      <w:r w:rsidRPr="00A8233B">
        <w:rPr>
          <w:rFonts w:ascii="Franklin Gothic Book" w:hAnsi="Franklin Gothic Book"/>
          <w:b/>
          <w:color w:val="0070C0"/>
          <w:sz w:val="28"/>
          <w:szCs w:val="28"/>
        </w:rPr>
        <w:t>-</w:t>
      </w:r>
      <w:r>
        <w:rPr>
          <w:rFonts w:ascii="Franklin Gothic Book" w:hAnsi="Franklin Gothic Book"/>
          <w:b/>
          <w:color w:val="0070C0"/>
          <w:sz w:val="28"/>
          <w:szCs w:val="28"/>
        </w:rPr>
        <w:t>экономического</w:t>
      </w:r>
      <w:r w:rsidRPr="00A8233B">
        <w:rPr>
          <w:rFonts w:ascii="Franklin Gothic Book" w:hAnsi="Franklin Gothic Book"/>
          <w:b/>
          <w:color w:val="0070C0"/>
          <w:sz w:val="28"/>
          <w:szCs w:val="28"/>
        </w:rPr>
        <w:t xml:space="preserve"> профиля</w:t>
      </w:r>
    </w:p>
    <w:p w:rsidR="00213458" w:rsidRPr="00A8233B" w:rsidRDefault="00213458" w:rsidP="00213458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tbl>
      <w:tblPr>
        <w:tblW w:w="9356" w:type="dxa"/>
        <w:jc w:val="center"/>
        <w:tblInd w:w="10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9"/>
        <w:gridCol w:w="1559"/>
        <w:gridCol w:w="1559"/>
        <w:gridCol w:w="1560"/>
        <w:gridCol w:w="1559"/>
      </w:tblGrid>
      <w:tr w:rsidR="00213458" w:rsidRPr="00A8233B" w:rsidTr="001E4F90">
        <w:trPr>
          <w:trHeight w:val="393"/>
          <w:jc w:val="center"/>
        </w:trPr>
        <w:tc>
          <w:tcPr>
            <w:tcW w:w="311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13458" w:rsidRPr="00A8233B" w:rsidRDefault="00213458" w:rsidP="00C354AA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Образовательная организация</w:t>
            </w:r>
          </w:p>
        </w:tc>
        <w:tc>
          <w:tcPr>
            <w:tcW w:w="31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13458" w:rsidRPr="00A8233B" w:rsidRDefault="00213458" w:rsidP="00C354AA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31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13458" w:rsidRPr="00A8233B" w:rsidRDefault="00213458" w:rsidP="00C354AA">
            <w:pPr>
              <w:spacing w:after="0" w:line="240" w:lineRule="auto"/>
              <w:ind w:firstLine="34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Математика</w:t>
            </w:r>
          </w:p>
        </w:tc>
      </w:tr>
      <w:tr w:rsidR="00213458" w:rsidRPr="00A8233B" w:rsidTr="001E4F90">
        <w:trPr>
          <w:trHeight w:val="950"/>
          <w:jc w:val="center"/>
        </w:trPr>
        <w:tc>
          <w:tcPr>
            <w:tcW w:w="311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vAlign w:val="center"/>
            <w:hideMark/>
          </w:tcPr>
          <w:p w:rsidR="00213458" w:rsidRPr="00A8233B" w:rsidRDefault="00213458" w:rsidP="00C354AA">
            <w:pPr>
              <w:spacing w:after="0" w:line="240" w:lineRule="auto"/>
              <w:ind w:firstLine="709"/>
              <w:jc w:val="both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13458" w:rsidRPr="00A8233B" w:rsidRDefault="00213458" w:rsidP="00C354AA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 xml:space="preserve">Доля </w:t>
            </w:r>
          </w:p>
          <w:p w:rsidR="00213458" w:rsidRPr="00A8233B" w:rsidRDefault="00213458" w:rsidP="00C354AA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сдававших, %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13458" w:rsidRPr="00A8233B" w:rsidRDefault="00213458" w:rsidP="00C354AA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Средний балл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13458" w:rsidRPr="00A8233B" w:rsidRDefault="00213458" w:rsidP="00C354AA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Доля сдававших, %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13458" w:rsidRPr="00A8233B" w:rsidRDefault="00213458" w:rsidP="00C354AA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A8233B">
              <w:rPr>
                <w:rFonts w:ascii="Franklin Gothic Book" w:eastAsia="Times New Roman" w:hAnsi="Franklin Gothic Book"/>
                <w:b/>
                <w:bCs/>
                <w:sz w:val="24"/>
                <w:szCs w:val="24"/>
                <w:lang w:eastAsia="ru-RU"/>
              </w:rPr>
              <w:t>Средний балл</w:t>
            </w:r>
          </w:p>
        </w:tc>
      </w:tr>
      <w:tr w:rsidR="00213458" w:rsidRPr="00A8233B" w:rsidTr="00213458">
        <w:trPr>
          <w:trHeight w:val="546"/>
          <w:jc w:val="center"/>
        </w:trPr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СОШ № 6 г.Лениногорска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89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62,3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68,4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59,5</w:t>
            </w:r>
          </w:p>
        </w:tc>
      </w:tr>
      <w:tr w:rsidR="00213458" w:rsidRPr="00A8233B" w:rsidTr="00C354AA">
        <w:trPr>
          <w:trHeight w:val="384"/>
          <w:jc w:val="center"/>
        </w:trPr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Лицей-интернат № 84</w:t>
            </w:r>
            <w:r w:rsidR="00C354AA">
              <w:rPr>
                <w:rFonts w:ascii="Franklin Gothic Book" w:hAnsi="Franklin Gothic Book"/>
                <w:sz w:val="24"/>
                <w:szCs w:val="24"/>
              </w:rPr>
              <w:t xml:space="preserve"> им. </w:t>
            </w:r>
            <w:r w:rsidRPr="00213458">
              <w:rPr>
                <w:rFonts w:ascii="Franklin Gothic Book" w:hAnsi="Franklin Gothic Book"/>
                <w:sz w:val="24"/>
                <w:szCs w:val="24"/>
              </w:rPr>
              <w:t xml:space="preserve">Г.Акыша г.Набережные </w:t>
            </w:r>
            <w:r w:rsidR="00C354AA">
              <w:rPr>
                <w:rFonts w:ascii="Franklin Gothic Book" w:hAnsi="Franklin Gothic Book"/>
                <w:sz w:val="24"/>
                <w:szCs w:val="24"/>
              </w:rPr>
              <w:t>Ч</w:t>
            </w:r>
            <w:r w:rsidRPr="00213458">
              <w:rPr>
                <w:rFonts w:ascii="Franklin Gothic Book" w:hAnsi="Franklin Gothic Book"/>
                <w:sz w:val="24"/>
                <w:szCs w:val="24"/>
              </w:rPr>
              <w:t>елны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59,2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56,5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63,1</w:t>
            </w:r>
          </w:p>
        </w:tc>
      </w:tr>
      <w:tr w:rsidR="00213458" w:rsidRPr="00A8233B" w:rsidTr="00213458">
        <w:trPr>
          <w:trHeight w:val="239"/>
          <w:jc w:val="center"/>
        </w:trPr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Гимназия пгт. Богатые Сабы Сабинского муниципального района Республики Татарстан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86,6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63,6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66,7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213458" w:rsidRPr="00213458" w:rsidRDefault="00213458" w:rsidP="00C354AA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213458">
              <w:rPr>
                <w:rFonts w:ascii="Franklin Gothic Book" w:hAnsi="Franklin Gothic Book"/>
                <w:sz w:val="24"/>
                <w:szCs w:val="24"/>
              </w:rPr>
              <w:t>56,1</w:t>
            </w:r>
          </w:p>
        </w:tc>
      </w:tr>
    </w:tbl>
    <w:p w:rsidR="003E4D26" w:rsidRPr="003F4226" w:rsidRDefault="003E4D26" w:rsidP="001452F8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lastRenderedPageBreak/>
        <w:t xml:space="preserve">Таким образом, в представленных </w:t>
      </w:r>
      <w:proofErr w:type="gramStart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школах</w:t>
      </w:r>
      <w:proofErr w:type="gramEnd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профильное обучение организовано эффективно. </w:t>
      </w:r>
    </w:p>
    <w:p w:rsidR="003E4D26" w:rsidRPr="003F4226" w:rsidRDefault="003E4D26" w:rsidP="001452F8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Вместе с тем есть случаи, когда реализуется определенный профиль, а выпускники не </w:t>
      </w:r>
      <w:proofErr w:type="gramStart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выбирают </w:t>
      </w:r>
      <w:r w:rsidR="00F675F2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ЕГЭ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по профильному предмету и не поступают</w:t>
      </w:r>
      <w:proofErr w:type="gramEnd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в профильные вузы.</w:t>
      </w:r>
    </w:p>
    <w:p w:rsidR="003E4D26" w:rsidRDefault="003E4D26" w:rsidP="001452F8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Для решения проблем профессионального самоопределения учащихся необходимо создание единого профориентационного пространства, которое будет интегрировать все уровни образования и включать в себя: </w:t>
      </w:r>
    </w:p>
    <w:p w:rsidR="00BB514F" w:rsidRPr="003F4226" w:rsidRDefault="00BB514F" w:rsidP="001452F8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A94191" w:rsidRDefault="003E4D26" w:rsidP="00CE6D54">
      <w:pPr>
        <w:pStyle w:val="ae"/>
        <w:numPr>
          <w:ilvl w:val="0"/>
          <w:numId w:val="12"/>
        </w:numPr>
        <w:ind w:hanging="719"/>
        <w:jc w:val="both"/>
        <w:rPr>
          <w:rFonts w:ascii="Franklin Gothic Book" w:hAnsi="Franklin Gothic Book"/>
        </w:rPr>
      </w:pPr>
      <w:r w:rsidRPr="00A94191">
        <w:rPr>
          <w:rFonts w:ascii="Franklin Gothic Book" w:hAnsi="Franklin Gothic Book"/>
        </w:rPr>
        <w:t>информирование учащихся о мире профессий;</w:t>
      </w:r>
    </w:p>
    <w:p w:rsidR="00A94191" w:rsidRDefault="003E4D26" w:rsidP="00CE6D54">
      <w:pPr>
        <w:pStyle w:val="ae"/>
        <w:numPr>
          <w:ilvl w:val="0"/>
          <w:numId w:val="12"/>
        </w:numPr>
        <w:ind w:hanging="719"/>
        <w:jc w:val="both"/>
        <w:rPr>
          <w:rFonts w:ascii="Franklin Gothic Book" w:hAnsi="Franklin Gothic Book"/>
        </w:rPr>
      </w:pPr>
      <w:r w:rsidRPr="00A94191">
        <w:rPr>
          <w:rFonts w:ascii="Franklin Gothic Book" w:hAnsi="Franklin Gothic Book"/>
        </w:rPr>
        <w:t>профессиональную диагностику школьников;</w:t>
      </w:r>
    </w:p>
    <w:p w:rsidR="00A94191" w:rsidRDefault="003E4D26" w:rsidP="00CE6D54">
      <w:pPr>
        <w:pStyle w:val="ae"/>
        <w:numPr>
          <w:ilvl w:val="0"/>
          <w:numId w:val="12"/>
        </w:numPr>
        <w:ind w:hanging="719"/>
        <w:jc w:val="both"/>
        <w:rPr>
          <w:rFonts w:ascii="Franklin Gothic Book" w:hAnsi="Franklin Gothic Book"/>
        </w:rPr>
      </w:pPr>
      <w:r w:rsidRPr="00A94191">
        <w:rPr>
          <w:rFonts w:ascii="Franklin Gothic Book" w:hAnsi="Franklin Gothic Book"/>
        </w:rPr>
        <w:t>предпрофильную подготовку и профильное обучение;</w:t>
      </w:r>
    </w:p>
    <w:p w:rsidR="00A94191" w:rsidRDefault="003E4D26" w:rsidP="00CE6D54">
      <w:pPr>
        <w:pStyle w:val="ae"/>
        <w:numPr>
          <w:ilvl w:val="0"/>
          <w:numId w:val="12"/>
        </w:numPr>
        <w:ind w:hanging="719"/>
        <w:jc w:val="both"/>
        <w:rPr>
          <w:rFonts w:ascii="Franklin Gothic Book" w:hAnsi="Franklin Gothic Book"/>
        </w:rPr>
      </w:pPr>
      <w:r w:rsidRPr="00A94191">
        <w:rPr>
          <w:rFonts w:ascii="Franklin Gothic Book" w:hAnsi="Franklin Gothic Book"/>
        </w:rPr>
        <w:t>профориентационную работу с использованием потенциала организаций профобразования и предприятий;</w:t>
      </w:r>
    </w:p>
    <w:p w:rsidR="00A94191" w:rsidRDefault="003E4D26" w:rsidP="00CE6D54">
      <w:pPr>
        <w:pStyle w:val="ae"/>
        <w:numPr>
          <w:ilvl w:val="0"/>
          <w:numId w:val="12"/>
        </w:numPr>
        <w:ind w:hanging="719"/>
        <w:jc w:val="both"/>
        <w:rPr>
          <w:rFonts w:ascii="Franklin Gothic Book" w:hAnsi="Franklin Gothic Book"/>
        </w:rPr>
      </w:pPr>
      <w:r w:rsidRPr="00A94191">
        <w:rPr>
          <w:rFonts w:ascii="Franklin Gothic Book" w:hAnsi="Franklin Gothic Book"/>
        </w:rPr>
        <w:t>систему профессиональных проб;</w:t>
      </w:r>
    </w:p>
    <w:p w:rsidR="00A94191" w:rsidRDefault="003E4D26" w:rsidP="00CE6D54">
      <w:pPr>
        <w:pStyle w:val="ae"/>
        <w:numPr>
          <w:ilvl w:val="0"/>
          <w:numId w:val="12"/>
        </w:numPr>
        <w:ind w:hanging="719"/>
        <w:jc w:val="both"/>
        <w:rPr>
          <w:rFonts w:ascii="Franklin Gothic Book" w:hAnsi="Franklin Gothic Book"/>
        </w:rPr>
      </w:pPr>
      <w:r w:rsidRPr="00A94191">
        <w:rPr>
          <w:rFonts w:ascii="Franklin Gothic Book" w:hAnsi="Franklin Gothic Book"/>
        </w:rPr>
        <w:t>создание системы социального партн</w:t>
      </w:r>
      <w:r w:rsidR="007568ED" w:rsidRPr="00A94191">
        <w:rPr>
          <w:rFonts w:ascii="Franklin Gothic Book" w:hAnsi="Franklin Gothic Book"/>
        </w:rPr>
        <w:t>е</w:t>
      </w:r>
      <w:r w:rsidRPr="00A94191">
        <w:rPr>
          <w:rFonts w:ascii="Franklin Gothic Book" w:hAnsi="Franklin Gothic Book"/>
        </w:rPr>
        <w:t xml:space="preserve">рства;  </w:t>
      </w:r>
    </w:p>
    <w:p w:rsidR="003E4D26" w:rsidRPr="00A94191" w:rsidRDefault="003E4D26" w:rsidP="00CE6D54">
      <w:pPr>
        <w:pStyle w:val="ae"/>
        <w:numPr>
          <w:ilvl w:val="0"/>
          <w:numId w:val="12"/>
        </w:numPr>
        <w:ind w:hanging="719"/>
        <w:jc w:val="both"/>
        <w:rPr>
          <w:rFonts w:ascii="Franklin Gothic Book" w:hAnsi="Franklin Gothic Book"/>
        </w:rPr>
      </w:pPr>
      <w:r w:rsidRPr="00A94191">
        <w:rPr>
          <w:rFonts w:ascii="Franklin Gothic Book" w:hAnsi="Franklin Gothic Book"/>
        </w:rPr>
        <w:t>подготовку квалифицированных кадров.</w:t>
      </w:r>
    </w:p>
    <w:p w:rsidR="0002319A" w:rsidRDefault="0002319A" w:rsidP="00B5730A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3E4D26" w:rsidRPr="003F4226" w:rsidRDefault="003E4D26" w:rsidP="00B5730A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В 2016 году профдиагностикой </w:t>
      </w:r>
      <w:proofErr w:type="gramStart"/>
      <w:r w:rsidRPr="003F4226">
        <w:rPr>
          <w:rFonts w:ascii="Franklin Gothic Book" w:hAnsi="Franklin Gothic Book"/>
          <w:sz w:val="24"/>
          <w:szCs w:val="24"/>
        </w:rPr>
        <w:t>охвачены</w:t>
      </w:r>
      <w:proofErr w:type="gramEnd"/>
      <w:r w:rsidRPr="003F4226">
        <w:rPr>
          <w:rFonts w:ascii="Franklin Gothic Book" w:hAnsi="Franklin Gothic Book"/>
          <w:sz w:val="24"/>
          <w:szCs w:val="24"/>
        </w:rPr>
        <w:t xml:space="preserve"> более 68 тыс</w:t>
      </w:r>
      <w:r w:rsidR="00C474A3">
        <w:rPr>
          <w:rFonts w:ascii="Franklin Gothic Book" w:hAnsi="Franklin Gothic Book"/>
          <w:sz w:val="24"/>
          <w:szCs w:val="24"/>
        </w:rPr>
        <w:t xml:space="preserve">. </w:t>
      </w:r>
      <w:r w:rsidRPr="003F4226">
        <w:rPr>
          <w:rFonts w:ascii="Franklin Gothic Book" w:hAnsi="Franklin Gothic Book"/>
          <w:sz w:val="24"/>
          <w:szCs w:val="24"/>
        </w:rPr>
        <w:t>обучающихся 8-9-х классов.</w:t>
      </w:r>
    </w:p>
    <w:p w:rsidR="003E4D26" w:rsidRPr="003F4226" w:rsidRDefault="003E4D26" w:rsidP="00B5730A">
      <w:pPr>
        <w:spacing w:after="0" w:line="240" w:lineRule="auto"/>
        <w:ind w:firstLine="708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В целях поддержки муниципальных программ развития профориентационной работы в 2015 году Министерством </w:t>
      </w:r>
      <w:r w:rsidR="0002319A">
        <w:rPr>
          <w:rFonts w:ascii="Franklin Gothic Book" w:hAnsi="Franklin Gothic Book"/>
          <w:sz w:val="24"/>
          <w:szCs w:val="24"/>
        </w:rPr>
        <w:t xml:space="preserve">образования и науки Республики Татарстан </w:t>
      </w:r>
      <w:r w:rsidRPr="003F4226">
        <w:rPr>
          <w:rFonts w:ascii="Franklin Gothic Book" w:hAnsi="Franklin Gothic Book"/>
          <w:sz w:val="24"/>
          <w:szCs w:val="24"/>
        </w:rPr>
        <w:t xml:space="preserve">учрежден грант «Лучшая муниципальная программа профессиональной ориентации обучающихся общеобразовательных организаций Республики Татарстан», который получили </w:t>
      </w:r>
      <w:r w:rsidR="00F675F2">
        <w:rPr>
          <w:rFonts w:ascii="Franklin Gothic Book" w:hAnsi="Franklin Gothic Book"/>
          <w:sz w:val="24"/>
          <w:szCs w:val="24"/>
        </w:rPr>
        <w:t xml:space="preserve">                      </w:t>
      </w:r>
      <w:r w:rsidRPr="003F4226">
        <w:rPr>
          <w:rFonts w:ascii="Franklin Gothic Book" w:hAnsi="Franklin Gothic Book"/>
          <w:sz w:val="24"/>
          <w:szCs w:val="24"/>
        </w:rPr>
        <w:t xml:space="preserve">5 муниципальных образований Республики Татарстан. </w:t>
      </w:r>
    </w:p>
    <w:p w:rsidR="003E4D26" w:rsidRPr="003F4226" w:rsidRDefault="003E4D26" w:rsidP="003E4D26">
      <w:pPr>
        <w:tabs>
          <w:tab w:val="left" w:pos="900"/>
        </w:tabs>
        <w:spacing w:after="0" w:line="240" w:lineRule="auto"/>
        <w:rPr>
          <w:rFonts w:ascii="Franklin Gothic Book" w:hAnsi="Franklin Gothic Book"/>
          <w:b/>
          <w:color w:val="FF0000"/>
          <w:sz w:val="24"/>
          <w:szCs w:val="24"/>
        </w:rPr>
      </w:pPr>
    </w:p>
    <w:p w:rsidR="003E4D26" w:rsidRPr="0002319A" w:rsidRDefault="003E4D26" w:rsidP="00A94191">
      <w:pPr>
        <w:tabs>
          <w:tab w:val="left" w:pos="900"/>
        </w:tabs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02319A">
        <w:rPr>
          <w:rFonts w:ascii="Franklin Gothic Book" w:hAnsi="Franklin Gothic Book"/>
          <w:b/>
          <w:color w:val="0070C0"/>
          <w:sz w:val="28"/>
          <w:szCs w:val="28"/>
        </w:rPr>
        <w:t>Кадетское образование</w:t>
      </w:r>
    </w:p>
    <w:p w:rsidR="00A94191" w:rsidRPr="003F4226" w:rsidRDefault="00A94191" w:rsidP="003E4D26">
      <w:pPr>
        <w:tabs>
          <w:tab w:val="left" w:pos="900"/>
        </w:tabs>
        <w:spacing w:after="0" w:line="240" w:lineRule="auto"/>
        <w:ind w:firstLine="540"/>
        <w:jc w:val="center"/>
        <w:rPr>
          <w:rFonts w:ascii="Franklin Gothic Book" w:hAnsi="Franklin Gothic Book"/>
          <w:b/>
          <w:sz w:val="24"/>
          <w:szCs w:val="24"/>
        </w:rPr>
      </w:pPr>
    </w:p>
    <w:p w:rsidR="003E4D26" w:rsidRDefault="003E4D26" w:rsidP="0002319A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В 2015</w:t>
      </w:r>
      <w:r w:rsidR="0002319A">
        <w:rPr>
          <w:rFonts w:ascii="Franklin Gothic Book" w:hAnsi="Franklin Gothic Book"/>
          <w:sz w:val="24"/>
          <w:szCs w:val="24"/>
        </w:rPr>
        <w:t>-</w:t>
      </w:r>
      <w:r w:rsidRPr="003F4226">
        <w:rPr>
          <w:rFonts w:ascii="Franklin Gothic Book" w:hAnsi="Franklin Gothic Book"/>
          <w:sz w:val="24"/>
          <w:szCs w:val="24"/>
        </w:rPr>
        <w:t>2016 учебном году в республике функционирует оптимальная сеть государственных кадетских образовательных организаций, в том числе:</w:t>
      </w:r>
    </w:p>
    <w:p w:rsidR="00BB514F" w:rsidRPr="003F4226" w:rsidRDefault="00BB514F" w:rsidP="0002319A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02319A" w:rsidRDefault="003E4D26" w:rsidP="00CE6D54">
      <w:pPr>
        <w:pStyle w:val="ae"/>
        <w:numPr>
          <w:ilvl w:val="0"/>
          <w:numId w:val="13"/>
        </w:numPr>
        <w:ind w:hanging="11"/>
        <w:jc w:val="both"/>
        <w:rPr>
          <w:rFonts w:ascii="Franklin Gothic Book" w:hAnsi="Franklin Gothic Book"/>
        </w:rPr>
      </w:pPr>
      <w:r w:rsidRPr="0002319A">
        <w:rPr>
          <w:rFonts w:ascii="Franklin Gothic Book" w:hAnsi="Franklin Gothic Book"/>
        </w:rPr>
        <w:t>1 к</w:t>
      </w:r>
      <w:r w:rsidR="0002319A">
        <w:rPr>
          <w:rFonts w:ascii="Franklin Gothic Book" w:hAnsi="Franklin Gothic Book"/>
        </w:rPr>
        <w:t>адетский корпус, 252 учащихся;</w:t>
      </w:r>
    </w:p>
    <w:p w:rsidR="0002319A" w:rsidRDefault="003E4D26" w:rsidP="00CE6D54">
      <w:pPr>
        <w:pStyle w:val="ae"/>
        <w:numPr>
          <w:ilvl w:val="0"/>
          <w:numId w:val="13"/>
        </w:numPr>
        <w:ind w:hanging="11"/>
        <w:jc w:val="both"/>
        <w:rPr>
          <w:rFonts w:ascii="Franklin Gothic Book" w:hAnsi="Franklin Gothic Book"/>
        </w:rPr>
      </w:pPr>
      <w:r w:rsidRPr="0002319A">
        <w:rPr>
          <w:rFonts w:ascii="Franklin Gothic Book" w:hAnsi="Franklin Gothic Book"/>
        </w:rPr>
        <w:t>11 кадетских школ-интернатов, 2 423 учащихся;</w:t>
      </w:r>
    </w:p>
    <w:p w:rsidR="003E4D26" w:rsidRPr="0002319A" w:rsidRDefault="003E4D26" w:rsidP="00CE6D54">
      <w:pPr>
        <w:pStyle w:val="ae"/>
        <w:numPr>
          <w:ilvl w:val="0"/>
          <w:numId w:val="13"/>
        </w:numPr>
        <w:ind w:hanging="11"/>
        <w:jc w:val="both"/>
        <w:rPr>
          <w:rFonts w:ascii="Franklin Gothic Book" w:hAnsi="Franklin Gothic Book"/>
        </w:rPr>
      </w:pPr>
      <w:r w:rsidRPr="0002319A">
        <w:rPr>
          <w:rFonts w:ascii="Franklin Gothic Book" w:hAnsi="Franklin Gothic Book"/>
        </w:rPr>
        <w:t>3 кадетские школы (дневного пребывания),</w:t>
      </w:r>
      <w:r w:rsidR="001452F8">
        <w:rPr>
          <w:rFonts w:ascii="Franklin Gothic Book" w:hAnsi="Franklin Gothic Book"/>
        </w:rPr>
        <w:t xml:space="preserve"> </w:t>
      </w:r>
      <w:r w:rsidRPr="0002319A">
        <w:rPr>
          <w:rFonts w:ascii="Franklin Gothic Book" w:hAnsi="Franklin Gothic Book"/>
        </w:rPr>
        <w:t>1</w:t>
      </w:r>
      <w:r w:rsidR="0002319A">
        <w:rPr>
          <w:rFonts w:ascii="Franklin Gothic Book" w:hAnsi="Franklin Gothic Book"/>
        </w:rPr>
        <w:t xml:space="preserve"> </w:t>
      </w:r>
      <w:r w:rsidRPr="0002319A">
        <w:rPr>
          <w:rFonts w:ascii="Franklin Gothic Book" w:hAnsi="Franklin Gothic Book"/>
        </w:rPr>
        <w:t>600 учащихся.</w:t>
      </w:r>
    </w:p>
    <w:p w:rsidR="00BB514F" w:rsidRDefault="00BB514F" w:rsidP="0002319A">
      <w:pPr>
        <w:spacing w:after="0" w:line="240" w:lineRule="auto"/>
        <w:ind w:firstLine="708"/>
        <w:jc w:val="both"/>
        <w:rPr>
          <w:rFonts w:ascii="Franklin Gothic Book" w:hAnsi="Franklin Gothic Book"/>
          <w:sz w:val="24"/>
          <w:szCs w:val="24"/>
        </w:rPr>
      </w:pPr>
    </w:p>
    <w:p w:rsidR="003E4D26" w:rsidRDefault="003E4D26" w:rsidP="00B02ED4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Общая численность кадет в республике составляет 4</w:t>
      </w:r>
      <w:r w:rsidR="0002319A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 xml:space="preserve">275 человек. Количество обучающихся до 14 лет </w:t>
      </w:r>
      <w:r w:rsidR="0002319A">
        <w:rPr>
          <w:rFonts w:ascii="Franklin Gothic Book" w:hAnsi="Franklin Gothic Book"/>
          <w:sz w:val="24"/>
          <w:szCs w:val="24"/>
        </w:rPr>
        <w:t>–</w:t>
      </w:r>
      <w:r w:rsidRPr="003F4226">
        <w:rPr>
          <w:rFonts w:ascii="Franklin Gothic Book" w:hAnsi="Franklin Gothic Book"/>
          <w:sz w:val="24"/>
          <w:szCs w:val="24"/>
        </w:rPr>
        <w:t xml:space="preserve"> 2</w:t>
      </w:r>
      <w:r w:rsidR="0002319A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546 чел</w:t>
      </w:r>
      <w:r w:rsidR="0002319A">
        <w:rPr>
          <w:rFonts w:ascii="Franklin Gothic Book" w:hAnsi="Franklin Gothic Book"/>
          <w:sz w:val="24"/>
          <w:szCs w:val="24"/>
        </w:rPr>
        <w:t xml:space="preserve">овек, </w:t>
      </w:r>
      <w:r w:rsidRPr="003F4226">
        <w:rPr>
          <w:rFonts w:ascii="Franklin Gothic Book" w:hAnsi="Franklin Gothic Book"/>
          <w:sz w:val="24"/>
          <w:szCs w:val="24"/>
        </w:rPr>
        <w:t xml:space="preserve">от 14 лет и старше </w:t>
      </w:r>
      <w:r w:rsidR="0002319A">
        <w:rPr>
          <w:rFonts w:ascii="Franklin Gothic Book" w:hAnsi="Franklin Gothic Book"/>
          <w:sz w:val="24"/>
          <w:szCs w:val="24"/>
        </w:rPr>
        <w:t xml:space="preserve">– </w:t>
      </w:r>
      <w:r w:rsidRPr="003F4226">
        <w:rPr>
          <w:rFonts w:ascii="Franklin Gothic Book" w:hAnsi="Franklin Gothic Book"/>
          <w:sz w:val="24"/>
          <w:szCs w:val="24"/>
        </w:rPr>
        <w:t>1</w:t>
      </w:r>
      <w:r w:rsidR="0002319A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 xml:space="preserve">729 человек. </w:t>
      </w:r>
    </w:p>
    <w:p w:rsidR="001452F8" w:rsidRDefault="001452F8" w:rsidP="0002319A">
      <w:pPr>
        <w:spacing w:after="0" w:line="240" w:lineRule="auto"/>
        <w:ind w:firstLine="708"/>
        <w:jc w:val="both"/>
        <w:rPr>
          <w:rFonts w:ascii="Franklin Gothic Book" w:hAnsi="Franklin Gothic Book"/>
          <w:sz w:val="24"/>
          <w:szCs w:val="24"/>
        </w:rPr>
      </w:pPr>
    </w:p>
    <w:p w:rsidR="001452F8" w:rsidRDefault="001452F8" w:rsidP="001452F8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1452F8">
        <w:rPr>
          <w:rFonts w:ascii="Franklin Gothic Book" w:hAnsi="Franklin Gothic Book"/>
          <w:b/>
          <w:color w:val="0070C0"/>
          <w:sz w:val="28"/>
          <w:szCs w:val="28"/>
        </w:rPr>
        <w:t>Социальный состав кадетского образования</w:t>
      </w:r>
    </w:p>
    <w:p w:rsidR="001452F8" w:rsidRPr="001452F8" w:rsidRDefault="001452F8" w:rsidP="001452F8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1452F8" w:rsidRPr="001452F8" w:rsidRDefault="001452F8" w:rsidP="00CE6D54">
      <w:pPr>
        <w:pStyle w:val="ae"/>
        <w:numPr>
          <w:ilvl w:val="0"/>
          <w:numId w:val="29"/>
        </w:numPr>
        <w:ind w:hanging="11"/>
        <w:rPr>
          <w:rFonts w:ascii="Franklin Gothic Book" w:hAnsi="Franklin Gothic Book"/>
        </w:rPr>
      </w:pPr>
      <w:r w:rsidRPr="001452F8">
        <w:rPr>
          <w:rFonts w:ascii="Franklin Gothic Book" w:eastAsiaTheme="minorEastAsia" w:hAnsi="Franklin Gothic Book"/>
        </w:rPr>
        <w:t xml:space="preserve">33,6 % </w:t>
      </w:r>
      <w:r w:rsidRPr="001452F8">
        <w:rPr>
          <w:rFonts w:ascii="Franklin Gothic Book" w:hAnsi="Franklin Gothic Book"/>
        </w:rPr>
        <w:t xml:space="preserve">– </w:t>
      </w:r>
      <w:r w:rsidRPr="001452F8">
        <w:rPr>
          <w:rFonts w:ascii="Franklin Gothic Book" w:eastAsiaTheme="minorEastAsia" w:hAnsi="Franklin Gothic Book"/>
        </w:rPr>
        <w:t>дети из неполных семей;</w:t>
      </w:r>
    </w:p>
    <w:p w:rsidR="001452F8" w:rsidRPr="001452F8" w:rsidRDefault="001452F8" w:rsidP="00CE6D54">
      <w:pPr>
        <w:pStyle w:val="ae"/>
        <w:numPr>
          <w:ilvl w:val="0"/>
          <w:numId w:val="29"/>
        </w:numPr>
        <w:ind w:hanging="11"/>
        <w:rPr>
          <w:rFonts w:ascii="Franklin Gothic Book" w:hAnsi="Franklin Gothic Book"/>
        </w:rPr>
      </w:pPr>
      <w:r w:rsidRPr="001452F8">
        <w:rPr>
          <w:rFonts w:ascii="Franklin Gothic Book" w:eastAsiaTheme="minorEastAsia" w:hAnsi="Franklin Gothic Book"/>
        </w:rPr>
        <w:t xml:space="preserve">3, 75 % </w:t>
      </w:r>
      <w:r w:rsidRPr="001452F8">
        <w:rPr>
          <w:rFonts w:ascii="Franklin Gothic Book" w:hAnsi="Franklin Gothic Book"/>
        </w:rPr>
        <w:t xml:space="preserve">– </w:t>
      </w:r>
      <w:r w:rsidRPr="001452F8">
        <w:rPr>
          <w:rFonts w:ascii="Franklin Gothic Book" w:eastAsiaTheme="minorEastAsia" w:hAnsi="Franklin Gothic Book"/>
        </w:rPr>
        <w:t>дет</w:t>
      </w:r>
      <w:r>
        <w:rPr>
          <w:rFonts w:ascii="Franklin Gothic Book" w:eastAsiaTheme="minorEastAsia" w:hAnsi="Franklin Gothic Book"/>
        </w:rPr>
        <w:t xml:space="preserve">и, находящиеся </w:t>
      </w:r>
      <w:r w:rsidRPr="001452F8">
        <w:rPr>
          <w:rFonts w:ascii="Franklin Gothic Book" w:eastAsiaTheme="minorEastAsia" w:hAnsi="Franklin Gothic Book"/>
        </w:rPr>
        <w:t>под опекой;</w:t>
      </w:r>
    </w:p>
    <w:p w:rsidR="001452F8" w:rsidRPr="001452F8" w:rsidRDefault="001452F8" w:rsidP="00CE6D54">
      <w:pPr>
        <w:pStyle w:val="ae"/>
        <w:numPr>
          <w:ilvl w:val="0"/>
          <w:numId w:val="29"/>
        </w:numPr>
        <w:ind w:hanging="11"/>
        <w:rPr>
          <w:rFonts w:ascii="Franklin Gothic Book" w:hAnsi="Franklin Gothic Book"/>
        </w:rPr>
      </w:pPr>
      <w:r w:rsidRPr="001452F8">
        <w:rPr>
          <w:rFonts w:ascii="Franklin Gothic Book" w:eastAsiaTheme="minorEastAsia" w:hAnsi="Franklin Gothic Book"/>
        </w:rPr>
        <w:t xml:space="preserve">15,3 % </w:t>
      </w:r>
      <w:r w:rsidRPr="001452F8">
        <w:rPr>
          <w:rFonts w:ascii="Franklin Gothic Book" w:hAnsi="Franklin Gothic Book"/>
        </w:rPr>
        <w:t xml:space="preserve">– </w:t>
      </w:r>
      <w:r w:rsidRPr="001452F8">
        <w:rPr>
          <w:rFonts w:ascii="Franklin Gothic Book" w:eastAsiaTheme="minorEastAsia" w:hAnsi="Franklin Gothic Book"/>
        </w:rPr>
        <w:t>дети из многодетных семей;</w:t>
      </w:r>
    </w:p>
    <w:p w:rsidR="001452F8" w:rsidRPr="001452F8" w:rsidRDefault="001452F8" w:rsidP="00CE6D54">
      <w:pPr>
        <w:pStyle w:val="ae"/>
        <w:numPr>
          <w:ilvl w:val="0"/>
          <w:numId w:val="29"/>
        </w:numPr>
        <w:ind w:hanging="11"/>
        <w:rPr>
          <w:rFonts w:ascii="Franklin Gothic Book" w:hAnsi="Franklin Gothic Book"/>
        </w:rPr>
      </w:pPr>
      <w:r w:rsidRPr="001452F8">
        <w:rPr>
          <w:rFonts w:ascii="Franklin Gothic Book" w:eastAsiaTheme="minorEastAsia" w:hAnsi="Franklin Gothic Book"/>
        </w:rPr>
        <w:t xml:space="preserve">1,49 % </w:t>
      </w:r>
      <w:r w:rsidRPr="001452F8">
        <w:rPr>
          <w:rFonts w:ascii="Franklin Gothic Book" w:hAnsi="Franklin Gothic Book"/>
        </w:rPr>
        <w:t xml:space="preserve">– </w:t>
      </w:r>
      <w:r w:rsidRPr="001452F8">
        <w:rPr>
          <w:rFonts w:ascii="Franklin Gothic Book" w:eastAsiaTheme="minorEastAsia" w:hAnsi="Franklin Gothic Book"/>
        </w:rPr>
        <w:t>дети-сироты;</w:t>
      </w:r>
    </w:p>
    <w:p w:rsidR="001452F8" w:rsidRPr="001452F8" w:rsidRDefault="001452F8" w:rsidP="00CE6D54">
      <w:pPr>
        <w:pStyle w:val="ae"/>
        <w:numPr>
          <w:ilvl w:val="0"/>
          <w:numId w:val="29"/>
        </w:numPr>
        <w:ind w:hanging="11"/>
        <w:rPr>
          <w:rFonts w:ascii="Franklin Gothic Book" w:hAnsi="Franklin Gothic Book"/>
        </w:rPr>
      </w:pPr>
      <w:r w:rsidRPr="001452F8">
        <w:rPr>
          <w:rFonts w:ascii="Franklin Gothic Book" w:eastAsiaTheme="minorEastAsia" w:hAnsi="Franklin Gothic Book"/>
        </w:rPr>
        <w:t xml:space="preserve">1,27 % </w:t>
      </w:r>
      <w:r w:rsidRPr="001452F8">
        <w:rPr>
          <w:rFonts w:ascii="Franklin Gothic Book" w:hAnsi="Franklin Gothic Book"/>
        </w:rPr>
        <w:t xml:space="preserve">– </w:t>
      </w:r>
      <w:r w:rsidRPr="001452F8">
        <w:rPr>
          <w:rFonts w:ascii="Franklin Gothic Book" w:eastAsiaTheme="minorEastAsia" w:hAnsi="Franklin Gothic Book"/>
        </w:rPr>
        <w:t>дети из приемных семей.</w:t>
      </w:r>
    </w:p>
    <w:p w:rsidR="003E4D26" w:rsidRPr="003F4226" w:rsidRDefault="00A2604D" w:rsidP="001452F8">
      <w:pPr>
        <w:tabs>
          <w:tab w:val="left" w:pos="0"/>
        </w:tabs>
        <w:spacing w:after="0" w:line="240" w:lineRule="auto"/>
        <w:jc w:val="center"/>
        <w:rPr>
          <w:rFonts w:ascii="Franklin Gothic Book" w:hAnsi="Franklin Gothic Book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965960" cy="1475787"/>
            <wp:effectExtent l="0" t="0" r="0" b="0"/>
            <wp:docPr id="108" name="Рисунок 108" descr="http://gov.cap.ru/UserFiles/news/201412/01/dsc_2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gov.cap.ru/UserFiles/news/201412/01/dsc_289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39" cy="14786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452F8">
        <w:rPr>
          <w:rFonts w:ascii="Franklin Gothic Book" w:hAnsi="Franklin Gothic Book"/>
          <w:b/>
          <w:sz w:val="24"/>
          <w:szCs w:val="24"/>
        </w:rPr>
        <w:t xml:space="preserve">   </w:t>
      </w:r>
    </w:p>
    <w:p w:rsidR="003E4D26" w:rsidRPr="003F4226" w:rsidRDefault="003E4D26" w:rsidP="003E4D26">
      <w:pPr>
        <w:spacing w:after="0" w:line="240" w:lineRule="auto"/>
        <w:jc w:val="center"/>
        <w:rPr>
          <w:rFonts w:ascii="Franklin Gothic Book" w:hAnsi="Franklin Gothic Book"/>
          <w:sz w:val="24"/>
          <w:szCs w:val="24"/>
        </w:rPr>
      </w:pPr>
    </w:p>
    <w:p w:rsidR="003E4D26" w:rsidRPr="003F4226" w:rsidRDefault="003E4D26" w:rsidP="0002319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Кадеты республики принимают активное и результативное участие в олимпиаде по предмету «Основы безопасности жизнедеятельности».  </w:t>
      </w:r>
    </w:p>
    <w:p w:rsidR="003E4D26" w:rsidRPr="003F4226" w:rsidRDefault="003E4D26" w:rsidP="0002319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В региональном этапе всероссийской олимпиады школьников по </w:t>
      </w:r>
      <w:r w:rsidR="00F675F2">
        <w:rPr>
          <w:rFonts w:ascii="Franklin Gothic Book" w:hAnsi="Franklin Gothic Book"/>
          <w:sz w:val="24"/>
          <w:szCs w:val="24"/>
        </w:rPr>
        <w:t>основам безопасности жизнедеятельности</w:t>
      </w:r>
      <w:r w:rsidRPr="003F4226">
        <w:rPr>
          <w:rFonts w:ascii="Franklin Gothic Book" w:hAnsi="Franklin Gothic Book"/>
          <w:sz w:val="24"/>
          <w:szCs w:val="24"/>
        </w:rPr>
        <w:t xml:space="preserve"> приз</w:t>
      </w:r>
      <w:r w:rsidR="007568ED">
        <w:rPr>
          <w:rFonts w:ascii="Franklin Gothic Book" w:hAnsi="Franklin Gothic Book"/>
          <w:sz w:val="24"/>
          <w:szCs w:val="24"/>
        </w:rPr>
        <w:t>е</w:t>
      </w:r>
      <w:r w:rsidRPr="003F4226">
        <w:rPr>
          <w:rFonts w:ascii="Franklin Gothic Book" w:hAnsi="Franklin Gothic Book"/>
          <w:sz w:val="24"/>
          <w:szCs w:val="24"/>
        </w:rPr>
        <w:t xml:space="preserve">рами стали 9 кадет следующих кадетских школ: Татарстанский кадетский корпус ПФО им. Героя Советского Союза </w:t>
      </w:r>
      <w:proofErr w:type="spellStart"/>
      <w:r w:rsidRPr="003F4226">
        <w:rPr>
          <w:rFonts w:ascii="Franklin Gothic Book" w:hAnsi="Franklin Gothic Book"/>
          <w:sz w:val="24"/>
          <w:szCs w:val="24"/>
        </w:rPr>
        <w:t>Г</w:t>
      </w:r>
      <w:r w:rsidR="00F675F2">
        <w:rPr>
          <w:rFonts w:ascii="Franklin Gothic Book" w:hAnsi="Franklin Gothic Book"/>
          <w:sz w:val="24"/>
          <w:szCs w:val="24"/>
        </w:rPr>
        <w:t>.</w:t>
      </w:r>
      <w:r w:rsidRPr="003F4226">
        <w:rPr>
          <w:rFonts w:ascii="Franklin Gothic Book" w:hAnsi="Franklin Gothic Book"/>
          <w:sz w:val="24"/>
          <w:szCs w:val="24"/>
        </w:rPr>
        <w:t>Сафиуллина</w:t>
      </w:r>
      <w:proofErr w:type="spellEnd"/>
      <w:r w:rsidR="00F675F2">
        <w:rPr>
          <w:rFonts w:ascii="Franklin Gothic Book" w:hAnsi="Franklin Gothic Book"/>
          <w:sz w:val="24"/>
          <w:szCs w:val="24"/>
        </w:rPr>
        <w:t xml:space="preserve">                 </w:t>
      </w:r>
      <w:r w:rsidRPr="003F4226">
        <w:rPr>
          <w:rFonts w:ascii="Franklin Gothic Book" w:hAnsi="Franklin Gothic Book"/>
          <w:sz w:val="24"/>
          <w:szCs w:val="24"/>
        </w:rPr>
        <w:t>(6 чел</w:t>
      </w:r>
      <w:r w:rsidR="0002319A">
        <w:rPr>
          <w:rFonts w:ascii="Franklin Gothic Book" w:hAnsi="Franklin Gothic Book"/>
          <w:sz w:val="24"/>
          <w:szCs w:val="24"/>
        </w:rPr>
        <w:t>овек</w:t>
      </w:r>
      <w:r w:rsidRPr="003F4226">
        <w:rPr>
          <w:rFonts w:ascii="Franklin Gothic Book" w:hAnsi="Franklin Gothic Book"/>
          <w:sz w:val="24"/>
          <w:szCs w:val="24"/>
        </w:rPr>
        <w:t>); Черемшанская кадетская школа-интернат им</w:t>
      </w:r>
      <w:r w:rsidR="0002319A">
        <w:rPr>
          <w:rFonts w:ascii="Franklin Gothic Book" w:hAnsi="Franklin Gothic Book"/>
          <w:sz w:val="24"/>
          <w:szCs w:val="24"/>
        </w:rPr>
        <w:t xml:space="preserve">. </w:t>
      </w:r>
      <w:r w:rsidRPr="003F4226">
        <w:rPr>
          <w:rFonts w:ascii="Franklin Gothic Book" w:hAnsi="Franklin Gothic Book"/>
          <w:sz w:val="24"/>
          <w:szCs w:val="24"/>
        </w:rPr>
        <w:t>Героя Советского Союза И.Н.Конева</w:t>
      </w:r>
      <w:r w:rsidR="0002319A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(1</w:t>
      </w:r>
      <w:r w:rsidR="0002319A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чел</w:t>
      </w:r>
      <w:r w:rsidR="0002319A">
        <w:rPr>
          <w:rFonts w:ascii="Franklin Gothic Book" w:hAnsi="Franklin Gothic Book"/>
          <w:sz w:val="24"/>
          <w:szCs w:val="24"/>
        </w:rPr>
        <w:t>овек</w:t>
      </w:r>
      <w:r w:rsidRPr="003F4226">
        <w:rPr>
          <w:rFonts w:ascii="Franklin Gothic Book" w:hAnsi="Franklin Gothic Book"/>
          <w:sz w:val="24"/>
          <w:szCs w:val="24"/>
        </w:rPr>
        <w:t>); Кадетская школа им</w:t>
      </w:r>
      <w:r w:rsidR="0002319A">
        <w:rPr>
          <w:rFonts w:ascii="Franklin Gothic Book" w:hAnsi="Franklin Gothic Book"/>
          <w:sz w:val="24"/>
          <w:szCs w:val="24"/>
        </w:rPr>
        <w:t xml:space="preserve">. </w:t>
      </w:r>
      <w:r w:rsidRPr="003F4226">
        <w:rPr>
          <w:rFonts w:ascii="Franklin Gothic Book" w:hAnsi="Franklin Gothic Book"/>
          <w:sz w:val="24"/>
          <w:szCs w:val="24"/>
        </w:rPr>
        <w:t xml:space="preserve">Героя Советского Союза </w:t>
      </w:r>
      <w:proofErr w:type="spellStart"/>
      <w:r w:rsidRPr="003F4226">
        <w:rPr>
          <w:rFonts w:ascii="Franklin Gothic Book" w:hAnsi="Franklin Gothic Book"/>
          <w:sz w:val="24"/>
          <w:szCs w:val="24"/>
        </w:rPr>
        <w:t>Н</w:t>
      </w:r>
      <w:r w:rsidR="00C474A3">
        <w:rPr>
          <w:rFonts w:ascii="Franklin Gothic Book" w:hAnsi="Franklin Gothic Book"/>
          <w:sz w:val="24"/>
          <w:szCs w:val="24"/>
        </w:rPr>
        <w:t>.</w:t>
      </w:r>
      <w:r w:rsidRPr="003F4226">
        <w:rPr>
          <w:rFonts w:ascii="Franklin Gothic Book" w:hAnsi="Franklin Gothic Book"/>
          <w:sz w:val="24"/>
          <w:szCs w:val="24"/>
        </w:rPr>
        <w:t>Кайманова</w:t>
      </w:r>
      <w:proofErr w:type="spellEnd"/>
      <w:r w:rsidR="0002319A">
        <w:rPr>
          <w:rFonts w:ascii="Franklin Gothic Book" w:hAnsi="Franklin Gothic Book"/>
          <w:sz w:val="24"/>
          <w:szCs w:val="24"/>
        </w:rPr>
        <w:t xml:space="preserve"> </w:t>
      </w:r>
      <w:r w:rsidR="00C474A3">
        <w:rPr>
          <w:rFonts w:ascii="Franklin Gothic Book" w:hAnsi="Franklin Gothic Book"/>
          <w:sz w:val="24"/>
          <w:szCs w:val="24"/>
        </w:rPr>
        <w:t xml:space="preserve">         </w:t>
      </w:r>
      <w:r w:rsidRPr="003F4226">
        <w:rPr>
          <w:rFonts w:ascii="Franklin Gothic Book" w:hAnsi="Franklin Gothic Book"/>
          <w:sz w:val="24"/>
          <w:szCs w:val="24"/>
        </w:rPr>
        <w:t>(2 чел</w:t>
      </w:r>
      <w:r w:rsidR="0002319A">
        <w:rPr>
          <w:rFonts w:ascii="Franklin Gothic Book" w:hAnsi="Franklin Gothic Book"/>
          <w:sz w:val="24"/>
          <w:szCs w:val="24"/>
        </w:rPr>
        <w:t>овека</w:t>
      </w:r>
      <w:r w:rsidRPr="003F4226">
        <w:rPr>
          <w:rFonts w:ascii="Franklin Gothic Book" w:hAnsi="Franklin Gothic Book"/>
          <w:sz w:val="24"/>
          <w:szCs w:val="24"/>
        </w:rPr>
        <w:t xml:space="preserve">). </w:t>
      </w:r>
    </w:p>
    <w:p w:rsidR="003E4D26" w:rsidRDefault="003E4D26" w:rsidP="0002319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В заключительном этапе всероссийской олимпиады школьников по </w:t>
      </w:r>
      <w:r w:rsidR="00F675F2">
        <w:rPr>
          <w:rFonts w:ascii="Franklin Gothic Book" w:hAnsi="Franklin Gothic Book"/>
          <w:sz w:val="24"/>
          <w:szCs w:val="24"/>
        </w:rPr>
        <w:t xml:space="preserve">основам безопасности жизнедеятельности </w:t>
      </w:r>
      <w:r w:rsidRPr="003F4226">
        <w:rPr>
          <w:rFonts w:ascii="Franklin Gothic Book" w:hAnsi="Franklin Gothic Book"/>
          <w:sz w:val="24"/>
          <w:szCs w:val="24"/>
        </w:rPr>
        <w:t>в 2016 году победителями и приз</w:t>
      </w:r>
      <w:r w:rsidR="007568ED">
        <w:rPr>
          <w:rFonts w:ascii="Franklin Gothic Book" w:hAnsi="Franklin Gothic Book"/>
          <w:sz w:val="24"/>
          <w:szCs w:val="24"/>
        </w:rPr>
        <w:t>е</w:t>
      </w:r>
      <w:r w:rsidRPr="003F4226">
        <w:rPr>
          <w:rFonts w:ascii="Franklin Gothic Book" w:hAnsi="Franklin Gothic Book"/>
          <w:sz w:val="24"/>
          <w:szCs w:val="24"/>
        </w:rPr>
        <w:t>ром стали 3 кадета Татарстанск</w:t>
      </w:r>
      <w:r w:rsidR="0002319A">
        <w:rPr>
          <w:rFonts w:ascii="Franklin Gothic Book" w:hAnsi="Franklin Gothic Book"/>
          <w:sz w:val="24"/>
          <w:szCs w:val="24"/>
        </w:rPr>
        <w:t xml:space="preserve">ого </w:t>
      </w:r>
      <w:r w:rsidRPr="003F4226">
        <w:rPr>
          <w:rFonts w:ascii="Franklin Gothic Book" w:hAnsi="Franklin Gothic Book"/>
          <w:sz w:val="24"/>
          <w:szCs w:val="24"/>
        </w:rPr>
        <w:t>кадетск</w:t>
      </w:r>
      <w:r w:rsidR="0002319A">
        <w:rPr>
          <w:rFonts w:ascii="Franklin Gothic Book" w:hAnsi="Franklin Gothic Book"/>
          <w:sz w:val="24"/>
          <w:szCs w:val="24"/>
        </w:rPr>
        <w:t xml:space="preserve">ого </w:t>
      </w:r>
      <w:r w:rsidRPr="003F4226">
        <w:rPr>
          <w:rFonts w:ascii="Franklin Gothic Book" w:hAnsi="Franklin Gothic Book"/>
          <w:sz w:val="24"/>
          <w:szCs w:val="24"/>
        </w:rPr>
        <w:t>корпус</w:t>
      </w:r>
      <w:r w:rsidR="0002319A">
        <w:rPr>
          <w:rFonts w:ascii="Franklin Gothic Book" w:hAnsi="Franklin Gothic Book"/>
          <w:sz w:val="24"/>
          <w:szCs w:val="24"/>
        </w:rPr>
        <w:t>а</w:t>
      </w:r>
      <w:r w:rsidRPr="003F4226">
        <w:rPr>
          <w:rFonts w:ascii="Franklin Gothic Book" w:hAnsi="Franklin Gothic Book"/>
          <w:sz w:val="24"/>
          <w:szCs w:val="24"/>
        </w:rPr>
        <w:t xml:space="preserve"> ПФО им. Героя Советского Союза </w:t>
      </w:r>
      <w:proofErr w:type="spellStart"/>
      <w:r w:rsidRPr="003F4226">
        <w:rPr>
          <w:rFonts w:ascii="Franklin Gothic Book" w:hAnsi="Franklin Gothic Book"/>
          <w:sz w:val="24"/>
          <w:szCs w:val="24"/>
        </w:rPr>
        <w:t>Г</w:t>
      </w:r>
      <w:r w:rsidR="00F675F2">
        <w:rPr>
          <w:rFonts w:ascii="Franklin Gothic Book" w:hAnsi="Franklin Gothic Book"/>
          <w:sz w:val="24"/>
          <w:szCs w:val="24"/>
        </w:rPr>
        <w:t>.</w:t>
      </w:r>
      <w:r w:rsidRPr="003F4226">
        <w:rPr>
          <w:rFonts w:ascii="Franklin Gothic Book" w:hAnsi="Franklin Gothic Book"/>
          <w:sz w:val="24"/>
          <w:szCs w:val="24"/>
        </w:rPr>
        <w:t>Сафиуллина</w:t>
      </w:r>
      <w:proofErr w:type="spellEnd"/>
      <w:r w:rsidRPr="003F4226">
        <w:rPr>
          <w:rFonts w:ascii="Franklin Gothic Book" w:hAnsi="Franklin Gothic Book"/>
          <w:sz w:val="24"/>
          <w:szCs w:val="24"/>
        </w:rPr>
        <w:t>:</w:t>
      </w:r>
    </w:p>
    <w:p w:rsidR="00BB514F" w:rsidRPr="003F4226" w:rsidRDefault="00BB514F" w:rsidP="0002319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3E4D26" w:rsidRPr="003F4226" w:rsidRDefault="003E4D26" w:rsidP="0002319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Антонов Евгений – победитель, 11 класс;</w:t>
      </w:r>
    </w:p>
    <w:p w:rsidR="003E4D26" w:rsidRPr="003F4226" w:rsidRDefault="003E4D26" w:rsidP="0002319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Ижотов Тимур – победитель, 9</w:t>
      </w:r>
      <w:r w:rsidR="0002319A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класс;</w:t>
      </w:r>
    </w:p>
    <w:p w:rsidR="003E4D26" w:rsidRDefault="003E4D26" w:rsidP="0002319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Норкин Владислав – приз</w:t>
      </w:r>
      <w:r w:rsidR="007568ED">
        <w:rPr>
          <w:rFonts w:ascii="Franklin Gothic Book" w:hAnsi="Franklin Gothic Book"/>
          <w:sz w:val="24"/>
          <w:szCs w:val="24"/>
        </w:rPr>
        <w:t>е</w:t>
      </w:r>
      <w:r w:rsidR="0002319A">
        <w:rPr>
          <w:rFonts w:ascii="Franklin Gothic Book" w:hAnsi="Franklin Gothic Book"/>
          <w:sz w:val="24"/>
          <w:szCs w:val="24"/>
        </w:rPr>
        <w:t>р, 8 класс.</w:t>
      </w:r>
    </w:p>
    <w:p w:rsidR="000607B0" w:rsidRDefault="000607B0" w:rsidP="0002319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0607B0" w:rsidRDefault="000607B0" w:rsidP="008A7F07">
      <w:pPr>
        <w:tabs>
          <w:tab w:val="left" w:pos="5395"/>
        </w:tabs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0607B0">
        <w:rPr>
          <w:rFonts w:ascii="Franklin Gothic Book" w:hAnsi="Franklin Gothic Book"/>
          <w:b/>
          <w:color w:val="0070C0"/>
          <w:sz w:val="28"/>
          <w:szCs w:val="28"/>
        </w:rPr>
        <w:t xml:space="preserve">Всероссийская олимпиада школьников </w:t>
      </w:r>
    </w:p>
    <w:p w:rsidR="000607B0" w:rsidRPr="000607B0" w:rsidRDefault="000607B0" w:rsidP="008A7F07">
      <w:pPr>
        <w:tabs>
          <w:tab w:val="left" w:pos="5395"/>
        </w:tabs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0607B0">
        <w:rPr>
          <w:rFonts w:ascii="Franklin Gothic Book" w:hAnsi="Franklin Gothic Book"/>
          <w:b/>
          <w:color w:val="0070C0"/>
          <w:sz w:val="28"/>
          <w:szCs w:val="28"/>
        </w:rPr>
        <w:t>по основам безопасности жизнедеятельности</w:t>
      </w:r>
    </w:p>
    <w:p w:rsidR="003E4D26" w:rsidRPr="003F4226" w:rsidRDefault="003E4D26" w:rsidP="003E4D26">
      <w:pPr>
        <w:spacing w:after="0" w:line="240" w:lineRule="auto"/>
        <w:jc w:val="center"/>
        <w:rPr>
          <w:rFonts w:ascii="Franklin Gothic Book" w:hAnsi="Franklin Gothic Book"/>
          <w:sz w:val="24"/>
          <w:szCs w:val="24"/>
        </w:rPr>
      </w:pPr>
    </w:p>
    <w:p w:rsidR="003E4D26" w:rsidRPr="003F4226" w:rsidRDefault="000607B0" w:rsidP="000607B0">
      <w:pPr>
        <w:tabs>
          <w:tab w:val="left" w:pos="5395"/>
        </w:tabs>
        <w:spacing w:after="0" w:line="240" w:lineRule="auto"/>
        <w:jc w:val="center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  </w:t>
      </w:r>
      <w:r w:rsidR="004360EF">
        <w:rPr>
          <w:noProof/>
          <w:lang w:eastAsia="ru-RU"/>
        </w:rPr>
        <w:drawing>
          <wp:inline distT="0" distB="0" distL="0" distR="0">
            <wp:extent cx="1910325" cy="1272540"/>
            <wp:effectExtent l="0" t="0" r="0" b="3810"/>
            <wp:docPr id="110" name="Рисунок 110" descr="http://www.ncfu.ru/uploads/posts/2014-01/1390828016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ncfu.ru/uploads/posts/2014-01/1390828016_0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871" cy="1272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Franklin Gothic Book" w:hAnsi="Franklin Gothic Book"/>
          <w:sz w:val="24"/>
          <w:szCs w:val="24"/>
        </w:rPr>
        <w:t xml:space="preserve"> </w:t>
      </w:r>
      <w:r w:rsidR="004360EF">
        <w:rPr>
          <w:rFonts w:ascii="Franklin Gothic Book" w:hAnsi="Franklin Gothic Book"/>
          <w:sz w:val="24"/>
          <w:szCs w:val="24"/>
        </w:rPr>
        <w:t xml:space="preserve">            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="004360EF">
        <w:rPr>
          <w:noProof/>
          <w:lang w:eastAsia="ru-RU"/>
        </w:rPr>
        <w:drawing>
          <wp:inline distT="0" distB="0" distL="0" distR="0">
            <wp:extent cx="2260285" cy="1272540"/>
            <wp:effectExtent l="0" t="0" r="6985" b="3810"/>
            <wp:docPr id="111" name="Рисунок 111" descr="http://31.mchs.gov.ru/upload/site13/iblock/aad/aad84a295aa64e6022a784138c5b0706-800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31.mchs.gov.ru/upload/site13/iblock/aad/aad84a295aa64e6022a784138c5b0706-800x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904" cy="12734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4D26" w:rsidRPr="003F4226" w:rsidRDefault="003E4D26" w:rsidP="003E4D26">
      <w:pPr>
        <w:tabs>
          <w:tab w:val="left" w:pos="5395"/>
        </w:tabs>
        <w:spacing w:after="0" w:line="240" w:lineRule="auto"/>
        <w:jc w:val="center"/>
        <w:rPr>
          <w:rFonts w:ascii="Franklin Gothic Book" w:hAnsi="Franklin Gothic Book"/>
          <w:sz w:val="24"/>
          <w:szCs w:val="24"/>
        </w:rPr>
      </w:pPr>
    </w:p>
    <w:p w:rsidR="0002319A" w:rsidRDefault="003E4D26" w:rsidP="00B5730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Воспитательная работа в кадетских </w:t>
      </w:r>
      <w:proofErr w:type="gramStart"/>
      <w:r w:rsidRPr="003F4226">
        <w:rPr>
          <w:rFonts w:ascii="Franklin Gothic Book" w:hAnsi="Franklin Gothic Book"/>
          <w:sz w:val="24"/>
          <w:szCs w:val="24"/>
        </w:rPr>
        <w:t>школах</w:t>
      </w:r>
      <w:proofErr w:type="gramEnd"/>
      <w:r w:rsidRPr="003F4226">
        <w:rPr>
          <w:rFonts w:ascii="Franklin Gothic Book" w:hAnsi="Franklin Gothic Book"/>
          <w:sz w:val="24"/>
          <w:szCs w:val="24"/>
        </w:rPr>
        <w:t xml:space="preserve"> и кадетских школах-интернатах направлена на художественно-эстетическое и интеллектуальное развитие, формирование навыков здорового образа жизни, приобщение к общественно значимой деятельности.</w:t>
      </w:r>
    </w:p>
    <w:p w:rsidR="00062AEE" w:rsidRDefault="003E4D26" w:rsidP="00B5730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Наиболее популярными среди кадет стали следующие мероприятия: Республиканская военно-патриотическая игра «К защите Родины готов!», Всероссийский молодежный образовательный сбор военно-спортивных организаций и кадетских корпусов «СОЮЗ-2016-Наследники Победы» и др</w:t>
      </w:r>
      <w:r w:rsidR="00062AEE">
        <w:rPr>
          <w:rFonts w:ascii="Franklin Gothic Book" w:hAnsi="Franklin Gothic Book"/>
          <w:sz w:val="24"/>
          <w:szCs w:val="24"/>
        </w:rPr>
        <w:t>угие.</w:t>
      </w:r>
    </w:p>
    <w:p w:rsidR="00062AEE" w:rsidRDefault="00062AEE" w:rsidP="00B5730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Впервые в </w:t>
      </w:r>
      <w:r w:rsidR="00CB557B">
        <w:rPr>
          <w:rFonts w:ascii="Franklin Gothic Book" w:hAnsi="Franklin Gothic Book"/>
          <w:sz w:val="24"/>
          <w:szCs w:val="24"/>
        </w:rPr>
        <w:t>текущем г</w:t>
      </w:r>
      <w:r w:rsidR="003E4D26" w:rsidRPr="003F4226">
        <w:rPr>
          <w:rFonts w:ascii="Franklin Gothic Book" w:hAnsi="Franklin Gothic Book"/>
          <w:sz w:val="24"/>
          <w:szCs w:val="24"/>
        </w:rPr>
        <w:t>оду для обучающихся кадетских школ и школ</w:t>
      </w:r>
      <w:r w:rsidR="006579F8">
        <w:rPr>
          <w:rFonts w:ascii="Franklin Gothic Book" w:hAnsi="Franklin Gothic Book"/>
          <w:sz w:val="24"/>
          <w:szCs w:val="24"/>
        </w:rPr>
        <w:t>-</w:t>
      </w:r>
      <w:r w:rsidR="003E4D26" w:rsidRPr="003F4226">
        <w:rPr>
          <w:rFonts w:ascii="Franklin Gothic Book" w:hAnsi="Franklin Gothic Book"/>
          <w:sz w:val="24"/>
          <w:szCs w:val="24"/>
        </w:rPr>
        <w:t xml:space="preserve">интернатов  организовано республиканское мероприятие «Физический марафон» в </w:t>
      </w:r>
      <w:r w:rsidR="006579F8">
        <w:rPr>
          <w:rFonts w:ascii="Franklin Gothic Book" w:hAnsi="Franklin Gothic Book"/>
          <w:sz w:val="24"/>
          <w:szCs w:val="24"/>
        </w:rPr>
        <w:t xml:space="preserve">целях пропаганды </w:t>
      </w:r>
      <w:r w:rsidR="003E4D26" w:rsidRPr="003F4226">
        <w:rPr>
          <w:rFonts w:ascii="Franklin Gothic Book" w:hAnsi="Franklin Gothic Book"/>
          <w:sz w:val="24"/>
          <w:szCs w:val="24"/>
        </w:rPr>
        <w:t>фундаментальных основ предмета «Физи</w:t>
      </w:r>
      <w:r>
        <w:rPr>
          <w:rFonts w:ascii="Franklin Gothic Book" w:hAnsi="Franklin Gothic Book"/>
          <w:sz w:val="24"/>
          <w:szCs w:val="24"/>
        </w:rPr>
        <w:t>ка» и привития интереса к нему.</w:t>
      </w:r>
    </w:p>
    <w:p w:rsidR="00062AEE" w:rsidRDefault="00062AEE" w:rsidP="00B5730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По итогам мероприятия </w:t>
      </w:r>
      <w:r w:rsidR="003E4D26" w:rsidRPr="003F4226">
        <w:rPr>
          <w:rFonts w:ascii="Franklin Gothic Book" w:hAnsi="Franklin Gothic Book"/>
          <w:sz w:val="24"/>
          <w:szCs w:val="24"/>
        </w:rPr>
        <w:t>«Физический марафон» среди учащихся 10</w:t>
      </w:r>
      <w:r w:rsidR="00F9613A">
        <w:rPr>
          <w:rFonts w:ascii="Franklin Gothic Book" w:hAnsi="Franklin Gothic Book"/>
          <w:sz w:val="24"/>
          <w:szCs w:val="24"/>
        </w:rPr>
        <w:t>-х</w:t>
      </w:r>
      <w:r w:rsidR="003E4D26" w:rsidRPr="003F4226">
        <w:rPr>
          <w:rFonts w:ascii="Franklin Gothic Book" w:hAnsi="Franklin Gothic Book"/>
          <w:sz w:val="24"/>
          <w:szCs w:val="24"/>
        </w:rPr>
        <w:t xml:space="preserve"> классов дипломом I степени награждена команда «Архимед» Кадетск</w:t>
      </w:r>
      <w:r>
        <w:rPr>
          <w:rFonts w:ascii="Franklin Gothic Book" w:hAnsi="Franklin Gothic Book"/>
          <w:sz w:val="24"/>
          <w:szCs w:val="24"/>
        </w:rPr>
        <w:t xml:space="preserve">ой </w:t>
      </w:r>
      <w:r w:rsidR="003E4D26" w:rsidRPr="003F4226">
        <w:rPr>
          <w:rFonts w:ascii="Franklin Gothic Book" w:hAnsi="Franklin Gothic Book"/>
          <w:sz w:val="24"/>
          <w:szCs w:val="24"/>
        </w:rPr>
        <w:t>школ</w:t>
      </w:r>
      <w:r>
        <w:rPr>
          <w:rFonts w:ascii="Franklin Gothic Book" w:hAnsi="Franklin Gothic Book"/>
          <w:sz w:val="24"/>
          <w:szCs w:val="24"/>
        </w:rPr>
        <w:t xml:space="preserve">ы </w:t>
      </w:r>
      <w:r w:rsidR="003E4D26" w:rsidRPr="003F4226">
        <w:rPr>
          <w:rFonts w:ascii="Franklin Gothic Book" w:hAnsi="Franklin Gothic Book"/>
          <w:sz w:val="24"/>
          <w:szCs w:val="24"/>
        </w:rPr>
        <w:t>им</w:t>
      </w:r>
      <w:r>
        <w:rPr>
          <w:rFonts w:ascii="Franklin Gothic Book" w:hAnsi="Franklin Gothic Book"/>
          <w:sz w:val="24"/>
          <w:szCs w:val="24"/>
        </w:rPr>
        <w:t xml:space="preserve">. </w:t>
      </w:r>
      <w:r w:rsidR="003E4D26" w:rsidRPr="003F4226">
        <w:rPr>
          <w:rFonts w:ascii="Franklin Gothic Book" w:hAnsi="Franklin Gothic Book"/>
          <w:sz w:val="24"/>
          <w:szCs w:val="24"/>
        </w:rPr>
        <w:t xml:space="preserve">Героя Советского Союза </w:t>
      </w:r>
      <w:proofErr w:type="spellStart"/>
      <w:r w:rsidR="003E4D26" w:rsidRPr="003F4226">
        <w:rPr>
          <w:rFonts w:ascii="Franklin Gothic Book" w:hAnsi="Franklin Gothic Book"/>
          <w:sz w:val="24"/>
          <w:szCs w:val="24"/>
        </w:rPr>
        <w:t>Н</w:t>
      </w:r>
      <w:r w:rsidR="00F675F2">
        <w:rPr>
          <w:rFonts w:ascii="Franklin Gothic Book" w:hAnsi="Franklin Gothic Book"/>
          <w:sz w:val="24"/>
          <w:szCs w:val="24"/>
        </w:rPr>
        <w:t>.К</w:t>
      </w:r>
      <w:r w:rsidR="003E4D26" w:rsidRPr="003F4226">
        <w:rPr>
          <w:rFonts w:ascii="Franklin Gothic Book" w:hAnsi="Franklin Gothic Book"/>
          <w:sz w:val="24"/>
          <w:szCs w:val="24"/>
        </w:rPr>
        <w:t>айманова</w:t>
      </w:r>
      <w:proofErr w:type="spellEnd"/>
      <w:r w:rsidR="00F675F2">
        <w:rPr>
          <w:rFonts w:ascii="Franklin Gothic Book" w:hAnsi="Franklin Gothic Book"/>
          <w:sz w:val="24"/>
          <w:szCs w:val="24"/>
        </w:rPr>
        <w:t xml:space="preserve">, </w:t>
      </w:r>
      <w:r w:rsidR="003E4D26" w:rsidRPr="003F4226">
        <w:rPr>
          <w:rFonts w:ascii="Franklin Gothic Book" w:hAnsi="Franklin Gothic Book"/>
          <w:sz w:val="24"/>
          <w:szCs w:val="24"/>
        </w:rPr>
        <w:t>среди учащихся 7</w:t>
      </w:r>
      <w:r w:rsidR="00B5730A">
        <w:rPr>
          <w:rFonts w:ascii="Franklin Gothic Book" w:hAnsi="Franklin Gothic Book"/>
          <w:sz w:val="24"/>
          <w:szCs w:val="24"/>
        </w:rPr>
        <w:t>-</w:t>
      </w:r>
      <w:r w:rsidR="003E4D26" w:rsidRPr="003F4226">
        <w:rPr>
          <w:rFonts w:ascii="Franklin Gothic Book" w:hAnsi="Franklin Gothic Book"/>
          <w:sz w:val="24"/>
          <w:szCs w:val="24"/>
        </w:rPr>
        <w:t>8</w:t>
      </w:r>
      <w:r w:rsidR="00B5730A">
        <w:rPr>
          <w:rFonts w:ascii="Franklin Gothic Book" w:hAnsi="Franklin Gothic Book"/>
          <w:sz w:val="24"/>
          <w:szCs w:val="24"/>
        </w:rPr>
        <w:t>-х</w:t>
      </w:r>
      <w:r w:rsidR="003E4D26" w:rsidRPr="003F4226">
        <w:rPr>
          <w:rFonts w:ascii="Franklin Gothic Book" w:hAnsi="Franklin Gothic Book"/>
          <w:sz w:val="24"/>
          <w:szCs w:val="24"/>
        </w:rPr>
        <w:t xml:space="preserve"> классов дипломами I степени</w:t>
      </w:r>
      <w:r>
        <w:rPr>
          <w:rFonts w:ascii="Franklin Gothic Book" w:hAnsi="Franklin Gothic Book"/>
          <w:sz w:val="24"/>
          <w:szCs w:val="24"/>
        </w:rPr>
        <w:t xml:space="preserve"> – </w:t>
      </w:r>
      <w:r w:rsidR="003E4D26" w:rsidRPr="003F4226">
        <w:rPr>
          <w:rFonts w:ascii="Franklin Gothic Book" w:hAnsi="Franklin Gothic Book"/>
          <w:sz w:val="24"/>
          <w:szCs w:val="24"/>
        </w:rPr>
        <w:t>команда «Эврика» Кадетск</w:t>
      </w:r>
      <w:r>
        <w:rPr>
          <w:rFonts w:ascii="Franklin Gothic Book" w:hAnsi="Franklin Gothic Book"/>
          <w:sz w:val="24"/>
          <w:szCs w:val="24"/>
        </w:rPr>
        <w:t xml:space="preserve">ой </w:t>
      </w:r>
      <w:r w:rsidR="003E4D26" w:rsidRPr="003F4226">
        <w:rPr>
          <w:rFonts w:ascii="Franklin Gothic Book" w:hAnsi="Franklin Gothic Book"/>
          <w:sz w:val="24"/>
          <w:szCs w:val="24"/>
        </w:rPr>
        <w:t>школ</w:t>
      </w:r>
      <w:r>
        <w:rPr>
          <w:rFonts w:ascii="Franklin Gothic Book" w:hAnsi="Franklin Gothic Book"/>
          <w:sz w:val="24"/>
          <w:szCs w:val="24"/>
        </w:rPr>
        <w:t xml:space="preserve">ы </w:t>
      </w:r>
      <w:r w:rsidR="003E4D26" w:rsidRPr="003F4226">
        <w:rPr>
          <w:rFonts w:ascii="Franklin Gothic Book" w:hAnsi="Franklin Gothic Book"/>
          <w:sz w:val="24"/>
          <w:szCs w:val="24"/>
        </w:rPr>
        <w:t>полиции «Калкан» г.Набережные Челны.</w:t>
      </w:r>
    </w:p>
    <w:p w:rsidR="00062AEE" w:rsidRDefault="003E4D26" w:rsidP="00B5730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lastRenderedPageBreak/>
        <w:t>В целях реализации окружного общественного проекта Приволжского федерального округа «Оборонно-спортивный оздоровительный лагерь «Гвардеец - 1» в г.Кстово Нижегородской области от Республики Татарстан в летние смены направлено 2 отряда кадет по 20 учащихся</w:t>
      </w:r>
      <w:r w:rsidR="006579F8">
        <w:rPr>
          <w:rFonts w:ascii="Franklin Gothic Book" w:hAnsi="Franklin Gothic Book"/>
          <w:sz w:val="24"/>
          <w:szCs w:val="24"/>
        </w:rPr>
        <w:t xml:space="preserve"> </w:t>
      </w:r>
      <w:r w:rsidR="00CB557B">
        <w:rPr>
          <w:rFonts w:ascii="Franklin Gothic Book" w:hAnsi="Franklin Gothic Book"/>
          <w:sz w:val="24"/>
          <w:szCs w:val="24"/>
        </w:rPr>
        <w:t>из многодетных, мало</w:t>
      </w:r>
      <w:r w:rsidRPr="003F4226">
        <w:rPr>
          <w:rFonts w:ascii="Franklin Gothic Book" w:hAnsi="Franklin Gothic Book"/>
          <w:sz w:val="24"/>
          <w:szCs w:val="24"/>
        </w:rPr>
        <w:t xml:space="preserve">обеспеченных семей, а также имеющих достижения в учебе, победителей и призеров различных конкурсов, в том числе по военно-прикладным видам спорта. </w:t>
      </w:r>
    </w:p>
    <w:p w:rsidR="00062AEE" w:rsidRDefault="003E4D26" w:rsidP="00B5730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Школьники из </w:t>
      </w:r>
      <w:r w:rsidR="00F675F2">
        <w:rPr>
          <w:rFonts w:ascii="Franklin Gothic Book" w:hAnsi="Franklin Gothic Book"/>
          <w:sz w:val="24"/>
          <w:szCs w:val="24"/>
        </w:rPr>
        <w:t xml:space="preserve">Республики </w:t>
      </w:r>
      <w:r w:rsidRPr="003F4226">
        <w:rPr>
          <w:rFonts w:ascii="Franklin Gothic Book" w:hAnsi="Franklin Gothic Book"/>
          <w:sz w:val="24"/>
          <w:szCs w:val="24"/>
        </w:rPr>
        <w:t xml:space="preserve">Татарстан, направленные в ОСОЛ «Гвардеец </w:t>
      </w:r>
      <w:r w:rsidR="00062AEE">
        <w:rPr>
          <w:rFonts w:ascii="Franklin Gothic Book" w:hAnsi="Franklin Gothic Book"/>
          <w:sz w:val="24"/>
          <w:szCs w:val="24"/>
        </w:rPr>
        <w:t>-</w:t>
      </w:r>
      <w:r w:rsidRPr="003F4226">
        <w:rPr>
          <w:rFonts w:ascii="Franklin Gothic Book" w:hAnsi="Franklin Gothic Book"/>
          <w:sz w:val="24"/>
          <w:szCs w:val="24"/>
        </w:rPr>
        <w:t xml:space="preserve"> 1»</w:t>
      </w:r>
      <w:r w:rsidR="00062AEE">
        <w:rPr>
          <w:rFonts w:ascii="Franklin Gothic Book" w:hAnsi="Franklin Gothic Book"/>
          <w:sz w:val="24"/>
          <w:szCs w:val="24"/>
        </w:rPr>
        <w:t>,</w:t>
      </w:r>
      <w:r w:rsidRPr="003F4226">
        <w:rPr>
          <w:rFonts w:ascii="Franklin Gothic Book" w:hAnsi="Franklin Gothic Book"/>
          <w:sz w:val="24"/>
          <w:szCs w:val="24"/>
        </w:rPr>
        <w:t xml:space="preserve"> приняли активное участие во всех программных мероприятиях лагеря. </w:t>
      </w:r>
    </w:p>
    <w:p w:rsidR="00062AEE" w:rsidRDefault="003E4D26" w:rsidP="00B5730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 xml:space="preserve">Участники 2 смены заняли </w:t>
      </w:r>
      <w:r w:rsidR="00014CCD">
        <w:rPr>
          <w:rFonts w:ascii="Franklin Gothic Book" w:hAnsi="Franklin Gothic Book"/>
          <w:sz w:val="24"/>
          <w:szCs w:val="24"/>
        </w:rPr>
        <w:t xml:space="preserve">2 </w:t>
      </w:r>
      <w:r w:rsidRPr="003F4226">
        <w:rPr>
          <w:rFonts w:ascii="Franklin Gothic Book" w:hAnsi="Franklin Gothic Book"/>
          <w:sz w:val="24"/>
          <w:szCs w:val="24"/>
        </w:rPr>
        <w:t>место в общекомандном зач</w:t>
      </w:r>
      <w:r w:rsidR="007568ED">
        <w:rPr>
          <w:rFonts w:ascii="Franklin Gothic Book" w:hAnsi="Franklin Gothic Book"/>
          <w:sz w:val="24"/>
          <w:szCs w:val="24"/>
        </w:rPr>
        <w:t>е</w:t>
      </w:r>
      <w:r w:rsidRPr="003F4226">
        <w:rPr>
          <w:rFonts w:ascii="Franklin Gothic Book" w:hAnsi="Franklin Gothic Book"/>
          <w:sz w:val="24"/>
          <w:szCs w:val="24"/>
        </w:rPr>
        <w:t xml:space="preserve">те в освоении образовательной программы </w:t>
      </w:r>
      <w:r w:rsidR="00062AEE">
        <w:rPr>
          <w:rFonts w:ascii="Franklin Gothic Book" w:hAnsi="Franklin Gothic Book"/>
          <w:sz w:val="24"/>
          <w:szCs w:val="24"/>
        </w:rPr>
        <w:t xml:space="preserve">ОСОЛ </w:t>
      </w:r>
      <w:r w:rsidRPr="003F4226">
        <w:rPr>
          <w:rFonts w:ascii="Franklin Gothic Book" w:hAnsi="Franklin Gothic Book"/>
          <w:sz w:val="24"/>
          <w:szCs w:val="24"/>
        </w:rPr>
        <w:t xml:space="preserve">«Гвардеец </w:t>
      </w:r>
      <w:r w:rsidR="00062AEE">
        <w:rPr>
          <w:rFonts w:ascii="Franklin Gothic Book" w:hAnsi="Franklin Gothic Book"/>
          <w:sz w:val="24"/>
          <w:szCs w:val="24"/>
        </w:rPr>
        <w:t>-</w:t>
      </w:r>
      <w:r w:rsidRPr="003F4226">
        <w:rPr>
          <w:rFonts w:ascii="Franklin Gothic Book" w:hAnsi="Franklin Gothic Book"/>
          <w:sz w:val="24"/>
          <w:szCs w:val="24"/>
        </w:rPr>
        <w:t xml:space="preserve"> 1» и награждены </w:t>
      </w:r>
      <w:r w:rsidR="00062AEE">
        <w:rPr>
          <w:rFonts w:ascii="Franklin Gothic Book" w:hAnsi="Franklin Gothic Book"/>
          <w:sz w:val="24"/>
          <w:szCs w:val="24"/>
        </w:rPr>
        <w:t>д</w:t>
      </w:r>
      <w:r w:rsidRPr="003F4226">
        <w:rPr>
          <w:rFonts w:ascii="Franklin Gothic Book" w:hAnsi="Franklin Gothic Book"/>
          <w:sz w:val="24"/>
          <w:szCs w:val="24"/>
        </w:rPr>
        <w:t xml:space="preserve">ипломами </w:t>
      </w:r>
      <w:r w:rsidR="00062AEE">
        <w:rPr>
          <w:rFonts w:ascii="Franklin Gothic Book" w:hAnsi="Franklin Gothic Book"/>
          <w:sz w:val="24"/>
          <w:szCs w:val="24"/>
          <w:lang w:val="en-US"/>
        </w:rPr>
        <w:t>I</w:t>
      </w:r>
      <w:r w:rsidR="00062AEE" w:rsidRPr="00062AEE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 xml:space="preserve">степени в следующих номинациях: по выпуску «Боевого листка», конкурсу «Визитка», смотру-конкурсу «Песни Победы», спортивной эстафете «А ну-ка, парни!», в организации внутреннего порядка в расположении роты; дипломами </w:t>
      </w:r>
      <w:r w:rsidR="00062AEE">
        <w:rPr>
          <w:rFonts w:ascii="Franklin Gothic Book" w:hAnsi="Franklin Gothic Book"/>
          <w:sz w:val="24"/>
          <w:szCs w:val="24"/>
          <w:lang w:val="en-US"/>
        </w:rPr>
        <w:t>II</w:t>
      </w:r>
      <w:r w:rsidR="00062AEE" w:rsidRPr="00062AEE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степени: в смотре</w:t>
      </w:r>
      <w:r w:rsidR="00B5730A">
        <w:rPr>
          <w:rFonts w:ascii="Franklin Gothic Book" w:hAnsi="Franklin Gothic Book"/>
          <w:sz w:val="24"/>
          <w:szCs w:val="24"/>
        </w:rPr>
        <w:t>-</w:t>
      </w:r>
      <w:r w:rsidRPr="003F4226">
        <w:rPr>
          <w:rFonts w:ascii="Franklin Gothic Book" w:hAnsi="Franklin Gothic Book"/>
          <w:sz w:val="24"/>
          <w:szCs w:val="24"/>
        </w:rPr>
        <w:t xml:space="preserve">конкурсе «Минута славы», в освоении программы </w:t>
      </w:r>
      <w:r w:rsidR="00062AEE">
        <w:rPr>
          <w:rFonts w:ascii="Franklin Gothic Book" w:hAnsi="Franklin Gothic Book"/>
          <w:sz w:val="24"/>
          <w:szCs w:val="24"/>
        </w:rPr>
        <w:t xml:space="preserve">ОСОЛ </w:t>
      </w:r>
      <w:r w:rsidRPr="003F4226">
        <w:rPr>
          <w:rFonts w:ascii="Franklin Gothic Book" w:hAnsi="Franklin Gothic Book"/>
          <w:sz w:val="24"/>
          <w:szCs w:val="24"/>
        </w:rPr>
        <w:t xml:space="preserve">«Гвардеец </w:t>
      </w:r>
      <w:r w:rsidR="00062AEE">
        <w:rPr>
          <w:rFonts w:ascii="Franklin Gothic Book" w:hAnsi="Franklin Gothic Book"/>
          <w:sz w:val="24"/>
          <w:szCs w:val="24"/>
        </w:rPr>
        <w:t xml:space="preserve">- </w:t>
      </w:r>
      <w:r w:rsidRPr="003F4226">
        <w:rPr>
          <w:rFonts w:ascii="Franklin Gothic Book" w:hAnsi="Franklin Gothic Book"/>
          <w:sz w:val="24"/>
          <w:szCs w:val="24"/>
        </w:rPr>
        <w:t xml:space="preserve">1». Руководитель команды </w:t>
      </w:r>
      <w:r w:rsidR="00062AEE">
        <w:rPr>
          <w:rFonts w:ascii="Franklin Gothic Book" w:hAnsi="Franklin Gothic Book"/>
          <w:sz w:val="24"/>
          <w:szCs w:val="24"/>
        </w:rPr>
        <w:t>А.В.</w:t>
      </w:r>
      <w:r w:rsidRPr="003F4226">
        <w:rPr>
          <w:rFonts w:ascii="Franklin Gothic Book" w:hAnsi="Franklin Gothic Book"/>
          <w:sz w:val="24"/>
          <w:szCs w:val="24"/>
        </w:rPr>
        <w:t>Романюк</w:t>
      </w:r>
      <w:r w:rsidR="00062AEE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награжден грамотой ДОСААФ России по Нижегородской области и Благодарственным письмом полномочного представителя</w:t>
      </w:r>
      <w:r w:rsidR="008B4E5B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sz w:val="24"/>
          <w:szCs w:val="24"/>
        </w:rPr>
        <w:t>Президента Российской Федерации в Прив</w:t>
      </w:r>
      <w:r w:rsidR="00062AEE">
        <w:rPr>
          <w:rFonts w:ascii="Franklin Gothic Book" w:hAnsi="Franklin Gothic Book"/>
          <w:sz w:val="24"/>
          <w:szCs w:val="24"/>
        </w:rPr>
        <w:t>олжском Федеральном округе М.В.</w:t>
      </w:r>
      <w:r w:rsidRPr="003F4226">
        <w:rPr>
          <w:rFonts w:ascii="Franklin Gothic Book" w:hAnsi="Franklin Gothic Book"/>
          <w:sz w:val="24"/>
          <w:szCs w:val="24"/>
        </w:rPr>
        <w:t>Бабича за высокий уровень подготовки команды.</w:t>
      </w:r>
    </w:p>
    <w:p w:rsidR="003E4D26" w:rsidRPr="003F4226" w:rsidRDefault="003E4D26" w:rsidP="00B5730A">
      <w:pPr>
        <w:tabs>
          <w:tab w:val="left" w:pos="5395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F4226">
        <w:rPr>
          <w:rFonts w:ascii="Franklin Gothic Book" w:hAnsi="Franklin Gothic Book"/>
          <w:sz w:val="24"/>
          <w:szCs w:val="24"/>
        </w:rPr>
        <w:t>Министерством образования и науки Республики Татарстан ежегодно организуется профильная смена «Кадетское братство» для 100 учащихся в возрасте от 10 до 16 лет кадетских общеобразовательных организаций и кадетских классов общеобразовательных школ, из числа победителей и призеров муниципального и регионального этапов всероссийской олимпиады школьников, победителей и призеров военно-патриотических слетов и спартакиад, различных творческих конкурсов. Кадетский лагерь ежегодно функционирует на базе лагерей Краснодарского края.</w:t>
      </w:r>
    </w:p>
    <w:p w:rsidR="003E4D26" w:rsidRPr="003F4226" w:rsidRDefault="003E4D26" w:rsidP="003E4D26">
      <w:pPr>
        <w:tabs>
          <w:tab w:val="left" w:pos="5395"/>
        </w:tabs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</w:p>
    <w:p w:rsidR="003E4D26" w:rsidRPr="008B4E5B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  <w:r w:rsidRPr="008B4E5B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t>Проект «Русский язык в Республике Татарстан»</w:t>
      </w:r>
    </w:p>
    <w:p w:rsidR="003E4D26" w:rsidRPr="003F4226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i/>
          <w:sz w:val="24"/>
          <w:szCs w:val="24"/>
          <w:lang w:eastAsia="ar-SA"/>
        </w:rPr>
      </w:pPr>
    </w:p>
    <w:p w:rsidR="003E4D26" w:rsidRPr="003F4226" w:rsidRDefault="003E4D26" w:rsidP="00B5730A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В целях реализации Концепции преподавания русского языка и литературы в Российской Федерации в республике создана сеть образовательных организаций, в которых русский язык и литература изучаются на повышенном уровне. </w:t>
      </w:r>
    </w:p>
    <w:p w:rsidR="003E4D26" w:rsidRPr="003F4226" w:rsidRDefault="003E4D26" w:rsidP="00B5730A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В 2015-2016 учебном году 200 школ республики реализовывали программу углубленного изучения русского языка и культуры. В 21</w:t>
      </w:r>
      <w:r w:rsidR="00014CCD">
        <w:rPr>
          <w:rFonts w:ascii="Franklin Gothic Book" w:hAnsi="Franklin Gothic Book"/>
          <w:bCs/>
          <w:sz w:val="24"/>
          <w:szCs w:val="24"/>
          <w:lang w:eastAsia="ar-SA"/>
        </w:rPr>
        <w:t xml:space="preserve">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школе данный учебный план применялся во всех классах и для всего контингента обучающихся, а в 179 школах – в отдельных классах.</w:t>
      </w:r>
    </w:p>
    <w:p w:rsidR="003E4D26" w:rsidRPr="003F4226" w:rsidRDefault="003E4D26" w:rsidP="00B5730A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В 2014 году Президентом Республики Татарстан было принято решение о выделении финансовых средств из республиканского бюджета на дополнительное изучение родных и государственных языков в объеме 1 часа в неделю. В 2014 году на эти цели из бюджета республики потрачено более 70 млн.рублей, в 2015 году – более 122 млн.</w:t>
      </w:r>
      <w:r w:rsidR="008B4E5B">
        <w:rPr>
          <w:rFonts w:ascii="Franklin Gothic Book" w:hAnsi="Franklin Gothic Book"/>
          <w:bCs/>
          <w:sz w:val="24"/>
          <w:szCs w:val="24"/>
          <w:lang w:eastAsia="ar-SA"/>
        </w:rPr>
        <w:t>рублей.</w:t>
      </w:r>
    </w:p>
    <w:p w:rsidR="003E4D26" w:rsidRPr="003F4226" w:rsidRDefault="003E4D26" w:rsidP="00B5730A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В 2015</w:t>
      </w:r>
      <w:r w:rsidR="008B4E5B">
        <w:rPr>
          <w:rFonts w:ascii="Franklin Gothic Book" w:hAnsi="Franklin Gothic Book"/>
          <w:bCs/>
          <w:sz w:val="24"/>
          <w:szCs w:val="24"/>
          <w:lang w:eastAsia="ar-SA"/>
        </w:rPr>
        <w:t>-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2016 учебном году данн</w:t>
      </w:r>
      <w:r w:rsidR="00F675F2">
        <w:rPr>
          <w:rFonts w:ascii="Franklin Gothic Book" w:hAnsi="Franklin Gothic Book"/>
          <w:bCs/>
          <w:sz w:val="24"/>
          <w:szCs w:val="24"/>
          <w:lang w:eastAsia="ar-SA"/>
        </w:rPr>
        <w:t xml:space="preserve">ой возможностью воспользовались </w:t>
      </w:r>
      <w:r w:rsidR="00166908">
        <w:rPr>
          <w:rFonts w:ascii="Franklin Gothic Book" w:hAnsi="Franklin Gothic Book"/>
          <w:bCs/>
          <w:sz w:val="24"/>
          <w:szCs w:val="24"/>
          <w:lang w:eastAsia="ar-SA"/>
        </w:rPr>
        <w:t xml:space="preserve">                       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133 451 обучающийся, из них русский язык дополнительно выбрали 72 % школьников.</w:t>
      </w:r>
    </w:p>
    <w:p w:rsidR="003E4D26" w:rsidRDefault="003E4D26" w:rsidP="00B5730A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Благодаря активной позиции педагогов, авторитету Республики Татарстан</w:t>
      </w:r>
      <w:r w:rsidR="00F675F2">
        <w:rPr>
          <w:rFonts w:ascii="Franklin Gothic Book" w:hAnsi="Franklin Gothic Book"/>
          <w:bCs/>
          <w:sz w:val="24"/>
          <w:szCs w:val="24"/>
          <w:lang w:eastAsia="ar-SA"/>
        </w:rPr>
        <w:t>,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 в 2015 году было принято важное решение о проведении в октябре 2016 года V Конгресса Российского общества преподавателей русского языка и литературы в г</w:t>
      </w:r>
      <w:r w:rsidR="008B4E5B">
        <w:rPr>
          <w:rFonts w:ascii="Franklin Gothic Book" w:hAnsi="Franklin Gothic Book"/>
          <w:bCs/>
          <w:sz w:val="24"/>
          <w:szCs w:val="24"/>
          <w:lang w:eastAsia="ar-SA"/>
        </w:rPr>
        <w:t>.</w:t>
      </w:r>
      <w:r w:rsidR="00B5730A">
        <w:rPr>
          <w:rFonts w:ascii="Franklin Gothic Book" w:hAnsi="Franklin Gothic Book"/>
          <w:bCs/>
          <w:sz w:val="24"/>
          <w:szCs w:val="24"/>
          <w:lang w:eastAsia="ar-SA"/>
        </w:rPr>
        <w:t>Казани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.</w:t>
      </w:r>
    </w:p>
    <w:p w:rsidR="00B5730A" w:rsidRPr="003F4226" w:rsidRDefault="00B5730A" w:rsidP="00B5730A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3E4D26" w:rsidRPr="003F4226" w:rsidRDefault="003E4D26" w:rsidP="008B4E5B">
      <w:pPr>
        <w:suppressAutoHyphens/>
        <w:spacing w:after="0" w:line="240" w:lineRule="auto"/>
        <w:jc w:val="center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noProof/>
          <w:sz w:val="24"/>
          <w:szCs w:val="24"/>
          <w:lang w:eastAsia="ru-RU"/>
        </w:rPr>
        <w:lastRenderedPageBreak/>
        <w:drawing>
          <wp:inline distT="0" distB="0" distL="0" distR="0" wp14:anchorId="790F6A2E" wp14:editId="5F694E43">
            <wp:extent cx="2788920" cy="1673352"/>
            <wp:effectExtent l="0" t="0" r="0" b="3175"/>
            <wp:docPr id="41" name="Рисунок 41" descr="C:\Users\Amirova\AppData\Local\Microsoft\Windows\Temporary Internet Files\Content.Word\IMG_20160523_14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mirova\AppData\Local\Microsoft\Windows\Temporary Internet Files\Content.Word\IMG_20160523_14321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790" cy="16738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B4E5B">
        <w:rPr>
          <w:rFonts w:ascii="Franklin Gothic Book" w:hAnsi="Franklin Gothic Book"/>
          <w:noProof/>
          <w:sz w:val="24"/>
          <w:szCs w:val="24"/>
          <w:lang w:eastAsia="ru-RU"/>
        </w:rPr>
        <w:t xml:space="preserve">      </w:t>
      </w:r>
      <w:r w:rsidRPr="003F4226">
        <w:rPr>
          <w:rFonts w:ascii="Franklin Gothic Book" w:hAnsi="Franklin Gothic Book"/>
          <w:noProof/>
          <w:sz w:val="24"/>
          <w:szCs w:val="24"/>
          <w:lang w:eastAsia="ru-RU"/>
        </w:rPr>
        <w:drawing>
          <wp:inline distT="0" distB="0" distL="0" distR="0" wp14:anchorId="32A90693" wp14:editId="196DFB77">
            <wp:extent cx="2857499" cy="1714500"/>
            <wp:effectExtent l="0" t="0" r="635" b="0"/>
            <wp:docPr id="42" name="Рисунок 42" descr="C:\Users\Amirova\AppData\Local\Microsoft\Windows\Temporary Internet Files\Content.Word\IMG_20160523_14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mirova\AppData\Local\Microsoft\Windows\Temporary Internet Files\Content.Word\IMG_20160523_14553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970" cy="17207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4D26" w:rsidRPr="003F4226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i/>
          <w:sz w:val="24"/>
          <w:szCs w:val="24"/>
          <w:lang w:eastAsia="ar-SA"/>
        </w:rPr>
      </w:pPr>
    </w:p>
    <w:p w:rsidR="00997E29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  <w:r w:rsidRPr="00997E29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t xml:space="preserve">Международная олимпиада по русскому языку </w:t>
      </w:r>
    </w:p>
    <w:p w:rsidR="003E4D26" w:rsidRPr="00997E29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  <w:r w:rsidRPr="00997E29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t>для учащихся школ с родным (нерусским) языком обучения</w:t>
      </w:r>
    </w:p>
    <w:p w:rsidR="003E4D26" w:rsidRPr="003F4226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i/>
          <w:sz w:val="24"/>
          <w:szCs w:val="24"/>
          <w:lang w:eastAsia="ar-SA"/>
        </w:rPr>
      </w:pPr>
    </w:p>
    <w:p w:rsidR="003E4D26" w:rsidRPr="003F4226" w:rsidRDefault="001D3596" w:rsidP="002E0BD9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>
        <w:rPr>
          <w:rFonts w:ascii="Franklin Gothic Book" w:hAnsi="Franklin Gothic Book"/>
          <w:bCs/>
          <w:sz w:val="24"/>
          <w:szCs w:val="24"/>
          <w:lang w:eastAsia="ar-SA"/>
        </w:rPr>
        <w:t xml:space="preserve">В </w:t>
      </w:r>
      <w:r w:rsidR="003E4D26"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2016 году </w:t>
      </w:r>
      <w:r>
        <w:rPr>
          <w:rFonts w:ascii="Franklin Gothic Book" w:hAnsi="Franklin Gothic Book"/>
          <w:bCs/>
          <w:sz w:val="24"/>
          <w:szCs w:val="24"/>
          <w:lang w:eastAsia="ar-SA"/>
        </w:rPr>
        <w:t xml:space="preserve">в Республике Татарстан </w:t>
      </w:r>
      <w:r w:rsidR="003E4D26"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третий год </w:t>
      </w:r>
      <w:r w:rsidR="00F675F2">
        <w:rPr>
          <w:rFonts w:ascii="Franklin Gothic Book" w:hAnsi="Franklin Gothic Book"/>
          <w:bCs/>
          <w:sz w:val="24"/>
          <w:szCs w:val="24"/>
          <w:lang w:eastAsia="ar-SA"/>
        </w:rPr>
        <w:t xml:space="preserve">подряд </w:t>
      </w:r>
      <w:r w:rsidR="003E4D26" w:rsidRPr="003F4226">
        <w:rPr>
          <w:rFonts w:ascii="Franklin Gothic Book" w:hAnsi="Franklin Gothic Book"/>
          <w:bCs/>
          <w:sz w:val="24"/>
          <w:szCs w:val="24"/>
          <w:lang w:eastAsia="ar-SA"/>
        </w:rPr>
        <w:t>проводилась Международная олимпиада по русскому языку для учащихся школ с родным (нерусским) языком обучения.</w:t>
      </w:r>
    </w:p>
    <w:p w:rsidR="003E4D26" w:rsidRDefault="003E4D26" w:rsidP="002E0BD9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Олимпиада набирает популярность: в 2015-2016 учебном году участниками заочного тура стали более 3</w:t>
      </w:r>
      <w:r w:rsidR="008B4E5B">
        <w:rPr>
          <w:rFonts w:ascii="Franklin Gothic Book" w:hAnsi="Franklin Gothic Book"/>
          <w:bCs/>
          <w:sz w:val="24"/>
          <w:szCs w:val="24"/>
          <w:lang w:eastAsia="ar-SA"/>
        </w:rPr>
        <w:t xml:space="preserve">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000 учащихся из 18 регионов Российской Федерации и стран СНГ. В очном туре приняли участие более 200</w:t>
      </w:r>
      <w:r w:rsidR="008B4E5B">
        <w:rPr>
          <w:rFonts w:ascii="Franklin Gothic Book" w:hAnsi="Franklin Gothic Book"/>
          <w:bCs/>
          <w:sz w:val="24"/>
          <w:szCs w:val="24"/>
          <w:lang w:eastAsia="ar-SA"/>
        </w:rPr>
        <w:t xml:space="preserve">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школьников.</w:t>
      </w:r>
    </w:p>
    <w:p w:rsidR="008B4E5B" w:rsidRPr="003F4226" w:rsidRDefault="008B4E5B" w:rsidP="003E4D26">
      <w:pPr>
        <w:suppressAutoHyphens/>
        <w:spacing w:after="0" w:line="240" w:lineRule="auto"/>
        <w:ind w:firstLine="708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3E4D26" w:rsidRPr="003F4226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i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noProof/>
          <w:sz w:val="24"/>
          <w:szCs w:val="24"/>
          <w:lang w:eastAsia="ru-RU"/>
        </w:rPr>
        <w:drawing>
          <wp:inline distT="0" distB="0" distL="0" distR="0" wp14:anchorId="054EC70A" wp14:editId="3A367664">
            <wp:extent cx="1884680" cy="1130807"/>
            <wp:effectExtent l="0" t="0" r="1270" b="0"/>
            <wp:docPr id="43" name="Рисунок 43" descr="C:\Users\Amirova\AppData\Local\Microsoft\Windows\Temporary Internet Files\Content.Word\IMG_20160603_15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irova\AppData\Local\Microsoft\Windows\Temporary Internet Files\Content.Word\IMG_20160603_15123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85" cy="1131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F4226">
        <w:rPr>
          <w:rFonts w:ascii="Franklin Gothic Book" w:hAnsi="Franklin Gothic Book"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noProof/>
          <w:sz w:val="24"/>
          <w:szCs w:val="24"/>
          <w:lang w:eastAsia="ru-RU"/>
        </w:rPr>
        <w:drawing>
          <wp:inline distT="0" distB="0" distL="0" distR="0" wp14:anchorId="5668B72A" wp14:editId="0A47A220">
            <wp:extent cx="1888067" cy="1132840"/>
            <wp:effectExtent l="0" t="0" r="0" b="0"/>
            <wp:docPr id="44" name="Рисунок 44" descr="C:\Users\Amirova\AppData\Local\Microsoft\Windows\Temporary Internet Files\Content.Word\IMG_20160603_15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mirova\AppData\Local\Microsoft\Windows\Temporary Internet Files\Content.Word\IMG_20160603_15205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673" cy="11332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F4226">
        <w:rPr>
          <w:rFonts w:ascii="Franklin Gothic Book" w:hAnsi="Franklin Gothic Book"/>
          <w:bCs/>
          <w:noProof/>
          <w:sz w:val="24"/>
          <w:szCs w:val="24"/>
          <w:lang w:eastAsia="ru-RU"/>
        </w:rPr>
        <w:t xml:space="preserve"> </w:t>
      </w:r>
      <w:r w:rsidRPr="003F4226">
        <w:rPr>
          <w:rFonts w:ascii="Franklin Gothic Book" w:hAnsi="Franklin Gothic Book"/>
          <w:bCs/>
          <w:noProof/>
          <w:sz w:val="24"/>
          <w:szCs w:val="24"/>
          <w:lang w:eastAsia="ru-RU"/>
        </w:rPr>
        <w:drawing>
          <wp:inline distT="0" distB="0" distL="0" distR="0" wp14:anchorId="79234D42" wp14:editId="5A57E08D">
            <wp:extent cx="1703070" cy="1135380"/>
            <wp:effectExtent l="0" t="0" r="0" b="7620"/>
            <wp:docPr id="45" name="Рисунок 45" descr="C:\Users\Amirova\Desktop\Исламова Г.И\Мероприятия\Междун русский 2015\print_611793_737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mirova\Desktop\Исламова Г.И\Мероприятия\Междун русский 2015\print_611793_73779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030" cy="11386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4D26" w:rsidRPr="003F4226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i/>
          <w:sz w:val="24"/>
          <w:szCs w:val="24"/>
          <w:lang w:eastAsia="ar-SA"/>
        </w:rPr>
      </w:pPr>
    </w:p>
    <w:p w:rsidR="003E4D26" w:rsidRPr="008B4E5B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  <w:r w:rsidRPr="008B4E5B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t>Единый государственный экзамен</w:t>
      </w:r>
    </w:p>
    <w:p w:rsidR="003E4D26" w:rsidRPr="003F4226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i/>
          <w:sz w:val="24"/>
          <w:szCs w:val="24"/>
          <w:lang w:eastAsia="ar-SA"/>
        </w:rPr>
      </w:pPr>
    </w:p>
    <w:p w:rsidR="003E4D26" w:rsidRPr="003F4226" w:rsidRDefault="003E4D26" w:rsidP="008B4E5B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В период проведения ЕГЭ в Республике Татарстан функционировал</w:t>
      </w:r>
      <w:r w:rsidR="00497A41">
        <w:rPr>
          <w:rFonts w:ascii="Franklin Gothic Book" w:hAnsi="Franklin Gothic Book"/>
          <w:bCs/>
          <w:sz w:val="24"/>
          <w:szCs w:val="24"/>
          <w:lang w:eastAsia="ar-SA"/>
        </w:rPr>
        <w:t>и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 90 </w:t>
      </w:r>
      <w:r w:rsidR="008B4E5B">
        <w:rPr>
          <w:rFonts w:ascii="Franklin Gothic Book" w:hAnsi="Franklin Gothic Book"/>
          <w:bCs/>
          <w:sz w:val="24"/>
          <w:szCs w:val="24"/>
          <w:lang w:eastAsia="ar-SA"/>
        </w:rPr>
        <w:t>пунктов проведения экзамен</w:t>
      </w:r>
      <w:r w:rsidR="00F675F2">
        <w:rPr>
          <w:rFonts w:ascii="Franklin Gothic Book" w:hAnsi="Franklin Gothic Book"/>
          <w:bCs/>
          <w:sz w:val="24"/>
          <w:szCs w:val="24"/>
          <w:lang w:eastAsia="ar-SA"/>
        </w:rPr>
        <w:t>а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. Все они были оборудованы стационарными металлорамками, видеонаблюдением в режиме онлайн. Доставка </w:t>
      </w:r>
      <w:r w:rsidR="00497A41">
        <w:rPr>
          <w:rFonts w:ascii="Franklin Gothic Book" w:hAnsi="Franklin Gothic Book"/>
          <w:bCs/>
          <w:sz w:val="24"/>
          <w:szCs w:val="24"/>
          <w:lang w:eastAsia="ar-SA"/>
        </w:rPr>
        <w:t xml:space="preserve">контрольно-измерительных материалов до пунктов проведения экзамена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осуществлялась специализированной организацией (Управление специальной связи).</w:t>
      </w:r>
    </w:p>
    <w:p w:rsidR="00A260D7" w:rsidRDefault="00A260D7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</w:p>
    <w:p w:rsidR="003E4D26" w:rsidRPr="008B4E5B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  <w:r w:rsidRPr="008B4E5B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t>Организационные аспекты проведения ГИА - 2016</w:t>
      </w:r>
    </w:p>
    <w:p w:rsidR="003E4D26" w:rsidRPr="003F4226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i/>
          <w:sz w:val="24"/>
          <w:szCs w:val="24"/>
          <w:lang w:eastAsia="ar-SA"/>
        </w:rPr>
      </w:pPr>
    </w:p>
    <w:tbl>
      <w:tblPr>
        <w:tblW w:w="80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505"/>
        <w:gridCol w:w="1276"/>
        <w:gridCol w:w="1275"/>
      </w:tblGrid>
      <w:tr w:rsidR="008B4E5B" w:rsidRPr="008B4E5B" w:rsidTr="00F92055">
        <w:trPr>
          <w:trHeight w:val="172"/>
          <w:jc w:val="center"/>
        </w:trPr>
        <w:tc>
          <w:tcPr>
            <w:tcW w:w="550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E4D26" w:rsidRPr="008B4E5B" w:rsidRDefault="003E4D26" w:rsidP="00B8541F">
            <w:pPr>
              <w:spacing w:after="0" w:line="240" w:lineRule="auto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FABF8F" w:themeFill="accent6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E4D26" w:rsidRPr="002E0BD9" w:rsidRDefault="003E4D26" w:rsidP="007503C5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>ЕГЭ</w:t>
            </w:r>
          </w:p>
        </w:tc>
        <w:tc>
          <w:tcPr>
            <w:tcW w:w="1275" w:type="dxa"/>
            <w:shd w:val="clear" w:color="auto" w:fill="FABF8F" w:themeFill="accent6" w:themeFillTint="9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E4D26" w:rsidRPr="002E0BD9" w:rsidRDefault="003E4D26" w:rsidP="007503C5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>ОГЭ</w:t>
            </w:r>
          </w:p>
        </w:tc>
      </w:tr>
      <w:tr w:rsidR="008B4E5B" w:rsidRPr="008B4E5B" w:rsidTr="00F92055">
        <w:trPr>
          <w:trHeight w:val="168"/>
          <w:jc w:val="center"/>
        </w:trPr>
        <w:tc>
          <w:tcPr>
            <w:tcW w:w="550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Участников</w:t>
            </w:r>
          </w:p>
        </w:tc>
        <w:tc>
          <w:tcPr>
            <w:tcW w:w="127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17</w:t>
            </w:r>
            <w:r w:rsid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408</w:t>
            </w:r>
          </w:p>
        </w:tc>
        <w:tc>
          <w:tcPr>
            <w:tcW w:w="127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ind w:right="108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34</w:t>
            </w:r>
            <w:r w:rsid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264</w:t>
            </w:r>
          </w:p>
        </w:tc>
      </w:tr>
      <w:tr w:rsidR="008B4E5B" w:rsidRPr="008B4E5B" w:rsidTr="00F92055">
        <w:trPr>
          <w:trHeight w:val="347"/>
          <w:jc w:val="center"/>
        </w:trPr>
        <w:tc>
          <w:tcPr>
            <w:tcW w:w="550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Пунктов проведения экзамена (ППЭ)</w:t>
            </w:r>
          </w:p>
        </w:tc>
        <w:tc>
          <w:tcPr>
            <w:tcW w:w="127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27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146</w:t>
            </w:r>
          </w:p>
        </w:tc>
      </w:tr>
      <w:tr w:rsidR="008B4E5B" w:rsidRPr="008B4E5B" w:rsidTr="00F92055">
        <w:trPr>
          <w:trHeight w:val="77"/>
          <w:jc w:val="center"/>
        </w:trPr>
        <w:tc>
          <w:tcPr>
            <w:tcW w:w="550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Аудиторий в ППЭ</w:t>
            </w:r>
          </w:p>
        </w:tc>
        <w:tc>
          <w:tcPr>
            <w:tcW w:w="127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</w:t>
            </w:r>
            <w:r w:rsid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270</w:t>
            </w:r>
          </w:p>
        </w:tc>
        <w:tc>
          <w:tcPr>
            <w:tcW w:w="127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</w:t>
            </w:r>
            <w:r w:rsid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481</w:t>
            </w:r>
          </w:p>
        </w:tc>
      </w:tr>
      <w:tr w:rsidR="008B4E5B" w:rsidRPr="008B4E5B" w:rsidTr="00F92055">
        <w:trPr>
          <w:trHeight w:val="557"/>
          <w:jc w:val="center"/>
        </w:trPr>
        <w:tc>
          <w:tcPr>
            <w:tcW w:w="550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Руководителей ППЭ</w:t>
            </w:r>
          </w:p>
        </w:tc>
        <w:tc>
          <w:tcPr>
            <w:tcW w:w="127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154</w:t>
            </w:r>
          </w:p>
        </w:tc>
        <w:tc>
          <w:tcPr>
            <w:tcW w:w="127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287</w:t>
            </w:r>
          </w:p>
        </w:tc>
      </w:tr>
      <w:tr w:rsidR="008B4E5B" w:rsidRPr="008B4E5B" w:rsidTr="00F92055">
        <w:trPr>
          <w:trHeight w:val="512"/>
          <w:jc w:val="center"/>
        </w:trPr>
        <w:tc>
          <w:tcPr>
            <w:tcW w:w="550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lastRenderedPageBreak/>
              <w:t>Организаторов ППЭ</w:t>
            </w:r>
          </w:p>
        </w:tc>
        <w:tc>
          <w:tcPr>
            <w:tcW w:w="127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</w:t>
            </w:r>
            <w:r w:rsid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022</w:t>
            </w:r>
          </w:p>
        </w:tc>
        <w:tc>
          <w:tcPr>
            <w:tcW w:w="127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9</w:t>
            </w:r>
            <w:r w:rsid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549</w:t>
            </w:r>
          </w:p>
        </w:tc>
      </w:tr>
      <w:tr w:rsidR="008B4E5B" w:rsidRPr="008B4E5B" w:rsidTr="00F92055">
        <w:trPr>
          <w:trHeight w:val="188"/>
          <w:jc w:val="center"/>
        </w:trPr>
        <w:tc>
          <w:tcPr>
            <w:tcW w:w="550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Технических специалистов в ППЭ</w:t>
            </w:r>
          </w:p>
        </w:tc>
        <w:tc>
          <w:tcPr>
            <w:tcW w:w="127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302</w:t>
            </w:r>
          </w:p>
        </w:tc>
        <w:tc>
          <w:tcPr>
            <w:tcW w:w="127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699</w:t>
            </w:r>
          </w:p>
        </w:tc>
      </w:tr>
      <w:tr w:rsidR="008B4E5B" w:rsidRPr="008B4E5B" w:rsidTr="00F92055">
        <w:trPr>
          <w:trHeight w:val="631"/>
          <w:jc w:val="center"/>
        </w:trPr>
        <w:tc>
          <w:tcPr>
            <w:tcW w:w="550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Общественных наблюдателей</w:t>
            </w:r>
          </w:p>
        </w:tc>
        <w:tc>
          <w:tcPr>
            <w:tcW w:w="127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969</w:t>
            </w:r>
          </w:p>
        </w:tc>
        <w:tc>
          <w:tcPr>
            <w:tcW w:w="127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</w:t>
            </w:r>
            <w:r w:rsid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238</w:t>
            </w:r>
          </w:p>
        </w:tc>
      </w:tr>
      <w:tr w:rsidR="008B4E5B" w:rsidRPr="008B4E5B" w:rsidTr="00F92055">
        <w:trPr>
          <w:trHeight w:val="22"/>
          <w:jc w:val="center"/>
        </w:trPr>
        <w:tc>
          <w:tcPr>
            <w:tcW w:w="550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Членов ГЭК РТ</w:t>
            </w:r>
          </w:p>
        </w:tc>
        <w:tc>
          <w:tcPr>
            <w:tcW w:w="127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127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511</w:t>
            </w:r>
          </w:p>
        </w:tc>
      </w:tr>
      <w:tr w:rsidR="008B4E5B" w:rsidRPr="008B4E5B" w:rsidTr="00F92055">
        <w:trPr>
          <w:trHeight w:val="411"/>
          <w:jc w:val="center"/>
        </w:trPr>
        <w:tc>
          <w:tcPr>
            <w:tcW w:w="550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Экспертов предметных комиссий</w:t>
            </w:r>
          </w:p>
        </w:tc>
        <w:tc>
          <w:tcPr>
            <w:tcW w:w="127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488</w:t>
            </w:r>
          </w:p>
        </w:tc>
        <w:tc>
          <w:tcPr>
            <w:tcW w:w="127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624</w:t>
            </w:r>
          </w:p>
        </w:tc>
      </w:tr>
      <w:tr w:rsidR="008B4E5B" w:rsidRPr="008B4E5B" w:rsidTr="00F92055">
        <w:trPr>
          <w:trHeight w:val="178"/>
          <w:jc w:val="center"/>
        </w:trPr>
        <w:tc>
          <w:tcPr>
            <w:tcW w:w="550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Сотрудников РЦОИ</w:t>
            </w:r>
          </w:p>
        </w:tc>
        <w:tc>
          <w:tcPr>
            <w:tcW w:w="127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27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3E4D26" w:rsidRPr="008B4E5B" w:rsidRDefault="003E4D26" w:rsidP="008B4E5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8B4E5B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65</w:t>
            </w:r>
          </w:p>
        </w:tc>
      </w:tr>
    </w:tbl>
    <w:p w:rsidR="003E4D26" w:rsidRPr="003F4226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i/>
          <w:sz w:val="24"/>
          <w:szCs w:val="24"/>
          <w:lang w:eastAsia="ar-SA"/>
        </w:rPr>
      </w:pPr>
    </w:p>
    <w:p w:rsidR="003E4D26" w:rsidRPr="008B4E5B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  <w:r w:rsidRPr="008B4E5B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t>Участники ЕГЭ в 2016 году</w:t>
      </w:r>
    </w:p>
    <w:p w:rsidR="003E4D26" w:rsidRPr="003F4226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i/>
          <w:sz w:val="24"/>
          <w:szCs w:val="24"/>
          <w:lang w:eastAsia="ar-SA"/>
        </w:rPr>
      </w:pPr>
    </w:p>
    <w:tbl>
      <w:tblPr>
        <w:tblW w:w="806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4797"/>
        <w:gridCol w:w="3270"/>
      </w:tblGrid>
      <w:tr w:rsidR="007503C5" w:rsidRPr="007503C5" w:rsidTr="00F92055">
        <w:trPr>
          <w:trHeight w:val="107"/>
          <w:jc w:val="center"/>
        </w:trPr>
        <w:tc>
          <w:tcPr>
            <w:tcW w:w="4797" w:type="dxa"/>
            <w:shd w:val="clear" w:color="auto" w:fill="FABF8F" w:themeFill="accent6" w:themeFillTint="99"/>
            <w:tcMar>
              <w:top w:w="72" w:type="dxa"/>
              <w:left w:w="72" w:type="dxa"/>
              <w:bottom w:w="72" w:type="dxa"/>
              <w:right w:w="72" w:type="dxa"/>
            </w:tcMar>
            <w:vAlign w:val="center"/>
            <w:hideMark/>
          </w:tcPr>
          <w:p w:rsidR="003E4D26" w:rsidRPr="002E0BD9" w:rsidRDefault="003E4D26" w:rsidP="00497A41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>Предмет</w:t>
            </w:r>
          </w:p>
        </w:tc>
        <w:tc>
          <w:tcPr>
            <w:tcW w:w="3270" w:type="dxa"/>
            <w:shd w:val="clear" w:color="auto" w:fill="FABF8F" w:themeFill="accent6" w:themeFillTint="99"/>
            <w:tcMar>
              <w:top w:w="86" w:type="dxa"/>
              <w:left w:w="64" w:type="dxa"/>
              <w:bottom w:w="86" w:type="dxa"/>
              <w:right w:w="64" w:type="dxa"/>
            </w:tcMar>
            <w:vAlign w:val="center"/>
            <w:hideMark/>
          </w:tcPr>
          <w:p w:rsidR="003E4D26" w:rsidRPr="002E0BD9" w:rsidRDefault="003E4D26" w:rsidP="00497A41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>Количество участников</w:t>
            </w:r>
          </w:p>
        </w:tc>
      </w:tr>
      <w:tr w:rsidR="007503C5" w:rsidRPr="007503C5" w:rsidTr="00F92055">
        <w:trPr>
          <w:trHeight w:val="469"/>
          <w:jc w:val="center"/>
        </w:trPr>
        <w:tc>
          <w:tcPr>
            <w:tcW w:w="4797" w:type="dxa"/>
            <w:shd w:val="clear" w:color="auto" w:fill="auto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3E4D26" w:rsidRPr="007503C5" w:rsidRDefault="003E4D26" w:rsidP="00B8541F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3270" w:type="dxa"/>
            <w:shd w:val="clear" w:color="auto" w:fill="auto"/>
            <w:tcMar>
              <w:top w:w="86" w:type="dxa"/>
              <w:left w:w="64" w:type="dxa"/>
              <w:bottom w:w="86" w:type="dxa"/>
              <w:right w:w="64" w:type="dxa"/>
            </w:tcMar>
            <w:hideMark/>
          </w:tcPr>
          <w:p w:rsidR="003E4D26" w:rsidRPr="007503C5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16</w:t>
            </w:r>
            <w:r w:rsid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63</w:t>
            </w:r>
            <w:r w:rsidRP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</w:t>
            </w:r>
          </w:p>
        </w:tc>
      </w:tr>
      <w:tr w:rsidR="007503C5" w:rsidRPr="007503C5" w:rsidTr="00F92055">
        <w:trPr>
          <w:trHeight w:val="525"/>
          <w:jc w:val="center"/>
        </w:trPr>
        <w:tc>
          <w:tcPr>
            <w:tcW w:w="4797" w:type="dxa"/>
            <w:shd w:val="clear" w:color="auto" w:fill="auto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3E4D26" w:rsidRPr="007503C5" w:rsidRDefault="003E4D26" w:rsidP="00B8541F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Математика (профильный/базовый)</w:t>
            </w:r>
          </w:p>
        </w:tc>
        <w:tc>
          <w:tcPr>
            <w:tcW w:w="3270" w:type="dxa"/>
            <w:shd w:val="clear" w:color="auto" w:fill="auto"/>
            <w:tcMar>
              <w:top w:w="86" w:type="dxa"/>
              <w:left w:w="64" w:type="dxa"/>
              <w:bottom w:w="86" w:type="dxa"/>
              <w:right w:w="64" w:type="dxa"/>
            </w:tcMar>
            <w:hideMark/>
          </w:tcPr>
          <w:p w:rsidR="003E4D26" w:rsidRPr="007503C5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10</w:t>
            </w:r>
            <w:r w:rsid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957/10</w:t>
            </w:r>
            <w:r w:rsid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8</w:t>
            </w:r>
            <w:r w:rsidRPr="007503C5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71</w:t>
            </w:r>
          </w:p>
        </w:tc>
      </w:tr>
      <w:tr w:rsidR="007503C5" w:rsidRPr="007503C5" w:rsidTr="00F92055">
        <w:trPr>
          <w:trHeight w:val="197"/>
          <w:jc w:val="center"/>
        </w:trPr>
        <w:tc>
          <w:tcPr>
            <w:tcW w:w="4797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  <w:hideMark/>
          </w:tcPr>
          <w:p w:rsidR="003E4D26" w:rsidRPr="007503C5" w:rsidRDefault="003E4D26" w:rsidP="00B8541F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>Обществознание</w:t>
            </w:r>
          </w:p>
        </w:tc>
        <w:tc>
          <w:tcPr>
            <w:tcW w:w="3270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  <w:hideMark/>
          </w:tcPr>
          <w:p w:rsidR="003E4D26" w:rsidRPr="007503C5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val="en-US" w:eastAsia="ru-RU"/>
              </w:rPr>
              <w:t>7</w:t>
            </w:r>
            <w:r w:rsid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val="en-US" w:eastAsia="ru-RU"/>
              </w:rPr>
              <w:t>28</w:t>
            </w: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>7</w:t>
            </w:r>
          </w:p>
        </w:tc>
      </w:tr>
      <w:tr w:rsidR="007503C5" w:rsidRPr="007503C5" w:rsidTr="00F92055">
        <w:trPr>
          <w:trHeight w:val="280"/>
          <w:jc w:val="center"/>
        </w:trPr>
        <w:tc>
          <w:tcPr>
            <w:tcW w:w="4797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  <w:hideMark/>
          </w:tcPr>
          <w:p w:rsidR="003E4D26" w:rsidRPr="007503C5" w:rsidRDefault="003E4D26" w:rsidP="00B8541F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3270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  <w:hideMark/>
          </w:tcPr>
          <w:p w:rsidR="003E4D26" w:rsidRPr="007503C5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val="en-US" w:eastAsia="ru-RU"/>
              </w:rPr>
              <w:t>4</w:t>
            </w:r>
            <w:r w:rsid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val="en-US" w:eastAsia="ru-RU"/>
              </w:rPr>
              <w:t>88</w:t>
            </w: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>8</w:t>
            </w:r>
          </w:p>
        </w:tc>
      </w:tr>
      <w:tr w:rsidR="007503C5" w:rsidRPr="007503C5" w:rsidTr="00F92055">
        <w:trPr>
          <w:trHeight w:val="434"/>
          <w:jc w:val="center"/>
        </w:trPr>
        <w:tc>
          <w:tcPr>
            <w:tcW w:w="4797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  <w:hideMark/>
          </w:tcPr>
          <w:p w:rsidR="003E4D26" w:rsidRPr="007503C5" w:rsidRDefault="003E4D26" w:rsidP="00B8541F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3270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  <w:hideMark/>
          </w:tcPr>
          <w:p w:rsidR="003E4D26" w:rsidRPr="007503C5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val="en-US" w:eastAsia="ru-RU"/>
              </w:rPr>
              <w:t>2</w:t>
            </w:r>
            <w:r w:rsid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val="en-US" w:eastAsia="ru-RU"/>
              </w:rPr>
              <w:t>941</w:t>
            </w:r>
          </w:p>
        </w:tc>
      </w:tr>
      <w:tr w:rsidR="007503C5" w:rsidRPr="007503C5" w:rsidTr="00F92055">
        <w:trPr>
          <w:trHeight w:val="26"/>
          <w:jc w:val="center"/>
        </w:trPr>
        <w:tc>
          <w:tcPr>
            <w:tcW w:w="4797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  <w:hideMark/>
          </w:tcPr>
          <w:p w:rsidR="003E4D26" w:rsidRPr="007503C5" w:rsidRDefault="003E4D26" w:rsidP="00B8541F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>Химия</w:t>
            </w:r>
          </w:p>
        </w:tc>
        <w:tc>
          <w:tcPr>
            <w:tcW w:w="3270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  <w:hideMark/>
          </w:tcPr>
          <w:p w:rsidR="003E4D26" w:rsidRPr="007503C5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val="en-US" w:eastAsia="ru-RU"/>
              </w:rPr>
              <w:t>2</w:t>
            </w:r>
            <w:r w:rsid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val="en-US" w:eastAsia="ru-RU"/>
              </w:rPr>
              <w:t>4</w:t>
            </w:r>
            <w:r w:rsidRPr="007503C5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>10</w:t>
            </w:r>
          </w:p>
        </w:tc>
      </w:tr>
      <w:tr w:rsidR="007503C5" w:rsidRPr="007503C5" w:rsidTr="00F92055">
        <w:trPr>
          <w:trHeight w:val="357"/>
          <w:jc w:val="center"/>
        </w:trPr>
        <w:tc>
          <w:tcPr>
            <w:tcW w:w="4797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</w:rPr>
              <w:t>История</w:t>
            </w:r>
          </w:p>
        </w:tc>
        <w:tc>
          <w:tcPr>
            <w:tcW w:w="3270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  <w:lang w:val="en-US"/>
              </w:rPr>
              <w:t>2</w:t>
            </w:r>
            <w:r w:rsidR="007503C5">
              <w:rPr>
                <w:rFonts w:ascii="Franklin Gothic Book" w:eastAsia="Calibri" w:hAnsi="Franklin Gothic Book"/>
                <w:bCs/>
                <w:kern w:val="24"/>
              </w:rPr>
              <w:t xml:space="preserve"> </w:t>
            </w:r>
            <w:r w:rsidRPr="007503C5">
              <w:rPr>
                <w:rFonts w:ascii="Franklin Gothic Book" w:eastAsia="Calibri" w:hAnsi="Franklin Gothic Book"/>
                <w:bCs/>
                <w:kern w:val="24"/>
                <w:lang w:val="en-US"/>
              </w:rPr>
              <w:t>001</w:t>
            </w:r>
          </w:p>
        </w:tc>
      </w:tr>
      <w:tr w:rsidR="007503C5" w:rsidRPr="007503C5" w:rsidTr="00F92055">
        <w:trPr>
          <w:trHeight w:val="357"/>
          <w:jc w:val="center"/>
        </w:trPr>
        <w:tc>
          <w:tcPr>
            <w:tcW w:w="4797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</w:rPr>
              <w:t>Английский язык</w:t>
            </w:r>
          </w:p>
        </w:tc>
        <w:tc>
          <w:tcPr>
            <w:tcW w:w="3270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  <w:lang w:val="en-US"/>
              </w:rPr>
              <w:t>1</w:t>
            </w:r>
            <w:r w:rsidR="007503C5">
              <w:rPr>
                <w:rFonts w:ascii="Franklin Gothic Book" w:eastAsia="Calibri" w:hAnsi="Franklin Gothic Book"/>
                <w:bCs/>
                <w:kern w:val="24"/>
              </w:rPr>
              <w:t xml:space="preserve"> </w:t>
            </w:r>
            <w:r w:rsidRPr="007503C5">
              <w:rPr>
                <w:rFonts w:ascii="Franklin Gothic Book" w:eastAsia="Calibri" w:hAnsi="Franklin Gothic Book"/>
                <w:bCs/>
                <w:kern w:val="24"/>
                <w:lang w:val="en-US"/>
              </w:rPr>
              <w:t>509</w:t>
            </w:r>
          </w:p>
        </w:tc>
      </w:tr>
      <w:tr w:rsidR="007503C5" w:rsidRPr="007503C5" w:rsidTr="00F92055">
        <w:trPr>
          <w:trHeight w:val="357"/>
          <w:jc w:val="center"/>
        </w:trPr>
        <w:tc>
          <w:tcPr>
            <w:tcW w:w="4797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857187">
            <w:pPr>
              <w:pStyle w:val="a4"/>
              <w:spacing w:before="0" w:beforeAutospacing="0" w:after="200" w:afterAutospacing="0" w:line="276" w:lineRule="auto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</w:rPr>
              <w:t>Информатика и ИКТ</w:t>
            </w:r>
          </w:p>
        </w:tc>
        <w:tc>
          <w:tcPr>
            <w:tcW w:w="3270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  <w:lang w:val="en-US"/>
              </w:rPr>
              <w:t>1</w:t>
            </w:r>
            <w:r w:rsidR="007503C5">
              <w:rPr>
                <w:rFonts w:ascii="Franklin Gothic Book" w:eastAsia="Calibri" w:hAnsi="Franklin Gothic Book"/>
                <w:bCs/>
                <w:kern w:val="24"/>
              </w:rPr>
              <w:t xml:space="preserve"> </w:t>
            </w:r>
            <w:r w:rsidRPr="007503C5">
              <w:rPr>
                <w:rFonts w:ascii="Franklin Gothic Book" w:eastAsia="Calibri" w:hAnsi="Franklin Gothic Book"/>
                <w:bCs/>
                <w:kern w:val="24"/>
                <w:lang w:val="en-US"/>
              </w:rPr>
              <w:t>140</w:t>
            </w:r>
          </w:p>
        </w:tc>
      </w:tr>
      <w:tr w:rsidR="007503C5" w:rsidRPr="007503C5" w:rsidTr="00F92055">
        <w:trPr>
          <w:trHeight w:val="26"/>
          <w:jc w:val="center"/>
        </w:trPr>
        <w:tc>
          <w:tcPr>
            <w:tcW w:w="4797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</w:rPr>
              <w:t>Литература</w:t>
            </w:r>
          </w:p>
        </w:tc>
        <w:tc>
          <w:tcPr>
            <w:tcW w:w="3270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  <w:lang w:val="en-US"/>
              </w:rPr>
              <w:t>875</w:t>
            </w:r>
          </w:p>
        </w:tc>
      </w:tr>
      <w:tr w:rsidR="007503C5" w:rsidRPr="007503C5" w:rsidTr="00F92055">
        <w:trPr>
          <w:trHeight w:val="357"/>
          <w:jc w:val="center"/>
        </w:trPr>
        <w:tc>
          <w:tcPr>
            <w:tcW w:w="4797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</w:rPr>
              <w:t>География</w:t>
            </w:r>
          </w:p>
        </w:tc>
        <w:tc>
          <w:tcPr>
            <w:tcW w:w="3270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  <w:lang w:val="en-US"/>
              </w:rPr>
              <w:t>153</w:t>
            </w:r>
          </w:p>
        </w:tc>
      </w:tr>
      <w:tr w:rsidR="007503C5" w:rsidRPr="007503C5" w:rsidTr="00F92055">
        <w:trPr>
          <w:trHeight w:val="357"/>
          <w:jc w:val="center"/>
        </w:trPr>
        <w:tc>
          <w:tcPr>
            <w:tcW w:w="4797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</w:rPr>
              <w:lastRenderedPageBreak/>
              <w:t>Немецкий язык</w:t>
            </w:r>
          </w:p>
        </w:tc>
        <w:tc>
          <w:tcPr>
            <w:tcW w:w="3270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  <w:lang w:val="en-US"/>
              </w:rPr>
              <w:t>28</w:t>
            </w:r>
          </w:p>
        </w:tc>
      </w:tr>
      <w:tr w:rsidR="007503C5" w:rsidRPr="007503C5" w:rsidTr="00F92055">
        <w:trPr>
          <w:trHeight w:val="357"/>
          <w:jc w:val="center"/>
        </w:trPr>
        <w:tc>
          <w:tcPr>
            <w:tcW w:w="4797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</w:rPr>
              <w:t>Французский язык</w:t>
            </w:r>
          </w:p>
        </w:tc>
        <w:tc>
          <w:tcPr>
            <w:tcW w:w="3270" w:type="dxa"/>
            <w:shd w:val="clear" w:color="auto" w:fill="auto"/>
            <w:tcMar>
              <w:top w:w="116" w:type="dxa"/>
              <w:left w:w="87" w:type="dxa"/>
              <w:bottom w:w="116" w:type="dxa"/>
              <w:right w:w="87" w:type="dxa"/>
            </w:tcMar>
          </w:tcPr>
          <w:p w:rsidR="003E4D26" w:rsidRPr="007503C5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7503C5">
              <w:rPr>
                <w:rFonts w:ascii="Franklin Gothic Book" w:eastAsia="Calibri" w:hAnsi="Franklin Gothic Book"/>
                <w:bCs/>
                <w:kern w:val="24"/>
                <w:lang w:val="en-US"/>
              </w:rPr>
              <w:t>25</w:t>
            </w:r>
          </w:p>
        </w:tc>
      </w:tr>
    </w:tbl>
    <w:p w:rsidR="003E4D26" w:rsidRPr="003F4226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i/>
          <w:sz w:val="24"/>
          <w:szCs w:val="24"/>
          <w:lang w:eastAsia="ar-SA"/>
        </w:rPr>
      </w:pPr>
    </w:p>
    <w:p w:rsidR="003E4D26" w:rsidRPr="003F4226" w:rsidRDefault="003E4D26" w:rsidP="007503C5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Как и в предыдущие годы</w:t>
      </w:r>
      <w:r w:rsidR="00F675F2">
        <w:rPr>
          <w:rFonts w:ascii="Franklin Gothic Book" w:hAnsi="Franklin Gothic Book"/>
          <w:bCs/>
          <w:sz w:val="24"/>
          <w:szCs w:val="24"/>
          <w:lang w:eastAsia="ar-SA"/>
        </w:rPr>
        <w:t xml:space="preserve">,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востребованными остаются такие предметы</w:t>
      </w:r>
      <w:r w:rsidR="007503C5">
        <w:rPr>
          <w:rFonts w:ascii="Franklin Gothic Book" w:hAnsi="Franklin Gothic Book"/>
          <w:bCs/>
          <w:sz w:val="24"/>
          <w:szCs w:val="24"/>
          <w:lang w:eastAsia="ar-SA"/>
        </w:rPr>
        <w:t xml:space="preserve">,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как обществознание (7</w:t>
      </w:r>
      <w:r w:rsidR="007503C5">
        <w:rPr>
          <w:rFonts w:ascii="Franklin Gothic Book" w:hAnsi="Franklin Gothic Book"/>
          <w:bCs/>
          <w:sz w:val="24"/>
          <w:szCs w:val="24"/>
          <w:lang w:eastAsia="ar-SA"/>
        </w:rPr>
        <w:t> 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28</w:t>
      </w:r>
      <w:r w:rsidR="007503C5">
        <w:rPr>
          <w:rFonts w:ascii="Franklin Gothic Book" w:hAnsi="Franklin Gothic Book"/>
          <w:bCs/>
          <w:sz w:val="24"/>
          <w:szCs w:val="24"/>
          <w:lang w:eastAsia="ar-SA"/>
        </w:rPr>
        <w:t>7 участников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), физика (4</w:t>
      </w:r>
      <w:r w:rsidR="007503C5">
        <w:rPr>
          <w:rFonts w:ascii="Franklin Gothic Book" w:hAnsi="Franklin Gothic Book"/>
          <w:bCs/>
          <w:sz w:val="24"/>
          <w:szCs w:val="24"/>
          <w:lang w:eastAsia="ar-SA"/>
        </w:rPr>
        <w:t> 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88</w:t>
      </w:r>
      <w:r w:rsidR="007503C5">
        <w:rPr>
          <w:rFonts w:ascii="Franklin Gothic Book" w:hAnsi="Franklin Gothic Book"/>
          <w:bCs/>
          <w:sz w:val="24"/>
          <w:szCs w:val="24"/>
          <w:lang w:eastAsia="ar-SA"/>
        </w:rPr>
        <w:t>8 участников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), биология (2</w:t>
      </w:r>
      <w:r w:rsidR="007503C5">
        <w:rPr>
          <w:rFonts w:ascii="Franklin Gothic Book" w:hAnsi="Franklin Gothic Book"/>
          <w:bCs/>
          <w:sz w:val="24"/>
          <w:szCs w:val="24"/>
          <w:lang w:eastAsia="ar-SA"/>
        </w:rPr>
        <w:t> 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941</w:t>
      </w:r>
      <w:r w:rsidR="007503C5">
        <w:rPr>
          <w:rFonts w:ascii="Franklin Gothic Book" w:hAnsi="Franklin Gothic Book"/>
          <w:bCs/>
          <w:sz w:val="24"/>
          <w:szCs w:val="24"/>
          <w:lang w:eastAsia="ar-SA"/>
        </w:rPr>
        <w:t xml:space="preserve"> участник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), химия (2</w:t>
      </w:r>
      <w:r w:rsidR="007503C5">
        <w:rPr>
          <w:rFonts w:ascii="Franklin Gothic Book" w:hAnsi="Franklin Gothic Book"/>
          <w:bCs/>
          <w:sz w:val="24"/>
          <w:szCs w:val="24"/>
          <w:lang w:eastAsia="ar-SA"/>
        </w:rPr>
        <w:t> 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4</w:t>
      </w:r>
      <w:r w:rsidR="007503C5">
        <w:rPr>
          <w:rFonts w:ascii="Franklin Gothic Book" w:hAnsi="Franklin Gothic Book"/>
          <w:bCs/>
          <w:sz w:val="24"/>
          <w:szCs w:val="24"/>
          <w:lang w:eastAsia="ar-SA"/>
        </w:rPr>
        <w:t>1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0</w:t>
      </w:r>
      <w:r w:rsidR="007503C5">
        <w:rPr>
          <w:rFonts w:ascii="Franklin Gothic Book" w:hAnsi="Franklin Gothic Book"/>
          <w:bCs/>
          <w:sz w:val="24"/>
          <w:szCs w:val="24"/>
          <w:lang w:eastAsia="ar-SA"/>
        </w:rPr>
        <w:t xml:space="preserve"> участников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).</w:t>
      </w:r>
    </w:p>
    <w:p w:rsidR="003E4D26" w:rsidRPr="003F4226" w:rsidRDefault="001D3596" w:rsidP="007503C5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П</w:t>
      </w:r>
      <w:r w:rsidR="003E4D26" w:rsidRPr="003F4226">
        <w:rPr>
          <w:rFonts w:ascii="Franklin Gothic Book" w:hAnsi="Franklin Gothic Book"/>
          <w:bCs/>
          <w:sz w:val="24"/>
          <w:szCs w:val="24"/>
          <w:lang w:eastAsia="ar-SA"/>
        </w:rPr>
        <w:t>о</w:t>
      </w:r>
      <w:r>
        <w:rPr>
          <w:rFonts w:ascii="Franklin Gothic Book" w:hAnsi="Franklin Gothic Book"/>
          <w:bCs/>
          <w:sz w:val="24"/>
          <w:szCs w:val="24"/>
          <w:lang w:eastAsia="ar-SA"/>
        </w:rPr>
        <w:t xml:space="preserve"> </w:t>
      </w:r>
      <w:r w:rsidR="003E4D26" w:rsidRPr="003F4226">
        <w:rPr>
          <w:rFonts w:ascii="Franklin Gothic Book" w:hAnsi="Franklin Gothic Book"/>
          <w:bCs/>
          <w:sz w:val="24"/>
          <w:szCs w:val="24"/>
          <w:lang w:eastAsia="ar-SA"/>
        </w:rPr>
        <w:t>сравнению с 2015 годом увеличилось количество выбравших английский язык и химию, несмотря на общее уменьшение числа выпускников.</w:t>
      </w:r>
    </w:p>
    <w:p w:rsidR="003E4D26" w:rsidRPr="003F4226" w:rsidRDefault="003E4D26" w:rsidP="003E4D26">
      <w:pPr>
        <w:spacing w:after="0" w:line="240" w:lineRule="auto"/>
        <w:jc w:val="both"/>
        <w:rPr>
          <w:rFonts w:ascii="Franklin Gothic Book" w:hAnsi="Franklin Gothic Book"/>
          <w:b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 xml:space="preserve"> </w:t>
      </w:r>
    </w:p>
    <w:p w:rsidR="003E4D26" w:rsidRPr="00EC18C9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  <w:r w:rsidRPr="00EC18C9">
        <w:rPr>
          <w:rFonts w:ascii="Franklin Gothic Book" w:hAnsi="Franklin Gothic Book"/>
          <w:b/>
          <w:bCs/>
          <w:color w:val="0070C0"/>
          <w:sz w:val="28"/>
          <w:szCs w:val="28"/>
        </w:rPr>
        <w:t>Результаты ЕГЭ по Р</w:t>
      </w:r>
      <w:r w:rsidR="00EC18C9">
        <w:rPr>
          <w:rFonts w:ascii="Franklin Gothic Book" w:hAnsi="Franklin Gothic Book"/>
          <w:b/>
          <w:bCs/>
          <w:color w:val="0070C0"/>
          <w:sz w:val="28"/>
          <w:szCs w:val="28"/>
        </w:rPr>
        <w:t xml:space="preserve">еспублике </w:t>
      </w:r>
      <w:r w:rsidRPr="00EC18C9">
        <w:rPr>
          <w:rFonts w:ascii="Franklin Gothic Book" w:hAnsi="Franklin Gothic Book"/>
          <w:b/>
          <w:bCs/>
          <w:color w:val="0070C0"/>
          <w:sz w:val="28"/>
          <w:szCs w:val="28"/>
        </w:rPr>
        <w:t>Т</w:t>
      </w:r>
      <w:r w:rsidR="00EC18C9">
        <w:rPr>
          <w:rFonts w:ascii="Franklin Gothic Book" w:hAnsi="Franklin Gothic Book"/>
          <w:b/>
          <w:bCs/>
          <w:color w:val="0070C0"/>
          <w:sz w:val="28"/>
          <w:szCs w:val="28"/>
        </w:rPr>
        <w:t>атарстан</w:t>
      </w:r>
      <w:r w:rsidRPr="00EC18C9">
        <w:rPr>
          <w:rFonts w:ascii="Franklin Gothic Book" w:hAnsi="Franklin Gothic Book"/>
          <w:b/>
          <w:bCs/>
          <w:color w:val="0070C0"/>
          <w:sz w:val="28"/>
          <w:szCs w:val="28"/>
        </w:rPr>
        <w:t xml:space="preserve"> в сравнении с 2015 годом</w:t>
      </w:r>
    </w:p>
    <w:p w:rsidR="003E4D26" w:rsidRPr="003F4226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sz w:val="24"/>
          <w:szCs w:val="24"/>
        </w:rPr>
      </w:pPr>
    </w:p>
    <w:tbl>
      <w:tblPr>
        <w:tblW w:w="94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70"/>
        <w:gridCol w:w="1551"/>
        <w:gridCol w:w="1237"/>
        <w:gridCol w:w="1691"/>
        <w:gridCol w:w="1144"/>
        <w:gridCol w:w="1350"/>
      </w:tblGrid>
      <w:tr w:rsidR="003E4D26" w:rsidRPr="00EC18C9" w:rsidTr="00F92055">
        <w:trPr>
          <w:trHeight w:val="680"/>
          <w:jc w:val="center"/>
        </w:trPr>
        <w:tc>
          <w:tcPr>
            <w:tcW w:w="2470" w:type="dxa"/>
            <w:shd w:val="clear" w:color="auto" w:fill="FABF8F" w:themeFill="accent6" w:themeFillTint="99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2E0BD9" w:rsidRDefault="003E4D26" w:rsidP="00EC18C9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>Предмет</w:t>
            </w:r>
          </w:p>
        </w:tc>
        <w:tc>
          <w:tcPr>
            <w:tcW w:w="1551" w:type="dxa"/>
            <w:shd w:val="clear" w:color="auto" w:fill="FABF8F" w:themeFill="accent6" w:themeFillTint="99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2E0BD9" w:rsidRDefault="003E4D26" w:rsidP="00EC18C9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>Кол</w:t>
            </w:r>
            <w:r w:rsidR="00EC18C9" w:rsidRPr="002E0BD9">
              <w:rPr>
                <w:rFonts w:ascii="Franklin Gothic Book" w:hAnsi="Franklin Gothic Book"/>
                <w:b/>
                <w:sz w:val="24"/>
                <w:szCs w:val="24"/>
              </w:rPr>
              <w:t>ичество</w:t>
            </w: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 xml:space="preserve"> участников</w:t>
            </w:r>
          </w:p>
        </w:tc>
        <w:tc>
          <w:tcPr>
            <w:tcW w:w="1237" w:type="dxa"/>
            <w:shd w:val="clear" w:color="auto" w:fill="FABF8F" w:themeFill="accent6" w:themeFillTint="99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2E0BD9" w:rsidRDefault="003E4D26" w:rsidP="00EC18C9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>2015</w:t>
            </w:r>
            <w:r w:rsidR="00EC18C9" w:rsidRPr="002E0BD9">
              <w:rPr>
                <w:rFonts w:ascii="Franklin Gothic Book" w:hAnsi="Franklin Gothic Book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691" w:type="dxa"/>
            <w:shd w:val="clear" w:color="auto" w:fill="FABF8F" w:themeFill="accent6" w:themeFillTint="99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2E0BD9" w:rsidRDefault="003E4D26" w:rsidP="00EC18C9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>Кол</w:t>
            </w:r>
            <w:r w:rsidR="00EC18C9" w:rsidRPr="002E0BD9">
              <w:rPr>
                <w:rFonts w:ascii="Franklin Gothic Book" w:hAnsi="Franklin Gothic Book"/>
                <w:b/>
                <w:sz w:val="24"/>
                <w:szCs w:val="24"/>
              </w:rPr>
              <w:t>ичество</w:t>
            </w: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 xml:space="preserve"> участников</w:t>
            </w:r>
          </w:p>
        </w:tc>
        <w:tc>
          <w:tcPr>
            <w:tcW w:w="1144" w:type="dxa"/>
            <w:shd w:val="clear" w:color="auto" w:fill="FABF8F" w:themeFill="accent6" w:themeFillTint="99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2E0BD9" w:rsidRDefault="003E4D26" w:rsidP="00EC18C9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>2016</w:t>
            </w:r>
            <w:r w:rsidR="00EC18C9" w:rsidRPr="002E0BD9">
              <w:rPr>
                <w:rFonts w:ascii="Franklin Gothic Book" w:hAnsi="Franklin Gothic Book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350" w:type="dxa"/>
            <w:shd w:val="clear" w:color="auto" w:fill="FABF8F" w:themeFill="accent6" w:themeFillTint="99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2E0BD9" w:rsidRDefault="003E4D26" w:rsidP="00EC18C9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2E0BD9">
              <w:rPr>
                <w:rFonts w:ascii="Franklin Gothic Book" w:hAnsi="Franklin Gothic Book"/>
                <w:b/>
                <w:sz w:val="24"/>
                <w:szCs w:val="24"/>
              </w:rPr>
              <w:t>Динамика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18 156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69,2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16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63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3,8</w:t>
            </w:r>
          </w:p>
        </w:tc>
      </w:tr>
      <w:tr w:rsidR="003E4D26" w:rsidRPr="00EC18C9" w:rsidTr="00F92055">
        <w:trPr>
          <w:trHeight w:val="777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Математика</w:t>
            </w:r>
          </w:p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(профильный/базовый)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15 257/8 361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50,2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/4,0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10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95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7/10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871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53/4,3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2,8/0,3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Французский язык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72,1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25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75,7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3,6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Английский язык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1 367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72,7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1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509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74,9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2,2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257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67,1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153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69,9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2,8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Немецкий язык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75,3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28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67,6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-7,7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Информатика и ИКТ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1 284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59,5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1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140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4,5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Химия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2 368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63,4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2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4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59,3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-4,1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3 126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58,4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2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941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58,8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0,4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937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57,7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875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58,1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0,4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Обществознание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8 650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55,6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7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28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57,3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1,7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История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2 131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52,8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2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001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53,7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0,9</w:t>
            </w:r>
          </w:p>
        </w:tc>
      </w:tr>
      <w:tr w:rsidR="003E4D26" w:rsidRPr="00EC18C9" w:rsidTr="00F92055">
        <w:trPr>
          <w:trHeight w:val="369"/>
          <w:jc w:val="center"/>
        </w:trPr>
        <w:tc>
          <w:tcPr>
            <w:tcW w:w="247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2E0BD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155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5 140</w:t>
            </w:r>
          </w:p>
        </w:tc>
        <w:tc>
          <w:tcPr>
            <w:tcW w:w="1237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54,6</w:t>
            </w:r>
          </w:p>
        </w:tc>
        <w:tc>
          <w:tcPr>
            <w:tcW w:w="1691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4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val="en-US" w:eastAsia="ru-RU"/>
              </w:rPr>
              <w:t>88</w:t>
            </w: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44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53,5</w:t>
            </w:r>
          </w:p>
        </w:tc>
        <w:tc>
          <w:tcPr>
            <w:tcW w:w="1350" w:type="dxa"/>
            <w:shd w:val="clear" w:color="auto" w:fill="auto"/>
            <w:tcMar>
              <w:top w:w="17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3E4D26" w:rsidRPr="00EC18C9" w:rsidRDefault="003E4D26" w:rsidP="00EC18C9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-1,1</w:t>
            </w:r>
          </w:p>
        </w:tc>
      </w:tr>
    </w:tbl>
    <w:p w:rsidR="00EC18C9" w:rsidRDefault="00EC18C9" w:rsidP="00EC18C9">
      <w:pPr>
        <w:spacing w:after="0" w:line="240" w:lineRule="auto"/>
        <w:jc w:val="both"/>
        <w:rPr>
          <w:rFonts w:ascii="Franklin Gothic Book" w:hAnsi="Franklin Gothic Book"/>
          <w:b/>
          <w:bCs/>
          <w:sz w:val="24"/>
          <w:szCs w:val="24"/>
        </w:rPr>
      </w:pPr>
    </w:p>
    <w:p w:rsidR="003E4D26" w:rsidRPr="003F4226" w:rsidRDefault="003E4D26" w:rsidP="00E61A3F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>В 2016 году в сравнении с 2015 годом средний балл ЕГЭ в Р</w:t>
      </w:r>
      <w:r w:rsidR="00EC18C9">
        <w:rPr>
          <w:rFonts w:ascii="Franklin Gothic Book" w:hAnsi="Franklin Gothic Book"/>
          <w:bCs/>
          <w:sz w:val="24"/>
          <w:szCs w:val="24"/>
        </w:rPr>
        <w:t xml:space="preserve">еспублике </w:t>
      </w:r>
      <w:r w:rsidRPr="003F4226">
        <w:rPr>
          <w:rFonts w:ascii="Franklin Gothic Book" w:hAnsi="Franklin Gothic Book"/>
          <w:bCs/>
          <w:sz w:val="24"/>
          <w:szCs w:val="24"/>
        </w:rPr>
        <w:t>Т</w:t>
      </w:r>
      <w:r w:rsidR="00EC18C9">
        <w:rPr>
          <w:rFonts w:ascii="Franklin Gothic Book" w:hAnsi="Franklin Gothic Book"/>
          <w:bCs/>
          <w:sz w:val="24"/>
          <w:szCs w:val="24"/>
        </w:rPr>
        <w:t>атарстан</w:t>
      </w:r>
      <w:r w:rsidRPr="003F4226">
        <w:rPr>
          <w:rFonts w:ascii="Franklin Gothic Book" w:hAnsi="Franklin Gothic Book"/>
          <w:bCs/>
          <w:sz w:val="24"/>
          <w:szCs w:val="24"/>
        </w:rPr>
        <w:t xml:space="preserve"> по </w:t>
      </w:r>
      <w:r w:rsidR="00F675F2">
        <w:rPr>
          <w:rFonts w:ascii="Franklin Gothic Book" w:hAnsi="Franklin Gothic Book"/>
          <w:bCs/>
          <w:sz w:val="24"/>
          <w:szCs w:val="24"/>
        </w:rPr>
        <w:t xml:space="preserve">10 </w:t>
      </w:r>
      <w:r w:rsidRPr="003F4226">
        <w:rPr>
          <w:rFonts w:ascii="Franklin Gothic Book" w:hAnsi="Franklin Gothic Book"/>
          <w:bCs/>
          <w:sz w:val="24"/>
          <w:szCs w:val="24"/>
        </w:rPr>
        <w:t>предметам (кроме физики, химии, немецкого языка) выше. Значительное снижение баллов наблюдается по немецкому языку (на 7,7 балл</w:t>
      </w:r>
      <w:r w:rsidR="00F675F2">
        <w:rPr>
          <w:rFonts w:ascii="Franklin Gothic Book" w:hAnsi="Franklin Gothic Book"/>
          <w:bCs/>
          <w:sz w:val="24"/>
          <w:szCs w:val="24"/>
        </w:rPr>
        <w:t>а</w:t>
      </w:r>
      <w:r w:rsidRPr="003F4226">
        <w:rPr>
          <w:rFonts w:ascii="Franklin Gothic Book" w:hAnsi="Franklin Gothic Book"/>
          <w:bCs/>
          <w:sz w:val="24"/>
          <w:szCs w:val="24"/>
        </w:rPr>
        <w:t>) и химии (на 4,1 балла).</w:t>
      </w:r>
    </w:p>
    <w:p w:rsidR="003E4D26" w:rsidRPr="003F4226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sz w:val="24"/>
          <w:szCs w:val="24"/>
        </w:rPr>
      </w:pPr>
    </w:p>
    <w:p w:rsidR="003E4D26" w:rsidRPr="00EC18C9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  <w:r w:rsidRPr="00EC18C9">
        <w:rPr>
          <w:rFonts w:ascii="Franklin Gothic Book" w:hAnsi="Franklin Gothic Book"/>
          <w:b/>
          <w:bCs/>
          <w:color w:val="0070C0"/>
          <w:sz w:val="28"/>
          <w:szCs w:val="28"/>
        </w:rPr>
        <w:lastRenderedPageBreak/>
        <w:t>Доля участников, не преодолевших минимальный порог в 2014 - 2016 г</w:t>
      </w:r>
      <w:r w:rsidR="00497A41">
        <w:rPr>
          <w:rFonts w:ascii="Franklin Gothic Book" w:hAnsi="Franklin Gothic Book"/>
          <w:b/>
          <w:bCs/>
          <w:color w:val="0070C0"/>
          <w:sz w:val="28"/>
          <w:szCs w:val="28"/>
        </w:rPr>
        <w:t>оды</w:t>
      </w:r>
    </w:p>
    <w:p w:rsidR="003E4D26" w:rsidRPr="003F4226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sz w:val="24"/>
          <w:szCs w:val="24"/>
        </w:rPr>
      </w:pPr>
    </w:p>
    <w:tbl>
      <w:tblPr>
        <w:tblW w:w="71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76"/>
        <w:gridCol w:w="1276"/>
        <w:gridCol w:w="1373"/>
        <w:gridCol w:w="1414"/>
      </w:tblGrid>
      <w:tr w:rsidR="003E4D26" w:rsidRPr="003F4226" w:rsidTr="00EC18C9">
        <w:trPr>
          <w:trHeight w:val="311"/>
          <w:jc w:val="center"/>
        </w:trPr>
        <w:tc>
          <w:tcPr>
            <w:tcW w:w="3076" w:type="dxa"/>
            <w:shd w:val="clear" w:color="auto" w:fill="FABF8F" w:themeFill="accent6" w:themeFillTint="99"/>
            <w:vAlign w:val="center"/>
            <w:hideMark/>
          </w:tcPr>
          <w:p w:rsidR="003E4D26" w:rsidRPr="00E61A3F" w:rsidRDefault="003E4D26" w:rsidP="00EC18C9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Предмет</w:t>
            </w:r>
          </w:p>
        </w:tc>
        <w:tc>
          <w:tcPr>
            <w:tcW w:w="1276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E61A3F" w:rsidRDefault="003E4D26" w:rsidP="00EC18C9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2014</w:t>
            </w:r>
            <w:r w:rsidR="00EC18C9" w:rsidRPr="00E61A3F">
              <w:rPr>
                <w:rFonts w:ascii="Franklin Gothic Book" w:hAnsi="Franklin Gothic Book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373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E61A3F" w:rsidRDefault="003E4D26" w:rsidP="00EC18C9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2015</w:t>
            </w:r>
            <w:r w:rsidR="00EC18C9" w:rsidRPr="00E61A3F">
              <w:rPr>
                <w:rFonts w:ascii="Franklin Gothic Book" w:hAnsi="Franklin Gothic Book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414" w:type="dxa"/>
            <w:shd w:val="clear" w:color="auto" w:fill="FABF8F" w:themeFill="accent6" w:themeFillTint="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E61A3F" w:rsidRDefault="003E4D26" w:rsidP="00EC18C9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2016</w:t>
            </w:r>
            <w:r w:rsidR="00EC18C9" w:rsidRPr="00E61A3F">
              <w:rPr>
                <w:rFonts w:ascii="Franklin Gothic Book" w:hAnsi="Franklin Gothic Book"/>
                <w:b/>
                <w:sz w:val="24"/>
                <w:szCs w:val="24"/>
              </w:rPr>
              <w:t xml:space="preserve"> год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0,03</w:t>
            </w:r>
          </w:p>
        </w:tc>
      </w:tr>
      <w:tr w:rsidR="003E4D26" w:rsidRPr="003F4226" w:rsidTr="00EC18C9">
        <w:trPr>
          <w:trHeight w:val="466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Математика </w:t>
            </w:r>
            <w:r w:rsidR="00EC18C9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(профильный</w:t>
            </w: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5,3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Немецкий язык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0,0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Французский язык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0,0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Английский язык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0,5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3,8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2,7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2,0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14,2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2,3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4,0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2,5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История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11,1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5,6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3,6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Информатика и ИКТ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4,3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7,8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5,0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Химия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3,6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6,0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4,6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5,3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8,4</w:t>
            </w:r>
          </w:p>
        </w:tc>
      </w:tr>
      <w:tr w:rsidR="003E4D26" w:rsidRPr="003F4226" w:rsidTr="00EC18C9">
        <w:trPr>
          <w:trHeight w:val="400"/>
          <w:jc w:val="center"/>
        </w:trPr>
        <w:tc>
          <w:tcPr>
            <w:tcW w:w="30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EC18C9">
            <w:pPr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Обществознание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3,7</w:t>
            </w:r>
          </w:p>
        </w:tc>
        <w:tc>
          <w:tcPr>
            <w:tcW w:w="13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E4D26" w:rsidRPr="003F4226" w:rsidRDefault="003E4D26" w:rsidP="00B8541F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11,8</w:t>
            </w:r>
          </w:p>
        </w:tc>
        <w:tc>
          <w:tcPr>
            <w:tcW w:w="1414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3E4D26" w:rsidRPr="003F4226" w:rsidRDefault="003E4D26" w:rsidP="00B8541F">
            <w:pPr>
              <w:pStyle w:val="a4"/>
              <w:spacing w:before="0" w:beforeAutospacing="0" w:after="20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3F4226">
              <w:rPr>
                <w:rFonts w:ascii="Franklin Gothic Book" w:hAnsi="Franklin Gothic Book"/>
                <w:bCs/>
                <w:kern w:val="24"/>
              </w:rPr>
              <w:t>8,8</w:t>
            </w:r>
          </w:p>
        </w:tc>
      </w:tr>
    </w:tbl>
    <w:p w:rsidR="003E4D26" w:rsidRPr="003F4226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sz w:val="24"/>
          <w:szCs w:val="24"/>
        </w:rPr>
      </w:pPr>
    </w:p>
    <w:p w:rsidR="003E4D26" w:rsidRPr="003F4226" w:rsidRDefault="003E4D26" w:rsidP="00E61A3F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>Доля татарстанских выпускников, не преодолевших минимальные пороги на ЕГЭ по русскому языку, математике профильного уровня, информатике, обществознанию, географии, истории</w:t>
      </w:r>
      <w:r w:rsidR="00510EAB">
        <w:rPr>
          <w:rFonts w:ascii="Franklin Gothic Book" w:hAnsi="Franklin Gothic Book"/>
          <w:bCs/>
          <w:sz w:val="24"/>
          <w:szCs w:val="24"/>
        </w:rPr>
        <w:t>,</w:t>
      </w:r>
      <w:r w:rsidRPr="003F4226">
        <w:rPr>
          <w:rFonts w:ascii="Franklin Gothic Book" w:hAnsi="Franklin Gothic Book"/>
          <w:bCs/>
          <w:sz w:val="24"/>
          <w:szCs w:val="24"/>
        </w:rPr>
        <w:t xml:space="preserve"> снизилась по сравнению с прошлым годом. Осталась на прежнем уровне по английскому, немецкому, французскому языкам. Вместе с тем резко возросло количество неудовлетворительных результатов по литературе (на 2,5), химии (на 6,0), биологии (на 8,4), физике (на 2,3).</w:t>
      </w:r>
    </w:p>
    <w:p w:rsidR="00A260D7" w:rsidRDefault="00A260D7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</w:p>
    <w:p w:rsidR="003E4D26" w:rsidRPr="00EC18C9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  <w:r w:rsidRPr="00EC18C9">
        <w:rPr>
          <w:rFonts w:ascii="Franklin Gothic Book" w:hAnsi="Franklin Gothic Book"/>
          <w:b/>
          <w:bCs/>
          <w:color w:val="0070C0"/>
          <w:sz w:val="28"/>
          <w:szCs w:val="28"/>
        </w:rPr>
        <w:t>Динамика наивысших результатов по Р</w:t>
      </w:r>
      <w:r w:rsidR="00EC18C9">
        <w:rPr>
          <w:rFonts w:ascii="Franklin Gothic Book" w:hAnsi="Franklin Gothic Book"/>
          <w:b/>
          <w:bCs/>
          <w:color w:val="0070C0"/>
          <w:sz w:val="28"/>
          <w:szCs w:val="28"/>
        </w:rPr>
        <w:t xml:space="preserve">еспублике </w:t>
      </w:r>
      <w:r w:rsidRPr="00EC18C9">
        <w:rPr>
          <w:rFonts w:ascii="Franklin Gothic Book" w:hAnsi="Franklin Gothic Book"/>
          <w:b/>
          <w:bCs/>
          <w:color w:val="0070C0"/>
          <w:sz w:val="28"/>
          <w:szCs w:val="28"/>
        </w:rPr>
        <w:t>Т</w:t>
      </w:r>
      <w:r w:rsidR="00EC18C9">
        <w:rPr>
          <w:rFonts w:ascii="Franklin Gothic Book" w:hAnsi="Franklin Gothic Book"/>
          <w:b/>
          <w:bCs/>
          <w:color w:val="0070C0"/>
          <w:sz w:val="28"/>
          <w:szCs w:val="28"/>
        </w:rPr>
        <w:t>атарстан</w:t>
      </w:r>
      <w:r w:rsidRPr="00EC18C9">
        <w:rPr>
          <w:rFonts w:ascii="Franklin Gothic Book" w:hAnsi="Franklin Gothic Book"/>
          <w:b/>
          <w:bCs/>
          <w:color w:val="0070C0"/>
          <w:sz w:val="28"/>
          <w:szCs w:val="28"/>
        </w:rPr>
        <w:t xml:space="preserve"> (100 баллов)</w:t>
      </w:r>
    </w:p>
    <w:p w:rsidR="003E4D26" w:rsidRPr="003F4226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sz w:val="24"/>
          <w:szCs w:val="24"/>
        </w:rPr>
      </w:pPr>
    </w:p>
    <w:tbl>
      <w:tblPr>
        <w:tblW w:w="71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977"/>
        <w:gridCol w:w="1417"/>
        <w:gridCol w:w="1331"/>
        <w:gridCol w:w="1418"/>
      </w:tblGrid>
      <w:tr w:rsidR="003E4D26" w:rsidRPr="003F4226" w:rsidTr="0006654F">
        <w:trPr>
          <w:trHeight w:val="346"/>
          <w:jc w:val="center"/>
        </w:trPr>
        <w:tc>
          <w:tcPr>
            <w:tcW w:w="2977" w:type="dxa"/>
            <w:shd w:val="clear" w:color="auto" w:fill="FABF8F" w:themeFill="accent6" w:themeFillTint="99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</w:rPr>
              <w:t>Предмет</w:t>
            </w:r>
          </w:p>
        </w:tc>
        <w:tc>
          <w:tcPr>
            <w:tcW w:w="1417" w:type="dxa"/>
            <w:shd w:val="clear" w:color="auto" w:fill="FABF8F" w:themeFill="accent6" w:themeFillTint="99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</w:rPr>
              <w:t>2014</w:t>
            </w:r>
            <w:r w:rsidR="0006654F" w:rsidRPr="00E61A3F">
              <w:rPr>
                <w:rFonts w:ascii="Franklin Gothic Book" w:hAnsi="Franklin Gothic Book"/>
                <w:b/>
                <w:sz w:val="24"/>
              </w:rPr>
              <w:t xml:space="preserve"> год</w:t>
            </w:r>
          </w:p>
        </w:tc>
        <w:tc>
          <w:tcPr>
            <w:tcW w:w="1331" w:type="dxa"/>
            <w:shd w:val="clear" w:color="auto" w:fill="FABF8F" w:themeFill="accent6" w:themeFillTint="99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</w:rPr>
              <w:t>2015</w:t>
            </w:r>
            <w:r w:rsidR="0006654F" w:rsidRPr="00E61A3F">
              <w:rPr>
                <w:rFonts w:ascii="Franklin Gothic Book" w:hAnsi="Franklin Gothic Book"/>
                <w:b/>
                <w:sz w:val="24"/>
              </w:rPr>
              <w:t xml:space="preserve"> год</w:t>
            </w:r>
          </w:p>
        </w:tc>
        <w:tc>
          <w:tcPr>
            <w:tcW w:w="1418" w:type="dxa"/>
            <w:shd w:val="clear" w:color="auto" w:fill="FABF8F" w:themeFill="accent6" w:themeFillTint="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</w:rPr>
              <w:t>2016</w:t>
            </w:r>
            <w:r w:rsidR="0006654F" w:rsidRPr="00E61A3F">
              <w:rPr>
                <w:rFonts w:ascii="Franklin Gothic Book" w:hAnsi="Franklin Gothic Book"/>
                <w:b/>
                <w:sz w:val="24"/>
              </w:rPr>
              <w:t xml:space="preserve"> год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Русский язык 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88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06654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Математика (</w:t>
            </w:r>
            <w:r w:rsidR="0006654F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профильный</w:t>
            </w: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16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Химия 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8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Информатика и ИКТ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8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lastRenderedPageBreak/>
              <w:t xml:space="preserve">География 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Биология 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Физика 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Литература 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История 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Обществознание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Английский язык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Немецкий язык 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</w:tr>
      <w:tr w:rsidR="003E4D26" w:rsidRPr="003F4226" w:rsidTr="0006654F">
        <w:trPr>
          <w:trHeight w:val="457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textAlignment w:val="top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Французский язык</w:t>
            </w:r>
          </w:p>
        </w:tc>
        <w:tc>
          <w:tcPr>
            <w:tcW w:w="1417" w:type="dxa"/>
            <w:shd w:val="clear" w:color="auto" w:fill="auto"/>
            <w:tcMar>
              <w:top w:w="18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3F4226" w:rsidRDefault="003E4D26" w:rsidP="00B8541F">
            <w:pPr>
              <w:jc w:val="center"/>
              <w:textAlignment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0</w:t>
            </w:r>
          </w:p>
        </w:tc>
      </w:tr>
      <w:tr w:rsidR="003E4D26" w:rsidRPr="003F4226" w:rsidTr="0006654F">
        <w:trPr>
          <w:trHeight w:val="138"/>
          <w:jc w:val="center"/>
        </w:trPr>
        <w:tc>
          <w:tcPr>
            <w:tcW w:w="2977" w:type="dxa"/>
            <w:shd w:val="clear" w:color="auto" w:fill="auto"/>
            <w:tcMar>
              <w:top w:w="18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Всего</w:t>
            </w:r>
          </w:p>
        </w:tc>
        <w:tc>
          <w:tcPr>
            <w:tcW w:w="1417" w:type="dxa"/>
            <w:shd w:val="clear" w:color="auto" w:fill="auto"/>
            <w:tcMar>
              <w:top w:w="14" w:type="dxa"/>
              <w:left w:w="98" w:type="dxa"/>
              <w:bottom w:w="0" w:type="dxa"/>
              <w:right w:w="98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122</w:t>
            </w:r>
          </w:p>
        </w:tc>
        <w:tc>
          <w:tcPr>
            <w:tcW w:w="1331" w:type="dxa"/>
            <w:shd w:val="clear" w:color="auto" w:fill="auto"/>
            <w:tcMar>
              <w:top w:w="14" w:type="dxa"/>
              <w:left w:w="98" w:type="dxa"/>
              <w:bottom w:w="0" w:type="dxa"/>
              <w:right w:w="98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105</w:t>
            </w:r>
          </w:p>
        </w:tc>
        <w:tc>
          <w:tcPr>
            <w:tcW w:w="1418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135</w:t>
            </w:r>
          </w:p>
        </w:tc>
      </w:tr>
    </w:tbl>
    <w:p w:rsidR="003E4D26" w:rsidRPr="003F4226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Cs/>
          <w:sz w:val="24"/>
          <w:szCs w:val="24"/>
        </w:rPr>
      </w:pPr>
    </w:p>
    <w:p w:rsidR="0006654F" w:rsidRDefault="003E4D26" w:rsidP="00E61A3F">
      <w:pPr>
        <w:tabs>
          <w:tab w:val="left" w:pos="709"/>
        </w:tabs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>Анализ наивысших результатов ЕГЭ показывает, что увеличивается количество выпускников, получивших стобалльные результаты (с 105 до 135</w:t>
      </w:r>
      <w:r w:rsidR="0006654F">
        <w:rPr>
          <w:rFonts w:ascii="Franklin Gothic Book" w:hAnsi="Franklin Gothic Book"/>
          <w:bCs/>
          <w:sz w:val="24"/>
          <w:szCs w:val="24"/>
        </w:rPr>
        <w:t xml:space="preserve"> учащихся</w:t>
      </w:r>
      <w:r w:rsidRPr="003F4226">
        <w:rPr>
          <w:rFonts w:ascii="Franklin Gothic Book" w:hAnsi="Franklin Gothic Book"/>
          <w:bCs/>
          <w:sz w:val="24"/>
          <w:szCs w:val="24"/>
        </w:rPr>
        <w:t>).</w:t>
      </w:r>
    </w:p>
    <w:p w:rsidR="00510EAB" w:rsidRDefault="00510EAB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sz w:val="24"/>
          <w:szCs w:val="24"/>
        </w:rPr>
      </w:pPr>
    </w:p>
    <w:p w:rsidR="003E4D26" w:rsidRPr="0006654F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  <w:r w:rsidRPr="0006654F">
        <w:rPr>
          <w:rFonts w:ascii="Franklin Gothic Book" w:hAnsi="Franklin Gothic Book"/>
          <w:b/>
          <w:bCs/>
          <w:color w:val="0070C0"/>
          <w:sz w:val="28"/>
          <w:szCs w:val="28"/>
        </w:rPr>
        <w:t>4 выпускника набрали 100 баллов на ЕГЭ по нескольким предметам</w:t>
      </w:r>
    </w:p>
    <w:p w:rsidR="003E4D26" w:rsidRPr="003F4226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sz w:val="24"/>
          <w:szCs w:val="24"/>
        </w:rPr>
      </w:pPr>
    </w:p>
    <w:tbl>
      <w:tblPr>
        <w:tblW w:w="97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35"/>
        <w:gridCol w:w="2922"/>
        <w:gridCol w:w="2130"/>
        <w:gridCol w:w="1917"/>
      </w:tblGrid>
      <w:tr w:rsidR="003E4D26" w:rsidRPr="0006654F" w:rsidTr="00F92055">
        <w:trPr>
          <w:trHeight w:val="792"/>
          <w:jc w:val="center"/>
        </w:trPr>
        <w:tc>
          <w:tcPr>
            <w:tcW w:w="2735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Ф.И.О.</w:t>
            </w:r>
          </w:p>
        </w:tc>
        <w:tc>
          <w:tcPr>
            <w:tcW w:w="2922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Общеобразовательная организация</w:t>
            </w:r>
          </w:p>
        </w:tc>
        <w:tc>
          <w:tcPr>
            <w:tcW w:w="2130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Муниципальны</w:t>
            </w:r>
            <w:r w:rsidR="0006654F" w:rsidRPr="00E61A3F">
              <w:rPr>
                <w:rFonts w:ascii="Franklin Gothic Book" w:hAnsi="Franklin Gothic Book"/>
                <w:b/>
                <w:sz w:val="24"/>
                <w:szCs w:val="24"/>
              </w:rPr>
              <w:t>е образования</w:t>
            </w:r>
          </w:p>
        </w:tc>
        <w:tc>
          <w:tcPr>
            <w:tcW w:w="1917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E61A3F" w:rsidRDefault="003E4D26" w:rsidP="0006654F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E61A3F">
              <w:rPr>
                <w:rFonts w:ascii="Franklin Gothic Book" w:hAnsi="Franklin Gothic Book"/>
                <w:b/>
                <w:sz w:val="24"/>
                <w:szCs w:val="24"/>
              </w:rPr>
              <w:t>Предмет</w:t>
            </w:r>
          </w:p>
        </w:tc>
      </w:tr>
      <w:tr w:rsidR="003E4D26" w:rsidRPr="0006654F" w:rsidTr="00F92055">
        <w:trPr>
          <w:trHeight w:val="3289"/>
          <w:jc w:val="center"/>
        </w:trPr>
        <w:tc>
          <w:tcPr>
            <w:tcW w:w="2735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b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ДОБРОХОТОВ</w:t>
            </w: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b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НИКИТА</w:t>
            </w: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АНДРЕЕВИ</w:t>
            </w:r>
            <w:r w:rsidR="0006654F" w:rsidRPr="0006654F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Ч</w:t>
            </w:r>
            <w:r w:rsidRPr="0006654F">
              <w:rPr>
                <w:rFonts w:ascii="Franklin Gothic Book" w:eastAsia="Times New Roman" w:hAnsi="Franklin Gothic Book"/>
                <w:bCs/>
                <w:noProof/>
                <w:kern w:val="24"/>
                <w:sz w:val="24"/>
                <w:szCs w:val="24"/>
                <w:lang w:eastAsia="ru-RU"/>
              </w:rPr>
              <w:drawing>
                <wp:inline distT="0" distB="0" distL="0" distR="0" wp14:anchorId="322BD1A5" wp14:editId="561677A3">
                  <wp:extent cx="1043940" cy="1546860"/>
                  <wp:effectExtent l="0" t="0" r="3810" b="0"/>
                  <wp:docPr id="46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0" t="2181" r="3596" b="11209"/>
                          <a:stretch/>
                        </pic:blipFill>
                        <pic:spPr bwMode="auto">
                          <a:xfrm>
                            <a:off x="0" y="0"/>
                            <a:ext cx="1048041" cy="1552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ЛИЦЕЙ № 1</w:t>
            </w:r>
          </w:p>
        </w:tc>
        <w:tc>
          <w:tcPr>
            <w:tcW w:w="21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ЧИСТОПОЛЬСКИЙ</w:t>
            </w:r>
          </w:p>
        </w:tc>
        <w:tc>
          <w:tcPr>
            <w:tcW w:w="191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61A3F" w:rsidRDefault="00E61A3F" w:rsidP="00510EAB">
            <w:pPr>
              <w:spacing w:after="0"/>
              <w:jc w:val="center"/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</w:pPr>
          </w:p>
          <w:p w:rsidR="00E61A3F" w:rsidRDefault="00E61A3F" w:rsidP="00510EAB">
            <w:pPr>
              <w:spacing w:after="0"/>
              <w:jc w:val="center"/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</w:pPr>
          </w:p>
          <w:p w:rsidR="00E61A3F" w:rsidRDefault="00E61A3F" w:rsidP="00510EAB">
            <w:pPr>
              <w:spacing w:after="0"/>
              <w:jc w:val="center"/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</w:pP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РУССКИЙ ЯЗЫК, МАТЕМАТИКА ПРОФИЛЬНАЯ</w:t>
            </w: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</w:pP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</w:pP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</w:pP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</w:p>
        </w:tc>
      </w:tr>
      <w:tr w:rsidR="003E4D26" w:rsidRPr="0006654F" w:rsidTr="00F92055">
        <w:trPr>
          <w:trHeight w:val="2495"/>
          <w:jc w:val="center"/>
        </w:trPr>
        <w:tc>
          <w:tcPr>
            <w:tcW w:w="2735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b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lastRenderedPageBreak/>
              <w:t>ЗАРИПОВА</w:t>
            </w: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b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ЮЛИЯ</w:t>
            </w: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ФАИЗОВНА</w:t>
            </w: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261FFA" wp14:editId="1EA592C3">
                  <wp:extent cx="1051560" cy="1623059"/>
                  <wp:effectExtent l="0" t="0" r="0" b="0"/>
                  <wp:docPr id="47" name="Picture 1" descr="C:\Users\Amirova\Desktop\Коллегия  ГИА 2016\Зарипова, Корнилова\Зарипова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" descr="C:\Users\Amirova\Desktop\Коллегия  ГИА 2016\Зарипова, Корнилова\Зарипова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068" cy="1628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675F2" w:rsidRDefault="003E4D26" w:rsidP="00510EAB">
            <w:pPr>
              <w:spacing w:after="0"/>
              <w:jc w:val="center"/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 xml:space="preserve">ОБЩЕОБРАЗОВАТЕЛЬНАЯ ШКОЛА-ИНТЕРНАТ «ЛИЦЕЙ </w:t>
            </w:r>
          </w:p>
          <w:p w:rsidR="003E4D26" w:rsidRPr="0006654F" w:rsidRDefault="003E4D26" w:rsidP="00F675F2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>ИМ</w:t>
            </w:r>
            <w:r w:rsidR="004C5926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>.</w:t>
            </w:r>
            <w:r w:rsidR="00F675F2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  <w:r w:rsidRPr="0006654F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>Н.И.ЛОБАЧЕВСКОГО» ФГАОУ ВО «КАЗАНСКИЙ (ПРИВОЛЖСКИЙ) ФЕДЕРАЛЬНЫЙ УНИВЕРСИТЕТ»</w:t>
            </w:r>
          </w:p>
        </w:tc>
        <w:tc>
          <w:tcPr>
            <w:tcW w:w="21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06654F" w:rsidRDefault="00510EAB" w:rsidP="00510EA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ВАХИТОВСКИЙ </w:t>
            </w:r>
            <w:r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(г.КАЗАНЬ)</w:t>
            </w:r>
          </w:p>
        </w:tc>
        <w:tc>
          <w:tcPr>
            <w:tcW w:w="191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06654F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РУССКИЙ ЯЗЫК, ХИМИЯ</w:t>
            </w:r>
          </w:p>
          <w:p w:rsidR="003E4D26" w:rsidRPr="0006654F" w:rsidRDefault="003E4D26" w:rsidP="00510EA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</w:p>
        </w:tc>
      </w:tr>
      <w:tr w:rsidR="003E4D26" w:rsidRPr="0006654F" w:rsidTr="00F92055">
        <w:trPr>
          <w:trHeight w:val="2375"/>
          <w:jc w:val="center"/>
        </w:trPr>
        <w:tc>
          <w:tcPr>
            <w:tcW w:w="2735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E4D26" w:rsidRPr="00417D8A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  <w:b/>
              </w:rPr>
            </w:pPr>
            <w:r w:rsidRPr="00417D8A">
              <w:rPr>
                <w:rFonts w:ascii="Franklin Gothic Book" w:hAnsi="Franklin Gothic Book"/>
                <w:b/>
                <w:bCs/>
                <w:kern w:val="24"/>
              </w:rPr>
              <w:t>ТИМИРБУЛАТОВ</w:t>
            </w:r>
          </w:p>
          <w:p w:rsidR="003E4D26" w:rsidRPr="00417D8A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  <w:b/>
              </w:rPr>
            </w:pPr>
            <w:r w:rsidRPr="00417D8A">
              <w:rPr>
                <w:rFonts w:ascii="Franklin Gothic Book" w:hAnsi="Franklin Gothic Book"/>
                <w:b/>
                <w:bCs/>
                <w:kern w:val="24"/>
              </w:rPr>
              <w:t>ШАМИЛЬ</w:t>
            </w:r>
          </w:p>
          <w:p w:rsidR="003E4D26" w:rsidRPr="00417D8A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  <w:b/>
                <w:bCs/>
                <w:kern w:val="24"/>
              </w:rPr>
            </w:pPr>
            <w:r w:rsidRPr="00417D8A">
              <w:rPr>
                <w:rFonts w:ascii="Franklin Gothic Book" w:hAnsi="Franklin Gothic Book"/>
                <w:b/>
                <w:bCs/>
                <w:kern w:val="24"/>
              </w:rPr>
              <w:t>АСХАТОВИЧ</w:t>
            </w:r>
          </w:p>
          <w:p w:rsidR="003E4D26" w:rsidRPr="0006654F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06654F">
              <w:rPr>
                <w:rFonts w:ascii="Franklin Gothic Book" w:hAnsi="Franklin Gothic Book"/>
                <w:noProof/>
              </w:rPr>
              <w:drawing>
                <wp:inline distT="0" distB="0" distL="0" distR="0" wp14:anchorId="7E59307D" wp14:editId="3EA61A14">
                  <wp:extent cx="1379220" cy="1034414"/>
                  <wp:effectExtent l="0" t="0" r="0" b="0"/>
                  <wp:docPr id="48" name="Picture 2" descr="C:\Users\Amirova\Desktop\Коллегия  ГИА 2016\лицей 131-Тимирбула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2" descr="C:\Users\Amirova\Desktop\Коллегия  ГИА 2016\лицей 131-Тимирбулат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540" cy="1045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E4D26" w:rsidRPr="0006654F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06654F">
              <w:rPr>
                <w:rFonts w:ascii="Franklin Gothic Book" w:hAnsi="Franklin Gothic Book"/>
                <w:bCs/>
                <w:kern w:val="24"/>
              </w:rPr>
              <w:t>ЛИЦЕЙ № 131</w:t>
            </w:r>
          </w:p>
        </w:tc>
        <w:tc>
          <w:tcPr>
            <w:tcW w:w="21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E4D26" w:rsidRPr="0006654F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06654F">
              <w:rPr>
                <w:rFonts w:ascii="Franklin Gothic Book" w:hAnsi="Franklin Gothic Book"/>
                <w:bCs/>
                <w:kern w:val="24"/>
              </w:rPr>
              <w:t>ВАХИТОВСКИЙ</w:t>
            </w:r>
            <w:r w:rsidR="00510EAB">
              <w:rPr>
                <w:rFonts w:ascii="Franklin Gothic Book" w:hAnsi="Franklin Gothic Book"/>
                <w:bCs/>
                <w:kern w:val="24"/>
              </w:rPr>
              <w:t xml:space="preserve"> (г.КАЗАНЬ)</w:t>
            </w:r>
          </w:p>
        </w:tc>
        <w:tc>
          <w:tcPr>
            <w:tcW w:w="191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E4D26" w:rsidRPr="0006654F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06654F">
              <w:rPr>
                <w:rFonts w:ascii="Franklin Gothic Book" w:hAnsi="Franklin Gothic Book"/>
                <w:bCs/>
                <w:kern w:val="24"/>
              </w:rPr>
              <w:t>МАТЕМАТИКА ПРОФИЛЬНАЯ, ФИЗИКА</w:t>
            </w:r>
          </w:p>
        </w:tc>
      </w:tr>
      <w:tr w:rsidR="003E4D26" w:rsidRPr="0006654F" w:rsidTr="00F92055">
        <w:trPr>
          <w:trHeight w:val="2495"/>
          <w:jc w:val="center"/>
        </w:trPr>
        <w:tc>
          <w:tcPr>
            <w:tcW w:w="2735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E4D26" w:rsidRPr="0006654F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  <w:b/>
              </w:rPr>
            </w:pPr>
            <w:r w:rsidRPr="0006654F">
              <w:rPr>
                <w:rFonts w:ascii="Franklin Gothic Book" w:hAnsi="Franklin Gothic Book"/>
                <w:b/>
                <w:bCs/>
                <w:kern w:val="24"/>
              </w:rPr>
              <w:t>КОРНИЛОВА</w:t>
            </w:r>
          </w:p>
          <w:p w:rsidR="003E4D26" w:rsidRPr="0006654F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  <w:b/>
              </w:rPr>
            </w:pPr>
            <w:r w:rsidRPr="0006654F">
              <w:rPr>
                <w:rFonts w:ascii="Franklin Gothic Book" w:hAnsi="Franklin Gothic Book"/>
                <w:b/>
                <w:bCs/>
                <w:kern w:val="24"/>
              </w:rPr>
              <w:t>ДАРЬЯ</w:t>
            </w:r>
          </w:p>
          <w:p w:rsidR="003E4D26" w:rsidRPr="0006654F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  <w:b/>
                <w:bCs/>
                <w:kern w:val="24"/>
              </w:rPr>
            </w:pPr>
            <w:r w:rsidRPr="0006654F">
              <w:rPr>
                <w:rFonts w:ascii="Franklin Gothic Book" w:hAnsi="Franklin Gothic Book"/>
                <w:b/>
                <w:bCs/>
                <w:kern w:val="24"/>
              </w:rPr>
              <w:t>ДМИТРИЕВНА</w:t>
            </w:r>
          </w:p>
          <w:p w:rsidR="003E4D26" w:rsidRPr="0006654F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06654F">
              <w:rPr>
                <w:rFonts w:ascii="Franklin Gothic Book" w:hAnsi="Franklin Gothic Book"/>
                <w:noProof/>
              </w:rPr>
              <w:drawing>
                <wp:inline distT="0" distB="0" distL="0" distR="0" wp14:anchorId="3DFC1D2B" wp14:editId="0BF7E28D">
                  <wp:extent cx="815340" cy="977115"/>
                  <wp:effectExtent l="0" t="0" r="3810" b="0"/>
                  <wp:docPr id="49" name="Picture 2" descr="C:\Users\Amirova\Desktop\Коллегия  ГИА 2016\Зарипова, Корнилова\IMG_0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2" descr="C:\Users\Amirova\Desktop\Коллегия  ГИА 2016\Зарипова, Корнилова\IMG_0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211" cy="988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E4D26" w:rsidRPr="0006654F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06654F">
              <w:rPr>
                <w:rFonts w:ascii="Franklin Gothic Book" w:hAnsi="Franklin Gothic Book"/>
                <w:bCs/>
                <w:kern w:val="24"/>
              </w:rPr>
              <w:t>ГИМНАЗИЯ № 21</w:t>
            </w:r>
          </w:p>
        </w:tc>
        <w:tc>
          <w:tcPr>
            <w:tcW w:w="213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E4D26" w:rsidRPr="0006654F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06654F">
              <w:rPr>
                <w:rFonts w:ascii="Franklin Gothic Book" w:hAnsi="Franklin Gothic Book"/>
                <w:bCs/>
                <w:kern w:val="24"/>
              </w:rPr>
              <w:t>ПРИВОЛЖСКИЙ</w:t>
            </w:r>
            <w:r w:rsidR="00510EAB">
              <w:rPr>
                <w:rFonts w:ascii="Franklin Gothic Book" w:hAnsi="Franklin Gothic Book"/>
                <w:bCs/>
                <w:kern w:val="24"/>
              </w:rPr>
              <w:t xml:space="preserve"> (г.КАЗАНЬ)</w:t>
            </w:r>
          </w:p>
        </w:tc>
        <w:tc>
          <w:tcPr>
            <w:tcW w:w="191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E4D26" w:rsidRPr="0006654F" w:rsidRDefault="003E4D26" w:rsidP="00510EAB">
            <w:pPr>
              <w:pStyle w:val="a4"/>
              <w:spacing w:before="0" w:beforeAutospacing="0" w:after="0" w:afterAutospacing="0" w:line="276" w:lineRule="auto"/>
              <w:jc w:val="center"/>
              <w:rPr>
                <w:rFonts w:ascii="Franklin Gothic Book" w:hAnsi="Franklin Gothic Book"/>
              </w:rPr>
            </w:pPr>
            <w:r w:rsidRPr="0006654F">
              <w:rPr>
                <w:rFonts w:ascii="Franklin Gothic Book" w:hAnsi="Franklin Gothic Book"/>
                <w:bCs/>
                <w:kern w:val="24"/>
              </w:rPr>
              <w:t>РУССКИЙ ЯЗЫК, ЛИТЕРАТУРА</w:t>
            </w:r>
          </w:p>
        </w:tc>
      </w:tr>
    </w:tbl>
    <w:p w:rsidR="001D3596" w:rsidRDefault="001D359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</w:p>
    <w:p w:rsidR="003E4D26" w:rsidRPr="00D93511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  <w:r w:rsidRPr="00D93511">
        <w:rPr>
          <w:rFonts w:ascii="Franklin Gothic Book" w:hAnsi="Franklin Gothic Book"/>
          <w:b/>
          <w:bCs/>
          <w:color w:val="0070C0"/>
          <w:sz w:val="28"/>
          <w:szCs w:val="28"/>
        </w:rPr>
        <w:t>Динамика результатов по русскому языку (средний балл)</w:t>
      </w:r>
    </w:p>
    <w:p w:rsidR="003E4D26" w:rsidRPr="003F4226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sz w:val="24"/>
          <w:szCs w:val="24"/>
        </w:rPr>
      </w:pPr>
    </w:p>
    <w:tbl>
      <w:tblPr>
        <w:tblW w:w="464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3"/>
        <w:gridCol w:w="1143"/>
        <w:gridCol w:w="1134"/>
        <w:gridCol w:w="1132"/>
        <w:gridCol w:w="1134"/>
        <w:gridCol w:w="1134"/>
        <w:gridCol w:w="1130"/>
        <w:gridCol w:w="1205"/>
      </w:tblGrid>
      <w:tr w:rsidR="00D93511" w:rsidRPr="003F4226" w:rsidTr="00E756CB">
        <w:trPr>
          <w:trHeight w:val="510"/>
          <w:jc w:val="center"/>
        </w:trPr>
        <w:tc>
          <w:tcPr>
            <w:tcW w:w="61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2009</w:t>
            </w:r>
            <w:r w:rsidR="00E756CB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2010</w:t>
            </w:r>
            <w:r w:rsidR="00E756CB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2011</w:t>
            </w:r>
            <w:r w:rsidR="00E756CB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1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2012</w:t>
            </w:r>
            <w:r w:rsidR="00E756CB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2013</w:t>
            </w:r>
            <w:r w:rsidR="00E756CB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2014</w:t>
            </w:r>
            <w:r w:rsidR="00E756CB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2015</w:t>
            </w:r>
            <w:r w:rsidR="00E756CB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2016</w:t>
            </w:r>
            <w:r w:rsidR="00E756CB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</w:t>
            </w:r>
          </w:p>
          <w:p w:rsidR="003E4D26" w:rsidRPr="003F4226" w:rsidRDefault="00E756CB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год</w:t>
            </w:r>
          </w:p>
        </w:tc>
      </w:tr>
      <w:tr w:rsidR="00D93511" w:rsidRPr="003F4226" w:rsidTr="00E756CB">
        <w:trPr>
          <w:trHeight w:val="510"/>
          <w:jc w:val="center"/>
        </w:trPr>
        <w:tc>
          <w:tcPr>
            <w:tcW w:w="61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54,5</w:t>
            </w:r>
          </w:p>
        </w:tc>
        <w:tc>
          <w:tcPr>
            <w:tcW w:w="6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58,2</w:t>
            </w:r>
          </w:p>
        </w:tc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62,2</w:t>
            </w:r>
          </w:p>
        </w:tc>
        <w:tc>
          <w:tcPr>
            <w:tcW w:w="61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64,3</w:t>
            </w:r>
          </w:p>
        </w:tc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67,3</w:t>
            </w:r>
          </w:p>
        </w:tc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65,8</w:t>
            </w:r>
          </w:p>
        </w:tc>
        <w:tc>
          <w:tcPr>
            <w:tcW w:w="6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69,2</w:t>
            </w:r>
          </w:p>
        </w:tc>
        <w:tc>
          <w:tcPr>
            <w:tcW w:w="6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D9351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73</w:t>
            </w:r>
          </w:p>
        </w:tc>
      </w:tr>
    </w:tbl>
    <w:p w:rsidR="003E4D26" w:rsidRPr="003F4226" w:rsidRDefault="003E4D26" w:rsidP="003E4D26">
      <w:pPr>
        <w:tabs>
          <w:tab w:val="left" w:pos="4680"/>
        </w:tabs>
        <w:spacing w:after="0" w:line="240" w:lineRule="auto"/>
        <w:jc w:val="center"/>
        <w:rPr>
          <w:rFonts w:ascii="Franklin Gothic Book" w:hAnsi="Franklin Gothic Book"/>
          <w:b/>
          <w:bCs/>
          <w:sz w:val="24"/>
          <w:szCs w:val="24"/>
        </w:rPr>
      </w:pPr>
    </w:p>
    <w:p w:rsidR="003E4D26" w:rsidRPr="003F4226" w:rsidRDefault="003E4D26" w:rsidP="00D93511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>В сравнении с 2009 годом (год введения ЕГЭ в штатн</w:t>
      </w:r>
      <w:r w:rsidR="001D3596">
        <w:rPr>
          <w:rFonts w:ascii="Franklin Gothic Book" w:hAnsi="Franklin Gothic Book"/>
          <w:bCs/>
          <w:sz w:val="24"/>
          <w:szCs w:val="24"/>
        </w:rPr>
        <w:t xml:space="preserve">ом </w:t>
      </w:r>
      <w:r w:rsidRPr="003F4226">
        <w:rPr>
          <w:rFonts w:ascii="Franklin Gothic Book" w:hAnsi="Franklin Gothic Book"/>
          <w:bCs/>
          <w:sz w:val="24"/>
          <w:szCs w:val="24"/>
        </w:rPr>
        <w:t>режим</w:t>
      </w:r>
      <w:r w:rsidR="001D3596">
        <w:rPr>
          <w:rFonts w:ascii="Franklin Gothic Book" w:hAnsi="Franklin Gothic Book"/>
          <w:bCs/>
          <w:sz w:val="24"/>
          <w:szCs w:val="24"/>
        </w:rPr>
        <w:t>е</w:t>
      </w:r>
      <w:r w:rsidRPr="003F4226">
        <w:rPr>
          <w:rFonts w:ascii="Franklin Gothic Book" w:hAnsi="Franklin Gothic Book"/>
          <w:bCs/>
          <w:sz w:val="24"/>
          <w:szCs w:val="24"/>
        </w:rPr>
        <w:t>) средний балл по русскому языку повысился с 54,5 до 73,0.</w:t>
      </w:r>
    </w:p>
    <w:p w:rsidR="003E4D26" w:rsidRPr="003F4226" w:rsidRDefault="003E4D26" w:rsidP="003E4D26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</w:p>
    <w:p w:rsidR="008A7F07" w:rsidRDefault="008A7F07" w:rsidP="00E756CB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</w:p>
    <w:p w:rsidR="008A7F07" w:rsidRDefault="008A7F07" w:rsidP="00E756CB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</w:p>
    <w:p w:rsidR="008A7F07" w:rsidRDefault="008A7F07" w:rsidP="00E756CB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</w:p>
    <w:p w:rsidR="008A7F07" w:rsidRDefault="008A7F07" w:rsidP="00E756CB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</w:p>
    <w:p w:rsidR="008A7F07" w:rsidRDefault="008A7F07" w:rsidP="00E756CB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</w:p>
    <w:p w:rsidR="008A7F07" w:rsidRDefault="008A7F07" w:rsidP="00E756CB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</w:p>
    <w:p w:rsidR="00E756CB" w:rsidRDefault="003E4D26" w:rsidP="00E756CB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  <w:r w:rsidRPr="00E756CB">
        <w:rPr>
          <w:rFonts w:ascii="Franklin Gothic Book" w:hAnsi="Franklin Gothic Book"/>
          <w:b/>
          <w:bCs/>
          <w:color w:val="0070C0"/>
          <w:sz w:val="28"/>
          <w:szCs w:val="28"/>
        </w:rPr>
        <w:lastRenderedPageBreak/>
        <w:t>Динамика результатов по математике профильн</w:t>
      </w:r>
      <w:r w:rsidR="00F675F2">
        <w:rPr>
          <w:rFonts w:ascii="Franklin Gothic Book" w:hAnsi="Franklin Gothic Book"/>
          <w:b/>
          <w:bCs/>
          <w:color w:val="0070C0"/>
          <w:sz w:val="28"/>
          <w:szCs w:val="28"/>
        </w:rPr>
        <w:t xml:space="preserve">ого </w:t>
      </w:r>
      <w:r w:rsidRPr="00E756CB">
        <w:rPr>
          <w:rFonts w:ascii="Franklin Gothic Book" w:hAnsi="Franklin Gothic Book"/>
          <w:b/>
          <w:bCs/>
          <w:color w:val="0070C0"/>
          <w:sz w:val="28"/>
          <w:szCs w:val="28"/>
        </w:rPr>
        <w:t>уровн</w:t>
      </w:r>
      <w:r w:rsidR="00F675F2">
        <w:rPr>
          <w:rFonts w:ascii="Franklin Gothic Book" w:hAnsi="Franklin Gothic Book"/>
          <w:b/>
          <w:bCs/>
          <w:color w:val="0070C0"/>
          <w:sz w:val="28"/>
          <w:szCs w:val="28"/>
        </w:rPr>
        <w:t>я</w:t>
      </w:r>
      <w:r w:rsidRPr="00E756CB">
        <w:rPr>
          <w:rFonts w:ascii="Franklin Gothic Book" w:hAnsi="Franklin Gothic Book"/>
          <w:b/>
          <w:bCs/>
          <w:color w:val="0070C0"/>
          <w:sz w:val="28"/>
          <w:szCs w:val="28"/>
        </w:rPr>
        <w:t xml:space="preserve">, </w:t>
      </w:r>
    </w:p>
    <w:p w:rsidR="003E4D26" w:rsidRDefault="003E4D26" w:rsidP="00E756CB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  <w:r w:rsidRPr="00E756CB">
        <w:rPr>
          <w:rFonts w:ascii="Franklin Gothic Book" w:hAnsi="Franklin Gothic Book"/>
          <w:b/>
          <w:bCs/>
          <w:color w:val="0070C0"/>
          <w:sz w:val="28"/>
          <w:szCs w:val="28"/>
        </w:rPr>
        <w:t>(средний балл)</w:t>
      </w:r>
    </w:p>
    <w:p w:rsidR="00E756CB" w:rsidRDefault="00E756CB" w:rsidP="00E756CB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</w:p>
    <w:tbl>
      <w:tblPr>
        <w:tblW w:w="4675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2"/>
        <w:gridCol w:w="1143"/>
        <w:gridCol w:w="1134"/>
        <w:gridCol w:w="1132"/>
        <w:gridCol w:w="1133"/>
        <w:gridCol w:w="1133"/>
        <w:gridCol w:w="1131"/>
        <w:gridCol w:w="1275"/>
      </w:tblGrid>
      <w:tr w:rsidR="00E756CB" w:rsidRPr="003F4226" w:rsidTr="00674CA8">
        <w:trPr>
          <w:trHeight w:val="510"/>
          <w:jc w:val="center"/>
        </w:trPr>
        <w:tc>
          <w:tcPr>
            <w:tcW w:w="6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3F4226" w:rsidRDefault="00E756CB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2009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3F4226" w:rsidRDefault="00E756CB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2010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3F4226" w:rsidRDefault="00E756CB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2011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3F4226" w:rsidRDefault="00E756CB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2012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3F4226" w:rsidRDefault="00E756CB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2013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3F4226" w:rsidRDefault="00E756CB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2014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3F4226" w:rsidRDefault="00E756CB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2015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6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Default="00E756CB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2016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</w:t>
            </w:r>
          </w:p>
          <w:p w:rsidR="00E756CB" w:rsidRPr="003F4226" w:rsidRDefault="00E756CB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год</w:t>
            </w:r>
          </w:p>
        </w:tc>
      </w:tr>
      <w:tr w:rsidR="00E756CB" w:rsidRPr="003F4226" w:rsidTr="00E756CB">
        <w:trPr>
          <w:trHeight w:val="510"/>
          <w:jc w:val="center"/>
        </w:trPr>
        <w:tc>
          <w:tcPr>
            <w:tcW w:w="6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417D8A" w:rsidRDefault="00E756CB" w:rsidP="00E756C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Theme="minorEastAsia" w:hAnsi="Franklin Gothic Book"/>
                <w:bCs/>
                <w:kern w:val="24"/>
                <w:sz w:val="24"/>
                <w:szCs w:val="24"/>
                <w:lang w:eastAsia="ru-RU"/>
              </w:rPr>
              <w:t>41,9</w:t>
            </w:r>
          </w:p>
        </w:tc>
        <w:tc>
          <w:tcPr>
            <w:tcW w:w="6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417D8A" w:rsidRDefault="00E756CB" w:rsidP="00E756C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Theme="minorEastAsia" w:hAnsi="Franklin Gothic Book"/>
                <w:bCs/>
                <w:kern w:val="24"/>
                <w:sz w:val="24"/>
                <w:szCs w:val="24"/>
                <w:lang w:eastAsia="ru-RU"/>
              </w:rPr>
              <w:t>45,1</w:t>
            </w:r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417D8A" w:rsidRDefault="00E756CB" w:rsidP="00E756C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Theme="minorEastAsia" w:hAnsi="Franklin Gothic Book"/>
                <w:bCs/>
                <w:kern w:val="24"/>
                <w:sz w:val="24"/>
                <w:szCs w:val="24"/>
                <w:lang w:eastAsia="ru-RU"/>
              </w:rPr>
              <w:t>49,9</w:t>
            </w:r>
          </w:p>
        </w:tc>
        <w:tc>
          <w:tcPr>
            <w:tcW w:w="6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417D8A" w:rsidRDefault="00E756CB" w:rsidP="00E756C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Theme="minorEastAsia" w:hAnsi="Franklin Gothic Book"/>
                <w:bCs/>
                <w:kern w:val="24"/>
                <w:sz w:val="24"/>
                <w:szCs w:val="24"/>
                <w:lang w:eastAsia="ru-RU"/>
              </w:rPr>
              <w:t>48,6</w:t>
            </w:r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417D8A" w:rsidRDefault="00E756CB" w:rsidP="00E756C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Theme="minorEastAsia" w:hAnsi="Franklin Gothic Book"/>
                <w:bCs/>
                <w:kern w:val="24"/>
                <w:sz w:val="24"/>
                <w:szCs w:val="24"/>
                <w:lang w:eastAsia="ru-RU"/>
              </w:rPr>
              <w:t>56,6</w:t>
            </w:r>
          </w:p>
        </w:tc>
        <w:tc>
          <w:tcPr>
            <w:tcW w:w="61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417D8A" w:rsidRDefault="00E756CB" w:rsidP="00E756C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Theme="minorEastAsia" w:hAnsi="Franklin Gothic Book"/>
                <w:bCs/>
                <w:kern w:val="24"/>
                <w:sz w:val="24"/>
                <w:szCs w:val="24"/>
                <w:lang w:eastAsia="ru-RU"/>
              </w:rPr>
              <w:t>48,6</w:t>
            </w:r>
          </w:p>
        </w:tc>
        <w:tc>
          <w:tcPr>
            <w:tcW w:w="6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417D8A" w:rsidRDefault="00E756CB" w:rsidP="00E756C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Theme="minorEastAsia" w:hAnsi="Franklin Gothic Book"/>
                <w:bCs/>
                <w:kern w:val="24"/>
                <w:sz w:val="24"/>
                <w:szCs w:val="24"/>
                <w:lang w:eastAsia="ru-RU"/>
              </w:rPr>
              <w:t>50,2</w:t>
            </w:r>
          </w:p>
        </w:tc>
        <w:tc>
          <w:tcPr>
            <w:tcW w:w="69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756CB" w:rsidRPr="00417D8A" w:rsidRDefault="00E756CB" w:rsidP="00E756CB">
            <w:pPr>
              <w:spacing w:after="0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Theme="minorEastAsia" w:hAnsi="Franklin Gothic Book"/>
                <w:bCs/>
                <w:kern w:val="24"/>
                <w:sz w:val="24"/>
                <w:szCs w:val="24"/>
                <w:lang w:eastAsia="ru-RU"/>
              </w:rPr>
              <w:t>53,0</w:t>
            </w:r>
          </w:p>
        </w:tc>
      </w:tr>
    </w:tbl>
    <w:p w:rsidR="00E756CB" w:rsidRPr="00E756CB" w:rsidRDefault="00E756CB" w:rsidP="00E756CB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</w:p>
    <w:p w:rsidR="003E4D26" w:rsidRPr="003F4226" w:rsidRDefault="003E4D26" w:rsidP="00E756CB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>Средний балл по математике в сравнении с 2009 годом также вырос с 41,9 до 53.</w:t>
      </w:r>
    </w:p>
    <w:p w:rsidR="003E4D26" w:rsidRPr="003F4226" w:rsidRDefault="003E4D26" w:rsidP="00E756CB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>В 2016 году профильную математику сдавали 63</w:t>
      </w:r>
      <w:r w:rsidR="00E756CB">
        <w:rPr>
          <w:rFonts w:ascii="Franklin Gothic Book" w:hAnsi="Franklin Gothic Book"/>
          <w:bCs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bCs/>
          <w:sz w:val="24"/>
          <w:szCs w:val="24"/>
        </w:rPr>
        <w:t>% (в 2015</w:t>
      </w:r>
      <w:r w:rsidR="00E756CB">
        <w:rPr>
          <w:rFonts w:ascii="Franklin Gothic Book" w:hAnsi="Franklin Gothic Book"/>
          <w:bCs/>
          <w:sz w:val="24"/>
          <w:szCs w:val="24"/>
        </w:rPr>
        <w:t xml:space="preserve"> году</w:t>
      </w:r>
      <w:r w:rsidRPr="003F4226">
        <w:rPr>
          <w:rFonts w:ascii="Franklin Gothic Book" w:hAnsi="Franklin Gothic Book"/>
          <w:bCs/>
          <w:sz w:val="24"/>
          <w:szCs w:val="24"/>
        </w:rPr>
        <w:t xml:space="preserve"> – 82</w:t>
      </w:r>
      <w:r w:rsidR="00E756CB">
        <w:rPr>
          <w:rFonts w:ascii="Franklin Gothic Book" w:hAnsi="Franklin Gothic Book"/>
          <w:bCs/>
          <w:sz w:val="24"/>
          <w:szCs w:val="24"/>
        </w:rPr>
        <w:t xml:space="preserve"> </w:t>
      </w:r>
      <w:r w:rsidRPr="003F4226">
        <w:rPr>
          <w:rFonts w:ascii="Franklin Gothic Book" w:hAnsi="Franklin Gothic Book"/>
          <w:bCs/>
          <w:sz w:val="24"/>
          <w:szCs w:val="24"/>
        </w:rPr>
        <w:t>%) выпускников 843 школ.</w:t>
      </w:r>
    </w:p>
    <w:p w:rsidR="003E4D26" w:rsidRPr="003F4226" w:rsidRDefault="003E4D26" w:rsidP="003E4D26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</w:p>
    <w:p w:rsidR="003E4D26" w:rsidRPr="00E756CB" w:rsidRDefault="003E4D26" w:rsidP="00E756CB">
      <w:pPr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</w:rPr>
      </w:pPr>
      <w:r w:rsidRPr="00E756CB">
        <w:rPr>
          <w:rFonts w:ascii="Franklin Gothic Book" w:hAnsi="Franklin Gothic Book"/>
          <w:b/>
          <w:bCs/>
          <w:color w:val="0070C0"/>
          <w:sz w:val="28"/>
          <w:szCs w:val="28"/>
        </w:rPr>
        <w:t>Единый республиканский экзамен</w:t>
      </w:r>
    </w:p>
    <w:p w:rsidR="003E4D26" w:rsidRPr="003F4226" w:rsidRDefault="003E4D26" w:rsidP="003E4D26">
      <w:pPr>
        <w:spacing w:after="0" w:line="240" w:lineRule="auto"/>
        <w:ind w:firstLine="709"/>
        <w:jc w:val="center"/>
        <w:rPr>
          <w:rFonts w:ascii="Franklin Gothic Book" w:hAnsi="Franklin Gothic Book"/>
          <w:b/>
          <w:bCs/>
          <w:sz w:val="24"/>
          <w:szCs w:val="24"/>
        </w:rPr>
      </w:pPr>
    </w:p>
    <w:tbl>
      <w:tblPr>
        <w:tblW w:w="8767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40"/>
        <w:gridCol w:w="1134"/>
        <w:gridCol w:w="1134"/>
        <w:gridCol w:w="1134"/>
        <w:gridCol w:w="1134"/>
        <w:gridCol w:w="1134"/>
        <w:gridCol w:w="1057"/>
      </w:tblGrid>
      <w:tr w:rsidR="000703AA" w:rsidRPr="003F4226" w:rsidTr="00314A93">
        <w:trPr>
          <w:trHeight w:val="556"/>
          <w:jc w:val="center"/>
        </w:trPr>
        <w:tc>
          <w:tcPr>
            <w:tcW w:w="2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0703AA" w:rsidRPr="003F4226" w:rsidRDefault="000703AA" w:rsidP="00E756CB">
            <w:pPr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0703AA" w:rsidRPr="003F4226" w:rsidRDefault="000703AA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2011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0703AA" w:rsidRPr="003F4226" w:rsidRDefault="000703AA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2012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0703AA" w:rsidRPr="003F4226" w:rsidRDefault="000703AA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2013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0703AA" w:rsidRPr="003F4226" w:rsidRDefault="000703AA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2014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0703AA" w:rsidRPr="003F4226" w:rsidRDefault="000703AA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2015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год</w:t>
            </w:r>
          </w:p>
        </w:tc>
        <w:tc>
          <w:tcPr>
            <w:tcW w:w="1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ABF8F" w:themeFill="accent6" w:themeFillTint="9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703AA" w:rsidRDefault="000703AA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2016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 </w:t>
            </w:r>
          </w:p>
          <w:p w:rsidR="000703AA" w:rsidRPr="003F4226" w:rsidRDefault="000703AA" w:rsidP="00674CA8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год</w:t>
            </w:r>
          </w:p>
        </w:tc>
      </w:tr>
      <w:tr w:rsidR="003E4D26" w:rsidRPr="003F4226" w:rsidTr="00314A93">
        <w:trPr>
          <w:trHeight w:val="349"/>
          <w:jc w:val="center"/>
        </w:trPr>
        <w:tc>
          <w:tcPr>
            <w:tcW w:w="2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Средний балл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68,30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71,15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72,80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74,54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74,78</w:t>
            </w:r>
          </w:p>
        </w:tc>
        <w:tc>
          <w:tcPr>
            <w:tcW w:w="1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74,37</w:t>
            </w:r>
          </w:p>
        </w:tc>
      </w:tr>
      <w:tr w:rsidR="003E4D26" w:rsidRPr="003F4226" w:rsidTr="00314A93">
        <w:trPr>
          <w:trHeight w:val="729"/>
          <w:jc w:val="center"/>
        </w:trPr>
        <w:tc>
          <w:tcPr>
            <w:tcW w:w="2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3F4226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3F4226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Количество участников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1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3E4D26" w:rsidRPr="00417D8A" w:rsidRDefault="003E4D26" w:rsidP="00B8541F">
            <w:pPr>
              <w:spacing w:line="36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417D8A">
              <w:rPr>
                <w:rFonts w:ascii="Franklin Gothic Book" w:eastAsiaTheme="minorEastAsia" w:hAnsi="Franklin Gothic Book"/>
                <w:bCs/>
                <w:kern w:val="24"/>
                <w:sz w:val="24"/>
                <w:szCs w:val="24"/>
                <w:lang w:eastAsia="ru-RU"/>
              </w:rPr>
              <w:t>67</w:t>
            </w:r>
          </w:p>
        </w:tc>
      </w:tr>
    </w:tbl>
    <w:p w:rsidR="003E4D26" w:rsidRPr="003F4226" w:rsidRDefault="003E4D26" w:rsidP="003E4D26">
      <w:pPr>
        <w:spacing w:after="0" w:line="240" w:lineRule="auto"/>
        <w:ind w:firstLine="709"/>
        <w:jc w:val="center"/>
        <w:rPr>
          <w:rFonts w:ascii="Franklin Gothic Book" w:hAnsi="Franklin Gothic Book"/>
          <w:bCs/>
          <w:sz w:val="24"/>
          <w:szCs w:val="24"/>
        </w:rPr>
      </w:pPr>
    </w:p>
    <w:p w:rsidR="003E4D26" w:rsidRPr="003F4226" w:rsidRDefault="003E4D26" w:rsidP="00E61A3F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>В 2016 году ЕРЭ по татарскому языку сдали 67 выпускников 11</w:t>
      </w:r>
      <w:r w:rsidR="000D47F5">
        <w:rPr>
          <w:rFonts w:ascii="Franklin Gothic Book" w:hAnsi="Franklin Gothic Book"/>
          <w:bCs/>
          <w:sz w:val="24"/>
          <w:szCs w:val="24"/>
        </w:rPr>
        <w:t>-х</w:t>
      </w:r>
      <w:r w:rsidRPr="003F4226">
        <w:rPr>
          <w:rFonts w:ascii="Franklin Gothic Book" w:hAnsi="Franklin Gothic Book"/>
          <w:bCs/>
          <w:sz w:val="24"/>
          <w:szCs w:val="24"/>
        </w:rPr>
        <w:t xml:space="preserve"> классов из </w:t>
      </w:r>
      <w:r w:rsidR="00F675F2">
        <w:rPr>
          <w:rFonts w:ascii="Franklin Gothic Book" w:hAnsi="Franklin Gothic Book"/>
          <w:bCs/>
          <w:sz w:val="24"/>
          <w:szCs w:val="24"/>
        </w:rPr>
        <w:t xml:space="preserve">          </w:t>
      </w:r>
      <w:r w:rsidR="009146B4">
        <w:rPr>
          <w:rFonts w:ascii="Franklin Gothic Book" w:hAnsi="Franklin Gothic Book"/>
          <w:bCs/>
          <w:sz w:val="24"/>
          <w:szCs w:val="24"/>
        </w:rPr>
        <w:t xml:space="preserve">всех </w:t>
      </w:r>
      <w:r w:rsidRPr="003F4226">
        <w:rPr>
          <w:rFonts w:ascii="Franklin Gothic Book" w:hAnsi="Franklin Gothic Book"/>
          <w:bCs/>
          <w:sz w:val="24"/>
          <w:szCs w:val="24"/>
        </w:rPr>
        <w:t>муниципальн</w:t>
      </w:r>
      <w:r w:rsidR="009146B4">
        <w:rPr>
          <w:rFonts w:ascii="Franklin Gothic Book" w:hAnsi="Franklin Gothic Book"/>
          <w:bCs/>
          <w:sz w:val="24"/>
          <w:szCs w:val="24"/>
        </w:rPr>
        <w:t xml:space="preserve">ых </w:t>
      </w:r>
      <w:r w:rsidRPr="003F4226">
        <w:rPr>
          <w:rFonts w:ascii="Franklin Gothic Book" w:hAnsi="Franklin Gothic Book"/>
          <w:bCs/>
          <w:sz w:val="24"/>
          <w:szCs w:val="24"/>
        </w:rPr>
        <w:t>образовани</w:t>
      </w:r>
      <w:r w:rsidR="009146B4">
        <w:rPr>
          <w:rFonts w:ascii="Franklin Gothic Book" w:hAnsi="Franklin Gothic Book"/>
          <w:bCs/>
          <w:sz w:val="24"/>
          <w:szCs w:val="24"/>
        </w:rPr>
        <w:t>й</w:t>
      </w:r>
      <w:r w:rsidRPr="003F4226">
        <w:rPr>
          <w:rFonts w:ascii="Franklin Gothic Book" w:hAnsi="Franklin Gothic Book"/>
          <w:bCs/>
          <w:sz w:val="24"/>
          <w:szCs w:val="24"/>
        </w:rPr>
        <w:t>. В прошлом году их было 109 человек.</w:t>
      </w:r>
    </w:p>
    <w:p w:rsidR="003E4D26" w:rsidRPr="003F4226" w:rsidRDefault="003E4D26" w:rsidP="00E61A3F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>Средний балл по результатам ЕРЭ по татарскому языку в 2016 году составил 74,3. Максимальный балл, набранный участниками ЕРЭ</w:t>
      </w:r>
      <w:r w:rsidR="001122BC">
        <w:rPr>
          <w:rFonts w:ascii="Franklin Gothic Book" w:hAnsi="Franklin Gothic Book"/>
          <w:bCs/>
          <w:sz w:val="24"/>
          <w:szCs w:val="24"/>
        </w:rPr>
        <w:t xml:space="preserve">, </w:t>
      </w:r>
      <w:r w:rsidRPr="003F4226">
        <w:rPr>
          <w:rFonts w:ascii="Franklin Gothic Book" w:hAnsi="Franklin Gothic Book"/>
          <w:bCs/>
          <w:sz w:val="24"/>
          <w:szCs w:val="24"/>
        </w:rPr>
        <w:t xml:space="preserve">– 96, минимальный – 49. </w:t>
      </w:r>
    </w:p>
    <w:p w:rsidR="003E4D26" w:rsidRPr="003F4226" w:rsidRDefault="003E4D26" w:rsidP="00E61A3F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 xml:space="preserve">Наибольшее количество приходится на долю участников из общеобразовательных организаций с татарским языком обучения (41 человек), наименьшее количество участников </w:t>
      </w:r>
      <w:r w:rsidR="001122BC">
        <w:rPr>
          <w:rFonts w:ascii="Franklin Gothic Book" w:hAnsi="Franklin Gothic Book"/>
          <w:bCs/>
          <w:sz w:val="24"/>
          <w:szCs w:val="24"/>
        </w:rPr>
        <w:t xml:space="preserve">– </w:t>
      </w:r>
      <w:r w:rsidRPr="003F4226">
        <w:rPr>
          <w:rFonts w:ascii="Franklin Gothic Book" w:hAnsi="Franklin Gothic Book"/>
          <w:bCs/>
          <w:sz w:val="24"/>
          <w:szCs w:val="24"/>
        </w:rPr>
        <w:t>из русских групп общеобразовательных организаций с русским языком обучения (5 человек).</w:t>
      </w:r>
    </w:p>
    <w:p w:rsidR="003E4D26" w:rsidRPr="003F4226" w:rsidRDefault="003E4D26" w:rsidP="00E61A3F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>Все участники ЕРЭ набрали баллы выше установленного минимального количества баллов (36 баллов) и подтвердили хорошее освоение программного материала.</w:t>
      </w:r>
    </w:p>
    <w:p w:rsidR="003E4D26" w:rsidRPr="003F4226" w:rsidRDefault="003E4D26" w:rsidP="003E4D26">
      <w:pPr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</w:p>
    <w:p w:rsidR="003E4D26" w:rsidRPr="001122BC" w:rsidRDefault="003E4D26" w:rsidP="003E4D26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  <w:r w:rsidRPr="001122BC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t>Основной государственный экзамен</w:t>
      </w:r>
    </w:p>
    <w:p w:rsidR="005C15CA" w:rsidRDefault="005C15CA" w:rsidP="005C15CA">
      <w:pPr>
        <w:suppressAutoHyphens/>
        <w:spacing w:after="0" w:line="240" w:lineRule="auto"/>
        <w:jc w:val="both"/>
        <w:rPr>
          <w:rFonts w:ascii="Franklin Gothic Book" w:hAnsi="Franklin Gothic Book"/>
          <w:b/>
          <w:bCs/>
          <w:i/>
          <w:sz w:val="24"/>
          <w:szCs w:val="24"/>
          <w:lang w:eastAsia="ar-SA"/>
        </w:rPr>
      </w:pPr>
    </w:p>
    <w:p w:rsidR="003E4D26" w:rsidRDefault="003E4D26" w:rsidP="00E61A3F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В 2015-2016 учебном году государственную итоговую аттестацию по программам основного общего образования в форме основного государственного экзамена прошли </w:t>
      </w:r>
      <w:r w:rsidR="000D47F5">
        <w:rPr>
          <w:rFonts w:ascii="Franklin Gothic Book" w:hAnsi="Franklin Gothic Book"/>
          <w:bCs/>
          <w:sz w:val="24"/>
          <w:szCs w:val="24"/>
          <w:lang w:eastAsia="ar-SA"/>
        </w:rPr>
        <w:t xml:space="preserve"> 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34</w:t>
      </w:r>
      <w:r w:rsidR="000D47F5">
        <w:rPr>
          <w:rFonts w:ascii="Franklin Gothic Book" w:hAnsi="Franklin Gothic Book"/>
          <w:bCs/>
          <w:sz w:val="24"/>
          <w:szCs w:val="24"/>
          <w:lang w:eastAsia="ar-SA"/>
        </w:rPr>
        <w:t xml:space="preserve">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250 выпускников 9</w:t>
      </w:r>
      <w:r w:rsidR="000D47F5">
        <w:rPr>
          <w:rFonts w:ascii="Franklin Gothic Book" w:hAnsi="Franklin Gothic Book"/>
          <w:bCs/>
          <w:sz w:val="24"/>
          <w:szCs w:val="24"/>
          <w:lang w:eastAsia="ar-SA"/>
        </w:rPr>
        <w:t>-х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 классов. Выпускники сдали 4 экзамена: русский язык и математику, а также 2 предмета по выбору. Математику сдали 34</w:t>
      </w:r>
      <w:r w:rsidR="000D47F5">
        <w:rPr>
          <w:rFonts w:ascii="Franklin Gothic Book" w:hAnsi="Franklin Gothic Book"/>
          <w:bCs/>
          <w:sz w:val="24"/>
          <w:szCs w:val="24"/>
          <w:lang w:eastAsia="ar-SA"/>
        </w:rPr>
        <w:t xml:space="preserve">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250 выпускников, русский язык – 34</w:t>
      </w:r>
      <w:r w:rsidR="000D47F5">
        <w:rPr>
          <w:rFonts w:ascii="Franklin Gothic Book" w:hAnsi="Franklin Gothic Book"/>
          <w:bCs/>
          <w:sz w:val="24"/>
          <w:szCs w:val="24"/>
          <w:lang w:eastAsia="ar-SA"/>
        </w:rPr>
        <w:t xml:space="preserve">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247 выпускников. Рейтинг предметов по выбору распределен следующим образом:</w:t>
      </w:r>
    </w:p>
    <w:p w:rsidR="008A7F07" w:rsidRDefault="008A7F07" w:rsidP="00E61A3F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8A7F07" w:rsidRDefault="008A7F07" w:rsidP="00E61A3F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8A7F07" w:rsidRDefault="008A7F07" w:rsidP="00E61A3F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8A7F07" w:rsidRDefault="008A7F07" w:rsidP="00E61A3F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8A7F07" w:rsidRDefault="008A7F07" w:rsidP="00E61A3F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8A7F07" w:rsidRDefault="008A7F07" w:rsidP="00E61A3F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5C15CA" w:rsidRPr="003F4226" w:rsidRDefault="005C15CA" w:rsidP="003E4D26">
      <w:pPr>
        <w:suppressAutoHyphens/>
        <w:spacing w:after="0" w:line="240" w:lineRule="auto"/>
        <w:ind w:firstLine="293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tbl>
      <w:tblPr>
        <w:tblStyle w:val="3"/>
        <w:tblW w:w="0" w:type="auto"/>
        <w:jc w:val="center"/>
        <w:tblLook w:val="04A0" w:firstRow="1" w:lastRow="0" w:firstColumn="1" w:lastColumn="0" w:noHBand="0" w:noVBand="1"/>
      </w:tblPr>
      <w:tblGrid>
        <w:gridCol w:w="851"/>
        <w:gridCol w:w="4048"/>
        <w:gridCol w:w="3573"/>
      </w:tblGrid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/>
                <w:bCs/>
                <w:sz w:val="24"/>
                <w:szCs w:val="24"/>
                <w:lang w:eastAsia="ar-SA"/>
              </w:rPr>
              <w:lastRenderedPageBreak/>
              <w:t>№</w:t>
            </w:r>
            <w:r w:rsidR="00674CA8">
              <w:rPr>
                <w:rFonts w:ascii="Franklin Gothic Book" w:hAnsi="Franklin Gothic Book"/>
                <w:b/>
                <w:bCs/>
                <w:sz w:val="24"/>
                <w:szCs w:val="24"/>
                <w:lang w:eastAsia="ar-SA"/>
              </w:rPr>
              <w:t xml:space="preserve"> п/п</w:t>
            </w: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/>
                <w:bCs/>
                <w:sz w:val="24"/>
                <w:szCs w:val="24"/>
                <w:lang w:eastAsia="ar-SA"/>
              </w:rPr>
              <w:t>Предмет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/>
                <w:bCs/>
                <w:sz w:val="24"/>
                <w:szCs w:val="24"/>
                <w:lang w:eastAsia="ar-SA"/>
              </w:rPr>
              <w:t>Количество участников ОГЭ</w:t>
            </w:r>
          </w:p>
        </w:tc>
      </w:tr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D26" w:rsidRPr="003F4226" w:rsidRDefault="003E4D26" w:rsidP="00CE6D54">
            <w:pPr>
              <w:numPr>
                <w:ilvl w:val="0"/>
                <w:numId w:val="3"/>
              </w:numPr>
              <w:suppressAutoHyphens/>
              <w:ind w:hanging="695"/>
              <w:contextualSpacing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both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Обществознание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20</w:t>
            </w:r>
            <w:r w:rsidR="00674CA8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 xml:space="preserve"> </w:t>
            </w: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112</w:t>
            </w:r>
          </w:p>
        </w:tc>
      </w:tr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D26" w:rsidRPr="003F4226" w:rsidRDefault="003E4D26" w:rsidP="00CE6D54">
            <w:pPr>
              <w:numPr>
                <w:ilvl w:val="0"/>
                <w:numId w:val="3"/>
              </w:numPr>
              <w:suppressAutoHyphens/>
              <w:ind w:hanging="695"/>
              <w:contextualSpacing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both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Биология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11</w:t>
            </w:r>
            <w:r w:rsidR="00674CA8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 xml:space="preserve"> </w:t>
            </w: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290</w:t>
            </w:r>
          </w:p>
        </w:tc>
      </w:tr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D26" w:rsidRPr="003F4226" w:rsidRDefault="003E4D26" w:rsidP="00CE6D54">
            <w:pPr>
              <w:numPr>
                <w:ilvl w:val="0"/>
                <w:numId w:val="3"/>
              </w:numPr>
              <w:suppressAutoHyphens/>
              <w:ind w:hanging="695"/>
              <w:contextualSpacing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both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Информатика и ИКТ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8</w:t>
            </w:r>
            <w:r w:rsidR="00674CA8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 xml:space="preserve"> </w:t>
            </w: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907</w:t>
            </w:r>
          </w:p>
        </w:tc>
      </w:tr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D26" w:rsidRPr="003F4226" w:rsidRDefault="003E4D26" w:rsidP="00CE6D54">
            <w:pPr>
              <w:numPr>
                <w:ilvl w:val="0"/>
                <w:numId w:val="3"/>
              </w:numPr>
              <w:suppressAutoHyphens/>
              <w:ind w:hanging="695"/>
              <w:contextualSpacing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both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География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8</w:t>
            </w:r>
            <w:r w:rsidR="00674CA8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 xml:space="preserve"> </w:t>
            </w: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369</w:t>
            </w:r>
          </w:p>
        </w:tc>
      </w:tr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D26" w:rsidRPr="003F4226" w:rsidRDefault="003E4D26" w:rsidP="00CE6D54">
            <w:pPr>
              <w:numPr>
                <w:ilvl w:val="0"/>
                <w:numId w:val="3"/>
              </w:numPr>
              <w:suppressAutoHyphens/>
              <w:ind w:hanging="695"/>
              <w:contextualSpacing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both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Физика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6</w:t>
            </w:r>
            <w:r w:rsidR="00674CA8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 xml:space="preserve"> </w:t>
            </w: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719</w:t>
            </w:r>
          </w:p>
        </w:tc>
      </w:tr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D26" w:rsidRPr="003F4226" w:rsidRDefault="003E4D26" w:rsidP="00CE6D54">
            <w:pPr>
              <w:numPr>
                <w:ilvl w:val="0"/>
                <w:numId w:val="3"/>
              </w:numPr>
              <w:suppressAutoHyphens/>
              <w:ind w:hanging="695"/>
              <w:contextualSpacing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both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Химия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5</w:t>
            </w:r>
            <w:r w:rsidR="00674CA8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 xml:space="preserve"> </w:t>
            </w: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553</w:t>
            </w:r>
          </w:p>
        </w:tc>
      </w:tr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D26" w:rsidRPr="003F4226" w:rsidRDefault="003E4D26" w:rsidP="00CE6D54">
            <w:pPr>
              <w:numPr>
                <w:ilvl w:val="0"/>
                <w:numId w:val="3"/>
              </w:numPr>
              <w:suppressAutoHyphens/>
              <w:ind w:hanging="695"/>
              <w:contextualSpacing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both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Английский язык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3</w:t>
            </w:r>
            <w:r w:rsidR="00674CA8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 xml:space="preserve"> </w:t>
            </w: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196</w:t>
            </w:r>
          </w:p>
        </w:tc>
      </w:tr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D26" w:rsidRPr="003F4226" w:rsidRDefault="003E4D26" w:rsidP="00CE6D54">
            <w:pPr>
              <w:numPr>
                <w:ilvl w:val="0"/>
                <w:numId w:val="3"/>
              </w:numPr>
              <w:suppressAutoHyphens/>
              <w:ind w:hanging="695"/>
              <w:contextualSpacing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both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История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1</w:t>
            </w:r>
            <w:r w:rsidR="00674CA8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 xml:space="preserve"> </w:t>
            </w: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584</w:t>
            </w:r>
          </w:p>
        </w:tc>
      </w:tr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D26" w:rsidRPr="003F4226" w:rsidRDefault="003E4D26" w:rsidP="00CE6D54">
            <w:pPr>
              <w:numPr>
                <w:ilvl w:val="0"/>
                <w:numId w:val="3"/>
              </w:numPr>
              <w:suppressAutoHyphens/>
              <w:ind w:hanging="695"/>
              <w:contextualSpacing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both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Литература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943</w:t>
            </w:r>
          </w:p>
        </w:tc>
      </w:tr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D26" w:rsidRPr="003F4226" w:rsidRDefault="003E4D26" w:rsidP="00CE6D54">
            <w:pPr>
              <w:numPr>
                <w:ilvl w:val="0"/>
                <w:numId w:val="3"/>
              </w:numPr>
              <w:suppressAutoHyphens/>
              <w:ind w:hanging="695"/>
              <w:contextualSpacing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both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Немецкий язык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127</w:t>
            </w:r>
          </w:p>
        </w:tc>
      </w:tr>
      <w:tr w:rsidR="003E4D26" w:rsidRPr="003F4226" w:rsidTr="00674CA8">
        <w:trPr>
          <w:trHeight w:val="288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4D26" w:rsidRPr="003F4226" w:rsidRDefault="003E4D26" w:rsidP="00CE6D54">
            <w:pPr>
              <w:numPr>
                <w:ilvl w:val="0"/>
                <w:numId w:val="3"/>
              </w:numPr>
              <w:suppressAutoHyphens/>
              <w:ind w:hanging="695"/>
              <w:contextualSpacing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4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both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Французский язык</w:t>
            </w:r>
          </w:p>
        </w:tc>
        <w:tc>
          <w:tcPr>
            <w:tcW w:w="3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E4D26" w:rsidRPr="003F4226" w:rsidRDefault="003E4D26" w:rsidP="00674CA8">
            <w:pPr>
              <w:suppressAutoHyphens/>
              <w:jc w:val="center"/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</w:pPr>
            <w:r w:rsidRPr="003F4226">
              <w:rPr>
                <w:rFonts w:ascii="Franklin Gothic Book" w:hAnsi="Franklin Gothic Book"/>
                <w:bCs/>
                <w:sz w:val="24"/>
                <w:szCs w:val="24"/>
                <w:lang w:eastAsia="ar-SA"/>
              </w:rPr>
              <w:t>33</w:t>
            </w:r>
          </w:p>
        </w:tc>
      </w:tr>
    </w:tbl>
    <w:p w:rsidR="00674CA8" w:rsidRDefault="00674CA8" w:rsidP="003E4D26">
      <w:pPr>
        <w:suppressAutoHyphens/>
        <w:spacing w:after="0" w:line="240" w:lineRule="auto"/>
        <w:ind w:firstLine="293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674CA8" w:rsidRDefault="003E4D26" w:rsidP="00674CA8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Средняя оценка по русскому языку </w:t>
      </w:r>
      <w:proofErr w:type="gramStart"/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повысилась по сравнению с 2014-2015 учебным годом на 0,03 </w:t>
      </w:r>
      <w:r w:rsidR="001D3596">
        <w:rPr>
          <w:rFonts w:ascii="Franklin Gothic Book" w:hAnsi="Franklin Gothic Book"/>
          <w:bCs/>
          <w:sz w:val="24"/>
          <w:szCs w:val="24"/>
          <w:lang w:eastAsia="ar-SA"/>
        </w:rPr>
        <w:t xml:space="preserve">балла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и составила</w:t>
      </w:r>
      <w:proofErr w:type="gramEnd"/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 4,07</w:t>
      </w:r>
      <w:r w:rsidR="001D3596">
        <w:rPr>
          <w:rFonts w:ascii="Franklin Gothic Book" w:hAnsi="Franklin Gothic Book"/>
          <w:bCs/>
          <w:sz w:val="24"/>
          <w:szCs w:val="24"/>
          <w:lang w:eastAsia="ar-SA"/>
        </w:rPr>
        <w:t xml:space="preserve"> балла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; средняя оценка по математике также повысилась на 0,19 </w:t>
      </w:r>
      <w:r w:rsidR="001D3596">
        <w:rPr>
          <w:rFonts w:ascii="Franklin Gothic Book" w:hAnsi="Franklin Gothic Book"/>
          <w:bCs/>
          <w:sz w:val="24"/>
          <w:szCs w:val="24"/>
          <w:lang w:eastAsia="ar-SA"/>
        </w:rPr>
        <w:t>балла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 xml:space="preserve"> и составила 3,87</w:t>
      </w:r>
      <w:r w:rsidR="001D3596">
        <w:rPr>
          <w:rFonts w:ascii="Franklin Gothic Book" w:hAnsi="Franklin Gothic Book"/>
          <w:bCs/>
          <w:sz w:val="24"/>
          <w:szCs w:val="24"/>
          <w:lang w:eastAsia="ar-SA"/>
        </w:rPr>
        <w:t xml:space="preserve"> балла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.</w:t>
      </w:r>
    </w:p>
    <w:p w:rsidR="00F6446C" w:rsidRDefault="00F6446C" w:rsidP="00674CA8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F6446C" w:rsidRDefault="003E4D26" w:rsidP="00AF6EC9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  <w:r w:rsidRPr="00F6446C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t xml:space="preserve">Средняя оценка ОГЭ по русскому языку и математике </w:t>
      </w:r>
    </w:p>
    <w:p w:rsidR="003E4D26" w:rsidRPr="00F6446C" w:rsidRDefault="003E4D26" w:rsidP="00AF6EC9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  <w:r w:rsidRPr="00F6446C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t>в 2014</w:t>
      </w:r>
      <w:r w:rsidR="00AF6EC9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t xml:space="preserve"> - </w:t>
      </w:r>
      <w:r w:rsidRPr="00F6446C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t>2016 годах</w:t>
      </w:r>
    </w:p>
    <w:p w:rsidR="00674CA8" w:rsidRPr="003F4226" w:rsidRDefault="00674CA8" w:rsidP="00674CA8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3E4D26" w:rsidRPr="003F4226" w:rsidRDefault="003E4D26" w:rsidP="00674CA8">
      <w:pPr>
        <w:suppressAutoHyphens/>
        <w:spacing w:after="0" w:line="240" w:lineRule="auto"/>
        <w:ind w:firstLine="293"/>
        <w:jc w:val="center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noProof/>
          <w:sz w:val="24"/>
          <w:szCs w:val="24"/>
          <w:lang w:eastAsia="ru-RU"/>
        </w:rPr>
        <w:drawing>
          <wp:inline distT="0" distB="0" distL="0" distR="0" wp14:anchorId="3073040D" wp14:editId="476F4522">
            <wp:extent cx="5417820" cy="3352800"/>
            <wp:effectExtent l="0" t="0" r="0" b="0"/>
            <wp:docPr id="50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:rsidR="003E4D26" w:rsidRPr="003F4226" w:rsidRDefault="003E4D26" w:rsidP="00E61A3F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Экзамен по родному (татарскому) языку сдали 1</w:t>
      </w:r>
      <w:r w:rsidR="00674CA8">
        <w:rPr>
          <w:rFonts w:ascii="Franklin Gothic Book" w:hAnsi="Franklin Gothic Book"/>
          <w:bCs/>
          <w:sz w:val="24"/>
          <w:szCs w:val="24"/>
          <w:lang w:eastAsia="ar-SA"/>
        </w:rPr>
        <w:t xml:space="preserve">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462 выпускника, чувашскому – 52, удмуртскому – 58, марийскому</w:t>
      </w:r>
      <w:r w:rsidR="00F675F2">
        <w:rPr>
          <w:rFonts w:ascii="Franklin Gothic Book" w:hAnsi="Franklin Gothic Book"/>
          <w:bCs/>
          <w:sz w:val="24"/>
          <w:szCs w:val="24"/>
          <w:lang w:eastAsia="ar-SA"/>
        </w:rPr>
        <w:t xml:space="preserve"> 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– 26 выпускников 9</w:t>
      </w:r>
      <w:r w:rsidR="00674CA8">
        <w:rPr>
          <w:rFonts w:ascii="Franklin Gothic Book" w:hAnsi="Franklin Gothic Book"/>
          <w:bCs/>
          <w:sz w:val="24"/>
          <w:szCs w:val="24"/>
          <w:lang w:eastAsia="ar-SA"/>
        </w:rPr>
        <w:t>-х</w:t>
      </w:r>
      <w:r w:rsidRPr="003F4226">
        <w:rPr>
          <w:rFonts w:ascii="Franklin Gothic Book" w:hAnsi="Franklin Gothic Book"/>
          <w:bCs/>
          <w:sz w:val="24"/>
          <w:szCs w:val="24"/>
          <w:lang w:eastAsia="ar-SA"/>
        </w:rPr>
        <w:t> классов. Экзамен по родной (татарской) литературе сдали 3 выпускника.</w:t>
      </w:r>
    </w:p>
    <w:p w:rsidR="00674CA8" w:rsidRDefault="00674CA8" w:rsidP="003E4D26">
      <w:pPr>
        <w:suppressAutoHyphens/>
        <w:spacing w:after="0" w:line="240" w:lineRule="auto"/>
        <w:ind w:firstLine="293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1D3596" w:rsidRDefault="001D3596" w:rsidP="00674CA8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</w:p>
    <w:p w:rsidR="001D3596" w:rsidRDefault="001D3596" w:rsidP="00674CA8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</w:p>
    <w:p w:rsidR="001D3596" w:rsidRDefault="001D3596" w:rsidP="00674CA8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</w:p>
    <w:p w:rsidR="001D3596" w:rsidRDefault="001D3596" w:rsidP="00674CA8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</w:p>
    <w:p w:rsidR="003E4D26" w:rsidRPr="00674CA8" w:rsidRDefault="003E4D26" w:rsidP="00674CA8">
      <w:pPr>
        <w:suppressAutoHyphens/>
        <w:spacing w:after="0" w:line="240" w:lineRule="auto"/>
        <w:jc w:val="center"/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</w:pPr>
      <w:r w:rsidRPr="00674CA8">
        <w:rPr>
          <w:rFonts w:ascii="Franklin Gothic Book" w:hAnsi="Franklin Gothic Book"/>
          <w:b/>
          <w:bCs/>
          <w:color w:val="0070C0"/>
          <w:sz w:val="28"/>
          <w:szCs w:val="28"/>
          <w:lang w:eastAsia="ar-SA"/>
        </w:rPr>
        <w:lastRenderedPageBreak/>
        <w:t>Средняя оценка по родному языку</w:t>
      </w:r>
    </w:p>
    <w:p w:rsidR="00674CA8" w:rsidRPr="003F4226" w:rsidRDefault="00674CA8" w:rsidP="003E4D26">
      <w:pPr>
        <w:suppressAutoHyphens/>
        <w:spacing w:after="0" w:line="240" w:lineRule="auto"/>
        <w:ind w:firstLine="293"/>
        <w:jc w:val="both"/>
        <w:rPr>
          <w:rFonts w:ascii="Franklin Gothic Book" w:hAnsi="Franklin Gothic Book"/>
          <w:bCs/>
          <w:sz w:val="24"/>
          <w:szCs w:val="24"/>
          <w:lang w:eastAsia="ar-SA"/>
        </w:rPr>
      </w:pPr>
    </w:p>
    <w:p w:rsidR="003E4D26" w:rsidRPr="003F4226" w:rsidRDefault="003E4D26" w:rsidP="00674CA8">
      <w:pPr>
        <w:suppressAutoHyphens/>
        <w:spacing w:after="0" w:line="240" w:lineRule="auto"/>
        <w:jc w:val="center"/>
        <w:rPr>
          <w:rFonts w:ascii="Franklin Gothic Book" w:hAnsi="Franklin Gothic Book"/>
          <w:bCs/>
          <w:sz w:val="24"/>
          <w:szCs w:val="24"/>
          <w:lang w:eastAsia="ar-SA"/>
        </w:rPr>
      </w:pPr>
      <w:r w:rsidRPr="003F4226">
        <w:rPr>
          <w:rFonts w:ascii="Franklin Gothic Book" w:hAnsi="Franklin Gothic Book"/>
          <w:noProof/>
          <w:sz w:val="24"/>
          <w:szCs w:val="24"/>
          <w:lang w:eastAsia="ru-RU"/>
        </w:rPr>
        <w:drawing>
          <wp:inline distT="0" distB="0" distL="0" distR="0" wp14:anchorId="77DF9E81" wp14:editId="58D0BD76">
            <wp:extent cx="5166360" cy="3489960"/>
            <wp:effectExtent l="0" t="0" r="0" b="0"/>
            <wp:docPr id="5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:rsidR="00EE45EA" w:rsidRDefault="003E4D26" w:rsidP="00AF6EC9">
      <w:pPr>
        <w:shd w:val="clear" w:color="auto" w:fill="FFFFFF"/>
        <w:tabs>
          <w:tab w:val="left" w:pos="2520"/>
        </w:tabs>
        <w:spacing w:after="0" w:line="240" w:lineRule="auto"/>
        <w:ind w:left="11" w:right="130" w:hanging="11"/>
        <w:jc w:val="center"/>
        <w:rPr>
          <w:rFonts w:ascii="Franklin Gothic Book" w:eastAsia="Times New Roman" w:hAnsi="Franklin Gothic Book"/>
          <w:b/>
          <w:bCs/>
          <w:color w:val="0070C0"/>
          <w:spacing w:val="-1"/>
          <w:sz w:val="28"/>
          <w:szCs w:val="28"/>
          <w:lang w:eastAsia="ru-RU"/>
        </w:rPr>
      </w:pPr>
      <w:r w:rsidRPr="00674CA8">
        <w:rPr>
          <w:rFonts w:ascii="Franklin Gothic Book" w:eastAsia="Times New Roman" w:hAnsi="Franklin Gothic Book"/>
          <w:b/>
          <w:bCs/>
          <w:color w:val="0070C0"/>
          <w:spacing w:val="-1"/>
          <w:sz w:val="28"/>
          <w:szCs w:val="28"/>
          <w:lang w:eastAsia="ru-RU"/>
        </w:rPr>
        <w:t>Реализация прав детей с ограниченными возможностями зд</w:t>
      </w:r>
      <w:r w:rsidR="00674CA8" w:rsidRPr="00674CA8">
        <w:rPr>
          <w:rFonts w:ascii="Franklin Gothic Book" w:eastAsia="Times New Roman" w:hAnsi="Franklin Gothic Book"/>
          <w:b/>
          <w:bCs/>
          <w:color w:val="0070C0"/>
          <w:spacing w:val="-1"/>
          <w:sz w:val="28"/>
          <w:szCs w:val="28"/>
          <w:lang w:eastAsia="ru-RU"/>
        </w:rPr>
        <w:t xml:space="preserve">оровья </w:t>
      </w:r>
    </w:p>
    <w:p w:rsidR="003E4D26" w:rsidRPr="00674CA8" w:rsidRDefault="00674CA8" w:rsidP="00AF6EC9">
      <w:pPr>
        <w:shd w:val="clear" w:color="auto" w:fill="FFFFFF"/>
        <w:tabs>
          <w:tab w:val="left" w:pos="2520"/>
        </w:tabs>
        <w:spacing w:after="0" w:line="240" w:lineRule="auto"/>
        <w:ind w:left="11" w:right="130" w:hanging="11"/>
        <w:jc w:val="center"/>
        <w:rPr>
          <w:rFonts w:ascii="Franklin Gothic Book" w:eastAsia="Times New Roman" w:hAnsi="Franklin Gothic Book"/>
          <w:b/>
          <w:bCs/>
          <w:color w:val="0070C0"/>
          <w:spacing w:val="-1"/>
          <w:sz w:val="28"/>
          <w:szCs w:val="28"/>
          <w:lang w:eastAsia="ru-RU"/>
        </w:rPr>
      </w:pPr>
      <w:r w:rsidRPr="00674CA8">
        <w:rPr>
          <w:rFonts w:ascii="Franklin Gothic Book" w:eastAsia="Times New Roman" w:hAnsi="Franklin Gothic Book"/>
          <w:b/>
          <w:bCs/>
          <w:color w:val="0070C0"/>
          <w:spacing w:val="-1"/>
          <w:sz w:val="28"/>
          <w:szCs w:val="28"/>
          <w:lang w:eastAsia="ru-RU"/>
        </w:rPr>
        <w:t>на получение образования</w:t>
      </w:r>
    </w:p>
    <w:p w:rsidR="003E4D26" w:rsidRPr="00674CA8" w:rsidRDefault="003E4D26" w:rsidP="00674CA8">
      <w:pPr>
        <w:shd w:val="clear" w:color="auto" w:fill="FFFFFF"/>
        <w:tabs>
          <w:tab w:val="left" w:pos="2520"/>
        </w:tabs>
        <w:spacing w:before="5" w:after="0" w:line="240" w:lineRule="auto"/>
        <w:ind w:left="10" w:right="129" w:hanging="10"/>
        <w:jc w:val="right"/>
        <w:rPr>
          <w:rFonts w:ascii="Franklin Gothic Book" w:eastAsia="Times New Roman" w:hAnsi="Franklin Gothic Book"/>
          <w:color w:val="0070C0"/>
          <w:sz w:val="28"/>
          <w:szCs w:val="28"/>
          <w:lang w:eastAsia="ru-RU"/>
        </w:rPr>
      </w:pPr>
      <w:r w:rsidRPr="00674CA8">
        <w:rPr>
          <w:rFonts w:ascii="Franklin Gothic Book" w:eastAsia="Times New Roman" w:hAnsi="Franklin Gothic Book"/>
          <w:b/>
          <w:bCs/>
          <w:i/>
          <w:color w:val="0070C0"/>
          <w:spacing w:val="-1"/>
          <w:sz w:val="28"/>
          <w:szCs w:val="28"/>
          <w:lang w:eastAsia="ru-RU"/>
        </w:rPr>
        <w:t xml:space="preserve"> </w:t>
      </w:r>
      <w:r w:rsidRPr="00674CA8">
        <w:rPr>
          <w:rFonts w:ascii="Franklin Gothic Book" w:eastAsia="Times New Roman" w:hAnsi="Franklin Gothic Book"/>
          <w:color w:val="0070C0"/>
          <w:sz w:val="28"/>
          <w:szCs w:val="28"/>
          <w:lang w:eastAsia="ru-RU"/>
        </w:rPr>
        <w:tab/>
        <w:t xml:space="preserve"> </w:t>
      </w:r>
    </w:p>
    <w:p w:rsidR="00F6446C" w:rsidRDefault="003E4D26" w:rsidP="00590A4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130"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На начало 2015-2016 учебного года в базе данных о детях с ограниченными возможностями здоровья</w:t>
      </w:r>
      <w:r w:rsidR="00EE45EA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="00F675F2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представлено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более 21 тыс</w:t>
      </w:r>
      <w:r w:rsidR="00F675F2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.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детей с нарушени</w:t>
      </w:r>
      <w:r w:rsidR="00F675F2">
        <w:rPr>
          <w:rFonts w:ascii="Franklin Gothic Book" w:eastAsia="Times New Roman" w:hAnsi="Franklin Gothic Book"/>
          <w:sz w:val="24"/>
          <w:szCs w:val="24"/>
          <w:lang w:eastAsia="ru-RU"/>
        </w:rPr>
        <w:t>я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м</w:t>
      </w:r>
      <w:r w:rsidR="00F675F2">
        <w:rPr>
          <w:rFonts w:ascii="Franklin Gothic Book" w:eastAsia="Times New Roman" w:hAnsi="Franklin Gothic Book"/>
          <w:sz w:val="24"/>
          <w:szCs w:val="24"/>
          <w:lang w:eastAsia="ru-RU"/>
        </w:rPr>
        <w:t>и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слуха, зрения, речи, опорно-двигательного аппарата и умственного развития, в т</w:t>
      </w:r>
      <w:r w:rsidR="00EE45EA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ом числе </w:t>
      </w:r>
      <w:r w:rsidR="00F675F2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13 796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детей школ</w:t>
      </w:r>
      <w:r w:rsidR="00F675F2">
        <w:rPr>
          <w:rFonts w:ascii="Franklin Gothic Book" w:eastAsia="Times New Roman" w:hAnsi="Franklin Gothic Book"/>
          <w:sz w:val="24"/>
          <w:szCs w:val="24"/>
          <w:lang w:eastAsia="ru-RU"/>
        </w:rPr>
        <w:t>ьного возраста</w:t>
      </w:r>
      <w:r w:rsidR="00EE45EA">
        <w:rPr>
          <w:rFonts w:ascii="Franklin Gothic Book" w:eastAsia="Times New Roman" w:hAnsi="Franklin Gothic Book"/>
          <w:sz w:val="24"/>
          <w:szCs w:val="24"/>
          <w:lang w:eastAsia="ru-RU"/>
        </w:rPr>
        <w:t>.</w:t>
      </w:r>
    </w:p>
    <w:p w:rsidR="00A0121E" w:rsidRDefault="00A0121E" w:rsidP="00A0121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130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A0121E" w:rsidRDefault="00A0121E" w:rsidP="00A0121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130"/>
        <w:jc w:val="center"/>
        <w:rPr>
          <w:rFonts w:ascii="Franklin Gothic Book" w:eastAsia="Times New Roman" w:hAnsi="Franklin Gothic Book"/>
          <w:b/>
          <w:color w:val="0070C0"/>
          <w:sz w:val="28"/>
          <w:szCs w:val="28"/>
          <w:lang w:eastAsia="ru-RU"/>
        </w:rPr>
      </w:pPr>
      <w:r w:rsidRPr="00A0121E">
        <w:rPr>
          <w:rFonts w:ascii="Franklin Gothic Book" w:eastAsia="Times New Roman" w:hAnsi="Franklin Gothic Book"/>
          <w:b/>
          <w:color w:val="0070C0"/>
          <w:sz w:val="28"/>
          <w:szCs w:val="28"/>
          <w:lang w:eastAsia="ru-RU"/>
        </w:rPr>
        <w:t>Учреждения для детей с ограниченными возможностями здоровья</w:t>
      </w:r>
    </w:p>
    <w:p w:rsidR="00A0121E" w:rsidRDefault="00A0121E" w:rsidP="00A0121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130"/>
        <w:jc w:val="center"/>
        <w:rPr>
          <w:rFonts w:ascii="Franklin Gothic Book" w:eastAsia="Times New Roman" w:hAnsi="Franklin Gothic Book"/>
          <w:b/>
          <w:color w:val="0070C0"/>
          <w:sz w:val="28"/>
          <w:szCs w:val="28"/>
          <w:lang w:eastAsia="ru-RU"/>
        </w:rPr>
      </w:pPr>
    </w:p>
    <w:tbl>
      <w:tblPr>
        <w:tblW w:w="9010" w:type="dxa"/>
        <w:jc w:val="center"/>
        <w:tblInd w:w="3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948"/>
        <w:gridCol w:w="1361"/>
        <w:gridCol w:w="972"/>
        <w:gridCol w:w="1361"/>
        <w:gridCol w:w="999"/>
        <w:gridCol w:w="1361"/>
        <w:gridCol w:w="1008"/>
      </w:tblGrid>
      <w:tr w:rsidR="00A0121E" w:rsidRPr="00A0121E" w:rsidTr="00F01CE0">
        <w:trPr>
          <w:trHeight w:val="454"/>
          <w:jc w:val="center"/>
        </w:trPr>
        <w:tc>
          <w:tcPr>
            <w:tcW w:w="1948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  <w:b/>
              </w:rPr>
            </w:pPr>
            <w:r w:rsidRPr="00A0121E">
              <w:rPr>
                <w:rFonts w:ascii="Franklin Gothic Book" w:hAnsi="Franklin Gothic Book"/>
                <w:b/>
              </w:rPr>
              <w:t>Учебный год</w:t>
            </w:r>
          </w:p>
        </w:tc>
        <w:tc>
          <w:tcPr>
            <w:tcW w:w="2333" w:type="dxa"/>
            <w:gridSpan w:val="2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  <w:b/>
              </w:rPr>
            </w:pPr>
            <w:r w:rsidRPr="00A0121E">
              <w:rPr>
                <w:rFonts w:ascii="Franklin Gothic Book" w:hAnsi="Franklin Gothic Book"/>
                <w:b/>
              </w:rPr>
              <w:t>2013-2014</w:t>
            </w:r>
          </w:p>
        </w:tc>
        <w:tc>
          <w:tcPr>
            <w:tcW w:w="2360" w:type="dxa"/>
            <w:gridSpan w:val="2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  <w:b/>
              </w:rPr>
            </w:pPr>
            <w:r w:rsidRPr="00A0121E">
              <w:rPr>
                <w:rFonts w:ascii="Franklin Gothic Book" w:hAnsi="Franklin Gothic Book"/>
                <w:b/>
              </w:rPr>
              <w:t>2014-2015</w:t>
            </w:r>
          </w:p>
        </w:tc>
        <w:tc>
          <w:tcPr>
            <w:tcW w:w="2369" w:type="dxa"/>
            <w:gridSpan w:val="2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  <w:b/>
              </w:rPr>
            </w:pPr>
            <w:r w:rsidRPr="00A0121E">
              <w:rPr>
                <w:rFonts w:ascii="Franklin Gothic Book" w:hAnsi="Franklin Gothic Book"/>
                <w:b/>
              </w:rPr>
              <w:t>2015-2016</w:t>
            </w:r>
          </w:p>
        </w:tc>
      </w:tr>
      <w:tr w:rsidR="00A0121E" w:rsidRPr="00A0121E" w:rsidTr="00F01CE0">
        <w:trPr>
          <w:trHeight w:val="506"/>
          <w:jc w:val="center"/>
        </w:trPr>
        <w:tc>
          <w:tcPr>
            <w:tcW w:w="1948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  <w:b/>
              </w:rPr>
            </w:pPr>
            <w:r w:rsidRPr="00A0121E">
              <w:rPr>
                <w:rFonts w:ascii="Franklin Gothic Book" w:hAnsi="Franklin Gothic Book"/>
                <w:b/>
              </w:rPr>
              <w:t>Наименование учреждений</w:t>
            </w:r>
          </w:p>
        </w:tc>
        <w:tc>
          <w:tcPr>
            <w:tcW w:w="1360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  <w:b/>
              </w:rPr>
            </w:pPr>
            <w:r w:rsidRPr="00A0121E">
              <w:rPr>
                <w:rFonts w:ascii="Franklin Gothic Book" w:hAnsi="Franklin Gothic Book"/>
                <w:b/>
              </w:rPr>
              <w:t>Количество учреждений</w:t>
            </w:r>
          </w:p>
        </w:tc>
        <w:tc>
          <w:tcPr>
            <w:tcW w:w="973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  <w:b/>
              </w:rPr>
            </w:pPr>
            <w:r w:rsidRPr="00A0121E">
              <w:rPr>
                <w:rFonts w:ascii="Franklin Gothic Book" w:hAnsi="Franklin Gothic Book"/>
                <w:b/>
              </w:rPr>
              <w:t>в них детей</w:t>
            </w:r>
          </w:p>
        </w:tc>
        <w:tc>
          <w:tcPr>
            <w:tcW w:w="1360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  <w:b/>
              </w:rPr>
            </w:pPr>
            <w:r w:rsidRPr="00A0121E">
              <w:rPr>
                <w:rFonts w:ascii="Franklin Gothic Book" w:hAnsi="Franklin Gothic Book"/>
                <w:b/>
              </w:rPr>
              <w:t>Количество учреждений</w:t>
            </w:r>
          </w:p>
        </w:tc>
        <w:tc>
          <w:tcPr>
            <w:tcW w:w="1000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  <w:b/>
              </w:rPr>
            </w:pPr>
            <w:r w:rsidRPr="00A0121E">
              <w:rPr>
                <w:rFonts w:ascii="Franklin Gothic Book" w:hAnsi="Franklin Gothic Book"/>
                <w:b/>
              </w:rPr>
              <w:t>в них детей</w:t>
            </w:r>
          </w:p>
        </w:tc>
        <w:tc>
          <w:tcPr>
            <w:tcW w:w="1360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  <w:b/>
              </w:rPr>
            </w:pPr>
            <w:r w:rsidRPr="00A0121E">
              <w:rPr>
                <w:rFonts w:ascii="Franklin Gothic Book" w:hAnsi="Franklin Gothic Book"/>
                <w:b/>
              </w:rPr>
              <w:t>Количество учреждений</w:t>
            </w:r>
          </w:p>
        </w:tc>
        <w:tc>
          <w:tcPr>
            <w:tcW w:w="1009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  <w:b/>
              </w:rPr>
            </w:pPr>
            <w:r w:rsidRPr="00A0121E">
              <w:rPr>
                <w:rFonts w:ascii="Franklin Gothic Book" w:hAnsi="Franklin Gothic Book"/>
                <w:b/>
              </w:rPr>
              <w:t>в них детей</w:t>
            </w:r>
          </w:p>
        </w:tc>
      </w:tr>
      <w:tr w:rsidR="00A0121E" w:rsidRPr="00A0121E" w:rsidTr="00F01CE0">
        <w:trPr>
          <w:trHeight w:val="883"/>
          <w:jc w:val="center"/>
        </w:trPr>
        <w:tc>
          <w:tcPr>
            <w:tcW w:w="194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Всего школ и школ-интернатов</w:t>
            </w:r>
          </w:p>
        </w:tc>
        <w:tc>
          <w:tcPr>
            <w:tcW w:w="136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51</w:t>
            </w:r>
          </w:p>
        </w:tc>
        <w:tc>
          <w:tcPr>
            <w:tcW w:w="97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6</w:t>
            </w:r>
            <w:r>
              <w:rPr>
                <w:rFonts w:ascii="Franklin Gothic Book" w:hAnsi="Franklin Gothic Book"/>
              </w:rPr>
              <w:t xml:space="preserve"> </w:t>
            </w:r>
            <w:r w:rsidRPr="00A0121E">
              <w:rPr>
                <w:rFonts w:ascii="Franklin Gothic Book" w:hAnsi="Franklin Gothic Book"/>
              </w:rPr>
              <w:t>135</w:t>
            </w:r>
          </w:p>
        </w:tc>
        <w:tc>
          <w:tcPr>
            <w:tcW w:w="136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52</w:t>
            </w:r>
          </w:p>
        </w:tc>
        <w:tc>
          <w:tcPr>
            <w:tcW w:w="100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6</w:t>
            </w:r>
            <w:r>
              <w:rPr>
                <w:rFonts w:ascii="Franklin Gothic Book" w:hAnsi="Franklin Gothic Book"/>
              </w:rPr>
              <w:t xml:space="preserve"> </w:t>
            </w:r>
            <w:r w:rsidRPr="00A0121E">
              <w:rPr>
                <w:rFonts w:ascii="Franklin Gothic Book" w:hAnsi="Franklin Gothic Book"/>
              </w:rPr>
              <w:t>236</w:t>
            </w:r>
          </w:p>
        </w:tc>
        <w:tc>
          <w:tcPr>
            <w:tcW w:w="1360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52</w:t>
            </w:r>
          </w:p>
        </w:tc>
        <w:tc>
          <w:tcPr>
            <w:tcW w:w="1009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6</w:t>
            </w:r>
            <w:r>
              <w:rPr>
                <w:rFonts w:ascii="Franklin Gothic Book" w:hAnsi="Franklin Gothic Book"/>
              </w:rPr>
              <w:t xml:space="preserve"> </w:t>
            </w:r>
            <w:r w:rsidRPr="00A0121E">
              <w:rPr>
                <w:rFonts w:ascii="Franklin Gothic Book" w:hAnsi="Franklin Gothic Book"/>
              </w:rPr>
              <w:t>511</w:t>
            </w:r>
          </w:p>
        </w:tc>
      </w:tr>
      <w:tr w:rsidR="00253BF8" w:rsidRPr="00A0121E" w:rsidTr="00F01CE0">
        <w:trPr>
          <w:trHeight w:val="442"/>
          <w:jc w:val="center"/>
        </w:trPr>
        <w:tc>
          <w:tcPr>
            <w:tcW w:w="194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53BF8" w:rsidRPr="00A0121E" w:rsidRDefault="00253BF8" w:rsidP="00A0121E">
            <w:pPr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из них для детей</w:t>
            </w:r>
          </w:p>
        </w:tc>
        <w:tc>
          <w:tcPr>
            <w:tcW w:w="7062" w:type="dxa"/>
            <w:gridSpan w:val="6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53BF8" w:rsidRPr="00A0121E" w:rsidRDefault="00253BF8" w:rsidP="00A0121E">
            <w:pPr>
              <w:jc w:val="center"/>
              <w:rPr>
                <w:rFonts w:ascii="Franklin Gothic Book" w:hAnsi="Franklin Gothic Book"/>
              </w:rPr>
            </w:pPr>
          </w:p>
        </w:tc>
      </w:tr>
      <w:tr w:rsidR="00A0121E" w:rsidRPr="00A0121E" w:rsidTr="00F01CE0">
        <w:trPr>
          <w:trHeight w:val="883"/>
          <w:jc w:val="center"/>
        </w:trPr>
        <w:tc>
          <w:tcPr>
            <w:tcW w:w="194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с отклонением в умственном развитии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36</w:t>
            </w:r>
          </w:p>
        </w:tc>
        <w:tc>
          <w:tcPr>
            <w:tcW w:w="97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</w:t>
            </w:r>
            <w:r>
              <w:rPr>
                <w:rFonts w:ascii="Franklin Gothic Book" w:hAnsi="Franklin Gothic Book"/>
              </w:rPr>
              <w:t xml:space="preserve"> </w:t>
            </w:r>
            <w:r w:rsidRPr="00A0121E">
              <w:rPr>
                <w:rFonts w:ascii="Franklin Gothic Book" w:hAnsi="Franklin Gothic Book"/>
              </w:rPr>
              <w:t>523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37</w:t>
            </w:r>
          </w:p>
        </w:tc>
        <w:tc>
          <w:tcPr>
            <w:tcW w:w="999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</w:t>
            </w:r>
            <w:r>
              <w:rPr>
                <w:rFonts w:ascii="Franklin Gothic Book" w:hAnsi="Franklin Gothic Book"/>
              </w:rPr>
              <w:t xml:space="preserve"> </w:t>
            </w:r>
            <w:r w:rsidRPr="00A0121E">
              <w:rPr>
                <w:rFonts w:ascii="Franklin Gothic Book" w:hAnsi="Franklin Gothic Book"/>
              </w:rPr>
              <w:t>577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37</w:t>
            </w:r>
          </w:p>
        </w:tc>
        <w:tc>
          <w:tcPr>
            <w:tcW w:w="100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ind w:right="-91"/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</w:t>
            </w:r>
            <w:r>
              <w:rPr>
                <w:rFonts w:ascii="Franklin Gothic Book" w:hAnsi="Franklin Gothic Book"/>
              </w:rPr>
              <w:t xml:space="preserve"> </w:t>
            </w:r>
            <w:r w:rsidRPr="00A0121E">
              <w:rPr>
                <w:rFonts w:ascii="Franklin Gothic Book" w:hAnsi="Franklin Gothic Book"/>
              </w:rPr>
              <w:t>787</w:t>
            </w:r>
          </w:p>
        </w:tc>
      </w:tr>
      <w:tr w:rsidR="00A0121E" w:rsidRPr="00A0121E" w:rsidTr="00F01CE0">
        <w:trPr>
          <w:trHeight w:val="442"/>
          <w:jc w:val="center"/>
        </w:trPr>
        <w:tc>
          <w:tcPr>
            <w:tcW w:w="194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с нарушением зрения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</w:t>
            </w:r>
          </w:p>
        </w:tc>
        <w:tc>
          <w:tcPr>
            <w:tcW w:w="97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520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</w:t>
            </w:r>
          </w:p>
        </w:tc>
        <w:tc>
          <w:tcPr>
            <w:tcW w:w="999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521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</w:t>
            </w:r>
          </w:p>
        </w:tc>
        <w:tc>
          <w:tcPr>
            <w:tcW w:w="100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543</w:t>
            </w:r>
          </w:p>
        </w:tc>
      </w:tr>
      <w:tr w:rsidR="00A0121E" w:rsidRPr="00A0121E" w:rsidTr="00F01CE0">
        <w:trPr>
          <w:trHeight w:val="1325"/>
          <w:jc w:val="center"/>
        </w:trPr>
        <w:tc>
          <w:tcPr>
            <w:tcW w:w="194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lastRenderedPageBreak/>
              <w:t>для неслышащих, слабослышащих и позднооглохших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5</w:t>
            </w:r>
          </w:p>
        </w:tc>
        <w:tc>
          <w:tcPr>
            <w:tcW w:w="97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448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5</w:t>
            </w:r>
          </w:p>
        </w:tc>
        <w:tc>
          <w:tcPr>
            <w:tcW w:w="999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459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5</w:t>
            </w:r>
          </w:p>
        </w:tc>
        <w:tc>
          <w:tcPr>
            <w:tcW w:w="100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469</w:t>
            </w:r>
          </w:p>
        </w:tc>
      </w:tr>
      <w:tr w:rsidR="00A0121E" w:rsidRPr="00A0121E" w:rsidTr="00F01CE0">
        <w:trPr>
          <w:trHeight w:val="883"/>
          <w:jc w:val="center"/>
        </w:trPr>
        <w:tc>
          <w:tcPr>
            <w:tcW w:w="194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с последствиями полиомиелита и ДЦП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</w:t>
            </w:r>
          </w:p>
        </w:tc>
        <w:tc>
          <w:tcPr>
            <w:tcW w:w="97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434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</w:t>
            </w:r>
          </w:p>
        </w:tc>
        <w:tc>
          <w:tcPr>
            <w:tcW w:w="999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454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</w:t>
            </w:r>
          </w:p>
        </w:tc>
        <w:tc>
          <w:tcPr>
            <w:tcW w:w="100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462</w:t>
            </w:r>
          </w:p>
        </w:tc>
      </w:tr>
      <w:tr w:rsidR="00A0121E" w:rsidRPr="00A0121E" w:rsidTr="00F01CE0">
        <w:trPr>
          <w:trHeight w:val="1323"/>
          <w:jc w:val="center"/>
        </w:trPr>
        <w:tc>
          <w:tcPr>
            <w:tcW w:w="194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с тяжелыми нарушениями речи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2</w:t>
            </w:r>
          </w:p>
        </w:tc>
        <w:tc>
          <w:tcPr>
            <w:tcW w:w="97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210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2</w:t>
            </w:r>
          </w:p>
        </w:tc>
        <w:tc>
          <w:tcPr>
            <w:tcW w:w="999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225</w:t>
            </w:r>
          </w:p>
        </w:tc>
        <w:tc>
          <w:tcPr>
            <w:tcW w:w="136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2</w:t>
            </w:r>
          </w:p>
        </w:tc>
        <w:tc>
          <w:tcPr>
            <w:tcW w:w="100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531F5" w:rsidRPr="00A0121E" w:rsidRDefault="00A0121E" w:rsidP="00A0121E">
            <w:pPr>
              <w:jc w:val="center"/>
              <w:rPr>
                <w:rFonts w:ascii="Franklin Gothic Book" w:hAnsi="Franklin Gothic Book"/>
              </w:rPr>
            </w:pPr>
            <w:r w:rsidRPr="00A0121E">
              <w:rPr>
                <w:rFonts w:ascii="Franklin Gothic Book" w:hAnsi="Franklin Gothic Book"/>
              </w:rPr>
              <w:t>250</w:t>
            </w:r>
          </w:p>
        </w:tc>
      </w:tr>
    </w:tbl>
    <w:p w:rsidR="00A0121E" w:rsidRPr="00A0121E" w:rsidRDefault="00A0121E" w:rsidP="00A0121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130"/>
        <w:jc w:val="center"/>
        <w:rPr>
          <w:rFonts w:ascii="Franklin Gothic Book" w:eastAsia="Times New Roman" w:hAnsi="Franklin Gothic Book"/>
          <w:b/>
          <w:color w:val="0070C0"/>
          <w:sz w:val="28"/>
          <w:szCs w:val="28"/>
          <w:lang w:eastAsia="ru-RU"/>
        </w:rPr>
      </w:pPr>
    </w:p>
    <w:p w:rsidR="00EE45EA" w:rsidRDefault="003E4D26" w:rsidP="00590A4E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Более 80</w:t>
      </w:r>
      <w:r w:rsidR="00EE45EA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% выпускников учреждений для детей с нарушени</w:t>
      </w:r>
      <w:r w:rsidR="0038692A">
        <w:rPr>
          <w:rFonts w:ascii="Franklin Gothic Book" w:eastAsia="Times New Roman" w:hAnsi="Franklin Gothic Book"/>
          <w:sz w:val="24"/>
          <w:szCs w:val="24"/>
          <w:lang w:eastAsia="ru-RU"/>
        </w:rPr>
        <w:t>я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м</w:t>
      </w:r>
      <w:r w:rsidR="0038692A">
        <w:rPr>
          <w:rFonts w:ascii="Franklin Gothic Book" w:eastAsia="Times New Roman" w:hAnsi="Franklin Gothic Book"/>
          <w:sz w:val="24"/>
          <w:szCs w:val="24"/>
          <w:lang w:eastAsia="ru-RU"/>
        </w:rPr>
        <w:t>и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слуха, зрения, опорно-двигательного аппарата и интеллекта продолжают обучение по профессиональным образовательным программам.</w:t>
      </w:r>
    </w:p>
    <w:p w:rsidR="003E4D26" w:rsidRPr="003F4226" w:rsidRDefault="003E4D26" w:rsidP="00590A4E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Одной из наиболее важных проблем развития современной системы образования является обеспечение доступности </w:t>
      </w:r>
      <w:proofErr w:type="gramStart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качественного</w:t>
      </w:r>
      <w:proofErr w:type="gramEnd"/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образования, в том числе для социальных групп с ограниченными стартовыми условиями. Особо важное место среди них занимают дети-инвалиды. </w:t>
      </w:r>
    </w:p>
    <w:p w:rsidR="003E4D26" w:rsidRDefault="003E4D26" w:rsidP="00590A4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 xml:space="preserve">Образовательное пространство для детей с </w:t>
      </w:r>
      <w:r w:rsidR="00253BF8">
        <w:rPr>
          <w:rFonts w:ascii="Franklin Gothic Book" w:hAnsi="Franklin Gothic Book"/>
          <w:bCs/>
          <w:sz w:val="24"/>
          <w:szCs w:val="24"/>
        </w:rPr>
        <w:t>ограниченными возможностями здоровья</w:t>
      </w:r>
      <w:r w:rsidRPr="003F4226">
        <w:rPr>
          <w:rFonts w:ascii="Franklin Gothic Book" w:hAnsi="Franklin Gothic Book"/>
          <w:bCs/>
          <w:sz w:val="24"/>
          <w:szCs w:val="24"/>
        </w:rPr>
        <w:t xml:space="preserve"> включает:</w:t>
      </w:r>
    </w:p>
    <w:p w:rsidR="00590A4E" w:rsidRPr="003F4226" w:rsidRDefault="00590A4E" w:rsidP="00590A4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</w:p>
    <w:p w:rsidR="00116F72" w:rsidRDefault="003E4D26" w:rsidP="00CE6D54">
      <w:pPr>
        <w:pStyle w:val="ae"/>
        <w:numPr>
          <w:ilvl w:val="0"/>
          <w:numId w:val="14"/>
        </w:numPr>
        <w:autoSpaceDE w:val="0"/>
        <w:autoSpaceDN w:val="0"/>
        <w:adjustRightInd w:val="0"/>
        <w:ind w:hanging="11"/>
        <w:jc w:val="both"/>
        <w:rPr>
          <w:rFonts w:ascii="Franklin Gothic Book" w:hAnsi="Franklin Gothic Book"/>
          <w:bCs/>
        </w:rPr>
      </w:pPr>
      <w:r w:rsidRPr="00EE45EA">
        <w:rPr>
          <w:rFonts w:ascii="Franklin Gothic Book" w:hAnsi="Franklin Gothic Book"/>
          <w:bCs/>
        </w:rPr>
        <w:t>52 специальные (коррекционные) образовательные организации;</w:t>
      </w:r>
    </w:p>
    <w:p w:rsidR="00116F72" w:rsidRDefault="003E4D26" w:rsidP="00CE6D54">
      <w:pPr>
        <w:pStyle w:val="ae"/>
        <w:numPr>
          <w:ilvl w:val="0"/>
          <w:numId w:val="14"/>
        </w:numPr>
        <w:autoSpaceDE w:val="0"/>
        <w:autoSpaceDN w:val="0"/>
        <w:adjustRightInd w:val="0"/>
        <w:ind w:left="0" w:firstLine="709"/>
        <w:jc w:val="both"/>
        <w:rPr>
          <w:rFonts w:ascii="Franklin Gothic Book" w:hAnsi="Franklin Gothic Book"/>
          <w:bCs/>
        </w:rPr>
      </w:pPr>
      <w:r w:rsidRPr="00116F72">
        <w:rPr>
          <w:rFonts w:ascii="Franklin Gothic Book" w:hAnsi="Franklin Gothic Book"/>
          <w:bCs/>
        </w:rPr>
        <w:t xml:space="preserve">299 образовательных организаций, адаптированных в рамках программы </w:t>
      </w:r>
      <w:r w:rsidR="00116F72" w:rsidRPr="00116F72">
        <w:rPr>
          <w:rFonts w:ascii="Franklin Gothic Book" w:hAnsi="Franklin Gothic Book"/>
          <w:bCs/>
        </w:rPr>
        <w:t xml:space="preserve"> </w:t>
      </w:r>
      <w:r w:rsidRPr="00116F72">
        <w:rPr>
          <w:rFonts w:ascii="Franklin Gothic Book" w:hAnsi="Franklin Gothic Book"/>
          <w:bCs/>
        </w:rPr>
        <w:t>«Доступная среда»;</w:t>
      </w:r>
    </w:p>
    <w:p w:rsidR="003568C6" w:rsidRDefault="003E4D26" w:rsidP="00CE6D54">
      <w:pPr>
        <w:pStyle w:val="ae"/>
        <w:numPr>
          <w:ilvl w:val="0"/>
          <w:numId w:val="14"/>
        </w:numPr>
        <w:autoSpaceDE w:val="0"/>
        <w:autoSpaceDN w:val="0"/>
        <w:adjustRightInd w:val="0"/>
        <w:ind w:left="0" w:firstLine="709"/>
        <w:jc w:val="both"/>
        <w:rPr>
          <w:rFonts w:ascii="Franklin Gothic Book" w:hAnsi="Franklin Gothic Book"/>
          <w:bCs/>
        </w:rPr>
      </w:pPr>
      <w:r w:rsidRPr="00116F72">
        <w:rPr>
          <w:rFonts w:ascii="Franklin Gothic Book" w:hAnsi="Franklin Gothic Book"/>
          <w:bCs/>
        </w:rPr>
        <w:t>2 оздоровительных образовательных учреждения санаторного типа для дете</w:t>
      </w:r>
      <w:r w:rsidR="00116F72">
        <w:rPr>
          <w:rFonts w:ascii="Franklin Gothic Book" w:hAnsi="Franklin Gothic Book"/>
          <w:bCs/>
        </w:rPr>
        <w:t xml:space="preserve">й, </w:t>
      </w:r>
      <w:r w:rsidRPr="00116F72">
        <w:rPr>
          <w:rFonts w:ascii="Franklin Gothic Book" w:hAnsi="Franklin Gothic Book"/>
          <w:bCs/>
        </w:rPr>
        <w:t>н</w:t>
      </w:r>
      <w:r w:rsidR="00EE45EA" w:rsidRPr="00116F72">
        <w:rPr>
          <w:rFonts w:ascii="Franklin Gothic Book" w:hAnsi="Franklin Gothic Book"/>
          <w:bCs/>
        </w:rPr>
        <w:t>уждающихся в длительном лечении;</w:t>
      </w:r>
    </w:p>
    <w:p w:rsidR="003568C6" w:rsidRDefault="003E4D26" w:rsidP="00CE6D54">
      <w:pPr>
        <w:pStyle w:val="ae"/>
        <w:numPr>
          <w:ilvl w:val="0"/>
          <w:numId w:val="14"/>
        </w:numPr>
        <w:autoSpaceDE w:val="0"/>
        <w:autoSpaceDN w:val="0"/>
        <w:adjustRightInd w:val="0"/>
        <w:ind w:left="0" w:firstLine="709"/>
        <w:jc w:val="both"/>
        <w:rPr>
          <w:rFonts w:ascii="Franklin Gothic Book" w:hAnsi="Franklin Gothic Book"/>
          <w:bCs/>
        </w:rPr>
      </w:pPr>
      <w:r w:rsidRPr="003568C6">
        <w:rPr>
          <w:rFonts w:ascii="Franklin Gothic Book" w:hAnsi="Franklin Gothic Book"/>
          <w:bCs/>
        </w:rPr>
        <w:t>в 50</w:t>
      </w:r>
      <w:r w:rsidR="00EE45EA" w:rsidRPr="003568C6">
        <w:rPr>
          <w:rFonts w:ascii="Franklin Gothic Book" w:hAnsi="Franklin Gothic Book"/>
          <w:bCs/>
        </w:rPr>
        <w:t xml:space="preserve"> </w:t>
      </w:r>
      <w:r w:rsidRPr="003568C6">
        <w:rPr>
          <w:rFonts w:ascii="Franklin Gothic Book" w:hAnsi="Franklin Gothic Book"/>
          <w:bCs/>
        </w:rPr>
        <w:t>% профессиональных образовательных</w:t>
      </w:r>
      <w:r w:rsidR="003568C6">
        <w:rPr>
          <w:rFonts w:ascii="Franklin Gothic Book" w:hAnsi="Franklin Gothic Book"/>
          <w:bCs/>
        </w:rPr>
        <w:t xml:space="preserve"> организаций республики создана </w:t>
      </w:r>
      <w:r w:rsidRPr="003568C6">
        <w:rPr>
          <w:rFonts w:ascii="Franklin Gothic Book" w:hAnsi="Franklin Gothic Book"/>
          <w:bCs/>
        </w:rPr>
        <w:t>безбарьерная среда в рам</w:t>
      </w:r>
      <w:r w:rsidR="00277085" w:rsidRPr="003568C6">
        <w:rPr>
          <w:rFonts w:ascii="Franklin Gothic Book" w:hAnsi="Franklin Gothic Book"/>
          <w:bCs/>
        </w:rPr>
        <w:t>ках программы «Доступная среда»;</w:t>
      </w:r>
    </w:p>
    <w:p w:rsidR="00277085" w:rsidRPr="003568C6" w:rsidRDefault="00277085" w:rsidP="00CE6D54">
      <w:pPr>
        <w:pStyle w:val="ae"/>
        <w:numPr>
          <w:ilvl w:val="0"/>
          <w:numId w:val="14"/>
        </w:numPr>
        <w:autoSpaceDE w:val="0"/>
        <w:autoSpaceDN w:val="0"/>
        <w:adjustRightInd w:val="0"/>
        <w:ind w:left="0" w:firstLine="709"/>
        <w:jc w:val="both"/>
        <w:rPr>
          <w:rFonts w:ascii="Franklin Gothic Book" w:hAnsi="Franklin Gothic Book"/>
          <w:bCs/>
        </w:rPr>
      </w:pPr>
      <w:r w:rsidRPr="003568C6">
        <w:rPr>
          <w:rFonts w:ascii="Franklin Gothic Book" w:hAnsi="Franklin Gothic Book"/>
          <w:bCs/>
        </w:rPr>
        <w:t xml:space="preserve">в </w:t>
      </w:r>
      <w:r w:rsidR="003E4D26" w:rsidRPr="003568C6">
        <w:rPr>
          <w:rFonts w:ascii="Franklin Gothic Book" w:hAnsi="Franklin Gothic Book"/>
          <w:iCs/>
        </w:rPr>
        <w:t xml:space="preserve">50 детских садах сформированы группы для детей с нарушениями зрения, </w:t>
      </w:r>
      <w:r w:rsidR="003568C6" w:rsidRPr="003568C6">
        <w:rPr>
          <w:rFonts w:ascii="Franklin Gothic Book" w:hAnsi="Franklin Gothic Book"/>
          <w:iCs/>
        </w:rPr>
        <w:t xml:space="preserve"> </w:t>
      </w:r>
      <w:r w:rsidR="003E4D26" w:rsidRPr="003568C6">
        <w:rPr>
          <w:rFonts w:ascii="Franklin Gothic Book" w:hAnsi="Franklin Gothic Book"/>
          <w:iCs/>
        </w:rPr>
        <w:t>слуха, интеллекта</w:t>
      </w:r>
      <w:r w:rsidRPr="003568C6">
        <w:rPr>
          <w:rFonts w:ascii="Franklin Gothic Book" w:hAnsi="Franklin Gothic Book"/>
          <w:iCs/>
        </w:rPr>
        <w:t>, опорно-двигательного аппарата;</w:t>
      </w:r>
    </w:p>
    <w:p w:rsidR="003E4D26" w:rsidRPr="00277085" w:rsidRDefault="00277085" w:rsidP="00CE6D54">
      <w:pPr>
        <w:pStyle w:val="ae"/>
        <w:numPr>
          <w:ilvl w:val="0"/>
          <w:numId w:val="14"/>
        </w:numPr>
        <w:autoSpaceDE w:val="0"/>
        <w:autoSpaceDN w:val="0"/>
        <w:adjustRightInd w:val="0"/>
        <w:ind w:hanging="11"/>
        <w:jc w:val="both"/>
        <w:rPr>
          <w:rFonts w:ascii="Franklin Gothic Book" w:eastAsiaTheme="minorHAnsi" w:hAnsi="Franklin Gothic Book"/>
          <w:iCs/>
          <w:lang w:eastAsia="en-US"/>
        </w:rPr>
      </w:pPr>
      <w:r w:rsidRPr="00277085">
        <w:rPr>
          <w:rFonts w:ascii="Franklin Gothic Book" w:hAnsi="Franklin Gothic Book"/>
          <w:iCs/>
        </w:rPr>
        <w:t>в</w:t>
      </w:r>
      <w:r w:rsidR="003E4D26" w:rsidRPr="00277085">
        <w:rPr>
          <w:rFonts w:ascii="Franklin Gothic Book" w:hAnsi="Franklin Gothic Book"/>
          <w:iCs/>
        </w:rPr>
        <w:t xml:space="preserve"> 442 детских садах открыты группы компенсирующей направленности.</w:t>
      </w:r>
    </w:p>
    <w:p w:rsidR="00277085" w:rsidRDefault="00277085" w:rsidP="00590A4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Franklin Gothic Book" w:eastAsia="Times New Roman" w:hAnsi="Franklin Gothic Book"/>
          <w:iCs/>
          <w:sz w:val="24"/>
          <w:szCs w:val="24"/>
          <w:lang w:eastAsia="ru-RU"/>
        </w:rPr>
      </w:pPr>
    </w:p>
    <w:p w:rsidR="00277085" w:rsidRDefault="003E4D26" w:rsidP="00590A4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eastAsia="Times New Roman" w:hAnsi="Franklin Gothic Book"/>
          <w:iCs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iCs/>
          <w:sz w:val="24"/>
          <w:szCs w:val="24"/>
          <w:lang w:eastAsia="ru-RU"/>
        </w:rPr>
        <w:t>Основная доля специализированных групп – логопедические</w:t>
      </w:r>
      <w:r w:rsidR="00277085">
        <w:rPr>
          <w:rFonts w:ascii="Franklin Gothic Book" w:eastAsia="Times New Roman" w:hAnsi="Franklin Gothic Book"/>
          <w:iCs/>
          <w:sz w:val="24"/>
          <w:szCs w:val="24"/>
          <w:lang w:eastAsia="ru-RU"/>
        </w:rPr>
        <w:t>, для детей с нарушениями речи.</w:t>
      </w:r>
    </w:p>
    <w:p w:rsidR="00277085" w:rsidRDefault="003E4D26" w:rsidP="00590A4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eastAsia="Times New Roman" w:hAnsi="Franklin Gothic Book"/>
          <w:iCs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В республике осуществляются мероприятия по реализации интегрированного обучения детей с </w:t>
      </w:r>
      <w:r w:rsidR="00253BF8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ограниченными возможностями здоровья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в условиях общеобразовательных школ. </w:t>
      </w:r>
    </w:p>
    <w:p w:rsidR="00277085" w:rsidRDefault="003E4D26" w:rsidP="00590A4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  <w:lang w:eastAsia="ru-RU"/>
        </w:rPr>
      </w:pPr>
      <w:proofErr w:type="gramStart"/>
      <w:r w:rsidRPr="003F4226">
        <w:rPr>
          <w:rFonts w:ascii="Franklin Gothic Book" w:hAnsi="Franklin Gothic Book"/>
          <w:sz w:val="24"/>
          <w:szCs w:val="24"/>
          <w:lang w:eastAsia="ru-RU"/>
        </w:rPr>
        <w:t>В 9 муниципальных районах (Альметьевский, Буинский, Высокогорский, Нижнекамский, Нурлатский, Рыбно-Слободский, Сармановский, Тюлячинский, Черемшанский) и Приволжском районе г.Казани организован</w:t>
      </w:r>
      <w:r w:rsidR="00253BF8">
        <w:rPr>
          <w:rFonts w:ascii="Franklin Gothic Book" w:hAnsi="Franklin Gothic Book"/>
          <w:sz w:val="24"/>
          <w:szCs w:val="24"/>
          <w:lang w:eastAsia="ru-RU"/>
        </w:rPr>
        <w:t>ы</w:t>
      </w:r>
      <w:r w:rsidRPr="003F4226">
        <w:rPr>
          <w:rFonts w:ascii="Franklin Gothic Book" w:hAnsi="Franklin Gothic Book"/>
          <w:sz w:val="24"/>
          <w:szCs w:val="24"/>
          <w:lang w:eastAsia="ru-RU"/>
        </w:rPr>
        <w:t xml:space="preserve"> 68 классов для интегрированного обучения детей с нарушени</w:t>
      </w:r>
      <w:r w:rsidR="0038692A">
        <w:rPr>
          <w:rFonts w:ascii="Franklin Gothic Book" w:hAnsi="Franklin Gothic Book"/>
          <w:sz w:val="24"/>
          <w:szCs w:val="24"/>
          <w:lang w:eastAsia="ru-RU"/>
        </w:rPr>
        <w:t>я</w:t>
      </w:r>
      <w:r w:rsidRPr="003F4226">
        <w:rPr>
          <w:rFonts w:ascii="Franklin Gothic Book" w:hAnsi="Franklin Gothic Book"/>
          <w:sz w:val="24"/>
          <w:szCs w:val="24"/>
          <w:lang w:eastAsia="ru-RU"/>
        </w:rPr>
        <w:t>м</w:t>
      </w:r>
      <w:r w:rsidR="0038692A">
        <w:rPr>
          <w:rFonts w:ascii="Franklin Gothic Book" w:hAnsi="Franklin Gothic Book"/>
          <w:sz w:val="24"/>
          <w:szCs w:val="24"/>
          <w:lang w:eastAsia="ru-RU"/>
        </w:rPr>
        <w:t>и</w:t>
      </w:r>
      <w:r w:rsidRPr="003F4226">
        <w:rPr>
          <w:rFonts w:ascii="Franklin Gothic Book" w:hAnsi="Franklin Gothic Book"/>
          <w:sz w:val="24"/>
          <w:szCs w:val="24"/>
          <w:lang w:eastAsia="ru-RU"/>
        </w:rPr>
        <w:t xml:space="preserve"> слуха, речи, умственного развития и з</w:t>
      </w:r>
      <w:r w:rsidR="00277085">
        <w:rPr>
          <w:rFonts w:ascii="Franklin Gothic Book" w:hAnsi="Franklin Gothic Book"/>
          <w:sz w:val="24"/>
          <w:szCs w:val="24"/>
          <w:lang w:eastAsia="ru-RU"/>
        </w:rPr>
        <w:t>адержкой психического развития.</w:t>
      </w:r>
      <w:proofErr w:type="gramEnd"/>
    </w:p>
    <w:p w:rsidR="00277085" w:rsidRDefault="003E4D26" w:rsidP="00590A4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eastAsia="Times New Roman" w:hAnsi="Franklin Gothic Book"/>
          <w:iCs/>
          <w:sz w:val="24"/>
          <w:szCs w:val="24"/>
          <w:lang w:eastAsia="ru-RU"/>
        </w:rPr>
      </w:pPr>
      <w:proofErr w:type="gramStart"/>
      <w:r w:rsidRPr="003F4226">
        <w:rPr>
          <w:rFonts w:ascii="Franklin Gothic Book" w:eastAsia="Times New Roman" w:hAnsi="Franklin Gothic Book"/>
          <w:bCs/>
          <w:sz w:val="24"/>
          <w:szCs w:val="24"/>
          <w:lang w:eastAsia="ru-RU"/>
        </w:rPr>
        <w:t xml:space="preserve">В рамках организации сетевого взаимодействия на базе </w:t>
      </w:r>
      <w:r w:rsidR="00277085">
        <w:rPr>
          <w:rFonts w:ascii="Franklin Gothic Book" w:eastAsia="Times New Roman" w:hAnsi="Franklin Gothic Book"/>
          <w:bCs/>
          <w:sz w:val="24"/>
          <w:szCs w:val="24"/>
          <w:lang w:eastAsia="ru-RU"/>
        </w:rPr>
        <w:t>СОШ № 78 Приволжского района г.</w:t>
      </w:r>
      <w:r w:rsidRPr="003F4226">
        <w:rPr>
          <w:rFonts w:ascii="Franklin Gothic Book" w:eastAsia="Times New Roman" w:hAnsi="Franklin Gothic Book"/>
          <w:bCs/>
          <w:sz w:val="24"/>
          <w:szCs w:val="24"/>
          <w:lang w:eastAsia="ru-RU"/>
        </w:rPr>
        <w:t>Казани создан Ресурсный центр инклюзивного образования, объединяющий деятельность городского реабилитационного центра детей-инвалидов, психолого-медико-педагогической комиссии, детской поликлиники, соц</w:t>
      </w:r>
      <w:r w:rsidR="0038692A">
        <w:rPr>
          <w:rFonts w:ascii="Franklin Gothic Book" w:eastAsia="Times New Roman" w:hAnsi="Franklin Gothic Book"/>
          <w:bCs/>
          <w:sz w:val="24"/>
          <w:szCs w:val="24"/>
          <w:lang w:eastAsia="ru-RU"/>
        </w:rPr>
        <w:t xml:space="preserve">иальной </w:t>
      </w:r>
      <w:r w:rsidRPr="003F4226">
        <w:rPr>
          <w:rFonts w:ascii="Franklin Gothic Book" w:eastAsia="Times New Roman" w:hAnsi="Franklin Gothic Book"/>
          <w:bCs/>
          <w:sz w:val="24"/>
          <w:szCs w:val="24"/>
          <w:lang w:eastAsia="ru-RU"/>
        </w:rPr>
        <w:t xml:space="preserve">защиты, центра детского </w:t>
      </w:r>
      <w:r w:rsidRPr="003F4226">
        <w:rPr>
          <w:rFonts w:ascii="Franklin Gothic Book" w:eastAsia="Times New Roman" w:hAnsi="Franklin Gothic Book"/>
          <w:bCs/>
          <w:sz w:val="24"/>
          <w:szCs w:val="24"/>
          <w:lang w:eastAsia="ru-RU"/>
        </w:rPr>
        <w:lastRenderedPageBreak/>
        <w:t>творчества «Олимп».</w:t>
      </w:r>
      <w:proofErr w:type="gramEnd"/>
    </w:p>
    <w:p w:rsidR="003E4D26" w:rsidRPr="00277085" w:rsidRDefault="003E4D26" w:rsidP="00590A4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eastAsia="Times New Roman" w:hAnsi="Franklin Gothic Book"/>
          <w:iCs/>
          <w:sz w:val="24"/>
          <w:szCs w:val="24"/>
          <w:lang w:eastAsia="ru-RU"/>
        </w:rPr>
      </w:pPr>
      <w:r w:rsidRPr="003F4226">
        <w:rPr>
          <w:rFonts w:ascii="Franklin Gothic Book" w:hAnsi="Franklin Gothic Book"/>
          <w:bCs/>
          <w:sz w:val="24"/>
          <w:szCs w:val="24"/>
        </w:rPr>
        <w:t>В этой связи разработан и утвержден региональный план (</w:t>
      </w:r>
      <w:r w:rsidR="0038692A">
        <w:rPr>
          <w:rFonts w:ascii="Franklin Gothic Book" w:hAnsi="Franklin Gothic Book"/>
          <w:bCs/>
          <w:sz w:val="24"/>
          <w:szCs w:val="24"/>
        </w:rPr>
        <w:t>«</w:t>
      </w:r>
      <w:r w:rsidRPr="003F4226">
        <w:rPr>
          <w:rFonts w:ascii="Franklin Gothic Book" w:hAnsi="Franklin Gothic Book"/>
          <w:bCs/>
          <w:sz w:val="24"/>
          <w:szCs w:val="24"/>
        </w:rPr>
        <w:t>дорожная карта</w:t>
      </w:r>
      <w:r w:rsidR="0038692A">
        <w:rPr>
          <w:rFonts w:ascii="Franklin Gothic Book" w:hAnsi="Franklin Gothic Book"/>
          <w:bCs/>
          <w:sz w:val="24"/>
          <w:szCs w:val="24"/>
        </w:rPr>
        <w:t>»</w:t>
      </w:r>
      <w:r w:rsidRPr="003F4226">
        <w:rPr>
          <w:rFonts w:ascii="Franklin Gothic Book" w:hAnsi="Franklin Gothic Book"/>
          <w:bCs/>
          <w:sz w:val="24"/>
          <w:szCs w:val="24"/>
        </w:rPr>
        <w:t xml:space="preserve">) по обеспечению введения федерального государственного образовательного стандарта начального общего образования </w:t>
      </w:r>
      <w:proofErr w:type="gramStart"/>
      <w:r w:rsidRPr="003F4226">
        <w:rPr>
          <w:rFonts w:ascii="Franklin Gothic Book" w:hAnsi="Franklin Gothic Book"/>
          <w:bCs/>
          <w:sz w:val="24"/>
          <w:szCs w:val="24"/>
        </w:rPr>
        <w:t>обучающихся</w:t>
      </w:r>
      <w:proofErr w:type="gramEnd"/>
      <w:r w:rsidRPr="003F4226">
        <w:rPr>
          <w:rFonts w:ascii="Franklin Gothic Book" w:hAnsi="Franklin Gothic Book"/>
          <w:bCs/>
          <w:sz w:val="24"/>
          <w:szCs w:val="24"/>
        </w:rPr>
        <w:t xml:space="preserve"> с ограниченными возможностями здоровья и федерального государственного образовательного стандарта образования обучающихся с умственной отсталостью (интеллектуальными нарушениями)</w:t>
      </w:r>
      <w:r w:rsidRPr="003F4226">
        <w:rPr>
          <w:rFonts w:ascii="Franklin Gothic Book" w:hAnsi="Franklin Gothic Book"/>
          <w:b/>
          <w:bCs/>
          <w:sz w:val="24"/>
          <w:szCs w:val="24"/>
        </w:rPr>
        <w:t>.</w:t>
      </w:r>
    </w:p>
    <w:p w:rsidR="00277085" w:rsidRDefault="00277085" w:rsidP="00590A4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Franklin Gothic Book" w:hAnsi="Franklin Gothic Book"/>
          <w:bCs/>
          <w:sz w:val="24"/>
          <w:szCs w:val="24"/>
        </w:rPr>
      </w:pPr>
      <w:r>
        <w:rPr>
          <w:rFonts w:ascii="Franklin Gothic Book" w:hAnsi="Franklin Gothic Book"/>
          <w:bCs/>
          <w:sz w:val="24"/>
          <w:szCs w:val="24"/>
        </w:rPr>
        <w:t xml:space="preserve">Определены </w:t>
      </w:r>
      <w:r w:rsidR="003E4D26" w:rsidRPr="003F4226">
        <w:rPr>
          <w:rFonts w:ascii="Franklin Gothic Book" w:hAnsi="Franklin Gothic Book"/>
          <w:bCs/>
          <w:sz w:val="24"/>
          <w:szCs w:val="24"/>
        </w:rPr>
        <w:t>126 базовых школ республики по приему обучающихся 1</w:t>
      </w:r>
      <w:r>
        <w:rPr>
          <w:rFonts w:ascii="Franklin Gothic Book" w:hAnsi="Franklin Gothic Book"/>
          <w:bCs/>
          <w:sz w:val="24"/>
          <w:szCs w:val="24"/>
        </w:rPr>
        <w:t>-х</w:t>
      </w:r>
      <w:r w:rsidR="003E4D26" w:rsidRPr="003F4226">
        <w:rPr>
          <w:rFonts w:ascii="Franklin Gothic Book" w:hAnsi="Franklin Gothic Book"/>
          <w:bCs/>
          <w:sz w:val="24"/>
          <w:szCs w:val="24"/>
        </w:rPr>
        <w:t xml:space="preserve"> классов для обучения по адаптированным образова</w:t>
      </w:r>
      <w:r>
        <w:rPr>
          <w:rFonts w:ascii="Franklin Gothic Book" w:hAnsi="Franklin Gothic Book"/>
          <w:bCs/>
          <w:sz w:val="24"/>
          <w:szCs w:val="24"/>
        </w:rPr>
        <w:t xml:space="preserve">тельным программам. </w:t>
      </w:r>
    </w:p>
    <w:p w:rsidR="003E4D26" w:rsidRPr="00277085" w:rsidRDefault="003E4D26" w:rsidP="00590A4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Прошли обучение и курсовую подготовку 1</w:t>
      </w:r>
      <w:r w:rsidR="00277085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112 педагогов общеобразовательных школ.</w:t>
      </w:r>
    </w:p>
    <w:p w:rsidR="003E4D26" w:rsidRPr="003F4226" w:rsidRDefault="003E4D26" w:rsidP="00590A4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hAnsi="Franklin Gothic Book"/>
          <w:bCs/>
          <w:sz w:val="24"/>
          <w:szCs w:val="24"/>
        </w:rPr>
      </w:pPr>
      <w:r w:rsidRPr="003F4226">
        <w:rPr>
          <w:rFonts w:ascii="Franklin Gothic Book" w:hAnsi="Franklin Gothic Book"/>
          <w:bCs/>
          <w:sz w:val="24"/>
          <w:szCs w:val="24"/>
        </w:rPr>
        <w:t>Научно-методическое сопровождение организации инклюзивного образования осуществля</w:t>
      </w:r>
      <w:r w:rsidR="0038692A">
        <w:rPr>
          <w:rFonts w:ascii="Franklin Gothic Book" w:hAnsi="Franklin Gothic Book"/>
          <w:bCs/>
          <w:sz w:val="24"/>
          <w:szCs w:val="24"/>
        </w:rPr>
        <w:t>ю</w:t>
      </w:r>
      <w:r w:rsidRPr="003F4226">
        <w:rPr>
          <w:rFonts w:ascii="Franklin Gothic Book" w:hAnsi="Franklin Gothic Book"/>
          <w:bCs/>
          <w:sz w:val="24"/>
          <w:szCs w:val="24"/>
        </w:rPr>
        <w:t xml:space="preserve">т ГАОУ ДПО «Институт развития образования Республики Татарстан», </w:t>
      </w:r>
      <w:r w:rsidR="0038692A">
        <w:rPr>
          <w:rFonts w:ascii="Franklin Gothic Book" w:hAnsi="Franklin Gothic Book"/>
          <w:bCs/>
          <w:sz w:val="24"/>
          <w:szCs w:val="24"/>
        </w:rPr>
        <w:t>ф</w:t>
      </w:r>
      <w:r w:rsidRPr="003F4226">
        <w:rPr>
          <w:rFonts w:ascii="Franklin Gothic Book" w:hAnsi="Franklin Gothic Book"/>
          <w:bCs/>
          <w:sz w:val="24"/>
          <w:szCs w:val="24"/>
        </w:rPr>
        <w:t xml:space="preserve">едеральные и республиканские базовые площадки по инклюзивному образованию </w:t>
      </w:r>
      <w:r w:rsidR="00253BF8">
        <w:rPr>
          <w:rFonts w:ascii="Franklin Gothic Book" w:hAnsi="Franklin Gothic Book"/>
          <w:bCs/>
          <w:sz w:val="24"/>
          <w:szCs w:val="24"/>
        </w:rPr>
        <w:t xml:space="preserve">     </w:t>
      </w:r>
      <w:r w:rsidRPr="003F4226">
        <w:rPr>
          <w:rFonts w:ascii="Franklin Gothic Book" w:hAnsi="Franklin Gothic Book"/>
          <w:bCs/>
          <w:sz w:val="24"/>
          <w:szCs w:val="24"/>
        </w:rPr>
        <w:t>ЧОУ ВПО «Институт экономики, упр</w:t>
      </w:r>
      <w:r w:rsidR="00277085">
        <w:rPr>
          <w:rFonts w:ascii="Franklin Gothic Book" w:hAnsi="Franklin Gothic Book"/>
          <w:bCs/>
          <w:sz w:val="24"/>
          <w:szCs w:val="24"/>
        </w:rPr>
        <w:t xml:space="preserve">авления и права (г.Казань)» и </w:t>
      </w:r>
      <w:r w:rsidRPr="003F4226">
        <w:rPr>
          <w:rFonts w:ascii="Franklin Gothic Book" w:hAnsi="Franklin Gothic Book"/>
          <w:bCs/>
          <w:sz w:val="24"/>
          <w:szCs w:val="24"/>
        </w:rPr>
        <w:t>НОУ ВПО «Университет управления «ТИСБИ».</w:t>
      </w:r>
    </w:p>
    <w:p w:rsidR="003E4D26" w:rsidRPr="003F4226" w:rsidRDefault="003E4D26" w:rsidP="00590A4E">
      <w:pPr>
        <w:widowControl w:val="0"/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В целях определения образовательной траектории детей с нарушениями развития в республике функционируют 4 постоянно действующие психолого-медико-педагогические комиссии и 43 муниципальные комиссии временного созыва, в состав которых входят специалисты органов образования и здравоохранения.</w:t>
      </w:r>
    </w:p>
    <w:p w:rsidR="003E4D26" w:rsidRPr="003F4226" w:rsidRDefault="003E4D26" w:rsidP="00590A4E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Определены 17 стажировочных площадок реализации ФГОС для детей с </w:t>
      </w:r>
      <w:r w:rsidR="004529E0">
        <w:rPr>
          <w:rFonts w:ascii="Franklin Gothic Book" w:eastAsia="Times New Roman" w:hAnsi="Franklin Gothic Book"/>
          <w:sz w:val="24"/>
          <w:szCs w:val="24"/>
          <w:lang w:eastAsia="ru-RU"/>
        </w:rPr>
        <w:t>ограниченными возможностями здоровья</w:t>
      </w:r>
      <w:r w:rsidRPr="003F4226">
        <w:rPr>
          <w:rFonts w:ascii="Franklin Gothic Book" w:eastAsia="Times New Roman" w:hAnsi="Franklin Gothic Book"/>
          <w:sz w:val="24"/>
          <w:szCs w:val="24"/>
          <w:lang w:eastAsia="ru-RU"/>
        </w:rPr>
        <w:t>.</w:t>
      </w:r>
    </w:p>
    <w:p w:rsidR="003E4D26" w:rsidRPr="003F4226" w:rsidRDefault="003E4D26" w:rsidP="003E4D26">
      <w:pPr>
        <w:overflowPunct w:val="0"/>
        <w:autoSpaceDE w:val="0"/>
        <w:autoSpaceDN w:val="0"/>
        <w:adjustRightInd w:val="0"/>
        <w:spacing w:after="0" w:line="240" w:lineRule="auto"/>
        <w:ind w:left="360" w:firstLine="348"/>
        <w:jc w:val="both"/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</w:pPr>
    </w:p>
    <w:p w:rsidR="00E942EC" w:rsidRPr="00445B20" w:rsidRDefault="00E942EC" w:rsidP="00CE6D54">
      <w:pPr>
        <w:pStyle w:val="ae"/>
        <w:numPr>
          <w:ilvl w:val="1"/>
          <w:numId w:val="10"/>
        </w:numPr>
        <w:ind w:left="0" w:firstLine="0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r>
        <w:rPr>
          <w:rFonts w:ascii="Franklin Gothic Book" w:hAnsi="Franklin Gothic Book"/>
          <w:b/>
          <w:color w:val="FF0000"/>
          <w:sz w:val="28"/>
          <w:szCs w:val="28"/>
        </w:rPr>
        <w:t>РАЗВИТИЕ СИСТЕМЫ НАЦИОНАЛЬНОГО ОБРАЗОВАНИЯ И МЕЖРЕГИОНАЛЬНОГО СОТРУДНИЧЕСТВА</w:t>
      </w:r>
    </w:p>
    <w:p w:rsidR="00E942EC" w:rsidRDefault="00E942EC" w:rsidP="00370B3D">
      <w:pPr>
        <w:spacing w:after="0" w:line="240" w:lineRule="auto"/>
        <w:ind w:firstLine="708"/>
        <w:rPr>
          <w:rFonts w:ascii="Franklin Gothic Book" w:hAnsi="Franklin Gothic Book" w:cs="Times New Roman"/>
          <w:b/>
          <w:color w:val="FF0000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63"/>
        <w:gridCol w:w="1881"/>
        <w:gridCol w:w="2230"/>
        <w:gridCol w:w="2409"/>
      </w:tblGrid>
      <w:tr w:rsidR="005E5796" w:rsidRPr="00E942EC" w:rsidTr="00E942EC">
        <w:trPr>
          <w:jc w:val="center"/>
        </w:trPr>
        <w:tc>
          <w:tcPr>
            <w:tcW w:w="2763" w:type="dxa"/>
            <w:shd w:val="clear" w:color="auto" w:fill="FABF8F" w:themeFill="accent6" w:themeFillTint="99"/>
            <w:vAlign w:val="center"/>
          </w:tcPr>
          <w:p w:rsidR="005E5796" w:rsidRPr="00154C20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154C20">
              <w:rPr>
                <w:rFonts w:ascii="Franklin Gothic Book" w:hAnsi="Franklin Gothic Book" w:cs="Times New Roman"/>
                <w:b/>
                <w:sz w:val="24"/>
                <w:szCs w:val="24"/>
              </w:rPr>
              <w:t>Общеобразовательные организации</w:t>
            </w:r>
          </w:p>
        </w:tc>
        <w:tc>
          <w:tcPr>
            <w:tcW w:w="1881" w:type="dxa"/>
            <w:shd w:val="clear" w:color="auto" w:fill="FABF8F" w:themeFill="accent6" w:themeFillTint="99"/>
            <w:vAlign w:val="center"/>
          </w:tcPr>
          <w:p w:rsidR="005E5796" w:rsidRPr="00154C20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154C20">
              <w:rPr>
                <w:rFonts w:ascii="Franklin Gothic Book" w:hAnsi="Franklin Gothic Book" w:cs="Times New Roman"/>
                <w:b/>
                <w:sz w:val="24"/>
                <w:szCs w:val="24"/>
              </w:rPr>
              <w:t>Количество школ</w:t>
            </w:r>
          </w:p>
        </w:tc>
        <w:tc>
          <w:tcPr>
            <w:tcW w:w="2230" w:type="dxa"/>
            <w:shd w:val="clear" w:color="auto" w:fill="FABF8F" w:themeFill="accent6" w:themeFillTint="99"/>
            <w:vAlign w:val="center"/>
          </w:tcPr>
          <w:p w:rsidR="005E5796" w:rsidRPr="00154C20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154C20">
              <w:rPr>
                <w:rFonts w:ascii="Franklin Gothic Book" w:hAnsi="Franklin Gothic Book" w:cs="Times New Roman"/>
                <w:b/>
                <w:sz w:val="24"/>
                <w:szCs w:val="24"/>
              </w:rPr>
              <w:t>Численность обучающихся</w:t>
            </w:r>
            <w:r w:rsidR="004529E0" w:rsidRPr="00154C20">
              <w:rPr>
                <w:rFonts w:ascii="Franklin Gothic Book" w:hAnsi="Franklin Gothic Book" w:cs="Times New Roman"/>
                <w:b/>
                <w:sz w:val="24"/>
                <w:szCs w:val="24"/>
              </w:rPr>
              <w:t>, человек</w:t>
            </w:r>
          </w:p>
        </w:tc>
        <w:tc>
          <w:tcPr>
            <w:tcW w:w="2409" w:type="dxa"/>
            <w:shd w:val="clear" w:color="auto" w:fill="FABF8F" w:themeFill="accent6" w:themeFillTint="99"/>
            <w:vAlign w:val="center"/>
          </w:tcPr>
          <w:p w:rsidR="005E5796" w:rsidRPr="00154C20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154C20">
              <w:rPr>
                <w:rFonts w:ascii="Franklin Gothic Book" w:hAnsi="Franklin Gothic Book" w:cs="Times New Roman"/>
                <w:b/>
                <w:sz w:val="24"/>
                <w:szCs w:val="24"/>
              </w:rPr>
              <w:t>Показатель охвата детей обучением</w:t>
            </w:r>
          </w:p>
          <w:p w:rsidR="005E5796" w:rsidRPr="00154C20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154C20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на родном </w:t>
            </w:r>
            <w:proofErr w:type="gramStart"/>
            <w:r w:rsidRPr="00154C20">
              <w:rPr>
                <w:rFonts w:ascii="Franklin Gothic Book" w:hAnsi="Franklin Gothic Book" w:cs="Times New Roman"/>
                <w:b/>
                <w:sz w:val="24"/>
                <w:szCs w:val="24"/>
              </w:rPr>
              <w:t>языке</w:t>
            </w:r>
            <w:proofErr w:type="gramEnd"/>
            <w:r w:rsidR="004529E0" w:rsidRPr="00154C20">
              <w:rPr>
                <w:rFonts w:ascii="Franklin Gothic Book" w:hAnsi="Franklin Gothic Book" w:cs="Times New Roman"/>
                <w:b/>
                <w:sz w:val="24"/>
                <w:szCs w:val="24"/>
              </w:rPr>
              <w:t>, %</w:t>
            </w:r>
          </w:p>
        </w:tc>
      </w:tr>
      <w:tr w:rsidR="005E5796" w:rsidRPr="00E942EC" w:rsidTr="00E942EC">
        <w:trPr>
          <w:jc w:val="center"/>
        </w:trPr>
        <w:tc>
          <w:tcPr>
            <w:tcW w:w="2763" w:type="dxa"/>
            <w:shd w:val="clear" w:color="auto" w:fill="auto"/>
            <w:vAlign w:val="center"/>
          </w:tcPr>
          <w:p w:rsidR="005E5796" w:rsidRPr="00E942EC" w:rsidRDefault="003A0C69" w:rsidP="00E942EC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Ш</w:t>
            </w:r>
            <w:r w:rsidR="005E5796" w:rsidRPr="00E942EC">
              <w:rPr>
                <w:rFonts w:ascii="Franklin Gothic Book" w:hAnsi="Franklin Gothic Book" w:cs="Times New Roman"/>
                <w:sz w:val="24"/>
                <w:szCs w:val="24"/>
              </w:rPr>
              <w:t>колы с татарским языком обучения</w:t>
            </w:r>
          </w:p>
        </w:tc>
        <w:tc>
          <w:tcPr>
            <w:tcW w:w="1881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785</w:t>
            </w:r>
          </w:p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с филиалами</w:t>
            </w:r>
          </w:p>
        </w:tc>
        <w:tc>
          <w:tcPr>
            <w:tcW w:w="2230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74</w:t>
            </w:r>
            <w:r w:rsidR="00E942EC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559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E5796" w:rsidRPr="00E942EC" w:rsidRDefault="004529E0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43,26</w:t>
            </w:r>
          </w:p>
        </w:tc>
      </w:tr>
      <w:tr w:rsidR="005E5796" w:rsidRPr="00E942EC" w:rsidTr="00E942EC">
        <w:trPr>
          <w:jc w:val="center"/>
        </w:trPr>
        <w:tc>
          <w:tcPr>
            <w:tcW w:w="2763" w:type="dxa"/>
            <w:shd w:val="clear" w:color="auto" w:fill="auto"/>
            <w:vAlign w:val="center"/>
          </w:tcPr>
          <w:p w:rsidR="005E5796" w:rsidRPr="00E942EC" w:rsidRDefault="003A0C69" w:rsidP="003A0C69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Ш</w:t>
            </w:r>
            <w:r w:rsidR="005E5796" w:rsidRPr="00E942EC">
              <w:rPr>
                <w:rFonts w:ascii="Franklin Gothic Book" w:hAnsi="Franklin Gothic Book" w:cs="Times New Roman"/>
                <w:sz w:val="24"/>
                <w:szCs w:val="24"/>
              </w:rPr>
              <w:t>колы с чувашским языком обучения и изучением чувашского языка</w:t>
            </w:r>
          </w:p>
        </w:tc>
        <w:tc>
          <w:tcPr>
            <w:tcW w:w="1881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98</w:t>
            </w:r>
          </w:p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с филиалами</w:t>
            </w:r>
          </w:p>
        </w:tc>
        <w:tc>
          <w:tcPr>
            <w:tcW w:w="2230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5</w:t>
            </w:r>
            <w:r w:rsidR="00E942EC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434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E5796" w:rsidRPr="00E942EC" w:rsidRDefault="004529E0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56,61</w:t>
            </w:r>
          </w:p>
        </w:tc>
      </w:tr>
      <w:tr w:rsidR="005E5796" w:rsidRPr="00E942EC" w:rsidTr="00E942EC">
        <w:trPr>
          <w:jc w:val="center"/>
        </w:trPr>
        <w:tc>
          <w:tcPr>
            <w:tcW w:w="2763" w:type="dxa"/>
            <w:shd w:val="clear" w:color="auto" w:fill="auto"/>
            <w:vAlign w:val="center"/>
          </w:tcPr>
          <w:p w:rsidR="005E5796" w:rsidRPr="00E942EC" w:rsidRDefault="003A0C69" w:rsidP="003A0C69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Ш</w:t>
            </w:r>
            <w:r w:rsidR="005E5796" w:rsidRPr="00E942EC">
              <w:rPr>
                <w:rFonts w:ascii="Franklin Gothic Book" w:hAnsi="Franklin Gothic Book" w:cs="Times New Roman"/>
                <w:sz w:val="24"/>
                <w:szCs w:val="24"/>
              </w:rPr>
              <w:t>колы с удмуртским языком обучения и изучением удмуртского языка</w:t>
            </w:r>
          </w:p>
        </w:tc>
        <w:tc>
          <w:tcPr>
            <w:tcW w:w="1881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29</w:t>
            </w:r>
          </w:p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с филиалами</w:t>
            </w:r>
          </w:p>
        </w:tc>
        <w:tc>
          <w:tcPr>
            <w:tcW w:w="2230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1</w:t>
            </w:r>
            <w:r w:rsidR="00E942EC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209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E5796" w:rsidRPr="00E942EC" w:rsidRDefault="004529E0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65,59</w:t>
            </w:r>
          </w:p>
        </w:tc>
      </w:tr>
      <w:tr w:rsidR="005E5796" w:rsidRPr="00E942EC" w:rsidTr="00E942EC">
        <w:trPr>
          <w:jc w:val="center"/>
        </w:trPr>
        <w:tc>
          <w:tcPr>
            <w:tcW w:w="2763" w:type="dxa"/>
            <w:shd w:val="clear" w:color="auto" w:fill="auto"/>
            <w:vAlign w:val="center"/>
          </w:tcPr>
          <w:p w:rsidR="005E5796" w:rsidRPr="00E942EC" w:rsidRDefault="003A0C69" w:rsidP="003A0C69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Ш</w:t>
            </w:r>
            <w:r w:rsidR="005E5796" w:rsidRPr="00E942EC">
              <w:rPr>
                <w:rFonts w:ascii="Franklin Gothic Book" w:hAnsi="Franklin Gothic Book" w:cs="Times New Roman"/>
                <w:sz w:val="24"/>
                <w:szCs w:val="24"/>
              </w:rPr>
              <w:t>колы с марийским языком обучения и изучением марийского языка</w:t>
            </w:r>
          </w:p>
        </w:tc>
        <w:tc>
          <w:tcPr>
            <w:tcW w:w="1881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20</w:t>
            </w:r>
          </w:p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с филиалами</w:t>
            </w:r>
          </w:p>
        </w:tc>
        <w:tc>
          <w:tcPr>
            <w:tcW w:w="2230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556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E5796" w:rsidRPr="00E942EC" w:rsidRDefault="004529E0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44,55</w:t>
            </w:r>
          </w:p>
        </w:tc>
      </w:tr>
      <w:tr w:rsidR="005E5796" w:rsidRPr="00E942EC" w:rsidTr="00E942EC">
        <w:trPr>
          <w:jc w:val="center"/>
        </w:trPr>
        <w:tc>
          <w:tcPr>
            <w:tcW w:w="2763" w:type="dxa"/>
            <w:shd w:val="clear" w:color="auto" w:fill="auto"/>
            <w:vAlign w:val="center"/>
          </w:tcPr>
          <w:p w:rsidR="005E5796" w:rsidRPr="00E942EC" w:rsidRDefault="003A0C69" w:rsidP="003A0C69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Ш</w:t>
            </w:r>
            <w:r w:rsidR="005E5796" w:rsidRPr="00E942EC">
              <w:rPr>
                <w:rFonts w:ascii="Franklin Gothic Book" w:hAnsi="Franklin Gothic Book" w:cs="Times New Roman"/>
                <w:sz w:val="24"/>
                <w:szCs w:val="24"/>
              </w:rPr>
              <w:t>колы с изучением мордовского языка</w:t>
            </w:r>
          </w:p>
        </w:tc>
        <w:tc>
          <w:tcPr>
            <w:tcW w:w="1881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4</w:t>
            </w:r>
          </w:p>
        </w:tc>
        <w:tc>
          <w:tcPr>
            <w:tcW w:w="2230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68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E5796" w:rsidRPr="00E942EC" w:rsidRDefault="004529E0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9,92</w:t>
            </w:r>
          </w:p>
        </w:tc>
      </w:tr>
      <w:tr w:rsidR="005E5796" w:rsidRPr="00E942EC" w:rsidTr="00E942EC">
        <w:trPr>
          <w:jc w:val="center"/>
        </w:trPr>
        <w:tc>
          <w:tcPr>
            <w:tcW w:w="2763" w:type="dxa"/>
            <w:shd w:val="clear" w:color="auto" w:fill="auto"/>
            <w:vAlign w:val="center"/>
          </w:tcPr>
          <w:p w:rsidR="005E5796" w:rsidRPr="00E942EC" w:rsidRDefault="003A0C69" w:rsidP="003A0C69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Ш</w:t>
            </w:r>
            <w:r w:rsidR="005E5796" w:rsidRPr="00E942EC">
              <w:rPr>
                <w:rFonts w:ascii="Franklin Gothic Book" w:hAnsi="Franklin Gothic Book" w:cs="Times New Roman"/>
                <w:sz w:val="24"/>
                <w:szCs w:val="24"/>
              </w:rPr>
              <w:t>колы с  изучением иврита</w:t>
            </w:r>
          </w:p>
        </w:tc>
        <w:tc>
          <w:tcPr>
            <w:tcW w:w="1881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1</w:t>
            </w:r>
          </w:p>
        </w:tc>
        <w:tc>
          <w:tcPr>
            <w:tcW w:w="2230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224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E5796" w:rsidRPr="00E942EC" w:rsidRDefault="004529E0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68,29</w:t>
            </w:r>
          </w:p>
        </w:tc>
      </w:tr>
      <w:tr w:rsidR="005E5796" w:rsidRPr="00E942EC" w:rsidTr="00E942EC">
        <w:trPr>
          <w:jc w:val="center"/>
        </w:trPr>
        <w:tc>
          <w:tcPr>
            <w:tcW w:w="2763" w:type="dxa"/>
            <w:shd w:val="clear" w:color="auto" w:fill="auto"/>
            <w:vAlign w:val="center"/>
          </w:tcPr>
          <w:p w:rsidR="005E5796" w:rsidRPr="00E942EC" w:rsidRDefault="003A0C69" w:rsidP="003A0C69">
            <w:pPr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Ш</w:t>
            </w:r>
            <w:r w:rsidR="005E5796" w:rsidRPr="00E942EC">
              <w:rPr>
                <w:rFonts w:ascii="Franklin Gothic Book" w:hAnsi="Franklin Gothic Book" w:cs="Times New Roman"/>
                <w:sz w:val="24"/>
                <w:szCs w:val="24"/>
              </w:rPr>
              <w:t>колы с  изучением башкирского языка</w:t>
            </w:r>
          </w:p>
        </w:tc>
        <w:tc>
          <w:tcPr>
            <w:tcW w:w="1881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1</w:t>
            </w:r>
          </w:p>
        </w:tc>
        <w:tc>
          <w:tcPr>
            <w:tcW w:w="2230" w:type="dxa"/>
            <w:shd w:val="clear" w:color="auto" w:fill="auto"/>
            <w:vAlign w:val="center"/>
          </w:tcPr>
          <w:p w:rsidR="005E5796" w:rsidRPr="00E942EC" w:rsidRDefault="005E5796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E942EC">
              <w:rPr>
                <w:rFonts w:ascii="Franklin Gothic Book" w:hAnsi="Franklin Gothic Book" w:cs="Times New Roman"/>
                <w:sz w:val="24"/>
                <w:szCs w:val="24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5E5796" w:rsidRPr="00E942EC" w:rsidRDefault="004529E0" w:rsidP="00E942EC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2,9</w:t>
            </w:r>
          </w:p>
        </w:tc>
      </w:tr>
    </w:tbl>
    <w:p w:rsidR="005E5796" w:rsidRPr="003F4226" w:rsidRDefault="005E5796" w:rsidP="005E5796">
      <w:pPr>
        <w:spacing w:line="240" w:lineRule="auto"/>
        <w:contextualSpacing/>
        <w:rPr>
          <w:rFonts w:ascii="Franklin Gothic Book" w:hAnsi="Franklin Gothic Book" w:cs="Times New Roman"/>
          <w:sz w:val="28"/>
          <w:szCs w:val="28"/>
        </w:rPr>
      </w:pPr>
    </w:p>
    <w:p w:rsidR="00075E98" w:rsidRDefault="00075E98" w:rsidP="005E5796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5E5796" w:rsidRPr="007E07B0" w:rsidRDefault="005E5796" w:rsidP="005E5796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7E07B0">
        <w:rPr>
          <w:rFonts w:ascii="Franklin Gothic Book" w:hAnsi="Franklin Gothic Book" w:cs="Times New Roman"/>
          <w:b/>
          <w:color w:val="0070C0"/>
          <w:sz w:val="28"/>
          <w:szCs w:val="28"/>
        </w:rPr>
        <w:lastRenderedPageBreak/>
        <w:t xml:space="preserve">Обучение детей-татар на родном </w:t>
      </w:r>
      <w:proofErr w:type="gramStart"/>
      <w:r w:rsidRPr="007E07B0">
        <w:rPr>
          <w:rFonts w:ascii="Franklin Gothic Book" w:hAnsi="Franklin Gothic Book" w:cs="Times New Roman"/>
          <w:b/>
          <w:color w:val="0070C0"/>
          <w:sz w:val="28"/>
          <w:szCs w:val="28"/>
        </w:rPr>
        <w:t>языке</w:t>
      </w:r>
      <w:proofErr w:type="gramEnd"/>
    </w:p>
    <w:p w:rsidR="005E5796" w:rsidRPr="003F4226" w:rsidRDefault="005E5796" w:rsidP="005E5796">
      <w:pPr>
        <w:spacing w:line="240" w:lineRule="auto"/>
        <w:contextualSpacing/>
        <w:rPr>
          <w:rFonts w:ascii="Franklin Gothic Book" w:hAnsi="Franklin Gothic Book" w:cs="Times New Roman"/>
          <w:sz w:val="28"/>
          <w:szCs w:val="28"/>
        </w:rPr>
      </w:pPr>
    </w:p>
    <w:tbl>
      <w:tblPr>
        <w:tblW w:w="963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1275"/>
        <w:gridCol w:w="1276"/>
        <w:gridCol w:w="1276"/>
        <w:gridCol w:w="1276"/>
        <w:gridCol w:w="1274"/>
      </w:tblGrid>
      <w:tr w:rsidR="005E5796" w:rsidRPr="00534CAB" w:rsidTr="00534CAB">
        <w:trPr>
          <w:cantSplit/>
          <w:trHeight w:val="278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5796" w:rsidRPr="00534CAB" w:rsidRDefault="005E5796" w:rsidP="005E5796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5E5796" w:rsidRPr="00534CAB" w:rsidRDefault="005E5796" w:rsidP="007E07B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val="tt-RU" w:eastAsia="ru-RU"/>
              </w:rPr>
              <w:t>2011-2012</w:t>
            </w:r>
          </w:p>
          <w:p w:rsidR="005E5796" w:rsidRPr="00534CAB" w:rsidRDefault="007E07B0" w:rsidP="007E07B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val="tt-RU" w:eastAsia="ru-RU"/>
              </w:rPr>
              <w:t>уч.</w:t>
            </w:r>
            <w:r w:rsidR="005E5796" w:rsidRPr="00534CAB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val="tt-RU" w:eastAsia="ru-RU"/>
              </w:rPr>
              <w:t>год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val="tt-RU" w:eastAsia="ru-RU"/>
              </w:rPr>
              <w:t>2012-2013 уч.год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val="tt-RU" w:eastAsia="ru-RU"/>
              </w:rPr>
              <w:t>2013-2014 уч.год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iCs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b/>
                <w:iCs/>
                <w:sz w:val="24"/>
                <w:szCs w:val="24"/>
                <w:lang w:val="tt-RU" w:eastAsia="ru-RU"/>
              </w:rPr>
              <w:t>2014-2015 уч</w:t>
            </w:r>
            <w:r w:rsidR="00534CAB">
              <w:rPr>
                <w:rFonts w:ascii="Franklin Gothic Book" w:eastAsia="Times New Roman" w:hAnsi="Franklin Gothic Book" w:cs="Times New Roman"/>
                <w:b/>
                <w:iCs/>
                <w:sz w:val="24"/>
                <w:szCs w:val="24"/>
                <w:lang w:val="tt-RU" w:eastAsia="ru-RU"/>
              </w:rPr>
              <w:t>.</w:t>
            </w:r>
            <w:r w:rsidRPr="00534CAB">
              <w:rPr>
                <w:rFonts w:ascii="Franklin Gothic Book" w:eastAsia="Times New Roman" w:hAnsi="Franklin Gothic Book" w:cs="Times New Roman"/>
                <w:b/>
                <w:iCs/>
                <w:sz w:val="24"/>
                <w:szCs w:val="24"/>
                <w:lang w:val="tt-RU" w:eastAsia="ru-RU"/>
              </w:rPr>
              <w:t>год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iCs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b/>
                <w:iCs/>
                <w:sz w:val="24"/>
                <w:szCs w:val="24"/>
                <w:lang w:val="tt-RU" w:eastAsia="ru-RU"/>
              </w:rPr>
              <w:t>2015-2016 уч</w:t>
            </w:r>
            <w:r w:rsidR="00534CAB">
              <w:rPr>
                <w:rFonts w:ascii="Franklin Gothic Book" w:eastAsia="Times New Roman" w:hAnsi="Franklin Gothic Book" w:cs="Times New Roman"/>
                <w:b/>
                <w:iCs/>
                <w:sz w:val="24"/>
                <w:szCs w:val="24"/>
                <w:lang w:val="tt-RU" w:eastAsia="ru-RU"/>
              </w:rPr>
              <w:t>.</w:t>
            </w:r>
            <w:r w:rsidRPr="00534CAB">
              <w:rPr>
                <w:rFonts w:ascii="Franklin Gothic Book" w:eastAsia="Times New Roman" w:hAnsi="Franklin Gothic Book" w:cs="Times New Roman"/>
                <w:b/>
                <w:iCs/>
                <w:sz w:val="24"/>
                <w:szCs w:val="24"/>
                <w:lang w:val="tt-RU" w:eastAsia="ru-RU"/>
              </w:rPr>
              <w:t>год</w:t>
            </w:r>
          </w:p>
        </w:tc>
      </w:tr>
      <w:tr w:rsidR="005E5796" w:rsidRPr="00534CAB" w:rsidTr="00534CAB">
        <w:trPr>
          <w:cantSplit/>
          <w:trHeight w:val="278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5796" w:rsidRPr="00534CAB" w:rsidRDefault="00144169" w:rsidP="00144169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ч</w:t>
            </w:r>
            <w:r w:rsidR="005E5796"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исленность</w:t>
            </w:r>
            <w:r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</w:t>
            </w:r>
            <w:r w:rsidR="005E5796"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учащихся-татар в Республике Татарстан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180 621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176 569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173 706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171 368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172 500</w:t>
            </w:r>
          </w:p>
        </w:tc>
      </w:tr>
      <w:tr w:rsidR="005E5796" w:rsidRPr="00534CAB" w:rsidTr="00534CAB">
        <w:trPr>
          <w:cantSplit/>
          <w:trHeight w:val="278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5796" w:rsidRPr="00534CAB" w:rsidRDefault="005E5796" w:rsidP="00534CAB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из них обучаются на родном языке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80 222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76 973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74 600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74 232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74 559</w:t>
            </w:r>
          </w:p>
        </w:tc>
      </w:tr>
      <w:tr w:rsidR="005E5796" w:rsidRPr="00534CAB" w:rsidTr="00534CAB">
        <w:trPr>
          <w:cantSplit/>
          <w:trHeight w:val="278"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5796" w:rsidRPr="00534CAB" w:rsidRDefault="005E5796" w:rsidP="00534CAB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доля охвата обучением детей-татар на родном языке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44,4</w:t>
            </w: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1 %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43,6 %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42,9 %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43,32</w:t>
            </w:r>
            <w:r w:rsidR="00493D0D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 xml:space="preserve"> </w:t>
            </w: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%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43,26</w:t>
            </w:r>
            <w:r w:rsidR="00493D0D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 xml:space="preserve"> </w:t>
            </w: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%</w:t>
            </w:r>
          </w:p>
        </w:tc>
      </w:tr>
      <w:tr w:rsidR="005E5796" w:rsidRPr="00534CAB" w:rsidTr="00534CAB">
        <w:trPr>
          <w:cantSplit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5796" w:rsidRPr="00534CAB" w:rsidRDefault="005E5796" w:rsidP="00534CAB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всего татарских общеобразовательных школ (с филиалами)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852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854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853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tabs>
                <w:tab w:val="left" w:pos="180"/>
              </w:tabs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827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785</w:t>
            </w:r>
          </w:p>
        </w:tc>
      </w:tr>
      <w:tr w:rsidR="005E5796" w:rsidRPr="00534CAB" w:rsidTr="00534CAB">
        <w:trPr>
          <w:cantSplit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5796" w:rsidRPr="00534CAB" w:rsidRDefault="005E5796" w:rsidP="00534CAB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в них учащихся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71 415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69 152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65 832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60</w:t>
            </w:r>
            <w:r w:rsidR="00154C20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 xml:space="preserve"> </w:t>
            </w: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277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60 222</w:t>
            </w:r>
          </w:p>
        </w:tc>
      </w:tr>
      <w:tr w:rsidR="005E5796" w:rsidRPr="00534CAB" w:rsidTr="00534CAB">
        <w:trPr>
          <w:cantSplit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5796" w:rsidRPr="00534CAB" w:rsidRDefault="005E5796" w:rsidP="00493D0D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всего смешанных (татарско-русских, русско-татарских школ</w:t>
            </w:r>
            <w:r w:rsidR="00493D0D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371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369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346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376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371</w:t>
            </w:r>
          </w:p>
        </w:tc>
      </w:tr>
      <w:tr w:rsidR="005E5796" w:rsidRPr="00534CAB" w:rsidTr="00534CAB">
        <w:trPr>
          <w:cantSplit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5796" w:rsidRPr="00534CAB" w:rsidRDefault="005E5796" w:rsidP="00534CAB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в них классов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885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796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828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788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767</w:t>
            </w:r>
          </w:p>
        </w:tc>
      </w:tr>
      <w:tr w:rsidR="005E5796" w:rsidRPr="00534CAB" w:rsidTr="00534CAB">
        <w:trPr>
          <w:cantSplit/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5796" w:rsidRPr="00534CAB" w:rsidRDefault="005E5796" w:rsidP="00534CAB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учащихся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15 035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13 458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13 180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13</w:t>
            </w:r>
            <w:r w:rsid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 xml:space="preserve"> </w:t>
            </w: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955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796" w:rsidRPr="00534CAB" w:rsidRDefault="005E5796" w:rsidP="00534CAB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</w:pP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14</w:t>
            </w:r>
            <w:r w:rsid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 xml:space="preserve"> </w:t>
            </w:r>
            <w:r w:rsidRPr="00534CAB">
              <w:rPr>
                <w:rFonts w:ascii="Franklin Gothic Book" w:eastAsia="Times New Roman" w:hAnsi="Franklin Gothic Book" w:cs="Times New Roman"/>
                <w:sz w:val="24"/>
                <w:szCs w:val="24"/>
                <w:lang w:val="tt-RU" w:eastAsia="ru-RU"/>
              </w:rPr>
              <w:t>337</w:t>
            </w:r>
          </w:p>
        </w:tc>
      </w:tr>
    </w:tbl>
    <w:p w:rsidR="005E5796" w:rsidRPr="003F4226" w:rsidRDefault="005E5796" w:rsidP="005E5796">
      <w:pPr>
        <w:spacing w:line="240" w:lineRule="auto"/>
        <w:ind w:firstLine="567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5E5796" w:rsidRPr="00DD5132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DD5132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Мониторинговые исследования по татарскому языку </w:t>
      </w:r>
    </w:p>
    <w:p w:rsidR="005E5796" w:rsidRPr="003F4226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64"/>
        <w:gridCol w:w="3288"/>
        <w:gridCol w:w="3187"/>
      </w:tblGrid>
      <w:tr w:rsidR="005E5796" w:rsidRPr="00DD5132" w:rsidTr="00DD5132">
        <w:tc>
          <w:tcPr>
            <w:tcW w:w="3164" w:type="dxa"/>
            <w:shd w:val="clear" w:color="auto" w:fill="FABF8F" w:themeFill="accent6" w:themeFillTint="99"/>
            <w:vAlign w:val="center"/>
          </w:tcPr>
          <w:p w:rsidR="005E5796" w:rsidRPr="00DD5132" w:rsidRDefault="005E5796" w:rsidP="00DD5132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DD5132">
              <w:rPr>
                <w:rFonts w:ascii="Franklin Gothic Book" w:hAnsi="Franklin Gothic Book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3288" w:type="dxa"/>
            <w:shd w:val="clear" w:color="auto" w:fill="FABF8F" w:themeFill="accent6" w:themeFillTint="99"/>
            <w:vAlign w:val="center"/>
          </w:tcPr>
          <w:p w:rsidR="005E5796" w:rsidRPr="00DD5132" w:rsidRDefault="005E5796" w:rsidP="00DD5132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DD5132">
              <w:rPr>
                <w:rFonts w:ascii="Franklin Gothic Book" w:hAnsi="Franklin Gothic Book" w:cs="Times New Roman"/>
                <w:b/>
                <w:sz w:val="24"/>
                <w:szCs w:val="24"/>
              </w:rPr>
              <w:t>Количество участников</w:t>
            </w:r>
          </w:p>
        </w:tc>
        <w:tc>
          <w:tcPr>
            <w:tcW w:w="3187" w:type="dxa"/>
            <w:shd w:val="clear" w:color="auto" w:fill="FABF8F" w:themeFill="accent6" w:themeFillTint="99"/>
            <w:vAlign w:val="center"/>
          </w:tcPr>
          <w:p w:rsidR="005E5796" w:rsidRPr="00DD5132" w:rsidRDefault="005E5796" w:rsidP="00DD5132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DD5132">
              <w:rPr>
                <w:rFonts w:ascii="Franklin Gothic Book" w:hAnsi="Franklin Gothic Book" w:cs="Times New Roman"/>
                <w:b/>
                <w:sz w:val="24"/>
                <w:szCs w:val="24"/>
              </w:rPr>
              <w:t>Средний процент выполнения</w:t>
            </w:r>
          </w:p>
        </w:tc>
      </w:tr>
      <w:tr w:rsidR="005E5796" w:rsidRPr="00DD5132" w:rsidTr="00DD5132">
        <w:tc>
          <w:tcPr>
            <w:tcW w:w="3164" w:type="dxa"/>
            <w:shd w:val="clear" w:color="auto" w:fill="auto"/>
          </w:tcPr>
          <w:p w:rsidR="005E5796" w:rsidRPr="00DD5132" w:rsidRDefault="00144169" w:rsidP="00144169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4</w:t>
            </w:r>
            <w:r w:rsidR="005E5796" w:rsidRPr="00DD5132">
              <w:rPr>
                <w:rFonts w:ascii="Franklin Gothic Book" w:hAnsi="Franklin Gothic Book" w:cs="Times New Roman"/>
                <w:sz w:val="24"/>
                <w:szCs w:val="24"/>
              </w:rPr>
              <w:t xml:space="preserve"> класс</w:t>
            </w:r>
          </w:p>
        </w:tc>
        <w:tc>
          <w:tcPr>
            <w:tcW w:w="3288" w:type="dxa"/>
            <w:shd w:val="clear" w:color="auto" w:fill="auto"/>
          </w:tcPr>
          <w:p w:rsidR="005E5796" w:rsidRPr="00DD5132" w:rsidRDefault="005E5796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D5132">
              <w:rPr>
                <w:rFonts w:ascii="Franklin Gothic Book" w:hAnsi="Franklin Gothic Book" w:cs="Times New Roman"/>
                <w:sz w:val="24"/>
                <w:szCs w:val="24"/>
              </w:rPr>
              <w:t>34 663</w:t>
            </w:r>
          </w:p>
        </w:tc>
        <w:tc>
          <w:tcPr>
            <w:tcW w:w="3187" w:type="dxa"/>
            <w:shd w:val="clear" w:color="auto" w:fill="auto"/>
          </w:tcPr>
          <w:p w:rsidR="005E5796" w:rsidRPr="00DD5132" w:rsidRDefault="004529E0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72,98</w:t>
            </w:r>
          </w:p>
        </w:tc>
      </w:tr>
      <w:tr w:rsidR="005E5796" w:rsidRPr="00DD5132" w:rsidTr="00DD5132">
        <w:tc>
          <w:tcPr>
            <w:tcW w:w="3164" w:type="dxa"/>
            <w:shd w:val="clear" w:color="auto" w:fill="auto"/>
          </w:tcPr>
          <w:p w:rsidR="005E5796" w:rsidRPr="00DD5132" w:rsidRDefault="00144169" w:rsidP="006531F4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6</w:t>
            </w:r>
            <w:r w:rsidR="005E5796" w:rsidRPr="00DD5132">
              <w:rPr>
                <w:rFonts w:ascii="Franklin Gothic Book" w:hAnsi="Franklin Gothic Book" w:cs="Times New Roman"/>
                <w:sz w:val="24"/>
                <w:szCs w:val="24"/>
              </w:rPr>
              <w:t xml:space="preserve"> класс</w:t>
            </w:r>
          </w:p>
        </w:tc>
        <w:tc>
          <w:tcPr>
            <w:tcW w:w="3288" w:type="dxa"/>
            <w:shd w:val="clear" w:color="auto" w:fill="auto"/>
          </w:tcPr>
          <w:p w:rsidR="005E5796" w:rsidRPr="00DD5132" w:rsidRDefault="005E5796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D5132">
              <w:rPr>
                <w:rFonts w:ascii="Franklin Gothic Book" w:hAnsi="Franklin Gothic Book" w:cs="Times New Roman"/>
                <w:sz w:val="24"/>
                <w:szCs w:val="24"/>
              </w:rPr>
              <w:t>34 911</w:t>
            </w:r>
          </w:p>
        </w:tc>
        <w:tc>
          <w:tcPr>
            <w:tcW w:w="3187" w:type="dxa"/>
            <w:shd w:val="clear" w:color="auto" w:fill="auto"/>
          </w:tcPr>
          <w:p w:rsidR="005E5796" w:rsidRPr="00DD5132" w:rsidRDefault="004529E0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76,53</w:t>
            </w:r>
          </w:p>
        </w:tc>
      </w:tr>
      <w:tr w:rsidR="005E5796" w:rsidRPr="00DD5132" w:rsidTr="00DD5132">
        <w:tc>
          <w:tcPr>
            <w:tcW w:w="3164" w:type="dxa"/>
            <w:shd w:val="clear" w:color="auto" w:fill="auto"/>
          </w:tcPr>
          <w:p w:rsidR="005E5796" w:rsidRPr="00DD5132" w:rsidRDefault="00144169" w:rsidP="006531F4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8</w:t>
            </w:r>
            <w:r w:rsidR="005E5796" w:rsidRPr="00DD5132">
              <w:rPr>
                <w:rFonts w:ascii="Franklin Gothic Book" w:hAnsi="Franklin Gothic Book" w:cs="Times New Roman"/>
                <w:sz w:val="24"/>
                <w:szCs w:val="24"/>
              </w:rPr>
              <w:t> класс</w:t>
            </w:r>
          </w:p>
        </w:tc>
        <w:tc>
          <w:tcPr>
            <w:tcW w:w="3288" w:type="dxa"/>
            <w:shd w:val="clear" w:color="auto" w:fill="auto"/>
          </w:tcPr>
          <w:p w:rsidR="005E5796" w:rsidRPr="00DD5132" w:rsidRDefault="005E5796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D5132">
              <w:rPr>
                <w:rFonts w:ascii="Franklin Gothic Book" w:hAnsi="Franklin Gothic Book" w:cs="Times New Roman"/>
                <w:sz w:val="24"/>
                <w:szCs w:val="24"/>
              </w:rPr>
              <w:t>32 591</w:t>
            </w:r>
          </w:p>
        </w:tc>
        <w:tc>
          <w:tcPr>
            <w:tcW w:w="3187" w:type="dxa"/>
            <w:shd w:val="clear" w:color="auto" w:fill="auto"/>
          </w:tcPr>
          <w:p w:rsidR="005E5796" w:rsidRPr="00DD5132" w:rsidRDefault="004529E0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sz w:val="24"/>
                <w:szCs w:val="24"/>
              </w:rPr>
              <w:t>77,27</w:t>
            </w:r>
          </w:p>
        </w:tc>
      </w:tr>
    </w:tbl>
    <w:p w:rsidR="005E5796" w:rsidRPr="003F4226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4529E0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DD5132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Единое республиканское тестирование </w:t>
      </w:r>
    </w:p>
    <w:p w:rsidR="005E5796" w:rsidRPr="00DD5132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DD5132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по татарскому языку в </w:t>
      </w:r>
      <w:r w:rsidR="00D6782D" w:rsidRPr="00D6782D">
        <w:rPr>
          <w:rFonts w:ascii="Franklin Gothic Book" w:hAnsi="Franklin Gothic Book" w:cs="Times New Roman"/>
          <w:b/>
          <w:color w:val="0070C0"/>
          <w:sz w:val="28"/>
          <w:szCs w:val="28"/>
        </w:rPr>
        <w:t>9-</w:t>
      </w:r>
      <w:r w:rsidR="00D6782D">
        <w:rPr>
          <w:rFonts w:ascii="Franklin Gothic Book" w:hAnsi="Franklin Gothic Book" w:cs="Times New Roman"/>
          <w:b/>
          <w:color w:val="0070C0"/>
          <w:sz w:val="28"/>
          <w:szCs w:val="28"/>
        </w:rPr>
        <w:t>х</w:t>
      </w:r>
      <w:r w:rsidRPr="00DD5132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 классах</w:t>
      </w:r>
    </w:p>
    <w:p w:rsidR="005E5796" w:rsidRPr="003F4226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tbl>
      <w:tblPr>
        <w:tblW w:w="86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1560"/>
        <w:gridCol w:w="1435"/>
        <w:gridCol w:w="1339"/>
        <w:gridCol w:w="1377"/>
        <w:gridCol w:w="1489"/>
      </w:tblGrid>
      <w:tr w:rsidR="005E5796" w:rsidRPr="00DD5132" w:rsidTr="009916F5">
        <w:trPr>
          <w:trHeight w:val="300"/>
          <w:jc w:val="center"/>
        </w:trPr>
        <w:tc>
          <w:tcPr>
            <w:tcW w:w="4413" w:type="dxa"/>
            <w:gridSpan w:val="3"/>
            <w:shd w:val="clear" w:color="auto" w:fill="FABF8F" w:themeFill="accent6" w:themeFillTint="99"/>
            <w:noWrap/>
            <w:vAlign w:val="bottom"/>
            <w:hideMark/>
          </w:tcPr>
          <w:p w:rsidR="005E5796" w:rsidRPr="00DD5132" w:rsidRDefault="005E5796" w:rsidP="005E5796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Средняя оценка</w:t>
            </w:r>
          </w:p>
        </w:tc>
        <w:tc>
          <w:tcPr>
            <w:tcW w:w="4205" w:type="dxa"/>
            <w:gridSpan w:val="3"/>
            <w:shd w:val="clear" w:color="auto" w:fill="FABF8F" w:themeFill="accent6" w:themeFillTint="99"/>
            <w:noWrap/>
            <w:vAlign w:val="bottom"/>
            <w:hideMark/>
          </w:tcPr>
          <w:p w:rsidR="005E5796" w:rsidRPr="00DD5132" w:rsidRDefault="005E5796" w:rsidP="005E5796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Средний балл</w:t>
            </w:r>
          </w:p>
        </w:tc>
      </w:tr>
      <w:tr w:rsidR="009916F5" w:rsidRPr="00DD5132" w:rsidTr="009916F5">
        <w:trPr>
          <w:trHeight w:val="300"/>
          <w:jc w:val="center"/>
        </w:trPr>
        <w:tc>
          <w:tcPr>
            <w:tcW w:w="1418" w:type="dxa"/>
            <w:noWrap/>
            <w:vAlign w:val="center"/>
            <w:hideMark/>
          </w:tcPr>
          <w:p w:rsidR="009916F5" w:rsidRPr="00DD5132" w:rsidRDefault="009916F5" w:rsidP="00DD5132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2014 год</w:t>
            </w:r>
          </w:p>
        </w:tc>
        <w:tc>
          <w:tcPr>
            <w:tcW w:w="1560" w:type="dxa"/>
            <w:noWrap/>
            <w:vAlign w:val="center"/>
            <w:hideMark/>
          </w:tcPr>
          <w:p w:rsidR="009916F5" w:rsidRPr="00DD5132" w:rsidRDefault="009916F5" w:rsidP="00DD5132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2015 год</w:t>
            </w:r>
          </w:p>
        </w:tc>
        <w:tc>
          <w:tcPr>
            <w:tcW w:w="1435" w:type="dxa"/>
            <w:noWrap/>
            <w:vAlign w:val="center"/>
            <w:hideMark/>
          </w:tcPr>
          <w:p w:rsidR="009916F5" w:rsidRPr="00DD5132" w:rsidRDefault="009916F5" w:rsidP="00DD5132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2016 год</w:t>
            </w:r>
          </w:p>
        </w:tc>
        <w:tc>
          <w:tcPr>
            <w:tcW w:w="1339" w:type="dxa"/>
            <w:noWrap/>
            <w:vAlign w:val="center"/>
            <w:hideMark/>
          </w:tcPr>
          <w:p w:rsidR="009916F5" w:rsidRPr="00DD5132" w:rsidRDefault="009916F5" w:rsidP="00DD5132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2014 год</w:t>
            </w:r>
          </w:p>
        </w:tc>
        <w:tc>
          <w:tcPr>
            <w:tcW w:w="1377" w:type="dxa"/>
            <w:noWrap/>
            <w:vAlign w:val="center"/>
            <w:hideMark/>
          </w:tcPr>
          <w:p w:rsidR="009916F5" w:rsidRPr="00DD5132" w:rsidRDefault="009916F5" w:rsidP="00DD5132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2015 год</w:t>
            </w:r>
          </w:p>
        </w:tc>
        <w:tc>
          <w:tcPr>
            <w:tcW w:w="1489" w:type="dxa"/>
            <w:noWrap/>
            <w:vAlign w:val="center"/>
            <w:hideMark/>
          </w:tcPr>
          <w:p w:rsidR="009916F5" w:rsidRPr="00DD5132" w:rsidRDefault="009916F5" w:rsidP="00DD5132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2016 год</w:t>
            </w:r>
          </w:p>
        </w:tc>
      </w:tr>
      <w:tr w:rsidR="009916F5" w:rsidRPr="00DD5132" w:rsidTr="009916F5">
        <w:trPr>
          <w:trHeight w:val="300"/>
          <w:jc w:val="center"/>
        </w:trPr>
        <w:tc>
          <w:tcPr>
            <w:tcW w:w="1418" w:type="dxa"/>
            <w:noWrap/>
            <w:vAlign w:val="bottom"/>
            <w:hideMark/>
          </w:tcPr>
          <w:p w:rsidR="009916F5" w:rsidRPr="00DD5132" w:rsidRDefault="009916F5" w:rsidP="005E5796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3,86</w:t>
            </w:r>
          </w:p>
        </w:tc>
        <w:tc>
          <w:tcPr>
            <w:tcW w:w="1560" w:type="dxa"/>
            <w:noWrap/>
            <w:vAlign w:val="bottom"/>
            <w:hideMark/>
          </w:tcPr>
          <w:p w:rsidR="009916F5" w:rsidRPr="00DD5132" w:rsidRDefault="009916F5" w:rsidP="005E5796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3,56</w:t>
            </w:r>
          </w:p>
        </w:tc>
        <w:tc>
          <w:tcPr>
            <w:tcW w:w="1435" w:type="dxa"/>
            <w:noWrap/>
            <w:vAlign w:val="bottom"/>
            <w:hideMark/>
          </w:tcPr>
          <w:p w:rsidR="009916F5" w:rsidRPr="00DD5132" w:rsidRDefault="009916F5" w:rsidP="005E5796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3,79</w:t>
            </w:r>
          </w:p>
        </w:tc>
        <w:tc>
          <w:tcPr>
            <w:tcW w:w="1339" w:type="dxa"/>
            <w:noWrap/>
            <w:vAlign w:val="bottom"/>
            <w:hideMark/>
          </w:tcPr>
          <w:p w:rsidR="009916F5" w:rsidRPr="00DD5132" w:rsidRDefault="009916F5" w:rsidP="005E5796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69,50</w:t>
            </w:r>
          </w:p>
        </w:tc>
        <w:tc>
          <w:tcPr>
            <w:tcW w:w="1377" w:type="dxa"/>
            <w:noWrap/>
            <w:vAlign w:val="bottom"/>
            <w:hideMark/>
          </w:tcPr>
          <w:p w:rsidR="009916F5" w:rsidRPr="00DD5132" w:rsidRDefault="009916F5" w:rsidP="005E5796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60,71</w:t>
            </w:r>
          </w:p>
        </w:tc>
        <w:tc>
          <w:tcPr>
            <w:tcW w:w="1489" w:type="dxa"/>
            <w:noWrap/>
            <w:vAlign w:val="bottom"/>
            <w:hideMark/>
          </w:tcPr>
          <w:p w:rsidR="009916F5" w:rsidRPr="00DD5132" w:rsidRDefault="009916F5" w:rsidP="005E5796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</w:pPr>
            <w:r w:rsidRPr="00DD5132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67,02</w:t>
            </w:r>
          </w:p>
        </w:tc>
      </w:tr>
    </w:tbl>
    <w:p w:rsidR="005E5796" w:rsidRPr="003F4226" w:rsidRDefault="005E5796" w:rsidP="00DD5132">
      <w:pPr>
        <w:spacing w:line="240" w:lineRule="auto"/>
        <w:contextualSpacing/>
        <w:jc w:val="center"/>
        <w:rPr>
          <w:rFonts w:ascii="Franklin Gothic Book" w:hAnsi="Franklin Gothic Book" w:cs="Times New Roman"/>
          <w:sz w:val="28"/>
          <w:szCs w:val="28"/>
        </w:rPr>
      </w:pPr>
    </w:p>
    <w:p w:rsidR="004609D9" w:rsidRDefault="004609D9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5E5796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D6782D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Основной государственный экзамен в </w:t>
      </w:r>
      <w:r w:rsidR="00D6782D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9-х </w:t>
      </w:r>
      <w:r w:rsidRPr="00D6782D">
        <w:rPr>
          <w:rFonts w:ascii="Franklin Gothic Book" w:hAnsi="Franklin Gothic Book" w:cs="Times New Roman"/>
          <w:b/>
          <w:color w:val="0070C0"/>
          <w:sz w:val="28"/>
          <w:szCs w:val="28"/>
        </w:rPr>
        <w:t>классах по родному языку</w:t>
      </w:r>
    </w:p>
    <w:p w:rsidR="00D6782D" w:rsidRPr="00D6782D" w:rsidRDefault="00D6782D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tbl>
      <w:tblPr>
        <w:tblW w:w="9654" w:type="dxa"/>
        <w:tblInd w:w="93" w:type="dxa"/>
        <w:tblLook w:val="04A0" w:firstRow="1" w:lastRow="0" w:firstColumn="1" w:lastColumn="0" w:noHBand="0" w:noVBand="1"/>
      </w:tblPr>
      <w:tblGrid>
        <w:gridCol w:w="3843"/>
        <w:gridCol w:w="1782"/>
        <w:gridCol w:w="2268"/>
        <w:gridCol w:w="1761"/>
      </w:tblGrid>
      <w:tr w:rsidR="005E5796" w:rsidRPr="00D6782D" w:rsidTr="00D6782D">
        <w:trPr>
          <w:trHeight w:val="300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  <w:t>Количество участников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  <w:t>Средний процент выполнения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b/>
                <w:color w:val="000000"/>
                <w:sz w:val="24"/>
                <w:szCs w:val="24"/>
                <w:lang w:eastAsia="ru-RU"/>
              </w:rPr>
              <w:t>Средняя оценка</w:t>
            </w:r>
          </w:p>
        </w:tc>
      </w:tr>
      <w:tr w:rsidR="005E5796" w:rsidRPr="00D6782D" w:rsidTr="00D6782D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Татарский язык (обучающиеся школ с татарским языком обучения)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987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71,91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3,69</w:t>
            </w:r>
          </w:p>
        </w:tc>
      </w:tr>
      <w:tr w:rsidR="005E5796" w:rsidRPr="00D6782D" w:rsidTr="00D6782D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Татарский язык (обучающиеся татарских групп школ с русским языком обучения)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225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76,51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3,97</w:t>
            </w:r>
          </w:p>
        </w:tc>
      </w:tr>
      <w:tr w:rsidR="005E5796" w:rsidRPr="00D6782D" w:rsidTr="00D6782D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lastRenderedPageBreak/>
              <w:t>Татарский язык (обучающиеся русскоязычных групп школ с русским языком обучения)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63,12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3,95</w:t>
            </w:r>
          </w:p>
        </w:tc>
      </w:tr>
      <w:tr w:rsidR="005E5796" w:rsidRPr="00D6782D" w:rsidTr="00D6782D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Чувашский язык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78,94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4,13</w:t>
            </w:r>
          </w:p>
        </w:tc>
      </w:tr>
      <w:tr w:rsidR="005E5796" w:rsidRPr="00D6782D" w:rsidTr="00D6782D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Удмуртский язык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67,84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3,88</w:t>
            </w:r>
          </w:p>
        </w:tc>
      </w:tr>
      <w:tr w:rsidR="005E5796" w:rsidRPr="00D6782D" w:rsidTr="00D6782D">
        <w:trPr>
          <w:trHeight w:val="300"/>
        </w:trPr>
        <w:tc>
          <w:tcPr>
            <w:tcW w:w="3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Марийский язык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67,69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E5796" w:rsidRPr="00D6782D" w:rsidRDefault="005E5796" w:rsidP="00D6782D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</w:pPr>
            <w:r w:rsidRPr="00D6782D">
              <w:rPr>
                <w:rFonts w:ascii="Franklin Gothic Book" w:eastAsia="Times New Roman" w:hAnsi="Franklin Gothic Book" w:cs="Times New Roman"/>
                <w:color w:val="000000"/>
                <w:sz w:val="24"/>
                <w:szCs w:val="24"/>
                <w:lang w:eastAsia="ru-RU"/>
              </w:rPr>
              <w:t>3,62</w:t>
            </w:r>
          </w:p>
        </w:tc>
      </w:tr>
    </w:tbl>
    <w:p w:rsidR="005E5796" w:rsidRPr="003F4226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5E5796" w:rsidRPr="00D6782D" w:rsidRDefault="005E5796" w:rsidP="004529E0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D6782D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Единый республиканский экзамен в </w:t>
      </w:r>
      <w:r w:rsidR="00D6782D">
        <w:rPr>
          <w:rFonts w:ascii="Franklin Gothic Book" w:hAnsi="Franklin Gothic Book" w:cs="Times New Roman"/>
          <w:b/>
          <w:color w:val="0070C0"/>
          <w:sz w:val="28"/>
          <w:szCs w:val="28"/>
        </w:rPr>
        <w:t>11-х</w:t>
      </w:r>
      <w:r w:rsidRPr="00D6782D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 классах </w:t>
      </w:r>
    </w:p>
    <w:p w:rsidR="005E5796" w:rsidRPr="00D6782D" w:rsidRDefault="005E5796" w:rsidP="004529E0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D6782D">
        <w:rPr>
          <w:rFonts w:ascii="Franklin Gothic Book" w:hAnsi="Franklin Gothic Book" w:cs="Times New Roman"/>
          <w:b/>
          <w:color w:val="0070C0"/>
          <w:sz w:val="28"/>
          <w:szCs w:val="28"/>
        </w:rPr>
        <w:t>по татарскому языку и литературе</w:t>
      </w:r>
    </w:p>
    <w:p w:rsidR="005E5796" w:rsidRPr="003F4226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5"/>
        <w:gridCol w:w="4868"/>
      </w:tblGrid>
      <w:tr w:rsidR="005E5796" w:rsidRPr="00D6782D" w:rsidTr="00D6782D">
        <w:trPr>
          <w:jc w:val="center"/>
        </w:trPr>
        <w:tc>
          <w:tcPr>
            <w:tcW w:w="4825" w:type="dxa"/>
            <w:shd w:val="clear" w:color="auto" w:fill="FABF8F" w:themeFill="accent6" w:themeFillTint="99"/>
          </w:tcPr>
          <w:p w:rsidR="005E5796" w:rsidRPr="00D6782D" w:rsidRDefault="005E5796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4868" w:type="dxa"/>
            <w:shd w:val="clear" w:color="auto" w:fill="FABF8F" w:themeFill="accent6" w:themeFillTint="99"/>
          </w:tcPr>
          <w:p w:rsidR="005E5796" w:rsidRPr="00D6782D" w:rsidRDefault="005E5796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b/>
                <w:sz w:val="24"/>
                <w:szCs w:val="24"/>
              </w:rPr>
              <w:t>Средний балл</w:t>
            </w:r>
          </w:p>
        </w:tc>
      </w:tr>
      <w:tr w:rsidR="005E5796" w:rsidRPr="00D6782D" w:rsidTr="00D6782D">
        <w:trPr>
          <w:jc w:val="center"/>
        </w:trPr>
        <w:tc>
          <w:tcPr>
            <w:tcW w:w="4825" w:type="dxa"/>
            <w:shd w:val="clear" w:color="auto" w:fill="auto"/>
          </w:tcPr>
          <w:p w:rsidR="005E5796" w:rsidRPr="00D6782D" w:rsidRDefault="005E5796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Татарский язык</w:t>
            </w:r>
          </w:p>
        </w:tc>
        <w:tc>
          <w:tcPr>
            <w:tcW w:w="4868" w:type="dxa"/>
            <w:shd w:val="clear" w:color="auto" w:fill="auto"/>
          </w:tcPr>
          <w:p w:rsidR="005E5796" w:rsidRPr="00D6782D" w:rsidRDefault="005E5796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74,34</w:t>
            </w:r>
          </w:p>
        </w:tc>
      </w:tr>
      <w:tr w:rsidR="005E5796" w:rsidRPr="00D6782D" w:rsidTr="00D6782D">
        <w:trPr>
          <w:jc w:val="center"/>
        </w:trPr>
        <w:tc>
          <w:tcPr>
            <w:tcW w:w="4825" w:type="dxa"/>
            <w:shd w:val="clear" w:color="auto" w:fill="auto"/>
          </w:tcPr>
          <w:p w:rsidR="005E5796" w:rsidRPr="00D6782D" w:rsidRDefault="005E5796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Татарская литература</w:t>
            </w:r>
          </w:p>
        </w:tc>
        <w:tc>
          <w:tcPr>
            <w:tcW w:w="4868" w:type="dxa"/>
            <w:shd w:val="clear" w:color="auto" w:fill="auto"/>
          </w:tcPr>
          <w:p w:rsidR="005E5796" w:rsidRPr="00D6782D" w:rsidRDefault="005E5796" w:rsidP="005E5796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72,00</w:t>
            </w:r>
          </w:p>
        </w:tc>
      </w:tr>
    </w:tbl>
    <w:p w:rsidR="005E5796" w:rsidRPr="003F4226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p w:rsidR="005E5796" w:rsidRPr="00D6782D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D6782D">
        <w:rPr>
          <w:rFonts w:ascii="Franklin Gothic Book" w:hAnsi="Franklin Gothic Book" w:cs="Times New Roman"/>
          <w:b/>
          <w:color w:val="0070C0"/>
          <w:sz w:val="28"/>
          <w:szCs w:val="28"/>
        </w:rPr>
        <w:t>Мероприятия, направленные на развитие родного языка</w:t>
      </w:r>
    </w:p>
    <w:p w:rsidR="005E5796" w:rsidRPr="003F4226" w:rsidRDefault="005E5796" w:rsidP="005E5796">
      <w:pPr>
        <w:autoSpaceDE w:val="0"/>
        <w:autoSpaceDN w:val="0"/>
        <w:adjustRightInd w:val="0"/>
        <w:spacing w:line="240" w:lineRule="auto"/>
        <w:contextualSpacing/>
        <w:jc w:val="center"/>
        <w:rPr>
          <w:rFonts w:ascii="Franklin Gothic Book" w:hAnsi="Franklin Gothic Book" w:cs="Times New Roman"/>
          <w:b/>
          <w:sz w:val="28"/>
          <w:szCs w:val="28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79"/>
        <w:gridCol w:w="3283"/>
        <w:gridCol w:w="3177"/>
      </w:tblGrid>
      <w:tr w:rsidR="005E5796" w:rsidRPr="00D6782D" w:rsidTr="00521ABF">
        <w:trPr>
          <w:jc w:val="center"/>
        </w:trPr>
        <w:tc>
          <w:tcPr>
            <w:tcW w:w="3179" w:type="dxa"/>
            <w:shd w:val="clear" w:color="auto" w:fill="FABF8F" w:themeFill="accent6" w:themeFillTint="99"/>
            <w:vAlign w:val="center"/>
          </w:tcPr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3283" w:type="dxa"/>
            <w:shd w:val="clear" w:color="auto" w:fill="FABF8F" w:themeFill="accent6" w:themeFillTint="99"/>
            <w:vAlign w:val="center"/>
          </w:tcPr>
          <w:p w:rsid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Число участников </w:t>
            </w:r>
          </w:p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b/>
                <w:sz w:val="24"/>
                <w:szCs w:val="24"/>
              </w:rPr>
              <w:t>заочного тура</w:t>
            </w:r>
          </w:p>
        </w:tc>
        <w:tc>
          <w:tcPr>
            <w:tcW w:w="3177" w:type="dxa"/>
            <w:shd w:val="clear" w:color="auto" w:fill="FABF8F" w:themeFill="accent6" w:themeFillTint="99"/>
            <w:vAlign w:val="center"/>
          </w:tcPr>
          <w:p w:rsid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Число участников </w:t>
            </w:r>
          </w:p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b/>
                <w:sz w:val="24"/>
                <w:szCs w:val="24"/>
              </w:rPr>
              <w:t>очного тура</w:t>
            </w:r>
          </w:p>
        </w:tc>
      </w:tr>
      <w:tr w:rsidR="005E5796" w:rsidRPr="00D6782D" w:rsidTr="00521ABF">
        <w:trPr>
          <w:jc w:val="center"/>
        </w:trPr>
        <w:tc>
          <w:tcPr>
            <w:tcW w:w="3179" w:type="dxa"/>
            <w:shd w:val="clear" w:color="auto" w:fill="auto"/>
            <w:vAlign w:val="center"/>
          </w:tcPr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IV Международная олимпиада по татарскому языку и литературе</w:t>
            </w:r>
          </w:p>
        </w:tc>
        <w:tc>
          <w:tcPr>
            <w:tcW w:w="3283" w:type="dxa"/>
            <w:shd w:val="clear" w:color="auto" w:fill="auto"/>
            <w:vAlign w:val="center"/>
          </w:tcPr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 xml:space="preserve">12 589 школьников и студентов </w:t>
            </w:r>
            <w:r w:rsidR="00144169">
              <w:rPr>
                <w:rFonts w:ascii="Franklin Gothic Book" w:hAnsi="Franklin Gothic Book" w:cs="Times New Roman"/>
                <w:sz w:val="24"/>
                <w:szCs w:val="24"/>
              </w:rPr>
              <w:t xml:space="preserve">из </w:t>
            </w: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37 субъектов Российской Федерации и</w:t>
            </w:r>
          </w:p>
          <w:p w:rsidR="005E5796" w:rsidRPr="00D6782D" w:rsidRDefault="005E5796" w:rsidP="00386515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12 зарубежных стран</w:t>
            </w:r>
          </w:p>
        </w:tc>
        <w:tc>
          <w:tcPr>
            <w:tcW w:w="3177" w:type="dxa"/>
            <w:shd w:val="clear" w:color="auto" w:fill="auto"/>
            <w:vAlign w:val="center"/>
          </w:tcPr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 xml:space="preserve">500 школьников и студентов </w:t>
            </w:r>
            <w:r w:rsidR="00144169">
              <w:rPr>
                <w:rFonts w:ascii="Franklin Gothic Book" w:hAnsi="Franklin Gothic Book" w:cs="Times New Roman"/>
                <w:sz w:val="24"/>
                <w:szCs w:val="24"/>
              </w:rPr>
              <w:t xml:space="preserve">из </w:t>
            </w: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24 субъектов Российской Федерации и</w:t>
            </w:r>
          </w:p>
          <w:p w:rsidR="005E5796" w:rsidRPr="00D6782D" w:rsidRDefault="005E5796" w:rsidP="00386515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12</w:t>
            </w:r>
            <w:r w:rsidR="00386515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зарубежных стран</w:t>
            </w:r>
          </w:p>
        </w:tc>
      </w:tr>
      <w:tr w:rsidR="005E5796" w:rsidRPr="00D6782D" w:rsidTr="00521ABF">
        <w:trPr>
          <w:jc w:val="center"/>
        </w:trPr>
        <w:tc>
          <w:tcPr>
            <w:tcW w:w="3179" w:type="dxa"/>
            <w:shd w:val="clear" w:color="auto" w:fill="auto"/>
            <w:vAlign w:val="center"/>
          </w:tcPr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Всероссийский творческий конкурс юных поэтов и писателей «Ил</w:t>
            </w:r>
            <w:r w:rsidRPr="00D6782D">
              <w:rPr>
                <w:rFonts w:ascii="Arial" w:hAnsi="Arial" w:cs="Arial"/>
                <w:sz w:val="24"/>
                <w:szCs w:val="24"/>
                <w:lang w:val="tt-RU"/>
              </w:rPr>
              <w:t>һ</w:t>
            </w:r>
            <w:r w:rsidRPr="00D6782D">
              <w:rPr>
                <w:rFonts w:ascii="Franklin Gothic Book" w:hAnsi="Franklin Gothic Book" w:cs="Franklin Gothic Book"/>
                <w:sz w:val="24"/>
                <w:szCs w:val="24"/>
                <w:lang w:val="tt-RU"/>
              </w:rPr>
              <w:t>ам</w:t>
            </w: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»</w:t>
            </w:r>
          </w:p>
        </w:tc>
        <w:tc>
          <w:tcPr>
            <w:tcW w:w="3283" w:type="dxa"/>
            <w:shd w:val="clear" w:color="auto" w:fill="auto"/>
            <w:vAlign w:val="center"/>
          </w:tcPr>
          <w:p w:rsid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  <w:r w:rsidR="00D6782D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 xml:space="preserve">877 заявок из </w:t>
            </w:r>
          </w:p>
          <w:p w:rsid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 xml:space="preserve">13 субъектов Российской Федерации и </w:t>
            </w:r>
          </w:p>
          <w:p w:rsid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45 муниципальных образовани</w:t>
            </w:r>
            <w:r w:rsidR="00D6782D">
              <w:rPr>
                <w:rFonts w:ascii="Franklin Gothic Book" w:hAnsi="Franklin Gothic Book" w:cs="Times New Roman"/>
                <w:sz w:val="24"/>
                <w:szCs w:val="24"/>
              </w:rPr>
              <w:t>й</w:t>
            </w: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</w:p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Республики Татарстан</w:t>
            </w:r>
          </w:p>
        </w:tc>
        <w:tc>
          <w:tcPr>
            <w:tcW w:w="3177" w:type="dxa"/>
            <w:shd w:val="clear" w:color="auto" w:fill="auto"/>
            <w:vAlign w:val="center"/>
          </w:tcPr>
          <w:p w:rsid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 xml:space="preserve">300 участников из </w:t>
            </w:r>
          </w:p>
          <w:p w:rsid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 xml:space="preserve">7 субъектов Российской Федерации и </w:t>
            </w:r>
          </w:p>
          <w:p w:rsid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 xml:space="preserve">39 муниципальных образований </w:t>
            </w:r>
          </w:p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</w:rPr>
              <w:t>Республики Татарстан</w:t>
            </w:r>
          </w:p>
        </w:tc>
      </w:tr>
      <w:tr w:rsidR="005E5796" w:rsidRPr="00D6782D" w:rsidTr="00521ABF">
        <w:trPr>
          <w:jc w:val="center"/>
        </w:trPr>
        <w:tc>
          <w:tcPr>
            <w:tcW w:w="3179" w:type="dxa"/>
            <w:shd w:val="clear" w:color="auto" w:fill="auto"/>
            <w:vAlign w:val="center"/>
          </w:tcPr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  <w:t>Всероссийский конкурс мастер-классов учителей родного языка и литературы</w:t>
            </w:r>
          </w:p>
        </w:tc>
        <w:tc>
          <w:tcPr>
            <w:tcW w:w="3283" w:type="dxa"/>
            <w:shd w:val="clear" w:color="auto" w:fill="auto"/>
            <w:vAlign w:val="center"/>
          </w:tcPr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  <w:t>80 учителей</w:t>
            </w:r>
          </w:p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  <w:t>из 45 муниципальных образований Республики Татарстан и 23 учителя</w:t>
            </w:r>
          </w:p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  <w:t>из 15 субъектов</w:t>
            </w:r>
          </w:p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  <w:t>Российской Федерации</w:t>
            </w:r>
          </w:p>
        </w:tc>
        <w:tc>
          <w:tcPr>
            <w:tcW w:w="3177" w:type="dxa"/>
            <w:shd w:val="clear" w:color="auto" w:fill="auto"/>
            <w:vAlign w:val="center"/>
          </w:tcPr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  <w:t>14 учителей</w:t>
            </w:r>
          </w:p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  <w:t>из 12 муниципальных образований Республики Татарстан и 8 учител</w:t>
            </w:r>
            <w:r w:rsidR="00D6782D"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  <w:t>ей</w:t>
            </w:r>
          </w:p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  <w:t>из 8 субъектов</w:t>
            </w:r>
          </w:p>
          <w:p w:rsidR="005E5796" w:rsidRPr="00D6782D" w:rsidRDefault="005E5796" w:rsidP="00D6782D">
            <w:pPr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6782D">
              <w:rPr>
                <w:rFonts w:ascii="Franklin Gothic Book" w:hAnsi="Franklin Gothic Book" w:cs="Times New Roman"/>
                <w:sz w:val="24"/>
                <w:szCs w:val="24"/>
                <w:lang w:val="tt-RU"/>
              </w:rPr>
              <w:t>Российской Федерации</w:t>
            </w:r>
          </w:p>
        </w:tc>
      </w:tr>
    </w:tbl>
    <w:p w:rsidR="005E5796" w:rsidRPr="003F4226" w:rsidRDefault="005E5796" w:rsidP="005E5796">
      <w:pPr>
        <w:spacing w:line="240" w:lineRule="auto"/>
        <w:ind w:firstLine="708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521ABF" w:rsidRDefault="00183F8C" w:rsidP="00B33802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outlineLvl w:val="2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Министерством </w:t>
      </w:r>
      <w:r w:rsid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образования и науки Республики Татарстан 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заключен</w:t>
      </w:r>
      <w:r w:rsid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ы </w:t>
      </w:r>
      <w:r w:rsidR="00144169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                  </w:t>
      </w:r>
      <w:r w:rsid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3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4 соглашения с органами управления образованием субъектов Российской Федерации. Соглашения нацелены на развитие отношений по реализации федеральных законов и выполнению федеральных программ, программ Республики Татарстан в области функционирования родного татарского языка на т</w:t>
      </w:r>
      <w:r w:rsidR="00521AB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ерритории Российской Федерации.</w:t>
      </w:r>
    </w:p>
    <w:p w:rsidR="00183F8C" w:rsidRPr="00162061" w:rsidRDefault="009916F5" w:rsidP="00B33802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outlineLvl w:val="2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З</w:t>
      </w:r>
      <w:r w:rsidR="00183F8C"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а</w:t>
      </w:r>
      <w:r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="00183F8C"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муниципальными образованиями Республики Татарстан закреплены территории 35</w:t>
      </w:r>
      <w:r w:rsidR="00B33802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="00183F8C"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субъектов Российской Федерации и зарубежных стран, в которых компактно проживает татарское население. </w:t>
      </w:r>
    </w:p>
    <w:p w:rsidR="00183F8C" w:rsidRPr="00162061" w:rsidRDefault="00183F8C" w:rsidP="00B33802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outlineLvl w:val="2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Проведена IV Международная олимпиада по татарскому языку. В заочном туре </w:t>
      </w:r>
      <w:r w:rsidR="00521AB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   </w:t>
      </w:r>
      <w:r w:rsidR="009916F5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 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олимпиады приняли участие 12 589 школьников и студентов</w:t>
      </w:r>
      <w:r w:rsidR="009916F5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="000571E8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из 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37 субъектов Российской Федерации и 12 зарубежных стран. В очном этапе олимпиады приняли участие </w:t>
      </w:r>
      <w:r w:rsidR="0042348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              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500 обучающихся и студентов из</w:t>
      </w:r>
      <w:r w:rsid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24 регионов Российской Федерации и </w:t>
      </w:r>
      <w:r w:rsidR="00521AB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12 зарубежных стран. </w:t>
      </w:r>
    </w:p>
    <w:p w:rsidR="00183F8C" w:rsidRPr="00162061" w:rsidRDefault="009916F5" w:rsidP="00B33802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outlineLvl w:val="2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lastRenderedPageBreak/>
        <w:t>И</w:t>
      </w:r>
      <w:r w:rsidR="00183F8C"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з</w:t>
      </w:r>
      <w:r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="00183F8C"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резервного фонда Министерства </w:t>
      </w:r>
      <w:r w:rsid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образования и науки Республики Татарстан </w:t>
      </w:r>
      <w:r w:rsidR="00183F8C"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по заявкам образовательных организаций</w:t>
      </w:r>
      <w:r w:rsid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23 </w:t>
      </w:r>
      <w:r w:rsidR="00183F8C"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субъектов России и стран ближнего и дальнего зарубежья передан</w:t>
      </w:r>
      <w:r w:rsid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="00183F8C"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безвозмездно 17 921 экземпляр</w:t>
      </w:r>
      <w:r w:rsid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="00183F8C"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учебников по татарскому языку и литературе.</w:t>
      </w:r>
    </w:p>
    <w:p w:rsidR="00183F8C" w:rsidRPr="00162061" w:rsidRDefault="00183F8C" w:rsidP="00B33802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outlineLvl w:val="2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В целях реализации соглашений о сотрудничестве в области образования, содействия расширению контактов в сфере национального образования в регионах Российской Федерации проведены Дни татарского просвещения в Астраханской, Тюменской област</w:t>
      </w:r>
      <w:r w:rsid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ях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, Удмуртской Республике и Пермском крае. </w:t>
      </w:r>
    </w:p>
    <w:p w:rsidR="00183F8C" w:rsidRPr="00162061" w:rsidRDefault="00183F8C" w:rsidP="00B33802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outlineLvl w:val="2"/>
        <w:rPr>
          <w:rFonts w:ascii="Franklin Gothic Book" w:eastAsia="Times New Roman" w:hAnsi="Franklin Gothic Book" w:cs="Times New Roman"/>
          <w:b/>
          <w:sz w:val="24"/>
          <w:szCs w:val="24"/>
          <w:lang w:eastAsia="ru-RU"/>
        </w:rPr>
      </w:pP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В </w:t>
      </w:r>
      <w:r w:rsid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текущем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году в 8 профильных языковых сменах отдыха</w:t>
      </w:r>
      <w:r w:rsidR="009916F5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ли 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2</w:t>
      </w:r>
      <w:r w:rsid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070 детей из </w:t>
      </w:r>
      <w:r w:rsidR="0042348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            </w:t>
      </w:r>
      <w:r w:rsidRPr="001620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30 субъектов Российской Федерации и зарубежных стран (Республика Казахстан, Таджикистан, Кыргызская Республика). </w:t>
      </w:r>
    </w:p>
    <w:p w:rsidR="008E7E21" w:rsidRPr="00162061" w:rsidRDefault="008E7E21" w:rsidP="00B3380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b/>
          <w:bCs/>
          <w:sz w:val="24"/>
          <w:szCs w:val="24"/>
        </w:rPr>
      </w:pPr>
      <w:r w:rsidRPr="00162061">
        <w:rPr>
          <w:rFonts w:ascii="Franklin Gothic Book" w:hAnsi="Franklin Gothic Book" w:cs="Times New Roman"/>
          <w:sz w:val="24"/>
          <w:szCs w:val="24"/>
        </w:rPr>
        <w:t>Во исполнение обязательств по законодательству в сфере образования из бюджета республики ежегодно выделяются значительные средства на приобретение учебников и учебных пособий для общеобразовательных организаций.</w:t>
      </w:r>
    </w:p>
    <w:p w:rsidR="008E7E21" w:rsidRPr="00162061" w:rsidRDefault="008E7E21" w:rsidP="00B3380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b/>
          <w:color w:val="FF0000"/>
          <w:sz w:val="24"/>
          <w:szCs w:val="24"/>
        </w:rPr>
      </w:pPr>
      <w:r w:rsidRPr="00162061">
        <w:rPr>
          <w:rFonts w:ascii="Franklin Gothic Book" w:hAnsi="Franklin Gothic Book" w:cs="Times New Roman"/>
          <w:sz w:val="24"/>
          <w:szCs w:val="24"/>
        </w:rPr>
        <w:t>На обеспечение образовательных организаций общего образования учебниками в 2016</w:t>
      </w:r>
      <w:r w:rsidR="000D5241">
        <w:rPr>
          <w:rFonts w:ascii="Franklin Gothic Book" w:hAnsi="Franklin Gothic Book" w:cs="Times New Roman"/>
          <w:sz w:val="24"/>
          <w:szCs w:val="24"/>
        </w:rPr>
        <w:t>-</w:t>
      </w:r>
      <w:r w:rsidRPr="00162061">
        <w:rPr>
          <w:rFonts w:ascii="Franklin Gothic Book" w:hAnsi="Franklin Gothic Book" w:cs="Times New Roman"/>
          <w:sz w:val="24"/>
          <w:szCs w:val="24"/>
        </w:rPr>
        <w:t>2017 учебном году из бюджета Республики Татарстан выделен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ы </w:t>
      </w:r>
      <w:r w:rsidRPr="00162061">
        <w:rPr>
          <w:rFonts w:ascii="Franklin Gothic Book" w:hAnsi="Franklin Gothic Book" w:cs="Times New Roman"/>
          <w:sz w:val="24"/>
          <w:szCs w:val="24"/>
        </w:rPr>
        <w:t xml:space="preserve">финансовые средства в объеме </w:t>
      </w:r>
      <w:r w:rsidR="00D747A9" w:rsidRPr="00162061">
        <w:rPr>
          <w:rFonts w:ascii="Franklin Gothic Book" w:hAnsi="Franklin Gothic Book" w:cs="Times New Roman"/>
          <w:b/>
          <w:sz w:val="24"/>
          <w:szCs w:val="24"/>
        </w:rPr>
        <w:t>310 085 400,00 р</w:t>
      </w:r>
      <w:r w:rsidRPr="00162061">
        <w:rPr>
          <w:rFonts w:ascii="Franklin Gothic Book" w:hAnsi="Franklin Gothic Book" w:cs="Times New Roman"/>
          <w:b/>
          <w:sz w:val="24"/>
          <w:szCs w:val="24"/>
        </w:rPr>
        <w:t>убл</w:t>
      </w:r>
      <w:r w:rsidR="000D5241">
        <w:rPr>
          <w:rFonts w:ascii="Franklin Gothic Book" w:hAnsi="Franklin Gothic Book" w:cs="Times New Roman"/>
          <w:b/>
          <w:sz w:val="24"/>
          <w:szCs w:val="24"/>
        </w:rPr>
        <w:t>ей</w:t>
      </w:r>
      <w:r w:rsidRPr="00162061">
        <w:rPr>
          <w:rFonts w:ascii="Franklin Gothic Book" w:hAnsi="Franklin Gothic Book" w:cs="Times New Roman"/>
          <w:b/>
          <w:sz w:val="24"/>
          <w:szCs w:val="24"/>
        </w:rPr>
        <w:t>.</w:t>
      </w:r>
    </w:p>
    <w:p w:rsidR="008E7E21" w:rsidRDefault="008E7E21" w:rsidP="00B3380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proofErr w:type="gramStart"/>
      <w:r w:rsidRPr="00162061">
        <w:rPr>
          <w:rFonts w:ascii="Franklin Gothic Book" w:hAnsi="Franklin Gothic Book" w:cs="Times New Roman"/>
          <w:sz w:val="24"/>
          <w:szCs w:val="24"/>
        </w:rPr>
        <w:t>В 2016 году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 закуплены </w:t>
      </w:r>
      <w:r w:rsidRPr="00162061">
        <w:rPr>
          <w:rFonts w:ascii="Franklin Gothic Book" w:hAnsi="Franklin Gothic Book" w:cs="Times New Roman"/>
          <w:sz w:val="24"/>
          <w:szCs w:val="24"/>
        </w:rPr>
        <w:t>619</w:t>
      </w:r>
      <w:r w:rsidR="000554EA">
        <w:rPr>
          <w:rFonts w:ascii="Franklin Gothic Book" w:hAnsi="Franklin Gothic Book" w:cs="Times New Roman"/>
          <w:sz w:val="24"/>
          <w:szCs w:val="24"/>
        </w:rPr>
        <w:t> </w:t>
      </w:r>
      <w:r w:rsidRPr="00162061">
        <w:rPr>
          <w:rFonts w:ascii="Franklin Gothic Book" w:hAnsi="Franklin Gothic Book" w:cs="Times New Roman"/>
          <w:sz w:val="24"/>
          <w:szCs w:val="24"/>
        </w:rPr>
        <w:t>139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162061">
        <w:rPr>
          <w:rFonts w:ascii="Franklin Gothic Book" w:hAnsi="Franklin Gothic Book" w:cs="Times New Roman"/>
          <w:sz w:val="24"/>
          <w:szCs w:val="24"/>
        </w:rPr>
        <w:t>экз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емпляров </w:t>
      </w:r>
      <w:r w:rsidRPr="00162061">
        <w:rPr>
          <w:rFonts w:ascii="Franklin Gothic Book" w:hAnsi="Franklin Gothic Book" w:cs="Times New Roman"/>
          <w:sz w:val="24"/>
          <w:szCs w:val="24"/>
        </w:rPr>
        <w:t>учебной литературы на русском и  татарском языках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0554EA" w:rsidRPr="00162061">
        <w:rPr>
          <w:rFonts w:ascii="Franklin Gothic Book" w:hAnsi="Franklin Gothic Book" w:cs="Times New Roman"/>
          <w:sz w:val="24"/>
          <w:szCs w:val="24"/>
        </w:rPr>
        <w:t>(866 989 экз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емпляров </w:t>
      </w:r>
      <w:r w:rsidR="000554EA" w:rsidRPr="00162061">
        <w:rPr>
          <w:rFonts w:ascii="Franklin Gothic Book" w:hAnsi="Franklin Gothic Book" w:cs="Times New Roman"/>
          <w:sz w:val="24"/>
          <w:szCs w:val="24"/>
        </w:rPr>
        <w:t>с учетом частей)</w:t>
      </w:r>
      <w:r w:rsidR="009916F5">
        <w:rPr>
          <w:rFonts w:ascii="Franklin Gothic Book" w:hAnsi="Franklin Gothic Book" w:cs="Times New Roman"/>
          <w:sz w:val="24"/>
          <w:szCs w:val="24"/>
        </w:rPr>
        <w:t>.</w:t>
      </w:r>
      <w:proofErr w:type="gramEnd"/>
    </w:p>
    <w:p w:rsidR="008E7E21" w:rsidRPr="00162061" w:rsidRDefault="008E7E21" w:rsidP="00B3380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color w:val="FF0000"/>
          <w:sz w:val="24"/>
          <w:szCs w:val="24"/>
          <w:highlight w:val="yellow"/>
        </w:rPr>
      </w:pPr>
      <w:r w:rsidRPr="00162061">
        <w:rPr>
          <w:rFonts w:ascii="Franklin Gothic Book" w:hAnsi="Franklin Gothic Book" w:cs="Times New Roman"/>
          <w:sz w:val="24"/>
          <w:szCs w:val="24"/>
        </w:rPr>
        <w:t xml:space="preserve">Процент обеспечения учащихся общеобразовательных организаций комплектом бесплатных учебников составляет 98,80 %. </w:t>
      </w:r>
      <w:r w:rsidRPr="00162061">
        <w:rPr>
          <w:rFonts w:ascii="Franklin Gothic Book" w:hAnsi="Franklin Gothic Book" w:cs="Times New Roman"/>
          <w:color w:val="FF0000"/>
          <w:sz w:val="24"/>
          <w:szCs w:val="24"/>
          <w:highlight w:val="yellow"/>
        </w:rPr>
        <w:t xml:space="preserve"> </w:t>
      </w:r>
    </w:p>
    <w:p w:rsidR="008E7E21" w:rsidRPr="00162061" w:rsidRDefault="008E7E21" w:rsidP="00B3380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162061">
        <w:rPr>
          <w:rFonts w:ascii="Franklin Gothic Book" w:hAnsi="Franklin Gothic Book" w:cs="Times New Roman"/>
          <w:sz w:val="24"/>
          <w:szCs w:val="24"/>
        </w:rPr>
        <w:t>Серьезное внимание уделялось разработке электронных форм учебников татарского языка и литературы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162061">
        <w:rPr>
          <w:rFonts w:ascii="Franklin Gothic Book" w:hAnsi="Franklin Gothic Book" w:cs="Times New Roman"/>
          <w:sz w:val="24"/>
          <w:szCs w:val="24"/>
        </w:rPr>
        <w:t>для 5-9</w:t>
      </w:r>
      <w:r w:rsidR="000D5241">
        <w:rPr>
          <w:rFonts w:ascii="Franklin Gothic Book" w:hAnsi="Franklin Gothic Book" w:cs="Times New Roman"/>
          <w:sz w:val="24"/>
          <w:szCs w:val="24"/>
        </w:rPr>
        <w:t>-х</w:t>
      </w:r>
      <w:r w:rsidRPr="00162061">
        <w:rPr>
          <w:rFonts w:ascii="Franklin Gothic Book" w:hAnsi="Franklin Gothic Book" w:cs="Times New Roman"/>
          <w:sz w:val="24"/>
          <w:szCs w:val="24"/>
        </w:rPr>
        <w:t xml:space="preserve"> классов с татарским языком обучения и включению их в федеральный перечень. В результате успешной деятельности 2 комплекта 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                         </w:t>
      </w:r>
      <w:r w:rsidRPr="00162061">
        <w:rPr>
          <w:rFonts w:ascii="Franklin Gothic Book" w:hAnsi="Franklin Gothic Book" w:cs="Times New Roman"/>
          <w:sz w:val="24"/>
          <w:szCs w:val="24"/>
        </w:rPr>
        <w:t>(10 наименований) региональных учебников по татарскому языку и литературе для 5</w:t>
      </w:r>
      <w:r w:rsidR="000D5241">
        <w:rPr>
          <w:rFonts w:ascii="Franklin Gothic Book" w:hAnsi="Franklin Gothic Book" w:cs="Times New Roman"/>
          <w:sz w:val="24"/>
          <w:szCs w:val="24"/>
        </w:rPr>
        <w:t>-</w:t>
      </w:r>
      <w:r w:rsidRPr="00162061">
        <w:rPr>
          <w:rFonts w:ascii="Franklin Gothic Book" w:hAnsi="Franklin Gothic Book" w:cs="Times New Roman"/>
          <w:sz w:val="24"/>
          <w:szCs w:val="24"/>
        </w:rPr>
        <w:t>9</w:t>
      </w:r>
      <w:r w:rsidR="000D5241">
        <w:rPr>
          <w:rFonts w:ascii="Franklin Gothic Book" w:hAnsi="Franklin Gothic Book" w:cs="Times New Roman"/>
          <w:sz w:val="24"/>
          <w:szCs w:val="24"/>
        </w:rPr>
        <w:t>-х</w:t>
      </w:r>
      <w:r w:rsidRPr="00162061">
        <w:rPr>
          <w:rFonts w:ascii="Franklin Gothic Book" w:hAnsi="Franklin Gothic Book" w:cs="Times New Roman"/>
          <w:sz w:val="24"/>
          <w:szCs w:val="24"/>
        </w:rPr>
        <w:t xml:space="preserve"> классов, разработанных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162061">
        <w:rPr>
          <w:rFonts w:ascii="Franklin Gothic Book" w:hAnsi="Franklin Gothic Book" w:cs="Times New Roman"/>
          <w:sz w:val="24"/>
          <w:szCs w:val="24"/>
        </w:rPr>
        <w:t>в соответствии с федеральным государственным образовательным стандартом начального общего, основного общего и среднего общего образования данных издательств</w:t>
      </w:r>
      <w:r w:rsidR="000D5241">
        <w:rPr>
          <w:rFonts w:ascii="Franklin Gothic Book" w:hAnsi="Franklin Gothic Book" w:cs="Times New Roman"/>
          <w:sz w:val="24"/>
          <w:szCs w:val="24"/>
        </w:rPr>
        <w:t>,</w:t>
      </w:r>
      <w:r w:rsidRPr="00162061">
        <w:rPr>
          <w:rFonts w:ascii="Franklin Gothic Book" w:hAnsi="Franklin Gothic Book" w:cs="Times New Roman"/>
          <w:sz w:val="24"/>
          <w:szCs w:val="24"/>
        </w:rPr>
        <w:t xml:space="preserve"> прошли экспертизу в экспертных организациях Минобрнауки РФ, РАН и РАО, региональную и этнокультурную экспертизу в экспертных организациях Р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еспублики </w:t>
      </w:r>
      <w:r w:rsidRPr="00162061">
        <w:rPr>
          <w:rFonts w:ascii="Franklin Gothic Book" w:hAnsi="Franklin Gothic Book" w:cs="Times New Roman"/>
          <w:sz w:val="24"/>
          <w:szCs w:val="24"/>
        </w:rPr>
        <w:t>Т</w:t>
      </w:r>
      <w:r w:rsidR="000D5241">
        <w:rPr>
          <w:rFonts w:ascii="Franklin Gothic Book" w:hAnsi="Franklin Gothic Book" w:cs="Times New Roman"/>
          <w:sz w:val="24"/>
          <w:szCs w:val="24"/>
        </w:rPr>
        <w:t>атарстан. Они в</w:t>
      </w:r>
      <w:r w:rsidRPr="00162061">
        <w:rPr>
          <w:rFonts w:ascii="Franklin Gothic Book" w:hAnsi="Franklin Gothic Book" w:cs="Times New Roman"/>
          <w:sz w:val="24"/>
          <w:szCs w:val="24"/>
        </w:rPr>
        <w:t>ключены в федеральный перечень учебников, рекомендуемых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162061">
        <w:rPr>
          <w:rFonts w:ascii="Franklin Gothic Book" w:hAnsi="Franklin Gothic Book" w:cs="Times New Roman"/>
          <w:sz w:val="24"/>
          <w:szCs w:val="24"/>
        </w:rPr>
        <w:t xml:space="preserve">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образования. </w:t>
      </w:r>
    </w:p>
    <w:p w:rsidR="008E7E21" w:rsidRPr="00162061" w:rsidRDefault="000D5241" w:rsidP="00B3380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162061">
        <w:rPr>
          <w:rFonts w:ascii="Franklin Gothic Book" w:hAnsi="Franklin Gothic Book" w:cs="Times New Roman"/>
          <w:sz w:val="24"/>
          <w:szCs w:val="24"/>
        </w:rPr>
        <w:t>В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>ключены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 xml:space="preserve">в федеральный перечень учебников 34 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учебно-методических комплекта 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 xml:space="preserve">для начального общего образования и 30 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учебно-методических комплектов 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 xml:space="preserve">для основного общего образования. </w:t>
      </w:r>
    </w:p>
    <w:p w:rsidR="008E7E21" w:rsidRPr="00162061" w:rsidRDefault="000D5241" w:rsidP="00B3380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proofErr w:type="gramStart"/>
      <w:r>
        <w:rPr>
          <w:rFonts w:ascii="Franklin Gothic Book" w:hAnsi="Franklin Gothic Book" w:cs="Times New Roman"/>
          <w:sz w:val="24"/>
          <w:szCs w:val="24"/>
        </w:rPr>
        <w:t xml:space="preserve">Таким образом, к 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>новому учебному году в соответствии с федеральным государственным образовательным стандартом начального общего, основного общего и среднего общего образования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 xml:space="preserve">Министерством образования и науки </w:t>
      </w:r>
      <w:r>
        <w:rPr>
          <w:rFonts w:ascii="Franklin Gothic Book" w:hAnsi="Franklin Gothic Book" w:cs="Times New Roman"/>
          <w:sz w:val="24"/>
          <w:szCs w:val="24"/>
        </w:rPr>
        <w:t xml:space="preserve">Республики Татарстан 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>закуплены 117</w:t>
      </w:r>
      <w:r w:rsidR="000554EA">
        <w:rPr>
          <w:rFonts w:ascii="Franklin Gothic Book" w:hAnsi="Franklin Gothic Book" w:cs="Times New Roman"/>
          <w:sz w:val="24"/>
          <w:szCs w:val="24"/>
        </w:rPr>
        <w:t> 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>538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>экз</w:t>
      </w:r>
      <w:r>
        <w:rPr>
          <w:rFonts w:ascii="Franklin Gothic Book" w:hAnsi="Franklin Gothic Book" w:cs="Times New Roman"/>
          <w:sz w:val="24"/>
          <w:szCs w:val="24"/>
        </w:rPr>
        <w:t xml:space="preserve">емпляров </w:t>
      </w:r>
      <w:r w:rsidRPr="00162061">
        <w:rPr>
          <w:rFonts w:ascii="Franklin Gothic Book" w:hAnsi="Franklin Gothic Book" w:cs="Times New Roman"/>
          <w:sz w:val="24"/>
          <w:szCs w:val="24"/>
        </w:rPr>
        <w:t>учебник</w:t>
      </w:r>
      <w:r>
        <w:rPr>
          <w:rFonts w:ascii="Franklin Gothic Book" w:hAnsi="Franklin Gothic Book" w:cs="Times New Roman"/>
          <w:sz w:val="24"/>
          <w:szCs w:val="24"/>
        </w:rPr>
        <w:t xml:space="preserve">ов </w:t>
      </w:r>
      <w:r w:rsidRPr="00162061">
        <w:rPr>
          <w:rFonts w:ascii="Franklin Gothic Book" w:hAnsi="Franklin Gothic Book" w:cs="Times New Roman"/>
          <w:sz w:val="24"/>
          <w:szCs w:val="24"/>
        </w:rPr>
        <w:t>татарского языка и литературы для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162061">
        <w:rPr>
          <w:rFonts w:ascii="Franklin Gothic Book" w:hAnsi="Franklin Gothic Book" w:cs="Times New Roman"/>
          <w:sz w:val="24"/>
          <w:szCs w:val="24"/>
        </w:rPr>
        <w:t>8-11-х классов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0554EA" w:rsidRPr="00162061">
        <w:rPr>
          <w:rFonts w:ascii="Franklin Gothic Book" w:hAnsi="Franklin Gothic Book" w:cs="Times New Roman"/>
          <w:sz w:val="24"/>
          <w:szCs w:val="24"/>
        </w:rPr>
        <w:t>(169 667 экз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емпляров </w:t>
      </w:r>
      <w:r w:rsidR="000554EA" w:rsidRPr="00162061">
        <w:rPr>
          <w:rFonts w:ascii="Franklin Gothic Book" w:hAnsi="Franklin Gothic Book" w:cs="Times New Roman"/>
          <w:sz w:val="24"/>
          <w:szCs w:val="24"/>
        </w:rPr>
        <w:t>с учетом частей)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>. 16 наименований учебников для 1</w:t>
      </w:r>
      <w:r w:rsidR="00B33802">
        <w:rPr>
          <w:rFonts w:ascii="Franklin Gothic Book" w:hAnsi="Franklin Gothic Book" w:cs="Times New Roman"/>
          <w:sz w:val="24"/>
          <w:szCs w:val="24"/>
        </w:rPr>
        <w:t xml:space="preserve">-х и  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>5-х классов переведе</w:t>
      </w:r>
      <w:r>
        <w:rPr>
          <w:rFonts w:ascii="Franklin Gothic Book" w:hAnsi="Franklin Gothic Book" w:cs="Times New Roman"/>
          <w:sz w:val="24"/>
          <w:szCs w:val="24"/>
        </w:rPr>
        <w:t xml:space="preserve">ны на татарский язык и закуплены 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>в</w:t>
      </w:r>
      <w:proofErr w:type="gramEnd"/>
      <w:r w:rsidR="008E7E21" w:rsidRPr="00162061">
        <w:rPr>
          <w:rFonts w:ascii="Franklin Gothic Book" w:hAnsi="Franklin Gothic Book" w:cs="Times New Roman"/>
          <w:sz w:val="24"/>
          <w:szCs w:val="24"/>
        </w:rPr>
        <w:t xml:space="preserve"> </w:t>
      </w:r>
      <w:proofErr w:type="gramStart"/>
      <w:r w:rsidR="008E7E21" w:rsidRPr="00162061">
        <w:rPr>
          <w:rFonts w:ascii="Franklin Gothic Book" w:hAnsi="Franklin Gothic Book" w:cs="Times New Roman"/>
          <w:sz w:val="24"/>
          <w:szCs w:val="24"/>
        </w:rPr>
        <w:t>количестве</w:t>
      </w:r>
      <w:proofErr w:type="gramEnd"/>
      <w:r w:rsidR="008E7E21" w:rsidRPr="00162061">
        <w:rPr>
          <w:rFonts w:ascii="Franklin Gothic Book" w:hAnsi="Franklin Gothic Book" w:cs="Times New Roman"/>
          <w:sz w:val="24"/>
          <w:szCs w:val="24"/>
        </w:rPr>
        <w:t xml:space="preserve"> 47</w:t>
      </w:r>
      <w:r w:rsidR="000554EA">
        <w:rPr>
          <w:rFonts w:ascii="Franklin Gothic Book" w:hAnsi="Franklin Gothic Book" w:cs="Times New Roman"/>
          <w:sz w:val="24"/>
          <w:szCs w:val="24"/>
        </w:rPr>
        <w:t> 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>576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>экземпляров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423481">
        <w:rPr>
          <w:rFonts w:ascii="Franklin Gothic Book" w:hAnsi="Franklin Gothic Book" w:cs="Times New Roman"/>
          <w:sz w:val="24"/>
          <w:szCs w:val="24"/>
        </w:rPr>
        <w:t xml:space="preserve">  </w:t>
      </w:r>
      <w:r w:rsidR="000554EA" w:rsidRPr="00162061">
        <w:rPr>
          <w:rFonts w:ascii="Franklin Gothic Book" w:hAnsi="Franklin Gothic Book" w:cs="Times New Roman"/>
          <w:sz w:val="24"/>
          <w:szCs w:val="24"/>
        </w:rPr>
        <w:t>(63 984 экз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емпляра </w:t>
      </w:r>
      <w:r w:rsidR="000554EA" w:rsidRPr="00162061">
        <w:rPr>
          <w:rFonts w:ascii="Franklin Gothic Book" w:hAnsi="Franklin Gothic Book" w:cs="Times New Roman"/>
          <w:sz w:val="24"/>
          <w:szCs w:val="24"/>
        </w:rPr>
        <w:t>с учетом частей)</w:t>
      </w:r>
      <w:r w:rsidR="008E7E21" w:rsidRPr="00162061">
        <w:rPr>
          <w:rFonts w:ascii="Franklin Gothic Book" w:hAnsi="Franklin Gothic Book" w:cs="Times New Roman"/>
          <w:sz w:val="24"/>
          <w:szCs w:val="24"/>
        </w:rPr>
        <w:t xml:space="preserve">.   </w:t>
      </w:r>
    </w:p>
    <w:p w:rsidR="008E7E21" w:rsidRPr="00162061" w:rsidRDefault="008E7E21" w:rsidP="00B3380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trike/>
          <w:sz w:val="24"/>
          <w:szCs w:val="24"/>
        </w:rPr>
      </w:pPr>
      <w:r w:rsidRPr="00162061">
        <w:rPr>
          <w:rFonts w:ascii="Franklin Gothic Book" w:hAnsi="Franklin Gothic Book" w:cs="Times New Roman"/>
          <w:sz w:val="24"/>
          <w:szCs w:val="24"/>
        </w:rPr>
        <w:t>Также произведено обновление используем</w:t>
      </w:r>
      <w:r w:rsidR="00B33802">
        <w:rPr>
          <w:rFonts w:ascii="Franklin Gothic Book" w:hAnsi="Franklin Gothic Book" w:cs="Times New Roman"/>
          <w:sz w:val="24"/>
          <w:szCs w:val="24"/>
        </w:rPr>
        <w:t xml:space="preserve">ых </w:t>
      </w:r>
      <w:r w:rsidRPr="00162061">
        <w:rPr>
          <w:rFonts w:ascii="Franklin Gothic Book" w:hAnsi="Franklin Gothic Book" w:cs="Times New Roman"/>
          <w:sz w:val="24"/>
          <w:szCs w:val="24"/>
        </w:rPr>
        <w:t>в общеобразовательных организациях учебников федерального перечня для обучающихся 2-х и 3-х классов частично и 6-х классов полностью, прошедши</w:t>
      </w:r>
      <w:r w:rsidR="000D5241">
        <w:rPr>
          <w:rFonts w:ascii="Franklin Gothic Book" w:hAnsi="Franklin Gothic Book" w:cs="Times New Roman"/>
          <w:sz w:val="24"/>
          <w:szCs w:val="24"/>
        </w:rPr>
        <w:t>х</w:t>
      </w:r>
      <w:r w:rsidRPr="00162061">
        <w:rPr>
          <w:rFonts w:ascii="Franklin Gothic Book" w:hAnsi="Franklin Gothic Book" w:cs="Times New Roman"/>
          <w:sz w:val="24"/>
          <w:szCs w:val="24"/>
        </w:rPr>
        <w:t xml:space="preserve"> экспертизу в соответствии с требованиями ФГОС.</w:t>
      </w:r>
    </w:p>
    <w:p w:rsidR="008E7E21" w:rsidRPr="00162061" w:rsidRDefault="008E7E21" w:rsidP="00B3380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162061">
        <w:rPr>
          <w:rFonts w:ascii="Franklin Gothic Book" w:hAnsi="Franklin Gothic Book" w:cs="Times New Roman"/>
          <w:sz w:val="24"/>
          <w:szCs w:val="24"/>
        </w:rPr>
        <w:t>В рамках государственной программы «Сохранение, изучение и развитие государственных языков Республики Татарстан и других языков в Республике Татарстан на 2014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162061">
        <w:rPr>
          <w:rFonts w:ascii="Franklin Gothic Book" w:hAnsi="Franklin Gothic Book" w:cs="Times New Roman"/>
          <w:sz w:val="24"/>
          <w:szCs w:val="24"/>
        </w:rPr>
        <w:t>-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162061">
        <w:rPr>
          <w:rFonts w:ascii="Franklin Gothic Book" w:hAnsi="Franklin Gothic Book" w:cs="Times New Roman"/>
          <w:sz w:val="24"/>
          <w:szCs w:val="24"/>
        </w:rPr>
        <w:t>2020 годы» закуплены учебники татарского языка и литературы для 8-11-х классов 16 наименований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162061">
        <w:rPr>
          <w:rFonts w:ascii="Franklin Gothic Book" w:hAnsi="Franklin Gothic Book" w:cs="Times New Roman"/>
          <w:sz w:val="24"/>
          <w:szCs w:val="24"/>
        </w:rPr>
        <w:t xml:space="preserve">в количестве 8 940 экземпляров для  оказания помощи школам с </w:t>
      </w:r>
      <w:r w:rsidRPr="00162061">
        <w:rPr>
          <w:rFonts w:ascii="Franklin Gothic Book" w:hAnsi="Franklin Gothic Book" w:cs="Times New Roman"/>
          <w:sz w:val="24"/>
          <w:szCs w:val="24"/>
        </w:rPr>
        <w:lastRenderedPageBreak/>
        <w:t>татарским этнокультурным компонентом субъектов Р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оссийской </w:t>
      </w:r>
      <w:r w:rsidRPr="00162061">
        <w:rPr>
          <w:rFonts w:ascii="Franklin Gothic Book" w:hAnsi="Franklin Gothic Book" w:cs="Times New Roman"/>
          <w:sz w:val="24"/>
          <w:szCs w:val="24"/>
        </w:rPr>
        <w:t>Ф</w:t>
      </w:r>
      <w:r w:rsidR="000D5241">
        <w:rPr>
          <w:rFonts w:ascii="Franklin Gothic Book" w:hAnsi="Franklin Gothic Book" w:cs="Times New Roman"/>
          <w:sz w:val="24"/>
          <w:szCs w:val="24"/>
        </w:rPr>
        <w:t>едерации</w:t>
      </w:r>
      <w:r w:rsidRPr="00162061">
        <w:rPr>
          <w:rFonts w:ascii="Franklin Gothic Book" w:hAnsi="Franklin Gothic Book" w:cs="Times New Roman"/>
          <w:sz w:val="24"/>
          <w:szCs w:val="24"/>
        </w:rPr>
        <w:t xml:space="preserve"> согласно их заявкам на общую сумму 5 млн.рублей. </w:t>
      </w:r>
    </w:p>
    <w:p w:rsidR="008E7E21" w:rsidRPr="00162061" w:rsidRDefault="008E7E21" w:rsidP="00B3380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162061">
        <w:rPr>
          <w:rFonts w:ascii="Franklin Gothic Book" w:hAnsi="Franklin Gothic Book" w:cs="Times New Roman"/>
          <w:sz w:val="24"/>
          <w:szCs w:val="24"/>
        </w:rPr>
        <w:t>В новом учебному году в общеобразовательные организации Республики Татарстан поступят 45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162061">
        <w:rPr>
          <w:rFonts w:ascii="Franklin Gothic Book" w:hAnsi="Franklin Gothic Book" w:cs="Times New Roman"/>
          <w:sz w:val="24"/>
          <w:szCs w:val="24"/>
        </w:rPr>
        <w:t>240 первоклассник</w:t>
      </w:r>
      <w:r w:rsidR="000D5241">
        <w:rPr>
          <w:rFonts w:ascii="Franklin Gothic Book" w:hAnsi="Franklin Gothic Book" w:cs="Times New Roman"/>
          <w:sz w:val="24"/>
          <w:szCs w:val="24"/>
        </w:rPr>
        <w:t>ов</w:t>
      </w:r>
      <w:r w:rsidRPr="00162061">
        <w:rPr>
          <w:rFonts w:ascii="Franklin Gothic Book" w:hAnsi="Franklin Gothic Book" w:cs="Times New Roman"/>
          <w:sz w:val="24"/>
          <w:szCs w:val="24"/>
        </w:rPr>
        <w:t xml:space="preserve">. В качестве подарка первоклассникам планируется издание книги с электронным приложением  «Стрела наследия» на 3-х </w:t>
      </w:r>
      <w:r w:rsidR="000554EA">
        <w:rPr>
          <w:rFonts w:ascii="Franklin Gothic Book" w:hAnsi="Franklin Gothic Book" w:cs="Times New Roman"/>
          <w:sz w:val="24"/>
          <w:szCs w:val="24"/>
        </w:rPr>
        <w:t xml:space="preserve">языках </w:t>
      </w:r>
      <w:r w:rsidRPr="00162061">
        <w:rPr>
          <w:rFonts w:ascii="Franklin Gothic Book" w:hAnsi="Franklin Gothic Book" w:cs="Times New Roman"/>
          <w:sz w:val="24"/>
          <w:szCs w:val="24"/>
        </w:rPr>
        <w:t>(русском, татарском и английском).</w:t>
      </w:r>
    </w:p>
    <w:p w:rsidR="008E7E21" w:rsidRPr="00162061" w:rsidRDefault="008E7E21" w:rsidP="00B3380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162061">
        <w:rPr>
          <w:rFonts w:ascii="Franklin Gothic Book" w:hAnsi="Franklin Gothic Book" w:cs="Times New Roman"/>
          <w:sz w:val="24"/>
          <w:szCs w:val="24"/>
        </w:rPr>
        <w:t>К новому учебному году разработано учебное пособие по истории Татарстана и татарского народа для 5-6-х классов, электронное приложение и электронный атлас (на русском и татарском языках) к данному пособию. Разработаны учебно-методические комплекты нового поколения по тата</w:t>
      </w:r>
      <w:r w:rsidR="00475868" w:rsidRPr="00162061">
        <w:rPr>
          <w:rFonts w:ascii="Franklin Gothic Book" w:hAnsi="Franklin Gothic Book" w:cs="Times New Roman"/>
          <w:sz w:val="24"/>
          <w:szCs w:val="24"/>
        </w:rPr>
        <w:t>рскому языку и литературе для 1</w:t>
      </w:r>
      <w:r w:rsidR="000D5241">
        <w:rPr>
          <w:rFonts w:ascii="Franklin Gothic Book" w:hAnsi="Franklin Gothic Book" w:cs="Times New Roman"/>
          <w:sz w:val="24"/>
          <w:szCs w:val="24"/>
        </w:rPr>
        <w:t xml:space="preserve">-х классов </w:t>
      </w:r>
      <w:r w:rsidRPr="00162061">
        <w:rPr>
          <w:rFonts w:ascii="Franklin Gothic Book" w:hAnsi="Franklin Gothic Book" w:cs="Times New Roman"/>
          <w:sz w:val="24"/>
          <w:szCs w:val="24"/>
        </w:rPr>
        <w:t>для русскоязычных групп общеобразовательных организаций с русским</w:t>
      </w:r>
      <w:r w:rsidR="002D7F21" w:rsidRPr="00162061">
        <w:rPr>
          <w:rFonts w:ascii="Franklin Gothic Book" w:hAnsi="Franklin Gothic Book" w:cs="Times New Roman"/>
          <w:sz w:val="24"/>
          <w:szCs w:val="24"/>
        </w:rPr>
        <w:t xml:space="preserve"> языком обучения. Подготовлена </w:t>
      </w:r>
      <w:r w:rsidRPr="00162061">
        <w:rPr>
          <w:rFonts w:ascii="Franklin Gothic Book" w:hAnsi="Franklin Gothic Book" w:cs="Times New Roman"/>
          <w:sz w:val="24"/>
          <w:szCs w:val="24"/>
        </w:rPr>
        <w:t>«Книга учителя» для учителей татарского языка и литературы</w:t>
      </w:r>
      <w:r w:rsidR="000D5241">
        <w:rPr>
          <w:rFonts w:ascii="Franklin Gothic Book" w:hAnsi="Franklin Gothic Book" w:cs="Times New Roman"/>
          <w:sz w:val="24"/>
          <w:szCs w:val="24"/>
        </w:rPr>
        <w:t>,</w:t>
      </w:r>
      <w:r w:rsidRPr="00162061">
        <w:rPr>
          <w:rFonts w:ascii="Franklin Gothic Book" w:hAnsi="Franklin Gothic Book" w:cs="Times New Roman"/>
          <w:sz w:val="24"/>
          <w:szCs w:val="24"/>
        </w:rPr>
        <w:t xml:space="preserve"> работающих в русскоязычных группах. Разработаны примерные и рабочие программы по татарскому языку и литературе для 1-11</w:t>
      </w:r>
      <w:r w:rsidR="000D5241">
        <w:rPr>
          <w:rFonts w:ascii="Franklin Gothic Book" w:hAnsi="Franklin Gothic Book" w:cs="Times New Roman"/>
          <w:sz w:val="24"/>
          <w:szCs w:val="24"/>
        </w:rPr>
        <w:t>-х</w:t>
      </w:r>
      <w:r w:rsidRPr="00162061">
        <w:rPr>
          <w:rFonts w:ascii="Franklin Gothic Book" w:hAnsi="Franklin Gothic Book" w:cs="Times New Roman"/>
          <w:sz w:val="24"/>
          <w:szCs w:val="24"/>
        </w:rPr>
        <w:t xml:space="preserve"> классов в соответствии с требованиями ФГОС. </w:t>
      </w:r>
    </w:p>
    <w:p w:rsidR="008E7E21" w:rsidRPr="003F4226" w:rsidRDefault="008E7E21" w:rsidP="008E7E21">
      <w:pPr>
        <w:pStyle w:val="a9"/>
        <w:ind w:firstLine="709"/>
        <w:contextualSpacing/>
        <w:rPr>
          <w:rFonts w:ascii="Franklin Gothic Book" w:hAnsi="Franklin Gothic Book" w:cs="Times New Roman"/>
        </w:rPr>
      </w:pPr>
    </w:p>
    <w:p w:rsidR="00F03A17" w:rsidRPr="00445B20" w:rsidRDefault="00F03A17" w:rsidP="00CE6D54">
      <w:pPr>
        <w:pStyle w:val="ae"/>
        <w:numPr>
          <w:ilvl w:val="1"/>
          <w:numId w:val="10"/>
        </w:numPr>
        <w:ind w:left="0" w:firstLine="0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r>
        <w:rPr>
          <w:rFonts w:ascii="Franklin Gothic Book" w:hAnsi="Franklin Gothic Book"/>
          <w:b/>
          <w:color w:val="FF0000"/>
          <w:sz w:val="28"/>
          <w:szCs w:val="28"/>
        </w:rPr>
        <w:t>СПЕЦИАЛЬНОЕ ОБРАЗОВАНИЕ И ОБЕСПЕЧЕНИЕ СОЦИАЛЬНЫХ ГАРАНТИЙ ОТДЕЛЬНЫМ КАТЕГОРИЯМ ОБУЧАЮЩИХСЯ</w:t>
      </w:r>
    </w:p>
    <w:p w:rsidR="00F03A17" w:rsidRDefault="00F03A17" w:rsidP="00263683">
      <w:pPr>
        <w:pStyle w:val="af6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84755D" w:rsidRPr="00263683" w:rsidRDefault="0084755D" w:rsidP="00263683">
      <w:pPr>
        <w:pStyle w:val="af6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263683">
        <w:rPr>
          <w:rFonts w:ascii="Franklin Gothic Book" w:hAnsi="Franklin Gothic Book"/>
          <w:b/>
          <w:color w:val="0070C0"/>
          <w:sz w:val="28"/>
          <w:szCs w:val="28"/>
        </w:rPr>
        <w:t>Устройство детей-сирот и детей,</w:t>
      </w:r>
    </w:p>
    <w:p w:rsidR="0084755D" w:rsidRPr="00263683" w:rsidRDefault="0084755D" w:rsidP="00263683">
      <w:pPr>
        <w:pStyle w:val="af6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263683">
        <w:rPr>
          <w:rFonts w:ascii="Franklin Gothic Book" w:hAnsi="Franklin Gothic Book"/>
          <w:b/>
          <w:color w:val="0070C0"/>
          <w:sz w:val="28"/>
          <w:szCs w:val="28"/>
        </w:rPr>
        <w:t>оставшихся без попечения родителей, на воспитание в семью</w:t>
      </w:r>
    </w:p>
    <w:p w:rsidR="0084755D" w:rsidRPr="003F4226" w:rsidRDefault="0084755D" w:rsidP="0084755D">
      <w:pPr>
        <w:pStyle w:val="af6"/>
        <w:ind w:firstLine="851"/>
        <w:jc w:val="center"/>
        <w:rPr>
          <w:rFonts w:ascii="Franklin Gothic Book" w:hAnsi="Franklin Gothic Book"/>
          <w:b/>
          <w:sz w:val="28"/>
          <w:szCs w:val="28"/>
        </w:rPr>
      </w:pPr>
    </w:p>
    <w:p w:rsidR="00263683" w:rsidRDefault="0084755D" w:rsidP="007305DA">
      <w:pPr>
        <w:pStyle w:val="af6"/>
        <w:tabs>
          <w:tab w:val="left" w:pos="284"/>
        </w:tabs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263683">
        <w:rPr>
          <w:rFonts w:ascii="Franklin Gothic Book" w:hAnsi="Franklin Gothic Book"/>
          <w:sz w:val="24"/>
          <w:szCs w:val="24"/>
        </w:rPr>
        <w:t>На начало 2016 года</w:t>
      </w:r>
      <w:r w:rsidR="000571E8">
        <w:rPr>
          <w:rFonts w:ascii="Franklin Gothic Book" w:hAnsi="Franklin Gothic Book"/>
          <w:sz w:val="24"/>
          <w:szCs w:val="24"/>
        </w:rPr>
        <w:t>,</w:t>
      </w:r>
      <w:r w:rsidRPr="00263683">
        <w:rPr>
          <w:rFonts w:ascii="Franklin Gothic Book" w:hAnsi="Franklin Gothic Book"/>
          <w:sz w:val="24"/>
          <w:szCs w:val="24"/>
        </w:rPr>
        <w:t xml:space="preserve"> согласно среднему варианту прогноза Татарстанстата</w:t>
      </w:r>
      <w:r w:rsidR="000571E8">
        <w:rPr>
          <w:rFonts w:ascii="Franklin Gothic Book" w:hAnsi="Franklin Gothic Book"/>
          <w:sz w:val="24"/>
          <w:szCs w:val="24"/>
        </w:rPr>
        <w:t>,</w:t>
      </w:r>
      <w:r w:rsidRPr="00263683">
        <w:rPr>
          <w:rFonts w:ascii="Franklin Gothic Book" w:hAnsi="Franklin Gothic Book"/>
          <w:sz w:val="24"/>
          <w:szCs w:val="24"/>
        </w:rPr>
        <w:t xml:space="preserve"> детское население Республики Татарстан </w:t>
      </w:r>
      <w:r w:rsidR="00263683">
        <w:rPr>
          <w:rFonts w:ascii="Franklin Gothic Book" w:hAnsi="Franklin Gothic Book"/>
          <w:sz w:val="24"/>
          <w:szCs w:val="24"/>
        </w:rPr>
        <w:t xml:space="preserve">в </w:t>
      </w:r>
      <w:proofErr w:type="gramStart"/>
      <w:r w:rsidR="00263683">
        <w:rPr>
          <w:rFonts w:ascii="Franklin Gothic Book" w:hAnsi="Franklin Gothic Book"/>
          <w:sz w:val="24"/>
          <w:szCs w:val="24"/>
        </w:rPr>
        <w:t>возрасте</w:t>
      </w:r>
      <w:proofErr w:type="gramEnd"/>
      <w:r w:rsidR="00263683">
        <w:rPr>
          <w:rFonts w:ascii="Franklin Gothic Book" w:hAnsi="Franklin Gothic Book"/>
          <w:sz w:val="24"/>
          <w:szCs w:val="24"/>
        </w:rPr>
        <w:t xml:space="preserve"> </w:t>
      </w:r>
      <w:r w:rsidRPr="00263683">
        <w:rPr>
          <w:rFonts w:ascii="Franklin Gothic Book" w:hAnsi="Franklin Gothic Book"/>
          <w:sz w:val="24"/>
          <w:szCs w:val="24"/>
        </w:rPr>
        <w:t>от 0 до 17 лет включительно составляет 796 626</w:t>
      </w:r>
      <w:r w:rsidRPr="00263683">
        <w:rPr>
          <w:rFonts w:ascii="Franklin Gothic Book" w:hAnsi="Franklin Gothic Book"/>
          <w:b/>
          <w:sz w:val="24"/>
          <w:szCs w:val="24"/>
        </w:rPr>
        <w:t xml:space="preserve"> </w:t>
      </w:r>
      <w:r w:rsidRPr="00263683">
        <w:rPr>
          <w:rFonts w:ascii="Franklin Gothic Book" w:hAnsi="Franklin Gothic Book"/>
          <w:sz w:val="24"/>
          <w:szCs w:val="24"/>
        </w:rPr>
        <w:t xml:space="preserve"> человек, в том числе 1,1</w:t>
      </w:r>
      <w:r w:rsidR="00263683">
        <w:rPr>
          <w:rFonts w:ascii="Franklin Gothic Book" w:hAnsi="Franklin Gothic Book"/>
          <w:sz w:val="24"/>
          <w:szCs w:val="24"/>
        </w:rPr>
        <w:t xml:space="preserve"> </w:t>
      </w:r>
      <w:r w:rsidRPr="00263683">
        <w:rPr>
          <w:rFonts w:ascii="Franklin Gothic Book" w:hAnsi="Franklin Gothic Book"/>
          <w:sz w:val="24"/>
          <w:szCs w:val="24"/>
        </w:rPr>
        <w:t xml:space="preserve">% </w:t>
      </w:r>
      <w:r w:rsidR="00263683" w:rsidRPr="00263683">
        <w:rPr>
          <w:rFonts w:ascii="Franklin Gothic Book" w:hAnsi="Franklin Gothic Book"/>
          <w:sz w:val="24"/>
          <w:szCs w:val="24"/>
        </w:rPr>
        <w:t>–</w:t>
      </w:r>
      <w:r w:rsidR="00263683">
        <w:rPr>
          <w:rFonts w:ascii="Franklin Gothic Book" w:hAnsi="Franklin Gothic Book"/>
          <w:sz w:val="24"/>
          <w:szCs w:val="24"/>
        </w:rPr>
        <w:t xml:space="preserve"> </w:t>
      </w:r>
      <w:r w:rsidRPr="00263683">
        <w:rPr>
          <w:rFonts w:ascii="Franklin Gothic Book" w:hAnsi="Franklin Gothic Book"/>
          <w:sz w:val="24"/>
          <w:szCs w:val="24"/>
        </w:rPr>
        <w:t>дети, оставшиеся без попечения родителей.</w:t>
      </w:r>
    </w:p>
    <w:p w:rsidR="0084755D" w:rsidRDefault="00947840" w:rsidP="007305DA">
      <w:pPr>
        <w:pStyle w:val="af6"/>
        <w:tabs>
          <w:tab w:val="left" w:pos="284"/>
        </w:tabs>
        <w:ind w:firstLine="709"/>
        <w:jc w:val="both"/>
        <w:rPr>
          <w:rFonts w:ascii="Franklin Gothic Book" w:hAnsi="Franklin Gothic Book"/>
          <w:sz w:val="24"/>
          <w:szCs w:val="24"/>
        </w:rPr>
      </w:pPr>
      <w:proofErr w:type="gramStart"/>
      <w:r>
        <w:rPr>
          <w:rFonts w:ascii="Franklin Gothic Book" w:hAnsi="Franklin Gothic Book"/>
          <w:sz w:val="24"/>
          <w:szCs w:val="24"/>
        </w:rPr>
        <w:t>Н</w:t>
      </w:r>
      <w:r w:rsidR="0084755D" w:rsidRPr="00263683">
        <w:rPr>
          <w:rFonts w:ascii="Franklin Gothic Book" w:hAnsi="Franklin Gothic Book"/>
          <w:sz w:val="24"/>
          <w:szCs w:val="24"/>
        </w:rPr>
        <w:t>а 1 января 2016 года на учете  органов опеки и попечительства состо</w:t>
      </w:r>
      <w:r w:rsidR="00263683">
        <w:rPr>
          <w:rFonts w:ascii="Franklin Gothic Book" w:hAnsi="Franklin Gothic Book"/>
          <w:sz w:val="24"/>
          <w:szCs w:val="24"/>
        </w:rPr>
        <w:t>я</w:t>
      </w:r>
      <w:r w:rsidR="0084755D" w:rsidRPr="00263683">
        <w:rPr>
          <w:rFonts w:ascii="Franklin Gothic Book" w:hAnsi="Franklin Gothic Book"/>
          <w:sz w:val="24"/>
          <w:szCs w:val="24"/>
        </w:rPr>
        <w:t xml:space="preserve">т </w:t>
      </w:r>
      <w:r w:rsidR="00423481">
        <w:rPr>
          <w:rFonts w:ascii="Franklin Gothic Book" w:hAnsi="Franklin Gothic Book"/>
          <w:sz w:val="24"/>
          <w:szCs w:val="24"/>
        </w:rPr>
        <w:t xml:space="preserve">       </w:t>
      </w:r>
      <w:r w:rsidR="0084755D" w:rsidRPr="00263683">
        <w:rPr>
          <w:rFonts w:ascii="Franklin Gothic Book" w:hAnsi="Franklin Gothic Book"/>
          <w:sz w:val="24"/>
          <w:szCs w:val="24"/>
        </w:rPr>
        <w:t xml:space="preserve">11 784 </w:t>
      </w:r>
      <w:r w:rsidR="00263683">
        <w:rPr>
          <w:rFonts w:ascii="Franklin Gothic Book" w:hAnsi="Franklin Gothic Book"/>
          <w:sz w:val="24"/>
          <w:szCs w:val="24"/>
        </w:rPr>
        <w:t>ребенка</w:t>
      </w:r>
      <w:r w:rsidR="0084755D" w:rsidRPr="00263683">
        <w:rPr>
          <w:rFonts w:ascii="Franklin Gothic Book" w:hAnsi="Franklin Gothic Book"/>
          <w:sz w:val="24"/>
          <w:szCs w:val="24"/>
        </w:rPr>
        <w:t>, оставшихся без попечения родителей, из них 11</w:t>
      </w:r>
      <w:r w:rsidR="00263683">
        <w:rPr>
          <w:rFonts w:ascii="Franklin Gothic Book" w:hAnsi="Franklin Gothic Book"/>
          <w:sz w:val="24"/>
          <w:szCs w:val="24"/>
        </w:rPr>
        <w:t xml:space="preserve"> </w:t>
      </w:r>
      <w:r w:rsidR="0084755D" w:rsidRPr="00263683">
        <w:rPr>
          <w:rFonts w:ascii="Franklin Gothic Book" w:hAnsi="Franklin Gothic Book"/>
          <w:sz w:val="24"/>
          <w:szCs w:val="24"/>
        </w:rPr>
        <w:t>142 ребенка проживают в семьях граждан республики, что составляет 94,5</w:t>
      </w:r>
      <w:r w:rsidR="00263683">
        <w:rPr>
          <w:rFonts w:ascii="Franklin Gothic Book" w:hAnsi="Franklin Gothic Book"/>
          <w:sz w:val="24"/>
          <w:szCs w:val="24"/>
        </w:rPr>
        <w:t xml:space="preserve"> </w:t>
      </w:r>
      <w:r w:rsidR="0084755D" w:rsidRPr="00263683">
        <w:rPr>
          <w:rFonts w:ascii="Franklin Gothic Book" w:hAnsi="Franklin Gothic Book"/>
          <w:sz w:val="24"/>
          <w:szCs w:val="24"/>
        </w:rPr>
        <w:t>% от общей численности детей, оставшихся без попечения родителей (</w:t>
      </w:r>
      <w:r w:rsidR="00263683">
        <w:rPr>
          <w:rFonts w:ascii="Franklin Gothic Book" w:hAnsi="Franklin Gothic Book"/>
          <w:sz w:val="24"/>
          <w:szCs w:val="24"/>
        </w:rPr>
        <w:t xml:space="preserve">в </w:t>
      </w:r>
      <w:r w:rsidR="0084755D" w:rsidRPr="00263683">
        <w:rPr>
          <w:rFonts w:ascii="Franklin Gothic Book" w:hAnsi="Franklin Gothic Book"/>
          <w:sz w:val="24"/>
          <w:szCs w:val="24"/>
        </w:rPr>
        <w:t xml:space="preserve">2013 </w:t>
      </w:r>
      <w:r w:rsidR="00263683">
        <w:rPr>
          <w:rFonts w:ascii="Franklin Gothic Book" w:hAnsi="Franklin Gothic Book"/>
          <w:sz w:val="24"/>
          <w:szCs w:val="24"/>
        </w:rPr>
        <w:t xml:space="preserve">году </w:t>
      </w:r>
      <w:r w:rsidR="0084755D" w:rsidRPr="00263683">
        <w:rPr>
          <w:rFonts w:ascii="Franklin Gothic Book" w:hAnsi="Franklin Gothic Book"/>
          <w:sz w:val="24"/>
          <w:szCs w:val="24"/>
        </w:rPr>
        <w:t>– 92</w:t>
      </w:r>
      <w:r w:rsidR="00263683">
        <w:rPr>
          <w:rFonts w:ascii="Franklin Gothic Book" w:hAnsi="Franklin Gothic Book"/>
          <w:sz w:val="24"/>
          <w:szCs w:val="24"/>
        </w:rPr>
        <w:t xml:space="preserve"> </w:t>
      </w:r>
      <w:r w:rsidR="0084755D" w:rsidRPr="00263683">
        <w:rPr>
          <w:rFonts w:ascii="Franklin Gothic Book" w:hAnsi="Franklin Gothic Book"/>
          <w:sz w:val="24"/>
          <w:szCs w:val="24"/>
        </w:rPr>
        <w:t xml:space="preserve">%, </w:t>
      </w:r>
      <w:r w:rsidR="00263683">
        <w:rPr>
          <w:rFonts w:ascii="Franklin Gothic Book" w:hAnsi="Franklin Gothic Book"/>
          <w:sz w:val="24"/>
          <w:szCs w:val="24"/>
        </w:rPr>
        <w:t xml:space="preserve">в </w:t>
      </w:r>
      <w:r w:rsidR="0084755D" w:rsidRPr="00263683">
        <w:rPr>
          <w:rFonts w:ascii="Franklin Gothic Book" w:hAnsi="Franklin Gothic Book"/>
          <w:sz w:val="24"/>
          <w:szCs w:val="24"/>
        </w:rPr>
        <w:t xml:space="preserve">2014 </w:t>
      </w:r>
      <w:r w:rsidR="00263683">
        <w:rPr>
          <w:rFonts w:ascii="Franklin Gothic Book" w:hAnsi="Franklin Gothic Book"/>
          <w:sz w:val="24"/>
          <w:szCs w:val="24"/>
        </w:rPr>
        <w:t xml:space="preserve">году </w:t>
      </w:r>
      <w:r w:rsidR="0084755D" w:rsidRPr="00263683">
        <w:rPr>
          <w:rFonts w:ascii="Franklin Gothic Book" w:hAnsi="Franklin Gothic Book"/>
          <w:sz w:val="24"/>
          <w:szCs w:val="24"/>
        </w:rPr>
        <w:t>– 93</w:t>
      </w:r>
      <w:r w:rsidR="00263683">
        <w:rPr>
          <w:rFonts w:ascii="Franklin Gothic Book" w:hAnsi="Franklin Gothic Book"/>
          <w:sz w:val="24"/>
          <w:szCs w:val="24"/>
        </w:rPr>
        <w:t xml:space="preserve"> </w:t>
      </w:r>
      <w:r w:rsidR="0084755D" w:rsidRPr="00263683">
        <w:rPr>
          <w:rFonts w:ascii="Franklin Gothic Book" w:hAnsi="Franklin Gothic Book"/>
          <w:sz w:val="24"/>
          <w:szCs w:val="24"/>
        </w:rPr>
        <w:t xml:space="preserve">%, </w:t>
      </w:r>
      <w:r w:rsidR="00263683">
        <w:rPr>
          <w:rFonts w:ascii="Franklin Gothic Book" w:hAnsi="Franklin Gothic Book"/>
          <w:sz w:val="24"/>
          <w:szCs w:val="24"/>
        </w:rPr>
        <w:t xml:space="preserve">в </w:t>
      </w:r>
      <w:r w:rsidR="0084755D" w:rsidRPr="00263683">
        <w:rPr>
          <w:rFonts w:ascii="Franklin Gothic Book" w:hAnsi="Franklin Gothic Book"/>
          <w:sz w:val="24"/>
          <w:szCs w:val="24"/>
        </w:rPr>
        <w:t>2015</w:t>
      </w:r>
      <w:r w:rsidR="00263683">
        <w:rPr>
          <w:rFonts w:ascii="Franklin Gothic Book" w:hAnsi="Franklin Gothic Book"/>
          <w:sz w:val="24"/>
          <w:szCs w:val="24"/>
        </w:rPr>
        <w:t xml:space="preserve"> году – </w:t>
      </w:r>
      <w:r w:rsidR="0084755D" w:rsidRPr="00263683">
        <w:rPr>
          <w:rFonts w:ascii="Franklin Gothic Book" w:hAnsi="Franklin Gothic Book"/>
          <w:sz w:val="24"/>
          <w:szCs w:val="24"/>
        </w:rPr>
        <w:t>94</w:t>
      </w:r>
      <w:r w:rsidR="00263683">
        <w:rPr>
          <w:rFonts w:ascii="Franklin Gothic Book" w:hAnsi="Franklin Gothic Book"/>
          <w:sz w:val="24"/>
          <w:szCs w:val="24"/>
        </w:rPr>
        <w:t xml:space="preserve"> </w:t>
      </w:r>
      <w:r w:rsidR="0084755D" w:rsidRPr="00263683">
        <w:rPr>
          <w:rFonts w:ascii="Franklin Gothic Book" w:hAnsi="Franklin Gothic Book"/>
          <w:sz w:val="24"/>
          <w:szCs w:val="24"/>
        </w:rPr>
        <w:t xml:space="preserve">%). </w:t>
      </w:r>
      <w:proofErr w:type="gramEnd"/>
    </w:p>
    <w:p w:rsidR="00075E98" w:rsidRDefault="00075E98" w:rsidP="00263683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84755D" w:rsidRPr="00263683" w:rsidRDefault="0084755D" w:rsidP="00263683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263683">
        <w:rPr>
          <w:rFonts w:ascii="Franklin Gothic Book" w:hAnsi="Franklin Gothic Book"/>
          <w:b/>
          <w:color w:val="0070C0"/>
          <w:sz w:val="28"/>
          <w:szCs w:val="28"/>
        </w:rPr>
        <w:t xml:space="preserve">Численность детей-сирот </w:t>
      </w:r>
      <w:r w:rsidR="000571E8">
        <w:rPr>
          <w:rFonts w:ascii="Franklin Gothic Book" w:hAnsi="Franklin Gothic Book"/>
          <w:b/>
          <w:color w:val="0070C0"/>
          <w:sz w:val="28"/>
          <w:szCs w:val="28"/>
        </w:rPr>
        <w:t xml:space="preserve">и </w:t>
      </w:r>
      <w:r w:rsidRPr="00263683">
        <w:rPr>
          <w:rFonts w:ascii="Franklin Gothic Book" w:hAnsi="Franklin Gothic Book"/>
          <w:b/>
          <w:color w:val="0070C0"/>
          <w:sz w:val="28"/>
          <w:szCs w:val="28"/>
        </w:rPr>
        <w:t>детей, оставшихся без попечения родителей,</w:t>
      </w:r>
    </w:p>
    <w:p w:rsidR="0084755D" w:rsidRPr="00263683" w:rsidRDefault="0084755D" w:rsidP="00263683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263683">
        <w:rPr>
          <w:rFonts w:ascii="Franklin Gothic Book" w:hAnsi="Franklin Gothic Book"/>
          <w:b/>
          <w:color w:val="0070C0"/>
          <w:sz w:val="28"/>
          <w:szCs w:val="28"/>
        </w:rPr>
        <w:t>воспитывающихся в семьях граждан</w:t>
      </w:r>
    </w:p>
    <w:p w:rsidR="00263683" w:rsidRPr="003F4226" w:rsidRDefault="00263683" w:rsidP="0084755D">
      <w:pPr>
        <w:pStyle w:val="af6"/>
        <w:ind w:firstLine="710"/>
        <w:jc w:val="center"/>
        <w:rPr>
          <w:rFonts w:ascii="Franklin Gothic Book" w:hAnsi="Franklin Gothic Book"/>
          <w:b/>
          <w:sz w:val="24"/>
          <w:szCs w:val="24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686"/>
        <w:gridCol w:w="1843"/>
        <w:gridCol w:w="1984"/>
        <w:gridCol w:w="1843"/>
      </w:tblGrid>
      <w:tr w:rsidR="0084755D" w:rsidRPr="007E26D2" w:rsidTr="007E26D2">
        <w:trPr>
          <w:jc w:val="center"/>
        </w:trPr>
        <w:tc>
          <w:tcPr>
            <w:tcW w:w="3686" w:type="dxa"/>
          </w:tcPr>
          <w:p w:rsidR="0084755D" w:rsidRPr="007E26D2" w:rsidRDefault="0084755D" w:rsidP="0017462E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FABF8F" w:themeFill="accent6" w:themeFillTint="99"/>
          </w:tcPr>
          <w:p w:rsidR="0084755D" w:rsidRPr="007E26D2" w:rsidRDefault="0084755D" w:rsidP="0017462E">
            <w:pPr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b/>
                <w:sz w:val="24"/>
                <w:szCs w:val="24"/>
              </w:rPr>
              <w:t>01.01.2014</w:t>
            </w:r>
          </w:p>
        </w:tc>
        <w:tc>
          <w:tcPr>
            <w:tcW w:w="1984" w:type="dxa"/>
            <w:shd w:val="clear" w:color="auto" w:fill="FABF8F" w:themeFill="accent6" w:themeFillTint="99"/>
          </w:tcPr>
          <w:p w:rsidR="0084755D" w:rsidRPr="007E26D2" w:rsidRDefault="0084755D" w:rsidP="0017462E">
            <w:pPr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b/>
                <w:sz w:val="24"/>
                <w:szCs w:val="24"/>
              </w:rPr>
              <w:t>01.01.2015</w:t>
            </w:r>
          </w:p>
        </w:tc>
        <w:tc>
          <w:tcPr>
            <w:tcW w:w="1843" w:type="dxa"/>
            <w:shd w:val="clear" w:color="auto" w:fill="FABF8F" w:themeFill="accent6" w:themeFillTint="99"/>
          </w:tcPr>
          <w:p w:rsidR="0084755D" w:rsidRPr="007E26D2" w:rsidRDefault="0084755D" w:rsidP="0017462E">
            <w:pPr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b/>
                <w:sz w:val="24"/>
                <w:szCs w:val="24"/>
              </w:rPr>
              <w:t>01.01.2016</w:t>
            </w:r>
          </w:p>
        </w:tc>
      </w:tr>
      <w:tr w:rsidR="0084755D" w:rsidRPr="007E26D2" w:rsidTr="007E26D2">
        <w:trPr>
          <w:jc w:val="center"/>
        </w:trPr>
        <w:tc>
          <w:tcPr>
            <w:tcW w:w="3686" w:type="dxa"/>
            <w:vAlign w:val="center"/>
          </w:tcPr>
          <w:p w:rsidR="0084755D" w:rsidRPr="007E26D2" w:rsidRDefault="0084755D" w:rsidP="007E26D2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 xml:space="preserve">Численность детей-сирот и детей, оставшихся без попечения родителей, воспитывающихся в семьях, в том числе </w:t>
            </w:r>
          </w:p>
        </w:tc>
        <w:tc>
          <w:tcPr>
            <w:tcW w:w="1843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color w:val="000000" w:themeColor="text1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color w:val="000000" w:themeColor="text1"/>
                <w:sz w:val="24"/>
                <w:szCs w:val="24"/>
              </w:rPr>
              <w:t>10 991</w:t>
            </w:r>
          </w:p>
        </w:tc>
        <w:tc>
          <w:tcPr>
            <w:tcW w:w="1984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11 192</w:t>
            </w:r>
          </w:p>
        </w:tc>
        <w:tc>
          <w:tcPr>
            <w:tcW w:w="1843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11</w:t>
            </w:r>
            <w:r w:rsidR="007E26D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142</w:t>
            </w:r>
          </w:p>
        </w:tc>
      </w:tr>
      <w:tr w:rsidR="0084755D" w:rsidRPr="007E26D2" w:rsidTr="007E26D2">
        <w:trPr>
          <w:trHeight w:val="575"/>
          <w:jc w:val="center"/>
        </w:trPr>
        <w:tc>
          <w:tcPr>
            <w:tcW w:w="3686" w:type="dxa"/>
            <w:vAlign w:val="center"/>
          </w:tcPr>
          <w:p w:rsidR="0084755D" w:rsidRPr="007E26D2" w:rsidRDefault="0084755D" w:rsidP="007E26D2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усыновлено</w:t>
            </w:r>
          </w:p>
        </w:tc>
        <w:tc>
          <w:tcPr>
            <w:tcW w:w="1843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2 787</w:t>
            </w:r>
          </w:p>
        </w:tc>
        <w:tc>
          <w:tcPr>
            <w:tcW w:w="1984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  <w:r w:rsidR="007E26D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812</w:t>
            </w:r>
          </w:p>
        </w:tc>
        <w:tc>
          <w:tcPr>
            <w:tcW w:w="1843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  <w:r w:rsidR="007E26D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867</w:t>
            </w:r>
          </w:p>
        </w:tc>
      </w:tr>
      <w:tr w:rsidR="0084755D" w:rsidRPr="007E26D2" w:rsidTr="007E26D2">
        <w:trPr>
          <w:trHeight w:val="558"/>
          <w:jc w:val="center"/>
        </w:trPr>
        <w:tc>
          <w:tcPr>
            <w:tcW w:w="3686" w:type="dxa"/>
            <w:vAlign w:val="center"/>
          </w:tcPr>
          <w:p w:rsidR="0084755D" w:rsidRPr="007E26D2" w:rsidRDefault="0084755D" w:rsidP="007E26D2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по</w:t>
            </w:r>
            <w:r w:rsidR="000571E8">
              <w:rPr>
                <w:rFonts w:ascii="Franklin Gothic Book" w:hAnsi="Franklin Gothic Book" w:cs="Times New Roman"/>
                <w:sz w:val="24"/>
                <w:szCs w:val="24"/>
              </w:rPr>
              <w:t>д</w:t>
            </w: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 xml:space="preserve"> опекой (попечительством)</w:t>
            </w:r>
          </w:p>
        </w:tc>
        <w:tc>
          <w:tcPr>
            <w:tcW w:w="1843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5 625</w:t>
            </w:r>
          </w:p>
        </w:tc>
        <w:tc>
          <w:tcPr>
            <w:tcW w:w="1984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5 565</w:t>
            </w:r>
          </w:p>
        </w:tc>
        <w:tc>
          <w:tcPr>
            <w:tcW w:w="1843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5</w:t>
            </w:r>
            <w:r w:rsidR="007E26D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439</w:t>
            </w:r>
          </w:p>
        </w:tc>
      </w:tr>
      <w:tr w:rsidR="0084755D" w:rsidRPr="007E26D2" w:rsidTr="007E26D2">
        <w:trPr>
          <w:trHeight w:val="558"/>
          <w:jc w:val="center"/>
        </w:trPr>
        <w:tc>
          <w:tcPr>
            <w:tcW w:w="3686" w:type="dxa"/>
            <w:vAlign w:val="center"/>
          </w:tcPr>
          <w:p w:rsidR="0084755D" w:rsidRPr="007E26D2" w:rsidRDefault="0084755D" w:rsidP="007E26D2">
            <w:pPr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 xml:space="preserve">в приемных семьях </w:t>
            </w:r>
          </w:p>
        </w:tc>
        <w:tc>
          <w:tcPr>
            <w:tcW w:w="1843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  <w:r w:rsidR="007E26D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579</w:t>
            </w:r>
          </w:p>
        </w:tc>
        <w:tc>
          <w:tcPr>
            <w:tcW w:w="1984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  <w:r w:rsidR="007E26D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815</w:t>
            </w:r>
          </w:p>
        </w:tc>
        <w:tc>
          <w:tcPr>
            <w:tcW w:w="1843" w:type="dxa"/>
            <w:vAlign w:val="center"/>
          </w:tcPr>
          <w:p w:rsidR="0084755D" w:rsidRPr="007E26D2" w:rsidRDefault="0084755D" w:rsidP="007E26D2">
            <w:pPr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  <w:r w:rsidR="007E26D2"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7E26D2">
              <w:rPr>
                <w:rFonts w:ascii="Franklin Gothic Book" w:hAnsi="Franklin Gothic Book" w:cs="Times New Roman"/>
                <w:sz w:val="24"/>
                <w:szCs w:val="24"/>
              </w:rPr>
              <w:t>836</w:t>
            </w:r>
          </w:p>
        </w:tc>
      </w:tr>
    </w:tbl>
    <w:p w:rsidR="00075E98" w:rsidRDefault="00075E98" w:rsidP="007E26D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8A7F07" w:rsidRDefault="008A7F07" w:rsidP="007E26D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8A7F07" w:rsidRDefault="008A7F07" w:rsidP="007E26D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8A7F07" w:rsidRDefault="008A7F07" w:rsidP="007E26D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84755D" w:rsidRPr="007E26D2" w:rsidRDefault="0084755D" w:rsidP="007E26D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7E26D2">
        <w:rPr>
          <w:rFonts w:ascii="Franklin Gothic Book" w:hAnsi="Franklin Gothic Book"/>
          <w:b/>
          <w:color w:val="0070C0"/>
          <w:sz w:val="28"/>
          <w:szCs w:val="28"/>
        </w:rPr>
        <w:lastRenderedPageBreak/>
        <w:t xml:space="preserve">Численность детей-сирот </w:t>
      </w:r>
      <w:r w:rsidR="006E31FE">
        <w:rPr>
          <w:rFonts w:ascii="Franklin Gothic Book" w:hAnsi="Franklin Gothic Book"/>
          <w:b/>
          <w:color w:val="0070C0"/>
          <w:sz w:val="28"/>
          <w:szCs w:val="28"/>
        </w:rPr>
        <w:t xml:space="preserve">и </w:t>
      </w:r>
      <w:r w:rsidRPr="007E26D2">
        <w:rPr>
          <w:rFonts w:ascii="Franklin Gothic Book" w:hAnsi="Franklin Gothic Book"/>
          <w:b/>
          <w:color w:val="0070C0"/>
          <w:sz w:val="28"/>
          <w:szCs w:val="28"/>
        </w:rPr>
        <w:t>детей, оставшихся без попечения родителей, переданных в семьи граждан в течение года</w:t>
      </w:r>
    </w:p>
    <w:p w:rsidR="007E26D2" w:rsidRPr="003F4226" w:rsidRDefault="007E26D2" w:rsidP="00075E98">
      <w:pPr>
        <w:pStyle w:val="af6"/>
        <w:ind w:firstLine="992"/>
        <w:jc w:val="center"/>
        <w:rPr>
          <w:rFonts w:ascii="Franklin Gothic Book" w:hAnsi="Franklin Gothic Book"/>
          <w:b/>
          <w:sz w:val="24"/>
          <w:szCs w:val="24"/>
        </w:rPr>
      </w:pPr>
    </w:p>
    <w:tbl>
      <w:tblPr>
        <w:tblStyle w:val="a3"/>
        <w:tblW w:w="935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268"/>
        <w:gridCol w:w="1418"/>
        <w:gridCol w:w="1417"/>
        <w:gridCol w:w="1418"/>
        <w:gridCol w:w="1417"/>
        <w:gridCol w:w="1418"/>
      </w:tblGrid>
      <w:tr w:rsidR="007E26D2" w:rsidRPr="000464EB" w:rsidTr="00E37F60">
        <w:tc>
          <w:tcPr>
            <w:tcW w:w="2268" w:type="dxa"/>
          </w:tcPr>
          <w:p w:rsidR="0084755D" w:rsidRPr="000464EB" w:rsidRDefault="0084755D" w:rsidP="0017462E">
            <w:pPr>
              <w:rPr>
                <w:rFonts w:ascii="Franklin Gothic Book" w:hAnsi="Franklin Gothic Book" w:cs="Times New Roman"/>
                <w:b/>
              </w:rPr>
            </w:pPr>
          </w:p>
        </w:tc>
        <w:tc>
          <w:tcPr>
            <w:tcW w:w="1418" w:type="dxa"/>
            <w:shd w:val="clear" w:color="auto" w:fill="FABF8F" w:themeFill="accent6" w:themeFillTint="99"/>
          </w:tcPr>
          <w:p w:rsidR="0084755D" w:rsidRPr="000464EB" w:rsidRDefault="0084755D" w:rsidP="0017462E">
            <w:pPr>
              <w:jc w:val="center"/>
              <w:rPr>
                <w:rFonts w:ascii="Franklin Gothic Book" w:hAnsi="Franklin Gothic Book" w:cs="Times New Roman"/>
                <w:b/>
              </w:rPr>
            </w:pPr>
            <w:r w:rsidRPr="000464EB">
              <w:rPr>
                <w:rFonts w:ascii="Franklin Gothic Book" w:hAnsi="Franklin Gothic Book" w:cs="Times New Roman"/>
                <w:b/>
              </w:rPr>
              <w:t>01.01.2012</w:t>
            </w:r>
          </w:p>
        </w:tc>
        <w:tc>
          <w:tcPr>
            <w:tcW w:w="1417" w:type="dxa"/>
            <w:shd w:val="clear" w:color="auto" w:fill="FABF8F" w:themeFill="accent6" w:themeFillTint="99"/>
          </w:tcPr>
          <w:p w:rsidR="0084755D" w:rsidRPr="000464EB" w:rsidRDefault="0084755D" w:rsidP="0017462E">
            <w:pPr>
              <w:jc w:val="center"/>
              <w:rPr>
                <w:rFonts w:ascii="Franklin Gothic Book" w:hAnsi="Franklin Gothic Book" w:cs="Times New Roman"/>
                <w:b/>
              </w:rPr>
            </w:pPr>
            <w:r w:rsidRPr="000464EB">
              <w:rPr>
                <w:rFonts w:ascii="Franklin Gothic Book" w:hAnsi="Franklin Gothic Book" w:cs="Times New Roman"/>
                <w:b/>
              </w:rPr>
              <w:t>01.01.2013</w:t>
            </w:r>
          </w:p>
        </w:tc>
        <w:tc>
          <w:tcPr>
            <w:tcW w:w="1418" w:type="dxa"/>
            <w:shd w:val="clear" w:color="auto" w:fill="FABF8F" w:themeFill="accent6" w:themeFillTint="99"/>
          </w:tcPr>
          <w:p w:rsidR="0084755D" w:rsidRPr="000464EB" w:rsidRDefault="0084755D" w:rsidP="0017462E">
            <w:pPr>
              <w:jc w:val="center"/>
              <w:rPr>
                <w:rFonts w:ascii="Franklin Gothic Book" w:hAnsi="Franklin Gothic Book" w:cs="Times New Roman"/>
                <w:b/>
              </w:rPr>
            </w:pPr>
            <w:r w:rsidRPr="000464EB">
              <w:rPr>
                <w:rFonts w:ascii="Franklin Gothic Book" w:hAnsi="Franklin Gothic Book" w:cs="Times New Roman"/>
                <w:b/>
              </w:rPr>
              <w:t>01.01.2014</w:t>
            </w:r>
          </w:p>
        </w:tc>
        <w:tc>
          <w:tcPr>
            <w:tcW w:w="1417" w:type="dxa"/>
            <w:shd w:val="clear" w:color="auto" w:fill="FABF8F" w:themeFill="accent6" w:themeFillTint="99"/>
          </w:tcPr>
          <w:p w:rsidR="0084755D" w:rsidRPr="000464EB" w:rsidRDefault="0084755D" w:rsidP="0017462E">
            <w:pPr>
              <w:jc w:val="center"/>
              <w:rPr>
                <w:rFonts w:ascii="Franklin Gothic Book" w:hAnsi="Franklin Gothic Book" w:cs="Times New Roman"/>
                <w:b/>
              </w:rPr>
            </w:pPr>
            <w:r w:rsidRPr="000464EB">
              <w:rPr>
                <w:rFonts w:ascii="Franklin Gothic Book" w:hAnsi="Franklin Gothic Book" w:cs="Times New Roman"/>
                <w:b/>
              </w:rPr>
              <w:t>01.01.2015</w:t>
            </w:r>
          </w:p>
        </w:tc>
        <w:tc>
          <w:tcPr>
            <w:tcW w:w="1418" w:type="dxa"/>
            <w:shd w:val="clear" w:color="auto" w:fill="FABF8F" w:themeFill="accent6" w:themeFillTint="99"/>
          </w:tcPr>
          <w:p w:rsidR="0084755D" w:rsidRPr="000464EB" w:rsidRDefault="0084755D" w:rsidP="0017462E">
            <w:pPr>
              <w:jc w:val="center"/>
              <w:rPr>
                <w:rFonts w:ascii="Franklin Gothic Book" w:hAnsi="Franklin Gothic Book" w:cs="Times New Roman"/>
                <w:b/>
              </w:rPr>
            </w:pPr>
            <w:r w:rsidRPr="000464EB">
              <w:rPr>
                <w:rFonts w:ascii="Franklin Gothic Book" w:hAnsi="Franklin Gothic Book" w:cs="Times New Roman"/>
                <w:b/>
              </w:rPr>
              <w:t>01.01.2016</w:t>
            </w:r>
          </w:p>
        </w:tc>
      </w:tr>
      <w:tr w:rsidR="007E26D2" w:rsidRPr="000464EB" w:rsidTr="00E37F60">
        <w:tc>
          <w:tcPr>
            <w:tcW w:w="2268" w:type="dxa"/>
          </w:tcPr>
          <w:p w:rsidR="0084755D" w:rsidRPr="000464EB" w:rsidRDefault="0084755D" w:rsidP="0017462E">
            <w:pPr>
              <w:rPr>
                <w:rFonts w:ascii="Franklin Gothic Book" w:hAnsi="Franklin Gothic Book" w:cs="Times New Roman"/>
              </w:rPr>
            </w:pPr>
            <w:r w:rsidRPr="000464EB">
              <w:rPr>
                <w:rFonts w:ascii="Franklin Gothic Book" w:hAnsi="Franklin Gothic Book" w:cs="Times New Roman"/>
              </w:rPr>
              <w:t xml:space="preserve">Численность детей-сирот и детей, оставшихся без попечения родителей, переданных в семьи граждан в течение года 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1 343</w:t>
            </w:r>
          </w:p>
        </w:tc>
        <w:tc>
          <w:tcPr>
            <w:tcW w:w="1417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1 166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1 150</w:t>
            </w:r>
          </w:p>
        </w:tc>
        <w:tc>
          <w:tcPr>
            <w:tcW w:w="1417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1 195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1 120</w:t>
            </w:r>
          </w:p>
        </w:tc>
      </w:tr>
      <w:tr w:rsidR="007E26D2" w:rsidRPr="000464EB" w:rsidTr="00E37F60">
        <w:tc>
          <w:tcPr>
            <w:tcW w:w="2268" w:type="dxa"/>
          </w:tcPr>
          <w:p w:rsidR="0084755D" w:rsidRPr="000464EB" w:rsidRDefault="0084755D" w:rsidP="0017462E">
            <w:pPr>
              <w:rPr>
                <w:rFonts w:ascii="Franklin Gothic Book" w:hAnsi="Franklin Gothic Book" w:cs="Times New Roman"/>
              </w:rPr>
            </w:pPr>
            <w:r w:rsidRPr="000464EB">
              <w:rPr>
                <w:rFonts w:ascii="Franklin Gothic Book" w:hAnsi="Franklin Gothic Book" w:cs="Times New Roman"/>
              </w:rPr>
              <w:t>усыновлено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201</w:t>
            </w:r>
          </w:p>
        </w:tc>
        <w:tc>
          <w:tcPr>
            <w:tcW w:w="1417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162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177</w:t>
            </w:r>
          </w:p>
        </w:tc>
        <w:tc>
          <w:tcPr>
            <w:tcW w:w="1417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113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135</w:t>
            </w:r>
          </w:p>
        </w:tc>
      </w:tr>
      <w:tr w:rsidR="007E26D2" w:rsidRPr="000464EB" w:rsidTr="00E37F60">
        <w:tc>
          <w:tcPr>
            <w:tcW w:w="2268" w:type="dxa"/>
          </w:tcPr>
          <w:p w:rsidR="0084755D" w:rsidRPr="000464EB" w:rsidRDefault="007E26D2" w:rsidP="0017462E">
            <w:pPr>
              <w:rPr>
                <w:rFonts w:ascii="Franklin Gothic Book" w:hAnsi="Franklin Gothic Book" w:cs="Times New Roman"/>
              </w:rPr>
            </w:pPr>
            <w:r w:rsidRPr="000464EB">
              <w:rPr>
                <w:rFonts w:ascii="Franklin Gothic Book" w:hAnsi="Franklin Gothic Book" w:cs="Times New Roman"/>
              </w:rPr>
              <w:t>под опекой (попечительством</w:t>
            </w:r>
            <w:r w:rsidR="0084755D" w:rsidRPr="000464EB">
              <w:rPr>
                <w:rFonts w:ascii="Franklin Gothic Book" w:hAnsi="Franklin Gothic Book" w:cs="Times New Roman"/>
              </w:rPr>
              <w:t>)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834</w:t>
            </w:r>
          </w:p>
        </w:tc>
        <w:tc>
          <w:tcPr>
            <w:tcW w:w="1417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782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709</w:t>
            </w:r>
          </w:p>
        </w:tc>
        <w:tc>
          <w:tcPr>
            <w:tcW w:w="1417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755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687</w:t>
            </w:r>
          </w:p>
        </w:tc>
      </w:tr>
      <w:tr w:rsidR="007E26D2" w:rsidRPr="000464EB" w:rsidTr="00E37F60">
        <w:tc>
          <w:tcPr>
            <w:tcW w:w="2268" w:type="dxa"/>
          </w:tcPr>
          <w:p w:rsidR="0084755D" w:rsidRPr="000464EB" w:rsidRDefault="0084755D" w:rsidP="0017462E">
            <w:pPr>
              <w:rPr>
                <w:rFonts w:ascii="Franklin Gothic Book" w:hAnsi="Franklin Gothic Book" w:cs="Times New Roman"/>
              </w:rPr>
            </w:pPr>
            <w:r w:rsidRPr="000464EB">
              <w:rPr>
                <w:rFonts w:ascii="Franklin Gothic Book" w:hAnsi="Franklin Gothic Book" w:cs="Times New Roman"/>
              </w:rPr>
              <w:t xml:space="preserve">в приемных семьях 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308</w:t>
            </w:r>
          </w:p>
        </w:tc>
        <w:tc>
          <w:tcPr>
            <w:tcW w:w="1417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222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264</w:t>
            </w:r>
          </w:p>
        </w:tc>
        <w:tc>
          <w:tcPr>
            <w:tcW w:w="1417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327</w:t>
            </w:r>
          </w:p>
        </w:tc>
        <w:tc>
          <w:tcPr>
            <w:tcW w:w="1418" w:type="dxa"/>
            <w:vAlign w:val="center"/>
          </w:tcPr>
          <w:p w:rsidR="0084755D" w:rsidRPr="000464EB" w:rsidRDefault="0084755D" w:rsidP="007E26D2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0464EB">
              <w:rPr>
                <w:rFonts w:ascii="Franklin Gothic Book" w:hAnsi="Franklin Gothic Book"/>
                <w:sz w:val="24"/>
                <w:szCs w:val="24"/>
              </w:rPr>
              <w:t>298</w:t>
            </w:r>
          </w:p>
        </w:tc>
      </w:tr>
    </w:tbl>
    <w:p w:rsidR="0084755D" w:rsidRDefault="0084755D" w:rsidP="0084755D">
      <w:pPr>
        <w:shd w:val="clear" w:color="auto" w:fill="FFFFFF"/>
        <w:spacing w:after="0" w:line="240" w:lineRule="auto"/>
        <w:ind w:firstLine="709"/>
        <w:jc w:val="center"/>
        <w:rPr>
          <w:rFonts w:ascii="Franklin Gothic Book" w:hAnsi="Franklin Gothic Book" w:cs="Times New Roman"/>
          <w:b/>
          <w:w w:val="90"/>
          <w:sz w:val="24"/>
          <w:szCs w:val="24"/>
        </w:rPr>
      </w:pPr>
    </w:p>
    <w:p w:rsidR="00E37F60" w:rsidRPr="003F4226" w:rsidRDefault="00E37F60" w:rsidP="0084755D">
      <w:pPr>
        <w:shd w:val="clear" w:color="auto" w:fill="FFFFFF"/>
        <w:spacing w:after="0" w:line="240" w:lineRule="auto"/>
        <w:ind w:firstLine="709"/>
        <w:jc w:val="center"/>
        <w:rPr>
          <w:rFonts w:ascii="Franklin Gothic Book" w:hAnsi="Franklin Gothic Book" w:cs="Times New Roman"/>
          <w:b/>
          <w:w w:val="90"/>
          <w:sz w:val="24"/>
          <w:szCs w:val="24"/>
        </w:rPr>
      </w:pPr>
    </w:p>
    <w:p w:rsidR="007E26D2" w:rsidRDefault="0084755D" w:rsidP="007E26D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7E26D2">
        <w:rPr>
          <w:rFonts w:ascii="Franklin Gothic Book" w:hAnsi="Franklin Gothic Book"/>
          <w:b/>
          <w:color w:val="0070C0"/>
          <w:sz w:val="28"/>
          <w:szCs w:val="28"/>
        </w:rPr>
        <w:t xml:space="preserve">Численность детей-сирот и детей, оставшихся без попечения родителей, </w:t>
      </w:r>
    </w:p>
    <w:p w:rsidR="0084755D" w:rsidRDefault="000464EB" w:rsidP="007E26D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proofErr w:type="gramStart"/>
      <w:r>
        <w:rPr>
          <w:rFonts w:ascii="Franklin Gothic Book" w:hAnsi="Franklin Gothic Book"/>
          <w:b/>
          <w:color w:val="0070C0"/>
          <w:sz w:val="28"/>
          <w:szCs w:val="28"/>
        </w:rPr>
        <w:t>состоящих</w:t>
      </w:r>
      <w:proofErr w:type="gramEnd"/>
      <w:r>
        <w:rPr>
          <w:rFonts w:ascii="Franklin Gothic Book" w:hAnsi="Franklin Gothic Book"/>
          <w:b/>
          <w:color w:val="0070C0"/>
          <w:sz w:val="28"/>
          <w:szCs w:val="28"/>
        </w:rPr>
        <w:t xml:space="preserve"> на учете </w:t>
      </w:r>
      <w:r w:rsidR="0084755D" w:rsidRPr="007E26D2">
        <w:rPr>
          <w:rFonts w:ascii="Franklin Gothic Book" w:hAnsi="Franklin Gothic Book"/>
          <w:b/>
          <w:color w:val="0070C0"/>
          <w:sz w:val="28"/>
          <w:szCs w:val="28"/>
        </w:rPr>
        <w:t>в региональном банке данных</w:t>
      </w:r>
    </w:p>
    <w:p w:rsidR="00811C1B" w:rsidRPr="007E26D2" w:rsidRDefault="00811C1B" w:rsidP="007E26D2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84755D" w:rsidRPr="003F4226" w:rsidRDefault="0084755D" w:rsidP="007E26D2">
      <w:pPr>
        <w:jc w:val="center"/>
        <w:rPr>
          <w:rFonts w:ascii="Franklin Gothic Book" w:hAnsi="Franklin Gothic Book"/>
        </w:rPr>
      </w:pPr>
      <w:r w:rsidRPr="003F4226">
        <w:rPr>
          <w:rFonts w:ascii="Franklin Gothic Book" w:hAnsi="Franklin Gothic Book"/>
          <w:noProof/>
          <w:lang w:eastAsia="ru-RU"/>
        </w:rPr>
        <w:drawing>
          <wp:inline distT="0" distB="0" distL="0" distR="0" wp14:anchorId="45B91D87" wp14:editId="69AEA0A7">
            <wp:extent cx="4754880" cy="2689860"/>
            <wp:effectExtent l="0" t="0" r="7620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:rsidR="00F03A17" w:rsidRPr="00445B20" w:rsidRDefault="00031CB6" w:rsidP="00CE6D54">
      <w:pPr>
        <w:pStyle w:val="ae"/>
        <w:numPr>
          <w:ilvl w:val="1"/>
          <w:numId w:val="10"/>
        </w:numPr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r>
        <w:rPr>
          <w:rFonts w:ascii="Franklin Gothic Book" w:hAnsi="Franklin Gothic Book"/>
          <w:b/>
          <w:color w:val="FF0000"/>
          <w:sz w:val="28"/>
          <w:szCs w:val="28"/>
        </w:rPr>
        <w:t>ВОСПИТАНИЕ И ДОПОЛНИТЕЛЬНОЕ ОБРАЗОВАНИЕ ДЕТЕЙ</w:t>
      </w:r>
    </w:p>
    <w:p w:rsidR="00904EC6" w:rsidRPr="003F4226" w:rsidRDefault="00904EC6" w:rsidP="00423DE6">
      <w:pPr>
        <w:spacing w:after="0" w:line="240" w:lineRule="auto"/>
        <w:ind w:firstLine="709"/>
        <w:jc w:val="center"/>
        <w:rPr>
          <w:rFonts w:ascii="Franklin Gothic Book" w:hAnsi="Franklin Gothic Book" w:cs="Times New Roman"/>
          <w:b/>
          <w:sz w:val="24"/>
          <w:szCs w:val="24"/>
          <w:highlight w:val="yellow"/>
        </w:rPr>
      </w:pPr>
    </w:p>
    <w:p w:rsidR="00D15261" w:rsidRPr="00D15261" w:rsidRDefault="00D15261" w:rsidP="00D15261">
      <w:pPr>
        <w:suppressAutoHyphens/>
        <w:autoSpaceDE w:val="0"/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sz w:val="24"/>
          <w:szCs w:val="24"/>
          <w:lang w:eastAsia="ar-SA"/>
        </w:rPr>
      </w:pPr>
      <w:r w:rsidRPr="00D15261">
        <w:rPr>
          <w:rFonts w:ascii="Franklin Gothic Book" w:eastAsia="Times New Roman" w:hAnsi="Franklin Gothic Book" w:cs="Times New Roman"/>
          <w:sz w:val="24"/>
          <w:szCs w:val="24"/>
          <w:lang w:eastAsia="ar-SA"/>
        </w:rPr>
        <w:t xml:space="preserve">В системе дополнительного образования детей Республики Татарстан </w:t>
      </w:r>
      <w:r w:rsidRPr="00D152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без учета ведомственной принадлежности</w:t>
      </w:r>
      <w:r>
        <w:rPr>
          <w:rFonts w:ascii="Franklin Gothic Book" w:eastAsia="Times New Roman" w:hAnsi="Franklin Gothic Book" w:cs="Times New Roman"/>
          <w:sz w:val="24"/>
          <w:szCs w:val="24"/>
          <w:lang w:eastAsia="ar-SA"/>
        </w:rPr>
        <w:t xml:space="preserve"> функционирую</w:t>
      </w:r>
      <w:r w:rsidRPr="00D15261">
        <w:rPr>
          <w:rFonts w:ascii="Franklin Gothic Book" w:eastAsia="Times New Roman" w:hAnsi="Franklin Gothic Book" w:cs="Times New Roman"/>
          <w:sz w:val="24"/>
          <w:szCs w:val="24"/>
          <w:lang w:eastAsia="ar-SA"/>
        </w:rPr>
        <w:t xml:space="preserve">т </w:t>
      </w:r>
      <w:r w:rsidR="003A30C7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434 образовательные организации </w:t>
      </w:r>
      <w:r w:rsidRPr="00D152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с общим охватом 324 115 человек</w:t>
      </w:r>
      <w:r w:rsidRPr="00D15261">
        <w:rPr>
          <w:rFonts w:ascii="Franklin Gothic Book" w:eastAsia="Times New Roman" w:hAnsi="Franklin Gothic Book" w:cs="Times New Roman"/>
          <w:sz w:val="24"/>
          <w:szCs w:val="24"/>
          <w:lang w:eastAsia="ar-SA"/>
        </w:rPr>
        <w:t>.</w:t>
      </w:r>
    </w:p>
    <w:p w:rsidR="00D15261" w:rsidRDefault="00D15261" w:rsidP="00D15261">
      <w:pPr>
        <w:suppressAutoHyphens/>
        <w:autoSpaceDE w:val="0"/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  <w:r w:rsidRPr="00D15261">
        <w:rPr>
          <w:rFonts w:ascii="Franklin Gothic Book" w:eastAsia="Times New Roman" w:hAnsi="Franklin Gothic Book" w:cs="Times New Roman"/>
          <w:sz w:val="24"/>
          <w:szCs w:val="24"/>
          <w:lang w:eastAsia="ar-SA"/>
        </w:rPr>
        <w:t xml:space="preserve">Охват детей в </w:t>
      </w:r>
      <w:proofErr w:type="gramStart"/>
      <w:r w:rsidRPr="00D15261">
        <w:rPr>
          <w:rFonts w:ascii="Franklin Gothic Book" w:eastAsia="Times New Roman" w:hAnsi="Franklin Gothic Book" w:cs="Times New Roman"/>
          <w:sz w:val="24"/>
          <w:szCs w:val="24"/>
          <w:lang w:eastAsia="ar-SA"/>
        </w:rPr>
        <w:t>возрасте</w:t>
      </w:r>
      <w:proofErr w:type="gramEnd"/>
      <w:r w:rsidRPr="00D15261">
        <w:rPr>
          <w:rFonts w:ascii="Franklin Gothic Book" w:eastAsia="Times New Roman" w:hAnsi="Franklin Gothic Book" w:cs="Times New Roman"/>
          <w:sz w:val="24"/>
          <w:szCs w:val="24"/>
          <w:lang w:eastAsia="ar-SA"/>
        </w:rPr>
        <w:t xml:space="preserve"> </w:t>
      </w:r>
      <w:r>
        <w:rPr>
          <w:rFonts w:ascii="Franklin Gothic Book" w:eastAsia="Times New Roman" w:hAnsi="Franklin Gothic Book" w:cs="Times New Roman"/>
          <w:sz w:val="24"/>
          <w:szCs w:val="24"/>
          <w:lang w:eastAsia="ar-SA"/>
        </w:rPr>
        <w:t xml:space="preserve">от </w:t>
      </w:r>
      <w:r w:rsidRPr="00D15261">
        <w:rPr>
          <w:rFonts w:ascii="Franklin Gothic Book" w:eastAsia="Times New Roman" w:hAnsi="Franklin Gothic Book" w:cs="Times New Roman"/>
          <w:sz w:val="24"/>
          <w:szCs w:val="24"/>
          <w:lang w:eastAsia="ar-SA"/>
        </w:rPr>
        <w:t>5</w:t>
      </w:r>
      <w:r>
        <w:rPr>
          <w:rFonts w:ascii="Franklin Gothic Book" w:eastAsia="Times New Roman" w:hAnsi="Franklin Gothic Book" w:cs="Times New Roman"/>
          <w:sz w:val="24"/>
          <w:szCs w:val="24"/>
          <w:lang w:eastAsia="ar-SA"/>
        </w:rPr>
        <w:t xml:space="preserve"> до </w:t>
      </w:r>
      <w:r w:rsidRPr="00D15261">
        <w:rPr>
          <w:rFonts w:ascii="Franklin Gothic Book" w:eastAsia="Times New Roman" w:hAnsi="Franklin Gothic Book" w:cs="Times New Roman"/>
          <w:sz w:val="24"/>
          <w:szCs w:val="24"/>
          <w:lang w:eastAsia="ar-SA"/>
        </w:rPr>
        <w:t xml:space="preserve">18 лет программами дополнительного образования с учетом занятости в школьных кружках составляет </w:t>
      </w:r>
      <w:r w:rsidRPr="00D152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107,9</w:t>
      </w:r>
      <w:r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Pr="00D152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% (</w:t>
      </w:r>
      <w:r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в </w:t>
      </w:r>
      <w:r w:rsidRPr="00D152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2015 год</w:t>
      </w:r>
      <w:r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у –</w:t>
      </w:r>
      <w:r w:rsidR="003A30C7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Pr="00D152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110,1</w:t>
      </w:r>
      <w:r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Pr="00D15261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%).</w:t>
      </w:r>
    </w:p>
    <w:p w:rsidR="00811C1B" w:rsidRDefault="00811C1B" w:rsidP="00D15261">
      <w:pPr>
        <w:suppressAutoHyphens/>
        <w:autoSpaceDE w:val="0"/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</w:p>
    <w:p w:rsidR="00811C1B" w:rsidRDefault="00811C1B" w:rsidP="00D15261">
      <w:pPr>
        <w:suppressAutoHyphens/>
        <w:autoSpaceDE w:val="0"/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</w:p>
    <w:p w:rsidR="00811C1B" w:rsidRDefault="00811C1B" w:rsidP="00D15261">
      <w:pPr>
        <w:suppressAutoHyphens/>
        <w:autoSpaceDE w:val="0"/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</w:p>
    <w:p w:rsidR="00811C1B" w:rsidRDefault="00811C1B" w:rsidP="00D15261">
      <w:pPr>
        <w:suppressAutoHyphens/>
        <w:autoSpaceDE w:val="0"/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</w:p>
    <w:p w:rsidR="00811C1B" w:rsidRDefault="00811C1B" w:rsidP="00D15261">
      <w:pPr>
        <w:suppressAutoHyphens/>
        <w:autoSpaceDE w:val="0"/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</w:p>
    <w:p w:rsidR="00811C1B" w:rsidRDefault="00811C1B" w:rsidP="00D15261">
      <w:pPr>
        <w:suppressAutoHyphens/>
        <w:autoSpaceDE w:val="0"/>
        <w:spacing w:after="0" w:line="240" w:lineRule="auto"/>
        <w:ind w:firstLine="709"/>
        <w:jc w:val="both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</w:p>
    <w:tbl>
      <w:tblPr>
        <w:tblW w:w="9356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75"/>
        <w:gridCol w:w="4387"/>
        <w:gridCol w:w="2268"/>
        <w:gridCol w:w="2126"/>
      </w:tblGrid>
      <w:tr w:rsidR="00D15261" w:rsidRPr="00D15261" w:rsidTr="00D15261">
        <w:trPr>
          <w:trHeight w:val="557"/>
          <w:jc w:val="center"/>
        </w:trPr>
        <w:tc>
          <w:tcPr>
            <w:tcW w:w="575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lastRenderedPageBreak/>
              <w:t xml:space="preserve">№ </w:t>
            </w:r>
            <w:proofErr w:type="gramStart"/>
            <w:r w:rsidRPr="00D15261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п</w:t>
            </w:r>
            <w:proofErr w:type="gramEnd"/>
            <w:r w:rsidRPr="00D15261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387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Наименование ведомства</w:t>
            </w:r>
          </w:p>
        </w:tc>
        <w:tc>
          <w:tcPr>
            <w:tcW w:w="2268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Кол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ичест</w:t>
            </w:r>
            <w:r w:rsidRPr="00D15261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во</w:t>
            </w:r>
            <w:r>
              <w:rPr>
                <w:rFonts w:ascii="Franklin Gothic Book" w:eastAsia="Times New Roman" w:hAnsi="Franklin Gothic Book"/>
                <w:b/>
                <w:sz w:val="24"/>
                <w:szCs w:val="24"/>
                <w:lang w:eastAsia="ru-RU"/>
              </w:rPr>
              <w:t xml:space="preserve"> образовательных организаций дополнительного образования детей</w:t>
            </w:r>
          </w:p>
        </w:tc>
        <w:tc>
          <w:tcPr>
            <w:tcW w:w="2126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Кол</w:t>
            </w: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ичест</w:t>
            </w:r>
            <w:r w:rsidRPr="00D15261"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во обучающихся</w:t>
            </w:r>
          </w:p>
        </w:tc>
      </w:tr>
      <w:tr w:rsidR="00D15261" w:rsidRPr="00D15261" w:rsidTr="00D15261">
        <w:trPr>
          <w:trHeight w:val="55"/>
          <w:jc w:val="center"/>
        </w:trPr>
        <w:tc>
          <w:tcPr>
            <w:tcW w:w="575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38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Министерство образования и науки</w:t>
            </w:r>
            <w:r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Республики Татарстан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Arial Unicode MS" w:hAnsi="Franklin Gothic Book"/>
                <w:bCs/>
                <w:kern w:val="24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212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Arial Unicode MS" w:hAnsi="Franklin Gothic Book"/>
                <w:bCs/>
                <w:kern w:val="24"/>
                <w:sz w:val="24"/>
                <w:szCs w:val="24"/>
                <w:lang w:eastAsia="ru-RU"/>
              </w:rPr>
              <w:t>196 310</w:t>
            </w:r>
          </w:p>
        </w:tc>
      </w:tr>
      <w:tr w:rsidR="00D15261" w:rsidRPr="00D15261" w:rsidTr="00D15261">
        <w:trPr>
          <w:trHeight w:val="55"/>
          <w:jc w:val="center"/>
        </w:trPr>
        <w:tc>
          <w:tcPr>
            <w:tcW w:w="575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38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Default="00D15261" w:rsidP="00D15261">
            <w:pPr>
              <w:spacing w:after="0" w:line="240" w:lineRule="auto"/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Министерство культуры</w:t>
            </w:r>
            <w:r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</w:p>
          <w:p w:rsidR="00D15261" w:rsidRPr="00D15261" w:rsidRDefault="00D15261" w:rsidP="00D15261">
            <w:pPr>
              <w:spacing w:after="0" w:line="240" w:lineRule="auto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Республики Татарстан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Arial Unicode MS" w:hAnsi="Franklin Gothic Book"/>
                <w:bCs/>
                <w:kern w:val="24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212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Arial Unicode MS" w:hAnsi="Franklin Gothic Book"/>
                <w:bCs/>
                <w:kern w:val="24"/>
                <w:sz w:val="24"/>
                <w:szCs w:val="24"/>
                <w:lang w:eastAsia="ru-RU"/>
              </w:rPr>
              <w:t>38 665</w:t>
            </w:r>
          </w:p>
        </w:tc>
      </w:tr>
      <w:tr w:rsidR="00D15261" w:rsidRPr="00D15261" w:rsidTr="00D15261">
        <w:trPr>
          <w:trHeight w:val="55"/>
          <w:jc w:val="center"/>
        </w:trPr>
        <w:tc>
          <w:tcPr>
            <w:tcW w:w="575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38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Министерство по делам молодежи и спорту</w:t>
            </w:r>
            <w:r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 xml:space="preserve"> Республики Татарстан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Arial Unicode MS" w:hAnsi="Franklin Gothic Book"/>
                <w:bCs/>
                <w:kern w:val="24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212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Arial Unicode MS" w:hAnsi="Franklin Gothic Book"/>
                <w:bCs/>
                <w:kern w:val="24"/>
                <w:sz w:val="24"/>
                <w:szCs w:val="24"/>
                <w:lang w:eastAsia="ru-RU"/>
              </w:rPr>
              <w:t>85 529</w:t>
            </w:r>
          </w:p>
        </w:tc>
      </w:tr>
      <w:tr w:rsidR="00D15261" w:rsidRPr="00D15261" w:rsidTr="00D15261">
        <w:trPr>
          <w:trHeight w:val="55"/>
          <w:jc w:val="center"/>
        </w:trPr>
        <w:tc>
          <w:tcPr>
            <w:tcW w:w="575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4387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Cs/>
                <w:kern w:val="24"/>
                <w:sz w:val="24"/>
                <w:szCs w:val="24"/>
                <w:lang w:eastAsia="ru-RU"/>
              </w:rPr>
              <w:t>Негосударственная сеть дополнительного образования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hAnsi="Franklin Gothic Book"/>
                <w:bCs/>
                <w:kern w:val="24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12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Arial Unicode MS" w:hAnsi="Franklin Gothic Book"/>
                <w:bCs/>
                <w:kern w:val="24"/>
                <w:sz w:val="24"/>
                <w:szCs w:val="24"/>
                <w:lang w:eastAsia="ru-RU"/>
              </w:rPr>
              <w:t>3 611</w:t>
            </w:r>
          </w:p>
        </w:tc>
      </w:tr>
      <w:tr w:rsidR="00D15261" w:rsidRPr="00D15261" w:rsidTr="00D15261">
        <w:trPr>
          <w:trHeight w:val="55"/>
          <w:jc w:val="center"/>
        </w:trPr>
        <w:tc>
          <w:tcPr>
            <w:tcW w:w="4962" w:type="dxa"/>
            <w:gridSpan w:val="2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/>
                <w:b/>
                <w:bCs/>
                <w:kern w:val="24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hAnsi="Franklin Gothic Book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hAnsi="Franklin Gothic Book"/>
                <w:b/>
                <w:bCs/>
                <w:kern w:val="24"/>
                <w:sz w:val="24"/>
                <w:szCs w:val="24"/>
                <w:lang w:eastAsia="ru-RU"/>
              </w:rPr>
              <w:t>434</w:t>
            </w:r>
          </w:p>
        </w:tc>
        <w:tc>
          <w:tcPr>
            <w:tcW w:w="212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15261" w:rsidRPr="00D15261" w:rsidRDefault="00D15261" w:rsidP="00D15261">
            <w:pPr>
              <w:spacing w:after="0" w:line="240" w:lineRule="auto"/>
              <w:jc w:val="center"/>
              <w:rPr>
                <w:rFonts w:ascii="Franklin Gothic Book" w:eastAsia="Arial Unicode MS" w:hAnsi="Franklin Gothic Book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D15261">
              <w:rPr>
                <w:rFonts w:ascii="Franklin Gothic Book" w:eastAsia="Times New Roman" w:hAnsi="Franklin Gothic Book"/>
                <w:b/>
                <w:sz w:val="24"/>
                <w:szCs w:val="24"/>
                <w:lang w:eastAsia="ru-RU"/>
              </w:rPr>
              <w:t>324 115</w:t>
            </w:r>
          </w:p>
        </w:tc>
      </w:tr>
    </w:tbl>
    <w:p w:rsidR="00D15261" w:rsidRDefault="00D15261" w:rsidP="00D15261">
      <w:pPr>
        <w:tabs>
          <w:tab w:val="left" w:pos="993"/>
        </w:tabs>
        <w:suppressAutoHyphens/>
        <w:spacing w:after="0" w:line="240" w:lineRule="auto"/>
        <w:ind w:firstLine="709"/>
        <w:jc w:val="both"/>
        <w:rPr>
          <w:rFonts w:ascii="Times New Roman" w:eastAsia="Arial" w:hAnsi="Times New Roman"/>
          <w:sz w:val="28"/>
          <w:szCs w:val="28"/>
          <w:highlight w:val="yellow"/>
          <w:lang w:eastAsia="ar-SA"/>
        </w:rPr>
      </w:pPr>
    </w:p>
    <w:p w:rsidR="000464EB" w:rsidRDefault="000464EB" w:rsidP="000464EB">
      <w:pPr>
        <w:tabs>
          <w:tab w:val="left" w:pos="0"/>
        </w:tabs>
        <w:suppressAutoHyphens/>
        <w:spacing w:after="0" w:line="240" w:lineRule="auto"/>
        <w:jc w:val="center"/>
        <w:rPr>
          <w:rFonts w:ascii="Franklin Gothic Book" w:eastAsia="Arial" w:hAnsi="Franklin Gothic Book"/>
          <w:b/>
          <w:color w:val="0070C0"/>
          <w:sz w:val="28"/>
          <w:szCs w:val="28"/>
          <w:lang w:eastAsia="ar-SA"/>
        </w:rPr>
      </w:pPr>
      <w:r w:rsidRPr="000464EB">
        <w:rPr>
          <w:rFonts w:ascii="Franklin Gothic Book" w:eastAsia="Arial" w:hAnsi="Franklin Gothic Book"/>
          <w:b/>
          <w:color w:val="0070C0"/>
          <w:sz w:val="28"/>
          <w:szCs w:val="28"/>
          <w:lang w:eastAsia="ar-SA"/>
        </w:rPr>
        <w:t>Охват детей дополнительным образованием по направленностям, %</w:t>
      </w:r>
    </w:p>
    <w:p w:rsidR="00031CB6" w:rsidRDefault="00C82427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  <w:r w:rsidRPr="00C82427">
        <w:rPr>
          <w:rFonts w:ascii="Franklin Gothic Book" w:eastAsia="Calibri" w:hAnsi="Franklin Gothic Book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35B32EE" wp14:editId="6CBDAE86">
            <wp:extent cx="5204460" cy="3314700"/>
            <wp:effectExtent l="0" t="0" r="0" b="0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inline>
        </w:drawing>
      </w:r>
    </w:p>
    <w:p w:rsidR="002C657D" w:rsidRDefault="002C657D" w:rsidP="00EC7C65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904EC6" w:rsidRDefault="00904EC6" w:rsidP="000464EB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031CB6">
        <w:rPr>
          <w:rFonts w:ascii="Franklin Gothic Book" w:hAnsi="Franklin Gothic Book"/>
          <w:sz w:val="24"/>
          <w:szCs w:val="24"/>
        </w:rPr>
        <w:t xml:space="preserve">В </w:t>
      </w:r>
      <w:r w:rsidR="00445792">
        <w:rPr>
          <w:rFonts w:ascii="Franklin Gothic Book" w:hAnsi="Franklin Gothic Book"/>
          <w:sz w:val="24"/>
          <w:szCs w:val="24"/>
        </w:rPr>
        <w:t xml:space="preserve">образовательных </w:t>
      </w:r>
      <w:r w:rsidRPr="00031CB6">
        <w:rPr>
          <w:rFonts w:ascii="Franklin Gothic Book" w:hAnsi="Franklin Gothic Book"/>
          <w:sz w:val="24"/>
          <w:szCs w:val="24"/>
        </w:rPr>
        <w:t xml:space="preserve">организациях </w:t>
      </w:r>
      <w:proofErr w:type="gramStart"/>
      <w:r w:rsidRPr="00031CB6">
        <w:rPr>
          <w:rFonts w:ascii="Franklin Gothic Book" w:hAnsi="Franklin Gothic Book"/>
          <w:sz w:val="24"/>
          <w:szCs w:val="24"/>
        </w:rPr>
        <w:t>дополнительного</w:t>
      </w:r>
      <w:proofErr w:type="gramEnd"/>
      <w:r w:rsidRPr="00031CB6">
        <w:rPr>
          <w:rFonts w:ascii="Franklin Gothic Book" w:hAnsi="Franklin Gothic Book"/>
          <w:sz w:val="24"/>
          <w:szCs w:val="24"/>
        </w:rPr>
        <w:t xml:space="preserve"> образования детей Республики Татарстан реализуются 13 тыс</w:t>
      </w:r>
      <w:r w:rsidR="006E31FE">
        <w:rPr>
          <w:rFonts w:ascii="Franklin Gothic Book" w:hAnsi="Franklin Gothic Book"/>
          <w:sz w:val="24"/>
          <w:szCs w:val="24"/>
        </w:rPr>
        <w:t xml:space="preserve">. </w:t>
      </w:r>
      <w:r w:rsidRPr="00031CB6">
        <w:rPr>
          <w:rFonts w:ascii="Franklin Gothic Book" w:hAnsi="Franklin Gothic Book"/>
          <w:sz w:val="24"/>
          <w:szCs w:val="24"/>
        </w:rPr>
        <w:t>программ по направлениям:</w:t>
      </w:r>
    </w:p>
    <w:p w:rsidR="008A3CBA" w:rsidRPr="00031CB6" w:rsidRDefault="008A3CBA" w:rsidP="000464EB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904EC6" w:rsidRPr="00031CB6" w:rsidRDefault="006E31FE" w:rsidP="00CE6D54">
      <w:pPr>
        <w:pStyle w:val="ae"/>
        <w:numPr>
          <w:ilvl w:val="0"/>
          <w:numId w:val="14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т</w:t>
      </w:r>
      <w:r w:rsidR="00904EC6" w:rsidRPr="00031CB6">
        <w:rPr>
          <w:rFonts w:ascii="Franklin Gothic Book" w:eastAsia="Calibri" w:hAnsi="Franklin Gothic Book"/>
        </w:rPr>
        <w:t>ехническая направленность – 1</w:t>
      </w:r>
      <w:r w:rsidR="00BE579E">
        <w:rPr>
          <w:rFonts w:ascii="Franklin Gothic Book" w:eastAsia="Calibri" w:hAnsi="Franklin Gothic Book"/>
        </w:rPr>
        <w:t xml:space="preserve"> </w:t>
      </w:r>
      <w:r w:rsidR="00904EC6" w:rsidRPr="00031CB6">
        <w:rPr>
          <w:rFonts w:ascii="Franklin Gothic Book" w:eastAsia="Calibri" w:hAnsi="Franklin Gothic Book"/>
        </w:rPr>
        <w:t>664 программ</w:t>
      </w:r>
      <w:r w:rsidR="00BE579E">
        <w:rPr>
          <w:rFonts w:ascii="Franklin Gothic Book" w:eastAsia="Calibri" w:hAnsi="Franklin Gothic Book"/>
        </w:rPr>
        <w:t>ы</w:t>
      </w:r>
      <w:r w:rsidR="00904EC6" w:rsidRPr="00031CB6">
        <w:rPr>
          <w:rFonts w:ascii="Franklin Gothic Book" w:eastAsia="Calibri" w:hAnsi="Franklin Gothic Book"/>
        </w:rPr>
        <w:t>;</w:t>
      </w:r>
    </w:p>
    <w:p w:rsidR="00904EC6" w:rsidRPr="00031CB6" w:rsidRDefault="006E31FE" w:rsidP="00CE6D54">
      <w:pPr>
        <w:pStyle w:val="ae"/>
        <w:numPr>
          <w:ilvl w:val="0"/>
          <w:numId w:val="14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х</w:t>
      </w:r>
      <w:r w:rsidR="00904EC6" w:rsidRPr="00031CB6">
        <w:rPr>
          <w:rFonts w:ascii="Franklin Gothic Book" w:eastAsia="Calibri" w:hAnsi="Franklin Gothic Book"/>
        </w:rPr>
        <w:t>удожественная направленность – 5</w:t>
      </w:r>
      <w:r w:rsidR="00BE579E">
        <w:rPr>
          <w:rFonts w:ascii="Franklin Gothic Book" w:eastAsia="Calibri" w:hAnsi="Franklin Gothic Book"/>
        </w:rPr>
        <w:t xml:space="preserve"> </w:t>
      </w:r>
      <w:r w:rsidR="00904EC6" w:rsidRPr="00031CB6">
        <w:rPr>
          <w:rFonts w:ascii="Franklin Gothic Book" w:eastAsia="Calibri" w:hAnsi="Franklin Gothic Book"/>
        </w:rPr>
        <w:t>461 программ</w:t>
      </w:r>
      <w:r w:rsidR="00BE579E">
        <w:rPr>
          <w:rFonts w:ascii="Franklin Gothic Book" w:eastAsia="Calibri" w:hAnsi="Franklin Gothic Book"/>
        </w:rPr>
        <w:t>а</w:t>
      </w:r>
      <w:r w:rsidR="00904EC6" w:rsidRPr="00031CB6">
        <w:rPr>
          <w:rFonts w:ascii="Franklin Gothic Book" w:eastAsia="Calibri" w:hAnsi="Franklin Gothic Book"/>
        </w:rPr>
        <w:t>;</w:t>
      </w:r>
    </w:p>
    <w:p w:rsidR="00904EC6" w:rsidRPr="00031CB6" w:rsidRDefault="006E31FE" w:rsidP="00CE6D54">
      <w:pPr>
        <w:pStyle w:val="ae"/>
        <w:numPr>
          <w:ilvl w:val="0"/>
          <w:numId w:val="14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ф</w:t>
      </w:r>
      <w:r w:rsidR="00904EC6" w:rsidRPr="00031CB6">
        <w:rPr>
          <w:rFonts w:ascii="Franklin Gothic Book" w:eastAsia="Calibri" w:hAnsi="Franklin Gothic Book"/>
        </w:rPr>
        <w:t>изкультурно-спортивная направленность – 1</w:t>
      </w:r>
      <w:r w:rsidR="00BE579E">
        <w:rPr>
          <w:rFonts w:ascii="Franklin Gothic Book" w:eastAsia="Calibri" w:hAnsi="Franklin Gothic Book"/>
        </w:rPr>
        <w:t xml:space="preserve"> </w:t>
      </w:r>
      <w:r w:rsidR="00904EC6" w:rsidRPr="00031CB6">
        <w:rPr>
          <w:rFonts w:ascii="Franklin Gothic Book" w:eastAsia="Calibri" w:hAnsi="Franklin Gothic Book"/>
        </w:rPr>
        <w:t>856 программ;</w:t>
      </w:r>
    </w:p>
    <w:p w:rsidR="00904EC6" w:rsidRPr="00031CB6" w:rsidRDefault="006E31FE" w:rsidP="00CE6D54">
      <w:pPr>
        <w:pStyle w:val="ae"/>
        <w:numPr>
          <w:ilvl w:val="0"/>
          <w:numId w:val="14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т</w:t>
      </w:r>
      <w:r w:rsidR="00904EC6" w:rsidRPr="00031CB6">
        <w:rPr>
          <w:rFonts w:ascii="Franklin Gothic Book" w:eastAsia="Calibri" w:hAnsi="Franklin Gothic Book"/>
        </w:rPr>
        <w:t>уристско-краеведческая направленность – 985 программ;</w:t>
      </w:r>
    </w:p>
    <w:p w:rsidR="00904EC6" w:rsidRPr="00031CB6" w:rsidRDefault="006E31FE" w:rsidP="00CE6D54">
      <w:pPr>
        <w:pStyle w:val="ae"/>
        <w:numPr>
          <w:ilvl w:val="0"/>
          <w:numId w:val="14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е</w:t>
      </w:r>
      <w:r w:rsidR="00904EC6" w:rsidRPr="00031CB6">
        <w:rPr>
          <w:rFonts w:ascii="Franklin Gothic Book" w:eastAsia="Calibri" w:hAnsi="Franklin Gothic Book"/>
        </w:rPr>
        <w:t>стественнонаучная направленность –</w:t>
      </w:r>
      <w:r w:rsidR="00BE579E">
        <w:rPr>
          <w:rFonts w:ascii="Franklin Gothic Book" w:eastAsia="Calibri" w:hAnsi="Franklin Gothic Book"/>
        </w:rPr>
        <w:t xml:space="preserve"> </w:t>
      </w:r>
      <w:r w:rsidR="00904EC6" w:rsidRPr="00031CB6">
        <w:rPr>
          <w:rFonts w:ascii="Franklin Gothic Book" w:eastAsia="Calibri" w:hAnsi="Franklin Gothic Book"/>
        </w:rPr>
        <w:t>950 программ;</w:t>
      </w:r>
    </w:p>
    <w:p w:rsidR="00904EC6" w:rsidRDefault="006E31FE" w:rsidP="00CE6D54">
      <w:pPr>
        <w:pStyle w:val="ae"/>
        <w:numPr>
          <w:ilvl w:val="0"/>
          <w:numId w:val="14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с</w:t>
      </w:r>
      <w:r w:rsidR="00904EC6" w:rsidRPr="00031CB6">
        <w:rPr>
          <w:rFonts w:ascii="Franklin Gothic Book" w:eastAsia="Calibri" w:hAnsi="Franklin Gothic Book"/>
        </w:rPr>
        <w:t>оциально-педагогическая направленность – 2</w:t>
      </w:r>
      <w:r w:rsidR="00BE579E">
        <w:rPr>
          <w:rFonts w:ascii="Franklin Gothic Book" w:eastAsia="Calibri" w:hAnsi="Franklin Gothic Book"/>
        </w:rPr>
        <w:t xml:space="preserve"> </w:t>
      </w:r>
      <w:r w:rsidR="00904EC6" w:rsidRPr="00031CB6">
        <w:rPr>
          <w:rFonts w:ascii="Franklin Gothic Book" w:eastAsia="Calibri" w:hAnsi="Franklin Gothic Book"/>
        </w:rPr>
        <w:t>186 программ.</w:t>
      </w:r>
    </w:p>
    <w:p w:rsidR="002C657D" w:rsidRPr="002C657D" w:rsidRDefault="002C657D" w:rsidP="000464EB">
      <w:pPr>
        <w:suppressAutoHyphens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  <w:lang w:eastAsia="ar-SA"/>
        </w:rPr>
      </w:pPr>
      <w:r w:rsidRPr="002C657D">
        <w:rPr>
          <w:rFonts w:ascii="Franklin Gothic Book" w:hAnsi="Franklin Gothic Book"/>
          <w:sz w:val="24"/>
          <w:szCs w:val="24"/>
          <w:lang w:eastAsia="ar-SA"/>
        </w:rPr>
        <w:t xml:space="preserve">Сегодня наблюдается рост интереса детей к программам технического творчества и естественнонаучного цикла. </w:t>
      </w:r>
      <w:proofErr w:type="gramStart"/>
      <w:r w:rsidRPr="002C657D">
        <w:rPr>
          <w:rFonts w:ascii="Franklin Gothic Book" w:hAnsi="Franklin Gothic Book"/>
          <w:sz w:val="24"/>
          <w:szCs w:val="24"/>
          <w:lang w:eastAsia="ar-SA"/>
        </w:rPr>
        <w:t xml:space="preserve">Основу системы технического творчества детей республики составляют 9 профильных </w:t>
      </w:r>
      <w:r w:rsidR="00E12A8C">
        <w:rPr>
          <w:rFonts w:ascii="Franklin Gothic Book" w:hAnsi="Franklin Gothic Book"/>
          <w:sz w:val="24"/>
          <w:szCs w:val="24"/>
          <w:lang w:eastAsia="ar-SA"/>
        </w:rPr>
        <w:t>и 63 многопрофильны</w:t>
      </w:r>
      <w:r w:rsidR="006E31FE">
        <w:rPr>
          <w:rFonts w:ascii="Franklin Gothic Book" w:hAnsi="Franklin Gothic Book"/>
          <w:sz w:val="24"/>
          <w:szCs w:val="24"/>
          <w:lang w:eastAsia="ar-SA"/>
        </w:rPr>
        <w:t>е</w:t>
      </w:r>
      <w:r w:rsidR="00E12A8C">
        <w:rPr>
          <w:rFonts w:ascii="Franklin Gothic Book" w:hAnsi="Franklin Gothic Book"/>
          <w:sz w:val="24"/>
          <w:szCs w:val="24"/>
          <w:lang w:eastAsia="ar-SA"/>
        </w:rPr>
        <w:t xml:space="preserve"> организаци</w:t>
      </w:r>
      <w:r w:rsidR="006E31FE">
        <w:rPr>
          <w:rFonts w:ascii="Franklin Gothic Book" w:hAnsi="Franklin Gothic Book"/>
          <w:sz w:val="24"/>
          <w:szCs w:val="24"/>
          <w:lang w:eastAsia="ar-SA"/>
        </w:rPr>
        <w:t xml:space="preserve">и </w:t>
      </w:r>
      <w:r w:rsidRPr="002C657D">
        <w:rPr>
          <w:rFonts w:ascii="Franklin Gothic Book" w:hAnsi="Franklin Gothic Book"/>
          <w:sz w:val="24"/>
          <w:szCs w:val="24"/>
          <w:lang w:eastAsia="ar-SA"/>
        </w:rPr>
        <w:t>дополнительного образования детей</w:t>
      </w:r>
      <w:r w:rsidR="00E12A8C">
        <w:rPr>
          <w:rFonts w:ascii="Franklin Gothic Book" w:hAnsi="Franklin Gothic Book"/>
          <w:sz w:val="24"/>
          <w:szCs w:val="24"/>
          <w:lang w:eastAsia="ar-SA"/>
        </w:rPr>
        <w:t>,</w:t>
      </w:r>
      <w:r w:rsidRPr="002C657D">
        <w:rPr>
          <w:rFonts w:ascii="Franklin Gothic Book" w:hAnsi="Franklin Gothic Book"/>
          <w:sz w:val="24"/>
          <w:szCs w:val="24"/>
          <w:lang w:eastAsia="ar-SA"/>
        </w:rPr>
        <w:t xml:space="preserve"> в которых занимаются 27 220 учащихся (13,8</w:t>
      </w:r>
      <w:r>
        <w:rPr>
          <w:rFonts w:ascii="Franklin Gothic Book" w:hAnsi="Franklin Gothic Book"/>
          <w:sz w:val="24"/>
          <w:szCs w:val="24"/>
          <w:lang w:eastAsia="ar-SA"/>
        </w:rPr>
        <w:t xml:space="preserve"> </w:t>
      </w:r>
      <w:r w:rsidRPr="002C657D">
        <w:rPr>
          <w:rFonts w:ascii="Franklin Gothic Book" w:hAnsi="Franklin Gothic Book"/>
          <w:sz w:val="24"/>
          <w:szCs w:val="24"/>
          <w:lang w:eastAsia="ar-SA"/>
        </w:rPr>
        <w:t xml:space="preserve">%).  </w:t>
      </w:r>
      <w:proofErr w:type="gramEnd"/>
    </w:p>
    <w:p w:rsidR="002C657D" w:rsidRPr="00031CB6" w:rsidRDefault="002C657D" w:rsidP="002C657D">
      <w:pPr>
        <w:pStyle w:val="ae"/>
        <w:ind w:left="0"/>
        <w:jc w:val="center"/>
        <w:rPr>
          <w:rFonts w:ascii="Franklin Gothic Book" w:eastAsia="Calibri" w:hAnsi="Franklin Gothic Book"/>
        </w:rPr>
      </w:pPr>
      <w:r>
        <w:rPr>
          <w:b/>
          <w:noProof/>
          <w:color w:val="FF0000"/>
          <w:sz w:val="28"/>
          <w:szCs w:val="28"/>
        </w:rPr>
        <w:lastRenderedPageBreak/>
        <w:drawing>
          <wp:inline distT="0" distB="0" distL="0" distR="0" wp14:anchorId="5E287A44" wp14:editId="51E76A2E">
            <wp:extent cx="4495800" cy="2849880"/>
            <wp:effectExtent l="0" t="0" r="19050" b="26670"/>
            <wp:docPr id="8" name="Диаграмма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</w:p>
    <w:p w:rsidR="002C657D" w:rsidRPr="00A246FE" w:rsidRDefault="002C657D" w:rsidP="00A246F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Franklin Gothic Book" w:eastAsia="Times New Roman" w:hAnsi="Franklin Gothic Book"/>
          <w:b/>
          <w:color w:val="0070C0"/>
          <w:sz w:val="28"/>
          <w:szCs w:val="28"/>
        </w:rPr>
      </w:pPr>
      <w:r w:rsidRPr="00A246FE">
        <w:rPr>
          <w:rFonts w:ascii="Franklin Gothic Book" w:eastAsia="Times New Roman" w:hAnsi="Franklin Gothic Book"/>
          <w:b/>
          <w:color w:val="0070C0"/>
          <w:sz w:val="28"/>
          <w:szCs w:val="28"/>
        </w:rPr>
        <w:t xml:space="preserve">Развитие новой модели дополнительного образования детей </w:t>
      </w:r>
    </w:p>
    <w:p w:rsidR="00C4480D" w:rsidRDefault="00C4480D" w:rsidP="00A246F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Franklin Gothic Book" w:eastAsia="Times New Roman" w:hAnsi="Franklin Gothic Book"/>
          <w:b/>
          <w:color w:val="0070C0"/>
          <w:sz w:val="28"/>
          <w:szCs w:val="28"/>
        </w:rPr>
      </w:pPr>
    </w:p>
    <w:p w:rsidR="002C657D" w:rsidRPr="00A246FE" w:rsidRDefault="002C657D" w:rsidP="00A246F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Franklin Gothic Book" w:eastAsia="Times New Roman" w:hAnsi="Franklin Gothic Book"/>
          <w:b/>
          <w:color w:val="0070C0"/>
          <w:sz w:val="28"/>
          <w:szCs w:val="28"/>
        </w:rPr>
      </w:pPr>
      <w:r w:rsidRPr="00A246FE">
        <w:rPr>
          <w:rFonts w:ascii="Franklin Gothic Book" w:eastAsia="Times New Roman" w:hAnsi="Franklin Gothic Book"/>
          <w:b/>
          <w:color w:val="0070C0"/>
          <w:sz w:val="28"/>
          <w:szCs w:val="28"/>
        </w:rPr>
        <w:t>Детский технопарк «Кванториум»</w:t>
      </w:r>
    </w:p>
    <w:p w:rsidR="002C657D" w:rsidRDefault="002C657D" w:rsidP="002C657D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2C657D" w:rsidRDefault="002C657D" w:rsidP="00A710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</w:rPr>
      </w:pPr>
      <w:r w:rsidRPr="00A246FE">
        <w:rPr>
          <w:rFonts w:ascii="Franklin Gothic Book" w:eastAsia="Times New Roman" w:hAnsi="Franklin Gothic Book"/>
          <w:sz w:val="24"/>
          <w:szCs w:val="24"/>
        </w:rPr>
        <w:t>В 2015 году в рамках реализации стратегической инициативы «Новая модель дополнительного образования детей» Агентства стратегических инициатив</w:t>
      </w:r>
      <w:r w:rsidR="00A7105F">
        <w:rPr>
          <w:rFonts w:ascii="Franklin Gothic Book" w:eastAsia="Times New Roman" w:hAnsi="Franklin Gothic Book"/>
          <w:sz w:val="24"/>
          <w:szCs w:val="24"/>
        </w:rPr>
        <w:t xml:space="preserve"> </w:t>
      </w:r>
      <w:r w:rsidRPr="00A246FE">
        <w:rPr>
          <w:rFonts w:ascii="Franklin Gothic Book" w:eastAsia="Times New Roman" w:hAnsi="Franklin Gothic Book"/>
          <w:sz w:val="24"/>
          <w:szCs w:val="24"/>
        </w:rPr>
        <w:t>в г</w:t>
      </w:r>
      <w:r w:rsidR="00A7105F">
        <w:rPr>
          <w:rFonts w:ascii="Franklin Gothic Book" w:eastAsia="Times New Roman" w:hAnsi="Franklin Gothic Book"/>
          <w:sz w:val="24"/>
          <w:szCs w:val="24"/>
        </w:rPr>
        <w:t>.</w:t>
      </w:r>
      <w:r w:rsidRPr="00A246FE">
        <w:rPr>
          <w:rFonts w:ascii="Franklin Gothic Book" w:eastAsia="Times New Roman" w:hAnsi="Franklin Gothic Book"/>
          <w:sz w:val="24"/>
          <w:szCs w:val="24"/>
        </w:rPr>
        <w:t xml:space="preserve">Набережные Челны открыт первый детский технопарк «Кванториум». </w:t>
      </w:r>
    </w:p>
    <w:p w:rsidR="00E024E2" w:rsidRPr="00A246FE" w:rsidRDefault="00E024E2" w:rsidP="00A710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hAnsi="Franklin Gothic Book"/>
          <w:b/>
          <w:sz w:val="24"/>
          <w:szCs w:val="24"/>
        </w:rPr>
      </w:pPr>
    </w:p>
    <w:p w:rsidR="002C657D" w:rsidRPr="00364612" w:rsidRDefault="00A7105F" w:rsidP="00A710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08768" behindDoc="1" locked="0" layoutInCell="1" allowOverlap="1" wp14:anchorId="7428E9C6" wp14:editId="609D4A9D">
            <wp:simplePos x="0" y="0"/>
            <wp:positionH relativeFrom="column">
              <wp:posOffset>3577590</wp:posOffset>
            </wp:positionH>
            <wp:positionV relativeFrom="paragraph">
              <wp:posOffset>69215</wp:posOffset>
            </wp:positionV>
            <wp:extent cx="2202180" cy="1546225"/>
            <wp:effectExtent l="0" t="0" r="7620" b="0"/>
            <wp:wrapThrough wrapText="bothSides">
              <wp:wrapPolygon edited="0">
                <wp:start x="747" y="0"/>
                <wp:lineTo x="0" y="532"/>
                <wp:lineTo x="0" y="21023"/>
                <wp:lineTo x="747" y="21290"/>
                <wp:lineTo x="20740" y="21290"/>
                <wp:lineTo x="21488" y="21023"/>
                <wp:lineTo x="21488" y="532"/>
                <wp:lineTo x="20740" y="0"/>
                <wp:lineTo x="747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546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4E2" w:rsidRPr="00E024E2">
        <w:t xml:space="preserve"> </w:t>
      </w:r>
      <w:r w:rsidR="00E024E2">
        <w:rPr>
          <w:noProof/>
          <w:lang w:eastAsia="ru-RU"/>
        </w:rPr>
        <w:drawing>
          <wp:inline distT="0" distB="0" distL="0" distR="0">
            <wp:extent cx="2541815" cy="1721875"/>
            <wp:effectExtent l="0" t="0" r="0" b="0"/>
            <wp:docPr id="123" name="Рисунок 123" descr="https://icdn.lenta.ru/images/2016/02/12/23/20160212235627507/original_642611cfafa37b7bdca9fb8ad50b54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cdn.lenta.ru/images/2016/02/12/23/20160212235627507/original_642611cfafa37b7bdca9fb8ad50b54e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343" cy="17222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t xml:space="preserve">  </w:t>
      </w:r>
    </w:p>
    <w:p w:rsidR="00A246FE" w:rsidRDefault="00A246FE" w:rsidP="002C657D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246FE" w:rsidRDefault="00A246FE" w:rsidP="002C657D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2C657D" w:rsidRDefault="002C657D" w:rsidP="00A710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</w:rPr>
      </w:pPr>
      <w:r w:rsidRPr="00A7105F">
        <w:rPr>
          <w:rFonts w:ascii="Franklin Gothic Book" w:eastAsia="Times New Roman" w:hAnsi="Franklin Gothic Book"/>
          <w:sz w:val="24"/>
          <w:szCs w:val="24"/>
        </w:rPr>
        <w:t xml:space="preserve">В 2016 году из федерального бюджета </w:t>
      </w:r>
      <w:r w:rsidR="00A7105F" w:rsidRPr="00A7105F">
        <w:rPr>
          <w:rFonts w:ascii="Franklin Gothic Book" w:eastAsia="Times New Roman" w:hAnsi="Franklin Gothic Book"/>
          <w:sz w:val="24"/>
          <w:szCs w:val="24"/>
        </w:rPr>
        <w:t>привлечено</w:t>
      </w:r>
      <w:r w:rsidRPr="00A7105F">
        <w:rPr>
          <w:rFonts w:ascii="Franklin Gothic Book" w:eastAsia="Times New Roman" w:hAnsi="Franklin Gothic Book"/>
          <w:sz w:val="24"/>
          <w:szCs w:val="24"/>
        </w:rPr>
        <w:t xml:space="preserve"> 27 806,6 млн.руб</w:t>
      </w:r>
      <w:r w:rsidR="00A7105F">
        <w:rPr>
          <w:rFonts w:ascii="Franklin Gothic Book" w:eastAsia="Times New Roman" w:hAnsi="Franklin Gothic Book"/>
          <w:sz w:val="24"/>
          <w:szCs w:val="24"/>
        </w:rPr>
        <w:t xml:space="preserve">лей </w:t>
      </w:r>
      <w:r w:rsidRPr="00A7105F">
        <w:rPr>
          <w:rFonts w:ascii="Franklin Gothic Book" w:eastAsia="Times New Roman" w:hAnsi="Franklin Gothic Book"/>
          <w:sz w:val="24"/>
          <w:szCs w:val="24"/>
        </w:rPr>
        <w:t>на развитие дополнительного образования детей в рамках реализации Федеральной целевой программы развития образования на 2016</w:t>
      </w:r>
      <w:r w:rsidR="00A7105F">
        <w:rPr>
          <w:rFonts w:ascii="Franklin Gothic Book" w:eastAsia="Times New Roman" w:hAnsi="Franklin Gothic Book"/>
          <w:sz w:val="24"/>
          <w:szCs w:val="24"/>
        </w:rPr>
        <w:t xml:space="preserve"> </w:t>
      </w:r>
      <w:r w:rsidRPr="00A7105F">
        <w:rPr>
          <w:rFonts w:ascii="Franklin Gothic Book" w:eastAsia="Times New Roman" w:hAnsi="Franklin Gothic Book"/>
          <w:sz w:val="24"/>
          <w:szCs w:val="24"/>
        </w:rPr>
        <w:t>-</w:t>
      </w:r>
      <w:r w:rsidR="00A7105F">
        <w:rPr>
          <w:rFonts w:ascii="Franklin Gothic Book" w:eastAsia="Times New Roman" w:hAnsi="Franklin Gothic Book"/>
          <w:sz w:val="24"/>
          <w:szCs w:val="24"/>
        </w:rPr>
        <w:t xml:space="preserve"> </w:t>
      </w:r>
      <w:r w:rsidRPr="00A7105F">
        <w:rPr>
          <w:rFonts w:ascii="Franklin Gothic Book" w:eastAsia="Times New Roman" w:hAnsi="Franklin Gothic Book"/>
          <w:sz w:val="24"/>
          <w:szCs w:val="24"/>
        </w:rPr>
        <w:t>2020 годы.</w:t>
      </w:r>
    </w:p>
    <w:p w:rsidR="0064562F" w:rsidRDefault="0064562F" w:rsidP="00A710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</w:rPr>
      </w:pPr>
    </w:p>
    <w:p w:rsidR="0064562F" w:rsidRPr="00856494" w:rsidRDefault="0064562F" w:rsidP="0064562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856494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Развитие робототехники в Республике Татарстан</w:t>
      </w:r>
    </w:p>
    <w:p w:rsidR="0064562F" w:rsidRPr="00856494" w:rsidRDefault="0064562F" w:rsidP="0064562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4562F" w:rsidRPr="00856494" w:rsidRDefault="0064562F" w:rsidP="0064562F">
      <w:pPr>
        <w:spacing w:after="0" w:line="240" w:lineRule="auto"/>
        <w:ind w:firstLine="709"/>
        <w:jc w:val="both"/>
        <w:rPr>
          <w:rFonts w:ascii="Franklin Gothic Book" w:eastAsia="Calibri" w:hAnsi="Franklin Gothic Book" w:cs="Times New Roman"/>
          <w:sz w:val="24"/>
          <w:szCs w:val="24"/>
        </w:rPr>
      </w:pPr>
      <w:r w:rsidRPr="00856494">
        <w:rPr>
          <w:rFonts w:ascii="Franklin Gothic Book" w:eastAsia="Calibri" w:hAnsi="Franklin Gothic Book" w:cs="Times New Roman"/>
          <w:color w:val="000000"/>
          <w:sz w:val="24"/>
          <w:szCs w:val="24"/>
          <w:shd w:val="clear" w:color="auto" w:fill="FFFFFF"/>
        </w:rPr>
        <w:t xml:space="preserve">Серьезное внимание уделяется развитию робототехники. </w:t>
      </w:r>
      <w:r w:rsidRPr="00856494">
        <w:rPr>
          <w:rFonts w:ascii="Franklin Gothic Book" w:eastAsia="Calibri" w:hAnsi="Franklin Gothic Book" w:cs="Times New Roman"/>
          <w:sz w:val="24"/>
          <w:szCs w:val="24"/>
        </w:rPr>
        <w:t>В республике создано более 400 объединений по робототехнике с охватом более 7,5 тыс</w:t>
      </w:r>
      <w:r w:rsidR="00F445C4">
        <w:rPr>
          <w:rFonts w:ascii="Franklin Gothic Book" w:eastAsia="Calibri" w:hAnsi="Franklin Gothic Book" w:cs="Times New Roman"/>
          <w:sz w:val="24"/>
          <w:szCs w:val="24"/>
        </w:rPr>
        <w:t xml:space="preserve">. </w:t>
      </w:r>
      <w:r w:rsidRPr="00856494">
        <w:rPr>
          <w:rFonts w:ascii="Franklin Gothic Book" w:eastAsia="Calibri" w:hAnsi="Franklin Gothic Book" w:cs="Times New Roman"/>
          <w:sz w:val="24"/>
          <w:szCs w:val="24"/>
        </w:rPr>
        <w:t>детей.</w:t>
      </w:r>
    </w:p>
    <w:p w:rsidR="0064562F" w:rsidRDefault="0064562F" w:rsidP="0064562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23481" w:rsidRDefault="00423481" w:rsidP="0064562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23481" w:rsidRDefault="00423481" w:rsidP="0064562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23481" w:rsidRDefault="00423481" w:rsidP="0064562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64562F" w:rsidRPr="00904EC6" w:rsidRDefault="0064562F" w:rsidP="0064562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bCs/>
          <w:sz w:val="24"/>
          <w:szCs w:val="24"/>
        </w:rPr>
      </w:pPr>
      <w:r w:rsidRPr="00C36F20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lastRenderedPageBreak/>
        <w:t>Республиканский этап Всероссийской робототехнической олимпиады</w:t>
      </w:r>
      <w:r w:rsidRPr="00C36F20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br/>
      </w:r>
    </w:p>
    <w:tbl>
      <w:tblPr>
        <w:tblStyle w:val="a3"/>
        <w:tblW w:w="0" w:type="auto"/>
        <w:jc w:val="center"/>
        <w:tblInd w:w="993" w:type="dxa"/>
        <w:tblLook w:val="04A0" w:firstRow="1" w:lastRow="0" w:firstColumn="1" w:lastColumn="0" w:noHBand="0" w:noVBand="1"/>
      </w:tblPr>
      <w:tblGrid>
        <w:gridCol w:w="4214"/>
        <w:gridCol w:w="4272"/>
      </w:tblGrid>
      <w:tr w:rsidR="0064562F" w:rsidRPr="00904EC6" w:rsidTr="008457B7">
        <w:trPr>
          <w:jc w:val="center"/>
        </w:trPr>
        <w:tc>
          <w:tcPr>
            <w:tcW w:w="4214" w:type="dxa"/>
            <w:shd w:val="clear" w:color="auto" w:fill="FABF8F" w:themeFill="accent6" w:themeFillTint="99"/>
            <w:vAlign w:val="center"/>
          </w:tcPr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  <w:t xml:space="preserve">Динамика количества </w:t>
            </w:r>
            <w:proofErr w:type="gramStart"/>
            <w:r w:rsidRPr="00904EC6"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  <w:t>обучающихся</w:t>
            </w:r>
            <w:proofErr w:type="gramEnd"/>
            <w:r w:rsidRPr="00904EC6"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  <w:t>-</w:t>
            </w:r>
          </w:p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  <w:t>участников олимпиады</w:t>
            </w:r>
          </w:p>
        </w:tc>
        <w:tc>
          <w:tcPr>
            <w:tcW w:w="4272" w:type="dxa"/>
            <w:shd w:val="clear" w:color="auto" w:fill="FABF8F" w:themeFill="accent6" w:themeFillTint="99"/>
            <w:vAlign w:val="center"/>
          </w:tcPr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  <w:t>Динамика участия муниципальных образований Республики Татарстан</w:t>
            </w:r>
          </w:p>
        </w:tc>
      </w:tr>
      <w:tr w:rsidR="0064562F" w:rsidRPr="00904EC6" w:rsidTr="008457B7">
        <w:trPr>
          <w:jc w:val="center"/>
        </w:trPr>
        <w:tc>
          <w:tcPr>
            <w:tcW w:w="4214" w:type="dxa"/>
          </w:tcPr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4CB55F" wp14:editId="72D6D463">
                  <wp:extent cx="2522220" cy="1569720"/>
                  <wp:effectExtent l="0" t="0" r="0" b="0"/>
                  <wp:docPr id="105" name="Диаграмма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5"/>
                    </a:graphicData>
                  </a:graphic>
                </wp:inline>
              </w:drawing>
            </w:r>
          </w:p>
        </w:tc>
        <w:tc>
          <w:tcPr>
            <w:tcW w:w="4272" w:type="dxa"/>
          </w:tcPr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9EDE7A" wp14:editId="07C9BDD3">
                  <wp:extent cx="2575560" cy="1630680"/>
                  <wp:effectExtent l="0" t="0" r="0" b="0"/>
                  <wp:docPr id="106" name="Диаграмма 10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6"/>
                    </a:graphicData>
                  </a:graphic>
                </wp:inline>
              </w:drawing>
            </w:r>
          </w:p>
        </w:tc>
      </w:tr>
    </w:tbl>
    <w:p w:rsidR="0064562F" w:rsidRDefault="0064562F" w:rsidP="0064562F">
      <w:pPr>
        <w:spacing w:after="0"/>
        <w:ind w:firstLine="709"/>
        <w:jc w:val="both"/>
        <w:rPr>
          <w:rFonts w:ascii="Times New Roman" w:hAnsi="Times New Roman"/>
          <w:sz w:val="24"/>
          <w:szCs w:val="28"/>
        </w:rPr>
      </w:pPr>
    </w:p>
    <w:p w:rsidR="0064562F" w:rsidRPr="001B553B" w:rsidRDefault="0064562F" w:rsidP="00F445C4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8"/>
        </w:rPr>
      </w:pPr>
      <w:r w:rsidRPr="001B553B">
        <w:rPr>
          <w:rFonts w:ascii="Franklin Gothic Book" w:hAnsi="Franklin Gothic Book"/>
          <w:sz w:val="24"/>
          <w:szCs w:val="28"/>
        </w:rPr>
        <w:t>В июне 2016 года п</w:t>
      </w:r>
      <w:r w:rsidR="00127969">
        <w:rPr>
          <w:rFonts w:ascii="Franklin Gothic Book" w:hAnsi="Franklin Gothic Book"/>
          <w:sz w:val="24"/>
          <w:szCs w:val="28"/>
        </w:rPr>
        <w:t>о итогам Всероссийской р</w:t>
      </w:r>
      <w:r w:rsidRPr="001B553B">
        <w:rPr>
          <w:rFonts w:ascii="Franklin Gothic Book" w:hAnsi="Franklin Gothic Book"/>
          <w:sz w:val="24"/>
          <w:szCs w:val="28"/>
        </w:rPr>
        <w:t xml:space="preserve">обототехнической </w:t>
      </w:r>
      <w:r w:rsidR="00127969">
        <w:rPr>
          <w:rFonts w:ascii="Franklin Gothic Book" w:hAnsi="Franklin Gothic Book"/>
          <w:sz w:val="24"/>
          <w:szCs w:val="28"/>
        </w:rPr>
        <w:t>о</w:t>
      </w:r>
      <w:r w:rsidRPr="001B553B">
        <w:rPr>
          <w:rFonts w:ascii="Franklin Gothic Book" w:hAnsi="Franklin Gothic Book"/>
          <w:sz w:val="24"/>
          <w:szCs w:val="28"/>
        </w:rPr>
        <w:t>лимпиады на тему «Борись с отходами!» сборная команда Республики Татарстан заняла 2</w:t>
      </w:r>
      <w:r>
        <w:rPr>
          <w:rFonts w:ascii="Franklin Gothic Book" w:hAnsi="Franklin Gothic Book"/>
          <w:sz w:val="24"/>
          <w:szCs w:val="28"/>
        </w:rPr>
        <w:t xml:space="preserve"> </w:t>
      </w:r>
      <w:r w:rsidRPr="001B553B">
        <w:rPr>
          <w:rFonts w:ascii="Franklin Gothic Book" w:hAnsi="Franklin Gothic Book"/>
          <w:sz w:val="24"/>
          <w:szCs w:val="28"/>
        </w:rPr>
        <w:t xml:space="preserve">место в общекомандном зачете.  Победителями и призерами стали: </w:t>
      </w:r>
    </w:p>
    <w:p w:rsidR="0064562F" w:rsidRPr="001B553B" w:rsidRDefault="0064562F" w:rsidP="0064562F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8"/>
        </w:rPr>
      </w:pPr>
    </w:p>
    <w:p w:rsidR="0064562F" w:rsidRPr="001B553B" w:rsidRDefault="0064562F" w:rsidP="00CE6D54">
      <w:pPr>
        <w:pStyle w:val="ae"/>
        <w:numPr>
          <w:ilvl w:val="0"/>
          <w:numId w:val="21"/>
        </w:numPr>
        <w:ind w:left="0" w:firstLine="709"/>
        <w:jc w:val="both"/>
        <w:rPr>
          <w:rFonts w:ascii="Franklin Gothic Book" w:hAnsi="Franklin Gothic Book"/>
          <w:szCs w:val="28"/>
        </w:rPr>
      </w:pPr>
      <w:r w:rsidRPr="001B553B">
        <w:rPr>
          <w:rFonts w:ascii="Franklin Gothic Book" w:hAnsi="Franklin Gothic Book"/>
          <w:szCs w:val="28"/>
        </w:rPr>
        <w:t>Моромов Кирилл и Санаров Семен, воспитанники Центра детского технического творчества № 5 г.Набережные Челны</w:t>
      </w:r>
      <w:r w:rsidR="00127969">
        <w:rPr>
          <w:rFonts w:ascii="Franklin Gothic Book" w:hAnsi="Franklin Gothic Book"/>
          <w:szCs w:val="28"/>
        </w:rPr>
        <w:t xml:space="preserve">, </w:t>
      </w:r>
      <w:r w:rsidRPr="001B553B">
        <w:rPr>
          <w:rFonts w:ascii="Franklin Gothic Book" w:hAnsi="Franklin Gothic Book"/>
          <w:szCs w:val="28"/>
        </w:rPr>
        <w:t xml:space="preserve">– 1 место в номинации «Футбол роботов»; </w:t>
      </w:r>
    </w:p>
    <w:p w:rsidR="0064562F" w:rsidRPr="001B553B" w:rsidRDefault="0064562F" w:rsidP="00CE6D54">
      <w:pPr>
        <w:pStyle w:val="ae"/>
        <w:numPr>
          <w:ilvl w:val="0"/>
          <w:numId w:val="21"/>
        </w:numPr>
        <w:ind w:left="0" w:firstLine="709"/>
        <w:jc w:val="both"/>
        <w:rPr>
          <w:rFonts w:ascii="Franklin Gothic Book" w:hAnsi="Franklin Gothic Book"/>
          <w:szCs w:val="28"/>
        </w:rPr>
      </w:pPr>
      <w:r w:rsidRPr="001B553B">
        <w:rPr>
          <w:rFonts w:ascii="Franklin Gothic Book" w:hAnsi="Franklin Gothic Book"/>
          <w:szCs w:val="28"/>
        </w:rPr>
        <w:t>Гришин Миха</w:t>
      </w:r>
      <w:r>
        <w:rPr>
          <w:rFonts w:ascii="Franklin Gothic Book" w:hAnsi="Franklin Gothic Book"/>
          <w:szCs w:val="28"/>
        </w:rPr>
        <w:t>ил и Марков Роман, обучающиеся г</w:t>
      </w:r>
      <w:r w:rsidRPr="001B553B">
        <w:rPr>
          <w:rFonts w:ascii="Franklin Gothic Book" w:hAnsi="Franklin Gothic Book"/>
          <w:szCs w:val="28"/>
        </w:rPr>
        <w:t xml:space="preserve">имназии № 102 </w:t>
      </w:r>
      <w:r w:rsidR="00423481">
        <w:rPr>
          <w:rFonts w:ascii="Franklin Gothic Book" w:hAnsi="Franklin Gothic Book"/>
          <w:szCs w:val="28"/>
        </w:rPr>
        <w:t xml:space="preserve">                 </w:t>
      </w:r>
      <w:r w:rsidRPr="001B553B">
        <w:rPr>
          <w:rFonts w:ascii="Franklin Gothic Book" w:hAnsi="Franklin Gothic Book"/>
          <w:szCs w:val="28"/>
        </w:rPr>
        <w:t xml:space="preserve">им. </w:t>
      </w:r>
      <w:r>
        <w:rPr>
          <w:rFonts w:ascii="Franklin Gothic Book" w:hAnsi="Franklin Gothic Book"/>
          <w:szCs w:val="28"/>
        </w:rPr>
        <w:t>М.С.</w:t>
      </w:r>
      <w:r w:rsidRPr="001B553B">
        <w:rPr>
          <w:rFonts w:ascii="Franklin Gothic Book" w:hAnsi="Franklin Gothic Book"/>
          <w:szCs w:val="28"/>
        </w:rPr>
        <w:t>Устиновой Московского района г.Казани</w:t>
      </w:r>
      <w:r w:rsidR="00127969">
        <w:rPr>
          <w:rFonts w:ascii="Franklin Gothic Book" w:hAnsi="Franklin Gothic Book"/>
          <w:szCs w:val="28"/>
        </w:rPr>
        <w:t>,</w:t>
      </w:r>
      <w:r w:rsidRPr="001B553B">
        <w:rPr>
          <w:rFonts w:ascii="Franklin Gothic Book" w:hAnsi="Franklin Gothic Book"/>
          <w:szCs w:val="28"/>
        </w:rPr>
        <w:t xml:space="preserve"> – 2 место в номинации «Футбол роботов»; </w:t>
      </w:r>
    </w:p>
    <w:p w:rsidR="0064562F" w:rsidRPr="001B553B" w:rsidRDefault="0064562F" w:rsidP="00CE6D54">
      <w:pPr>
        <w:pStyle w:val="ae"/>
        <w:numPr>
          <w:ilvl w:val="0"/>
          <w:numId w:val="21"/>
        </w:numPr>
        <w:ind w:left="0" w:firstLine="709"/>
        <w:jc w:val="both"/>
        <w:rPr>
          <w:rFonts w:ascii="Franklin Gothic Book" w:hAnsi="Franklin Gothic Book"/>
          <w:szCs w:val="28"/>
        </w:rPr>
      </w:pPr>
      <w:r w:rsidRPr="001B553B">
        <w:rPr>
          <w:rFonts w:ascii="Franklin Gothic Book" w:hAnsi="Franklin Gothic Book"/>
          <w:szCs w:val="28"/>
        </w:rPr>
        <w:t>Хабеев Арслан и Мулюкин Максим, обучающиеся Академического лицея    им. Н.И.Лобачевского Вахитовского района г.Казани – 3 место в номинации «</w:t>
      </w:r>
      <w:r>
        <w:rPr>
          <w:rFonts w:ascii="Franklin Gothic Book" w:hAnsi="Franklin Gothic Book"/>
          <w:szCs w:val="28"/>
        </w:rPr>
        <w:t>З</w:t>
      </w:r>
      <w:r w:rsidRPr="001B553B">
        <w:rPr>
          <w:rFonts w:ascii="Franklin Gothic Book" w:hAnsi="Franklin Gothic Book"/>
          <w:szCs w:val="28"/>
        </w:rPr>
        <w:t>а эстетичность проекта».</w:t>
      </w:r>
    </w:p>
    <w:p w:rsidR="0064562F" w:rsidRPr="00364612" w:rsidRDefault="0064562F" w:rsidP="0064562F">
      <w:pPr>
        <w:spacing w:after="0" w:line="240" w:lineRule="auto"/>
        <w:ind w:left="993" w:right="6095"/>
        <w:jc w:val="center"/>
        <w:rPr>
          <w:rFonts w:ascii="Times New Roman" w:hAnsi="Times New Roman"/>
          <w:bCs/>
          <w:sz w:val="28"/>
          <w:szCs w:val="28"/>
        </w:rPr>
      </w:pPr>
    </w:p>
    <w:tbl>
      <w:tblPr>
        <w:tblStyle w:val="a3"/>
        <w:tblW w:w="8280" w:type="dxa"/>
        <w:jc w:val="center"/>
        <w:tblInd w:w="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86"/>
        <w:gridCol w:w="4394"/>
      </w:tblGrid>
      <w:tr w:rsidR="0064562F" w:rsidRPr="00904EC6" w:rsidTr="008457B7">
        <w:trPr>
          <w:jc w:val="center"/>
        </w:trPr>
        <w:tc>
          <w:tcPr>
            <w:tcW w:w="3886" w:type="dxa"/>
          </w:tcPr>
          <w:p w:rsidR="0064562F" w:rsidRPr="00904EC6" w:rsidRDefault="00FA716C" w:rsidP="008457B7">
            <w:pPr>
              <w:jc w:val="center"/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15711" cy="1341120"/>
                  <wp:effectExtent l="0" t="0" r="3810" b="0"/>
                  <wp:docPr id="125" name="Рисунок 125" descr="http://tatcenter.ru/images/art/90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tatcenter.ru/images/art/90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337" cy="1344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bCs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25F06B" wp14:editId="0A851E41">
                  <wp:extent cx="2011680" cy="1341120"/>
                  <wp:effectExtent l="0" t="0" r="7620" b="0"/>
                  <wp:docPr id="109" name="Рисунок 3" descr="C:\Users\User\Desktop\фФф\Фото фестиваля 2016\100CANON\IMG_2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Фф\Фото фестиваля 2016\100CANON\IMG_2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5" cy="1341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562F" w:rsidRPr="00A7105F" w:rsidRDefault="0064562F" w:rsidP="00A710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</w:rPr>
      </w:pPr>
    </w:p>
    <w:p w:rsidR="00904EC6" w:rsidRPr="00BE579E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Развитие движения JuniorSkills</w:t>
      </w:r>
    </w:p>
    <w:p w:rsidR="00904EC6" w:rsidRPr="00BE579E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в Республике Татарстан</w:t>
      </w:r>
    </w:p>
    <w:p w:rsidR="00904EC6" w:rsidRPr="00BE579E" w:rsidRDefault="00904EC6" w:rsidP="00A7105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A7105F" w:rsidRPr="00A7105F" w:rsidRDefault="00A7105F" w:rsidP="00A7105F">
      <w:pPr>
        <w:widowControl w:val="0"/>
        <w:spacing w:after="0" w:line="240" w:lineRule="auto"/>
        <w:ind w:firstLine="709"/>
        <w:jc w:val="both"/>
        <w:rPr>
          <w:rFonts w:ascii="Franklin Gothic Book" w:eastAsia="Calibri" w:hAnsi="Franklin Gothic Book" w:cs="Times New Roman"/>
          <w:sz w:val="24"/>
          <w:szCs w:val="24"/>
        </w:rPr>
      </w:pPr>
      <w:r w:rsidRPr="00A7105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Одним и</w:t>
      </w:r>
      <w:r w:rsidR="006E31FE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з</w:t>
      </w:r>
      <w:r w:rsidRPr="00A7105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ключевых направлений </w:t>
      </w:r>
      <w:r w:rsidR="00E12A8C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движения </w:t>
      </w:r>
      <w:r w:rsidRPr="00A7105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является создание новых возможностей в сфере профориентации и освоения современных профессион</w:t>
      </w:r>
      <w:r w:rsidR="00B460A2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альных компетенций школьниками. </w:t>
      </w:r>
      <w:r w:rsidRPr="00A7105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Второй год </w:t>
      </w:r>
      <w:r w:rsidR="006E31FE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подряд </w:t>
      </w:r>
      <w:r w:rsidRPr="00A7105F">
        <w:rPr>
          <w:rFonts w:ascii="Franklin Gothic Book" w:eastAsia="Times New Roman" w:hAnsi="Franklin Gothic Book" w:cs="Times New Roman"/>
          <w:bCs/>
          <w:sz w:val="24"/>
          <w:szCs w:val="24"/>
          <w:lang w:eastAsia="ru-RU"/>
        </w:rPr>
        <w:t xml:space="preserve">в рамках </w:t>
      </w:r>
      <w:r w:rsidRPr="00A7105F">
        <w:rPr>
          <w:rFonts w:ascii="Franklin Gothic Book" w:eastAsia="Times New Roman" w:hAnsi="Franklin Gothic Book" w:cs="Times New Roman"/>
          <w:bCs/>
          <w:sz w:val="24"/>
          <w:szCs w:val="24"/>
          <w:lang w:val="en-US" w:eastAsia="ru-RU"/>
        </w:rPr>
        <w:t>WorldSkills</w:t>
      </w:r>
      <w:r w:rsidRPr="00A7105F">
        <w:rPr>
          <w:rFonts w:ascii="Franklin Gothic Book" w:eastAsia="Times New Roman" w:hAnsi="Franklin Gothic Book" w:cs="Times New Roman"/>
          <w:bCs/>
          <w:sz w:val="24"/>
          <w:szCs w:val="24"/>
          <w:lang w:eastAsia="ru-RU"/>
        </w:rPr>
        <w:t xml:space="preserve"> </w:t>
      </w:r>
      <w:r w:rsidRPr="00A7105F">
        <w:rPr>
          <w:rFonts w:ascii="Franklin Gothic Book" w:eastAsia="Times New Roman" w:hAnsi="Franklin Gothic Book" w:cs="Times New Roman"/>
          <w:bCs/>
          <w:sz w:val="24"/>
          <w:szCs w:val="24"/>
          <w:lang w:val="en-US" w:eastAsia="ru-RU"/>
        </w:rPr>
        <w:t>Russia</w:t>
      </w:r>
      <w:r w:rsidRPr="00A7105F">
        <w:rPr>
          <w:rFonts w:ascii="Franklin Gothic Book" w:eastAsia="Times New Roman" w:hAnsi="Franklin Gothic Book" w:cs="Times New Roman"/>
          <w:bCs/>
          <w:sz w:val="24"/>
          <w:szCs w:val="24"/>
          <w:lang w:eastAsia="ru-RU"/>
        </w:rPr>
        <w:t xml:space="preserve"> </w:t>
      </w:r>
      <w:r w:rsidR="00B460A2">
        <w:rPr>
          <w:rFonts w:ascii="Franklin Gothic Book" w:eastAsia="Times New Roman" w:hAnsi="Franklin Gothic Book" w:cs="Times New Roman"/>
          <w:bCs/>
          <w:sz w:val="24"/>
          <w:szCs w:val="24"/>
          <w:lang w:eastAsia="ru-RU"/>
        </w:rPr>
        <w:t xml:space="preserve">проходит </w:t>
      </w:r>
      <w:r w:rsidRPr="00A7105F">
        <w:rPr>
          <w:rFonts w:ascii="Franklin Gothic Book" w:eastAsia="Times New Roman" w:hAnsi="Franklin Gothic Book" w:cs="Times New Roman"/>
          <w:bCs/>
          <w:sz w:val="24"/>
          <w:szCs w:val="24"/>
          <w:lang w:eastAsia="ru-RU"/>
        </w:rPr>
        <w:t xml:space="preserve">республиканский чемпионат «Молодые профессионалы» по стандартам </w:t>
      </w:r>
      <w:r w:rsidRPr="00A7105F">
        <w:rPr>
          <w:rFonts w:ascii="Franklin Gothic Book" w:eastAsia="Times New Roman" w:hAnsi="Franklin Gothic Book" w:cs="Times New Roman"/>
          <w:bCs/>
          <w:sz w:val="24"/>
          <w:szCs w:val="24"/>
          <w:lang w:val="en-US" w:eastAsia="ru-RU"/>
        </w:rPr>
        <w:t>JuniorSkills</w:t>
      </w:r>
      <w:r w:rsidRPr="00A7105F">
        <w:rPr>
          <w:rFonts w:ascii="Franklin Gothic Book" w:eastAsia="Times New Roman" w:hAnsi="Franklin Gothic Book" w:cs="Times New Roman"/>
          <w:bCs/>
          <w:sz w:val="24"/>
          <w:szCs w:val="24"/>
          <w:lang w:eastAsia="ru-RU"/>
        </w:rPr>
        <w:t xml:space="preserve">. </w:t>
      </w:r>
    </w:p>
    <w:p w:rsidR="00423481" w:rsidRDefault="00423481" w:rsidP="00A7105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23481" w:rsidRDefault="00423481" w:rsidP="00A7105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F445C4" w:rsidRDefault="00F445C4" w:rsidP="00A7105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23481" w:rsidRDefault="00423481" w:rsidP="00A7105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23481" w:rsidRDefault="00423481" w:rsidP="00A7105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A7105F" w:rsidRPr="00BE579E" w:rsidRDefault="00A7105F" w:rsidP="00A7105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proofErr w:type="gramStart"/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lastRenderedPageBreak/>
        <w:t>Республиканский</w:t>
      </w:r>
      <w:proofErr w:type="gramEnd"/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чемпионат «Молодые профессионалы» (</w:t>
      </w: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  <w:lang w:val="en-US"/>
        </w:rPr>
        <w:t>WorldSkills</w:t>
      </w: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</w:t>
      </w: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  <w:lang w:val="en-US"/>
        </w:rPr>
        <w:t>Russia</w:t>
      </w: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) </w:t>
      </w:r>
    </w:p>
    <w:p w:rsidR="00A7105F" w:rsidRPr="00BE579E" w:rsidRDefault="00A7105F" w:rsidP="00A7105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по стандартам </w:t>
      </w: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  <w:lang w:val="en-US"/>
        </w:rPr>
        <w:t>JuniorSkills</w:t>
      </w: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</w:t>
      </w:r>
    </w:p>
    <w:p w:rsidR="00A7105F" w:rsidRPr="00BE579E" w:rsidRDefault="00A7105F" w:rsidP="00A7105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7-9 апреля 2016 года</w:t>
      </w:r>
      <w:r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(</w:t>
      </w: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г.Казань</w:t>
      </w:r>
      <w:r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)</w:t>
      </w: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</w:t>
      </w:r>
    </w:p>
    <w:p w:rsidR="00A7105F" w:rsidRDefault="00A7105F" w:rsidP="00A7105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u w:val="single"/>
        </w:rPr>
      </w:pPr>
    </w:p>
    <w:p w:rsidR="00A7105F" w:rsidRPr="00A7105F" w:rsidRDefault="00A7105F" w:rsidP="00E12A8C">
      <w:pPr>
        <w:spacing w:after="0" w:line="240" w:lineRule="auto"/>
        <w:ind w:firstLine="709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  <w:proofErr w:type="gramStart"/>
      <w:r w:rsidRPr="00A7105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134 юниора из 17 муниципальных районов </w:t>
      </w:r>
      <w:r w:rsidR="00B460A2" w:rsidRPr="00E12A8C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Республики Татарстан </w:t>
      </w:r>
      <w:r w:rsidRPr="00A7105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состязались по </w:t>
      </w:r>
      <w:r w:rsidR="00B460A2" w:rsidRPr="00E12A8C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Pr="00A7105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16</w:t>
      </w:r>
      <w:r w:rsidR="00386515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Pr="00A7105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высокотехнологичным компетенциям:</w:t>
      </w:r>
      <w:r w:rsidRPr="00A7105F">
        <w:rPr>
          <w:rFonts w:ascii="Franklin Gothic Book" w:eastAsia="Calibri" w:hAnsi="Franklin Gothic Book" w:cs="Times New Roman"/>
          <w:sz w:val="24"/>
          <w:szCs w:val="24"/>
        </w:rPr>
        <w:t xml:space="preserve"> аэрокосмическая инженерия, инженерный дизайн, лабораторный и химический анализ, лазерные технологии, кровельное дело, мехатроника, мобильная робототехника, нейропилотирование, прототипирование, сетевое и системное администрирование, токарные и фрезерные работы на станках с ЧПУ, электромонтажные работы, электроника, </w:t>
      </w:r>
      <w:r w:rsidRPr="00A7105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включая две презентационные: «</w:t>
      </w:r>
      <w:r w:rsidR="006E31FE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к</w:t>
      </w:r>
      <w:r w:rsidRPr="00A7105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ровельное дело» и «</w:t>
      </w:r>
      <w:r w:rsidR="006E31FE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н</w:t>
      </w:r>
      <w:r w:rsidRPr="00A7105F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ейропилотирование»</w:t>
      </w:r>
      <w:r w:rsidRPr="00A7105F">
        <w:rPr>
          <w:rFonts w:ascii="Franklin Gothic Book" w:eastAsia="Calibri" w:hAnsi="Franklin Gothic Book" w:cs="Times New Roman"/>
          <w:sz w:val="24"/>
          <w:szCs w:val="24"/>
        </w:rPr>
        <w:t xml:space="preserve">. </w:t>
      </w:r>
      <w:proofErr w:type="gramEnd"/>
    </w:p>
    <w:p w:rsidR="00BE579E" w:rsidRPr="00BE579E" w:rsidRDefault="00BE579E" w:rsidP="00BE579E">
      <w:pPr>
        <w:pStyle w:val="ae"/>
        <w:tabs>
          <w:tab w:val="left" w:pos="1276"/>
        </w:tabs>
        <w:jc w:val="both"/>
        <w:rPr>
          <w:rFonts w:ascii="Franklin Gothic Book" w:eastAsia="Calibri" w:hAnsi="Franklin Gothic Book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6"/>
        <w:gridCol w:w="3294"/>
        <w:gridCol w:w="3294"/>
      </w:tblGrid>
      <w:tr w:rsidR="00904EC6" w:rsidRPr="00904EC6" w:rsidTr="00A7105F">
        <w:tc>
          <w:tcPr>
            <w:tcW w:w="3266" w:type="dxa"/>
          </w:tcPr>
          <w:p w:rsidR="00904EC6" w:rsidRPr="00904EC6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BE579E">
              <w:rPr>
                <w:rFonts w:ascii="Franklin Gothic Book" w:eastAsia="Calibri" w:hAnsi="Franklin Gothic Book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 wp14:anchorId="4DE93515" wp14:editId="06A656E0">
                  <wp:extent cx="1964129" cy="1308868"/>
                  <wp:effectExtent l="0" t="0" r="0" b="5715"/>
                  <wp:docPr id="23892" name="Рисунок 1" descr="C:\Users\User\Desktop\100CANON\IMG_5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CANON\IMG_5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389" cy="1311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BE579E"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  <w:t>«Прототипирование»</w:t>
            </w:r>
          </w:p>
        </w:tc>
        <w:tc>
          <w:tcPr>
            <w:tcW w:w="3294" w:type="dxa"/>
          </w:tcPr>
          <w:p w:rsidR="00904EC6" w:rsidRPr="00904EC6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BE579E">
              <w:rPr>
                <w:rFonts w:ascii="Franklin Gothic Book" w:eastAsia="Calibri" w:hAnsi="Franklin Gothic Book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 wp14:anchorId="365F8699" wp14:editId="09BB7068">
                  <wp:extent cx="1987880" cy="1324695"/>
                  <wp:effectExtent l="0" t="0" r="0" b="8890"/>
                  <wp:docPr id="23893" name="Рисунок 2" descr="C:\Users\User\Desktop\100CANON\IMG_5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0CANON\IMG_5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501" cy="1322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BE579E"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  <w:t>«Мехатроника»</w:t>
            </w:r>
          </w:p>
        </w:tc>
        <w:tc>
          <w:tcPr>
            <w:tcW w:w="3294" w:type="dxa"/>
          </w:tcPr>
          <w:p w:rsidR="00904EC6" w:rsidRPr="00904EC6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BE579E">
              <w:rPr>
                <w:rFonts w:ascii="Franklin Gothic Book" w:eastAsia="Calibri" w:hAnsi="Franklin Gothic Book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 wp14:anchorId="76D3EA91" wp14:editId="3ADAC3FF">
                  <wp:extent cx="1982726" cy="1321261"/>
                  <wp:effectExtent l="0" t="0" r="0" b="0"/>
                  <wp:docPr id="23894" name="Рисунок 3" descr="C:\Users\User\Desktop\100CANON\IMG_5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0CANON\IMG_54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537" cy="1327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BE579E"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  <w:t>«Лабораторный и химический анализ»</w:t>
            </w:r>
          </w:p>
        </w:tc>
      </w:tr>
      <w:tr w:rsidR="00904EC6" w:rsidRPr="00904EC6" w:rsidTr="00A7105F">
        <w:tc>
          <w:tcPr>
            <w:tcW w:w="3266" w:type="dxa"/>
          </w:tcPr>
          <w:p w:rsidR="00904EC6" w:rsidRPr="00BE579E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</w:pPr>
            <w:r w:rsidRPr="00BE579E">
              <w:rPr>
                <w:rFonts w:ascii="Franklin Gothic Book" w:eastAsia="Calibri" w:hAnsi="Franklin Gothic Book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 wp14:anchorId="5C72E16A" wp14:editId="3E3E98E4">
                  <wp:extent cx="1978076" cy="1318162"/>
                  <wp:effectExtent l="0" t="0" r="3175" b="0"/>
                  <wp:docPr id="53" name="Рисунок 4" descr="C:\Users\User\Desktop\100CANON\IMG_5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00CANON\IMG_5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296" cy="1318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BE579E"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  <w:t>«Электроника»</w:t>
            </w:r>
          </w:p>
        </w:tc>
        <w:tc>
          <w:tcPr>
            <w:tcW w:w="3294" w:type="dxa"/>
          </w:tcPr>
          <w:p w:rsidR="00904EC6" w:rsidRPr="00BE579E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</w:pPr>
            <w:r w:rsidRPr="00BE579E">
              <w:rPr>
                <w:rFonts w:ascii="Franklin Gothic Book" w:eastAsia="Calibri" w:hAnsi="Franklin Gothic Book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 wp14:anchorId="027C4690" wp14:editId="74ABACB8">
                  <wp:extent cx="1993901" cy="1328707"/>
                  <wp:effectExtent l="0" t="0" r="6350" b="5080"/>
                  <wp:docPr id="23895" name="Рисунок 5" descr="C:\Users\User\Desktop\100CANON\IMG_5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00CANON\IMG_5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687" cy="1326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BE579E"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  <w:t>«Нейропилотирование»</w:t>
            </w:r>
          </w:p>
        </w:tc>
        <w:tc>
          <w:tcPr>
            <w:tcW w:w="3294" w:type="dxa"/>
          </w:tcPr>
          <w:p w:rsidR="00904EC6" w:rsidRPr="00BE579E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</w:pPr>
            <w:r w:rsidRPr="00BE579E">
              <w:rPr>
                <w:rFonts w:ascii="Franklin Gothic Book" w:eastAsia="Calibri" w:hAnsi="Franklin Gothic Book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 wp14:anchorId="790E07B4" wp14:editId="2A4A74B6">
                  <wp:extent cx="1999755" cy="1332608"/>
                  <wp:effectExtent l="0" t="0" r="635" b="1270"/>
                  <wp:docPr id="23896" name="Рисунок 6" descr="C:\Users\User\Desktop\100CANON\IMG_5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00CANON\IMG_5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543" cy="1335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BE579E"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  <w:t>«Аэрокосмическая инженерия»</w:t>
            </w:r>
          </w:p>
        </w:tc>
      </w:tr>
    </w:tbl>
    <w:p w:rsidR="00BE579E" w:rsidRDefault="00BE579E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04EC6" w:rsidRPr="00BE579E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II Национальный чемпионат JuniorSkills</w:t>
      </w:r>
    </w:p>
    <w:p w:rsidR="00904EC6" w:rsidRPr="00BE579E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23-27 мая 2016</w:t>
      </w:r>
      <w:r w:rsid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</w:t>
      </w: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г</w:t>
      </w:r>
      <w:r w:rsid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ода (</w:t>
      </w: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г</w:t>
      </w:r>
      <w:r w:rsid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.</w:t>
      </w:r>
      <w:r w:rsidRP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Красногорск, Московская область</w:t>
      </w:r>
      <w:r w:rsidR="00BE579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)</w:t>
      </w:r>
    </w:p>
    <w:p w:rsidR="00BE579E" w:rsidRDefault="00BE579E" w:rsidP="00BE579E">
      <w:pPr>
        <w:spacing w:after="0" w:line="240" w:lineRule="auto"/>
      </w:pPr>
    </w:p>
    <w:p w:rsidR="00BE579E" w:rsidRPr="00BE579E" w:rsidRDefault="00904EC6" w:rsidP="00BE579E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BE579E">
        <w:rPr>
          <w:rFonts w:ascii="Franklin Gothic Book" w:hAnsi="Franklin Gothic Book"/>
          <w:b/>
          <w:sz w:val="24"/>
          <w:szCs w:val="24"/>
        </w:rPr>
        <w:t>7 компетенций:</w:t>
      </w:r>
      <w:r w:rsidRPr="00BE579E">
        <w:rPr>
          <w:rFonts w:ascii="Franklin Gothic Book" w:hAnsi="Franklin Gothic Book"/>
          <w:sz w:val="24"/>
          <w:szCs w:val="24"/>
        </w:rPr>
        <w:t xml:space="preserve"> «Аэрокосмическая инженерия», «Лазерные технологии», «Нейропилотирование», «Сетевое и системное администрирование», «Токарные работы на станках с ЧПУ», «Фрезерные работы на станках с ЧПУ», «Электроника».</w:t>
      </w: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  <w:r w:rsidRPr="00904EC6">
        <w:rPr>
          <w:rFonts w:ascii="Franklin Gothic Book" w:eastAsia="Calibri" w:hAnsi="Franklin Gothic Book" w:cs="Times New Roman"/>
          <w:b/>
          <w:sz w:val="24"/>
          <w:szCs w:val="24"/>
        </w:rPr>
        <w:t xml:space="preserve">  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6"/>
        <w:gridCol w:w="1566"/>
        <w:gridCol w:w="1491"/>
        <w:gridCol w:w="3141"/>
      </w:tblGrid>
      <w:tr w:rsidR="00876592" w:rsidRPr="00904EC6" w:rsidTr="00E65C67">
        <w:trPr>
          <w:jc w:val="center"/>
        </w:trPr>
        <w:tc>
          <w:tcPr>
            <w:tcW w:w="2916" w:type="dxa"/>
          </w:tcPr>
          <w:p w:rsidR="00876592" w:rsidRPr="00904EC6" w:rsidRDefault="009F29EA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A3028E" wp14:editId="33A5C925">
                  <wp:extent cx="1866900" cy="1400175"/>
                  <wp:effectExtent l="0" t="0" r="0" b="9525"/>
                  <wp:docPr id="99" name="Рисунок 4" descr="D:\фото\DSC05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фото\DSC05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373" cy="1401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6" w:type="dxa"/>
          </w:tcPr>
          <w:p w:rsidR="00876592" w:rsidRPr="00904EC6" w:rsidRDefault="00876592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2255D2" wp14:editId="12436123">
                  <wp:extent cx="857250" cy="1339072"/>
                  <wp:effectExtent l="0" t="0" r="0" b="0"/>
                  <wp:docPr id="23898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921" cy="1338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1" w:type="dxa"/>
          </w:tcPr>
          <w:p w:rsidR="00876592" w:rsidRPr="00904EC6" w:rsidRDefault="00876592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F23B54" wp14:editId="10DAE786">
                  <wp:extent cx="809625" cy="1353856"/>
                  <wp:effectExtent l="0" t="0" r="0" b="0"/>
                  <wp:docPr id="23899" name="Рисунок 23899" descr="D:\Красногорск\IMG_2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Красногорск\IMG_2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435" cy="1370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:rsidR="00876592" w:rsidRPr="00904EC6" w:rsidRDefault="009F29EA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F0C9A2" wp14:editId="08743069">
                  <wp:extent cx="1857375" cy="1393031"/>
                  <wp:effectExtent l="0" t="0" r="0" b="0"/>
                  <wp:docPr id="100" name="Рисунок 3" descr="D:\фото\DSC05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фото\DSC05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841" cy="1394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445792" w:rsidRPr="00D209CA" w:rsidRDefault="00445792" w:rsidP="00445792">
      <w:pPr>
        <w:spacing w:after="0" w:line="240" w:lineRule="auto"/>
        <w:rPr>
          <w:rFonts w:ascii="Franklin Gothic Book" w:eastAsia="Calibri" w:hAnsi="Franklin Gothic Book" w:cs="Times New Roman"/>
          <w:sz w:val="24"/>
          <w:szCs w:val="28"/>
        </w:rPr>
      </w:pPr>
      <w:r w:rsidRPr="00445792">
        <w:rPr>
          <w:rFonts w:ascii="Franklin Gothic Book" w:eastAsia="Calibri" w:hAnsi="Franklin Gothic Book" w:cs="Times New Roman"/>
          <w:sz w:val="24"/>
          <w:szCs w:val="28"/>
        </w:rPr>
        <w:t xml:space="preserve">Сборная команда Республики Татарстан заняла 2 место в общекомандном </w:t>
      </w:r>
      <w:proofErr w:type="gramStart"/>
      <w:r w:rsidRPr="00445792">
        <w:rPr>
          <w:rFonts w:ascii="Franklin Gothic Book" w:eastAsia="Calibri" w:hAnsi="Franklin Gothic Book" w:cs="Times New Roman"/>
          <w:sz w:val="24"/>
          <w:szCs w:val="28"/>
        </w:rPr>
        <w:t>зачете</w:t>
      </w:r>
      <w:proofErr w:type="gramEnd"/>
      <w:r w:rsidRPr="00445792">
        <w:rPr>
          <w:rFonts w:ascii="Franklin Gothic Book" w:eastAsia="Calibri" w:hAnsi="Franklin Gothic Book" w:cs="Times New Roman"/>
          <w:sz w:val="24"/>
          <w:szCs w:val="28"/>
        </w:rPr>
        <w:t>.</w:t>
      </w:r>
    </w:p>
    <w:p w:rsidR="00904EC6" w:rsidRPr="00876592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876592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lastRenderedPageBreak/>
        <w:t>Фестивал</w:t>
      </w:r>
      <w:r w:rsidR="00876592" w:rsidRPr="00876592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ь</w:t>
      </w:r>
      <w:r w:rsidRPr="00876592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муниципальных образований Республики Татарстан</w:t>
      </w:r>
    </w:p>
    <w:p w:rsidR="00904EC6" w:rsidRPr="00876592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876592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по поддержке и развитию </w:t>
      </w:r>
      <w:proofErr w:type="gramStart"/>
      <w:r w:rsidRPr="00876592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дополнительного</w:t>
      </w:r>
      <w:proofErr w:type="gramEnd"/>
      <w:r w:rsidRPr="00876592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образования детей «Без берг</w:t>
      </w:r>
      <w:r w:rsidR="00445792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э</w:t>
      </w:r>
      <w:r w:rsidRPr="00876592">
        <w:rPr>
          <w:rFonts w:ascii="Franklin Gothic Book" w:eastAsia="Calibri" w:hAnsi="Franklin Gothic Book" w:cs="Franklin Gothic Book"/>
          <w:b/>
          <w:color w:val="0070C0"/>
          <w:sz w:val="28"/>
          <w:szCs w:val="28"/>
        </w:rPr>
        <w:t>»</w:t>
      </w: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04EC6" w:rsidRPr="00876592" w:rsidRDefault="00904EC6" w:rsidP="00876592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876592">
        <w:rPr>
          <w:rFonts w:ascii="Franklin Gothic Book" w:hAnsi="Franklin Gothic Book"/>
          <w:b/>
          <w:sz w:val="24"/>
          <w:szCs w:val="24"/>
        </w:rPr>
        <w:t>Цель:</w:t>
      </w:r>
      <w:r w:rsidRPr="00876592">
        <w:rPr>
          <w:rFonts w:ascii="Franklin Gothic Book" w:hAnsi="Franklin Gothic Book"/>
          <w:sz w:val="24"/>
          <w:szCs w:val="24"/>
        </w:rPr>
        <w:t xml:space="preserve"> </w:t>
      </w:r>
      <w:r w:rsidR="006E31FE">
        <w:rPr>
          <w:rFonts w:ascii="Franklin Gothic Book" w:hAnsi="Franklin Gothic Book"/>
          <w:sz w:val="24"/>
          <w:szCs w:val="24"/>
        </w:rPr>
        <w:t>в</w:t>
      </w:r>
      <w:r w:rsidRPr="00876592">
        <w:rPr>
          <w:rFonts w:ascii="Franklin Gothic Book" w:hAnsi="Franklin Gothic Book"/>
          <w:sz w:val="24"/>
          <w:szCs w:val="24"/>
        </w:rPr>
        <w:t xml:space="preserve">ыявление и тиражирование эффективного опыта муниципальных образований </w:t>
      </w:r>
      <w:r w:rsidR="006E31FE">
        <w:rPr>
          <w:rFonts w:ascii="Franklin Gothic Book" w:hAnsi="Franklin Gothic Book"/>
          <w:sz w:val="24"/>
          <w:szCs w:val="24"/>
        </w:rPr>
        <w:t>по развитию детского творчества</w:t>
      </w:r>
      <w:r w:rsidRPr="00876592">
        <w:rPr>
          <w:rFonts w:ascii="Franklin Gothic Book" w:hAnsi="Franklin Gothic Book"/>
          <w:sz w:val="24"/>
          <w:szCs w:val="24"/>
        </w:rPr>
        <w:t xml:space="preserve"> в системе дополнительного образования детей.</w:t>
      </w: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95"/>
        <w:gridCol w:w="2141"/>
        <w:gridCol w:w="2410"/>
        <w:gridCol w:w="2505"/>
      </w:tblGrid>
      <w:tr w:rsidR="00904EC6" w:rsidRPr="00904EC6" w:rsidTr="00876592">
        <w:trPr>
          <w:jc w:val="center"/>
        </w:trPr>
        <w:tc>
          <w:tcPr>
            <w:tcW w:w="2395" w:type="dxa"/>
          </w:tcPr>
          <w:p w:rsidR="00904EC6" w:rsidRPr="00904EC6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A5D806" wp14:editId="5E5D540A">
                  <wp:extent cx="1485900" cy="1028700"/>
                  <wp:effectExtent l="0" t="0" r="0" b="0"/>
                  <wp:docPr id="23901" name="Рисунок 19" descr="IMG_2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56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8149" cy="1037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</w:tcPr>
          <w:p w:rsidR="00904EC6" w:rsidRPr="00904EC6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6DF932" wp14:editId="3EFDCCC7">
                  <wp:extent cx="1431235" cy="1025718"/>
                  <wp:effectExtent l="0" t="0" r="0" b="3175"/>
                  <wp:docPr id="23902" name="Рисунок 17" descr="IMG_2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374.JPG"/>
                          <pic:cNvPicPr/>
                        </pic:nvPicPr>
                        <pic:blipFill>
                          <a:blip r:embed="rId120" cstate="print"/>
                          <a:srcRect l="8165" t="10417" r="8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235" cy="1025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904EC6" w:rsidRPr="00904EC6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A5D16D" wp14:editId="596001FC">
                  <wp:extent cx="1706880" cy="1045656"/>
                  <wp:effectExtent l="0" t="0" r="7620" b="2540"/>
                  <wp:docPr id="23903" name="Рисунок 24" descr="IMG_2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30.JPG"/>
                          <pic:cNvPicPr/>
                        </pic:nvPicPr>
                        <pic:blipFill>
                          <a:blip r:embed="rId121" cstate="print"/>
                          <a:srcRect l="5774" t="13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698" cy="1048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5" w:type="dxa"/>
          </w:tcPr>
          <w:p w:rsidR="00904EC6" w:rsidRPr="00904EC6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391403" wp14:editId="4FC18D68">
                  <wp:extent cx="1621988" cy="1081377"/>
                  <wp:effectExtent l="0" t="0" r="0" b="5080"/>
                  <wp:docPr id="23904" name="Рисунок 20" descr="IMG_2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74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561" cy="1081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4EC6" w:rsidRPr="00876592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876592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Ключевые проекты </w:t>
      </w:r>
      <w:r w:rsidR="006E31F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ф</w:t>
      </w:r>
      <w:r w:rsidRPr="00876592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естиваля</w:t>
      </w:r>
    </w:p>
    <w:p w:rsidR="00876592" w:rsidRPr="00904EC6" w:rsidRDefault="00876592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  <w:u w:val="single"/>
        </w:rPr>
      </w:pPr>
    </w:p>
    <w:p w:rsidR="00876592" w:rsidRDefault="005906EA" w:rsidP="00CE6D54">
      <w:pPr>
        <w:pStyle w:val="ae"/>
        <w:numPr>
          <w:ilvl w:val="0"/>
          <w:numId w:val="15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р</w:t>
      </w:r>
      <w:r w:rsidR="00904EC6" w:rsidRPr="00876592">
        <w:rPr>
          <w:rFonts w:ascii="Franklin Gothic Book" w:eastAsia="Calibri" w:hAnsi="Franklin Gothic Book"/>
        </w:rPr>
        <w:t>обототехническая олимпиада</w:t>
      </w:r>
      <w:r w:rsidR="00876592">
        <w:rPr>
          <w:rFonts w:ascii="Franklin Gothic Book" w:eastAsia="Calibri" w:hAnsi="Franklin Gothic Book"/>
        </w:rPr>
        <w:t>;</w:t>
      </w:r>
    </w:p>
    <w:p w:rsidR="00876592" w:rsidRDefault="005906EA" w:rsidP="00CE6D54">
      <w:pPr>
        <w:pStyle w:val="ae"/>
        <w:numPr>
          <w:ilvl w:val="0"/>
          <w:numId w:val="15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л</w:t>
      </w:r>
      <w:r w:rsidR="00904EC6" w:rsidRPr="00876592">
        <w:rPr>
          <w:rFonts w:ascii="Franklin Gothic Book" w:eastAsia="Calibri" w:hAnsi="Franklin Gothic Book"/>
        </w:rPr>
        <w:t>ично-командные соревнования по простейшим авиамоделям</w:t>
      </w:r>
      <w:r w:rsidR="00B74007">
        <w:rPr>
          <w:rFonts w:ascii="Franklin Gothic Book" w:eastAsia="Calibri" w:hAnsi="Franklin Gothic Book"/>
        </w:rPr>
        <w:t>;</w:t>
      </w:r>
      <w:r w:rsidR="00904EC6" w:rsidRPr="00876592">
        <w:rPr>
          <w:rFonts w:ascii="Franklin Gothic Book" w:eastAsia="Calibri" w:hAnsi="Franklin Gothic Book"/>
        </w:rPr>
        <w:t xml:space="preserve"> </w:t>
      </w:r>
    </w:p>
    <w:p w:rsidR="00876592" w:rsidRDefault="005906EA" w:rsidP="00CE6D54">
      <w:pPr>
        <w:pStyle w:val="ae"/>
        <w:numPr>
          <w:ilvl w:val="0"/>
          <w:numId w:val="15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л</w:t>
      </w:r>
      <w:r w:rsidR="00904EC6" w:rsidRPr="00876592">
        <w:rPr>
          <w:rFonts w:ascii="Franklin Gothic Book" w:eastAsia="Calibri" w:hAnsi="Franklin Gothic Book"/>
        </w:rPr>
        <w:t>ично-командные соревнования по простейшим автомоделям</w:t>
      </w:r>
      <w:r w:rsidR="00B74007">
        <w:rPr>
          <w:rFonts w:ascii="Franklin Gothic Book" w:eastAsia="Calibri" w:hAnsi="Franklin Gothic Book"/>
        </w:rPr>
        <w:t>;</w:t>
      </w:r>
      <w:r w:rsidR="00904EC6" w:rsidRPr="00876592">
        <w:rPr>
          <w:rFonts w:ascii="Franklin Gothic Book" w:eastAsia="Calibri" w:hAnsi="Franklin Gothic Book"/>
        </w:rPr>
        <w:t xml:space="preserve"> </w:t>
      </w:r>
    </w:p>
    <w:p w:rsidR="00876592" w:rsidRDefault="005906EA" w:rsidP="00CE6D54">
      <w:pPr>
        <w:pStyle w:val="ae"/>
        <w:numPr>
          <w:ilvl w:val="0"/>
          <w:numId w:val="15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л</w:t>
      </w:r>
      <w:r w:rsidR="00904EC6" w:rsidRPr="00876592">
        <w:rPr>
          <w:rFonts w:ascii="Franklin Gothic Book" w:eastAsia="Calibri" w:hAnsi="Franklin Gothic Book"/>
        </w:rPr>
        <w:t>ично-командные соревнования по простейшим судомоделям</w:t>
      </w:r>
      <w:r w:rsidR="00B74007">
        <w:rPr>
          <w:rFonts w:ascii="Franklin Gothic Book" w:eastAsia="Calibri" w:hAnsi="Franklin Gothic Book"/>
        </w:rPr>
        <w:t>;</w:t>
      </w:r>
      <w:r w:rsidR="00904EC6" w:rsidRPr="00876592">
        <w:rPr>
          <w:rFonts w:ascii="Franklin Gothic Book" w:eastAsia="Calibri" w:hAnsi="Franklin Gothic Book"/>
        </w:rPr>
        <w:t xml:space="preserve"> </w:t>
      </w:r>
    </w:p>
    <w:p w:rsidR="00876592" w:rsidRDefault="005906EA" w:rsidP="00CE6D54">
      <w:pPr>
        <w:pStyle w:val="ae"/>
        <w:numPr>
          <w:ilvl w:val="0"/>
          <w:numId w:val="15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и</w:t>
      </w:r>
      <w:r w:rsidR="00904EC6" w:rsidRPr="00876592">
        <w:rPr>
          <w:rFonts w:ascii="Franklin Gothic Book" w:eastAsia="Calibri" w:hAnsi="Franklin Gothic Book"/>
        </w:rPr>
        <w:t>нтерактивные игры «</w:t>
      </w:r>
      <w:proofErr w:type="spellStart"/>
      <w:r w:rsidR="00904EC6" w:rsidRPr="00876592">
        <w:rPr>
          <w:rFonts w:ascii="Franklin Gothic Book" w:eastAsia="Calibri" w:hAnsi="Franklin Gothic Book"/>
        </w:rPr>
        <w:t>Экоперспектива</w:t>
      </w:r>
      <w:proofErr w:type="spellEnd"/>
      <w:r w:rsidR="00904EC6" w:rsidRPr="00876592">
        <w:rPr>
          <w:rFonts w:ascii="Franklin Gothic Book" w:eastAsia="Calibri" w:hAnsi="Franklin Gothic Book"/>
        </w:rPr>
        <w:t>» и «Юный турист»</w:t>
      </w:r>
      <w:r w:rsidR="00B74007">
        <w:rPr>
          <w:rFonts w:ascii="Franklin Gothic Book" w:eastAsia="Calibri" w:hAnsi="Franklin Gothic Book"/>
        </w:rPr>
        <w:t>;</w:t>
      </w:r>
    </w:p>
    <w:p w:rsidR="00B74007" w:rsidRDefault="005906EA" w:rsidP="00CE6D54">
      <w:pPr>
        <w:pStyle w:val="ae"/>
        <w:numPr>
          <w:ilvl w:val="0"/>
          <w:numId w:val="15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э</w:t>
      </w:r>
      <w:r w:rsidR="00904EC6" w:rsidRPr="00876592">
        <w:rPr>
          <w:rFonts w:ascii="Franklin Gothic Book" w:eastAsia="Calibri" w:hAnsi="Franklin Gothic Book"/>
        </w:rPr>
        <w:t xml:space="preserve">кспозиция конкурсных проектов республиканской олимпиады юных </w:t>
      </w:r>
    </w:p>
    <w:p w:rsidR="00B74007" w:rsidRDefault="00B74007" w:rsidP="00B74007">
      <w:pPr>
        <w:pStyle w:val="ae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 xml:space="preserve">            </w:t>
      </w:r>
      <w:r w:rsidR="00904EC6" w:rsidRPr="00876592">
        <w:rPr>
          <w:rFonts w:ascii="Franklin Gothic Book" w:eastAsia="Calibri" w:hAnsi="Franklin Gothic Book"/>
        </w:rPr>
        <w:t xml:space="preserve">изобретателей «Кулибины 21 века» и республиканского конкурса «Юный </w:t>
      </w:r>
    </w:p>
    <w:p w:rsidR="00904EC6" w:rsidRPr="00876592" w:rsidRDefault="00B74007" w:rsidP="00B74007">
      <w:pPr>
        <w:pStyle w:val="ae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 xml:space="preserve">            </w:t>
      </w:r>
      <w:r w:rsidR="00904EC6" w:rsidRPr="00876592">
        <w:rPr>
          <w:rFonts w:ascii="Franklin Gothic Book" w:eastAsia="Calibri" w:hAnsi="Franklin Gothic Book"/>
        </w:rPr>
        <w:t>гений Татарстана»</w:t>
      </w:r>
      <w:r>
        <w:rPr>
          <w:rFonts w:ascii="Franklin Gothic Book" w:eastAsia="Calibri" w:hAnsi="Franklin Gothic Book"/>
        </w:rPr>
        <w:t>;</w:t>
      </w:r>
      <w:r w:rsidR="00904EC6" w:rsidRPr="00876592">
        <w:rPr>
          <w:rFonts w:ascii="Franklin Gothic Book" w:eastAsia="Calibri" w:hAnsi="Franklin Gothic Book"/>
        </w:rPr>
        <w:t xml:space="preserve"> </w:t>
      </w:r>
    </w:p>
    <w:p w:rsidR="00B74007" w:rsidRDefault="005906EA" w:rsidP="00CE6D54">
      <w:pPr>
        <w:pStyle w:val="ae"/>
        <w:numPr>
          <w:ilvl w:val="0"/>
          <w:numId w:val="15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в</w:t>
      </w:r>
      <w:r w:rsidR="00904EC6" w:rsidRPr="00B74007">
        <w:rPr>
          <w:rFonts w:ascii="Franklin Gothic Book" w:eastAsia="Calibri" w:hAnsi="Franklin Gothic Book"/>
        </w:rPr>
        <w:t>ыставка-ярмарка декоративно-прикладных изделий «Сувениры России»</w:t>
      </w:r>
      <w:r w:rsidR="00B74007">
        <w:rPr>
          <w:rFonts w:ascii="Franklin Gothic Book" w:eastAsia="Calibri" w:hAnsi="Franklin Gothic Book"/>
        </w:rPr>
        <w:t>;</w:t>
      </w:r>
    </w:p>
    <w:p w:rsidR="00B74007" w:rsidRDefault="005906EA" w:rsidP="00CE6D54">
      <w:pPr>
        <w:pStyle w:val="ae"/>
        <w:numPr>
          <w:ilvl w:val="0"/>
          <w:numId w:val="15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к</w:t>
      </w:r>
      <w:r w:rsidR="00904EC6" w:rsidRPr="00B74007">
        <w:rPr>
          <w:rFonts w:ascii="Franklin Gothic Book" w:eastAsia="Calibri" w:hAnsi="Franklin Gothic Book"/>
        </w:rPr>
        <w:t>онкурс мастеров декоративно-прикладного искусства</w:t>
      </w:r>
      <w:r w:rsidR="00B74007">
        <w:rPr>
          <w:rFonts w:ascii="Franklin Gothic Book" w:eastAsia="Calibri" w:hAnsi="Franklin Gothic Book"/>
        </w:rPr>
        <w:t>;</w:t>
      </w:r>
    </w:p>
    <w:p w:rsidR="00445792" w:rsidRDefault="005906EA" w:rsidP="00CE6D54">
      <w:pPr>
        <w:pStyle w:val="ae"/>
        <w:numPr>
          <w:ilvl w:val="0"/>
          <w:numId w:val="15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и</w:t>
      </w:r>
      <w:r w:rsidR="00904EC6" w:rsidRPr="00B74007">
        <w:rPr>
          <w:rFonts w:ascii="Franklin Gothic Book" w:eastAsia="Calibri" w:hAnsi="Franklin Gothic Book"/>
        </w:rPr>
        <w:t>нтерактивные мастер-классы по изобразительному искусству</w:t>
      </w:r>
      <w:r w:rsidR="00B74007">
        <w:rPr>
          <w:rFonts w:ascii="Franklin Gothic Book" w:eastAsia="Calibri" w:hAnsi="Franklin Gothic Book"/>
        </w:rPr>
        <w:t>;</w:t>
      </w:r>
    </w:p>
    <w:p w:rsidR="00904EC6" w:rsidRPr="00445792" w:rsidRDefault="005906EA" w:rsidP="00CE6D54">
      <w:pPr>
        <w:pStyle w:val="ae"/>
        <w:numPr>
          <w:ilvl w:val="0"/>
          <w:numId w:val="15"/>
        </w:numPr>
        <w:ind w:hanging="11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ф</w:t>
      </w:r>
      <w:r w:rsidR="00445792" w:rsidRPr="00445792">
        <w:rPr>
          <w:rFonts w:ascii="Franklin Gothic Book" w:eastAsia="Calibri" w:hAnsi="Franklin Gothic Book"/>
        </w:rPr>
        <w:t>естиваль фольклорных, народных коллективов «Без бергэ»</w:t>
      </w:r>
      <w:r>
        <w:rPr>
          <w:rFonts w:ascii="Franklin Gothic Book" w:eastAsia="Calibri" w:hAnsi="Franklin Gothic Book"/>
        </w:rPr>
        <w:t>.</w:t>
      </w: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B74007" w:rsidRDefault="00904EC6" w:rsidP="00B74007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B74007">
        <w:rPr>
          <w:rFonts w:ascii="Franklin Gothic Book" w:hAnsi="Franklin Gothic Book"/>
          <w:b/>
          <w:sz w:val="24"/>
          <w:szCs w:val="24"/>
        </w:rPr>
        <w:t>Участники фестиваля:</w:t>
      </w:r>
      <w:r w:rsidR="00DE11B7">
        <w:rPr>
          <w:rFonts w:ascii="Franklin Gothic Book" w:hAnsi="Franklin Gothic Book"/>
          <w:b/>
          <w:sz w:val="24"/>
          <w:szCs w:val="24"/>
        </w:rPr>
        <w:t xml:space="preserve"> </w:t>
      </w:r>
      <w:r w:rsidRPr="00B74007">
        <w:rPr>
          <w:rFonts w:ascii="Franklin Gothic Book" w:hAnsi="Franklin Gothic Book"/>
          <w:sz w:val="24"/>
          <w:szCs w:val="24"/>
        </w:rPr>
        <w:t>обучающиеся в возрасте от 10 до 18 лет общеобразовательных организаций, организаций дополнительного образования детей,</w:t>
      </w:r>
      <w:r w:rsidR="00B74007">
        <w:rPr>
          <w:rFonts w:ascii="Franklin Gothic Book" w:hAnsi="Franklin Gothic Book"/>
          <w:sz w:val="24"/>
          <w:szCs w:val="24"/>
        </w:rPr>
        <w:t xml:space="preserve"> </w:t>
      </w:r>
      <w:r w:rsidRPr="00B74007">
        <w:rPr>
          <w:rFonts w:ascii="Franklin Gothic Book" w:hAnsi="Franklin Gothic Book"/>
          <w:sz w:val="24"/>
          <w:szCs w:val="24"/>
        </w:rPr>
        <w:t>коррекционных школ, детских домов и школ-интернатов муниципальн</w:t>
      </w:r>
      <w:r w:rsidR="00B74007">
        <w:rPr>
          <w:rFonts w:ascii="Franklin Gothic Book" w:hAnsi="Franklin Gothic Book"/>
          <w:sz w:val="24"/>
          <w:szCs w:val="24"/>
        </w:rPr>
        <w:t xml:space="preserve">ых </w:t>
      </w:r>
      <w:r w:rsidR="00DE11B7">
        <w:rPr>
          <w:rFonts w:ascii="Franklin Gothic Book" w:hAnsi="Franklin Gothic Book"/>
          <w:sz w:val="24"/>
          <w:szCs w:val="24"/>
        </w:rPr>
        <w:t>образований</w:t>
      </w:r>
      <w:r w:rsidR="00B74007">
        <w:rPr>
          <w:rFonts w:ascii="Franklin Gothic Book" w:hAnsi="Franklin Gothic Book"/>
          <w:sz w:val="24"/>
          <w:szCs w:val="24"/>
        </w:rPr>
        <w:t xml:space="preserve"> Республики Татарстан.</w:t>
      </w:r>
    </w:p>
    <w:p w:rsidR="00904EC6" w:rsidRPr="00B74007" w:rsidRDefault="00904EC6" w:rsidP="006E31FE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B74007">
        <w:rPr>
          <w:rFonts w:ascii="Franklin Gothic Book" w:hAnsi="Franklin Gothic Book"/>
          <w:sz w:val="24"/>
          <w:szCs w:val="24"/>
        </w:rPr>
        <w:t xml:space="preserve">В </w:t>
      </w:r>
      <w:r w:rsidR="006E31FE">
        <w:rPr>
          <w:rFonts w:ascii="Franklin Gothic Book" w:hAnsi="Franklin Gothic Book"/>
          <w:sz w:val="24"/>
          <w:szCs w:val="24"/>
        </w:rPr>
        <w:t>к</w:t>
      </w:r>
      <w:r w:rsidRPr="00B74007">
        <w:rPr>
          <w:rFonts w:ascii="Franklin Gothic Book" w:hAnsi="Franklin Gothic Book"/>
          <w:sz w:val="24"/>
          <w:szCs w:val="24"/>
        </w:rPr>
        <w:t>онкурсных мероприятиях приняли участие более 3</w:t>
      </w:r>
      <w:r w:rsidR="00B74007">
        <w:rPr>
          <w:rFonts w:ascii="Franklin Gothic Book" w:hAnsi="Franklin Gothic Book"/>
          <w:sz w:val="24"/>
          <w:szCs w:val="24"/>
        </w:rPr>
        <w:t xml:space="preserve"> </w:t>
      </w:r>
      <w:r w:rsidRPr="00B74007">
        <w:rPr>
          <w:rFonts w:ascii="Franklin Gothic Book" w:hAnsi="Franklin Gothic Book"/>
          <w:sz w:val="24"/>
          <w:szCs w:val="24"/>
        </w:rPr>
        <w:t>000 детей из</w:t>
      </w:r>
      <w:r w:rsidR="006E31FE">
        <w:rPr>
          <w:rFonts w:ascii="Franklin Gothic Book" w:hAnsi="Franklin Gothic Book"/>
          <w:sz w:val="24"/>
          <w:szCs w:val="24"/>
        </w:rPr>
        <w:t xml:space="preserve">                            </w:t>
      </w:r>
      <w:r w:rsidRPr="00B74007">
        <w:rPr>
          <w:rFonts w:ascii="Franklin Gothic Book" w:hAnsi="Franklin Gothic Book"/>
          <w:sz w:val="24"/>
          <w:szCs w:val="24"/>
        </w:rPr>
        <w:t>4</w:t>
      </w:r>
      <w:r w:rsidR="00FF2127">
        <w:rPr>
          <w:rFonts w:ascii="Franklin Gothic Book" w:hAnsi="Franklin Gothic Book"/>
          <w:sz w:val="24"/>
          <w:szCs w:val="24"/>
        </w:rPr>
        <w:t>5</w:t>
      </w:r>
      <w:r w:rsidRPr="00B74007">
        <w:rPr>
          <w:rFonts w:ascii="Franklin Gothic Book" w:hAnsi="Franklin Gothic Book"/>
          <w:sz w:val="24"/>
          <w:szCs w:val="24"/>
        </w:rPr>
        <w:t xml:space="preserve"> муниципальных образований Республики Татарстан. </w:t>
      </w:r>
    </w:p>
    <w:p w:rsidR="00876592" w:rsidRPr="00904EC6" w:rsidRDefault="00876592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0"/>
        <w:gridCol w:w="3323"/>
        <w:gridCol w:w="3216"/>
      </w:tblGrid>
      <w:tr w:rsidR="00904EC6" w:rsidRPr="00904EC6" w:rsidTr="009F29EA">
        <w:tc>
          <w:tcPr>
            <w:tcW w:w="3100" w:type="dxa"/>
          </w:tcPr>
          <w:p w:rsidR="00904EC6" w:rsidRPr="00904EC6" w:rsidRDefault="009F29EA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62AA96" wp14:editId="5B372504">
                  <wp:extent cx="1948094" cy="1165479"/>
                  <wp:effectExtent l="0" t="0" r="0" b="0"/>
                  <wp:docPr id="23570" name="Рисунок 22" descr="C:\Users\HP\Downloads\IMG_20160601_100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P\Downloads\IMG_20160601_1002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192" cy="1169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</w:tcPr>
          <w:p w:rsidR="00904EC6" w:rsidRPr="00904EC6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93F333" wp14:editId="5FE5E92E">
                  <wp:extent cx="1975938" cy="1317356"/>
                  <wp:effectExtent l="0" t="0" r="5715" b="0"/>
                  <wp:docPr id="23567" name="Рисунок 36" descr="IMG_2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919.JP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938" cy="131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04EC6" w:rsidRPr="00904EC6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</w:tc>
        <w:tc>
          <w:tcPr>
            <w:tcW w:w="3216" w:type="dxa"/>
          </w:tcPr>
          <w:p w:rsidR="00904EC6" w:rsidRPr="00904EC6" w:rsidRDefault="009F29EA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2F7B15" wp14:editId="42918149">
                  <wp:extent cx="1848087" cy="1232116"/>
                  <wp:effectExtent l="0" t="0" r="0" b="6350"/>
                  <wp:docPr id="23571" name="Рисунок 35" descr="IMG_2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915.JP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950" cy="1238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4EC6" w:rsidRPr="00FC7ECA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FC7ECA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Республиканская выставка-конкурс</w:t>
      </w:r>
      <w:r w:rsidR="00DA344C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</w:t>
      </w:r>
      <w:r w:rsidRPr="00FC7ECA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декоративно-прикл</w:t>
      </w:r>
      <w:r w:rsidR="00DA344C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адных </w:t>
      </w:r>
      <w:r w:rsidR="00FC7ECA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изделий «Сувениры России»</w:t>
      </w:r>
    </w:p>
    <w:p w:rsidR="00FC7ECA" w:rsidRDefault="00FC7ECA" w:rsidP="00A35976">
      <w:pPr>
        <w:spacing w:after="0" w:line="192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904EC6" w:rsidRPr="00AC7518" w:rsidRDefault="00904EC6" w:rsidP="00FC7ECA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b/>
          <w:sz w:val="24"/>
          <w:szCs w:val="24"/>
        </w:rPr>
        <w:t>Цель:</w:t>
      </w:r>
      <w:r w:rsidRPr="00AC7518">
        <w:rPr>
          <w:rFonts w:ascii="Franklin Gothic Book" w:hAnsi="Franklin Gothic Book"/>
          <w:sz w:val="24"/>
          <w:szCs w:val="24"/>
        </w:rPr>
        <w:t xml:space="preserve"> развитие декоративно-прикладного</w:t>
      </w:r>
      <w:r w:rsidR="00FC7ECA" w:rsidRPr="00AC7518">
        <w:rPr>
          <w:rFonts w:ascii="Franklin Gothic Book" w:hAnsi="Franklin Gothic Book"/>
          <w:sz w:val="24"/>
          <w:szCs w:val="24"/>
        </w:rPr>
        <w:t xml:space="preserve"> </w:t>
      </w:r>
      <w:r w:rsidRPr="00AC7518">
        <w:rPr>
          <w:rFonts w:ascii="Franklin Gothic Book" w:hAnsi="Franklin Gothic Book"/>
          <w:sz w:val="24"/>
          <w:szCs w:val="24"/>
        </w:rPr>
        <w:t xml:space="preserve">искусства Республики </w:t>
      </w:r>
      <w:r w:rsidR="00FC7ECA" w:rsidRPr="00AC7518">
        <w:rPr>
          <w:rFonts w:ascii="Franklin Gothic Book" w:hAnsi="Franklin Gothic Book"/>
          <w:sz w:val="24"/>
          <w:szCs w:val="24"/>
        </w:rPr>
        <w:t>Татарстан, Российской Федерации.</w:t>
      </w:r>
    </w:p>
    <w:p w:rsidR="00904EC6" w:rsidRPr="00AC7518" w:rsidRDefault="00904EC6" w:rsidP="00AC7518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sz w:val="24"/>
          <w:szCs w:val="24"/>
        </w:rPr>
        <w:lastRenderedPageBreak/>
        <w:t xml:space="preserve">В выставке-конкурсе приняли участие более 100 человек </w:t>
      </w:r>
      <w:r w:rsidR="006E31FE">
        <w:rPr>
          <w:rFonts w:ascii="Franklin Gothic Book" w:hAnsi="Franklin Gothic Book"/>
          <w:sz w:val="24"/>
          <w:szCs w:val="24"/>
        </w:rPr>
        <w:t xml:space="preserve">из </w:t>
      </w:r>
      <w:r w:rsidRPr="00AC7518">
        <w:rPr>
          <w:rFonts w:ascii="Franklin Gothic Book" w:hAnsi="Franklin Gothic Book"/>
          <w:sz w:val="24"/>
          <w:szCs w:val="24"/>
        </w:rPr>
        <w:t>4</w:t>
      </w:r>
      <w:r w:rsidR="00FF2127">
        <w:rPr>
          <w:rFonts w:ascii="Franklin Gothic Book" w:hAnsi="Franklin Gothic Book"/>
          <w:sz w:val="24"/>
          <w:szCs w:val="24"/>
        </w:rPr>
        <w:t>5</w:t>
      </w:r>
      <w:r w:rsidRPr="00AC7518">
        <w:rPr>
          <w:rFonts w:ascii="Franklin Gothic Book" w:hAnsi="Franklin Gothic Book"/>
          <w:sz w:val="24"/>
          <w:szCs w:val="24"/>
        </w:rPr>
        <w:t xml:space="preserve"> муниципальных образований Республики Татарстан. </w:t>
      </w: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Style w:val="a3"/>
        <w:tblW w:w="959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16"/>
        <w:gridCol w:w="1900"/>
        <w:gridCol w:w="2552"/>
        <w:gridCol w:w="2330"/>
      </w:tblGrid>
      <w:tr w:rsidR="00904EC6" w:rsidRPr="00904EC6" w:rsidTr="00DA344C">
        <w:trPr>
          <w:jc w:val="center"/>
        </w:trPr>
        <w:tc>
          <w:tcPr>
            <w:tcW w:w="2816" w:type="dxa"/>
          </w:tcPr>
          <w:p w:rsidR="00904EC6" w:rsidRPr="00904EC6" w:rsidRDefault="00DA344C" w:rsidP="00DA344C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83DAE3" wp14:editId="77712535">
                  <wp:extent cx="1508686" cy="1005840"/>
                  <wp:effectExtent l="0" t="0" r="0" b="3810"/>
                  <wp:docPr id="23906" name="Рисунок 6" descr="IMG_2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97.JP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686" cy="1005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t xml:space="preserve">     </w:t>
            </w:r>
          </w:p>
        </w:tc>
        <w:tc>
          <w:tcPr>
            <w:tcW w:w="1900" w:type="dxa"/>
          </w:tcPr>
          <w:p w:rsidR="00904EC6" w:rsidRPr="00904EC6" w:rsidRDefault="00DA344C" w:rsidP="00DA344C">
            <w:pPr>
              <w:ind w:left="-361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t xml:space="preserve"> 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AD4DED" wp14:editId="759357AF">
                  <wp:extent cx="1203960" cy="1005840"/>
                  <wp:effectExtent l="0" t="0" r="0" b="3810"/>
                  <wp:docPr id="73" name="Рисунок 7" descr="IMG_2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99.JPG"/>
                          <pic:cNvPicPr/>
                        </pic:nvPicPr>
                        <pic:blipFill>
                          <a:blip r:embed="rId127" cstate="print"/>
                          <a:srcRect r="36045" b="1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1005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52" w:type="dxa"/>
          </w:tcPr>
          <w:p w:rsidR="00904EC6" w:rsidRPr="00904EC6" w:rsidRDefault="00904EC6" w:rsidP="00DA344C">
            <w:pPr>
              <w:ind w:left="-36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97C591" wp14:editId="49832238">
                  <wp:extent cx="1470660" cy="1010920"/>
                  <wp:effectExtent l="0" t="0" r="0" b="0"/>
                  <wp:docPr id="74" name="Рисунок 8" descr="IMG_2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539.JP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624" cy="101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0" w:type="dxa"/>
          </w:tcPr>
          <w:p w:rsidR="00904EC6" w:rsidRPr="00904EC6" w:rsidRDefault="00904EC6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C49051" wp14:editId="7DE14252">
                  <wp:extent cx="1588521" cy="1013460"/>
                  <wp:effectExtent l="0" t="0" r="0" b="0"/>
                  <wp:docPr id="77" name="Рисунок 30" descr="IMG_2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801.JPG"/>
                          <pic:cNvPicPr/>
                        </pic:nvPicPr>
                        <pic:blipFill>
                          <a:blip r:embed="rId129" cstate="print"/>
                          <a:srcRect t="19984" r="16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166" cy="1015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4EC6" w:rsidRPr="00904EC6" w:rsidRDefault="00904EC6" w:rsidP="00A35976">
      <w:pPr>
        <w:spacing w:after="0" w:line="216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04EC6" w:rsidRPr="00AC7518" w:rsidRDefault="00904EC6" w:rsidP="00DA344C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AC7518">
        <w:rPr>
          <w:rFonts w:ascii="Franklin Gothic Book" w:hAnsi="Franklin Gothic Book"/>
          <w:b/>
          <w:color w:val="0070C0"/>
          <w:sz w:val="28"/>
          <w:szCs w:val="28"/>
        </w:rPr>
        <w:t>Победители выставки-ярмарки</w:t>
      </w:r>
      <w:r w:rsidR="00AC7518" w:rsidRPr="00AC7518">
        <w:rPr>
          <w:rFonts w:ascii="Franklin Gothic Book" w:hAnsi="Franklin Gothic Book"/>
          <w:b/>
          <w:color w:val="0070C0"/>
          <w:sz w:val="28"/>
          <w:szCs w:val="28"/>
        </w:rPr>
        <w:t xml:space="preserve"> </w:t>
      </w:r>
      <w:r w:rsidRPr="00AC7518">
        <w:rPr>
          <w:rFonts w:ascii="Franklin Gothic Book" w:hAnsi="Franklin Gothic Book"/>
          <w:b/>
          <w:color w:val="0070C0"/>
          <w:sz w:val="28"/>
          <w:szCs w:val="28"/>
        </w:rPr>
        <w:t>декоративно-прикладного искусства</w:t>
      </w:r>
    </w:p>
    <w:p w:rsidR="00904EC6" w:rsidRPr="00AC7518" w:rsidRDefault="00904EC6" w:rsidP="00DA344C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AC7518">
        <w:rPr>
          <w:rFonts w:ascii="Franklin Gothic Book" w:hAnsi="Franklin Gothic Book"/>
          <w:b/>
          <w:color w:val="0070C0"/>
          <w:sz w:val="28"/>
          <w:szCs w:val="28"/>
        </w:rPr>
        <w:t>«Сувениры России»</w:t>
      </w:r>
    </w:p>
    <w:p w:rsidR="00DA344C" w:rsidRPr="00DA344C" w:rsidRDefault="00DA344C" w:rsidP="00A35976">
      <w:pPr>
        <w:spacing w:after="0" w:line="192" w:lineRule="auto"/>
        <w:jc w:val="center"/>
        <w:rPr>
          <w:sz w:val="24"/>
          <w:szCs w:val="24"/>
        </w:rPr>
      </w:pPr>
    </w:p>
    <w:p w:rsidR="00904EC6" w:rsidRPr="00AC7518" w:rsidRDefault="00904EC6" w:rsidP="00DA344C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b/>
          <w:sz w:val="24"/>
          <w:szCs w:val="24"/>
        </w:rPr>
        <w:t>1 место</w:t>
      </w:r>
      <w:r w:rsidRPr="00AC7518">
        <w:rPr>
          <w:rFonts w:ascii="Franklin Gothic Book" w:hAnsi="Franklin Gothic Book"/>
          <w:sz w:val="24"/>
          <w:szCs w:val="24"/>
        </w:rPr>
        <w:t xml:space="preserve"> – Мамадышский муниципальный район Р</w:t>
      </w:r>
      <w:r w:rsidR="00DA344C" w:rsidRPr="00AC7518">
        <w:rPr>
          <w:rFonts w:ascii="Franklin Gothic Book" w:hAnsi="Franklin Gothic Book"/>
          <w:sz w:val="24"/>
          <w:szCs w:val="24"/>
        </w:rPr>
        <w:t xml:space="preserve">еспублики </w:t>
      </w:r>
      <w:r w:rsidRPr="00AC7518">
        <w:rPr>
          <w:rFonts w:ascii="Franklin Gothic Book" w:hAnsi="Franklin Gothic Book"/>
          <w:sz w:val="24"/>
          <w:szCs w:val="24"/>
        </w:rPr>
        <w:t>Т</w:t>
      </w:r>
      <w:r w:rsidR="00DA344C" w:rsidRPr="00AC7518">
        <w:rPr>
          <w:rFonts w:ascii="Franklin Gothic Book" w:hAnsi="Franklin Gothic Book"/>
          <w:sz w:val="24"/>
          <w:szCs w:val="24"/>
        </w:rPr>
        <w:t>атарстан</w:t>
      </w:r>
      <w:r w:rsidRPr="00AC7518">
        <w:rPr>
          <w:rFonts w:ascii="Franklin Gothic Book" w:hAnsi="Franklin Gothic Book"/>
          <w:sz w:val="24"/>
          <w:szCs w:val="24"/>
        </w:rPr>
        <w:t>;</w:t>
      </w:r>
    </w:p>
    <w:p w:rsidR="00904EC6" w:rsidRPr="00AC7518" w:rsidRDefault="00904EC6" w:rsidP="00DA344C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b/>
          <w:sz w:val="24"/>
          <w:szCs w:val="24"/>
        </w:rPr>
        <w:t>2 место</w:t>
      </w:r>
      <w:r w:rsidRPr="00AC7518">
        <w:rPr>
          <w:rFonts w:ascii="Franklin Gothic Book" w:hAnsi="Franklin Gothic Book"/>
          <w:sz w:val="24"/>
          <w:szCs w:val="24"/>
        </w:rPr>
        <w:t xml:space="preserve"> – Заинский муниципальный район Р</w:t>
      </w:r>
      <w:r w:rsidR="00DA344C" w:rsidRPr="00AC7518">
        <w:rPr>
          <w:rFonts w:ascii="Franklin Gothic Book" w:hAnsi="Franklin Gothic Book"/>
          <w:sz w:val="24"/>
          <w:szCs w:val="24"/>
        </w:rPr>
        <w:t>еспублики Татарстан</w:t>
      </w:r>
      <w:r w:rsidRPr="00AC7518">
        <w:rPr>
          <w:rFonts w:ascii="Franklin Gothic Book" w:hAnsi="Franklin Gothic Book"/>
          <w:sz w:val="24"/>
          <w:szCs w:val="24"/>
        </w:rPr>
        <w:t>;</w:t>
      </w:r>
    </w:p>
    <w:p w:rsidR="00904EC6" w:rsidRPr="00AC7518" w:rsidRDefault="00904EC6" w:rsidP="00DA344C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b/>
          <w:sz w:val="24"/>
          <w:szCs w:val="24"/>
        </w:rPr>
        <w:t>3 место</w:t>
      </w:r>
      <w:r w:rsidRPr="00AC7518">
        <w:rPr>
          <w:rFonts w:ascii="Franklin Gothic Book" w:hAnsi="Franklin Gothic Book"/>
          <w:sz w:val="24"/>
          <w:szCs w:val="24"/>
        </w:rPr>
        <w:t xml:space="preserve"> – Рыбно-Слободский муниципальный район Р</w:t>
      </w:r>
      <w:r w:rsidR="00DA344C" w:rsidRPr="00AC7518">
        <w:rPr>
          <w:rFonts w:ascii="Franklin Gothic Book" w:hAnsi="Franklin Gothic Book"/>
          <w:sz w:val="24"/>
          <w:szCs w:val="24"/>
        </w:rPr>
        <w:t>еспублики Татарстан</w:t>
      </w:r>
      <w:r w:rsidRPr="00AC7518">
        <w:rPr>
          <w:rFonts w:ascii="Franklin Gothic Book" w:hAnsi="Franklin Gothic Book"/>
          <w:sz w:val="24"/>
          <w:szCs w:val="24"/>
        </w:rPr>
        <w:t>;</w:t>
      </w:r>
    </w:p>
    <w:p w:rsidR="00904EC6" w:rsidRPr="00AC7518" w:rsidRDefault="00904EC6" w:rsidP="00DA344C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b/>
          <w:sz w:val="24"/>
          <w:szCs w:val="24"/>
        </w:rPr>
        <w:t>призер</w:t>
      </w:r>
      <w:r w:rsidRPr="00AC7518">
        <w:rPr>
          <w:rFonts w:ascii="Franklin Gothic Book" w:hAnsi="Franklin Gothic Book"/>
          <w:sz w:val="24"/>
          <w:szCs w:val="24"/>
        </w:rPr>
        <w:t xml:space="preserve"> – Приволжский район г</w:t>
      </w:r>
      <w:r w:rsidR="00DA344C" w:rsidRPr="00AC7518">
        <w:rPr>
          <w:rFonts w:ascii="Franklin Gothic Book" w:hAnsi="Franklin Gothic Book"/>
          <w:sz w:val="24"/>
          <w:szCs w:val="24"/>
        </w:rPr>
        <w:t>.</w:t>
      </w:r>
      <w:r w:rsidRPr="00AC7518">
        <w:rPr>
          <w:rFonts w:ascii="Franklin Gothic Book" w:hAnsi="Franklin Gothic Book"/>
          <w:sz w:val="24"/>
          <w:szCs w:val="24"/>
        </w:rPr>
        <w:t>Казани;</w:t>
      </w:r>
    </w:p>
    <w:p w:rsidR="00904EC6" w:rsidRPr="00AC7518" w:rsidRDefault="00904EC6" w:rsidP="00DA344C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b/>
          <w:sz w:val="24"/>
          <w:szCs w:val="24"/>
        </w:rPr>
        <w:t>призер</w:t>
      </w:r>
      <w:r w:rsidRPr="00AC7518">
        <w:rPr>
          <w:rFonts w:ascii="Franklin Gothic Book" w:hAnsi="Franklin Gothic Book"/>
          <w:sz w:val="24"/>
          <w:szCs w:val="24"/>
        </w:rPr>
        <w:t xml:space="preserve"> – Кукморский муниципальный район Р</w:t>
      </w:r>
      <w:r w:rsidR="00DA344C" w:rsidRPr="00AC7518">
        <w:rPr>
          <w:rFonts w:ascii="Franklin Gothic Book" w:hAnsi="Franklin Gothic Book"/>
          <w:sz w:val="24"/>
          <w:szCs w:val="24"/>
        </w:rPr>
        <w:t>еспублики Татарстан</w:t>
      </w:r>
      <w:r w:rsidRPr="00AC7518">
        <w:rPr>
          <w:rFonts w:ascii="Franklin Gothic Book" w:hAnsi="Franklin Gothic Book"/>
          <w:sz w:val="24"/>
          <w:szCs w:val="24"/>
        </w:rPr>
        <w:t>;</w:t>
      </w:r>
    </w:p>
    <w:p w:rsidR="00904EC6" w:rsidRPr="00AC7518" w:rsidRDefault="00904EC6" w:rsidP="00DA344C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b/>
          <w:sz w:val="24"/>
          <w:szCs w:val="24"/>
        </w:rPr>
        <w:t>призер</w:t>
      </w:r>
      <w:r w:rsidRPr="00AC7518">
        <w:rPr>
          <w:rFonts w:ascii="Franklin Gothic Book" w:hAnsi="Franklin Gothic Book"/>
          <w:sz w:val="24"/>
          <w:szCs w:val="24"/>
        </w:rPr>
        <w:t xml:space="preserve"> – Елабужский муниципальный</w:t>
      </w:r>
      <w:r w:rsidR="00DA344C" w:rsidRPr="00AC7518">
        <w:rPr>
          <w:rFonts w:ascii="Franklin Gothic Book" w:hAnsi="Franklin Gothic Book"/>
          <w:sz w:val="24"/>
          <w:szCs w:val="24"/>
        </w:rPr>
        <w:t xml:space="preserve"> </w:t>
      </w:r>
      <w:r w:rsidRPr="00AC7518">
        <w:rPr>
          <w:rFonts w:ascii="Franklin Gothic Book" w:hAnsi="Franklin Gothic Book"/>
          <w:sz w:val="24"/>
          <w:szCs w:val="24"/>
        </w:rPr>
        <w:t>район Р</w:t>
      </w:r>
      <w:r w:rsidR="00DA344C" w:rsidRPr="00AC7518">
        <w:rPr>
          <w:rFonts w:ascii="Franklin Gothic Book" w:hAnsi="Franklin Gothic Book"/>
          <w:sz w:val="24"/>
          <w:szCs w:val="24"/>
        </w:rPr>
        <w:t>еспублики Татарстан</w:t>
      </w:r>
      <w:r w:rsidRPr="00AC7518">
        <w:rPr>
          <w:rFonts w:ascii="Franklin Gothic Book" w:hAnsi="Franklin Gothic Book"/>
          <w:sz w:val="24"/>
          <w:szCs w:val="24"/>
        </w:rPr>
        <w:t xml:space="preserve">. </w:t>
      </w: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Style w:val="a3"/>
        <w:tblpPr w:leftFromText="180" w:rightFromText="180" w:vertAnchor="text" w:horzAnchor="margin" w:tblpXSpec="center" w:tblpY="-71"/>
        <w:tblW w:w="77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2693"/>
        <w:gridCol w:w="2256"/>
      </w:tblGrid>
      <w:tr w:rsidR="00075E98" w:rsidRPr="00904EC6" w:rsidTr="00075E98">
        <w:trPr>
          <w:trHeight w:val="695"/>
        </w:trPr>
        <w:tc>
          <w:tcPr>
            <w:tcW w:w="2802" w:type="dxa"/>
          </w:tcPr>
          <w:p w:rsidR="00075E98" w:rsidRPr="00904EC6" w:rsidRDefault="00075E98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t xml:space="preserve">   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588211" wp14:editId="7682B332">
                  <wp:extent cx="1473141" cy="1048266"/>
                  <wp:effectExtent l="0" t="0" r="0" b="0"/>
                  <wp:docPr id="8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347" cy="1059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075E98" w:rsidRPr="00904EC6" w:rsidRDefault="00075E98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5632" behindDoc="0" locked="0" layoutInCell="1" allowOverlap="1" wp14:anchorId="0F216A19" wp14:editId="0FEFE7F9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9525</wp:posOffset>
                  </wp:positionV>
                  <wp:extent cx="1411605" cy="1043940"/>
                  <wp:effectExtent l="0" t="0" r="0" b="3810"/>
                  <wp:wrapNone/>
                  <wp:docPr id="8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411605" cy="1043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56" w:type="dxa"/>
          </w:tcPr>
          <w:p w:rsidR="00075E98" w:rsidRPr="00904EC6" w:rsidRDefault="00075E98" w:rsidP="00904EC6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4608" behindDoc="0" locked="0" layoutInCell="1" allowOverlap="1" wp14:anchorId="01A2F95A" wp14:editId="6444A685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11430</wp:posOffset>
                  </wp:positionV>
                  <wp:extent cx="1397000" cy="1043940"/>
                  <wp:effectExtent l="0" t="0" r="0" b="3810"/>
                  <wp:wrapNone/>
                  <wp:docPr id="8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043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75E98" w:rsidRDefault="00075E98" w:rsidP="00870201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075E98" w:rsidRDefault="00075E98" w:rsidP="00870201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075E98" w:rsidRDefault="00075E98" w:rsidP="00870201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075E98" w:rsidRDefault="00075E98" w:rsidP="00870201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075E98" w:rsidRDefault="00075E98" w:rsidP="00870201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075E98" w:rsidRDefault="00075E98" w:rsidP="00870201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904EC6" w:rsidRPr="00870201" w:rsidRDefault="00904EC6" w:rsidP="00870201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870201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Интерактивные мастер</w:t>
      </w:r>
      <w:r w:rsidR="006E31FE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-</w:t>
      </w:r>
      <w:r w:rsidRPr="00870201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классы по изобразительному искусству</w:t>
      </w:r>
    </w:p>
    <w:p w:rsidR="00870201" w:rsidRPr="00904EC6" w:rsidRDefault="00870201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04EC6" w:rsidRPr="00AC7518" w:rsidRDefault="00904EC6" w:rsidP="00870201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b/>
          <w:sz w:val="24"/>
          <w:szCs w:val="24"/>
        </w:rPr>
        <w:t>Цель:</w:t>
      </w:r>
      <w:r w:rsidRPr="00AC7518">
        <w:rPr>
          <w:rFonts w:ascii="Franklin Gothic Book" w:hAnsi="Franklin Gothic Book"/>
          <w:sz w:val="24"/>
          <w:szCs w:val="24"/>
        </w:rPr>
        <w:t xml:space="preserve"> </w:t>
      </w:r>
      <w:r w:rsidR="006E31FE">
        <w:rPr>
          <w:rFonts w:ascii="Franklin Gothic Book" w:hAnsi="Franklin Gothic Book"/>
          <w:sz w:val="24"/>
          <w:szCs w:val="24"/>
        </w:rPr>
        <w:t>с</w:t>
      </w:r>
      <w:r w:rsidRPr="00AC7518">
        <w:rPr>
          <w:rFonts w:ascii="Franklin Gothic Book" w:hAnsi="Franklin Gothic Book"/>
          <w:sz w:val="24"/>
          <w:szCs w:val="24"/>
        </w:rPr>
        <w:t>охранение и развитие традиций многонациональной культуры Росси</w:t>
      </w:r>
      <w:r w:rsidR="006E31FE">
        <w:rPr>
          <w:rFonts w:ascii="Franklin Gothic Book" w:hAnsi="Franklin Gothic Book"/>
          <w:sz w:val="24"/>
          <w:szCs w:val="24"/>
        </w:rPr>
        <w:t>йской Федерации</w:t>
      </w:r>
      <w:r w:rsidRPr="00AC7518">
        <w:rPr>
          <w:rFonts w:ascii="Franklin Gothic Book" w:hAnsi="Franklin Gothic Book"/>
          <w:sz w:val="24"/>
          <w:szCs w:val="24"/>
        </w:rPr>
        <w:t xml:space="preserve"> средствами изобразительного искусства.</w:t>
      </w:r>
    </w:p>
    <w:p w:rsidR="00870201" w:rsidRDefault="00904EC6" w:rsidP="00870201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sz w:val="24"/>
          <w:szCs w:val="24"/>
        </w:rPr>
        <w:t>В работе мастер-класс</w:t>
      </w:r>
      <w:r w:rsidR="00AC7518">
        <w:rPr>
          <w:rFonts w:ascii="Franklin Gothic Book" w:hAnsi="Franklin Gothic Book"/>
          <w:sz w:val="24"/>
          <w:szCs w:val="24"/>
        </w:rPr>
        <w:t>а</w:t>
      </w:r>
      <w:r w:rsidRPr="00AC7518">
        <w:rPr>
          <w:rFonts w:ascii="Franklin Gothic Book" w:hAnsi="Franklin Gothic Book"/>
          <w:sz w:val="24"/>
          <w:szCs w:val="24"/>
        </w:rPr>
        <w:t xml:space="preserve"> при</w:t>
      </w:r>
      <w:r w:rsidR="006E31FE">
        <w:rPr>
          <w:rFonts w:ascii="Franklin Gothic Book" w:hAnsi="Franklin Gothic Book"/>
          <w:sz w:val="24"/>
          <w:szCs w:val="24"/>
        </w:rPr>
        <w:t>н</w:t>
      </w:r>
      <w:r w:rsidRPr="00AC7518">
        <w:rPr>
          <w:rFonts w:ascii="Franklin Gothic Book" w:hAnsi="Franklin Gothic Book"/>
          <w:sz w:val="24"/>
          <w:szCs w:val="24"/>
        </w:rPr>
        <w:t>яли участие 50 человек.</w:t>
      </w:r>
    </w:p>
    <w:p w:rsidR="00445792" w:rsidRPr="00445792" w:rsidRDefault="00445792" w:rsidP="00445792">
      <w:pPr>
        <w:shd w:val="clear" w:color="auto" w:fill="FFFFFF" w:themeFill="background1"/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445792">
        <w:rPr>
          <w:rFonts w:ascii="Franklin Gothic Book" w:hAnsi="Franklin Gothic Book"/>
          <w:b/>
          <w:sz w:val="24"/>
          <w:szCs w:val="24"/>
        </w:rPr>
        <w:t>1 место</w:t>
      </w:r>
      <w:r w:rsidRPr="00445792">
        <w:rPr>
          <w:rFonts w:ascii="Franklin Gothic Book" w:hAnsi="Franklin Gothic Book"/>
          <w:sz w:val="24"/>
          <w:szCs w:val="24"/>
        </w:rPr>
        <w:t xml:space="preserve"> – Каштанова Надежда Васильевна, МБОУ ДО «Дом детского творчества» Спасского муниципального района Республики Татарстан;</w:t>
      </w:r>
    </w:p>
    <w:p w:rsidR="00445792" w:rsidRPr="00445792" w:rsidRDefault="00445792" w:rsidP="00445792">
      <w:pPr>
        <w:shd w:val="clear" w:color="auto" w:fill="FFFFFF" w:themeFill="background1"/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445792">
        <w:rPr>
          <w:rFonts w:ascii="Franklin Gothic Book" w:hAnsi="Franklin Gothic Book"/>
          <w:b/>
          <w:sz w:val="24"/>
          <w:szCs w:val="24"/>
        </w:rPr>
        <w:t>2 место</w:t>
      </w:r>
      <w:r w:rsidRPr="00445792">
        <w:rPr>
          <w:rFonts w:ascii="Franklin Gothic Book" w:hAnsi="Franklin Gothic Book"/>
          <w:sz w:val="24"/>
          <w:szCs w:val="24"/>
        </w:rPr>
        <w:t xml:space="preserve"> – Глотова Галина Геннадьевна, МБО ДОД «Центр дополнительного образования детей» Тетюшского муниципального района Республики Татарстан;</w:t>
      </w:r>
    </w:p>
    <w:p w:rsidR="00445792" w:rsidRPr="00AC7518" w:rsidRDefault="00445792" w:rsidP="00445792">
      <w:pPr>
        <w:shd w:val="clear" w:color="auto" w:fill="FFFFFF" w:themeFill="background1"/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445792">
        <w:rPr>
          <w:rFonts w:ascii="Franklin Gothic Book" w:hAnsi="Franklin Gothic Book"/>
          <w:b/>
          <w:sz w:val="24"/>
          <w:szCs w:val="24"/>
        </w:rPr>
        <w:t>3 место</w:t>
      </w:r>
      <w:r w:rsidRPr="00445792">
        <w:rPr>
          <w:rFonts w:ascii="Franklin Gothic Book" w:hAnsi="Franklin Gothic Book"/>
          <w:sz w:val="24"/>
          <w:szCs w:val="24"/>
        </w:rPr>
        <w:t xml:space="preserve"> – </w:t>
      </w:r>
      <w:proofErr w:type="spellStart"/>
      <w:r w:rsidRPr="00445792">
        <w:rPr>
          <w:rFonts w:ascii="Franklin Gothic Book" w:hAnsi="Franklin Gothic Book"/>
          <w:sz w:val="24"/>
          <w:szCs w:val="24"/>
        </w:rPr>
        <w:t>Бурмистрова</w:t>
      </w:r>
      <w:proofErr w:type="spellEnd"/>
      <w:r w:rsidRPr="00445792">
        <w:rPr>
          <w:rFonts w:ascii="Franklin Gothic Book" w:hAnsi="Franklin Gothic Book"/>
          <w:sz w:val="24"/>
          <w:szCs w:val="24"/>
        </w:rPr>
        <w:t xml:space="preserve"> Наиля </w:t>
      </w:r>
      <w:proofErr w:type="spellStart"/>
      <w:r w:rsidRPr="00445792">
        <w:rPr>
          <w:rFonts w:ascii="Franklin Gothic Book" w:hAnsi="Franklin Gothic Book"/>
          <w:sz w:val="24"/>
          <w:szCs w:val="24"/>
        </w:rPr>
        <w:t>Нуриевна</w:t>
      </w:r>
      <w:proofErr w:type="spellEnd"/>
      <w:r w:rsidRPr="00445792">
        <w:rPr>
          <w:rFonts w:ascii="Franklin Gothic Book" w:hAnsi="Franklin Gothic Book"/>
          <w:sz w:val="24"/>
          <w:szCs w:val="24"/>
        </w:rPr>
        <w:t>, МБУ ДО «Центр детского творчества «Радуга» Нижнекамского муниципального района Республики Татарстан</w:t>
      </w:r>
      <w:r>
        <w:rPr>
          <w:rFonts w:ascii="Franklin Gothic Book" w:hAnsi="Franklin Gothic Book"/>
          <w:sz w:val="24"/>
          <w:szCs w:val="24"/>
        </w:rPr>
        <w:t>.</w:t>
      </w:r>
    </w:p>
    <w:p w:rsidR="00445792" w:rsidRPr="00AC7518" w:rsidRDefault="00445792" w:rsidP="00870201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04EC6" w:rsidRPr="00904EC6" w:rsidRDefault="00F94393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  <w:r w:rsidRPr="00904EC6">
        <w:rPr>
          <w:rFonts w:ascii="Franklin Gothic Book" w:eastAsia="Calibri" w:hAnsi="Franklin Gothic Book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5760" behindDoc="0" locked="0" layoutInCell="1" allowOverlap="1" wp14:anchorId="6092D18B" wp14:editId="7B7DA4B3">
            <wp:simplePos x="0" y="0"/>
            <wp:positionH relativeFrom="column">
              <wp:posOffset>3067050</wp:posOffset>
            </wp:positionH>
            <wp:positionV relativeFrom="paragraph">
              <wp:posOffset>-3810</wp:posOffset>
            </wp:positionV>
            <wp:extent cx="1386840" cy="982980"/>
            <wp:effectExtent l="0" t="0" r="3810" b="7620"/>
            <wp:wrapNone/>
            <wp:docPr id="90" name="Рисунок 0" descr="IMG_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39.JPG"/>
                    <pic:cNvPicPr/>
                  </pic:nvPicPr>
                  <pic:blipFill>
                    <a:blip r:embed="rId133" cstate="print"/>
                    <a:srcRect l="2940" t="6858" r="17951" b="8998"/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982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4EC6">
        <w:rPr>
          <w:rFonts w:ascii="Franklin Gothic Book" w:eastAsia="Calibri" w:hAnsi="Franklin Gothic Book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4736" behindDoc="0" locked="0" layoutInCell="1" allowOverlap="1" wp14:anchorId="1E2453C0" wp14:editId="72ADB5CD">
            <wp:simplePos x="0" y="0"/>
            <wp:positionH relativeFrom="column">
              <wp:posOffset>1604010</wp:posOffset>
            </wp:positionH>
            <wp:positionV relativeFrom="paragraph">
              <wp:posOffset>-3810</wp:posOffset>
            </wp:positionV>
            <wp:extent cx="1334770" cy="982980"/>
            <wp:effectExtent l="0" t="0" r="0" b="7620"/>
            <wp:wrapNone/>
            <wp:docPr id="8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70" cy="982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4EC6">
        <w:rPr>
          <w:rFonts w:ascii="Franklin Gothic Book" w:eastAsia="Calibri" w:hAnsi="Franklin Gothic Book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3712" behindDoc="0" locked="0" layoutInCell="1" allowOverlap="1" wp14:anchorId="0D247D80" wp14:editId="4BEF4CEC">
            <wp:simplePos x="0" y="0"/>
            <wp:positionH relativeFrom="column">
              <wp:posOffset>19050</wp:posOffset>
            </wp:positionH>
            <wp:positionV relativeFrom="paragraph">
              <wp:posOffset>11430</wp:posOffset>
            </wp:positionV>
            <wp:extent cx="1463040" cy="979170"/>
            <wp:effectExtent l="0" t="0" r="3810" b="0"/>
            <wp:wrapNone/>
            <wp:docPr id="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979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4EC6">
        <w:rPr>
          <w:rFonts w:ascii="Franklin Gothic Book" w:eastAsia="Calibri" w:hAnsi="Franklin Gothic Book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2688" behindDoc="0" locked="0" layoutInCell="1" allowOverlap="1" wp14:anchorId="3666E721" wp14:editId="24BDBE52">
            <wp:simplePos x="0" y="0"/>
            <wp:positionH relativeFrom="column">
              <wp:posOffset>4591050</wp:posOffset>
            </wp:positionH>
            <wp:positionV relativeFrom="paragraph">
              <wp:posOffset>-3810</wp:posOffset>
            </wp:positionV>
            <wp:extent cx="1493520" cy="966470"/>
            <wp:effectExtent l="0" t="0" r="0" b="5080"/>
            <wp:wrapNone/>
            <wp:docPr id="9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966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04EC6" w:rsidRP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25E93" w:rsidRDefault="00925E93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925E93" w:rsidRDefault="00925E93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925E93" w:rsidRDefault="00925E93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F94393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F94393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lastRenderedPageBreak/>
        <w:t xml:space="preserve">Республиканский конкурс мастер-классов </w:t>
      </w:r>
    </w:p>
    <w:p w:rsidR="00F94393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F94393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«Декоративно-прикладное искусство» </w:t>
      </w:r>
    </w:p>
    <w:p w:rsidR="00904EC6" w:rsidRPr="00F94393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F94393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среди педагогов дополнительного образования</w:t>
      </w:r>
    </w:p>
    <w:p w:rsidR="00185CAB" w:rsidRPr="00904EC6" w:rsidRDefault="00185CAB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C36F20" w:rsidRDefault="00904EC6" w:rsidP="00F94393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b/>
          <w:sz w:val="24"/>
          <w:szCs w:val="24"/>
        </w:rPr>
        <w:t>Цель:</w:t>
      </w:r>
      <w:r w:rsidRPr="00AC7518">
        <w:rPr>
          <w:rFonts w:ascii="Franklin Gothic Book" w:hAnsi="Franklin Gothic Book"/>
          <w:sz w:val="24"/>
          <w:szCs w:val="24"/>
        </w:rPr>
        <w:t xml:space="preserve"> популяризация декоративно-прикладного искусства, разнообразных видов народного рукоделия и современных инновационных техник.</w:t>
      </w:r>
    </w:p>
    <w:p w:rsidR="00904EC6" w:rsidRPr="00AC7518" w:rsidRDefault="00904EC6" w:rsidP="00C36F20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AC7518">
        <w:rPr>
          <w:rFonts w:ascii="Franklin Gothic Book" w:hAnsi="Franklin Gothic Book"/>
          <w:sz w:val="24"/>
          <w:szCs w:val="24"/>
        </w:rPr>
        <w:t xml:space="preserve">На </w:t>
      </w:r>
      <w:r w:rsidR="00F94393" w:rsidRPr="00AC7518">
        <w:rPr>
          <w:rFonts w:ascii="Franklin Gothic Book" w:hAnsi="Franklin Gothic Book"/>
          <w:sz w:val="24"/>
          <w:szCs w:val="24"/>
        </w:rPr>
        <w:t>к</w:t>
      </w:r>
      <w:r w:rsidRPr="00AC7518">
        <w:rPr>
          <w:rFonts w:ascii="Franklin Gothic Book" w:hAnsi="Franklin Gothic Book"/>
          <w:sz w:val="24"/>
          <w:szCs w:val="24"/>
        </w:rPr>
        <w:t>онкурс было заявлено 43 мастер-класса из 35 муниципальных районов Республики Татарстан,</w:t>
      </w:r>
      <w:r w:rsidR="00F94393" w:rsidRPr="00AC7518">
        <w:rPr>
          <w:rFonts w:ascii="Franklin Gothic Book" w:hAnsi="Franklin Gothic Book"/>
          <w:sz w:val="24"/>
          <w:szCs w:val="24"/>
        </w:rPr>
        <w:t xml:space="preserve"> </w:t>
      </w:r>
      <w:r w:rsidRPr="00AC7518">
        <w:rPr>
          <w:rFonts w:ascii="Franklin Gothic Book" w:hAnsi="Franklin Gothic Book"/>
          <w:sz w:val="24"/>
          <w:szCs w:val="24"/>
        </w:rPr>
        <w:t>в  финал вышли 23 педаго</w:t>
      </w:r>
      <w:r w:rsidR="00F94393" w:rsidRPr="00AC7518">
        <w:rPr>
          <w:rFonts w:ascii="Franklin Gothic Book" w:hAnsi="Franklin Gothic Book"/>
          <w:sz w:val="24"/>
          <w:szCs w:val="24"/>
        </w:rPr>
        <w:t>га дополнительного образования</w:t>
      </w:r>
      <w:r w:rsidRPr="00AC7518">
        <w:rPr>
          <w:rFonts w:ascii="Franklin Gothic Book" w:hAnsi="Franklin Gothic Book"/>
          <w:sz w:val="24"/>
          <w:szCs w:val="24"/>
        </w:rPr>
        <w:t>.</w:t>
      </w:r>
    </w:p>
    <w:p w:rsidR="006F09FA" w:rsidRDefault="006F09FA" w:rsidP="00856494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904EC6" w:rsidRDefault="006F09FA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Развитие д</w:t>
      </w:r>
      <w:r w:rsidR="00904EC6" w:rsidRPr="00C36F20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етско</w:t>
      </w:r>
      <w:r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го </w:t>
      </w:r>
      <w:r w:rsidR="00904EC6" w:rsidRPr="00C36F20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движени</w:t>
      </w:r>
      <w:r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я </w:t>
      </w:r>
      <w:r w:rsidR="00904EC6" w:rsidRPr="00C36F20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в </w:t>
      </w:r>
      <w:r w:rsidR="009B06F2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Р</w:t>
      </w:r>
      <w:r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еспублике Татарстан</w:t>
      </w:r>
    </w:p>
    <w:p w:rsidR="00C7681B" w:rsidRDefault="00C7681B" w:rsidP="00C7681B">
      <w:pPr>
        <w:spacing w:after="0" w:line="240" w:lineRule="auto"/>
        <w:jc w:val="both"/>
        <w:rPr>
          <w:rFonts w:ascii="Franklin Gothic Book" w:eastAsia="Calibri" w:hAnsi="Franklin Gothic Book"/>
        </w:rPr>
      </w:pPr>
    </w:p>
    <w:p w:rsidR="00C7681B" w:rsidRPr="00C7681B" w:rsidRDefault="00C7681B" w:rsidP="00CE6D54">
      <w:pPr>
        <w:pStyle w:val="ae"/>
        <w:numPr>
          <w:ilvl w:val="0"/>
          <w:numId w:val="30"/>
        </w:numPr>
        <w:ind w:left="0" w:firstLine="709"/>
        <w:jc w:val="both"/>
        <w:rPr>
          <w:rFonts w:ascii="Franklin Gothic Book" w:eastAsia="Calibri" w:hAnsi="Franklin Gothic Book"/>
          <w:b/>
        </w:rPr>
      </w:pPr>
      <w:r w:rsidRPr="00C7681B">
        <w:rPr>
          <w:rFonts w:ascii="Franklin Gothic Book" w:eastAsia="Calibri" w:hAnsi="Franklin Gothic Book"/>
        </w:rPr>
        <w:t>Более 1 000 детских общественных объединений в образовательных организациях Республики Татарстан</w:t>
      </w:r>
      <w:r w:rsidR="00127969">
        <w:rPr>
          <w:rFonts w:ascii="Franklin Gothic Book" w:eastAsia="Calibri" w:hAnsi="Franklin Gothic Book"/>
        </w:rPr>
        <w:t>.</w:t>
      </w:r>
    </w:p>
    <w:p w:rsidR="00C7681B" w:rsidRPr="00C7681B" w:rsidRDefault="00C7681B" w:rsidP="00CE6D54">
      <w:pPr>
        <w:pStyle w:val="ae"/>
        <w:numPr>
          <w:ilvl w:val="0"/>
          <w:numId w:val="30"/>
        </w:numPr>
        <w:ind w:left="0" w:firstLine="709"/>
        <w:jc w:val="both"/>
        <w:rPr>
          <w:rFonts w:ascii="Franklin Gothic Book" w:eastAsia="Calibri" w:hAnsi="Franklin Gothic Book"/>
        </w:rPr>
      </w:pPr>
      <w:r w:rsidRPr="00C7681B">
        <w:rPr>
          <w:rFonts w:ascii="Franklin Gothic Book" w:eastAsia="Calibri" w:hAnsi="Franklin Gothic Book"/>
        </w:rPr>
        <w:t>Более 300 тыс</w:t>
      </w:r>
      <w:r w:rsidR="00127969">
        <w:rPr>
          <w:rFonts w:ascii="Franklin Gothic Book" w:eastAsia="Calibri" w:hAnsi="Franklin Gothic Book"/>
        </w:rPr>
        <w:t xml:space="preserve">. </w:t>
      </w:r>
      <w:r w:rsidRPr="00C7681B">
        <w:rPr>
          <w:rFonts w:ascii="Franklin Gothic Book" w:eastAsia="Calibri" w:hAnsi="Franklin Gothic Book"/>
        </w:rPr>
        <w:t xml:space="preserve">детей и подростков в детском </w:t>
      </w:r>
      <w:proofErr w:type="gramStart"/>
      <w:r w:rsidRPr="00C7681B">
        <w:rPr>
          <w:rFonts w:ascii="Franklin Gothic Book" w:eastAsia="Calibri" w:hAnsi="Franklin Gothic Book"/>
        </w:rPr>
        <w:t>движении</w:t>
      </w:r>
      <w:proofErr w:type="gramEnd"/>
      <w:r w:rsidRPr="00C7681B">
        <w:rPr>
          <w:rFonts w:ascii="Franklin Gothic Book" w:eastAsia="Calibri" w:hAnsi="Franklin Gothic Book"/>
        </w:rPr>
        <w:t xml:space="preserve"> Республики Татарстан (310 564 человека)</w:t>
      </w:r>
      <w:r w:rsidR="00891320">
        <w:rPr>
          <w:rFonts w:ascii="Franklin Gothic Book" w:eastAsia="Calibri" w:hAnsi="Franklin Gothic Book"/>
        </w:rPr>
        <w:t xml:space="preserve">, то есть </w:t>
      </w:r>
      <w:r w:rsidRPr="00C7681B">
        <w:rPr>
          <w:rFonts w:ascii="Franklin Gothic Book" w:eastAsia="Calibri" w:hAnsi="Franklin Gothic Book"/>
        </w:rPr>
        <w:t>85 % от общего количества обучающихся</w:t>
      </w:r>
      <w:r>
        <w:rPr>
          <w:rFonts w:ascii="Franklin Gothic Book" w:eastAsia="Calibri" w:hAnsi="Franklin Gothic Book"/>
        </w:rPr>
        <w:t>.</w:t>
      </w:r>
    </w:p>
    <w:p w:rsidR="00623C7E" w:rsidRDefault="00623C7E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tbl>
      <w:tblPr>
        <w:tblStyle w:val="a3"/>
        <w:tblW w:w="1021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16"/>
        <w:gridCol w:w="2526"/>
        <w:gridCol w:w="3876"/>
      </w:tblGrid>
      <w:tr w:rsidR="00C7681B" w:rsidRPr="00623C7E" w:rsidTr="006F09FA">
        <w:trPr>
          <w:jc w:val="center"/>
        </w:trPr>
        <w:tc>
          <w:tcPr>
            <w:tcW w:w="10218" w:type="dxa"/>
            <w:gridSpan w:val="3"/>
            <w:shd w:val="clear" w:color="auto" w:fill="auto"/>
          </w:tcPr>
          <w:p w:rsidR="00C7681B" w:rsidRPr="00623C7E" w:rsidRDefault="00C7681B" w:rsidP="00EB499E">
            <w:pPr>
              <w:pStyle w:val="ae"/>
              <w:ind w:left="-53"/>
              <w:jc w:val="center"/>
              <w:rPr>
                <w:rFonts w:ascii="Franklin Gothic Book" w:eastAsia="Calibri" w:hAnsi="Franklin Gothic Book"/>
                <w:b/>
                <w:color w:val="0070C0"/>
              </w:rPr>
            </w:pPr>
            <w:r w:rsidRPr="00623C7E">
              <w:rPr>
                <w:rFonts w:ascii="Franklin Gothic Book" w:eastAsia="Calibri" w:hAnsi="Franklin Gothic Book"/>
                <w:b/>
              </w:rPr>
              <w:t>«</w:t>
            </w:r>
            <w:r w:rsidRPr="00C7681B">
              <w:rPr>
                <w:rFonts w:ascii="Franklin Gothic Book" w:eastAsia="Calibri" w:hAnsi="Franklin Gothic Book"/>
                <w:b/>
                <w:color w:val="0070C0"/>
                <w:sz w:val="28"/>
                <w:szCs w:val="28"/>
              </w:rPr>
              <w:t>Союз наследников Татарстана»</w:t>
            </w:r>
          </w:p>
        </w:tc>
      </w:tr>
      <w:tr w:rsidR="00EB499E" w:rsidRPr="00623C7E" w:rsidTr="006F09FA">
        <w:trPr>
          <w:jc w:val="center"/>
        </w:trPr>
        <w:tc>
          <w:tcPr>
            <w:tcW w:w="3816" w:type="dxa"/>
          </w:tcPr>
          <w:p w:rsidR="00EB499E" w:rsidRPr="00623C7E" w:rsidRDefault="00EB499E" w:rsidP="002E028D">
            <w:pPr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</w:pPr>
          </w:p>
        </w:tc>
        <w:tc>
          <w:tcPr>
            <w:tcW w:w="2526" w:type="dxa"/>
          </w:tcPr>
          <w:p w:rsidR="00EB499E" w:rsidRDefault="00EB499E" w:rsidP="002E028D">
            <w:pPr>
              <w:jc w:val="center"/>
              <w:rPr>
                <w:rFonts w:ascii="Franklin Gothic Book" w:eastAsia="Calibri" w:hAnsi="Franklin Gothic Book" w:cs="Times New Roman"/>
                <w:b/>
                <w:noProof/>
                <w:color w:val="0070C0"/>
                <w:sz w:val="24"/>
                <w:szCs w:val="24"/>
                <w:lang w:eastAsia="ru-RU"/>
              </w:rPr>
            </w:pPr>
          </w:p>
        </w:tc>
        <w:tc>
          <w:tcPr>
            <w:tcW w:w="3876" w:type="dxa"/>
          </w:tcPr>
          <w:p w:rsidR="00EB499E" w:rsidRPr="00623C7E" w:rsidRDefault="00EB499E" w:rsidP="002E028D">
            <w:pPr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</w:pPr>
          </w:p>
        </w:tc>
      </w:tr>
      <w:tr w:rsidR="00C7681B" w:rsidRPr="00623C7E" w:rsidTr="006F09FA">
        <w:trPr>
          <w:jc w:val="center"/>
        </w:trPr>
        <w:tc>
          <w:tcPr>
            <w:tcW w:w="3816" w:type="dxa"/>
          </w:tcPr>
          <w:p w:rsidR="00C7681B" w:rsidRPr="00623C7E" w:rsidRDefault="00EB499E" w:rsidP="002E028D">
            <w:pPr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 wp14:anchorId="51A56A69" wp14:editId="51F01429">
                  <wp:extent cx="2286000" cy="1524394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jePqfRNlSk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368" cy="1531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6" w:type="dxa"/>
          </w:tcPr>
          <w:p w:rsidR="00C7681B" w:rsidRPr="00623C7E" w:rsidRDefault="00C7681B" w:rsidP="002E028D">
            <w:pPr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 wp14:anchorId="024256D2" wp14:editId="4609554F">
                  <wp:extent cx="1460759" cy="1540127"/>
                  <wp:effectExtent l="0" t="0" r="6350" b="3175"/>
                  <wp:docPr id="21" name="Рисунок 21" descr="C:\Users\Afanaseva\Desktop\Августовка 2014, 2015, 2016\Августовка 2016\Сборник тенденции развития\фото для сборника\wuJaihc-F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fanaseva\Desktop\Августовка 2014, 2015, 2016\Августовка 2016\Сборник тенденции развития\фото для сборника\wuJaihc-F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717" cy="1543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C7681B" w:rsidRPr="00623C7E" w:rsidRDefault="00EB499E" w:rsidP="002E028D">
            <w:pPr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 wp14:anchorId="6F1A992E" wp14:editId="6A73769D">
                  <wp:extent cx="2316480" cy="1544721"/>
                  <wp:effectExtent l="0" t="0" r="762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o9UJ9QDb9o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961" cy="1545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99E" w:rsidRPr="00623C7E" w:rsidTr="006F09FA">
        <w:trPr>
          <w:jc w:val="center"/>
        </w:trPr>
        <w:tc>
          <w:tcPr>
            <w:tcW w:w="3816" w:type="dxa"/>
          </w:tcPr>
          <w:p w:rsidR="00EB499E" w:rsidRPr="00623C7E" w:rsidRDefault="00EB499E" w:rsidP="002E028D">
            <w:pPr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</w:pPr>
          </w:p>
        </w:tc>
        <w:tc>
          <w:tcPr>
            <w:tcW w:w="2526" w:type="dxa"/>
          </w:tcPr>
          <w:p w:rsidR="00EB499E" w:rsidRDefault="00EB499E" w:rsidP="002E028D">
            <w:pPr>
              <w:jc w:val="center"/>
              <w:rPr>
                <w:rFonts w:ascii="Franklin Gothic Book" w:eastAsia="Calibri" w:hAnsi="Franklin Gothic Book" w:cs="Times New Roman"/>
                <w:b/>
                <w:noProof/>
                <w:color w:val="0070C0"/>
                <w:sz w:val="24"/>
                <w:szCs w:val="24"/>
                <w:lang w:eastAsia="ru-RU"/>
              </w:rPr>
            </w:pPr>
          </w:p>
        </w:tc>
        <w:tc>
          <w:tcPr>
            <w:tcW w:w="3876" w:type="dxa"/>
          </w:tcPr>
          <w:p w:rsidR="00EB499E" w:rsidRPr="00623C7E" w:rsidRDefault="00EB499E" w:rsidP="002E028D">
            <w:pPr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</w:pPr>
          </w:p>
        </w:tc>
      </w:tr>
      <w:tr w:rsidR="00C7681B" w:rsidRPr="00623C7E" w:rsidTr="006F09FA">
        <w:trPr>
          <w:jc w:val="center"/>
        </w:trPr>
        <w:tc>
          <w:tcPr>
            <w:tcW w:w="10218" w:type="dxa"/>
            <w:gridSpan w:val="3"/>
          </w:tcPr>
          <w:p w:rsidR="00C7681B" w:rsidRDefault="00C7681B" w:rsidP="002E028D">
            <w:pPr>
              <w:jc w:val="center"/>
              <w:rPr>
                <w:rFonts w:ascii="Franklin Gothic Book" w:eastAsia="Calibri" w:hAnsi="Franklin Gothic Book"/>
                <w:sz w:val="24"/>
                <w:szCs w:val="24"/>
              </w:rPr>
            </w:pPr>
            <w:r w:rsidRPr="00623C7E">
              <w:rPr>
                <w:rFonts w:ascii="Franklin Gothic Book" w:eastAsia="Calibri" w:hAnsi="Franklin Gothic Book"/>
                <w:sz w:val="24"/>
                <w:szCs w:val="24"/>
              </w:rPr>
              <w:t>Более 180 тыс</w:t>
            </w:r>
            <w:r w:rsidR="00127969">
              <w:rPr>
                <w:rFonts w:ascii="Franklin Gothic Book" w:eastAsia="Calibri" w:hAnsi="Franklin Gothic Book"/>
                <w:sz w:val="24"/>
                <w:szCs w:val="24"/>
              </w:rPr>
              <w:t xml:space="preserve">. </w:t>
            </w:r>
            <w:r w:rsidRPr="00623C7E">
              <w:rPr>
                <w:rFonts w:ascii="Franklin Gothic Book" w:eastAsia="Calibri" w:hAnsi="Franklin Gothic Book"/>
                <w:sz w:val="24"/>
                <w:szCs w:val="24"/>
              </w:rPr>
              <w:t>юных татарстанцев (182</w:t>
            </w:r>
            <w:r>
              <w:rPr>
                <w:rFonts w:ascii="Franklin Gothic Book" w:eastAsia="Calibri" w:hAnsi="Franklin Gothic Book"/>
                <w:sz w:val="24"/>
                <w:szCs w:val="24"/>
              </w:rPr>
              <w:t> </w:t>
            </w:r>
            <w:r w:rsidRPr="00623C7E">
              <w:rPr>
                <w:rFonts w:ascii="Franklin Gothic Book" w:eastAsia="Calibri" w:hAnsi="Franklin Gothic Book"/>
                <w:sz w:val="24"/>
                <w:szCs w:val="24"/>
              </w:rPr>
              <w:t>045</w:t>
            </w:r>
            <w:r>
              <w:rPr>
                <w:rFonts w:ascii="Franklin Gothic Book" w:eastAsia="Calibri" w:hAnsi="Franklin Gothic Book"/>
                <w:sz w:val="24"/>
                <w:szCs w:val="24"/>
              </w:rPr>
              <w:t xml:space="preserve"> человек</w:t>
            </w:r>
            <w:r w:rsidRPr="00623C7E">
              <w:rPr>
                <w:rFonts w:ascii="Franklin Gothic Book" w:eastAsia="Calibri" w:hAnsi="Franklin Gothic Book"/>
                <w:sz w:val="24"/>
                <w:szCs w:val="24"/>
              </w:rPr>
              <w:t>)</w:t>
            </w:r>
          </w:p>
          <w:p w:rsidR="00C7681B" w:rsidRDefault="00C7681B" w:rsidP="002E028D">
            <w:pPr>
              <w:jc w:val="center"/>
              <w:rPr>
                <w:rFonts w:ascii="Franklin Gothic Book" w:eastAsia="Calibri" w:hAnsi="Franklin Gothic Book"/>
                <w:sz w:val="24"/>
                <w:szCs w:val="24"/>
              </w:rPr>
            </w:pPr>
            <w:r w:rsidRPr="00623C7E">
              <w:rPr>
                <w:rFonts w:ascii="Franklin Gothic Book" w:eastAsia="Calibri" w:hAnsi="Franklin Gothic Book"/>
                <w:sz w:val="24"/>
                <w:szCs w:val="24"/>
              </w:rPr>
              <w:t xml:space="preserve">50 % от обучающихся, </w:t>
            </w:r>
          </w:p>
          <w:p w:rsidR="00C7681B" w:rsidRPr="00623C7E" w:rsidRDefault="00C7681B" w:rsidP="002E028D">
            <w:pPr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4"/>
                <w:szCs w:val="24"/>
              </w:rPr>
            </w:pPr>
            <w:r w:rsidRPr="00623C7E">
              <w:rPr>
                <w:rFonts w:ascii="Franklin Gothic Book" w:eastAsia="Calibri" w:hAnsi="Franklin Gothic Book"/>
                <w:sz w:val="24"/>
                <w:szCs w:val="24"/>
              </w:rPr>
              <w:t>59 % от всех участников детского движения Республики Татарстан:</w:t>
            </w:r>
          </w:p>
        </w:tc>
      </w:tr>
      <w:tr w:rsidR="00C7681B" w:rsidRPr="00623C7E" w:rsidTr="006F09FA">
        <w:trPr>
          <w:jc w:val="center"/>
        </w:trPr>
        <w:tc>
          <w:tcPr>
            <w:tcW w:w="10218" w:type="dxa"/>
            <w:gridSpan w:val="3"/>
          </w:tcPr>
          <w:p w:rsidR="00C7681B" w:rsidRPr="00623C7E" w:rsidRDefault="00C7681B" w:rsidP="002E028D">
            <w:pPr>
              <w:jc w:val="center"/>
              <w:rPr>
                <w:rFonts w:ascii="Franklin Gothic Book" w:eastAsia="Calibri" w:hAnsi="Franklin Gothic Book"/>
                <w:sz w:val="24"/>
                <w:szCs w:val="24"/>
              </w:rPr>
            </w:pPr>
          </w:p>
        </w:tc>
      </w:tr>
      <w:tr w:rsidR="00C7681B" w:rsidRPr="00623C7E" w:rsidTr="006F09FA">
        <w:trPr>
          <w:jc w:val="center"/>
        </w:trPr>
        <w:tc>
          <w:tcPr>
            <w:tcW w:w="10218" w:type="dxa"/>
            <w:gridSpan w:val="3"/>
          </w:tcPr>
          <w:p w:rsidR="00C7681B" w:rsidRPr="00C7681B" w:rsidRDefault="00C7681B" w:rsidP="00CE6D54">
            <w:pPr>
              <w:pStyle w:val="ae"/>
              <w:numPr>
                <w:ilvl w:val="0"/>
                <w:numId w:val="31"/>
              </w:numPr>
              <w:ind w:left="0" w:firstLine="709"/>
              <w:rPr>
                <w:rFonts w:ascii="Franklin Gothic Book" w:eastAsia="Calibri" w:hAnsi="Franklin Gothic Book"/>
                <w:b/>
                <w:color w:val="0070C0"/>
              </w:rPr>
            </w:pPr>
            <w:r w:rsidRPr="00C7681B">
              <w:rPr>
                <w:rFonts w:ascii="Franklin Gothic Book" w:eastAsia="Calibri" w:hAnsi="Franklin Gothic Book"/>
              </w:rPr>
              <w:t>свыше 66 тыс</w:t>
            </w:r>
            <w:r w:rsidR="00127969">
              <w:rPr>
                <w:rFonts w:ascii="Franklin Gothic Book" w:eastAsia="Calibri" w:hAnsi="Franklin Gothic Book"/>
              </w:rPr>
              <w:t xml:space="preserve">. </w:t>
            </w:r>
            <w:r w:rsidRPr="00C7681B">
              <w:rPr>
                <w:rFonts w:ascii="Franklin Gothic Book" w:eastAsia="Calibri" w:hAnsi="Franklin Gothic Book"/>
              </w:rPr>
              <w:t xml:space="preserve">следопытов (66 461 человек) – дети в </w:t>
            </w:r>
            <w:proofErr w:type="gramStart"/>
            <w:r w:rsidRPr="00C7681B">
              <w:rPr>
                <w:rFonts w:ascii="Franklin Gothic Book" w:eastAsia="Calibri" w:hAnsi="Franklin Gothic Book"/>
              </w:rPr>
              <w:t>возрасте</w:t>
            </w:r>
            <w:proofErr w:type="gramEnd"/>
            <w:r w:rsidRPr="00C7681B">
              <w:rPr>
                <w:rFonts w:ascii="Franklin Gothic Book" w:eastAsia="Calibri" w:hAnsi="Franklin Gothic Book"/>
              </w:rPr>
              <w:t xml:space="preserve"> от 8 до 10 лет</w:t>
            </w:r>
            <w:r>
              <w:rPr>
                <w:rFonts w:ascii="Franklin Gothic Book" w:eastAsia="Calibri" w:hAnsi="Franklin Gothic Book"/>
              </w:rPr>
              <w:t>;</w:t>
            </w:r>
          </w:p>
        </w:tc>
      </w:tr>
      <w:tr w:rsidR="00C7681B" w:rsidRPr="00623C7E" w:rsidTr="006F09FA">
        <w:trPr>
          <w:jc w:val="center"/>
        </w:trPr>
        <w:tc>
          <w:tcPr>
            <w:tcW w:w="10218" w:type="dxa"/>
            <w:gridSpan w:val="3"/>
          </w:tcPr>
          <w:p w:rsidR="00C7681B" w:rsidRPr="00623C7E" w:rsidRDefault="00C7681B" w:rsidP="00C7681B">
            <w:pPr>
              <w:rPr>
                <w:rFonts w:ascii="Franklin Gothic Book" w:eastAsia="Calibri" w:hAnsi="Franklin Gothic Book"/>
                <w:sz w:val="24"/>
                <w:szCs w:val="24"/>
              </w:rPr>
            </w:pPr>
          </w:p>
        </w:tc>
      </w:tr>
      <w:tr w:rsidR="00C7681B" w:rsidRPr="00623C7E" w:rsidTr="006F09FA">
        <w:trPr>
          <w:jc w:val="center"/>
        </w:trPr>
        <w:tc>
          <w:tcPr>
            <w:tcW w:w="10218" w:type="dxa"/>
            <w:gridSpan w:val="3"/>
          </w:tcPr>
          <w:p w:rsidR="00C7681B" w:rsidRDefault="00C7681B" w:rsidP="00CE6D54">
            <w:pPr>
              <w:pStyle w:val="ae"/>
              <w:numPr>
                <w:ilvl w:val="0"/>
                <w:numId w:val="31"/>
              </w:numPr>
              <w:ind w:left="0" w:firstLine="709"/>
              <w:rPr>
                <w:rFonts w:ascii="Franklin Gothic Book" w:eastAsia="Calibri" w:hAnsi="Franklin Gothic Book"/>
              </w:rPr>
            </w:pPr>
            <w:r w:rsidRPr="00C7681B">
              <w:rPr>
                <w:rFonts w:ascii="Franklin Gothic Book" w:eastAsia="Calibri" w:hAnsi="Franklin Gothic Book"/>
              </w:rPr>
              <w:t>более 115 тыс</w:t>
            </w:r>
            <w:r w:rsidR="00BA2CEB">
              <w:rPr>
                <w:rFonts w:ascii="Franklin Gothic Book" w:eastAsia="Calibri" w:hAnsi="Franklin Gothic Book"/>
              </w:rPr>
              <w:t xml:space="preserve">. </w:t>
            </w:r>
            <w:r w:rsidRPr="00C7681B">
              <w:rPr>
                <w:rFonts w:ascii="Franklin Gothic Book" w:eastAsia="Calibri" w:hAnsi="Franklin Gothic Book"/>
              </w:rPr>
              <w:t xml:space="preserve">наследников (115 584 человека) – дети и подростки в </w:t>
            </w:r>
            <w:proofErr w:type="gramStart"/>
            <w:r w:rsidRPr="00C7681B">
              <w:rPr>
                <w:rFonts w:ascii="Franklin Gothic Book" w:eastAsia="Calibri" w:hAnsi="Franklin Gothic Book"/>
              </w:rPr>
              <w:t>возрасте</w:t>
            </w:r>
            <w:proofErr w:type="gramEnd"/>
            <w:r w:rsidRPr="00C7681B">
              <w:rPr>
                <w:rFonts w:ascii="Franklin Gothic Book" w:eastAsia="Calibri" w:hAnsi="Franklin Gothic Book"/>
              </w:rPr>
              <w:t xml:space="preserve"> </w:t>
            </w:r>
            <w:r w:rsidRPr="00623C7E">
              <w:rPr>
                <w:rFonts w:ascii="Franklin Gothic Book" w:eastAsia="Calibri" w:hAnsi="Franklin Gothic Book"/>
              </w:rPr>
              <w:t>от 10 до 17 лет</w:t>
            </w:r>
            <w:r w:rsidR="00EB499E">
              <w:rPr>
                <w:rFonts w:ascii="Franklin Gothic Book" w:eastAsia="Calibri" w:hAnsi="Franklin Gothic Book"/>
              </w:rPr>
              <w:t>.</w:t>
            </w:r>
          </w:p>
          <w:p w:rsidR="00EB499E" w:rsidRPr="00623C7E" w:rsidRDefault="00EB499E" w:rsidP="00EB499E">
            <w:pPr>
              <w:pStyle w:val="ae"/>
              <w:ind w:left="709"/>
              <w:rPr>
                <w:rFonts w:ascii="Franklin Gothic Book" w:eastAsia="Calibri" w:hAnsi="Franklin Gothic Book"/>
              </w:rPr>
            </w:pPr>
          </w:p>
        </w:tc>
      </w:tr>
    </w:tbl>
    <w:p w:rsidR="00C7681B" w:rsidRDefault="00C7681B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04EC6" w:rsidRDefault="00904EC6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EA5FDB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Республик</w:t>
      </w:r>
      <w:r w:rsidR="00EA5FDB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анский сл</w:t>
      </w:r>
      <w:r w:rsidR="004602CA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е</w:t>
      </w:r>
      <w:r w:rsidR="00EA5FDB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т детских организаций </w:t>
      </w:r>
      <w:r w:rsidRPr="00EA5FDB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«Мы – вместе»</w:t>
      </w:r>
    </w:p>
    <w:p w:rsidR="004A63E6" w:rsidRDefault="004A63E6" w:rsidP="004A63E6">
      <w:pPr>
        <w:spacing w:after="0" w:line="240" w:lineRule="auto"/>
        <w:jc w:val="both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217A2D" w:rsidRDefault="004A63E6" w:rsidP="00811C1B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496474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 xml:space="preserve">17 декабря 2015 года </w:t>
      </w:r>
      <w:r w:rsidR="0068085A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>состоялся</w:t>
      </w:r>
      <w:r w:rsidRPr="00496474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 xml:space="preserve"> слет детских общественных организаций и органов ученического самоуправления «Мы </w:t>
      </w:r>
      <w:r w:rsidR="004602CA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>–</w:t>
      </w:r>
      <w:r w:rsidRPr="00496474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 xml:space="preserve"> вместе». 589 участников слета из 4</w:t>
      </w:r>
      <w:r w:rsidR="00FF2127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>5</w:t>
      </w:r>
      <w:r w:rsidRPr="00496474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 xml:space="preserve"> муниципальных образований</w:t>
      </w:r>
      <w:r w:rsidR="0068085A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 xml:space="preserve">, </w:t>
      </w:r>
      <w:r w:rsidRPr="00496474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>236 детских общественных организаци</w:t>
      </w:r>
      <w:r w:rsidR="0068085A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>й</w:t>
      </w:r>
      <w:r w:rsidRPr="00496474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 xml:space="preserve">, 174 </w:t>
      </w:r>
      <w:r w:rsidR="0068085A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 xml:space="preserve">члена </w:t>
      </w:r>
      <w:r w:rsidRPr="00496474">
        <w:rPr>
          <w:rFonts w:ascii="Franklin Gothic Book" w:eastAsia="Times New Roman" w:hAnsi="Franklin Gothic Book"/>
          <w:color w:val="303030"/>
          <w:sz w:val="24"/>
          <w:szCs w:val="24"/>
          <w:lang w:eastAsia="ru-RU"/>
        </w:rPr>
        <w:t>школьного ученического самоуправления приняли участие в работе 18 интерактивных площадок.</w:t>
      </w:r>
      <w:r w:rsidRPr="00496474">
        <w:rPr>
          <w:rFonts w:ascii="Franklin Gothic Book" w:eastAsia="Times New Roman" w:hAnsi="Franklin Gothic Book"/>
          <w:sz w:val="24"/>
          <w:szCs w:val="24"/>
          <w:lang w:eastAsia="ru-RU"/>
        </w:rPr>
        <w:t xml:space="preserve"> </w:t>
      </w:r>
    </w:p>
    <w:p w:rsidR="00690F2A" w:rsidRDefault="00690F2A" w:rsidP="00811C1B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690F2A" w:rsidRDefault="00690F2A" w:rsidP="00811C1B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690F2A" w:rsidRDefault="00690F2A" w:rsidP="00811C1B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690F2A" w:rsidRDefault="00690F2A" w:rsidP="00811C1B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</w:p>
    <w:p w:rsidR="00690F2A" w:rsidRDefault="00690F2A" w:rsidP="00811C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A63E6" w:rsidRDefault="0068085A" w:rsidP="004A63E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3888" behindDoc="1" locked="0" layoutInCell="1" allowOverlap="1" wp14:anchorId="4BE4F1CC" wp14:editId="291CED90">
            <wp:simplePos x="0" y="0"/>
            <wp:positionH relativeFrom="column">
              <wp:posOffset>4277995</wp:posOffset>
            </wp:positionH>
            <wp:positionV relativeFrom="paragraph">
              <wp:posOffset>153670</wp:posOffset>
            </wp:positionV>
            <wp:extent cx="1805305" cy="1205230"/>
            <wp:effectExtent l="0" t="0" r="4445" b="0"/>
            <wp:wrapTight wrapText="bothSides">
              <wp:wrapPolygon edited="0">
                <wp:start x="912" y="0"/>
                <wp:lineTo x="0" y="683"/>
                <wp:lineTo x="0" y="20826"/>
                <wp:lineTo x="912" y="21168"/>
                <wp:lineTo x="20514" y="21168"/>
                <wp:lineTo x="21425" y="20826"/>
                <wp:lineTo x="21425" y="683"/>
                <wp:lineTo x="20514" y="0"/>
                <wp:lineTo x="912" y="0"/>
              </wp:wrapPolygon>
            </wp:wrapTight>
            <wp:docPr id="64" name="Рисунок 64" descr="IMG_0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56" descr="IMG_0920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205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2864" behindDoc="1" locked="0" layoutInCell="1" allowOverlap="1" wp14:anchorId="1925D785" wp14:editId="5BC9CDE0">
            <wp:simplePos x="0" y="0"/>
            <wp:positionH relativeFrom="column">
              <wp:posOffset>2145030</wp:posOffset>
            </wp:positionH>
            <wp:positionV relativeFrom="paragraph">
              <wp:posOffset>170815</wp:posOffset>
            </wp:positionV>
            <wp:extent cx="1742440" cy="1196340"/>
            <wp:effectExtent l="0" t="0" r="0" b="3810"/>
            <wp:wrapTight wrapText="bothSides">
              <wp:wrapPolygon edited="0">
                <wp:start x="945" y="0"/>
                <wp:lineTo x="0" y="688"/>
                <wp:lineTo x="0" y="20981"/>
                <wp:lineTo x="945" y="21325"/>
                <wp:lineTo x="20309" y="21325"/>
                <wp:lineTo x="21254" y="20981"/>
                <wp:lineTo x="21254" y="688"/>
                <wp:lineTo x="20309" y="0"/>
                <wp:lineTo x="945" y="0"/>
              </wp:wrapPolygon>
            </wp:wrapTight>
            <wp:docPr id="65" name="Рисунок 65" descr="IMG_0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57" descr="IMG_0945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40" cy="1196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4912" behindDoc="0" locked="0" layoutInCell="1" allowOverlap="1" wp14:anchorId="67EBEBEE" wp14:editId="60C6F654">
            <wp:simplePos x="0" y="0"/>
            <wp:positionH relativeFrom="column">
              <wp:posOffset>-19050</wp:posOffset>
            </wp:positionH>
            <wp:positionV relativeFrom="paragraph">
              <wp:posOffset>167640</wp:posOffset>
            </wp:positionV>
            <wp:extent cx="1790700" cy="1193800"/>
            <wp:effectExtent l="0" t="0" r="0" b="6350"/>
            <wp:wrapSquare wrapText="bothSides"/>
            <wp:docPr id="35" name="Рисунок 35" descr="IMG_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58" descr="IMG_1009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193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63E6" w:rsidRDefault="004A63E6" w:rsidP="004A63E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A63E6" w:rsidRDefault="004A63E6" w:rsidP="004A63E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17A2D" w:rsidRDefault="00217A2D" w:rsidP="0068085A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217A2D" w:rsidRDefault="00217A2D" w:rsidP="0068085A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7062A0" w:rsidRDefault="004A63E6" w:rsidP="0068085A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904EC6">
        <w:rPr>
          <w:rFonts w:ascii="Franklin Gothic Book" w:eastAsia="Calibri" w:hAnsi="Franklin Gothic Book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15936" behindDoc="0" locked="0" layoutInCell="1" allowOverlap="1" wp14:anchorId="26914709" wp14:editId="2E5EE11D">
            <wp:simplePos x="0" y="0"/>
            <wp:positionH relativeFrom="column">
              <wp:posOffset>422910</wp:posOffset>
            </wp:positionH>
            <wp:positionV relativeFrom="paragraph">
              <wp:posOffset>-15240</wp:posOffset>
            </wp:positionV>
            <wp:extent cx="1021080" cy="1021080"/>
            <wp:effectExtent l="0" t="0" r="7620" b="7620"/>
            <wp:wrapSquare wrapText="bothSides"/>
            <wp:docPr id="2166" name="Рисунок 2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5-01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080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EC6" w:rsidRPr="007062A0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Татарстанское региональное отделение</w:t>
      </w:r>
    </w:p>
    <w:p w:rsidR="007062A0" w:rsidRDefault="00904EC6" w:rsidP="0068085A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7062A0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Общероссийской общественно-государственной</w:t>
      </w:r>
    </w:p>
    <w:p w:rsidR="0068085A" w:rsidRDefault="00904EC6" w:rsidP="0068085A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7062A0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детско-юношеской организации</w:t>
      </w:r>
      <w:r w:rsidR="0068085A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</w:t>
      </w:r>
    </w:p>
    <w:p w:rsidR="00904EC6" w:rsidRPr="007062A0" w:rsidRDefault="00904EC6" w:rsidP="0068085A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7062A0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«Российское движение школьников»</w:t>
      </w:r>
    </w:p>
    <w:p w:rsidR="007062A0" w:rsidRPr="00904EC6" w:rsidRDefault="006F09FA" w:rsidP="00904EC6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  <w:r w:rsidRPr="001E0B0F">
        <w:rPr>
          <w:rFonts w:ascii="Franklin Gothic Book" w:hAnsi="Franklin Gothic Book"/>
          <w:noProof/>
          <w:sz w:val="24"/>
          <w:szCs w:val="24"/>
          <w:lang w:eastAsia="ru-RU"/>
        </w:rPr>
        <w:drawing>
          <wp:anchor distT="0" distB="0" distL="114300" distR="114300" simplePos="0" relativeHeight="251794432" behindDoc="1" locked="0" layoutInCell="1" allowOverlap="1" wp14:anchorId="2982DA76" wp14:editId="1C03ACFF">
            <wp:simplePos x="0" y="0"/>
            <wp:positionH relativeFrom="column">
              <wp:posOffset>-57150</wp:posOffset>
            </wp:positionH>
            <wp:positionV relativeFrom="paragraph">
              <wp:posOffset>118110</wp:posOffset>
            </wp:positionV>
            <wp:extent cx="1950720" cy="1300480"/>
            <wp:effectExtent l="0" t="0" r="0" b="0"/>
            <wp:wrapTight wrapText="bothSides">
              <wp:wrapPolygon edited="0">
                <wp:start x="633" y="0"/>
                <wp:lineTo x="0" y="1266"/>
                <wp:lineTo x="0" y="20566"/>
                <wp:lineTo x="633" y="21199"/>
                <wp:lineTo x="20672" y="21199"/>
                <wp:lineTo x="21305" y="20566"/>
                <wp:lineTo x="21305" y="1266"/>
                <wp:lineTo x="20672" y="0"/>
                <wp:lineTo x="633" y="0"/>
              </wp:wrapPolygon>
            </wp:wrapTight>
            <wp:docPr id="21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30048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EC6" w:rsidRPr="001E0B0F" w:rsidRDefault="00904EC6" w:rsidP="001E0B0F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1E0B0F">
        <w:rPr>
          <w:rFonts w:ascii="Franklin Gothic Book" w:hAnsi="Franklin Gothic Book"/>
          <w:b/>
          <w:sz w:val="24"/>
          <w:szCs w:val="24"/>
        </w:rPr>
        <w:t>Цель организации</w:t>
      </w:r>
      <w:r w:rsidRPr="001E0B0F">
        <w:rPr>
          <w:rFonts w:ascii="Franklin Gothic Book" w:hAnsi="Franklin Gothic Book"/>
          <w:sz w:val="24"/>
          <w:szCs w:val="24"/>
        </w:rPr>
        <w:t xml:space="preserve"> </w:t>
      </w:r>
      <w:r w:rsidR="001E0B0F">
        <w:rPr>
          <w:rFonts w:ascii="Franklin Gothic Book" w:hAnsi="Franklin Gothic Book"/>
          <w:sz w:val="24"/>
          <w:szCs w:val="24"/>
        </w:rPr>
        <w:t>–</w:t>
      </w:r>
      <w:r w:rsidRPr="001E0B0F">
        <w:rPr>
          <w:rFonts w:ascii="Franklin Gothic Book" w:hAnsi="Franklin Gothic Book"/>
          <w:sz w:val="24"/>
          <w:szCs w:val="24"/>
        </w:rPr>
        <w:t xml:space="preserve"> совершенствование государственной политики в области воспитания подрастающего поколения и содействие формированию личности на основе присущей российскому обществу системы ценностей.</w:t>
      </w:r>
    </w:p>
    <w:p w:rsidR="001E0B0F" w:rsidRDefault="001E0B0F" w:rsidP="0068085A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</w:p>
    <w:p w:rsidR="004A63E6" w:rsidRPr="0068085A" w:rsidRDefault="004A63E6" w:rsidP="004A63E6">
      <w:pPr>
        <w:spacing w:after="0" w:line="240" w:lineRule="auto"/>
        <w:contextualSpacing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68085A">
        <w:rPr>
          <w:rFonts w:ascii="Franklin Gothic Book" w:hAnsi="Franklin Gothic Book"/>
          <w:b/>
          <w:color w:val="0070C0"/>
          <w:sz w:val="28"/>
          <w:szCs w:val="28"/>
        </w:rPr>
        <w:t>Направления деятельности ТРО «Российское движение школьников»</w:t>
      </w:r>
    </w:p>
    <w:p w:rsidR="004A63E6" w:rsidRDefault="004A63E6" w:rsidP="004A63E6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9F29EA" w:rsidRPr="00891320" w:rsidRDefault="004A63E6" w:rsidP="00CE6D54">
      <w:pPr>
        <w:pStyle w:val="ae"/>
        <w:numPr>
          <w:ilvl w:val="0"/>
          <w:numId w:val="32"/>
        </w:numPr>
        <w:ind w:left="0" w:firstLine="709"/>
        <w:jc w:val="both"/>
        <w:rPr>
          <w:rFonts w:ascii="Franklin Gothic Book" w:hAnsi="Franklin Gothic Book"/>
        </w:rPr>
      </w:pPr>
      <w:r w:rsidRPr="00891320">
        <w:rPr>
          <w:rFonts w:ascii="Franklin Gothic Book" w:hAnsi="Franklin Gothic Book"/>
        </w:rPr>
        <w:t>«Личностное развитие школьника»</w:t>
      </w:r>
      <w:r w:rsidR="00010278">
        <w:rPr>
          <w:rFonts w:ascii="Franklin Gothic Book" w:hAnsi="Franklin Gothic Book"/>
        </w:rPr>
        <w:t>.</w:t>
      </w:r>
    </w:p>
    <w:p w:rsidR="009F29EA" w:rsidRPr="00891320" w:rsidRDefault="004A63E6" w:rsidP="00CE6D54">
      <w:pPr>
        <w:pStyle w:val="ae"/>
        <w:numPr>
          <w:ilvl w:val="0"/>
          <w:numId w:val="32"/>
        </w:numPr>
        <w:ind w:left="0" w:firstLine="709"/>
        <w:jc w:val="both"/>
        <w:rPr>
          <w:rFonts w:ascii="Franklin Gothic Book" w:hAnsi="Franklin Gothic Book"/>
        </w:rPr>
      </w:pPr>
      <w:r w:rsidRPr="00891320">
        <w:rPr>
          <w:rFonts w:ascii="Franklin Gothic Book" w:hAnsi="Franklin Gothic Book"/>
        </w:rPr>
        <w:t>«Гражданская активность»</w:t>
      </w:r>
      <w:r w:rsidR="00010278">
        <w:rPr>
          <w:rFonts w:ascii="Franklin Gothic Book" w:hAnsi="Franklin Gothic Book"/>
        </w:rPr>
        <w:t>.</w:t>
      </w:r>
    </w:p>
    <w:p w:rsidR="009F29EA" w:rsidRPr="00891320" w:rsidRDefault="004A63E6" w:rsidP="00CE6D54">
      <w:pPr>
        <w:pStyle w:val="ae"/>
        <w:numPr>
          <w:ilvl w:val="0"/>
          <w:numId w:val="32"/>
        </w:numPr>
        <w:ind w:left="0" w:firstLine="709"/>
        <w:jc w:val="both"/>
        <w:rPr>
          <w:rFonts w:ascii="Franklin Gothic Book" w:hAnsi="Franklin Gothic Book"/>
        </w:rPr>
      </w:pPr>
      <w:r w:rsidRPr="00891320">
        <w:rPr>
          <w:rFonts w:ascii="Franklin Gothic Book" w:hAnsi="Franklin Gothic Book"/>
        </w:rPr>
        <w:t>«Военно-патриотическое направление»</w:t>
      </w:r>
      <w:r w:rsidR="00010278">
        <w:rPr>
          <w:rFonts w:ascii="Franklin Gothic Book" w:hAnsi="Franklin Gothic Book"/>
        </w:rPr>
        <w:t>.</w:t>
      </w:r>
    </w:p>
    <w:p w:rsidR="004A63E6" w:rsidRPr="00891320" w:rsidRDefault="004A63E6" w:rsidP="00CE6D54">
      <w:pPr>
        <w:pStyle w:val="ae"/>
        <w:numPr>
          <w:ilvl w:val="0"/>
          <w:numId w:val="32"/>
        </w:numPr>
        <w:ind w:left="0" w:firstLine="709"/>
        <w:jc w:val="both"/>
        <w:rPr>
          <w:rFonts w:ascii="Franklin Gothic Book" w:hAnsi="Franklin Gothic Book"/>
        </w:rPr>
      </w:pPr>
      <w:r w:rsidRPr="00891320">
        <w:rPr>
          <w:rFonts w:ascii="Franklin Gothic Book" w:hAnsi="Franklin Gothic Book"/>
        </w:rPr>
        <w:t>«Информационно-медийное направление»</w:t>
      </w:r>
      <w:r w:rsidR="00010278">
        <w:rPr>
          <w:rFonts w:ascii="Franklin Gothic Book" w:hAnsi="Franklin Gothic Book"/>
        </w:rPr>
        <w:t>.</w:t>
      </w:r>
    </w:p>
    <w:p w:rsidR="00B97303" w:rsidRPr="00B97303" w:rsidRDefault="00B97303" w:rsidP="00EB499E">
      <w:pPr>
        <w:pStyle w:val="ae"/>
        <w:tabs>
          <w:tab w:val="left" w:pos="709"/>
        </w:tabs>
        <w:jc w:val="both"/>
        <w:rPr>
          <w:rFonts w:ascii="Franklin Gothic Book" w:hAnsi="Franklin Gothic Book"/>
          <w:b/>
        </w:rPr>
      </w:pPr>
    </w:p>
    <w:p w:rsidR="0064562F" w:rsidRPr="00F81E3E" w:rsidRDefault="0064562F" w:rsidP="0064562F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>
        <w:rPr>
          <w:rFonts w:ascii="Franklin Gothic Book" w:hAnsi="Franklin Gothic Book"/>
          <w:b/>
          <w:color w:val="0070C0"/>
          <w:sz w:val="28"/>
          <w:szCs w:val="28"/>
        </w:rPr>
        <w:t>Гражданско-п</w:t>
      </w:r>
      <w:r w:rsidRPr="00F81E3E">
        <w:rPr>
          <w:rFonts w:ascii="Franklin Gothic Book" w:hAnsi="Franklin Gothic Book"/>
          <w:b/>
          <w:color w:val="0070C0"/>
          <w:sz w:val="28"/>
          <w:szCs w:val="28"/>
        </w:rPr>
        <w:t>атриотическое воспитание</w:t>
      </w:r>
      <w:r>
        <w:rPr>
          <w:rFonts w:ascii="Franklin Gothic Book" w:hAnsi="Franklin Gothic Book"/>
          <w:b/>
          <w:color w:val="0070C0"/>
          <w:sz w:val="28"/>
          <w:szCs w:val="28"/>
        </w:rPr>
        <w:t xml:space="preserve"> школьников</w:t>
      </w:r>
    </w:p>
    <w:p w:rsidR="0064562F" w:rsidRDefault="0064562F" w:rsidP="006456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4562F" w:rsidRPr="00D42E25" w:rsidRDefault="0064562F" w:rsidP="00D42E25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D42E25">
        <w:rPr>
          <w:rFonts w:ascii="Franklin Gothic Book" w:hAnsi="Franklin Gothic Book"/>
          <w:b/>
          <w:color w:val="0070C0"/>
          <w:sz w:val="28"/>
          <w:szCs w:val="28"/>
        </w:rPr>
        <w:t>Ключевые проекты года</w:t>
      </w:r>
    </w:p>
    <w:p w:rsidR="0064562F" w:rsidRPr="00776FE0" w:rsidRDefault="0064562F" w:rsidP="0064562F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64562F" w:rsidRPr="00776FE0" w:rsidRDefault="0064562F" w:rsidP="0064562F">
      <w:pPr>
        <w:tabs>
          <w:tab w:val="left" w:pos="993"/>
        </w:tabs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776FE0">
        <w:rPr>
          <w:rFonts w:ascii="Franklin Gothic Book" w:hAnsi="Franklin Gothic Book"/>
          <w:sz w:val="24"/>
          <w:szCs w:val="24"/>
        </w:rPr>
        <w:t xml:space="preserve">Республиканский конкурс в </w:t>
      </w:r>
      <w:proofErr w:type="gramStart"/>
      <w:r w:rsidRPr="00776FE0">
        <w:rPr>
          <w:rFonts w:ascii="Franklin Gothic Book" w:hAnsi="Franklin Gothic Book"/>
          <w:sz w:val="24"/>
          <w:szCs w:val="24"/>
        </w:rPr>
        <w:t>рамках</w:t>
      </w:r>
      <w:proofErr w:type="gramEnd"/>
      <w:r w:rsidRPr="00776FE0">
        <w:rPr>
          <w:rFonts w:ascii="Franklin Gothic Book" w:hAnsi="Franklin Gothic Book"/>
          <w:sz w:val="24"/>
          <w:szCs w:val="24"/>
        </w:rPr>
        <w:t xml:space="preserve"> общественного проекта Приволжского федерального округа «Победа» по направлению «Лучшие музеи».</w:t>
      </w:r>
    </w:p>
    <w:p w:rsidR="0064562F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64562F" w:rsidRPr="00776FE0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b/>
          <w:sz w:val="24"/>
          <w:szCs w:val="24"/>
        </w:rPr>
      </w:pPr>
      <w:r w:rsidRPr="00776FE0">
        <w:rPr>
          <w:rFonts w:ascii="Franklin Gothic Book" w:hAnsi="Franklin Gothic Book"/>
          <w:b/>
          <w:sz w:val="24"/>
          <w:szCs w:val="24"/>
        </w:rPr>
        <w:t>Победители:</w:t>
      </w:r>
    </w:p>
    <w:p w:rsidR="0064562F" w:rsidRPr="00776FE0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64562F" w:rsidRPr="00776FE0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776FE0">
        <w:rPr>
          <w:rFonts w:ascii="Franklin Gothic Book" w:hAnsi="Franklin Gothic Book"/>
          <w:b/>
          <w:sz w:val="24"/>
          <w:szCs w:val="24"/>
        </w:rPr>
        <w:t>1 место</w:t>
      </w:r>
      <w:r w:rsidRPr="00776FE0">
        <w:rPr>
          <w:rFonts w:ascii="Franklin Gothic Book" w:hAnsi="Franklin Gothic Book"/>
          <w:sz w:val="24"/>
          <w:szCs w:val="24"/>
        </w:rPr>
        <w:t xml:space="preserve"> </w:t>
      </w:r>
      <w:r>
        <w:rPr>
          <w:rFonts w:ascii="Franklin Gothic Book" w:hAnsi="Franklin Gothic Book"/>
          <w:sz w:val="24"/>
          <w:szCs w:val="24"/>
        </w:rPr>
        <w:t>–</w:t>
      </w:r>
      <w:r w:rsidRPr="00776FE0">
        <w:rPr>
          <w:rFonts w:ascii="Franklin Gothic Book" w:hAnsi="Franklin Gothic Book"/>
          <w:sz w:val="24"/>
          <w:szCs w:val="24"/>
        </w:rPr>
        <w:t xml:space="preserve"> Большеподберезинская средняя общ</w:t>
      </w:r>
      <w:r>
        <w:rPr>
          <w:rFonts w:ascii="Franklin Gothic Book" w:hAnsi="Franklin Gothic Book"/>
          <w:sz w:val="24"/>
          <w:szCs w:val="24"/>
        </w:rPr>
        <w:t xml:space="preserve">еобразовательная школа </w:t>
      </w:r>
      <w:r w:rsidR="00925E93">
        <w:rPr>
          <w:rFonts w:ascii="Franklin Gothic Book" w:hAnsi="Franklin Gothic Book"/>
          <w:sz w:val="24"/>
          <w:szCs w:val="24"/>
        </w:rPr>
        <w:t xml:space="preserve">                </w:t>
      </w:r>
      <w:r>
        <w:rPr>
          <w:rFonts w:ascii="Franklin Gothic Book" w:hAnsi="Franklin Gothic Book"/>
          <w:sz w:val="24"/>
          <w:szCs w:val="24"/>
        </w:rPr>
        <w:t>им. А.Е.</w:t>
      </w:r>
      <w:r w:rsidRPr="00776FE0">
        <w:rPr>
          <w:rFonts w:ascii="Franklin Gothic Book" w:hAnsi="Franklin Gothic Book"/>
          <w:sz w:val="24"/>
          <w:szCs w:val="24"/>
        </w:rPr>
        <w:t>Кошкина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776FE0">
        <w:rPr>
          <w:rFonts w:ascii="Franklin Gothic Book" w:hAnsi="Franklin Gothic Book"/>
          <w:sz w:val="24"/>
          <w:szCs w:val="24"/>
        </w:rPr>
        <w:t xml:space="preserve">Кайбицкого муниципального района </w:t>
      </w:r>
      <w:r>
        <w:rPr>
          <w:rFonts w:ascii="Franklin Gothic Book" w:hAnsi="Franklin Gothic Book"/>
          <w:sz w:val="24"/>
          <w:szCs w:val="24"/>
        </w:rPr>
        <w:t xml:space="preserve">Республики Татарстан </w:t>
      </w:r>
      <w:r w:rsidRPr="00776FE0">
        <w:rPr>
          <w:rFonts w:ascii="Franklin Gothic Book" w:hAnsi="Franklin Gothic Book"/>
          <w:sz w:val="24"/>
          <w:szCs w:val="24"/>
        </w:rPr>
        <w:t>(руководитель муз</w:t>
      </w:r>
      <w:r>
        <w:rPr>
          <w:rFonts w:ascii="Franklin Gothic Book" w:hAnsi="Franklin Gothic Book"/>
          <w:sz w:val="24"/>
          <w:szCs w:val="24"/>
        </w:rPr>
        <w:t>ея</w:t>
      </w:r>
      <w:r w:rsidR="00D42E25">
        <w:rPr>
          <w:rFonts w:ascii="Franklin Gothic Book" w:hAnsi="Franklin Gothic Book"/>
          <w:sz w:val="24"/>
          <w:szCs w:val="24"/>
        </w:rPr>
        <w:t xml:space="preserve"> – </w:t>
      </w:r>
      <w:r>
        <w:rPr>
          <w:rFonts w:ascii="Franklin Gothic Book" w:hAnsi="Franklin Gothic Book"/>
          <w:sz w:val="24"/>
          <w:szCs w:val="24"/>
        </w:rPr>
        <w:t>Елисеева Екатерина Ивановна).</w:t>
      </w:r>
    </w:p>
    <w:p w:rsidR="0064562F" w:rsidRPr="00776FE0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proofErr w:type="gramStart"/>
      <w:r w:rsidRPr="00776FE0">
        <w:rPr>
          <w:rFonts w:ascii="Franklin Gothic Book" w:hAnsi="Franklin Gothic Book"/>
          <w:b/>
          <w:sz w:val="24"/>
          <w:szCs w:val="24"/>
        </w:rPr>
        <w:t>2 место</w:t>
      </w:r>
      <w:r w:rsidRPr="00776FE0">
        <w:rPr>
          <w:rFonts w:ascii="Franklin Gothic Book" w:hAnsi="Franklin Gothic Book"/>
          <w:sz w:val="24"/>
          <w:szCs w:val="24"/>
        </w:rPr>
        <w:t xml:space="preserve"> </w:t>
      </w:r>
      <w:r>
        <w:rPr>
          <w:rFonts w:ascii="Franklin Gothic Book" w:hAnsi="Franklin Gothic Book"/>
          <w:sz w:val="24"/>
          <w:szCs w:val="24"/>
        </w:rPr>
        <w:t>–</w:t>
      </w:r>
      <w:r w:rsidRPr="00776FE0">
        <w:rPr>
          <w:rFonts w:ascii="Franklin Gothic Book" w:hAnsi="Franklin Gothic Book"/>
          <w:sz w:val="24"/>
          <w:szCs w:val="24"/>
        </w:rPr>
        <w:t xml:space="preserve"> </w:t>
      </w:r>
      <w:r w:rsidR="00D42E25">
        <w:rPr>
          <w:rFonts w:ascii="Franklin Gothic Book" w:hAnsi="Franklin Gothic Book"/>
          <w:sz w:val="24"/>
          <w:szCs w:val="24"/>
        </w:rPr>
        <w:t>с</w:t>
      </w:r>
      <w:r w:rsidRPr="00776FE0">
        <w:rPr>
          <w:rFonts w:ascii="Franklin Gothic Book" w:hAnsi="Franklin Gothic Book"/>
          <w:sz w:val="24"/>
          <w:szCs w:val="24"/>
        </w:rPr>
        <w:t>редняя общеобразовательная школа №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776FE0">
        <w:rPr>
          <w:rFonts w:ascii="Franklin Gothic Book" w:hAnsi="Franklin Gothic Book"/>
          <w:sz w:val="24"/>
          <w:szCs w:val="24"/>
        </w:rPr>
        <w:t>27 с углубленным изучением отдельных предметов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776FE0">
        <w:rPr>
          <w:rFonts w:ascii="Franklin Gothic Book" w:hAnsi="Franklin Gothic Book"/>
          <w:sz w:val="24"/>
          <w:szCs w:val="24"/>
        </w:rPr>
        <w:t xml:space="preserve">Нижнекамского муниципального района </w:t>
      </w:r>
      <w:r>
        <w:rPr>
          <w:rFonts w:ascii="Franklin Gothic Book" w:hAnsi="Franklin Gothic Book"/>
          <w:sz w:val="24"/>
          <w:szCs w:val="24"/>
        </w:rPr>
        <w:t xml:space="preserve">Республики Татарстан </w:t>
      </w:r>
      <w:r w:rsidRPr="00776FE0">
        <w:rPr>
          <w:rFonts w:ascii="Franklin Gothic Book" w:hAnsi="Franklin Gothic Book"/>
          <w:sz w:val="24"/>
          <w:szCs w:val="24"/>
        </w:rPr>
        <w:t>(руководитель музея</w:t>
      </w:r>
      <w:r w:rsidR="00010278">
        <w:rPr>
          <w:rFonts w:ascii="Franklin Gothic Book" w:hAnsi="Franklin Gothic Book"/>
          <w:sz w:val="24"/>
          <w:szCs w:val="24"/>
        </w:rPr>
        <w:t xml:space="preserve"> – </w:t>
      </w:r>
      <w:r w:rsidRPr="00776FE0">
        <w:rPr>
          <w:rFonts w:ascii="Franklin Gothic Book" w:hAnsi="Franklin Gothic Book"/>
          <w:sz w:val="24"/>
          <w:szCs w:val="24"/>
        </w:rPr>
        <w:t>Гилязетдинова Занфиля Загитовна).</w:t>
      </w:r>
      <w:proofErr w:type="gramEnd"/>
    </w:p>
    <w:p w:rsidR="00D42E25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proofErr w:type="gramStart"/>
      <w:r w:rsidRPr="00776FE0">
        <w:rPr>
          <w:rFonts w:ascii="Franklin Gothic Book" w:hAnsi="Franklin Gothic Book"/>
          <w:b/>
          <w:sz w:val="24"/>
          <w:szCs w:val="24"/>
        </w:rPr>
        <w:t>2 место</w:t>
      </w:r>
      <w:r w:rsidRPr="00776FE0">
        <w:rPr>
          <w:rFonts w:ascii="Franklin Gothic Book" w:hAnsi="Franklin Gothic Book"/>
          <w:sz w:val="24"/>
          <w:szCs w:val="24"/>
        </w:rPr>
        <w:t xml:space="preserve"> </w:t>
      </w:r>
      <w:r>
        <w:rPr>
          <w:rFonts w:ascii="Franklin Gothic Book" w:hAnsi="Franklin Gothic Book"/>
          <w:sz w:val="24"/>
          <w:szCs w:val="24"/>
        </w:rPr>
        <w:t>–</w:t>
      </w:r>
      <w:r w:rsidRPr="00776FE0">
        <w:rPr>
          <w:rFonts w:ascii="Franklin Gothic Book" w:hAnsi="Franklin Gothic Book"/>
          <w:sz w:val="24"/>
          <w:szCs w:val="24"/>
        </w:rPr>
        <w:t xml:space="preserve"> </w:t>
      </w:r>
      <w:r w:rsidR="00D42E25">
        <w:rPr>
          <w:rFonts w:ascii="Franklin Gothic Book" w:hAnsi="Franklin Gothic Book"/>
          <w:sz w:val="24"/>
          <w:szCs w:val="24"/>
        </w:rPr>
        <w:t>л</w:t>
      </w:r>
      <w:r w:rsidRPr="00776FE0">
        <w:rPr>
          <w:rFonts w:ascii="Franklin Gothic Book" w:hAnsi="Franklin Gothic Book"/>
          <w:sz w:val="24"/>
          <w:szCs w:val="24"/>
        </w:rPr>
        <w:t>ицей №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776FE0">
        <w:rPr>
          <w:rFonts w:ascii="Franklin Gothic Book" w:hAnsi="Franklin Gothic Book"/>
          <w:sz w:val="24"/>
          <w:szCs w:val="24"/>
        </w:rPr>
        <w:t>177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776FE0">
        <w:rPr>
          <w:rFonts w:ascii="Franklin Gothic Book" w:hAnsi="Franklin Gothic Book"/>
          <w:sz w:val="24"/>
          <w:szCs w:val="24"/>
        </w:rPr>
        <w:t>Ново-Савиновского района г.Казани (руководитель музея</w:t>
      </w:r>
      <w:r w:rsidR="00D42E25">
        <w:rPr>
          <w:rFonts w:ascii="Franklin Gothic Book" w:hAnsi="Franklin Gothic Book"/>
          <w:sz w:val="24"/>
          <w:szCs w:val="24"/>
        </w:rPr>
        <w:t xml:space="preserve"> –</w:t>
      </w:r>
      <w:proofErr w:type="gramEnd"/>
    </w:p>
    <w:p w:rsidR="0064562F" w:rsidRPr="00776FE0" w:rsidRDefault="0064562F" w:rsidP="00D42E25">
      <w:pPr>
        <w:tabs>
          <w:tab w:val="left" w:pos="993"/>
        </w:tabs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>Шамсувалиева Рауза Равильевна).</w:t>
      </w:r>
    </w:p>
    <w:p w:rsidR="0064562F" w:rsidRPr="00776FE0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proofErr w:type="gramStart"/>
      <w:r w:rsidRPr="00776FE0">
        <w:rPr>
          <w:rFonts w:ascii="Franklin Gothic Book" w:hAnsi="Franklin Gothic Book"/>
          <w:b/>
          <w:sz w:val="24"/>
          <w:szCs w:val="24"/>
        </w:rPr>
        <w:t>3 место</w:t>
      </w:r>
      <w:r w:rsidRPr="00776FE0">
        <w:rPr>
          <w:rFonts w:ascii="Franklin Gothic Book" w:hAnsi="Franklin Gothic Book"/>
          <w:sz w:val="24"/>
          <w:szCs w:val="24"/>
        </w:rPr>
        <w:t xml:space="preserve"> </w:t>
      </w:r>
      <w:r>
        <w:rPr>
          <w:rFonts w:ascii="Franklin Gothic Book" w:hAnsi="Franklin Gothic Book"/>
          <w:sz w:val="24"/>
          <w:szCs w:val="24"/>
        </w:rPr>
        <w:t>–</w:t>
      </w:r>
      <w:r w:rsidRPr="00776FE0">
        <w:rPr>
          <w:rFonts w:ascii="Franklin Gothic Book" w:hAnsi="Franklin Gothic Book"/>
          <w:sz w:val="24"/>
          <w:szCs w:val="24"/>
        </w:rPr>
        <w:t xml:space="preserve"> </w:t>
      </w:r>
      <w:r w:rsidR="00D42E25">
        <w:rPr>
          <w:rFonts w:ascii="Franklin Gothic Book" w:hAnsi="Franklin Gothic Book"/>
          <w:sz w:val="24"/>
          <w:szCs w:val="24"/>
        </w:rPr>
        <w:t>с</w:t>
      </w:r>
      <w:r w:rsidRPr="00776FE0">
        <w:rPr>
          <w:rFonts w:ascii="Franklin Gothic Book" w:hAnsi="Franklin Gothic Book"/>
          <w:sz w:val="24"/>
          <w:szCs w:val="24"/>
        </w:rPr>
        <w:t>редняя общеобразовательная школа им. С.А.Ахтямова с.Манзарас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776FE0">
        <w:rPr>
          <w:rFonts w:ascii="Franklin Gothic Book" w:hAnsi="Franklin Gothic Book"/>
          <w:sz w:val="24"/>
          <w:szCs w:val="24"/>
        </w:rPr>
        <w:t xml:space="preserve">Кукморского муниципального района </w:t>
      </w:r>
      <w:r>
        <w:rPr>
          <w:rFonts w:ascii="Franklin Gothic Book" w:hAnsi="Franklin Gothic Book"/>
          <w:sz w:val="24"/>
          <w:szCs w:val="24"/>
        </w:rPr>
        <w:t xml:space="preserve">Республики Татарстан </w:t>
      </w:r>
      <w:r w:rsidRPr="00776FE0">
        <w:rPr>
          <w:rFonts w:ascii="Franklin Gothic Book" w:hAnsi="Franklin Gothic Book"/>
          <w:sz w:val="24"/>
          <w:szCs w:val="24"/>
        </w:rPr>
        <w:t>(руководитель музея</w:t>
      </w:r>
      <w:r w:rsidR="00D42E25">
        <w:rPr>
          <w:rFonts w:ascii="Franklin Gothic Book" w:hAnsi="Franklin Gothic Book"/>
          <w:sz w:val="24"/>
          <w:szCs w:val="24"/>
        </w:rPr>
        <w:t xml:space="preserve"> – </w:t>
      </w:r>
      <w:r w:rsidRPr="00776FE0">
        <w:rPr>
          <w:rFonts w:ascii="Franklin Gothic Book" w:hAnsi="Franklin Gothic Book"/>
          <w:sz w:val="24"/>
          <w:szCs w:val="24"/>
        </w:rPr>
        <w:t>Мутигуллина Лилия Р</w:t>
      </w:r>
      <w:r>
        <w:rPr>
          <w:rFonts w:ascii="Franklin Gothic Book" w:hAnsi="Franklin Gothic Book"/>
          <w:sz w:val="24"/>
          <w:szCs w:val="24"/>
        </w:rPr>
        <w:t>авилевна).</w:t>
      </w:r>
      <w:proofErr w:type="gramEnd"/>
    </w:p>
    <w:p w:rsidR="0064562F" w:rsidRPr="00776FE0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proofErr w:type="gramStart"/>
      <w:r w:rsidRPr="00776FE0">
        <w:rPr>
          <w:rFonts w:ascii="Franklin Gothic Book" w:hAnsi="Franklin Gothic Book"/>
          <w:b/>
          <w:sz w:val="24"/>
          <w:szCs w:val="24"/>
        </w:rPr>
        <w:t>3 место</w:t>
      </w:r>
      <w:r w:rsidRPr="00776FE0">
        <w:rPr>
          <w:rFonts w:ascii="Franklin Gothic Book" w:hAnsi="Franklin Gothic Book"/>
          <w:sz w:val="24"/>
          <w:szCs w:val="24"/>
        </w:rPr>
        <w:t xml:space="preserve"> </w:t>
      </w:r>
      <w:r>
        <w:rPr>
          <w:rFonts w:ascii="Franklin Gothic Book" w:hAnsi="Franklin Gothic Book"/>
          <w:sz w:val="24"/>
          <w:szCs w:val="24"/>
        </w:rPr>
        <w:t>–</w:t>
      </w:r>
      <w:r w:rsidRPr="00776FE0">
        <w:rPr>
          <w:rFonts w:ascii="Franklin Gothic Book" w:hAnsi="Franklin Gothic Book"/>
          <w:sz w:val="24"/>
          <w:szCs w:val="24"/>
        </w:rPr>
        <w:t xml:space="preserve"> Малоцильнинская средняя общеобразовательная школа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776FE0">
        <w:rPr>
          <w:rFonts w:ascii="Franklin Gothic Book" w:hAnsi="Franklin Gothic Book"/>
          <w:sz w:val="24"/>
          <w:szCs w:val="24"/>
        </w:rPr>
        <w:t>Дрожжановского муниципального района</w:t>
      </w:r>
      <w:r>
        <w:rPr>
          <w:rFonts w:ascii="Franklin Gothic Book" w:hAnsi="Franklin Gothic Book"/>
          <w:sz w:val="24"/>
          <w:szCs w:val="24"/>
        </w:rPr>
        <w:t xml:space="preserve"> Республики Татарстан</w:t>
      </w:r>
      <w:r w:rsidRPr="00776FE0">
        <w:rPr>
          <w:rFonts w:ascii="Franklin Gothic Book" w:hAnsi="Franklin Gothic Book"/>
          <w:sz w:val="24"/>
          <w:szCs w:val="24"/>
        </w:rPr>
        <w:t xml:space="preserve"> (руководитель музе</w:t>
      </w:r>
      <w:r>
        <w:rPr>
          <w:rFonts w:ascii="Franklin Gothic Book" w:hAnsi="Franklin Gothic Book"/>
          <w:sz w:val="24"/>
          <w:szCs w:val="24"/>
        </w:rPr>
        <w:t>я</w:t>
      </w:r>
      <w:r w:rsidR="0003605A">
        <w:rPr>
          <w:rFonts w:ascii="Franklin Gothic Book" w:hAnsi="Franklin Gothic Book"/>
          <w:sz w:val="24"/>
          <w:szCs w:val="24"/>
        </w:rPr>
        <w:t xml:space="preserve"> – </w:t>
      </w:r>
      <w:r>
        <w:rPr>
          <w:rFonts w:ascii="Franklin Gothic Book" w:hAnsi="Franklin Gothic Book"/>
          <w:sz w:val="24"/>
          <w:szCs w:val="24"/>
        </w:rPr>
        <w:t>Миначева Гульчачак Камиловна).</w:t>
      </w:r>
      <w:proofErr w:type="gramEnd"/>
    </w:p>
    <w:p w:rsidR="0064562F" w:rsidRPr="00776FE0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776FE0">
        <w:rPr>
          <w:rFonts w:ascii="Franklin Gothic Book" w:hAnsi="Franklin Gothic Book"/>
          <w:b/>
          <w:sz w:val="24"/>
          <w:szCs w:val="24"/>
        </w:rPr>
        <w:lastRenderedPageBreak/>
        <w:t>3 место</w:t>
      </w:r>
      <w:r w:rsidRPr="00776FE0">
        <w:rPr>
          <w:rFonts w:ascii="Franklin Gothic Book" w:hAnsi="Franklin Gothic Book"/>
          <w:sz w:val="24"/>
          <w:szCs w:val="24"/>
        </w:rPr>
        <w:t xml:space="preserve"> </w:t>
      </w:r>
      <w:r>
        <w:rPr>
          <w:rFonts w:ascii="Franklin Gothic Book" w:hAnsi="Franklin Gothic Book"/>
          <w:sz w:val="24"/>
          <w:szCs w:val="24"/>
        </w:rPr>
        <w:t>–</w:t>
      </w:r>
      <w:r w:rsidRPr="00776FE0">
        <w:rPr>
          <w:rFonts w:ascii="Franklin Gothic Book" w:hAnsi="Franklin Gothic Book"/>
          <w:sz w:val="24"/>
          <w:szCs w:val="24"/>
        </w:rPr>
        <w:t xml:space="preserve"> Кимовская средняя общеобразовательная школа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776FE0">
        <w:rPr>
          <w:rFonts w:ascii="Franklin Gothic Book" w:hAnsi="Franklin Gothic Book"/>
          <w:sz w:val="24"/>
          <w:szCs w:val="24"/>
        </w:rPr>
        <w:t xml:space="preserve">Спасского муниципального района </w:t>
      </w:r>
      <w:r>
        <w:rPr>
          <w:rFonts w:ascii="Franklin Gothic Book" w:hAnsi="Franklin Gothic Book"/>
          <w:sz w:val="24"/>
          <w:szCs w:val="24"/>
        </w:rPr>
        <w:t xml:space="preserve">Республики Татарстан </w:t>
      </w:r>
      <w:r w:rsidRPr="00776FE0">
        <w:rPr>
          <w:rFonts w:ascii="Franklin Gothic Book" w:hAnsi="Franklin Gothic Book"/>
          <w:sz w:val="24"/>
          <w:szCs w:val="24"/>
        </w:rPr>
        <w:t>(руководитель музея</w:t>
      </w:r>
      <w:r w:rsidR="0003605A">
        <w:rPr>
          <w:rFonts w:ascii="Franklin Gothic Book" w:hAnsi="Franklin Gothic Book"/>
          <w:sz w:val="24"/>
          <w:szCs w:val="24"/>
        </w:rPr>
        <w:t xml:space="preserve"> – </w:t>
      </w:r>
      <w:r w:rsidRPr="00776FE0">
        <w:rPr>
          <w:rFonts w:ascii="Franklin Gothic Book" w:hAnsi="Franklin Gothic Book"/>
          <w:sz w:val="24"/>
          <w:szCs w:val="24"/>
        </w:rPr>
        <w:t>Романова Нина Анатольевна).</w:t>
      </w:r>
    </w:p>
    <w:p w:rsidR="0064562F" w:rsidRPr="00776FE0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776FE0">
        <w:rPr>
          <w:rFonts w:ascii="Franklin Gothic Book" w:hAnsi="Franklin Gothic Book"/>
          <w:sz w:val="24"/>
          <w:szCs w:val="24"/>
        </w:rPr>
        <w:t xml:space="preserve">12 победителей приняли участие в торжественном </w:t>
      </w:r>
      <w:proofErr w:type="gramStart"/>
      <w:r w:rsidRPr="00776FE0">
        <w:rPr>
          <w:rFonts w:ascii="Franklin Gothic Book" w:hAnsi="Franklin Gothic Book"/>
          <w:sz w:val="24"/>
          <w:szCs w:val="24"/>
        </w:rPr>
        <w:t>мероприятии</w:t>
      </w:r>
      <w:proofErr w:type="gramEnd"/>
      <w:r w:rsidRPr="00776FE0">
        <w:rPr>
          <w:rFonts w:ascii="Franklin Gothic Book" w:hAnsi="Franklin Gothic Book"/>
          <w:sz w:val="24"/>
          <w:szCs w:val="24"/>
        </w:rPr>
        <w:t xml:space="preserve"> на встрече Президента Республики Татарстан Р.Н.Минниханова с ветеранами Великой Отечественной войны и тружениками тыла. </w:t>
      </w:r>
    </w:p>
    <w:p w:rsidR="0064562F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64562F" w:rsidRDefault="0064562F" w:rsidP="0064562F">
      <w:pPr>
        <w:tabs>
          <w:tab w:val="left" w:pos="993"/>
        </w:tabs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261D3">
        <w:rPr>
          <w:rFonts w:ascii="Franklin Gothic Book" w:hAnsi="Franklin Gothic Book"/>
          <w:b/>
          <w:color w:val="0070C0"/>
          <w:sz w:val="28"/>
          <w:szCs w:val="28"/>
        </w:rPr>
        <w:t>Республиканская историко-патриотическая акция</w:t>
      </w:r>
    </w:p>
    <w:p w:rsidR="0064562F" w:rsidRDefault="0064562F" w:rsidP="0064562F">
      <w:pPr>
        <w:tabs>
          <w:tab w:val="left" w:pos="993"/>
        </w:tabs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261D3">
        <w:rPr>
          <w:rFonts w:ascii="Franklin Gothic Book" w:hAnsi="Franklin Gothic Book"/>
          <w:b/>
          <w:color w:val="0070C0"/>
          <w:sz w:val="28"/>
          <w:szCs w:val="28"/>
        </w:rPr>
        <w:t xml:space="preserve">«Мы в летописи Великой Отечественной…», </w:t>
      </w:r>
      <w:proofErr w:type="gramStart"/>
      <w:r w:rsidRPr="004261D3">
        <w:rPr>
          <w:rFonts w:ascii="Franklin Gothic Book" w:hAnsi="Franklin Gothic Book"/>
          <w:b/>
          <w:color w:val="0070C0"/>
          <w:sz w:val="28"/>
          <w:szCs w:val="28"/>
        </w:rPr>
        <w:t>посвященная</w:t>
      </w:r>
      <w:proofErr w:type="gramEnd"/>
      <w:r w:rsidRPr="004261D3">
        <w:rPr>
          <w:rFonts w:ascii="Franklin Gothic Book" w:hAnsi="Franklin Gothic Book"/>
          <w:b/>
          <w:color w:val="0070C0"/>
          <w:sz w:val="28"/>
          <w:szCs w:val="28"/>
        </w:rPr>
        <w:t xml:space="preserve"> 71-</w:t>
      </w:r>
      <w:r>
        <w:rPr>
          <w:rFonts w:ascii="Franklin Gothic Book" w:hAnsi="Franklin Gothic Book"/>
          <w:b/>
          <w:color w:val="0070C0"/>
          <w:sz w:val="28"/>
          <w:szCs w:val="28"/>
        </w:rPr>
        <w:t xml:space="preserve">й </w:t>
      </w:r>
      <w:r w:rsidRPr="004261D3">
        <w:rPr>
          <w:rFonts w:ascii="Franklin Gothic Book" w:hAnsi="Franklin Gothic Book"/>
          <w:b/>
          <w:color w:val="0070C0"/>
          <w:sz w:val="28"/>
          <w:szCs w:val="28"/>
        </w:rPr>
        <w:t xml:space="preserve">годовщине </w:t>
      </w:r>
    </w:p>
    <w:p w:rsidR="0064562F" w:rsidRPr="004261D3" w:rsidRDefault="0064562F" w:rsidP="0064562F">
      <w:pPr>
        <w:tabs>
          <w:tab w:val="left" w:pos="993"/>
        </w:tabs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261D3">
        <w:rPr>
          <w:rFonts w:ascii="Franklin Gothic Book" w:hAnsi="Franklin Gothic Book"/>
          <w:b/>
          <w:color w:val="0070C0"/>
          <w:sz w:val="28"/>
          <w:szCs w:val="28"/>
        </w:rPr>
        <w:t>Победы в Великой Отечественной войне 1941</w:t>
      </w:r>
      <w:r>
        <w:rPr>
          <w:rFonts w:ascii="Franklin Gothic Book" w:hAnsi="Franklin Gothic Book"/>
          <w:b/>
          <w:color w:val="0070C0"/>
          <w:sz w:val="28"/>
          <w:szCs w:val="28"/>
        </w:rPr>
        <w:t xml:space="preserve"> </w:t>
      </w:r>
      <w:r w:rsidRPr="004261D3">
        <w:rPr>
          <w:rFonts w:ascii="Franklin Gothic Book" w:hAnsi="Franklin Gothic Book"/>
          <w:b/>
          <w:color w:val="0070C0"/>
          <w:sz w:val="28"/>
          <w:szCs w:val="28"/>
        </w:rPr>
        <w:t>-</w:t>
      </w:r>
      <w:r>
        <w:rPr>
          <w:rFonts w:ascii="Franklin Gothic Book" w:hAnsi="Franklin Gothic Book"/>
          <w:b/>
          <w:color w:val="0070C0"/>
          <w:sz w:val="28"/>
          <w:szCs w:val="28"/>
        </w:rPr>
        <w:t xml:space="preserve"> </w:t>
      </w:r>
      <w:r w:rsidRPr="004261D3">
        <w:rPr>
          <w:rFonts w:ascii="Franklin Gothic Book" w:hAnsi="Franklin Gothic Book"/>
          <w:b/>
          <w:color w:val="0070C0"/>
          <w:sz w:val="28"/>
          <w:szCs w:val="28"/>
        </w:rPr>
        <w:t>1945 годов</w:t>
      </w:r>
    </w:p>
    <w:p w:rsidR="0064562F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64562F" w:rsidRPr="004261D3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4261D3">
        <w:rPr>
          <w:rFonts w:ascii="Franklin Gothic Book" w:hAnsi="Franklin Gothic Book"/>
          <w:sz w:val="24"/>
          <w:szCs w:val="24"/>
        </w:rPr>
        <w:t xml:space="preserve">7 мая 2016 года в Татарском государственном академическом </w:t>
      </w:r>
      <w:proofErr w:type="gramStart"/>
      <w:r w:rsidRPr="004261D3">
        <w:rPr>
          <w:rFonts w:ascii="Franklin Gothic Book" w:hAnsi="Franklin Gothic Book"/>
          <w:sz w:val="24"/>
          <w:szCs w:val="24"/>
        </w:rPr>
        <w:t>театре</w:t>
      </w:r>
      <w:proofErr w:type="gramEnd"/>
      <w:r w:rsidRPr="004261D3">
        <w:rPr>
          <w:rFonts w:ascii="Franklin Gothic Book" w:hAnsi="Franklin Gothic Book"/>
          <w:sz w:val="24"/>
          <w:szCs w:val="24"/>
        </w:rPr>
        <w:t xml:space="preserve"> оперы и балета им. М.Джалиля были выставлены 48 баннеров с материалами о лучших школьных музеях. Образовательные организации, чьи музеи были выставлены на баннерах, награждены дипломами как победители в номинации «Лучший школьный музей Республики Татарстан».</w:t>
      </w:r>
    </w:p>
    <w:p w:rsidR="0064562F" w:rsidRPr="00364612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64562F" w:rsidRPr="00364612" w:rsidTr="008457B7">
        <w:trPr>
          <w:jc w:val="center"/>
        </w:trPr>
        <w:tc>
          <w:tcPr>
            <w:tcW w:w="3427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564E79" wp14:editId="5E0D5BE9">
                  <wp:extent cx="1478280" cy="985520"/>
                  <wp:effectExtent l="0" t="0" r="7620" b="5080"/>
                  <wp:docPr id="2160" name="Рисунок 2160" descr="C:\Users\Хабибуллина\Documents\МЕРОПРИЯТИЯ\9 Мая\9 Мая 2016\Бессмертный полк 2016 Итоги\Фото 7 мая 2016\100CANON\IMG_0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15" descr="C:\Users\Хабибуллина\Documents\МЕРОПРИЯТИЯ\9 Мая\9 Мая 2016\Бессмертный полк 2016 Итоги\Фото 7 мая 2016\100CANON\IMG_0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80" cy="985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8BDF53" wp14:editId="2E033949">
                  <wp:extent cx="1478280" cy="990600"/>
                  <wp:effectExtent l="0" t="0" r="7620" b="0"/>
                  <wp:docPr id="2159" name="Рисунок 2159" descr="C:\Users\Хабибуллина\Documents\МЕРОПРИЯТИЯ\9 Мая\9 Мая 2016\Бессмертный полк 2016 Итоги\Фото 7 мая 2016\100CANON\IMG_0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16" descr="C:\Users\Хабибуллина\Documents\МЕРОПРИЯТИЯ\9 Мая\9 Мая 2016\Бессмертный полк 2016 Итоги\Фото 7 мая 2016\100CANON\IMG_0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80" cy="99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B97FF5" wp14:editId="036EBD10">
                  <wp:extent cx="1481807" cy="990600"/>
                  <wp:effectExtent l="0" t="0" r="4445" b="0"/>
                  <wp:docPr id="2158" name="Рисунок 2158" descr="C:\Users\Хабибуллина\Documents\МЕРОПРИЯТИЯ\9 Мая\9 Мая 2016\Бессмертный полк 2016 Итоги\Фото 7 мая 2016\100CANON\IMG_0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17" descr="C:\Users\Хабибуллина\Documents\МЕРОПРИЯТИЯ\9 Мая\9 Мая 2016\Бессмертный полк 2016 Итоги\Фото 7 мая 2016\100CANON\IMG_0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807" cy="99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562F" w:rsidRPr="00364612" w:rsidRDefault="0064562F" w:rsidP="0064562F">
      <w:pPr>
        <w:spacing w:after="0" w:line="240" w:lineRule="auto"/>
        <w:ind w:firstLine="142"/>
        <w:jc w:val="center"/>
        <w:rPr>
          <w:rFonts w:ascii="Times New Roman" w:hAnsi="Times New Roman"/>
          <w:sz w:val="28"/>
          <w:szCs w:val="28"/>
        </w:rPr>
      </w:pPr>
    </w:p>
    <w:p w:rsidR="0064562F" w:rsidRPr="004261D3" w:rsidRDefault="0064562F" w:rsidP="0064562F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261D3">
        <w:rPr>
          <w:rFonts w:ascii="Franklin Gothic Book" w:hAnsi="Franklin Gothic Book"/>
          <w:b/>
          <w:color w:val="0070C0"/>
          <w:sz w:val="28"/>
          <w:szCs w:val="28"/>
        </w:rPr>
        <w:t>Участие в Международной акции «Бессмертный полк»</w:t>
      </w:r>
    </w:p>
    <w:p w:rsidR="0064562F" w:rsidRPr="004261D3" w:rsidRDefault="0064562F" w:rsidP="0064562F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4261D3">
        <w:rPr>
          <w:rFonts w:ascii="Franklin Gothic Book" w:hAnsi="Franklin Gothic Book"/>
          <w:b/>
          <w:color w:val="0070C0"/>
          <w:sz w:val="28"/>
          <w:szCs w:val="28"/>
        </w:rPr>
        <w:t>9 Мая 2016 года</w:t>
      </w:r>
    </w:p>
    <w:p w:rsidR="0064562F" w:rsidRPr="006C35D6" w:rsidRDefault="0064562F" w:rsidP="0064562F">
      <w:pPr>
        <w:spacing w:after="0" w:line="24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64562F" w:rsidRPr="004261D3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4261D3">
        <w:rPr>
          <w:rFonts w:ascii="Franklin Gothic Book" w:hAnsi="Franklin Gothic Book"/>
          <w:sz w:val="24"/>
          <w:szCs w:val="24"/>
        </w:rPr>
        <w:t>90 тыс</w:t>
      </w:r>
      <w:r w:rsidR="0003605A">
        <w:rPr>
          <w:rFonts w:ascii="Franklin Gothic Book" w:hAnsi="Franklin Gothic Book"/>
          <w:sz w:val="24"/>
          <w:szCs w:val="24"/>
        </w:rPr>
        <w:t xml:space="preserve">. </w:t>
      </w:r>
      <w:r w:rsidRPr="004261D3">
        <w:rPr>
          <w:rFonts w:ascii="Franklin Gothic Book" w:hAnsi="Franklin Gothic Book"/>
          <w:sz w:val="24"/>
          <w:szCs w:val="24"/>
        </w:rPr>
        <w:t xml:space="preserve">школьников, студентов высших и профессиональных образовательных организаций, членов их семей, профессорско-преподавательского состава, педагогов и учителей, сотрудников </w:t>
      </w:r>
      <w:r>
        <w:rPr>
          <w:rFonts w:ascii="Franklin Gothic Book" w:hAnsi="Franklin Gothic Book"/>
          <w:sz w:val="24"/>
          <w:szCs w:val="24"/>
        </w:rPr>
        <w:t>М</w:t>
      </w:r>
      <w:r w:rsidRPr="004261D3">
        <w:rPr>
          <w:rFonts w:ascii="Franklin Gothic Book" w:hAnsi="Franklin Gothic Book"/>
          <w:sz w:val="24"/>
          <w:szCs w:val="24"/>
        </w:rPr>
        <w:t xml:space="preserve">инистерства образования и науки Республики Татарстан и </w:t>
      </w:r>
      <w:r>
        <w:rPr>
          <w:rFonts w:ascii="Franklin Gothic Book" w:hAnsi="Franklin Gothic Book"/>
          <w:sz w:val="24"/>
          <w:szCs w:val="24"/>
        </w:rPr>
        <w:t xml:space="preserve">организаций </w:t>
      </w:r>
      <w:r w:rsidRPr="004261D3">
        <w:rPr>
          <w:rFonts w:ascii="Franklin Gothic Book" w:hAnsi="Franklin Gothic Book"/>
          <w:sz w:val="24"/>
          <w:szCs w:val="24"/>
        </w:rPr>
        <w:t>дополнительного образования приняли участие в Международной общественной акции «Бессмертный полк», приуроченной к празднованию 71-й годовщины Победы в Великой Отечественной войне 1941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4261D3">
        <w:rPr>
          <w:rFonts w:ascii="Franklin Gothic Book" w:hAnsi="Franklin Gothic Book"/>
          <w:sz w:val="24"/>
          <w:szCs w:val="24"/>
        </w:rPr>
        <w:t>-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4261D3">
        <w:rPr>
          <w:rFonts w:ascii="Franklin Gothic Book" w:hAnsi="Franklin Gothic Book"/>
          <w:sz w:val="24"/>
          <w:szCs w:val="24"/>
        </w:rPr>
        <w:t xml:space="preserve">1945 годов. От </w:t>
      </w:r>
      <w:r>
        <w:rPr>
          <w:rFonts w:ascii="Franklin Gothic Book" w:hAnsi="Franklin Gothic Book"/>
          <w:sz w:val="24"/>
          <w:szCs w:val="24"/>
        </w:rPr>
        <w:t xml:space="preserve">профессиональных образовательных организаций </w:t>
      </w:r>
      <w:r w:rsidRPr="004261D3">
        <w:rPr>
          <w:rFonts w:ascii="Franklin Gothic Book" w:hAnsi="Franklin Gothic Book"/>
          <w:sz w:val="24"/>
          <w:szCs w:val="24"/>
        </w:rPr>
        <w:t>– около 1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4261D3">
        <w:rPr>
          <w:rFonts w:ascii="Franklin Gothic Book" w:hAnsi="Franklin Gothic Book"/>
          <w:sz w:val="24"/>
          <w:szCs w:val="24"/>
        </w:rPr>
        <w:t>800 портретов.</w:t>
      </w:r>
    </w:p>
    <w:p w:rsidR="0064562F" w:rsidRPr="00364612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285"/>
        <w:gridCol w:w="3253"/>
        <w:gridCol w:w="3316"/>
      </w:tblGrid>
      <w:tr w:rsidR="0064562F" w:rsidRPr="00364612" w:rsidTr="008457B7">
        <w:trPr>
          <w:jc w:val="center"/>
        </w:trPr>
        <w:tc>
          <w:tcPr>
            <w:tcW w:w="3427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57C73C" wp14:editId="24831A05">
                  <wp:extent cx="1775460" cy="1143000"/>
                  <wp:effectExtent l="0" t="0" r="0" b="0"/>
                  <wp:docPr id="2147" name="Рисунок 2147" descr="C:\Users\Admin\Desktop\4Cr0pi0cO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4Cr0pi0cOL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143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8A07C2" wp14:editId="4E58846D">
                  <wp:extent cx="1706777" cy="1143000"/>
                  <wp:effectExtent l="0" t="0" r="8255" b="0"/>
                  <wp:docPr id="2082" name="Рисунок 2082" descr="http://sntat.ru/media/k2/items/cache/41674ff4e9bbad2adcfd466c6000a174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ntat.ru/media/k2/items/cache/41674ff4e9bbad2adcfd466c6000a174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777" cy="1143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DD3977" wp14:editId="25F26B57">
                  <wp:extent cx="1832290" cy="1143000"/>
                  <wp:effectExtent l="0" t="0" r="0" b="0"/>
                  <wp:docPr id="2079" name="Рисунок 2079" descr="http://tatfrontu.ru/sites/default/files/styles/1600_1600/public/img/2016/05/12/dsc6474800-127271088.jpg?itok=udNz9Q8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tatfrontu.ru/sites/default/files/styles/1600_1600/public/img/2016/05/12/dsc6474800-127271088.jpg?itok=udNz9Q8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068" cy="1146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562F" w:rsidRPr="00364612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4562F" w:rsidRPr="00D63002" w:rsidRDefault="0064562F" w:rsidP="0064562F">
      <w:pPr>
        <w:tabs>
          <w:tab w:val="left" w:pos="993"/>
        </w:tabs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D63002">
        <w:rPr>
          <w:rFonts w:ascii="Franklin Gothic Book" w:hAnsi="Franklin Gothic Book"/>
          <w:b/>
          <w:color w:val="0070C0"/>
          <w:sz w:val="28"/>
          <w:szCs w:val="28"/>
        </w:rPr>
        <w:t xml:space="preserve">Республиканский урок на тему «Уроки семьи и семейных ценностей», посвященный Международному дню семьи в образовательных </w:t>
      </w:r>
      <w:proofErr w:type="gramStart"/>
      <w:r w:rsidRPr="00D63002">
        <w:rPr>
          <w:rFonts w:ascii="Franklin Gothic Book" w:hAnsi="Franklin Gothic Book"/>
          <w:b/>
          <w:color w:val="0070C0"/>
          <w:sz w:val="28"/>
          <w:szCs w:val="28"/>
        </w:rPr>
        <w:t>организациях</w:t>
      </w:r>
      <w:proofErr w:type="gramEnd"/>
    </w:p>
    <w:p w:rsidR="0064562F" w:rsidRPr="006C35D6" w:rsidRDefault="0064562F" w:rsidP="0064562F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4562F" w:rsidRPr="00D63002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D63002">
        <w:rPr>
          <w:rFonts w:ascii="Franklin Gothic Book" w:hAnsi="Franklin Gothic Book"/>
          <w:sz w:val="24"/>
          <w:szCs w:val="24"/>
        </w:rPr>
        <w:t xml:space="preserve">С 11 по 15 мая 2016 </w:t>
      </w:r>
      <w:r>
        <w:rPr>
          <w:rFonts w:ascii="Franklin Gothic Book" w:hAnsi="Franklin Gothic Book"/>
          <w:sz w:val="24"/>
          <w:szCs w:val="24"/>
        </w:rPr>
        <w:t xml:space="preserve">года </w:t>
      </w:r>
      <w:r w:rsidRPr="00D63002">
        <w:rPr>
          <w:rFonts w:ascii="Franklin Gothic Book" w:hAnsi="Franklin Gothic Book"/>
          <w:sz w:val="24"/>
          <w:szCs w:val="24"/>
        </w:rPr>
        <w:t xml:space="preserve">проводился республиканский урок на тему «Уроки семьи и семейных ценностей», посвященный Международному дню семьи в образовательных </w:t>
      </w:r>
      <w:proofErr w:type="gramStart"/>
      <w:r w:rsidRPr="00D63002">
        <w:rPr>
          <w:rFonts w:ascii="Franklin Gothic Book" w:hAnsi="Franklin Gothic Book"/>
          <w:sz w:val="24"/>
          <w:szCs w:val="24"/>
        </w:rPr>
        <w:t>организациях</w:t>
      </w:r>
      <w:proofErr w:type="gramEnd"/>
      <w:r w:rsidRPr="00D63002">
        <w:rPr>
          <w:rFonts w:ascii="Franklin Gothic Book" w:hAnsi="Franklin Gothic Book"/>
          <w:sz w:val="24"/>
          <w:szCs w:val="24"/>
        </w:rPr>
        <w:t>.</w:t>
      </w:r>
    </w:p>
    <w:p w:rsidR="0064562F" w:rsidRPr="00D63002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D63002">
        <w:rPr>
          <w:rFonts w:ascii="Franklin Gothic Book" w:hAnsi="Franklin Gothic Book"/>
          <w:sz w:val="24"/>
          <w:szCs w:val="24"/>
        </w:rPr>
        <w:lastRenderedPageBreak/>
        <w:t xml:space="preserve">В республиканских уроках принимали участие депутаты Государственного Совета Республики Татарстан, депутаты муниципальных </w:t>
      </w:r>
      <w:r w:rsidR="0050079A">
        <w:rPr>
          <w:rFonts w:ascii="Franklin Gothic Book" w:hAnsi="Franklin Gothic Book"/>
          <w:sz w:val="24"/>
          <w:szCs w:val="24"/>
        </w:rPr>
        <w:t>с</w:t>
      </w:r>
      <w:r w:rsidRPr="00D63002">
        <w:rPr>
          <w:rFonts w:ascii="Franklin Gothic Book" w:hAnsi="Franklin Gothic Book"/>
          <w:sz w:val="24"/>
          <w:szCs w:val="24"/>
        </w:rPr>
        <w:t xml:space="preserve">оветов, органов местного самоуправления. </w:t>
      </w:r>
    </w:p>
    <w:p w:rsidR="0064562F" w:rsidRPr="00364612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050"/>
        <w:gridCol w:w="2733"/>
        <w:gridCol w:w="2237"/>
        <w:gridCol w:w="2503"/>
      </w:tblGrid>
      <w:tr w:rsidR="0064562F" w:rsidRPr="00364612" w:rsidTr="008457B7">
        <w:trPr>
          <w:jc w:val="center"/>
        </w:trPr>
        <w:tc>
          <w:tcPr>
            <w:tcW w:w="2050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0CABAA" wp14:editId="61228866">
                  <wp:extent cx="1371600" cy="1028700"/>
                  <wp:effectExtent l="0" t="0" r="0" b="0"/>
                  <wp:docPr id="2074" name="Рисунок 2074" descr="C:\Users\Хабибуллина\Documents\ИНФОРМАЦИИ\Семьеведение\Курсы июнь 2016\ФОТО День Семьи\DSCN2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21" descr="C:\Users\Хабибуллина\Documents\ИНФОРМАЦИИ\Семьеведение\Курсы июнь 2016\ФОТО День Семьи\DSCN2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3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D7A3A0" wp14:editId="5FACDA2F">
                  <wp:extent cx="1839455" cy="1028700"/>
                  <wp:effectExtent l="0" t="0" r="8890" b="0"/>
                  <wp:docPr id="2058" name="Рисунок 2058" descr="C:\Users\Хабибуллина\Documents\ИНФОРМАЦИИ\Семьеведение\Курсы июнь 2016\ФОТО День Семьи\DxIvZaLhA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22" descr="C:\Users\Хабибуллина\Documents\ИНФОРМАЦИИ\Семьеведение\Курсы июнь 2016\ФОТО День Семьи\DxIvZaLhA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455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7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3B2B99" wp14:editId="4A043CFC">
                  <wp:extent cx="1547685" cy="1028700"/>
                  <wp:effectExtent l="0" t="0" r="0" b="0"/>
                  <wp:docPr id="2052" name="Рисунок 2052" descr="C:\Users\Хабибуллина\Documents\ИНФОРМАЦИИ\Семьеведение\Курсы июнь 2016\ФОТО День Семьи\IMG_2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24" descr="C:\Users\Хабибуллина\Documents\ИНФОРМАЦИИ\Семьеведение\Курсы июнь 2016\ФОТО День Семьи\IMG_23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509" cy="102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3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A4766D" wp14:editId="035FF623">
                  <wp:extent cx="1531620" cy="1028700"/>
                  <wp:effectExtent l="0" t="0" r="0" b="0"/>
                  <wp:docPr id="2051" name="Рисунок 2051" descr="C:\Users\Хабибуллина\Documents\ИНФОРМАЦИИ\Семьеведение\Курсы июнь 2016\ФОТО День Семьи\затейники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25" descr="C:\Users\Хабибуллина\Documents\ИНФОРМАЦИИ\Семьеведение\Курсы июнь 2016\ФОТО День Семьи\затейники 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460"/>
                          <a:stretch/>
                        </pic:blipFill>
                        <pic:spPr bwMode="auto">
                          <a:xfrm>
                            <a:off x="0" y="0"/>
                            <a:ext cx="1531620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562F" w:rsidRPr="00364612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4562F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D63002">
        <w:rPr>
          <w:rFonts w:ascii="Franklin Gothic Book" w:hAnsi="Franklin Gothic Book"/>
          <w:sz w:val="24"/>
          <w:szCs w:val="24"/>
        </w:rPr>
        <w:t xml:space="preserve">Ежегодно проводится Республиканский конкурс рисунков, сочинений и фоторабот о древнем </w:t>
      </w:r>
      <w:proofErr w:type="gramStart"/>
      <w:r w:rsidRPr="00D63002">
        <w:rPr>
          <w:rFonts w:ascii="Franklin Gothic Book" w:hAnsi="Franklin Gothic Book"/>
          <w:sz w:val="24"/>
          <w:szCs w:val="24"/>
        </w:rPr>
        <w:t>городе</w:t>
      </w:r>
      <w:proofErr w:type="gramEnd"/>
      <w:r w:rsidRPr="00D63002">
        <w:rPr>
          <w:rFonts w:ascii="Franklin Gothic Book" w:hAnsi="Franklin Gothic Book"/>
          <w:sz w:val="24"/>
          <w:szCs w:val="24"/>
        </w:rPr>
        <w:t xml:space="preserve"> </w:t>
      </w:r>
      <w:proofErr w:type="spellStart"/>
      <w:r w:rsidRPr="00D63002">
        <w:rPr>
          <w:rFonts w:ascii="Franklin Gothic Book" w:hAnsi="Franklin Gothic Book"/>
          <w:sz w:val="24"/>
          <w:szCs w:val="24"/>
        </w:rPr>
        <w:t>Болгар</w:t>
      </w:r>
      <w:r w:rsidR="0050079A">
        <w:rPr>
          <w:rFonts w:ascii="Franklin Gothic Book" w:hAnsi="Franklin Gothic Book"/>
          <w:sz w:val="24"/>
          <w:szCs w:val="24"/>
        </w:rPr>
        <w:t>е</w:t>
      </w:r>
      <w:proofErr w:type="spellEnd"/>
      <w:r w:rsidRPr="00D63002">
        <w:rPr>
          <w:rFonts w:ascii="Franklin Gothic Book" w:hAnsi="Franklin Gothic Book"/>
          <w:sz w:val="24"/>
          <w:szCs w:val="24"/>
        </w:rPr>
        <w:t xml:space="preserve"> и </w:t>
      </w:r>
      <w:r w:rsidR="0050079A">
        <w:rPr>
          <w:rFonts w:ascii="Franklin Gothic Book" w:hAnsi="Franklin Gothic Book"/>
          <w:sz w:val="24"/>
          <w:szCs w:val="24"/>
        </w:rPr>
        <w:t>о</w:t>
      </w:r>
      <w:r w:rsidRPr="00D63002">
        <w:rPr>
          <w:rFonts w:ascii="Franklin Gothic Book" w:hAnsi="Franklin Gothic Book"/>
          <w:sz w:val="24"/>
          <w:szCs w:val="24"/>
        </w:rPr>
        <w:t>строве-граде Свияжск</w:t>
      </w:r>
      <w:r w:rsidR="0050079A">
        <w:rPr>
          <w:rFonts w:ascii="Franklin Gothic Book" w:hAnsi="Franklin Gothic Book"/>
          <w:sz w:val="24"/>
          <w:szCs w:val="24"/>
        </w:rPr>
        <w:t>е</w:t>
      </w:r>
      <w:r w:rsidRPr="00D63002">
        <w:rPr>
          <w:rFonts w:ascii="Franklin Gothic Book" w:hAnsi="Franklin Gothic Book"/>
          <w:sz w:val="24"/>
          <w:szCs w:val="24"/>
        </w:rPr>
        <w:t xml:space="preserve">. </w:t>
      </w:r>
      <w:proofErr w:type="gramStart"/>
      <w:r w:rsidRPr="00D63002">
        <w:rPr>
          <w:rFonts w:ascii="Franklin Gothic Book" w:hAnsi="Franklin Gothic Book"/>
          <w:sz w:val="24"/>
          <w:szCs w:val="24"/>
        </w:rPr>
        <w:t xml:space="preserve">В </w:t>
      </w:r>
      <w:r>
        <w:rPr>
          <w:rFonts w:ascii="Franklin Gothic Book" w:hAnsi="Franklin Gothic Book"/>
          <w:sz w:val="24"/>
          <w:szCs w:val="24"/>
        </w:rPr>
        <w:t xml:space="preserve">текущем </w:t>
      </w:r>
      <w:r w:rsidR="0050079A">
        <w:rPr>
          <w:rFonts w:ascii="Franklin Gothic Book" w:hAnsi="Franklin Gothic Book"/>
          <w:sz w:val="24"/>
          <w:szCs w:val="24"/>
        </w:rPr>
        <w:t>учебном году на к</w:t>
      </w:r>
      <w:r w:rsidRPr="00D63002">
        <w:rPr>
          <w:rFonts w:ascii="Franklin Gothic Book" w:hAnsi="Franklin Gothic Book"/>
          <w:sz w:val="24"/>
          <w:szCs w:val="24"/>
        </w:rPr>
        <w:t xml:space="preserve">онкурс была представлена 481 работа обучающихся общеобразовательных организаций, </w:t>
      </w:r>
      <w:r>
        <w:rPr>
          <w:rFonts w:ascii="Franklin Gothic Book" w:hAnsi="Franklin Gothic Book"/>
          <w:sz w:val="24"/>
          <w:szCs w:val="24"/>
        </w:rPr>
        <w:t>организаций</w:t>
      </w:r>
      <w:r w:rsidRPr="00D63002">
        <w:rPr>
          <w:rFonts w:ascii="Franklin Gothic Book" w:hAnsi="Franklin Gothic Book"/>
          <w:sz w:val="24"/>
          <w:szCs w:val="24"/>
        </w:rPr>
        <w:t xml:space="preserve"> дополнительного образования детей, детских художественных школ из </w:t>
      </w:r>
      <w:r w:rsidR="00925E93">
        <w:rPr>
          <w:rFonts w:ascii="Franklin Gothic Book" w:hAnsi="Franklin Gothic Book"/>
          <w:sz w:val="24"/>
          <w:szCs w:val="24"/>
        </w:rPr>
        <w:t xml:space="preserve">          </w:t>
      </w:r>
      <w:r w:rsidRPr="00D63002">
        <w:rPr>
          <w:rFonts w:ascii="Franklin Gothic Book" w:hAnsi="Franklin Gothic Book"/>
          <w:sz w:val="24"/>
          <w:szCs w:val="24"/>
        </w:rPr>
        <w:t xml:space="preserve">37 территорий. </w:t>
      </w:r>
      <w:proofErr w:type="gramEnd"/>
    </w:p>
    <w:p w:rsidR="0064562F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D63002">
        <w:rPr>
          <w:rFonts w:ascii="Franklin Gothic Book" w:hAnsi="Franklin Gothic Book"/>
          <w:sz w:val="24"/>
          <w:szCs w:val="24"/>
        </w:rPr>
        <w:t xml:space="preserve">1-2 июня 2016 года в </w:t>
      </w:r>
      <w:proofErr w:type="gramStart"/>
      <w:r w:rsidRPr="00D63002">
        <w:rPr>
          <w:rFonts w:ascii="Franklin Gothic Book" w:hAnsi="Franklin Gothic Book"/>
          <w:sz w:val="24"/>
          <w:szCs w:val="24"/>
        </w:rPr>
        <w:t>рамках</w:t>
      </w:r>
      <w:proofErr w:type="gramEnd"/>
      <w:r w:rsidRPr="00D63002">
        <w:rPr>
          <w:rFonts w:ascii="Franklin Gothic Book" w:hAnsi="Franklin Gothic Book"/>
          <w:sz w:val="24"/>
          <w:szCs w:val="24"/>
        </w:rPr>
        <w:t xml:space="preserve"> Республиканского фестиваля муниципальных образований по поддержке и развитию детского творчества «Без берг</w:t>
      </w:r>
      <w:r>
        <w:rPr>
          <w:rFonts w:ascii="Franklin Gothic Book" w:hAnsi="Franklin Gothic Book"/>
          <w:sz w:val="24"/>
          <w:szCs w:val="24"/>
        </w:rPr>
        <w:t>э</w:t>
      </w:r>
      <w:r w:rsidRPr="00D63002">
        <w:rPr>
          <w:rFonts w:ascii="Franklin Gothic Book" w:hAnsi="Franklin Gothic Book"/>
          <w:sz w:val="24"/>
          <w:szCs w:val="24"/>
        </w:rPr>
        <w:t>!» - «Мы</w:t>
      </w:r>
      <w:r w:rsidR="0050079A">
        <w:rPr>
          <w:rFonts w:ascii="Franklin Gothic Book" w:hAnsi="Franklin Gothic Book"/>
          <w:sz w:val="24"/>
          <w:szCs w:val="24"/>
        </w:rPr>
        <w:t xml:space="preserve"> - </w:t>
      </w:r>
      <w:r w:rsidRPr="00D63002">
        <w:rPr>
          <w:rFonts w:ascii="Franklin Gothic Book" w:hAnsi="Franklin Gothic Book"/>
          <w:sz w:val="24"/>
          <w:szCs w:val="24"/>
        </w:rPr>
        <w:t xml:space="preserve">вместе!» </w:t>
      </w:r>
      <w:r w:rsidRPr="00D63002">
        <w:rPr>
          <w:rFonts w:ascii="Franklin Gothic Book" w:hAnsi="Franklin Gothic Book"/>
          <w:sz w:val="24"/>
          <w:szCs w:val="24"/>
          <w:lang w:val="tt-RU"/>
        </w:rPr>
        <w:t xml:space="preserve">состоялась церемония награждения победителей республиканских конкурсов творческих работ, посвященных </w:t>
      </w:r>
      <w:r w:rsidRPr="00D63002">
        <w:rPr>
          <w:rFonts w:ascii="Franklin Gothic Book" w:hAnsi="Franklin Gothic Book"/>
          <w:sz w:val="24"/>
          <w:szCs w:val="24"/>
        </w:rPr>
        <w:t>Болгарскому государственному историко-архитектурному музею-заповедник</w:t>
      </w:r>
      <w:r>
        <w:rPr>
          <w:rFonts w:ascii="Franklin Gothic Book" w:hAnsi="Franklin Gothic Book"/>
          <w:sz w:val="24"/>
          <w:szCs w:val="24"/>
        </w:rPr>
        <w:t>у</w:t>
      </w:r>
      <w:r w:rsidRPr="00D63002">
        <w:rPr>
          <w:rFonts w:ascii="Franklin Gothic Book" w:hAnsi="Franklin Gothic Book"/>
          <w:sz w:val="24"/>
          <w:szCs w:val="24"/>
        </w:rPr>
        <w:t xml:space="preserve"> и </w:t>
      </w:r>
      <w:r w:rsidR="0050079A">
        <w:rPr>
          <w:rFonts w:ascii="Franklin Gothic Book" w:hAnsi="Franklin Gothic Book"/>
          <w:sz w:val="24"/>
          <w:szCs w:val="24"/>
        </w:rPr>
        <w:t>о</w:t>
      </w:r>
      <w:r w:rsidRPr="00D63002">
        <w:rPr>
          <w:rFonts w:ascii="Franklin Gothic Book" w:hAnsi="Franklin Gothic Book"/>
          <w:sz w:val="24"/>
          <w:szCs w:val="24"/>
        </w:rPr>
        <w:t>строву-граду Свияжску.</w:t>
      </w:r>
    </w:p>
    <w:p w:rsidR="0064562F" w:rsidRPr="00D63002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285"/>
        <w:gridCol w:w="3283"/>
        <w:gridCol w:w="3286"/>
      </w:tblGrid>
      <w:tr w:rsidR="0064562F" w:rsidRPr="00364612" w:rsidTr="008457B7">
        <w:trPr>
          <w:trHeight w:val="1465"/>
        </w:trPr>
        <w:tc>
          <w:tcPr>
            <w:tcW w:w="3427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725B95" wp14:editId="253025D1">
                  <wp:extent cx="1405890" cy="937260"/>
                  <wp:effectExtent l="0" t="0" r="3810" b="0"/>
                  <wp:docPr id="2049" name="Рисунок 2049" descr="C:\Users\Хабибуллина\Documents\Август конференция\Август. конф. 16г\болгар и свияжск 2016 на сайт фото\IMG_29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26" descr="C:\Users\Хабибуллина\Documents\Август конференция\Август. конф. 16г\болгар и свияжск 2016 на сайт фото\IMG_29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90" cy="93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278FBA" wp14:editId="5FC1B360">
                  <wp:extent cx="1397810" cy="937260"/>
                  <wp:effectExtent l="0" t="0" r="0" b="0"/>
                  <wp:docPr id="2048" name="Рисунок 2048" descr="C:\Users\Хабибуллина\Documents\Август конференция\Август. конф. 16г\ФОТО Нагр-е Болгар и Свияжск от Ильмиры\print_1385867_1559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27" descr="C:\Users\Хабибуллина\Documents\Август конференция\Август. конф. 16г\ФОТО Нагр-е Болгар и Свияжск от Ильмиры\print_1385867_1559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810" cy="93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0B5DCB" wp14:editId="4019E826">
                  <wp:extent cx="1405890" cy="937260"/>
                  <wp:effectExtent l="0" t="0" r="3810" b="0"/>
                  <wp:docPr id="1053" name="Рисунок 1053" descr="C:\Users\Хабибуллина\Documents\Август конференция\Август. конф. 16г\болгар и свияжск 2016 на сайт фото\IMG_2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28" descr="C:\Users\Хабибуллина\Documents\Август конференция\Август. конф. 16г\болгар и свияжск 2016 на сайт фото\IMG_2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90" cy="93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562F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4562F" w:rsidRPr="009A4764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9A4764">
        <w:rPr>
          <w:rFonts w:ascii="Franklin Gothic Book" w:hAnsi="Franklin Gothic Book"/>
          <w:sz w:val="24"/>
          <w:szCs w:val="24"/>
        </w:rPr>
        <w:t xml:space="preserve">Разработаны туристические маршруты для школьников по посещению древнего города </w:t>
      </w:r>
      <w:proofErr w:type="spellStart"/>
      <w:r w:rsidRPr="009A4764">
        <w:rPr>
          <w:rFonts w:ascii="Franklin Gothic Book" w:hAnsi="Franklin Gothic Book"/>
          <w:sz w:val="24"/>
          <w:szCs w:val="24"/>
        </w:rPr>
        <w:t>Болгар</w:t>
      </w:r>
      <w:r w:rsidR="004D4078">
        <w:rPr>
          <w:rFonts w:ascii="Franklin Gothic Book" w:hAnsi="Franklin Gothic Book"/>
          <w:sz w:val="24"/>
          <w:szCs w:val="24"/>
        </w:rPr>
        <w:t>а</w:t>
      </w:r>
      <w:proofErr w:type="spellEnd"/>
      <w:r w:rsidRPr="009A4764">
        <w:rPr>
          <w:rFonts w:ascii="Franklin Gothic Book" w:hAnsi="Franklin Gothic Book"/>
          <w:sz w:val="24"/>
          <w:szCs w:val="24"/>
        </w:rPr>
        <w:t xml:space="preserve"> и </w:t>
      </w:r>
      <w:r w:rsidR="004D4078">
        <w:rPr>
          <w:rFonts w:ascii="Franklin Gothic Book" w:hAnsi="Franklin Gothic Book"/>
          <w:sz w:val="24"/>
          <w:szCs w:val="24"/>
        </w:rPr>
        <w:t>о</w:t>
      </w:r>
      <w:r w:rsidRPr="009A4764">
        <w:rPr>
          <w:rFonts w:ascii="Franklin Gothic Book" w:hAnsi="Franklin Gothic Book"/>
          <w:sz w:val="24"/>
          <w:szCs w:val="24"/>
        </w:rPr>
        <w:t>строва-града Свияжск</w:t>
      </w:r>
      <w:r w:rsidR="004D4078">
        <w:rPr>
          <w:rFonts w:ascii="Franklin Gothic Book" w:hAnsi="Franklin Gothic Book"/>
          <w:sz w:val="24"/>
          <w:szCs w:val="24"/>
        </w:rPr>
        <w:t>а</w:t>
      </w:r>
      <w:r w:rsidRPr="009A4764">
        <w:rPr>
          <w:rFonts w:ascii="Franklin Gothic Book" w:hAnsi="Franklin Gothic Book"/>
          <w:sz w:val="24"/>
          <w:szCs w:val="24"/>
        </w:rPr>
        <w:t xml:space="preserve">, Елабужского государственного музея-заповедника, музейного комплекса в с.Новый Кырлай Арского </w:t>
      </w:r>
      <w:r>
        <w:rPr>
          <w:rFonts w:ascii="Franklin Gothic Book" w:hAnsi="Franklin Gothic Book"/>
          <w:sz w:val="24"/>
          <w:szCs w:val="24"/>
        </w:rPr>
        <w:t xml:space="preserve">муниципального </w:t>
      </w:r>
      <w:r w:rsidRPr="009A4764">
        <w:rPr>
          <w:rFonts w:ascii="Franklin Gothic Book" w:hAnsi="Franklin Gothic Book"/>
          <w:sz w:val="24"/>
          <w:szCs w:val="24"/>
        </w:rPr>
        <w:t>района</w:t>
      </w:r>
      <w:r>
        <w:rPr>
          <w:rFonts w:ascii="Franklin Gothic Book" w:hAnsi="Franklin Gothic Book"/>
          <w:sz w:val="24"/>
          <w:szCs w:val="24"/>
        </w:rPr>
        <w:t xml:space="preserve"> Республики Татарстан</w:t>
      </w:r>
      <w:r w:rsidRPr="009A4764">
        <w:rPr>
          <w:rFonts w:ascii="Franklin Gothic Book" w:hAnsi="Franklin Gothic Book"/>
          <w:sz w:val="24"/>
          <w:szCs w:val="24"/>
        </w:rPr>
        <w:t>.</w:t>
      </w:r>
    </w:p>
    <w:p w:rsidR="0064562F" w:rsidRPr="00A40CE2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441"/>
        <w:gridCol w:w="2530"/>
        <w:gridCol w:w="2423"/>
        <w:gridCol w:w="2460"/>
      </w:tblGrid>
      <w:tr w:rsidR="0064562F" w:rsidRPr="00364612" w:rsidTr="008457B7">
        <w:trPr>
          <w:jc w:val="center"/>
        </w:trPr>
        <w:tc>
          <w:tcPr>
            <w:tcW w:w="2570" w:type="dxa"/>
            <w:shd w:val="clear" w:color="auto" w:fill="auto"/>
          </w:tcPr>
          <w:p w:rsidR="0064562F" w:rsidRPr="00A40CE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EBC482" wp14:editId="3BDE8CBD">
                  <wp:extent cx="1219200" cy="937260"/>
                  <wp:effectExtent l="0" t="0" r="0" b="0"/>
                  <wp:docPr id="1052" name="Рисунок 1052" descr="C:\Users\Хабибуллина\Documents\Август конференция\Август. конф. 16г\Инф о патр восп. от Ильнура\3.18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29" descr="C:\Users\Хабибуллина\Documents\Август конференция\Август. конф. 16г\Инф о патр восп. от Ильнура\3.18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139" cy="938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  <w:shd w:val="clear" w:color="auto" w:fill="auto"/>
          </w:tcPr>
          <w:p w:rsidR="0064562F" w:rsidRPr="00A40CE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C9FC82" wp14:editId="56E8FCDD">
                  <wp:extent cx="1402080" cy="937260"/>
                  <wp:effectExtent l="0" t="0" r="7620" b="0"/>
                  <wp:docPr id="1051" name="Рисунок 1051" descr="C:\Users\Хабибуллина\Documents\Август конференция\Август. конф. 16г\Инф о патр восп. от Ильнура\4.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30" descr="C:\Users\Хабибуллина\Documents\Август конференция\Август. конф. 16г\Инф о патр восп. от Ильнура\4.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93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  <w:shd w:val="clear" w:color="auto" w:fill="auto"/>
          </w:tcPr>
          <w:p w:rsidR="0064562F" w:rsidRPr="00A40CE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398ADE" wp14:editId="119145A9">
                  <wp:extent cx="1181100" cy="941576"/>
                  <wp:effectExtent l="0" t="0" r="0" b="0"/>
                  <wp:docPr id="1049" name="Рисунок 1049" descr="C:\Users\Хабибуллина\Documents\Август конференция\Август. конф. 16г\Инф о патр восп. от Ильнура\1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31" descr="C:\Users\Хабибуллина\Documents\Август конференция\Август. конф. 16г\Инф о патр восп. от Ильнура\1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941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1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2A2429" wp14:editId="24BA027A">
                  <wp:extent cx="1249680" cy="941317"/>
                  <wp:effectExtent l="0" t="0" r="7620" b="0"/>
                  <wp:docPr id="1048" name="Рисунок 1048" descr="C:\Users\Хабибуллина\Documents\Август конференция\Август. конф. 16г\Инф о патр восп. от Ильнура\2.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32" descr="C:\Users\Хабибуллина\Documents\Август конференция\Август. конф. 16г\Инф о патр восп. от Ильнура\2.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80" cy="941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562F" w:rsidRPr="00364612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4562F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9A4764">
        <w:rPr>
          <w:rFonts w:ascii="Franklin Gothic Book" w:hAnsi="Franklin Gothic Book"/>
          <w:sz w:val="24"/>
          <w:szCs w:val="24"/>
        </w:rPr>
        <w:t>В настоящее время в Республике Татарстан работают:</w:t>
      </w:r>
    </w:p>
    <w:p w:rsidR="0064562F" w:rsidRPr="009A4764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64562F" w:rsidRDefault="0064562F" w:rsidP="00CE6D54">
      <w:pPr>
        <w:pStyle w:val="ae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rFonts w:ascii="Franklin Gothic Book" w:hAnsi="Franklin Gothic Book"/>
        </w:rPr>
      </w:pPr>
      <w:r w:rsidRPr="009A4764">
        <w:rPr>
          <w:rFonts w:ascii="Franklin Gothic Book" w:hAnsi="Franklin Gothic Book"/>
        </w:rPr>
        <w:t>57 военно-патриотических клубов с охватом всех муниципальных районов с общей численностью около 2,5 тыс.</w:t>
      </w:r>
      <w:r w:rsidR="008457B7">
        <w:rPr>
          <w:rFonts w:ascii="Franklin Gothic Book" w:hAnsi="Franklin Gothic Book"/>
        </w:rPr>
        <w:t xml:space="preserve"> </w:t>
      </w:r>
      <w:r>
        <w:rPr>
          <w:rFonts w:ascii="Franklin Gothic Book" w:hAnsi="Franklin Gothic Book"/>
        </w:rPr>
        <w:t>человек;</w:t>
      </w:r>
    </w:p>
    <w:p w:rsidR="0064562F" w:rsidRDefault="0064562F" w:rsidP="00CE6D54">
      <w:pPr>
        <w:pStyle w:val="ae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rFonts w:ascii="Franklin Gothic Book" w:hAnsi="Franklin Gothic Book"/>
        </w:rPr>
      </w:pPr>
      <w:r w:rsidRPr="009A4764">
        <w:rPr>
          <w:rFonts w:ascii="Franklin Gothic Book" w:hAnsi="Franklin Gothic Book"/>
        </w:rPr>
        <w:t>15 кадетских школ, школ-интернатов, Татарстанский кадетский корпус  Приволжского федерального округа им. Героя Со</w:t>
      </w:r>
      <w:r>
        <w:rPr>
          <w:rFonts w:ascii="Franklin Gothic Book" w:hAnsi="Franklin Gothic Book"/>
        </w:rPr>
        <w:t xml:space="preserve">ветского Союза </w:t>
      </w:r>
      <w:proofErr w:type="spellStart"/>
      <w:r>
        <w:rPr>
          <w:rFonts w:ascii="Franklin Gothic Book" w:hAnsi="Franklin Gothic Book"/>
        </w:rPr>
        <w:t>Г.Сафиуллина</w:t>
      </w:r>
      <w:proofErr w:type="spellEnd"/>
      <w:r>
        <w:rPr>
          <w:rFonts w:ascii="Franklin Gothic Book" w:hAnsi="Franklin Gothic Book"/>
        </w:rPr>
        <w:t xml:space="preserve">. </w:t>
      </w:r>
      <w:r w:rsidRPr="009A4764">
        <w:rPr>
          <w:rFonts w:ascii="Franklin Gothic Book" w:hAnsi="Franklin Gothic Book"/>
        </w:rPr>
        <w:t>Всег</w:t>
      </w:r>
      <w:r>
        <w:rPr>
          <w:rFonts w:ascii="Franklin Gothic Book" w:hAnsi="Franklin Gothic Book"/>
        </w:rPr>
        <w:t xml:space="preserve">о в кадетском образовании </w:t>
      </w:r>
      <w:proofErr w:type="gramStart"/>
      <w:r>
        <w:rPr>
          <w:rFonts w:ascii="Franklin Gothic Book" w:hAnsi="Franklin Gothic Book"/>
        </w:rPr>
        <w:t>заняты</w:t>
      </w:r>
      <w:proofErr w:type="gramEnd"/>
      <w:r w:rsidRPr="009A4764">
        <w:rPr>
          <w:rFonts w:ascii="Franklin Gothic Book" w:hAnsi="Franklin Gothic Book"/>
        </w:rPr>
        <w:t xml:space="preserve"> 3</w:t>
      </w:r>
      <w:r>
        <w:rPr>
          <w:rFonts w:ascii="Franklin Gothic Book" w:hAnsi="Franklin Gothic Book"/>
        </w:rPr>
        <w:t xml:space="preserve"> 956 человек;</w:t>
      </w:r>
    </w:p>
    <w:p w:rsidR="0064562F" w:rsidRDefault="008C77F6" w:rsidP="00CE6D54">
      <w:pPr>
        <w:pStyle w:val="ae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rFonts w:ascii="Franklin Gothic Book" w:hAnsi="Franklin Gothic Book"/>
        </w:rPr>
      </w:pPr>
      <w:r>
        <w:rPr>
          <w:rFonts w:ascii="Franklin Gothic Book" w:hAnsi="Franklin Gothic Book"/>
        </w:rPr>
        <w:t>в</w:t>
      </w:r>
      <w:r w:rsidR="0064562F" w:rsidRPr="009A4764">
        <w:rPr>
          <w:rFonts w:ascii="Franklin Gothic Book" w:hAnsi="Franklin Gothic Book"/>
        </w:rPr>
        <w:t xml:space="preserve"> 45 общеобразовательных </w:t>
      </w:r>
      <w:proofErr w:type="gramStart"/>
      <w:r w:rsidR="0064562F" w:rsidRPr="009A4764">
        <w:rPr>
          <w:rFonts w:ascii="Franklin Gothic Book" w:hAnsi="Franklin Gothic Book"/>
        </w:rPr>
        <w:t>организациях</w:t>
      </w:r>
      <w:proofErr w:type="gramEnd"/>
      <w:r w:rsidR="0064562F" w:rsidRPr="009A4764">
        <w:rPr>
          <w:rFonts w:ascii="Franklin Gothic Book" w:hAnsi="Franklin Gothic Book"/>
        </w:rPr>
        <w:t xml:space="preserve"> Республики Татарстан работают </w:t>
      </w:r>
      <w:r w:rsidR="00925E93">
        <w:rPr>
          <w:rFonts w:ascii="Franklin Gothic Book" w:hAnsi="Franklin Gothic Book"/>
        </w:rPr>
        <w:t xml:space="preserve">       </w:t>
      </w:r>
      <w:r w:rsidR="0064562F" w:rsidRPr="009A4764">
        <w:rPr>
          <w:rFonts w:ascii="Franklin Gothic Book" w:hAnsi="Franklin Gothic Book"/>
        </w:rPr>
        <w:t xml:space="preserve">117 классов, реализующих оборонно-спортивный профиль, в которых обучаются </w:t>
      </w:r>
      <w:r w:rsidR="00925E93">
        <w:rPr>
          <w:rFonts w:ascii="Franklin Gothic Book" w:hAnsi="Franklin Gothic Book"/>
        </w:rPr>
        <w:t xml:space="preserve">                 </w:t>
      </w:r>
      <w:r w:rsidR="0064562F" w:rsidRPr="009A4764">
        <w:rPr>
          <w:rFonts w:ascii="Franklin Gothic Book" w:hAnsi="Franklin Gothic Book"/>
        </w:rPr>
        <w:t>2</w:t>
      </w:r>
      <w:r w:rsidR="0064562F">
        <w:rPr>
          <w:rFonts w:ascii="Franklin Gothic Book" w:hAnsi="Franklin Gothic Book"/>
        </w:rPr>
        <w:t xml:space="preserve"> 603 человека;</w:t>
      </w:r>
    </w:p>
    <w:p w:rsidR="0064562F" w:rsidRPr="009A4764" w:rsidRDefault="0064562F" w:rsidP="00CE6D54">
      <w:pPr>
        <w:pStyle w:val="ae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rFonts w:ascii="Franklin Gothic Book" w:hAnsi="Franklin Gothic Book"/>
        </w:rPr>
      </w:pPr>
      <w:r w:rsidRPr="009A4764">
        <w:rPr>
          <w:rFonts w:ascii="Franklin Gothic Book" w:hAnsi="Franklin Gothic Book"/>
        </w:rPr>
        <w:lastRenderedPageBreak/>
        <w:t>210 подростковых клубов</w:t>
      </w:r>
      <w:r>
        <w:rPr>
          <w:rFonts w:ascii="Franklin Gothic Book" w:hAnsi="Franklin Gothic Book"/>
        </w:rPr>
        <w:t xml:space="preserve">, </w:t>
      </w:r>
      <w:r w:rsidRPr="009A4764">
        <w:rPr>
          <w:rFonts w:ascii="Franklin Gothic Book" w:hAnsi="Franklin Gothic Book"/>
        </w:rPr>
        <w:t>поисковые отряды Республики Татарстан.</w:t>
      </w:r>
    </w:p>
    <w:p w:rsidR="0064562F" w:rsidRPr="00364612" w:rsidRDefault="0064562F" w:rsidP="0064562F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951"/>
        <w:gridCol w:w="1881"/>
        <w:gridCol w:w="1852"/>
        <w:gridCol w:w="1965"/>
        <w:gridCol w:w="2022"/>
      </w:tblGrid>
      <w:tr w:rsidR="0064562F" w:rsidRPr="00364612" w:rsidTr="008457B7">
        <w:trPr>
          <w:jc w:val="center"/>
        </w:trPr>
        <w:tc>
          <w:tcPr>
            <w:tcW w:w="1951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FDC409" wp14:editId="38564C36">
                  <wp:extent cx="1287780" cy="830580"/>
                  <wp:effectExtent l="0" t="0" r="7620" b="7620"/>
                  <wp:docPr id="1047" name="Рисунок 1047" descr="IMG_3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366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405" t="19951" r="14053"/>
                          <a:stretch/>
                        </pic:blipFill>
                        <pic:spPr bwMode="auto">
                          <a:xfrm>
                            <a:off x="0" y="0"/>
                            <a:ext cx="1287780" cy="83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1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B67D45" wp14:editId="30F0AF1D">
                  <wp:extent cx="1120140" cy="830580"/>
                  <wp:effectExtent l="0" t="0" r="3810" b="7620"/>
                  <wp:docPr id="1046" name="Рисунок 1046" descr="K:\image45280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:\image452808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69" r="6087"/>
                          <a:stretch/>
                        </pic:blipFill>
                        <pic:spPr bwMode="auto">
                          <a:xfrm>
                            <a:off x="0" y="0"/>
                            <a:ext cx="1120140" cy="83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2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7AA65B" wp14:editId="284CBB17">
                  <wp:extent cx="1103214" cy="830580"/>
                  <wp:effectExtent l="0" t="0" r="1905" b="7620"/>
                  <wp:docPr id="1036" name="Рисунок 1036" descr="H:\Main\22 PODGOTOVKA HO\Юнармия\Рисун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Main\22 PODGOTOVKA HO\Юнармия\Рисун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445" cy="833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B22684" wp14:editId="277C6288">
                  <wp:extent cx="1181100" cy="830406"/>
                  <wp:effectExtent l="0" t="0" r="0" b="8255"/>
                  <wp:docPr id="1035" name="Рисунок 1035" descr="H:\Main\07.PRIZYV\16.PRIZKOM\2016\13.07.2016\ОВС фото\IMG_6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Main\07.PRIZYV\16.PRIZKOM\2016\13.07.2016\ОВС фото\IMG_619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08"/>
                          <a:stretch/>
                        </pic:blipFill>
                        <pic:spPr bwMode="auto">
                          <a:xfrm>
                            <a:off x="0" y="0"/>
                            <a:ext cx="1181530" cy="830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2" w:type="dxa"/>
            <w:shd w:val="clear" w:color="auto" w:fill="auto"/>
          </w:tcPr>
          <w:p w:rsidR="0064562F" w:rsidRPr="00364612" w:rsidRDefault="0064562F" w:rsidP="008457B7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DCC74E" wp14:editId="55D6FB9D">
                  <wp:extent cx="1211580" cy="830580"/>
                  <wp:effectExtent l="0" t="0" r="7620" b="7620"/>
                  <wp:docPr id="1034" name="Рисунок 1034" descr="H:\Main\07.PRIZYV\16.PRIZKOM\2016\13.07.2016\ОВС фото\IMG_087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Main\07.PRIZYV\16.PRIZKOM\2016\13.07.2016\ОВС фото\IMG_0870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43"/>
                          <a:stretch/>
                        </pic:blipFill>
                        <pic:spPr bwMode="auto">
                          <a:xfrm>
                            <a:off x="0" y="0"/>
                            <a:ext cx="1211580" cy="83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562F" w:rsidRDefault="0064562F" w:rsidP="0064562F">
      <w:pPr>
        <w:spacing w:after="0" w:line="240" w:lineRule="auto"/>
        <w:ind w:left="560"/>
        <w:rPr>
          <w:rFonts w:ascii="Times New Roman" w:eastAsia="Arial" w:hAnsi="Times New Roman"/>
          <w:b/>
          <w:sz w:val="28"/>
          <w:szCs w:val="28"/>
        </w:rPr>
      </w:pPr>
    </w:p>
    <w:p w:rsidR="0064562F" w:rsidRPr="00C83AB5" w:rsidRDefault="0064562F" w:rsidP="0064562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C83AB5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Всероссийское военно-патриотическо</w:t>
      </w:r>
      <w:r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е </w:t>
      </w:r>
      <w:r w:rsidRPr="00C83AB5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движени</w:t>
      </w:r>
      <w:r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е</w:t>
      </w:r>
      <w:r w:rsidRPr="00C83AB5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«ЮНАРМИЯ»</w:t>
      </w:r>
    </w:p>
    <w:p w:rsidR="0064562F" w:rsidRDefault="0064562F" w:rsidP="0064562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  <w:r w:rsidRPr="00904EC6">
        <w:rPr>
          <w:rFonts w:ascii="Franklin Gothic Book" w:eastAsia="Calibri" w:hAnsi="Franklin Gothic Book" w:cs="Times New Roman"/>
          <w:b/>
          <w:sz w:val="24"/>
          <w:szCs w:val="24"/>
        </w:rPr>
        <w:t xml:space="preserve"> </w:t>
      </w:r>
    </w:p>
    <w:p w:rsidR="0064562F" w:rsidRPr="00C83AB5" w:rsidRDefault="0064562F" w:rsidP="0064562F">
      <w:pPr>
        <w:spacing w:after="0" w:line="240" w:lineRule="auto"/>
        <w:jc w:val="both"/>
        <w:rPr>
          <w:rFonts w:ascii="Franklin Gothic Book" w:hAnsi="Franklin Gothic Book"/>
          <w:b/>
          <w:sz w:val="24"/>
          <w:szCs w:val="24"/>
        </w:rPr>
      </w:pPr>
      <w:r w:rsidRPr="00C83AB5">
        <w:rPr>
          <w:rFonts w:ascii="Franklin Gothic Book" w:hAnsi="Franklin Gothic Book"/>
          <w:b/>
          <w:sz w:val="24"/>
          <w:szCs w:val="24"/>
        </w:rPr>
        <w:t xml:space="preserve">Цель движения: </w:t>
      </w:r>
    </w:p>
    <w:p w:rsidR="0064562F" w:rsidRDefault="0064562F" w:rsidP="0064562F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</w:p>
    <w:p w:rsidR="0064562F" w:rsidRDefault="0064562F" w:rsidP="00CE6D54">
      <w:pPr>
        <w:pStyle w:val="ae"/>
        <w:numPr>
          <w:ilvl w:val="0"/>
          <w:numId w:val="19"/>
        </w:numPr>
        <w:ind w:hanging="11"/>
        <w:jc w:val="both"/>
        <w:rPr>
          <w:rFonts w:ascii="Franklin Gothic Book" w:eastAsia="Calibri" w:hAnsi="Franklin Gothic Book"/>
        </w:rPr>
      </w:pPr>
      <w:r w:rsidRPr="00C83AB5">
        <w:rPr>
          <w:rFonts w:ascii="Franklin Gothic Book" w:eastAsia="Calibri" w:hAnsi="Franklin Gothic Book"/>
        </w:rPr>
        <w:t xml:space="preserve">повышение в </w:t>
      </w:r>
      <w:proofErr w:type="gramStart"/>
      <w:r w:rsidRPr="00C83AB5">
        <w:rPr>
          <w:rFonts w:ascii="Franklin Gothic Book" w:eastAsia="Calibri" w:hAnsi="Franklin Gothic Book"/>
        </w:rPr>
        <w:t>обществе</w:t>
      </w:r>
      <w:proofErr w:type="gramEnd"/>
      <w:r w:rsidRPr="00C83AB5">
        <w:rPr>
          <w:rFonts w:ascii="Franklin Gothic Book" w:eastAsia="Calibri" w:hAnsi="Franklin Gothic Book"/>
        </w:rPr>
        <w:t xml:space="preserve"> авторитета и престижа военной службы;</w:t>
      </w:r>
    </w:p>
    <w:p w:rsidR="0064562F" w:rsidRDefault="0064562F" w:rsidP="00CE6D54">
      <w:pPr>
        <w:pStyle w:val="ae"/>
        <w:numPr>
          <w:ilvl w:val="0"/>
          <w:numId w:val="19"/>
        </w:numPr>
        <w:ind w:hanging="11"/>
        <w:jc w:val="both"/>
        <w:rPr>
          <w:rFonts w:ascii="Franklin Gothic Book" w:eastAsia="Calibri" w:hAnsi="Franklin Gothic Book"/>
        </w:rPr>
      </w:pPr>
      <w:r w:rsidRPr="00C83AB5">
        <w:rPr>
          <w:rFonts w:ascii="Franklin Gothic Book" w:eastAsia="Calibri" w:hAnsi="Franklin Gothic Book"/>
        </w:rPr>
        <w:t>сохранение и приумножение патриотических традиций;</w:t>
      </w:r>
    </w:p>
    <w:p w:rsidR="0064562F" w:rsidRPr="00C83AB5" w:rsidRDefault="0064562F" w:rsidP="00CE6D54">
      <w:pPr>
        <w:pStyle w:val="ae"/>
        <w:numPr>
          <w:ilvl w:val="0"/>
          <w:numId w:val="19"/>
        </w:numPr>
        <w:ind w:left="0" w:firstLine="709"/>
        <w:jc w:val="both"/>
        <w:rPr>
          <w:rFonts w:ascii="Franklin Gothic Book" w:eastAsia="Calibri" w:hAnsi="Franklin Gothic Book"/>
        </w:rPr>
      </w:pPr>
      <w:r w:rsidRPr="00C83AB5">
        <w:rPr>
          <w:rFonts w:ascii="Franklin Gothic Book" w:eastAsia="Calibri" w:hAnsi="Franklin Gothic Book"/>
        </w:rPr>
        <w:t>формирование у молодежи готовности и практической способности к выполнению гражданского долга и конституционных обязанностей по защите Отечества.</w:t>
      </w:r>
    </w:p>
    <w:p w:rsidR="0064562F" w:rsidRPr="00C83AB5" w:rsidRDefault="0064562F" w:rsidP="0064562F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</w:p>
    <w:p w:rsidR="0064562F" w:rsidRPr="00C83AB5" w:rsidRDefault="0064562F" w:rsidP="0064562F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C83AB5">
        <w:rPr>
          <w:rFonts w:ascii="Franklin Gothic Book" w:hAnsi="Franklin Gothic Book"/>
          <w:sz w:val="24"/>
          <w:szCs w:val="24"/>
        </w:rPr>
        <w:t xml:space="preserve">28 мая 2016 года </w:t>
      </w:r>
      <w:r>
        <w:rPr>
          <w:rFonts w:ascii="Franklin Gothic Book" w:hAnsi="Franklin Gothic Book"/>
          <w:sz w:val="24"/>
          <w:szCs w:val="24"/>
        </w:rPr>
        <w:t>состоялся</w:t>
      </w:r>
      <w:r w:rsidRPr="00C83AB5">
        <w:rPr>
          <w:rFonts w:ascii="Franklin Gothic Book" w:hAnsi="Franklin Gothic Book"/>
          <w:sz w:val="24"/>
          <w:szCs w:val="24"/>
        </w:rPr>
        <w:t xml:space="preserve"> первый Всероссийский слет возрожденного военно-патриотического движения «Ю</w:t>
      </w:r>
      <w:r w:rsidR="008C77F6">
        <w:rPr>
          <w:rFonts w:ascii="Franklin Gothic Book" w:hAnsi="Franklin Gothic Book"/>
          <w:sz w:val="24"/>
          <w:szCs w:val="24"/>
        </w:rPr>
        <w:t>НАРМИЯ</w:t>
      </w:r>
      <w:r w:rsidRPr="00C83AB5">
        <w:rPr>
          <w:rFonts w:ascii="Franklin Gothic Book" w:hAnsi="Franklin Gothic Book"/>
          <w:sz w:val="24"/>
          <w:szCs w:val="24"/>
        </w:rPr>
        <w:t>»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C83AB5">
        <w:rPr>
          <w:rFonts w:ascii="Franklin Gothic Book" w:hAnsi="Franklin Gothic Book"/>
          <w:sz w:val="24"/>
          <w:szCs w:val="24"/>
        </w:rPr>
        <w:t xml:space="preserve">с участием </w:t>
      </w:r>
      <w:r w:rsidR="008C77F6">
        <w:rPr>
          <w:rFonts w:ascii="Franklin Gothic Book" w:hAnsi="Franklin Gothic Book"/>
          <w:sz w:val="24"/>
          <w:szCs w:val="24"/>
        </w:rPr>
        <w:t>М</w:t>
      </w:r>
      <w:r w:rsidRPr="002E028D">
        <w:rPr>
          <w:rFonts w:ascii="Franklin Gothic Book" w:hAnsi="Franklin Gothic Book"/>
          <w:sz w:val="24"/>
          <w:szCs w:val="24"/>
        </w:rPr>
        <w:t>инистра обороны Российской Федерации</w:t>
      </w:r>
      <w:r w:rsidR="008C77F6">
        <w:rPr>
          <w:rFonts w:ascii="Franklin Gothic Book" w:hAnsi="Franklin Gothic Book"/>
          <w:sz w:val="24"/>
          <w:szCs w:val="24"/>
        </w:rPr>
        <w:t xml:space="preserve">, </w:t>
      </w:r>
      <w:r w:rsidRPr="002E028D">
        <w:rPr>
          <w:rFonts w:ascii="Franklin Gothic Book" w:hAnsi="Franklin Gothic Book"/>
          <w:sz w:val="24"/>
          <w:szCs w:val="24"/>
        </w:rPr>
        <w:t>генерала армии Сергея Шойгу</w:t>
      </w:r>
      <w:r w:rsidRPr="00C83AB5">
        <w:rPr>
          <w:rFonts w:ascii="Franklin Gothic Book" w:hAnsi="Franklin Gothic Book"/>
          <w:sz w:val="24"/>
          <w:szCs w:val="24"/>
        </w:rPr>
        <w:t xml:space="preserve">. </w:t>
      </w:r>
    </w:p>
    <w:p w:rsidR="0064562F" w:rsidRPr="00904EC6" w:rsidRDefault="0064562F" w:rsidP="0064562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80"/>
        <w:gridCol w:w="2510"/>
        <w:gridCol w:w="2106"/>
        <w:gridCol w:w="2436"/>
      </w:tblGrid>
      <w:tr w:rsidR="0064562F" w:rsidRPr="00904EC6" w:rsidTr="008457B7">
        <w:trPr>
          <w:jc w:val="center"/>
        </w:trPr>
        <w:tc>
          <w:tcPr>
            <w:tcW w:w="2180" w:type="dxa"/>
          </w:tcPr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7F8EAD" wp14:editId="3F91581E">
                  <wp:extent cx="1247420" cy="899160"/>
                  <wp:effectExtent l="0" t="0" r="0" b="0"/>
                  <wp:docPr id="2300" name="Рисунок 2300" descr="герб юнарм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ерб юнарм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056" cy="903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</w:tcPr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EE4580" wp14:editId="60ED07BB">
                  <wp:extent cx="1456783" cy="899160"/>
                  <wp:effectExtent l="0" t="0" r="0" b="0"/>
                  <wp:docPr id="2301" name="Рисунок 2301" descr="rOslMHHhMsAvNhAsqlF4NEd1VEypzLL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rOslMHHhMsAvNhAsqlF4NEd1VEypzLL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041" cy="898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6" w:type="dxa"/>
          </w:tcPr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4E6EAC" wp14:editId="5BF878E0">
                  <wp:extent cx="1198594" cy="899160"/>
                  <wp:effectExtent l="0" t="0" r="1905" b="0"/>
                  <wp:docPr id="2303" name="Рисунок 2303" descr="UnArmi_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UnArmi_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864" cy="898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</w:tcPr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4212A6" wp14:editId="0FD25A67">
                  <wp:extent cx="1409700" cy="899378"/>
                  <wp:effectExtent l="0" t="0" r="0" b="0"/>
                  <wp:docPr id="2304" name="Рисунок 2304" descr="dsc_0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sc_0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071" cy="902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562F" w:rsidRPr="00904EC6" w:rsidRDefault="0064562F" w:rsidP="0064562F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64562F" w:rsidRDefault="0064562F" w:rsidP="0064562F">
      <w:pPr>
        <w:shd w:val="clear" w:color="auto" w:fill="FFFFFF" w:themeFill="background1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6F09FA">
        <w:rPr>
          <w:rFonts w:ascii="Franklin Gothic Book" w:hAnsi="Franklin Gothic Book"/>
          <w:sz w:val="24"/>
          <w:szCs w:val="24"/>
        </w:rPr>
        <w:t>В июле создано Татарстанское региональное отделение военно-патриотического движения «ЮНАРМИЯ», сформирован штаб, избраны руководители.</w:t>
      </w:r>
    </w:p>
    <w:p w:rsidR="0064562F" w:rsidRDefault="0064562F" w:rsidP="0064562F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64562F" w:rsidRPr="001B24BA" w:rsidRDefault="0064562F" w:rsidP="0064562F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64"/>
        <w:gridCol w:w="1857"/>
        <w:gridCol w:w="1816"/>
        <w:gridCol w:w="3017"/>
      </w:tblGrid>
      <w:tr w:rsidR="0064562F" w:rsidRPr="00904EC6" w:rsidTr="008457B7">
        <w:tc>
          <w:tcPr>
            <w:tcW w:w="2570" w:type="dxa"/>
          </w:tcPr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E2CAB5" wp14:editId="7E873873">
                  <wp:extent cx="1871980" cy="1228725"/>
                  <wp:effectExtent l="0" t="0" r="0" b="9525"/>
                  <wp:docPr id="2305" name="Рисунок 2305" descr="1159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1159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228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</w:tcPr>
          <w:p w:rsidR="0064562F" w:rsidRPr="0074554A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74554A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8D848C" wp14:editId="6422B092">
                  <wp:extent cx="952500" cy="1275605"/>
                  <wp:effectExtent l="0" t="0" r="0" b="1270"/>
                  <wp:docPr id="2306" name="Рисунок 2306" descr="Бородин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Бородин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690" cy="1278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4562F" w:rsidRPr="0074554A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74554A"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  <w:t xml:space="preserve">А.И.Бородин       </w:t>
            </w:r>
          </w:p>
        </w:tc>
        <w:tc>
          <w:tcPr>
            <w:tcW w:w="2570" w:type="dxa"/>
          </w:tcPr>
          <w:p w:rsidR="0064562F" w:rsidRPr="0074554A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74554A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DCB658" wp14:editId="2B4C17A0">
                  <wp:extent cx="922020" cy="1276560"/>
                  <wp:effectExtent l="0" t="0" r="0" b="0"/>
                  <wp:docPr id="2307" name="Рисунок 2307" descr="MGXqP0v02E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GXqP0v02E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780" cy="12789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4562F" w:rsidRPr="0074554A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74554A"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  <w:t>Л.М.Сафин</w:t>
            </w:r>
          </w:p>
        </w:tc>
        <w:tc>
          <w:tcPr>
            <w:tcW w:w="2571" w:type="dxa"/>
          </w:tcPr>
          <w:p w:rsidR="0064562F" w:rsidRPr="00904EC6" w:rsidRDefault="0064562F" w:rsidP="008457B7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331DCF" wp14:editId="410B4905">
                  <wp:extent cx="1778793" cy="1278730"/>
                  <wp:effectExtent l="0" t="0" r="0" b="0"/>
                  <wp:docPr id="2308" name="Рисунок 2308" descr="20160707_175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20160707_175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220" cy="1281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562F" w:rsidRDefault="0064562F" w:rsidP="00EB499E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925E93" w:rsidRDefault="00925E93" w:rsidP="00EB499E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B7E6D" w:rsidRDefault="004B7E6D" w:rsidP="00EB499E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74554A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Спортивно-оздоровительная деятельность </w:t>
      </w:r>
    </w:p>
    <w:p w:rsidR="004B7E6D" w:rsidRPr="0074554A" w:rsidRDefault="004B7E6D" w:rsidP="00EB499E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74554A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и развитие школьного спорта</w:t>
      </w:r>
    </w:p>
    <w:p w:rsidR="004B7E6D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bCs/>
          <w:sz w:val="24"/>
          <w:szCs w:val="24"/>
        </w:rPr>
      </w:pPr>
    </w:p>
    <w:p w:rsidR="004B7E6D" w:rsidRPr="006615BA" w:rsidRDefault="004B7E6D" w:rsidP="00EB499E">
      <w:pPr>
        <w:spacing w:after="0" w:line="240" w:lineRule="auto"/>
        <w:ind w:left="6" w:firstLine="709"/>
        <w:jc w:val="both"/>
        <w:rPr>
          <w:rFonts w:ascii="Franklin Gothic Book" w:eastAsia="Arial" w:hAnsi="Franklin Gothic Book"/>
          <w:sz w:val="24"/>
          <w:szCs w:val="24"/>
        </w:rPr>
      </w:pPr>
      <w:r w:rsidRPr="006615BA">
        <w:rPr>
          <w:rFonts w:ascii="Franklin Gothic Book" w:eastAsia="Arial" w:hAnsi="Franklin Gothic Book"/>
          <w:sz w:val="24"/>
          <w:szCs w:val="24"/>
        </w:rPr>
        <w:t>Общеобразовательными организациями республики активно используются спортивно-оздоровительные объекты муниципального уровня для проведения уроков физической культуры и организации внеурочной спортивно-оздоровительной деятельности: дворцы спорта, спортивные комплексы, ледовые дворцы, плавательные бассейны, стадионы.</w:t>
      </w: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  <w:r w:rsidRPr="00FF4FC1">
        <w:rPr>
          <w:rFonts w:ascii="Franklin Gothic Book" w:eastAsia="Calibri" w:hAnsi="Franklin Gothic Book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88F9F3E" wp14:editId="58DCC904">
            <wp:extent cx="5608320" cy="3581400"/>
            <wp:effectExtent l="0" t="0" r="0" b="0"/>
            <wp:docPr id="1041" name="Диаграмма 10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5"/>
              </a:graphicData>
            </a:graphic>
          </wp:inline>
        </w:drawing>
      </w:r>
    </w:p>
    <w:p w:rsidR="004B7E6D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4B7E6D" w:rsidRPr="00D60CE8" w:rsidRDefault="004B7E6D" w:rsidP="00EB499E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D60CE8">
        <w:rPr>
          <w:rFonts w:ascii="Franklin Gothic Book" w:hAnsi="Franklin Gothic Book"/>
          <w:sz w:val="24"/>
          <w:szCs w:val="24"/>
        </w:rPr>
        <w:t>Министерством образования и науки Республики Татарстан сделан акцент на развитии игровых видов спорта.</w:t>
      </w:r>
    </w:p>
    <w:p w:rsidR="004B7E6D" w:rsidRPr="00D60CE8" w:rsidRDefault="004B7E6D" w:rsidP="00EB499E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sz w:val="24"/>
          <w:szCs w:val="24"/>
        </w:rPr>
        <w:t xml:space="preserve">Седьмой </w:t>
      </w:r>
      <w:r w:rsidRPr="00D60CE8">
        <w:rPr>
          <w:rFonts w:ascii="Franklin Gothic Book" w:hAnsi="Franklin Gothic Book"/>
          <w:sz w:val="24"/>
          <w:szCs w:val="24"/>
        </w:rPr>
        <w:t xml:space="preserve">год </w:t>
      </w:r>
      <w:r w:rsidR="00127969">
        <w:rPr>
          <w:rFonts w:ascii="Franklin Gothic Book" w:hAnsi="Franklin Gothic Book"/>
          <w:sz w:val="24"/>
          <w:szCs w:val="24"/>
        </w:rPr>
        <w:t xml:space="preserve">подряд </w:t>
      </w:r>
      <w:r w:rsidRPr="00D60CE8">
        <w:rPr>
          <w:rFonts w:ascii="Franklin Gothic Book" w:hAnsi="Franklin Gothic Book"/>
          <w:sz w:val="24"/>
          <w:szCs w:val="24"/>
        </w:rPr>
        <w:t>в Республике Татарстан проводится Чемпионат Школьной баскетбольной лиги «КЭС-БАСКЕТ» среди школьных команд.</w:t>
      </w:r>
    </w:p>
    <w:p w:rsidR="006F09FA" w:rsidRDefault="006F09FA" w:rsidP="00EB499E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B7E6D" w:rsidRPr="00D60CE8" w:rsidRDefault="004B7E6D" w:rsidP="00EB499E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D60CE8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Динамика развития проекта «Школьная баскетбольная лига </w:t>
      </w:r>
    </w:p>
    <w:p w:rsidR="004B7E6D" w:rsidRDefault="004B7E6D" w:rsidP="00EB499E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D60CE8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«КЭС-БАСКЕТ» среди команд общеобразовательных организаций» </w:t>
      </w:r>
    </w:p>
    <w:p w:rsidR="004B7E6D" w:rsidRPr="00D60CE8" w:rsidRDefault="004B7E6D" w:rsidP="00EB499E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D60CE8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в Республике Татарстан</w:t>
      </w: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Style w:val="a3"/>
        <w:tblW w:w="9091" w:type="dxa"/>
        <w:jc w:val="center"/>
        <w:tblInd w:w="560" w:type="dxa"/>
        <w:tblLook w:val="04A0" w:firstRow="1" w:lastRow="0" w:firstColumn="1" w:lastColumn="0" w:noHBand="0" w:noVBand="1"/>
      </w:tblPr>
      <w:tblGrid>
        <w:gridCol w:w="1763"/>
        <w:gridCol w:w="1420"/>
        <w:gridCol w:w="1543"/>
        <w:gridCol w:w="1508"/>
        <w:gridCol w:w="1432"/>
        <w:gridCol w:w="1425"/>
      </w:tblGrid>
      <w:tr w:rsidR="004B7E6D" w:rsidRPr="00D60CE8" w:rsidTr="00741DAC">
        <w:trPr>
          <w:jc w:val="center"/>
        </w:trPr>
        <w:tc>
          <w:tcPr>
            <w:tcW w:w="1763" w:type="dxa"/>
          </w:tcPr>
          <w:p w:rsidR="004B7E6D" w:rsidRPr="00D60CE8" w:rsidRDefault="004B7E6D" w:rsidP="00741DAC">
            <w:pPr>
              <w:rPr>
                <w:rFonts w:ascii="Franklin Gothic Book" w:hAnsi="Franklin Gothic Book"/>
                <w:sz w:val="24"/>
                <w:szCs w:val="24"/>
              </w:rPr>
            </w:pPr>
          </w:p>
        </w:tc>
        <w:tc>
          <w:tcPr>
            <w:tcW w:w="1420" w:type="dxa"/>
            <w:shd w:val="clear" w:color="auto" w:fill="FABF8F" w:themeFill="accent6" w:themeFillTint="99"/>
            <w:vAlign w:val="bottom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b/>
                <w:sz w:val="24"/>
                <w:szCs w:val="24"/>
              </w:rPr>
              <w:t>2011-2012 уч.год</w:t>
            </w:r>
          </w:p>
        </w:tc>
        <w:tc>
          <w:tcPr>
            <w:tcW w:w="1543" w:type="dxa"/>
            <w:shd w:val="clear" w:color="auto" w:fill="FABF8F" w:themeFill="accent6" w:themeFillTint="99"/>
            <w:vAlign w:val="bottom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b/>
                <w:sz w:val="24"/>
                <w:szCs w:val="24"/>
              </w:rPr>
              <w:t>2012-2013 уч.год</w:t>
            </w:r>
          </w:p>
        </w:tc>
        <w:tc>
          <w:tcPr>
            <w:tcW w:w="1508" w:type="dxa"/>
            <w:shd w:val="clear" w:color="auto" w:fill="FABF8F" w:themeFill="accent6" w:themeFillTint="99"/>
            <w:vAlign w:val="bottom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b/>
                <w:sz w:val="24"/>
                <w:szCs w:val="24"/>
              </w:rPr>
              <w:t>2013-2014 уч.год</w:t>
            </w:r>
          </w:p>
        </w:tc>
        <w:tc>
          <w:tcPr>
            <w:tcW w:w="1432" w:type="dxa"/>
            <w:shd w:val="clear" w:color="auto" w:fill="FABF8F" w:themeFill="accent6" w:themeFillTint="99"/>
            <w:vAlign w:val="bottom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b/>
                <w:sz w:val="24"/>
                <w:szCs w:val="24"/>
              </w:rPr>
              <w:t>2014-2015 уч.год</w:t>
            </w:r>
          </w:p>
        </w:tc>
        <w:tc>
          <w:tcPr>
            <w:tcW w:w="1425" w:type="dxa"/>
            <w:shd w:val="clear" w:color="auto" w:fill="FABF8F" w:themeFill="accent6" w:themeFillTint="99"/>
            <w:vAlign w:val="bottom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b/>
                <w:sz w:val="24"/>
                <w:szCs w:val="24"/>
              </w:rPr>
              <w:t>2015-2016 уч.год</w:t>
            </w:r>
          </w:p>
        </w:tc>
      </w:tr>
      <w:tr w:rsidR="004B7E6D" w:rsidRPr="00D60CE8" w:rsidTr="00741DAC">
        <w:trPr>
          <w:jc w:val="center"/>
        </w:trPr>
        <w:tc>
          <w:tcPr>
            <w:tcW w:w="1763" w:type="dxa"/>
            <w:vAlign w:val="center"/>
          </w:tcPr>
          <w:p w:rsidR="004B7E6D" w:rsidRPr="00D60CE8" w:rsidRDefault="004B7E6D" w:rsidP="00741DAC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Количество школ-участниц</w:t>
            </w:r>
          </w:p>
        </w:tc>
        <w:tc>
          <w:tcPr>
            <w:tcW w:w="1420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560</w:t>
            </w:r>
          </w:p>
        </w:tc>
        <w:tc>
          <w:tcPr>
            <w:tcW w:w="1543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641</w:t>
            </w:r>
          </w:p>
        </w:tc>
        <w:tc>
          <w:tcPr>
            <w:tcW w:w="1508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745</w:t>
            </w:r>
          </w:p>
        </w:tc>
        <w:tc>
          <w:tcPr>
            <w:tcW w:w="1432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898</w:t>
            </w:r>
          </w:p>
        </w:tc>
        <w:tc>
          <w:tcPr>
            <w:tcW w:w="1425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936</w:t>
            </w:r>
          </w:p>
        </w:tc>
      </w:tr>
      <w:tr w:rsidR="004B7E6D" w:rsidRPr="00D60CE8" w:rsidTr="00741DAC">
        <w:trPr>
          <w:jc w:val="center"/>
        </w:trPr>
        <w:tc>
          <w:tcPr>
            <w:tcW w:w="1763" w:type="dxa"/>
            <w:vAlign w:val="center"/>
          </w:tcPr>
          <w:p w:rsidR="004B7E6D" w:rsidRPr="00D60CE8" w:rsidRDefault="004B7E6D" w:rsidP="00741DAC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Количество команд-участниц</w:t>
            </w:r>
          </w:p>
        </w:tc>
        <w:tc>
          <w:tcPr>
            <w:tcW w:w="1420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960</w:t>
            </w:r>
          </w:p>
        </w:tc>
        <w:tc>
          <w:tcPr>
            <w:tcW w:w="1543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1</w:t>
            </w:r>
            <w:r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D60CE8">
              <w:rPr>
                <w:rFonts w:ascii="Franklin Gothic Book" w:hAnsi="Franklin Gothic Book"/>
                <w:sz w:val="24"/>
                <w:szCs w:val="24"/>
              </w:rPr>
              <w:t>060</w:t>
            </w:r>
          </w:p>
        </w:tc>
        <w:tc>
          <w:tcPr>
            <w:tcW w:w="1508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1</w:t>
            </w:r>
            <w:r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D60CE8">
              <w:rPr>
                <w:rFonts w:ascii="Franklin Gothic Book" w:hAnsi="Franklin Gothic Book"/>
                <w:sz w:val="24"/>
                <w:szCs w:val="24"/>
              </w:rPr>
              <w:t>120</w:t>
            </w:r>
          </w:p>
        </w:tc>
        <w:tc>
          <w:tcPr>
            <w:tcW w:w="1432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1</w:t>
            </w:r>
            <w:r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D60CE8">
              <w:rPr>
                <w:rFonts w:ascii="Franklin Gothic Book" w:hAnsi="Franklin Gothic Book"/>
                <w:sz w:val="24"/>
                <w:szCs w:val="24"/>
              </w:rPr>
              <w:t>339</w:t>
            </w:r>
          </w:p>
        </w:tc>
        <w:tc>
          <w:tcPr>
            <w:tcW w:w="1425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1</w:t>
            </w:r>
            <w:r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D60CE8">
              <w:rPr>
                <w:rFonts w:ascii="Franklin Gothic Book" w:hAnsi="Franklin Gothic Book"/>
                <w:sz w:val="24"/>
                <w:szCs w:val="24"/>
              </w:rPr>
              <w:t>438</w:t>
            </w:r>
          </w:p>
        </w:tc>
      </w:tr>
      <w:tr w:rsidR="004B7E6D" w:rsidRPr="00D60CE8" w:rsidTr="00741DAC">
        <w:trPr>
          <w:jc w:val="center"/>
        </w:trPr>
        <w:tc>
          <w:tcPr>
            <w:tcW w:w="1763" w:type="dxa"/>
            <w:vAlign w:val="center"/>
          </w:tcPr>
          <w:p w:rsidR="004B7E6D" w:rsidRPr="00D60CE8" w:rsidRDefault="004B7E6D" w:rsidP="00741DAC">
            <w:pPr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Количество участников</w:t>
            </w:r>
          </w:p>
        </w:tc>
        <w:tc>
          <w:tcPr>
            <w:tcW w:w="1420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11 500</w:t>
            </w:r>
          </w:p>
        </w:tc>
        <w:tc>
          <w:tcPr>
            <w:tcW w:w="1543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12 742</w:t>
            </w:r>
          </w:p>
        </w:tc>
        <w:tc>
          <w:tcPr>
            <w:tcW w:w="1508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13 440</w:t>
            </w:r>
          </w:p>
        </w:tc>
        <w:tc>
          <w:tcPr>
            <w:tcW w:w="1432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16 068</w:t>
            </w:r>
          </w:p>
        </w:tc>
        <w:tc>
          <w:tcPr>
            <w:tcW w:w="1425" w:type="dxa"/>
            <w:vAlign w:val="center"/>
          </w:tcPr>
          <w:p w:rsidR="004B7E6D" w:rsidRPr="00D60CE8" w:rsidRDefault="004B7E6D" w:rsidP="00741DAC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D60CE8">
              <w:rPr>
                <w:rFonts w:ascii="Franklin Gothic Book" w:hAnsi="Franklin Gothic Book"/>
                <w:sz w:val="24"/>
                <w:szCs w:val="24"/>
              </w:rPr>
              <w:t>17 256</w:t>
            </w:r>
          </w:p>
        </w:tc>
      </w:tr>
    </w:tbl>
    <w:p w:rsidR="004B7E6D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3510"/>
        <w:gridCol w:w="2977"/>
        <w:gridCol w:w="3119"/>
      </w:tblGrid>
      <w:tr w:rsidR="004B7E6D" w:rsidRPr="00904EC6" w:rsidTr="00741DAC">
        <w:trPr>
          <w:trHeight w:val="1782"/>
        </w:trPr>
        <w:tc>
          <w:tcPr>
            <w:tcW w:w="3510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t xml:space="preserve">    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870FB6" wp14:editId="1472B846">
                  <wp:extent cx="1821180" cy="1083551"/>
                  <wp:effectExtent l="0" t="0" r="7620" b="2540"/>
                  <wp:docPr id="1040" name="Рисунок 1040" descr="C:\Users\Соркина\Documents\ШБЛ\ШБЛ 15-16\ФИНАЛ\финал ШБЛ\На сайт ШБЛ\DSC_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оркина\Documents\ШБЛ\ШБЛ 15-16\ФИНАЛ\финал ШБЛ\На сайт ШБЛ\DSC_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217" cy="1084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t xml:space="preserve">  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141DBD" wp14:editId="6EC599FF">
                  <wp:extent cx="1609422" cy="1089660"/>
                  <wp:effectExtent l="0" t="0" r="0" b="0"/>
                  <wp:docPr id="1039" name="Рисунок 1039" descr="C:\Users\Соркина\Documents\ШБЛ\ШБЛ 15-16\ФИНАЛ\финал ШБЛ\На сайт ШБЛ\DSC_9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оркина\Documents\ШБЛ\ШБЛ 15-16\ФИНАЛ\финал ШБЛ\На сайт ШБЛ\DSC_9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901" cy="1086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t xml:space="preserve">  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B1D0A3" wp14:editId="199DC094">
                  <wp:extent cx="1499530" cy="1089660"/>
                  <wp:effectExtent l="0" t="0" r="5715" b="0"/>
                  <wp:docPr id="1038" name="Рисунок 1038" descr="C:\Users\Соркина\Documents\ШБЛ\ШБЛ 15-16\ФИНАЛ\финал ШБЛ\На сайт ШБЛ\DSC_9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оркина\Documents\ШБЛ\ШБЛ 15-16\ФИНАЛ\финал ШБЛ\На сайт ШБЛ\DSC_9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979" cy="1091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vanish/>
          <w:sz w:val="24"/>
          <w:szCs w:val="24"/>
        </w:rPr>
      </w:pPr>
    </w:p>
    <w:tbl>
      <w:tblPr>
        <w:tblW w:w="9463" w:type="dxa"/>
        <w:tblLook w:val="04A0" w:firstRow="1" w:lastRow="0" w:firstColumn="1" w:lastColumn="0" w:noHBand="0" w:noVBand="1"/>
      </w:tblPr>
      <w:tblGrid>
        <w:gridCol w:w="9463"/>
      </w:tblGrid>
      <w:tr w:rsidR="00730F38" w:rsidRPr="00904EC6" w:rsidTr="00730F38">
        <w:tc>
          <w:tcPr>
            <w:tcW w:w="9463" w:type="dxa"/>
          </w:tcPr>
          <w:p w:rsidR="00730F38" w:rsidRDefault="00730F38" w:rsidP="00741DAC">
            <w:pPr>
              <w:spacing w:after="0" w:line="240" w:lineRule="auto"/>
              <w:ind w:left="-1416"/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</w:pPr>
          </w:p>
          <w:p w:rsidR="00730F38" w:rsidRPr="0036412C" w:rsidRDefault="00730F38" w:rsidP="00741DAC">
            <w:pPr>
              <w:spacing w:after="0" w:line="240" w:lineRule="auto"/>
              <w:ind w:left="-1416"/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</w:pPr>
            <w:r w:rsidRPr="0036412C"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  <w:t xml:space="preserve">Всероссийские спортивные соревнования школьников </w:t>
            </w:r>
          </w:p>
          <w:p w:rsidR="00730F38" w:rsidRDefault="00730F38" w:rsidP="00741DAC">
            <w:pPr>
              <w:spacing w:after="0" w:line="240" w:lineRule="auto"/>
              <w:ind w:left="-1416"/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</w:pPr>
            <w:r w:rsidRPr="0036412C"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  <w:t>«Президентские состязания»</w:t>
            </w:r>
            <w:r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  <w:t xml:space="preserve"> </w:t>
            </w:r>
          </w:p>
          <w:p w:rsidR="00730F38" w:rsidRPr="0036412C" w:rsidRDefault="00730F38" w:rsidP="00741DAC">
            <w:pPr>
              <w:spacing w:after="0" w:line="240" w:lineRule="auto"/>
              <w:ind w:left="-1416"/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  <w:t>(динамика участия)</w:t>
            </w:r>
          </w:p>
          <w:p w:rsidR="00730F38" w:rsidRPr="00904EC6" w:rsidRDefault="00730F38" w:rsidP="00741DAC">
            <w:pPr>
              <w:spacing w:after="0" w:line="240" w:lineRule="auto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  <w:p w:rsidR="00730F38" w:rsidRPr="00904EC6" w:rsidRDefault="00730F38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  <w:p w:rsidR="00730F38" w:rsidRPr="00904EC6" w:rsidRDefault="00730F38" w:rsidP="00741DAC">
            <w:pPr>
              <w:spacing w:after="0" w:line="240" w:lineRule="auto"/>
              <w:ind w:left="-1872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C6AEF2" wp14:editId="66325A6B">
                  <wp:extent cx="5638800" cy="2164080"/>
                  <wp:effectExtent l="0" t="19050" r="0" b="7620"/>
                  <wp:docPr id="23945" name="Диаграмма 2394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9"/>
                    </a:graphicData>
                  </a:graphic>
                </wp:inline>
              </w:drawing>
            </w:r>
          </w:p>
          <w:p w:rsidR="00730F38" w:rsidRPr="00904EC6" w:rsidRDefault="00730F38" w:rsidP="00730F38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9728" behindDoc="1" locked="0" layoutInCell="1" allowOverlap="1" wp14:anchorId="34C3B947" wp14:editId="53A79CAD">
                  <wp:simplePos x="0" y="0"/>
                  <wp:positionH relativeFrom="column">
                    <wp:posOffset>-774065</wp:posOffset>
                  </wp:positionH>
                  <wp:positionV relativeFrom="paragraph">
                    <wp:posOffset>-3140075</wp:posOffset>
                  </wp:positionV>
                  <wp:extent cx="762000" cy="825500"/>
                  <wp:effectExtent l="0" t="0" r="0" b="0"/>
                  <wp:wrapSquare wrapText="bothSides"/>
                  <wp:docPr id="1037" name="Рисунок 1037" descr="http://www.rnikolsk.pnzreg.ru/files/nikolsk_pnzreg_ru/news/2012/09/18/president_ig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http://www.rnikolsk.pnzreg.ru/files/nikolsk_pnzreg_ru/news/2012/09/18/president_ig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B7E6D" w:rsidRPr="006B3DF2" w:rsidRDefault="004B7E6D" w:rsidP="006B57A0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6B3DF2">
        <w:rPr>
          <w:rFonts w:ascii="Franklin Gothic Book" w:hAnsi="Franklin Gothic Book"/>
          <w:b/>
          <w:color w:val="0070C0"/>
          <w:sz w:val="28"/>
          <w:szCs w:val="28"/>
        </w:rPr>
        <w:t>По</w:t>
      </w:r>
      <w:r w:rsidR="00A905C7">
        <w:rPr>
          <w:rFonts w:ascii="Franklin Gothic Book" w:hAnsi="Franklin Gothic Book"/>
          <w:b/>
          <w:color w:val="0070C0"/>
          <w:sz w:val="28"/>
          <w:szCs w:val="28"/>
        </w:rPr>
        <w:t>бедители республиканского этапа</w:t>
      </w:r>
    </w:p>
    <w:p w:rsidR="004B7E6D" w:rsidRDefault="004B7E6D" w:rsidP="004B7E6D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</w:p>
    <w:p w:rsidR="004B7E6D" w:rsidRPr="006B3DF2" w:rsidRDefault="004B7E6D" w:rsidP="00A905C7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6B3DF2">
        <w:rPr>
          <w:rFonts w:ascii="Franklin Gothic Book" w:hAnsi="Franklin Gothic Book"/>
          <w:sz w:val="24"/>
          <w:szCs w:val="24"/>
        </w:rPr>
        <w:t>Средняя общеобразовательная школа №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6B3DF2">
        <w:rPr>
          <w:rFonts w:ascii="Franklin Gothic Book" w:hAnsi="Franklin Gothic Book"/>
          <w:sz w:val="24"/>
          <w:szCs w:val="24"/>
        </w:rPr>
        <w:t>3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6B3DF2">
        <w:rPr>
          <w:rFonts w:ascii="Franklin Gothic Book" w:hAnsi="Franklin Gothic Book"/>
          <w:sz w:val="24"/>
          <w:szCs w:val="24"/>
        </w:rPr>
        <w:t>Бугульминского муниципального района</w:t>
      </w:r>
      <w:r>
        <w:rPr>
          <w:rFonts w:ascii="Franklin Gothic Book" w:hAnsi="Franklin Gothic Book"/>
          <w:sz w:val="24"/>
          <w:szCs w:val="24"/>
        </w:rPr>
        <w:t xml:space="preserve"> Республики Татарстан (номинация «Городские школы»).</w:t>
      </w:r>
    </w:p>
    <w:p w:rsidR="004B7E6D" w:rsidRDefault="004B7E6D" w:rsidP="00A905C7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</w:p>
    <w:p w:rsidR="004B7E6D" w:rsidRDefault="004B7E6D" w:rsidP="00A905C7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  <w:r w:rsidRPr="006B3DF2">
        <w:rPr>
          <w:rFonts w:ascii="Franklin Gothic Book" w:hAnsi="Franklin Gothic Book"/>
          <w:sz w:val="24"/>
          <w:szCs w:val="24"/>
        </w:rPr>
        <w:t>Гимназия пгт</w:t>
      </w:r>
      <w:r>
        <w:rPr>
          <w:rFonts w:ascii="Franklin Gothic Book" w:hAnsi="Franklin Gothic Book"/>
          <w:sz w:val="24"/>
          <w:szCs w:val="24"/>
        </w:rPr>
        <w:t xml:space="preserve">. Богатые Сабы </w:t>
      </w:r>
      <w:r w:rsidRPr="006B3DF2">
        <w:rPr>
          <w:rFonts w:ascii="Franklin Gothic Book" w:hAnsi="Franklin Gothic Book"/>
          <w:sz w:val="24"/>
          <w:szCs w:val="24"/>
        </w:rPr>
        <w:t xml:space="preserve">Сабинского </w:t>
      </w:r>
      <w:proofErr w:type="gramStart"/>
      <w:r w:rsidRPr="006B3DF2">
        <w:rPr>
          <w:rFonts w:ascii="Franklin Gothic Book" w:hAnsi="Franklin Gothic Book"/>
          <w:sz w:val="24"/>
          <w:szCs w:val="24"/>
        </w:rPr>
        <w:t>муниципального</w:t>
      </w:r>
      <w:proofErr w:type="gramEnd"/>
      <w:r w:rsidRPr="006B3DF2">
        <w:rPr>
          <w:rFonts w:ascii="Franklin Gothic Book" w:hAnsi="Franklin Gothic Book"/>
          <w:sz w:val="24"/>
          <w:szCs w:val="24"/>
        </w:rPr>
        <w:t xml:space="preserve"> района</w:t>
      </w:r>
      <w:r>
        <w:rPr>
          <w:rFonts w:ascii="Franklin Gothic Book" w:hAnsi="Franklin Gothic Book"/>
          <w:sz w:val="24"/>
          <w:szCs w:val="24"/>
        </w:rPr>
        <w:t xml:space="preserve"> Республики Татарстан (номинация «Сельские школы)».</w:t>
      </w:r>
    </w:p>
    <w:p w:rsidR="00925E93" w:rsidRDefault="00925E93" w:rsidP="00A905C7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</w:p>
    <w:p w:rsidR="004B7E6D" w:rsidRPr="006B3DF2" w:rsidRDefault="004B7E6D" w:rsidP="004B7E6D">
      <w:pPr>
        <w:spacing w:after="0" w:line="240" w:lineRule="auto"/>
        <w:rPr>
          <w:rFonts w:ascii="Franklin Gothic Book" w:hAnsi="Franklin Gothic Book"/>
          <w:sz w:val="24"/>
          <w:szCs w:val="24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88"/>
        <w:gridCol w:w="3132"/>
        <w:gridCol w:w="3125"/>
      </w:tblGrid>
      <w:tr w:rsidR="004B7E6D" w:rsidRPr="00904EC6" w:rsidTr="00925E93">
        <w:trPr>
          <w:trHeight w:val="2376"/>
          <w:jc w:val="center"/>
        </w:trPr>
        <w:tc>
          <w:tcPr>
            <w:tcW w:w="3588" w:type="dxa"/>
          </w:tcPr>
          <w:p w:rsidR="004B7E6D" w:rsidRPr="00904EC6" w:rsidRDefault="004B7E6D" w:rsidP="00741DAC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EC430F" wp14:editId="7FD55A85">
                  <wp:extent cx="2141220" cy="1427452"/>
                  <wp:effectExtent l="0" t="0" r="0" b="1905"/>
                  <wp:docPr id="2244" name="Рисунок 2244" descr="C:\Users\Соркина\Desktop\Баннеры\ФОТО\IMG_3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оркина\Desktop\Баннеры\ФОТО\IMG_3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652" cy="1436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2" w:type="dxa"/>
          </w:tcPr>
          <w:p w:rsidR="004B7E6D" w:rsidRPr="00904EC6" w:rsidRDefault="004B7E6D" w:rsidP="00741DAC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</w:tc>
        <w:tc>
          <w:tcPr>
            <w:tcW w:w="3125" w:type="dxa"/>
          </w:tcPr>
          <w:p w:rsidR="004B7E6D" w:rsidRDefault="004B7E6D" w:rsidP="00741DAC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FE8E20" wp14:editId="5E9F2FC6">
                  <wp:extent cx="1826061" cy="1432560"/>
                  <wp:effectExtent l="0" t="0" r="3175" b="0"/>
                  <wp:docPr id="2246" name="Рисунок 2246" descr="C:\Users\Соркина\Desktop\Баннеры\ФОТО\IMG_3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Соркина\Desktop\Баннеры\ФОТО\IMG_3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133" cy="1448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11C1B" w:rsidRPr="00904EC6" w:rsidRDefault="00811C1B" w:rsidP="00741DAC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</w:tc>
      </w:tr>
      <w:tr w:rsidR="00925E93" w:rsidRPr="00904EC6" w:rsidTr="00925E93">
        <w:trPr>
          <w:trHeight w:val="2376"/>
          <w:jc w:val="center"/>
        </w:trPr>
        <w:tc>
          <w:tcPr>
            <w:tcW w:w="3588" w:type="dxa"/>
          </w:tcPr>
          <w:p w:rsidR="00925E93" w:rsidRPr="00904EC6" w:rsidRDefault="00925E93" w:rsidP="00741DAC">
            <w:pPr>
              <w:jc w:val="center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132" w:type="dxa"/>
          </w:tcPr>
          <w:p w:rsidR="00925E93" w:rsidRPr="00904EC6" w:rsidRDefault="00925E93" w:rsidP="00741DAC">
            <w:pPr>
              <w:jc w:val="center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02A0C4" wp14:editId="01DE6EC7">
                  <wp:extent cx="1851660" cy="1421056"/>
                  <wp:effectExtent l="0" t="0" r="0" b="8255"/>
                  <wp:docPr id="2245" name="Рисунок 2245" descr="C:\Users\Соркина\Desktop\Баннеры\ФОТО\IMG_3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Соркина\Desktop\Баннеры\ФОТО\IMG_3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350" cy="1433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5" w:type="dxa"/>
          </w:tcPr>
          <w:p w:rsidR="00925E93" w:rsidRPr="00904EC6" w:rsidRDefault="00925E93" w:rsidP="00741DAC">
            <w:pPr>
              <w:jc w:val="center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</w:p>
        </w:tc>
      </w:tr>
    </w:tbl>
    <w:p w:rsidR="00925E93" w:rsidRDefault="00925E93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25E93" w:rsidRDefault="00925E93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25E93" w:rsidRDefault="00925E93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522"/>
        <w:gridCol w:w="8332"/>
      </w:tblGrid>
      <w:tr w:rsidR="00925E93" w:rsidRPr="00904EC6" w:rsidTr="00925E93">
        <w:tc>
          <w:tcPr>
            <w:tcW w:w="1522" w:type="dxa"/>
            <w:shd w:val="clear" w:color="auto" w:fill="auto"/>
          </w:tcPr>
          <w:p w:rsidR="00925E93" w:rsidRDefault="00925E93" w:rsidP="008457B7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E6801F6" wp14:editId="471FE381">
                  <wp:extent cx="807720" cy="914400"/>
                  <wp:effectExtent l="0" t="0" r="0" b="0"/>
                  <wp:docPr id="1033" name="Рисунок 1033" descr="http://perm.rusplt.ru/netcat_files/news3/848036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http://perm.rusplt.ru/netcat_files/news3/8480362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93" w:rsidRDefault="00925E93" w:rsidP="008457B7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925E93" w:rsidRPr="00904EC6" w:rsidRDefault="00925E93" w:rsidP="008457B7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</w:tc>
        <w:tc>
          <w:tcPr>
            <w:tcW w:w="8332" w:type="dxa"/>
            <w:shd w:val="clear" w:color="auto" w:fill="auto"/>
          </w:tcPr>
          <w:p w:rsidR="00925E93" w:rsidRPr="006B3DF2" w:rsidRDefault="00925E93" w:rsidP="008457B7">
            <w:pPr>
              <w:spacing w:after="0" w:line="240" w:lineRule="auto"/>
              <w:ind w:left="-1522"/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</w:pPr>
            <w:r w:rsidRPr="006B3DF2"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  <w:t>Всероссийские спортивные игры школьников</w:t>
            </w:r>
          </w:p>
          <w:p w:rsidR="00925E93" w:rsidRDefault="00925E93" w:rsidP="008457B7">
            <w:pPr>
              <w:spacing w:after="0" w:line="240" w:lineRule="auto"/>
              <w:ind w:left="-1522"/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</w:pPr>
            <w:r w:rsidRPr="006B3DF2"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  <w:t xml:space="preserve"> «Президентские спортивные игры»</w:t>
            </w:r>
          </w:p>
          <w:p w:rsidR="00925E93" w:rsidRPr="00904EC6" w:rsidRDefault="00925E93" w:rsidP="008457B7">
            <w:pPr>
              <w:spacing w:after="0" w:line="240" w:lineRule="auto"/>
              <w:ind w:left="-1522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  <w:t>(динамика участия)</w:t>
            </w:r>
          </w:p>
        </w:tc>
      </w:tr>
    </w:tbl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vanish/>
          <w:sz w:val="24"/>
          <w:szCs w:val="24"/>
        </w:rPr>
      </w:pPr>
      <w:r w:rsidRPr="00904EC6">
        <w:rPr>
          <w:rFonts w:ascii="Franklin Gothic Book" w:eastAsia="Calibri" w:hAnsi="Franklin Gothic Book" w:cs="Times New Roman"/>
          <w:b/>
          <w:sz w:val="24"/>
          <w:szCs w:val="24"/>
        </w:rPr>
        <w:t xml:space="preserve"> </w:t>
      </w: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  <w:r w:rsidRPr="00904EC6">
        <w:rPr>
          <w:rFonts w:ascii="Franklin Gothic Book" w:eastAsia="Calibri" w:hAnsi="Franklin Gothic Book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2522C28" wp14:editId="0574D99F">
            <wp:extent cx="6278880" cy="2164080"/>
            <wp:effectExtent l="0" t="19050" r="7620" b="762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5"/>
              </a:graphicData>
            </a:graphic>
          </wp:inline>
        </w:drawing>
      </w:r>
    </w:p>
    <w:p w:rsidR="004B7E6D" w:rsidRPr="0032002A" w:rsidRDefault="004B7E6D" w:rsidP="00A905C7">
      <w:pPr>
        <w:spacing w:after="0" w:line="240" w:lineRule="auto"/>
        <w:jc w:val="both"/>
        <w:rPr>
          <w:rFonts w:ascii="Franklin Gothic Book" w:hAnsi="Franklin Gothic Book"/>
          <w:sz w:val="24"/>
          <w:szCs w:val="24"/>
        </w:rPr>
      </w:pP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3"/>
        <w:gridCol w:w="4252"/>
      </w:tblGrid>
      <w:tr w:rsidR="004B7E6D" w:rsidRPr="00904EC6" w:rsidTr="00741DAC">
        <w:trPr>
          <w:jc w:val="center"/>
        </w:trPr>
        <w:tc>
          <w:tcPr>
            <w:tcW w:w="4503" w:type="dxa"/>
          </w:tcPr>
          <w:p w:rsidR="004B7E6D" w:rsidRPr="00904EC6" w:rsidRDefault="004B7E6D" w:rsidP="00741DAC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027A6B" wp14:editId="511F414C">
                  <wp:extent cx="1636532" cy="1112520"/>
                  <wp:effectExtent l="0" t="0" r="1905" b="0"/>
                  <wp:docPr id="2248" name="Рисунок 2248" descr="C:\Users\Соркина\Desktop\Баннеры\ФОТО\DSC_9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оркина\Desktop\Баннеры\ФОТО\DSC_9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030" cy="1125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4B7E6D" w:rsidRPr="00904EC6" w:rsidRDefault="004B7E6D" w:rsidP="00741DAC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t xml:space="preserve">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18E610" wp14:editId="513ECB67">
                  <wp:extent cx="1726897" cy="1187792"/>
                  <wp:effectExtent l="0" t="0" r="6985" b="0"/>
                  <wp:docPr id="1031" name="Рисунок 1031" descr="C:\Users\User\Desktop\Банер\игры\ПИ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User\Desktop\Банер\игры\ПИ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897" cy="1187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7E6D" w:rsidRPr="00904EC6" w:rsidTr="00741DAC">
        <w:trPr>
          <w:jc w:val="center"/>
        </w:trPr>
        <w:tc>
          <w:tcPr>
            <w:tcW w:w="4503" w:type="dxa"/>
          </w:tcPr>
          <w:p w:rsidR="004B7E6D" w:rsidRPr="00904EC6" w:rsidRDefault="004B7E6D" w:rsidP="00741DAC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t xml:space="preserve">                        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0E1538" wp14:editId="4450E746">
                  <wp:extent cx="1615436" cy="1211580"/>
                  <wp:effectExtent l="0" t="0" r="4445" b="7620"/>
                  <wp:docPr id="2254" name="Рисунок 2254" descr="C:\Users\Соркина\Desktop\Баннеры\ФОТО\P1090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Соркина\Desktop\Баннеры\ФОТО\P1090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324" cy="1215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4B7E6D" w:rsidRPr="00904EC6" w:rsidRDefault="004B7E6D" w:rsidP="00741DAC">
            <w:pPr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t xml:space="preserve">                  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C551DA" wp14:editId="22E207D7">
                  <wp:extent cx="1615439" cy="1211580"/>
                  <wp:effectExtent l="0" t="0" r="4445" b="7620"/>
                  <wp:docPr id="2255" name="Рисунок 2255" descr="C:\Users\Соркина\Desktop\Баннеры\ФОТО\P1090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Соркина\Desktop\Баннеры\ФОТО\P1090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225" cy="1217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668"/>
        <w:gridCol w:w="7769"/>
      </w:tblGrid>
      <w:tr w:rsidR="004B7E6D" w:rsidRPr="00904EC6" w:rsidTr="00741DAC">
        <w:tc>
          <w:tcPr>
            <w:tcW w:w="1668" w:type="dxa"/>
            <w:shd w:val="clear" w:color="auto" w:fill="auto"/>
          </w:tcPr>
          <w:p w:rsidR="00730F38" w:rsidRDefault="00730F38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0D0F44" wp14:editId="2E0F7BBF">
                  <wp:extent cx="1148288" cy="716280"/>
                  <wp:effectExtent l="0" t="0" r="0" b="7620"/>
                  <wp:docPr id="1030" name="Рисунок 1030" descr="C:\Users\Соркина\Desktop\ГТО_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Users\Соркина\Desktop\ГТО_2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989"/>
                          <a:stretch/>
                        </pic:blipFill>
                        <pic:spPr bwMode="auto">
                          <a:xfrm>
                            <a:off x="0" y="0"/>
                            <a:ext cx="1148288" cy="71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9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  <w:t xml:space="preserve"> </w:t>
            </w:r>
          </w:p>
          <w:p w:rsidR="00730F38" w:rsidRDefault="00730F38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</w:pPr>
          </w:p>
          <w:p w:rsidR="004B7E6D" w:rsidRPr="0032002A" w:rsidRDefault="004B7E6D" w:rsidP="00730F38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</w:pPr>
            <w:r w:rsidRPr="0032002A"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  <w:t>Всероссийский физкультурно-спортивный комплекс</w:t>
            </w:r>
          </w:p>
          <w:p w:rsidR="004B7E6D" w:rsidRPr="0032002A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</w:pPr>
            <w:r w:rsidRPr="0032002A">
              <w:rPr>
                <w:rFonts w:ascii="Franklin Gothic Book" w:eastAsia="Calibri" w:hAnsi="Franklin Gothic Book" w:cs="Times New Roman"/>
                <w:b/>
                <w:color w:val="0070C0"/>
                <w:sz w:val="28"/>
                <w:szCs w:val="28"/>
              </w:rPr>
              <w:t>«Готов к труду и обороне» (ГТО)</w:t>
            </w:r>
          </w:p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</w:tc>
      </w:tr>
    </w:tbl>
    <w:p w:rsidR="004B7E6D" w:rsidRDefault="004B7E6D" w:rsidP="00A905C7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32002A">
        <w:rPr>
          <w:rFonts w:ascii="Franklin Gothic Book" w:hAnsi="Franklin Gothic Book"/>
          <w:sz w:val="24"/>
          <w:szCs w:val="24"/>
        </w:rPr>
        <w:t>С целью популяризации Всероссийского физкультурно-спортивного комплекса «Готов к труду и обороне» (ГТО) традиционным стало проведение фестивалей Комплекса ГТО.</w:t>
      </w:r>
    </w:p>
    <w:p w:rsidR="004B7E6D" w:rsidRPr="008021C0" w:rsidRDefault="004B7E6D" w:rsidP="00A905C7">
      <w:pPr>
        <w:spacing w:after="0" w:line="240" w:lineRule="auto"/>
        <w:ind w:firstLine="709"/>
        <w:jc w:val="both"/>
        <w:rPr>
          <w:rFonts w:ascii="Franklin Gothic Book" w:hAnsi="Franklin Gothic Book"/>
          <w:b/>
          <w:sz w:val="24"/>
          <w:szCs w:val="24"/>
        </w:rPr>
      </w:pPr>
      <w:r w:rsidRPr="008021C0">
        <w:rPr>
          <w:rFonts w:ascii="Franklin Gothic Book" w:hAnsi="Franklin Gothic Book"/>
          <w:b/>
          <w:sz w:val="24"/>
          <w:szCs w:val="24"/>
        </w:rPr>
        <w:t>Задачи:</w:t>
      </w:r>
    </w:p>
    <w:p w:rsidR="004B7E6D" w:rsidRDefault="004B7E6D" w:rsidP="000A4301">
      <w:pPr>
        <w:spacing w:after="0" w:line="216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4B7E6D" w:rsidRDefault="00D42E25" w:rsidP="00CE6D54">
      <w:pPr>
        <w:pStyle w:val="ae"/>
        <w:numPr>
          <w:ilvl w:val="0"/>
          <w:numId w:val="20"/>
        </w:numPr>
        <w:ind w:hanging="720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п</w:t>
      </w:r>
      <w:r w:rsidR="004B7E6D" w:rsidRPr="0032002A">
        <w:rPr>
          <w:rFonts w:ascii="Franklin Gothic Book" w:eastAsia="Calibri" w:hAnsi="Franklin Gothic Book"/>
        </w:rPr>
        <w:t>опуляризация Комплекса ГТО среди подрастающего поколения;</w:t>
      </w:r>
    </w:p>
    <w:p w:rsidR="004B7E6D" w:rsidRDefault="00D42E25" w:rsidP="00CE6D54">
      <w:pPr>
        <w:pStyle w:val="ae"/>
        <w:numPr>
          <w:ilvl w:val="0"/>
          <w:numId w:val="20"/>
        </w:numPr>
        <w:ind w:hanging="720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п</w:t>
      </w:r>
      <w:r w:rsidR="004B7E6D" w:rsidRPr="008021C0">
        <w:rPr>
          <w:rFonts w:ascii="Franklin Gothic Book" w:eastAsia="Calibri" w:hAnsi="Franklin Gothic Book"/>
        </w:rPr>
        <w:t xml:space="preserve">овышение уровня физической подготовленности </w:t>
      </w:r>
      <w:proofErr w:type="gramStart"/>
      <w:r w:rsidR="004B7E6D" w:rsidRPr="008021C0">
        <w:rPr>
          <w:rFonts w:ascii="Franklin Gothic Book" w:eastAsia="Calibri" w:hAnsi="Franklin Gothic Book"/>
        </w:rPr>
        <w:t>обучающихся</w:t>
      </w:r>
      <w:proofErr w:type="gramEnd"/>
      <w:r w:rsidR="004B7E6D" w:rsidRPr="008021C0">
        <w:rPr>
          <w:rFonts w:ascii="Franklin Gothic Book" w:eastAsia="Calibri" w:hAnsi="Franklin Gothic Book"/>
        </w:rPr>
        <w:t>;</w:t>
      </w:r>
    </w:p>
    <w:p w:rsidR="004B7E6D" w:rsidRPr="008021C0" w:rsidRDefault="00D42E25" w:rsidP="00CE6D54">
      <w:pPr>
        <w:pStyle w:val="ae"/>
        <w:numPr>
          <w:ilvl w:val="0"/>
          <w:numId w:val="20"/>
        </w:numPr>
        <w:ind w:hanging="720"/>
        <w:jc w:val="both"/>
        <w:rPr>
          <w:rFonts w:ascii="Franklin Gothic Book" w:eastAsia="Calibri" w:hAnsi="Franklin Gothic Book"/>
        </w:rPr>
      </w:pPr>
      <w:r>
        <w:rPr>
          <w:rFonts w:ascii="Franklin Gothic Book" w:eastAsia="Calibri" w:hAnsi="Franklin Gothic Book"/>
        </w:rPr>
        <w:t>ф</w:t>
      </w:r>
      <w:r w:rsidR="004B7E6D" w:rsidRPr="008021C0">
        <w:rPr>
          <w:rFonts w:ascii="Franklin Gothic Book" w:eastAsia="Calibri" w:hAnsi="Franklin Gothic Book"/>
        </w:rPr>
        <w:t xml:space="preserve">ормирование сборной команды Республики Татарстан для участия во всероссийском этапе </w:t>
      </w:r>
      <w:r>
        <w:rPr>
          <w:rFonts w:ascii="Franklin Gothic Book" w:eastAsia="Calibri" w:hAnsi="Franklin Gothic Book"/>
        </w:rPr>
        <w:t>ф</w:t>
      </w:r>
      <w:r w:rsidR="004B7E6D" w:rsidRPr="008021C0">
        <w:rPr>
          <w:rFonts w:ascii="Franklin Gothic Book" w:eastAsia="Calibri" w:hAnsi="Franklin Gothic Book"/>
        </w:rPr>
        <w:t>естиваля.</w:t>
      </w:r>
    </w:p>
    <w:tbl>
      <w:tblPr>
        <w:tblW w:w="10158" w:type="dxa"/>
        <w:jc w:val="center"/>
        <w:tblLayout w:type="fixed"/>
        <w:tblLook w:val="04A0" w:firstRow="1" w:lastRow="0" w:firstColumn="1" w:lastColumn="0" w:noHBand="0" w:noVBand="1"/>
      </w:tblPr>
      <w:tblGrid>
        <w:gridCol w:w="492"/>
        <w:gridCol w:w="1961"/>
        <w:gridCol w:w="542"/>
        <w:gridCol w:w="2059"/>
        <w:gridCol w:w="2425"/>
        <w:gridCol w:w="190"/>
        <w:gridCol w:w="2185"/>
        <w:gridCol w:w="304"/>
      </w:tblGrid>
      <w:tr w:rsidR="004B7E6D" w:rsidRPr="008021C0" w:rsidTr="00741DAC">
        <w:trPr>
          <w:gridBefore w:val="1"/>
          <w:wBefore w:w="492" w:type="dxa"/>
          <w:jc w:val="center"/>
        </w:trPr>
        <w:tc>
          <w:tcPr>
            <w:tcW w:w="2503" w:type="dxa"/>
            <w:gridSpan w:val="2"/>
            <w:shd w:val="clear" w:color="auto" w:fill="auto"/>
            <w:vAlign w:val="center"/>
          </w:tcPr>
          <w:p w:rsidR="004B7E6D" w:rsidRPr="007A564D" w:rsidRDefault="004B7E6D" w:rsidP="00741DAC">
            <w:pPr>
              <w:rPr>
                <w:rFonts w:ascii="Franklin Gothic Book" w:hAnsi="Franklin Gothic Book"/>
                <w:b/>
              </w:rPr>
            </w:pPr>
          </w:p>
          <w:p w:rsidR="004B7E6D" w:rsidRPr="008021C0" w:rsidRDefault="004B7E6D" w:rsidP="00741DAC">
            <w:pPr>
              <w:jc w:val="center"/>
              <w:rPr>
                <w:rFonts w:ascii="Franklin Gothic Book" w:hAnsi="Franklin Gothic Book"/>
              </w:rPr>
            </w:pPr>
            <w:r w:rsidRPr="007A564D">
              <w:rPr>
                <w:rFonts w:ascii="Franklin Gothic Book" w:hAnsi="Franklin Gothic Book"/>
                <w:b/>
              </w:rPr>
              <w:t>Осенний фестиваль</w:t>
            </w:r>
          </w:p>
        </w:tc>
        <w:tc>
          <w:tcPr>
            <w:tcW w:w="4674" w:type="dxa"/>
            <w:gridSpan w:val="3"/>
            <w:vMerge w:val="restart"/>
            <w:shd w:val="clear" w:color="auto" w:fill="auto"/>
            <w:vAlign w:val="center"/>
          </w:tcPr>
          <w:p w:rsidR="004B7E6D" w:rsidRPr="007A564D" w:rsidRDefault="004B7E6D" w:rsidP="00741DAC">
            <w:pPr>
              <w:jc w:val="center"/>
              <w:rPr>
                <w:rFonts w:ascii="Franklin Gothic Book" w:hAnsi="Franklin Gothic Book"/>
                <w:b/>
                <w:color w:val="0070C0"/>
                <w:sz w:val="28"/>
                <w:szCs w:val="28"/>
              </w:rPr>
            </w:pPr>
            <w:r w:rsidRPr="007A564D">
              <w:rPr>
                <w:rFonts w:ascii="Franklin Gothic Book" w:hAnsi="Franklin Gothic Book"/>
                <w:b/>
                <w:color w:val="0070C0"/>
                <w:sz w:val="28"/>
                <w:szCs w:val="28"/>
              </w:rPr>
              <w:t xml:space="preserve">Фестивали Всероссийского физкультурно-спортивного комплекса </w:t>
            </w:r>
          </w:p>
          <w:p w:rsidR="004B7E6D" w:rsidRPr="007A564D" w:rsidRDefault="004B7E6D" w:rsidP="00741DAC">
            <w:pPr>
              <w:jc w:val="center"/>
              <w:rPr>
                <w:rFonts w:ascii="Franklin Gothic Book" w:hAnsi="Franklin Gothic Book"/>
                <w:b/>
                <w:color w:val="0070C0"/>
                <w:sz w:val="28"/>
                <w:szCs w:val="28"/>
              </w:rPr>
            </w:pPr>
            <w:r w:rsidRPr="007A564D">
              <w:rPr>
                <w:rFonts w:ascii="Franklin Gothic Book" w:hAnsi="Franklin Gothic Book"/>
                <w:b/>
                <w:color w:val="0070C0"/>
                <w:sz w:val="28"/>
                <w:szCs w:val="28"/>
              </w:rPr>
              <w:t>«Готов к труду и обороне»</w:t>
            </w:r>
          </w:p>
          <w:p w:rsidR="004B7E6D" w:rsidRPr="007A564D" w:rsidRDefault="004B7E6D" w:rsidP="00741DAC">
            <w:pPr>
              <w:jc w:val="center"/>
              <w:rPr>
                <w:rFonts w:ascii="Franklin Gothic Book" w:hAnsi="Franklin Gothic Book"/>
                <w:b/>
              </w:rPr>
            </w:pPr>
            <w:r w:rsidRPr="007A564D">
              <w:rPr>
                <w:rFonts w:ascii="Franklin Gothic Book" w:hAnsi="Franklin Gothic Book"/>
                <w:b/>
              </w:rPr>
              <w:t>Весенний фестиваль</w:t>
            </w:r>
          </w:p>
          <w:p w:rsidR="004B7E6D" w:rsidRPr="008021C0" w:rsidRDefault="004B7E6D" w:rsidP="00741DAC">
            <w:pPr>
              <w:jc w:val="center"/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</w:rPr>
              <w:t>г.</w:t>
            </w:r>
            <w:r w:rsidRPr="008021C0">
              <w:rPr>
                <w:rFonts w:ascii="Franklin Gothic Book" w:hAnsi="Franklin Gothic Book"/>
              </w:rPr>
              <w:t>Набережные Челны</w:t>
            </w:r>
          </w:p>
        </w:tc>
        <w:tc>
          <w:tcPr>
            <w:tcW w:w="2489" w:type="dxa"/>
            <w:gridSpan w:val="2"/>
            <w:shd w:val="clear" w:color="auto" w:fill="auto"/>
            <w:vAlign w:val="center"/>
          </w:tcPr>
          <w:p w:rsidR="0058693B" w:rsidRDefault="0058693B" w:rsidP="00741DAC">
            <w:pPr>
              <w:jc w:val="center"/>
              <w:rPr>
                <w:rFonts w:ascii="Franklin Gothic Book" w:hAnsi="Franklin Gothic Book"/>
                <w:b/>
              </w:rPr>
            </w:pPr>
          </w:p>
          <w:p w:rsidR="004B7E6D" w:rsidRPr="007A564D" w:rsidRDefault="004B7E6D" w:rsidP="00741DAC">
            <w:pPr>
              <w:jc w:val="center"/>
              <w:rPr>
                <w:rFonts w:ascii="Franklin Gothic Book" w:hAnsi="Franklin Gothic Book"/>
                <w:b/>
              </w:rPr>
            </w:pPr>
            <w:r w:rsidRPr="007A564D">
              <w:rPr>
                <w:rFonts w:ascii="Franklin Gothic Book" w:hAnsi="Franklin Gothic Book"/>
                <w:b/>
              </w:rPr>
              <w:t>Летний фестиваль</w:t>
            </w:r>
          </w:p>
        </w:tc>
      </w:tr>
      <w:tr w:rsidR="004B7E6D" w:rsidRPr="008021C0" w:rsidTr="00741DAC">
        <w:trPr>
          <w:gridBefore w:val="1"/>
          <w:wBefore w:w="492" w:type="dxa"/>
          <w:jc w:val="center"/>
        </w:trPr>
        <w:tc>
          <w:tcPr>
            <w:tcW w:w="2503" w:type="dxa"/>
            <w:gridSpan w:val="2"/>
            <w:shd w:val="clear" w:color="auto" w:fill="auto"/>
            <w:vAlign w:val="center"/>
          </w:tcPr>
          <w:p w:rsidR="004B7E6D" w:rsidRPr="008021C0" w:rsidRDefault="004B7E6D" w:rsidP="00741DAC">
            <w:pPr>
              <w:jc w:val="center"/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</w:rPr>
              <w:t>г.</w:t>
            </w:r>
            <w:r w:rsidRPr="008021C0">
              <w:rPr>
                <w:rFonts w:ascii="Franklin Gothic Book" w:hAnsi="Franklin Gothic Book"/>
              </w:rPr>
              <w:t>Казань</w:t>
            </w:r>
          </w:p>
        </w:tc>
        <w:tc>
          <w:tcPr>
            <w:tcW w:w="4674" w:type="dxa"/>
            <w:gridSpan w:val="3"/>
            <w:vMerge/>
            <w:shd w:val="clear" w:color="auto" w:fill="auto"/>
            <w:vAlign w:val="center"/>
          </w:tcPr>
          <w:p w:rsidR="004B7E6D" w:rsidRPr="008021C0" w:rsidRDefault="004B7E6D" w:rsidP="00741DAC">
            <w:pPr>
              <w:rPr>
                <w:rFonts w:ascii="Franklin Gothic Book" w:hAnsi="Franklin Gothic Book"/>
              </w:rPr>
            </w:pPr>
          </w:p>
        </w:tc>
        <w:tc>
          <w:tcPr>
            <w:tcW w:w="2489" w:type="dxa"/>
            <w:gridSpan w:val="2"/>
            <w:shd w:val="clear" w:color="auto" w:fill="auto"/>
            <w:vAlign w:val="center"/>
          </w:tcPr>
          <w:p w:rsidR="004B7E6D" w:rsidRPr="008021C0" w:rsidRDefault="004B7E6D" w:rsidP="00741DAC">
            <w:pPr>
              <w:jc w:val="center"/>
              <w:rPr>
                <w:rFonts w:ascii="Franklin Gothic Book" w:hAnsi="Franklin Gothic Book"/>
              </w:rPr>
            </w:pPr>
            <w:r w:rsidRPr="008021C0">
              <w:rPr>
                <w:rFonts w:ascii="Franklin Gothic Book" w:hAnsi="Franklin Gothic Book"/>
              </w:rPr>
              <w:t>Спасский муниципальный район</w:t>
            </w:r>
          </w:p>
        </w:tc>
      </w:tr>
      <w:tr w:rsidR="004B7E6D" w:rsidRPr="008021C0" w:rsidTr="00741DAC">
        <w:trPr>
          <w:gridBefore w:val="1"/>
          <w:wBefore w:w="492" w:type="dxa"/>
          <w:jc w:val="center"/>
        </w:trPr>
        <w:tc>
          <w:tcPr>
            <w:tcW w:w="2503" w:type="dxa"/>
            <w:gridSpan w:val="2"/>
            <w:shd w:val="clear" w:color="auto" w:fill="auto"/>
            <w:vAlign w:val="center"/>
          </w:tcPr>
          <w:p w:rsidR="004B7E6D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</w:rPr>
            </w:pPr>
            <w:r w:rsidRPr="008021C0">
              <w:rPr>
                <w:rFonts w:ascii="Franklin Gothic Book" w:hAnsi="Franklin Gothic Book"/>
              </w:rPr>
              <w:t>12-15</w:t>
            </w:r>
            <w:r>
              <w:rPr>
                <w:rFonts w:ascii="Franklin Gothic Book" w:hAnsi="Franklin Gothic Book"/>
              </w:rPr>
              <w:t xml:space="preserve"> ноября </w:t>
            </w:r>
          </w:p>
          <w:p w:rsidR="004B7E6D" w:rsidRPr="008021C0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</w:rPr>
              <w:t>2</w:t>
            </w:r>
            <w:r w:rsidRPr="008021C0">
              <w:rPr>
                <w:rFonts w:ascii="Franklin Gothic Book" w:hAnsi="Franklin Gothic Book"/>
              </w:rPr>
              <w:t>015</w:t>
            </w:r>
            <w:r>
              <w:rPr>
                <w:rFonts w:ascii="Franklin Gothic Book" w:hAnsi="Franklin Gothic Book"/>
              </w:rPr>
              <w:t xml:space="preserve"> года</w:t>
            </w:r>
          </w:p>
        </w:tc>
        <w:tc>
          <w:tcPr>
            <w:tcW w:w="4674" w:type="dxa"/>
            <w:gridSpan w:val="3"/>
            <w:shd w:val="clear" w:color="auto" w:fill="auto"/>
            <w:vAlign w:val="center"/>
          </w:tcPr>
          <w:p w:rsidR="004B7E6D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</w:rPr>
            </w:pPr>
            <w:r w:rsidRPr="008021C0">
              <w:rPr>
                <w:rFonts w:ascii="Franklin Gothic Book" w:hAnsi="Franklin Gothic Book"/>
              </w:rPr>
              <w:t>24-</w:t>
            </w:r>
            <w:r>
              <w:rPr>
                <w:rFonts w:ascii="Franklin Gothic Book" w:hAnsi="Franklin Gothic Book"/>
              </w:rPr>
              <w:t>2</w:t>
            </w:r>
            <w:r w:rsidRPr="008021C0">
              <w:rPr>
                <w:rFonts w:ascii="Franklin Gothic Book" w:hAnsi="Franklin Gothic Book"/>
              </w:rPr>
              <w:t>6</w:t>
            </w:r>
            <w:r>
              <w:rPr>
                <w:rFonts w:ascii="Franklin Gothic Book" w:hAnsi="Franklin Gothic Book"/>
              </w:rPr>
              <w:t xml:space="preserve"> марта </w:t>
            </w:r>
          </w:p>
          <w:p w:rsidR="004B7E6D" w:rsidRPr="008021C0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</w:rPr>
            </w:pPr>
            <w:r w:rsidRPr="008021C0">
              <w:rPr>
                <w:rFonts w:ascii="Franklin Gothic Book" w:hAnsi="Franklin Gothic Book"/>
              </w:rPr>
              <w:t>2016</w:t>
            </w:r>
            <w:r>
              <w:rPr>
                <w:rFonts w:ascii="Franklin Gothic Book" w:hAnsi="Franklin Gothic Book"/>
              </w:rPr>
              <w:t xml:space="preserve"> года</w:t>
            </w:r>
          </w:p>
        </w:tc>
        <w:tc>
          <w:tcPr>
            <w:tcW w:w="2489" w:type="dxa"/>
            <w:gridSpan w:val="2"/>
            <w:shd w:val="clear" w:color="auto" w:fill="auto"/>
            <w:vAlign w:val="center"/>
          </w:tcPr>
          <w:p w:rsidR="004B7E6D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</w:rPr>
            </w:pPr>
            <w:r w:rsidRPr="008021C0">
              <w:rPr>
                <w:rFonts w:ascii="Franklin Gothic Book" w:hAnsi="Franklin Gothic Book"/>
              </w:rPr>
              <w:t>15</w:t>
            </w:r>
            <w:r>
              <w:rPr>
                <w:rFonts w:ascii="Franklin Gothic Book" w:hAnsi="Franklin Gothic Book"/>
              </w:rPr>
              <w:t>-</w:t>
            </w:r>
            <w:r w:rsidRPr="008021C0">
              <w:rPr>
                <w:rFonts w:ascii="Franklin Gothic Book" w:hAnsi="Franklin Gothic Book"/>
              </w:rPr>
              <w:t>17</w:t>
            </w:r>
            <w:r>
              <w:rPr>
                <w:rFonts w:ascii="Franklin Gothic Book" w:hAnsi="Franklin Gothic Book"/>
              </w:rPr>
              <w:t xml:space="preserve"> июня </w:t>
            </w:r>
          </w:p>
          <w:p w:rsidR="004B7E6D" w:rsidRPr="008021C0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</w:rPr>
            </w:pPr>
            <w:r w:rsidRPr="008021C0">
              <w:rPr>
                <w:rFonts w:ascii="Franklin Gothic Book" w:hAnsi="Franklin Gothic Book"/>
              </w:rPr>
              <w:t>2016</w:t>
            </w:r>
            <w:r>
              <w:rPr>
                <w:rFonts w:ascii="Franklin Gothic Book" w:hAnsi="Franklin Gothic Book"/>
              </w:rPr>
              <w:t xml:space="preserve"> года</w:t>
            </w:r>
          </w:p>
        </w:tc>
      </w:tr>
      <w:tr w:rsidR="004B7E6D" w:rsidRPr="008021C0" w:rsidTr="00741DAC">
        <w:trPr>
          <w:gridBefore w:val="1"/>
          <w:wBefore w:w="492" w:type="dxa"/>
          <w:jc w:val="center"/>
        </w:trPr>
        <w:tc>
          <w:tcPr>
            <w:tcW w:w="9666" w:type="dxa"/>
            <w:gridSpan w:val="7"/>
            <w:shd w:val="clear" w:color="auto" w:fill="auto"/>
            <w:vAlign w:val="center"/>
          </w:tcPr>
          <w:p w:rsidR="004B7E6D" w:rsidRPr="007A564D" w:rsidRDefault="004B7E6D" w:rsidP="00741DAC">
            <w:pPr>
              <w:jc w:val="center"/>
              <w:rPr>
                <w:rFonts w:ascii="Franklin Gothic Book" w:hAnsi="Franklin Gothic Book"/>
                <w:b/>
              </w:rPr>
            </w:pPr>
            <w:r w:rsidRPr="007A564D">
              <w:rPr>
                <w:rFonts w:ascii="Franklin Gothic Book" w:hAnsi="Franklin Gothic Book"/>
                <w:b/>
              </w:rPr>
              <w:t>Участники республиканского этапа – 840 обучающихся</w:t>
            </w:r>
          </w:p>
        </w:tc>
      </w:tr>
      <w:tr w:rsidR="004B7E6D" w:rsidRPr="008021C0" w:rsidTr="00741DAC">
        <w:trPr>
          <w:gridBefore w:val="1"/>
          <w:wBefore w:w="492" w:type="dxa"/>
          <w:jc w:val="center"/>
        </w:trPr>
        <w:tc>
          <w:tcPr>
            <w:tcW w:w="2503" w:type="dxa"/>
            <w:gridSpan w:val="2"/>
            <w:shd w:val="clear" w:color="auto" w:fill="auto"/>
            <w:vAlign w:val="center"/>
          </w:tcPr>
          <w:p w:rsidR="00D42E25" w:rsidRDefault="004B7E6D" w:rsidP="00D42E25">
            <w:pPr>
              <w:spacing w:line="240" w:lineRule="auto"/>
              <w:jc w:val="center"/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</w:rPr>
              <w:t>О</w:t>
            </w:r>
            <w:r w:rsidRPr="008021C0">
              <w:rPr>
                <w:rFonts w:ascii="Franklin Gothic Book" w:hAnsi="Franklin Gothic Book"/>
              </w:rPr>
              <w:t>бщеобразовательны</w:t>
            </w:r>
            <w:r>
              <w:rPr>
                <w:rFonts w:ascii="Franklin Gothic Book" w:hAnsi="Franklin Gothic Book"/>
              </w:rPr>
              <w:t>е</w:t>
            </w:r>
            <w:r w:rsidRPr="008021C0">
              <w:rPr>
                <w:rFonts w:ascii="Franklin Gothic Book" w:hAnsi="Franklin Gothic Book"/>
              </w:rPr>
              <w:t xml:space="preserve"> организаци</w:t>
            </w:r>
            <w:r>
              <w:rPr>
                <w:rFonts w:ascii="Franklin Gothic Book" w:hAnsi="Franklin Gothic Book"/>
              </w:rPr>
              <w:t>и</w:t>
            </w:r>
            <w:r w:rsidRPr="008021C0">
              <w:rPr>
                <w:rFonts w:ascii="Franklin Gothic Book" w:hAnsi="Franklin Gothic Book"/>
              </w:rPr>
              <w:t xml:space="preserve"> </w:t>
            </w:r>
          </w:p>
          <w:p w:rsidR="004B7E6D" w:rsidRPr="008021C0" w:rsidRDefault="004B7E6D" w:rsidP="00D42E25">
            <w:pPr>
              <w:spacing w:line="240" w:lineRule="auto"/>
              <w:jc w:val="center"/>
              <w:rPr>
                <w:rFonts w:ascii="Franklin Gothic Book" w:hAnsi="Franklin Gothic Book"/>
              </w:rPr>
            </w:pPr>
            <w:r w:rsidRPr="008021C0">
              <w:rPr>
                <w:rFonts w:ascii="Franklin Gothic Book" w:hAnsi="Franklin Gothic Book"/>
              </w:rPr>
              <w:t>13 муниципальных образований Республики Татарстан (III-IV</w:t>
            </w:r>
            <w:r w:rsidR="007B6548">
              <w:rPr>
                <w:rFonts w:ascii="Franklin Gothic Book" w:hAnsi="Franklin Gothic Book"/>
              </w:rPr>
              <w:t xml:space="preserve"> ступени</w:t>
            </w:r>
            <w:r w:rsidRPr="008021C0">
              <w:rPr>
                <w:rFonts w:ascii="Franklin Gothic Book" w:hAnsi="Franklin Gothic Book"/>
              </w:rPr>
              <w:t>):</w:t>
            </w:r>
          </w:p>
        </w:tc>
        <w:tc>
          <w:tcPr>
            <w:tcW w:w="4674" w:type="dxa"/>
            <w:gridSpan w:val="3"/>
            <w:shd w:val="clear" w:color="auto" w:fill="auto"/>
            <w:vAlign w:val="center"/>
          </w:tcPr>
          <w:p w:rsidR="00D42E25" w:rsidRDefault="004B7E6D" w:rsidP="00D42E25">
            <w:pPr>
              <w:spacing w:line="240" w:lineRule="auto"/>
              <w:jc w:val="center"/>
              <w:rPr>
                <w:rFonts w:ascii="Franklin Gothic Book" w:hAnsi="Franklin Gothic Book"/>
              </w:rPr>
            </w:pPr>
            <w:proofErr w:type="gramStart"/>
            <w:r w:rsidRPr="008021C0">
              <w:rPr>
                <w:rFonts w:ascii="Franklin Gothic Book" w:hAnsi="Franklin Gothic Book"/>
              </w:rPr>
              <w:t>Обучающиеся</w:t>
            </w:r>
            <w:proofErr w:type="gramEnd"/>
            <w:r w:rsidRPr="008021C0">
              <w:rPr>
                <w:rFonts w:ascii="Franklin Gothic Book" w:hAnsi="Franklin Gothic Book"/>
              </w:rPr>
              <w:t xml:space="preserve"> 11-х классов общеобразовательных организаций </w:t>
            </w:r>
          </w:p>
          <w:p w:rsidR="004B7E6D" w:rsidRPr="008021C0" w:rsidRDefault="004B7E6D" w:rsidP="00D42E25">
            <w:pPr>
              <w:spacing w:line="240" w:lineRule="auto"/>
              <w:jc w:val="center"/>
            </w:pPr>
            <w:r w:rsidRPr="008021C0">
              <w:rPr>
                <w:rFonts w:ascii="Franklin Gothic Book" w:hAnsi="Franklin Gothic Book"/>
              </w:rPr>
              <w:t>45 муниципальных образований</w:t>
            </w:r>
            <w:r>
              <w:rPr>
                <w:rFonts w:ascii="Franklin Gothic Book" w:hAnsi="Franklin Gothic Book"/>
              </w:rPr>
              <w:t xml:space="preserve"> </w:t>
            </w:r>
            <w:r w:rsidRPr="008021C0">
              <w:rPr>
                <w:rFonts w:ascii="Franklin Gothic Book" w:hAnsi="Franklin Gothic Book"/>
              </w:rPr>
              <w:t>Республики Татарстан</w:t>
            </w:r>
          </w:p>
        </w:tc>
        <w:tc>
          <w:tcPr>
            <w:tcW w:w="2489" w:type="dxa"/>
            <w:gridSpan w:val="2"/>
            <w:shd w:val="clear" w:color="auto" w:fill="auto"/>
            <w:vAlign w:val="center"/>
          </w:tcPr>
          <w:p w:rsidR="00D42E25" w:rsidRDefault="004B7E6D" w:rsidP="00D42E25">
            <w:pPr>
              <w:spacing w:line="240" w:lineRule="auto"/>
              <w:jc w:val="center"/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</w:rPr>
              <w:t>О</w:t>
            </w:r>
            <w:r w:rsidRPr="008021C0">
              <w:rPr>
                <w:rFonts w:ascii="Franklin Gothic Book" w:hAnsi="Franklin Gothic Book"/>
              </w:rPr>
              <w:t>бщеобразовательны</w:t>
            </w:r>
            <w:r>
              <w:rPr>
                <w:rFonts w:ascii="Franklin Gothic Book" w:hAnsi="Franklin Gothic Book"/>
              </w:rPr>
              <w:t xml:space="preserve">е организации </w:t>
            </w:r>
          </w:p>
          <w:p w:rsidR="004B7E6D" w:rsidRPr="008021C0" w:rsidRDefault="004B7E6D" w:rsidP="00D42E25">
            <w:pPr>
              <w:spacing w:line="240" w:lineRule="auto"/>
              <w:jc w:val="center"/>
              <w:rPr>
                <w:rFonts w:ascii="Franklin Gothic Book" w:hAnsi="Franklin Gothic Book"/>
              </w:rPr>
            </w:pPr>
            <w:r w:rsidRPr="008021C0">
              <w:rPr>
                <w:rFonts w:ascii="Franklin Gothic Book" w:hAnsi="Franklin Gothic Book"/>
              </w:rPr>
              <w:t>17 муниципальных образований Республики Татарстан (III-IV</w:t>
            </w:r>
            <w:r w:rsidR="007B6548">
              <w:rPr>
                <w:rFonts w:ascii="Franklin Gothic Book" w:hAnsi="Franklin Gothic Book"/>
              </w:rPr>
              <w:t xml:space="preserve"> ступени</w:t>
            </w:r>
            <w:r w:rsidRPr="008021C0">
              <w:rPr>
                <w:rFonts w:ascii="Franklin Gothic Book" w:hAnsi="Franklin Gothic Book"/>
              </w:rPr>
              <w:t>):</w:t>
            </w:r>
          </w:p>
        </w:tc>
      </w:tr>
      <w:tr w:rsidR="004B7E6D" w:rsidRPr="008021C0" w:rsidTr="00354AB9">
        <w:trPr>
          <w:gridBefore w:val="1"/>
          <w:wBefore w:w="492" w:type="dxa"/>
          <w:trHeight w:val="328"/>
          <w:jc w:val="center"/>
        </w:trPr>
        <w:tc>
          <w:tcPr>
            <w:tcW w:w="9666" w:type="dxa"/>
            <w:gridSpan w:val="7"/>
            <w:shd w:val="clear" w:color="auto" w:fill="auto"/>
            <w:vAlign w:val="center"/>
          </w:tcPr>
          <w:p w:rsidR="004B7E6D" w:rsidRPr="007A564D" w:rsidRDefault="004B7E6D" w:rsidP="00741DAC">
            <w:pPr>
              <w:jc w:val="center"/>
              <w:rPr>
                <w:rFonts w:ascii="Franklin Gothic Book" w:hAnsi="Franklin Gothic Book"/>
                <w:b/>
                <w:sz w:val="28"/>
                <w:szCs w:val="28"/>
              </w:rPr>
            </w:pPr>
            <w:r w:rsidRPr="007A564D">
              <w:rPr>
                <w:rFonts w:ascii="Franklin Gothic Book" w:hAnsi="Franklin Gothic Book"/>
                <w:b/>
                <w:color w:val="0070C0"/>
                <w:sz w:val="28"/>
                <w:szCs w:val="28"/>
              </w:rPr>
              <w:t>Результативность</w:t>
            </w:r>
          </w:p>
        </w:tc>
      </w:tr>
      <w:tr w:rsidR="004B7E6D" w:rsidRPr="008021C0" w:rsidTr="00354AB9">
        <w:trPr>
          <w:gridBefore w:val="1"/>
          <w:wBefore w:w="492" w:type="dxa"/>
          <w:jc w:val="center"/>
        </w:trPr>
        <w:tc>
          <w:tcPr>
            <w:tcW w:w="2503" w:type="dxa"/>
            <w:gridSpan w:val="2"/>
            <w:shd w:val="clear" w:color="auto" w:fill="auto"/>
            <w:vAlign w:val="center"/>
          </w:tcPr>
          <w:p w:rsidR="004B7E6D" w:rsidRDefault="004B7E6D" w:rsidP="00741DAC">
            <w:pPr>
              <w:rPr>
                <w:rFonts w:ascii="Franklin Gothic Book" w:hAnsi="Franklin Gothic Book"/>
              </w:rPr>
            </w:pPr>
          </w:p>
          <w:p w:rsidR="004B7E6D" w:rsidRDefault="004B7E6D" w:rsidP="00741DAC">
            <w:pPr>
              <w:rPr>
                <w:rFonts w:ascii="Franklin Gothic Book" w:hAnsi="Franklin Gothic Book"/>
              </w:rPr>
            </w:pPr>
            <w:r w:rsidRPr="008021C0">
              <w:rPr>
                <w:rFonts w:ascii="Franklin Gothic Book" w:hAnsi="Franklin Gothic Book"/>
              </w:rPr>
              <w:t xml:space="preserve">101 участник </w:t>
            </w:r>
            <w:r w:rsidR="00D42E25">
              <w:rPr>
                <w:rFonts w:ascii="Franklin Gothic Book" w:hAnsi="Franklin Gothic Book"/>
              </w:rPr>
              <w:t>ф</w:t>
            </w:r>
            <w:r w:rsidRPr="008021C0">
              <w:rPr>
                <w:rFonts w:ascii="Franklin Gothic Book" w:hAnsi="Franklin Gothic Book"/>
              </w:rPr>
              <w:t>естиваля выполнил нормативы Комплекса ГТО на знаки отличия:</w:t>
            </w:r>
          </w:p>
          <w:p w:rsidR="000C0DAC" w:rsidRDefault="002031D8" w:rsidP="00741DAC">
            <w:pPr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</w:rPr>
              <w:t>37 – золотой знак</w:t>
            </w:r>
            <w:r w:rsidR="00D42E25">
              <w:rPr>
                <w:rFonts w:ascii="Franklin Gothic Book" w:hAnsi="Franklin Gothic Book"/>
              </w:rPr>
              <w:t>;</w:t>
            </w:r>
          </w:p>
          <w:p w:rsidR="002031D8" w:rsidRDefault="002031D8" w:rsidP="00741DAC">
            <w:pPr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</w:rPr>
              <w:t>47 – серебряный знак</w:t>
            </w:r>
            <w:r w:rsidR="00D42E25">
              <w:rPr>
                <w:rFonts w:ascii="Franklin Gothic Book" w:hAnsi="Franklin Gothic Book"/>
              </w:rPr>
              <w:t>;</w:t>
            </w:r>
          </w:p>
          <w:p w:rsidR="004B7E6D" w:rsidRPr="008021C0" w:rsidRDefault="002031D8" w:rsidP="00354AB9">
            <w:pPr>
              <w:rPr>
                <w:rFonts w:ascii="Franklin Gothic Book" w:hAnsi="Franklin Gothic Book"/>
              </w:rPr>
            </w:pPr>
            <w:r>
              <w:rPr>
                <w:rFonts w:ascii="Franklin Gothic Book" w:hAnsi="Franklin Gothic Book"/>
              </w:rPr>
              <w:t>17 – бронзовый знак</w:t>
            </w:r>
            <w:r w:rsidR="00D42E25">
              <w:rPr>
                <w:rFonts w:ascii="Franklin Gothic Book" w:hAnsi="Franklin Gothic Book"/>
              </w:rPr>
              <w:t>.</w:t>
            </w:r>
          </w:p>
        </w:tc>
        <w:tc>
          <w:tcPr>
            <w:tcW w:w="4674" w:type="dxa"/>
            <w:gridSpan w:val="3"/>
            <w:shd w:val="clear" w:color="auto" w:fill="auto"/>
            <w:vAlign w:val="center"/>
          </w:tcPr>
          <w:p w:rsidR="004B7E6D" w:rsidRPr="00FA2953" w:rsidRDefault="004B7E6D" w:rsidP="00741DAC">
            <w:pPr>
              <w:jc w:val="center"/>
              <w:rPr>
                <w:rFonts w:ascii="Franklin Gothic Book" w:hAnsi="Franklin Gothic Book"/>
                <w:b/>
                <w:color w:val="0070C0"/>
                <w:sz w:val="24"/>
                <w:szCs w:val="24"/>
              </w:rPr>
            </w:pPr>
            <w:r w:rsidRPr="00FA2953">
              <w:rPr>
                <w:rFonts w:ascii="Franklin Gothic Book" w:hAnsi="Franklin Gothic Book"/>
                <w:b/>
                <w:color w:val="0070C0"/>
                <w:sz w:val="24"/>
                <w:szCs w:val="24"/>
              </w:rPr>
              <w:t>Победители и призеры</w:t>
            </w:r>
          </w:p>
          <w:tbl>
            <w:tblPr>
              <w:tblW w:w="5204" w:type="dxa"/>
              <w:tblLayout w:type="fixed"/>
              <w:tblLook w:val="04A0" w:firstRow="1" w:lastRow="0" w:firstColumn="1" w:lastColumn="0" w:noHBand="0" w:noVBand="1"/>
            </w:tblPr>
            <w:tblGrid>
              <w:gridCol w:w="517"/>
              <w:gridCol w:w="1843"/>
              <w:gridCol w:w="567"/>
              <w:gridCol w:w="2277"/>
            </w:tblGrid>
            <w:tr w:rsidR="004B7E6D" w:rsidRPr="008021C0" w:rsidTr="000A4301">
              <w:tc>
                <w:tcPr>
                  <w:tcW w:w="517" w:type="dxa"/>
                  <w:shd w:val="clear" w:color="auto" w:fill="FABF8F" w:themeFill="accent6" w:themeFillTint="99"/>
                  <w:vAlign w:val="center"/>
                </w:tcPr>
                <w:p w:rsidR="004B7E6D" w:rsidRPr="007B3E52" w:rsidRDefault="004B7E6D" w:rsidP="000A4301">
                  <w:pPr>
                    <w:jc w:val="center"/>
                    <w:rPr>
                      <w:rFonts w:ascii="Franklin Gothic Book" w:hAnsi="Franklin Gothic Book"/>
                      <w:b/>
                    </w:rPr>
                  </w:pPr>
                  <w:r w:rsidRPr="007B3E52">
                    <w:rPr>
                      <w:rFonts w:ascii="Franklin Gothic Book" w:hAnsi="Franklin Gothic Book"/>
                      <w:b/>
                    </w:rPr>
                    <w:t>1.</w:t>
                  </w:r>
                </w:p>
              </w:tc>
              <w:tc>
                <w:tcPr>
                  <w:tcW w:w="1843" w:type="dxa"/>
                  <w:shd w:val="clear" w:color="auto" w:fill="FABF8F" w:themeFill="accent6" w:themeFillTint="99"/>
                </w:tcPr>
                <w:p w:rsidR="004B7E6D" w:rsidRPr="008021C0" w:rsidRDefault="004B7E6D" w:rsidP="000A4301">
                  <w:pPr>
                    <w:spacing w:after="0" w:line="240" w:lineRule="auto"/>
                    <w:ind w:left="-491"/>
                    <w:rPr>
                      <w:rFonts w:ascii="Franklin Gothic Book" w:hAnsi="Franklin Gothic Book"/>
                    </w:rPr>
                  </w:pPr>
                </w:p>
                <w:p w:rsidR="004B7E6D" w:rsidRPr="008021C0" w:rsidRDefault="004B7E6D" w:rsidP="000A4301">
                  <w:pPr>
                    <w:spacing w:after="0" w:line="240" w:lineRule="auto"/>
                    <w:rPr>
                      <w:rFonts w:ascii="Franklin Gothic Book" w:hAnsi="Franklin Gothic Book"/>
                    </w:rPr>
                  </w:pPr>
                  <w:r>
                    <w:rPr>
                      <w:rFonts w:ascii="Franklin Gothic Book" w:hAnsi="Franklin Gothic Book"/>
                    </w:rPr>
                    <w:t>г.</w:t>
                  </w:r>
                  <w:r w:rsidRPr="008021C0">
                    <w:rPr>
                      <w:rFonts w:ascii="Franklin Gothic Book" w:hAnsi="Franklin Gothic Book"/>
                    </w:rPr>
                    <w:t>Набережные Челны</w:t>
                  </w:r>
                </w:p>
              </w:tc>
              <w:tc>
                <w:tcPr>
                  <w:tcW w:w="567" w:type="dxa"/>
                  <w:shd w:val="clear" w:color="auto" w:fill="FABF8F" w:themeFill="accent6" w:themeFillTint="99"/>
                </w:tcPr>
                <w:p w:rsidR="000A4301" w:rsidRDefault="000A4301" w:rsidP="000A4301">
                  <w:pPr>
                    <w:spacing w:after="0" w:line="240" w:lineRule="auto"/>
                    <w:jc w:val="center"/>
                    <w:rPr>
                      <w:rFonts w:ascii="Franklin Gothic Book" w:hAnsi="Franklin Gothic Book"/>
                      <w:b/>
                    </w:rPr>
                  </w:pPr>
                </w:p>
                <w:p w:rsidR="004B7E6D" w:rsidRPr="007B3E52" w:rsidRDefault="004B7E6D" w:rsidP="000A4301">
                  <w:pPr>
                    <w:spacing w:after="0" w:line="240" w:lineRule="auto"/>
                    <w:jc w:val="center"/>
                    <w:rPr>
                      <w:rFonts w:ascii="Franklin Gothic Book" w:hAnsi="Franklin Gothic Book"/>
                      <w:b/>
                    </w:rPr>
                  </w:pPr>
                  <w:r w:rsidRPr="007B3E52">
                    <w:rPr>
                      <w:rFonts w:ascii="Franklin Gothic Book" w:hAnsi="Franklin Gothic Book"/>
                      <w:b/>
                    </w:rPr>
                    <w:t>6.</w:t>
                  </w:r>
                </w:p>
              </w:tc>
              <w:tc>
                <w:tcPr>
                  <w:tcW w:w="2277" w:type="dxa"/>
                  <w:shd w:val="clear" w:color="auto" w:fill="FABF8F" w:themeFill="accent6" w:themeFillTint="99"/>
                </w:tcPr>
                <w:p w:rsidR="004B7E6D" w:rsidRPr="008021C0" w:rsidRDefault="004B7E6D" w:rsidP="000A4301">
                  <w:pPr>
                    <w:spacing w:after="0" w:line="240" w:lineRule="auto"/>
                    <w:rPr>
                      <w:rFonts w:ascii="Franklin Gothic Book" w:hAnsi="Franklin Gothic Book"/>
                    </w:rPr>
                  </w:pPr>
                </w:p>
                <w:p w:rsidR="004B7E6D" w:rsidRPr="008021C0" w:rsidRDefault="004B7E6D" w:rsidP="000A4301">
                  <w:pPr>
                    <w:spacing w:after="0" w:line="240" w:lineRule="auto"/>
                    <w:rPr>
                      <w:rFonts w:ascii="Franklin Gothic Book" w:hAnsi="Franklin Gothic Book"/>
                    </w:rPr>
                  </w:pPr>
                  <w:r w:rsidRPr="008021C0">
                    <w:rPr>
                      <w:rFonts w:ascii="Franklin Gothic Book" w:hAnsi="Franklin Gothic Book"/>
                    </w:rPr>
                    <w:t>Менделеевский</w:t>
                  </w:r>
                </w:p>
              </w:tc>
            </w:tr>
            <w:tr w:rsidR="004B7E6D" w:rsidRPr="008021C0" w:rsidTr="000A4301">
              <w:tc>
                <w:tcPr>
                  <w:tcW w:w="517" w:type="dxa"/>
                  <w:shd w:val="clear" w:color="auto" w:fill="FABF8F" w:themeFill="accent6" w:themeFillTint="99"/>
                </w:tcPr>
                <w:p w:rsidR="004B7E6D" w:rsidRPr="007B3E52" w:rsidRDefault="004B7E6D" w:rsidP="000A4301">
                  <w:pPr>
                    <w:jc w:val="center"/>
                    <w:rPr>
                      <w:rFonts w:ascii="Franklin Gothic Book" w:hAnsi="Franklin Gothic Book"/>
                      <w:b/>
                    </w:rPr>
                  </w:pPr>
                  <w:r w:rsidRPr="007B3E52">
                    <w:rPr>
                      <w:rFonts w:ascii="Franklin Gothic Book" w:hAnsi="Franklin Gothic Book"/>
                      <w:b/>
                    </w:rPr>
                    <w:t>2.</w:t>
                  </w:r>
                </w:p>
              </w:tc>
              <w:tc>
                <w:tcPr>
                  <w:tcW w:w="1843" w:type="dxa"/>
                  <w:shd w:val="clear" w:color="auto" w:fill="FABF8F" w:themeFill="accent6" w:themeFillTint="99"/>
                </w:tcPr>
                <w:p w:rsidR="004B7E6D" w:rsidRPr="008021C0" w:rsidRDefault="004B7E6D" w:rsidP="000A4301">
                  <w:pPr>
                    <w:spacing w:after="0" w:line="240" w:lineRule="auto"/>
                    <w:rPr>
                      <w:rFonts w:ascii="Franklin Gothic Book" w:hAnsi="Franklin Gothic Book"/>
                    </w:rPr>
                  </w:pPr>
                  <w:r w:rsidRPr="008021C0">
                    <w:rPr>
                      <w:rFonts w:ascii="Franklin Gothic Book" w:hAnsi="Franklin Gothic Book"/>
                    </w:rPr>
                    <w:t>Нижнекамский</w:t>
                  </w:r>
                </w:p>
              </w:tc>
              <w:tc>
                <w:tcPr>
                  <w:tcW w:w="567" w:type="dxa"/>
                  <w:shd w:val="clear" w:color="auto" w:fill="FABF8F" w:themeFill="accent6" w:themeFillTint="99"/>
                </w:tcPr>
                <w:p w:rsidR="004B7E6D" w:rsidRPr="007B3E52" w:rsidRDefault="004B7E6D" w:rsidP="000A4301">
                  <w:pPr>
                    <w:spacing w:after="0" w:line="240" w:lineRule="auto"/>
                    <w:jc w:val="center"/>
                    <w:rPr>
                      <w:rFonts w:ascii="Franklin Gothic Book" w:hAnsi="Franklin Gothic Book"/>
                      <w:b/>
                    </w:rPr>
                  </w:pPr>
                  <w:r w:rsidRPr="007B3E52">
                    <w:rPr>
                      <w:rFonts w:ascii="Franklin Gothic Book" w:hAnsi="Franklin Gothic Book"/>
                      <w:b/>
                    </w:rPr>
                    <w:t>7.</w:t>
                  </w:r>
                </w:p>
              </w:tc>
              <w:tc>
                <w:tcPr>
                  <w:tcW w:w="2277" w:type="dxa"/>
                  <w:shd w:val="clear" w:color="auto" w:fill="FABF8F" w:themeFill="accent6" w:themeFillTint="99"/>
                </w:tcPr>
                <w:p w:rsidR="004B7E6D" w:rsidRPr="008021C0" w:rsidRDefault="004B7E6D" w:rsidP="000A4301">
                  <w:pPr>
                    <w:spacing w:after="0" w:line="240" w:lineRule="auto"/>
                    <w:rPr>
                      <w:rFonts w:ascii="Franklin Gothic Book" w:hAnsi="Franklin Gothic Book"/>
                    </w:rPr>
                  </w:pPr>
                  <w:r w:rsidRPr="008021C0">
                    <w:rPr>
                      <w:rFonts w:ascii="Franklin Gothic Book" w:hAnsi="Franklin Gothic Book"/>
                    </w:rPr>
                    <w:t>Бугульминский</w:t>
                  </w:r>
                </w:p>
              </w:tc>
            </w:tr>
            <w:tr w:rsidR="004B7E6D" w:rsidRPr="008021C0" w:rsidTr="000A4301">
              <w:tc>
                <w:tcPr>
                  <w:tcW w:w="517" w:type="dxa"/>
                  <w:shd w:val="clear" w:color="auto" w:fill="FABF8F" w:themeFill="accent6" w:themeFillTint="99"/>
                </w:tcPr>
                <w:p w:rsidR="004B7E6D" w:rsidRPr="007B3E52" w:rsidRDefault="004B7E6D" w:rsidP="000A4301">
                  <w:pPr>
                    <w:jc w:val="center"/>
                    <w:rPr>
                      <w:rFonts w:ascii="Franklin Gothic Book" w:hAnsi="Franklin Gothic Book"/>
                      <w:b/>
                    </w:rPr>
                  </w:pPr>
                  <w:r w:rsidRPr="007B3E52">
                    <w:rPr>
                      <w:rFonts w:ascii="Franklin Gothic Book" w:hAnsi="Franklin Gothic Book"/>
                      <w:b/>
                    </w:rPr>
                    <w:t>3.</w:t>
                  </w:r>
                </w:p>
              </w:tc>
              <w:tc>
                <w:tcPr>
                  <w:tcW w:w="1843" w:type="dxa"/>
                  <w:shd w:val="clear" w:color="auto" w:fill="FABF8F" w:themeFill="accent6" w:themeFillTint="99"/>
                </w:tcPr>
                <w:p w:rsidR="004B7E6D" w:rsidRPr="008021C0" w:rsidRDefault="004B7E6D" w:rsidP="000A4301">
                  <w:pPr>
                    <w:spacing w:after="0" w:line="240" w:lineRule="auto"/>
                    <w:rPr>
                      <w:rFonts w:ascii="Franklin Gothic Book" w:hAnsi="Franklin Gothic Book"/>
                    </w:rPr>
                  </w:pPr>
                  <w:r w:rsidRPr="008021C0">
                    <w:rPr>
                      <w:rFonts w:ascii="Franklin Gothic Book" w:hAnsi="Franklin Gothic Book"/>
                    </w:rPr>
                    <w:t>Альметьевский</w:t>
                  </w:r>
                </w:p>
              </w:tc>
              <w:tc>
                <w:tcPr>
                  <w:tcW w:w="567" w:type="dxa"/>
                  <w:shd w:val="clear" w:color="auto" w:fill="FABF8F" w:themeFill="accent6" w:themeFillTint="99"/>
                </w:tcPr>
                <w:p w:rsidR="004B7E6D" w:rsidRPr="007B3E52" w:rsidRDefault="004B7E6D" w:rsidP="000A4301">
                  <w:pPr>
                    <w:spacing w:after="0" w:line="240" w:lineRule="auto"/>
                    <w:jc w:val="center"/>
                    <w:rPr>
                      <w:rFonts w:ascii="Franklin Gothic Book" w:hAnsi="Franklin Gothic Book"/>
                      <w:b/>
                    </w:rPr>
                  </w:pPr>
                  <w:r w:rsidRPr="007B3E52">
                    <w:rPr>
                      <w:rFonts w:ascii="Franklin Gothic Book" w:hAnsi="Franklin Gothic Book"/>
                      <w:b/>
                    </w:rPr>
                    <w:t>8.</w:t>
                  </w:r>
                </w:p>
              </w:tc>
              <w:tc>
                <w:tcPr>
                  <w:tcW w:w="2277" w:type="dxa"/>
                  <w:shd w:val="clear" w:color="auto" w:fill="FABF8F" w:themeFill="accent6" w:themeFillTint="99"/>
                </w:tcPr>
                <w:p w:rsidR="004B7E6D" w:rsidRPr="008021C0" w:rsidRDefault="004B7E6D" w:rsidP="000A4301">
                  <w:pPr>
                    <w:spacing w:after="0" w:line="240" w:lineRule="auto"/>
                    <w:rPr>
                      <w:rFonts w:ascii="Franklin Gothic Book" w:hAnsi="Franklin Gothic Book"/>
                    </w:rPr>
                  </w:pPr>
                  <w:r w:rsidRPr="008021C0">
                    <w:rPr>
                      <w:rFonts w:ascii="Franklin Gothic Book" w:hAnsi="Franklin Gothic Book"/>
                    </w:rPr>
                    <w:t>Муслюмовский</w:t>
                  </w:r>
                </w:p>
              </w:tc>
            </w:tr>
            <w:tr w:rsidR="004B7E6D" w:rsidRPr="008021C0" w:rsidTr="000A4301">
              <w:tc>
                <w:tcPr>
                  <w:tcW w:w="517" w:type="dxa"/>
                  <w:shd w:val="clear" w:color="auto" w:fill="FABF8F" w:themeFill="accent6" w:themeFillTint="99"/>
                </w:tcPr>
                <w:p w:rsidR="004B7E6D" w:rsidRPr="007B3E52" w:rsidRDefault="004B7E6D" w:rsidP="000A4301">
                  <w:pPr>
                    <w:jc w:val="center"/>
                    <w:rPr>
                      <w:rFonts w:ascii="Franklin Gothic Book" w:hAnsi="Franklin Gothic Book"/>
                      <w:b/>
                    </w:rPr>
                  </w:pPr>
                  <w:r w:rsidRPr="007B3E52">
                    <w:rPr>
                      <w:rFonts w:ascii="Franklin Gothic Book" w:hAnsi="Franklin Gothic Book"/>
                      <w:b/>
                    </w:rPr>
                    <w:t>4.</w:t>
                  </w:r>
                </w:p>
              </w:tc>
              <w:tc>
                <w:tcPr>
                  <w:tcW w:w="1843" w:type="dxa"/>
                  <w:shd w:val="clear" w:color="auto" w:fill="FABF8F" w:themeFill="accent6" w:themeFillTint="99"/>
                </w:tcPr>
                <w:p w:rsidR="004B7E6D" w:rsidRPr="008021C0" w:rsidRDefault="004B7E6D" w:rsidP="000A4301">
                  <w:pPr>
                    <w:spacing w:after="0" w:line="240" w:lineRule="auto"/>
                    <w:rPr>
                      <w:rFonts w:ascii="Franklin Gothic Book" w:hAnsi="Franklin Gothic Book"/>
                    </w:rPr>
                  </w:pPr>
                  <w:r w:rsidRPr="008021C0">
                    <w:rPr>
                      <w:rFonts w:ascii="Franklin Gothic Book" w:hAnsi="Franklin Gothic Book"/>
                    </w:rPr>
                    <w:t>Заинский</w:t>
                  </w:r>
                </w:p>
              </w:tc>
              <w:tc>
                <w:tcPr>
                  <w:tcW w:w="567" w:type="dxa"/>
                  <w:shd w:val="clear" w:color="auto" w:fill="FABF8F" w:themeFill="accent6" w:themeFillTint="99"/>
                </w:tcPr>
                <w:p w:rsidR="004B7E6D" w:rsidRPr="007B3E52" w:rsidRDefault="004B7E6D" w:rsidP="000A4301">
                  <w:pPr>
                    <w:spacing w:after="0" w:line="240" w:lineRule="auto"/>
                    <w:jc w:val="center"/>
                    <w:rPr>
                      <w:rFonts w:ascii="Franklin Gothic Book" w:hAnsi="Franklin Gothic Book"/>
                      <w:b/>
                    </w:rPr>
                  </w:pPr>
                  <w:r w:rsidRPr="007B3E52">
                    <w:rPr>
                      <w:rFonts w:ascii="Franklin Gothic Book" w:hAnsi="Franklin Gothic Book"/>
                      <w:b/>
                    </w:rPr>
                    <w:t>9.</w:t>
                  </w:r>
                </w:p>
              </w:tc>
              <w:tc>
                <w:tcPr>
                  <w:tcW w:w="2277" w:type="dxa"/>
                  <w:shd w:val="clear" w:color="auto" w:fill="FABF8F" w:themeFill="accent6" w:themeFillTint="99"/>
                </w:tcPr>
                <w:p w:rsidR="004B7E6D" w:rsidRPr="008021C0" w:rsidRDefault="004B7E6D" w:rsidP="000A4301">
                  <w:pPr>
                    <w:spacing w:after="0" w:line="240" w:lineRule="auto"/>
                    <w:rPr>
                      <w:rFonts w:ascii="Franklin Gothic Book" w:hAnsi="Franklin Gothic Book"/>
                    </w:rPr>
                  </w:pPr>
                  <w:r w:rsidRPr="008021C0">
                    <w:rPr>
                      <w:rFonts w:ascii="Franklin Gothic Book" w:hAnsi="Franklin Gothic Book"/>
                    </w:rPr>
                    <w:t>Кайбицкий</w:t>
                  </w:r>
                </w:p>
              </w:tc>
            </w:tr>
            <w:tr w:rsidR="004B7E6D" w:rsidRPr="008021C0" w:rsidTr="000A4301">
              <w:tc>
                <w:tcPr>
                  <w:tcW w:w="517" w:type="dxa"/>
                  <w:shd w:val="clear" w:color="auto" w:fill="FABF8F" w:themeFill="accent6" w:themeFillTint="99"/>
                </w:tcPr>
                <w:p w:rsidR="004B7E6D" w:rsidRPr="007B3E52" w:rsidRDefault="004B7E6D" w:rsidP="000A4301">
                  <w:pPr>
                    <w:jc w:val="center"/>
                    <w:rPr>
                      <w:rFonts w:ascii="Franklin Gothic Book" w:hAnsi="Franklin Gothic Book"/>
                      <w:b/>
                    </w:rPr>
                  </w:pPr>
                  <w:r w:rsidRPr="007B3E52">
                    <w:rPr>
                      <w:rFonts w:ascii="Franklin Gothic Book" w:hAnsi="Franklin Gothic Book"/>
                      <w:b/>
                    </w:rPr>
                    <w:t>5.</w:t>
                  </w:r>
                </w:p>
              </w:tc>
              <w:tc>
                <w:tcPr>
                  <w:tcW w:w="1843" w:type="dxa"/>
                  <w:shd w:val="clear" w:color="auto" w:fill="FABF8F" w:themeFill="accent6" w:themeFillTint="99"/>
                </w:tcPr>
                <w:p w:rsidR="004B7E6D" w:rsidRPr="008021C0" w:rsidRDefault="004B7E6D" w:rsidP="000A4301">
                  <w:pPr>
                    <w:spacing w:after="0" w:line="240" w:lineRule="auto"/>
                    <w:rPr>
                      <w:rFonts w:ascii="Franklin Gothic Book" w:hAnsi="Franklin Gothic Book"/>
                    </w:rPr>
                  </w:pPr>
                  <w:r w:rsidRPr="008021C0">
                    <w:rPr>
                      <w:rFonts w:ascii="Franklin Gothic Book" w:hAnsi="Franklin Gothic Book"/>
                    </w:rPr>
                    <w:t>Азнакаевский</w:t>
                  </w:r>
                </w:p>
              </w:tc>
              <w:tc>
                <w:tcPr>
                  <w:tcW w:w="567" w:type="dxa"/>
                  <w:shd w:val="clear" w:color="auto" w:fill="FABF8F" w:themeFill="accent6" w:themeFillTint="99"/>
                </w:tcPr>
                <w:p w:rsidR="004B7E6D" w:rsidRPr="007B3E52" w:rsidRDefault="004B7E6D" w:rsidP="000A4301">
                  <w:pPr>
                    <w:spacing w:after="0" w:line="240" w:lineRule="auto"/>
                    <w:jc w:val="center"/>
                    <w:rPr>
                      <w:rFonts w:ascii="Franklin Gothic Book" w:hAnsi="Franklin Gothic Book"/>
                      <w:b/>
                    </w:rPr>
                  </w:pPr>
                  <w:r w:rsidRPr="007B3E52">
                    <w:rPr>
                      <w:rFonts w:ascii="Franklin Gothic Book" w:hAnsi="Franklin Gothic Book"/>
                      <w:b/>
                    </w:rPr>
                    <w:t>10.</w:t>
                  </w:r>
                </w:p>
              </w:tc>
              <w:tc>
                <w:tcPr>
                  <w:tcW w:w="2277" w:type="dxa"/>
                  <w:shd w:val="clear" w:color="auto" w:fill="FABF8F" w:themeFill="accent6" w:themeFillTint="99"/>
                </w:tcPr>
                <w:p w:rsidR="004B7E6D" w:rsidRPr="008021C0" w:rsidRDefault="004B7E6D" w:rsidP="000A4301">
                  <w:pPr>
                    <w:spacing w:after="0" w:line="240" w:lineRule="auto"/>
                    <w:rPr>
                      <w:rFonts w:ascii="Franklin Gothic Book" w:hAnsi="Franklin Gothic Book"/>
                    </w:rPr>
                  </w:pPr>
                  <w:r w:rsidRPr="008021C0">
                    <w:rPr>
                      <w:rFonts w:ascii="Franklin Gothic Book" w:hAnsi="Franklin Gothic Book"/>
                    </w:rPr>
                    <w:t>Лениногорский</w:t>
                  </w:r>
                </w:p>
              </w:tc>
            </w:tr>
          </w:tbl>
          <w:p w:rsidR="004B7E6D" w:rsidRPr="008021C0" w:rsidRDefault="004B7E6D" w:rsidP="00741DAC">
            <w:pPr>
              <w:rPr>
                <w:rFonts w:ascii="Franklin Gothic Book" w:hAnsi="Franklin Gothic Book"/>
              </w:rPr>
            </w:pPr>
          </w:p>
        </w:tc>
        <w:tc>
          <w:tcPr>
            <w:tcW w:w="2489" w:type="dxa"/>
            <w:gridSpan w:val="2"/>
            <w:shd w:val="clear" w:color="auto" w:fill="auto"/>
            <w:vAlign w:val="center"/>
          </w:tcPr>
          <w:p w:rsidR="004B7E6D" w:rsidRDefault="004B7E6D" w:rsidP="00741DAC">
            <w:pPr>
              <w:rPr>
                <w:rFonts w:ascii="Franklin Gothic Book" w:hAnsi="Franklin Gothic Book"/>
              </w:rPr>
            </w:pPr>
          </w:p>
          <w:p w:rsidR="000C0DAC" w:rsidRDefault="004B7E6D" w:rsidP="00741DAC">
            <w:pPr>
              <w:rPr>
                <w:rFonts w:ascii="Franklin Gothic Book" w:hAnsi="Franklin Gothic Book"/>
              </w:rPr>
            </w:pPr>
            <w:r w:rsidRPr="007B3E52">
              <w:rPr>
                <w:rFonts w:ascii="Franklin Gothic Book" w:hAnsi="Franklin Gothic Book"/>
                <w:b/>
              </w:rPr>
              <w:t>1 место</w:t>
            </w:r>
            <w:r w:rsidRPr="008021C0">
              <w:rPr>
                <w:rFonts w:ascii="Franklin Gothic Book" w:hAnsi="Franklin Gothic Book"/>
              </w:rPr>
              <w:t xml:space="preserve"> – г.Набережные Челны</w:t>
            </w:r>
            <w:r w:rsidR="00D42E25">
              <w:rPr>
                <w:rFonts w:ascii="Franklin Gothic Book" w:hAnsi="Franklin Gothic Book"/>
              </w:rPr>
              <w:t>;</w:t>
            </w:r>
          </w:p>
          <w:p w:rsidR="004B7E6D" w:rsidRPr="008021C0" w:rsidRDefault="004B7E6D" w:rsidP="00741DAC">
            <w:pPr>
              <w:rPr>
                <w:rFonts w:ascii="Franklin Gothic Book" w:hAnsi="Franklin Gothic Book"/>
              </w:rPr>
            </w:pPr>
            <w:r w:rsidRPr="007B3E52">
              <w:rPr>
                <w:rFonts w:ascii="Franklin Gothic Book" w:hAnsi="Franklin Gothic Book"/>
                <w:b/>
              </w:rPr>
              <w:t>2 место</w:t>
            </w:r>
            <w:r w:rsidRPr="008021C0">
              <w:rPr>
                <w:rFonts w:ascii="Franklin Gothic Book" w:hAnsi="Franklin Gothic Book"/>
              </w:rPr>
              <w:t xml:space="preserve"> – Нижнекамский </w:t>
            </w:r>
            <w:r>
              <w:rPr>
                <w:rFonts w:ascii="Franklin Gothic Book" w:hAnsi="Franklin Gothic Book"/>
              </w:rPr>
              <w:t xml:space="preserve">муниципальный </w:t>
            </w:r>
            <w:r w:rsidRPr="008021C0">
              <w:rPr>
                <w:rFonts w:ascii="Franklin Gothic Book" w:hAnsi="Franklin Gothic Book"/>
              </w:rPr>
              <w:t>район</w:t>
            </w:r>
            <w:r>
              <w:rPr>
                <w:rFonts w:ascii="Franklin Gothic Book" w:hAnsi="Franklin Gothic Book"/>
              </w:rPr>
              <w:t xml:space="preserve"> Республики Татарстан</w:t>
            </w:r>
            <w:r w:rsidR="00D42E25">
              <w:rPr>
                <w:rFonts w:ascii="Franklin Gothic Book" w:hAnsi="Franklin Gothic Book"/>
              </w:rPr>
              <w:t>;</w:t>
            </w:r>
            <w:r>
              <w:rPr>
                <w:rFonts w:ascii="Franklin Gothic Book" w:hAnsi="Franklin Gothic Book"/>
              </w:rPr>
              <w:t xml:space="preserve"> </w:t>
            </w:r>
          </w:p>
          <w:p w:rsidR="004B7E6D" w:rsidRPr="008021C0" w:rsidRDefault="004B7E6D" w:rsidP="00741DAC">
            <w:pPr>
              <w:rPr>
                <w:rFonts w:ascii="Franklin Gothic Book" w:hAnsi="Franklin Gothic Book"/>
              </w:rPr>
            </w:pPr>
            <w:r w:rsidRPr="007B3E52">
              <w:rPr>
                <w:rFonts w:ascii="Franklin Gothic Book" w:hAnsi="Franklin Gothic Book"/>
                <w:b/>
              </w:rPr>
              <w:t>3 место</w:t>
            </w:r>
            <w:r w:rsidRPr="008021C0">
              <w:rPr>
                <w:rFonts w:ascii="Franklin Gothic Book" w:hAnsi="Franklin Gothic Book"/>
              </w:rPr>
              <w:t xml:space="preserve"> – Спасский</w:t>
            </w:r>
            <w:r>
              <w:rPr>
                <w:rFonts w:ascii="Franklin Gothic Book" w:hAnsi="Franklin Gothic Book"/>
              </w:rPr>
              <w:t xml:space="preserve"> муниципальный район Республики Татарстан</w:t>
            </w:r>
            <w:r w:rsidR="00D42E25">
              <w:rPr>
                <w:rFonts w:ascii="Franklin Gothic Book" w:hAnsi="Franklin Gothic Book"/>
              </w:rPr>
              <w:t>.</w:t>
            </w:r>
          </w:p>
        </w:tc>
      </w:tr>
      <w:tr w:rsidR="004B7E6D" w:rsidRPr="00904EC6" w:rsidTr="00741DAC">
        <w:tblPrEx>
          <w:jc w:val="left"/>
        </w:tblPrEx>
        <w:trPr>
          <w:gridAfter w:val="1"/>
          <w:wAfter w:w="304" w:type="dxa"/>
        </w:trPr>
        <w:tc>
          <w:tcPr>
            <w:tcW w:w="2453" w:type="dxa"/>
            <w:gridSpan w:val="2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D828C8" wp14:editId="29A1576D">
                  <wp:extent cx="1402080" cy="1150620"/>
                  <wp:effectExtent l="0" t="0" r="7620" b="0"/>
                  <wp:docPr id="1024" name="Рисунок 1024" descr="C:\Users\User\Desktop\Банер\лекадш\IMG_3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esktop\Банер\лекадш\IMG_3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71" cy="1155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1" w:type="dxa"/>
            <w:gridSpan w:val="2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A3B11D" wp14:editId="7BCE6811">
                  <wp:extent cx="1507816" cy="1150620"/>
                  <wp:effectExtent l="0" t="0" r="0" b="0"/>
                  <wp:docPr id="23946" name="Рисунок 23946" descr="C:\Users\User\Desktop\Банер\лекадш\IMG_3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User\Desktop\Банер\лекадш\IMG_3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658" cy="1152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5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7B5FC5" wp14:editId="7015CB53">
                  <wp:extent cx="1386840" cy="1150541"/>
                  <wp:effectExtent l="0" t="0" r="3810" b="0"/>
                  <wp:docPr id="23947" name="Рисунок 23947" descr="C:\Users\User\Desktop\Банер\лекадш\IMG_2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esktop\Банер\лекадш\IMG_2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567" cy="1152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5" w:type="dxa"/>
            <w:gridSpan w:val="2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26294A" wp14:editId="460AB235">
                  <wp:extent cx="1356360" cy="1150620"/>
                  <wp:effectExtent l="0" t="0" r="0" b="0"/>
                  <wp:docPr id="2249" name="Рисунок 2249" descr="C:\Users\Соркина\Desktop\Баннеры\ФОТО\IMG_2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Соркина\Desktop\Баннеры\ФОТО\IMG_2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573" cy="1151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925E93" w:rsidRDefault="00925E93" w:rsidP="002031D8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925E93" w:rsidRDefault="00925E93" w:rsidP="002031D8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925E93" w:rsidRDefault="00925E93" w:rsidP="002031D8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925E93" w:rsidRDefault="00925E93" w:rsidP="002031D8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B7E6D" w:rsidRDefault="004B7E6D" w:rsidP="002031D8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F129E7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lastRenderedPageBreak/>
        <w:t xml:space="preserve">Обладатели знаков отличия </w:t>
      </w:r>
    </w:p>
    <w:p w:rsidR="004B7E6D" w:rsidRDefault="004B7E6D" w:rsidP="002031D8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F129E7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Всероссийского физкультурно-спортивного комплекса </w:t>
      </w:r>
    </w:p>
    <w:p w:rsidR="004B7E6D" w:rsidRPr="00F129E7" w:rsidRDefault="004B7E6D" w:rsidP="002031D8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F129E7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«Готов к труду и обороне» (ГТО)</w:t>
      </w: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  <w:r w:rsidRPr="00904EC6">
        <w:rPr>
          <w:rFonts w:ascii="Franklin Gothic Book" w:eastAsia="Calibri" w:hAnsi="Franklin Gothic Book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363692E" wp14:editId="37C6DFF4">
            <wp:extent cx="5120640" cy="3154680"/>
            <wp:effectExtent l="0" t="0" r="3810" b="7620"/>
            <wp:docPr id="23948" name="Диаграмма 239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5"/>
              </a:graphicData>
            </a:graphic>
          </wp:inline>
        </w:drawing>
      </w: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W w:w="9121" w:type="dxa"/>
        <w:jc w:val="center"/>
        <w:tblInd w:w="-258" w:type="dxa"/>
        <w:tblLayout w:type="fixed"/>
        <w:tblLook w:val="04A0" w:firstRow="1" w:lastRow="0" w:firstColumn="1" w:lastColumn="0" w:noHBand="0" w:noVBand="1"/>
      </w:tblPr>
      <w:tblGrid>
        <w:gridCol w:w="3019"/>
        <w:gridCol w:w="2966"/>
        <w:gridCol w:w="3136"/>
      </w:tblGrid>
      <w:tr w:rsidR="004B7E6D" w:rsidRPr="00904EC6" w:rsidTr="00741DAC">
        <w:trPr>
          <w:jc w:val="center"/>
        </w:trPr>
        <w:tc>
          <w:tcPr>
            <w:tcW w:w="3019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8A701A" wp14:editId="50FB74D4">
                  <wp:extent cx="1828800" cy="1295400"/>
                  <wp:effectExtent l="0" t="0" r="0" b="0"/>
                  <wp:docPr id="2075" name="Рисунок 2075" descr="C:\Users\BA79~1\AppData\Local\Temp\Rar$DI03.484\IMG-20151027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C:\Users\BA79~1\AppData\Local\Temp\Rar$DI03.484\IMG-20151027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6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BDCB9F" wp14:editId="61396E19">
                  <wp:extent cx="1881672" cy="1295400"/>
                  <wp:effectExtent l="0" t="0" r="4445" b="0"/>
                  <wp:docPr id="2251" name="Рисунок 2251" descr="C:\Users\Соркина\Desktop\Баннеры\ФОТО\IMG_2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оркина\Desktop\Баннеры\ФОТО\IMG_2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11" cy="1301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419F07" wp14:editId="377EC99A">
                  <wp:extent cx="2087880" cy="1295400"/>
                  <wp:effectExtent l="0" t="0" r="7620" b="0"/>
                  <wp:docPr id="2253" name="Рисунок 2253" descr="C:\Users\Соркина\Desktop\Баннеры\ФОТО\IMG-20151027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Соркина\Desktop\Баннеры\ФОТО\IMG-20151027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732" cy="1311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4B7E6D" w:rsidRDefault="004B7E6D" w:rsidP="002031D8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514E44">
        <w:rPr>
          <w:rFonts w:ascii="Franklin Gothic Book" w:hAnsi="Franklin Gothic Book"/>
          <w:sz w:val="24"/>
          <w:szCs w:val="24"/>
        </w:rPr>
        <w:t xml:space="preserve">В 2015-2016 учебном году проведена Спартакиада школьников Республики Татарстан в рамках Всероссийской Спартакиады обучающихся Министерства образования и науки Российской Федерации. </w:t>
      </w:r>
    </w:p>
    <w:p w:rsidR="004B7E6D" w:rsidRDefault="004B7E6D" w:rsidP="002031D8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C779D7">
        <w:rPr>
          <w:rFonts w:ascii="Franklin Gothic Book" w:hAnsi="Franklin Gothic Book"/>
          <w:b/>
          <w:sz w:val="24"/>
          <w:szCs w:val="24"/>
        </w:rPr>
        <w:t>Участники:</w:t>
      </w:r>
      <w:r w:rsidRPr="00514E44">
        <w:rPr>
          <w:rFonts w:ascii="Franklin Gothic Book" w:hAnsi="Franklin Gothic Book"/>
          <w:sz w:val="24"/>
          <w:szCs w:val="24"/>
        </w:rPr>
        <w:t xml:space="preserve"> обучающиеся общеобразовательных организаций Республик</w:t>
      </w:r>
      <w:r>
        <w:rPr>
          <w:rFonts w:ascii="Franklin Gothic Book" w:hAnsi="Franklin Gothic Book"/>
          <w:sz w:val="24"/>
          <w:szCs w:val="24"/>
        </w:rPr>
        <w:t>и Татарстан –  201 145 человек.</w:t>
      </w:r>
    </w:p>
    <w:p w:rsidR="004B7E6D" w:rsidRDefault="004B7E6D" w:rsidP="002031D8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C779D7">
        <w:rPr>
          <w:rFonts w:ascii="Franklin Gothic Book" w:hAnsi="Franklin Gothic Book"/>
          <w:b/>
          <w:sz w:val="24"/>
          <w:szCs w:val="24"/>
        </w:rPr>
        <w:t>Виды спорта: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514E44">
        <w:rPr>
          <w:rFonts w:ascii="Franklin Gothic Book" w:hAnsi="Franklin Gothic Book"/>
          <w:sz w:val="24"/>
          <w:szCs w:val="24"/>
        </w:rPr>
        <w:t>«Веселые старты», шахматы, шашки, мини-футбол, волейбол, баскетбол, плавание,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514E44">
        <w:rPr>
          <w:rFonts w:ascii="Franklin Gothic Book" w:hAnsi="Franklin Gothic Book"/>
          <w:sz w:val="24"/>
          <w:szCs w:val="24"/>
        </w:rPr>
        <w:t>легкоатлетический</w:t>
      </w:r>
      <w:r w:rsidR="002031D8">
        <w:rPr>
          <w:rFonts w:ascii="Franklin Gothic Book" w:hAnsi="Franklin Gothic Book"/>
          <w:sz w:val="24"/>
          <w:szCs w:val="24"/>
        </w:rPr>
        <w:t xml:space="preserve"> кросс, лыжные гонки.</w:t>
      </w:r>
    </w:p>
    <w:p w:rsidR="004B7E6D" w:rsidRDefault="004B7E6D" w:rsidP="004B7E6D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</w:p>
    <w:p w:rsidR="004B7E6D" w:rsidRDefault="004B7E6D" w:rsidP="002031D8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C779D7">
        <w:rPr>
          <w:rFonts w:ascii="Franklin Gothic Book" w:hAnsi="Franklin Gothic Book"/>
          <w:b/>
          <w:color w:val="0070C0"/>
          <w:sz w:val="28"/>
          <w:szCs w:val="28"/>
        </w:rPr>
        <w:t>Фестиваль</w:t>
      </w:r>
      <w:r>
        <w:rPr>
          <w:rFonts w:ascii="Franklin Gothic Book" w:hAnsi="Franklin Gothic Book"/>
          <w:b/>
          <w:color w:val="0070C0"/>
          <w:sz w:val="28"/>
          <w:szCs w:val="28"/>
        </w:rPr>
        <w:t xml:space="preserve"> </w:t>
      </w:r>
      <w:r w:rsidRPr="00C779D7">
        <w:rPr>
          <w:rFonts w:ascii="Franklin Gothic Book" w:hAnsi="Franklin Gothic Book"/>
          <w:b/>
          <w:color w:val="0070C0"/>
          <w:sz w:val="28"/>
          <w:szCs w:val="28"/>
        </w:rPr>
        <w:t xml:space="preserve">Всероссийского физкультурно-спортивного комплекса </w:t>
      </w:r>
    </w:p>
    <w:p w:rsidR="004B7E6D" w:rsidRPr="00C779D7" w:rsidRDefault="004B7E6D" w:rsidP="002031D8">
      <w:pPr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C779D7">
        <w:rPr>
          <w:rFonts w:ascii="Franklin Gothic Book" w:hAnsi="Franklin Gothic Book"/>
          <w:b/>
          <w:color w:val="0070C0"/>
          <w:sz w:val="28"/>
          <w:szCs w:val="28"/>
        </w:rPr>
        <w:t>«Готов к труду и обороне» (ГТО)</w:t>
      </w: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918"/>
        <w:gridCol w:w="2854"/>
        <w:gridCol w:w="3254"/>
      </w:tblGrid>
      <w:tr w:rsidR="004B7E6D" w:rsidRPr="00904EC6" w:rsidTr="00741DAC">
        <w:trPr>
          <w:jc w:val="center"/>
        </w:trPr>
        <w:tc>
          <w:tcPr>
            <w:tcW w:w="2918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08EEBE" wp14:editId="6FBBA1AC">
                  <wp:extent cx="1676400" cy="1147857"/>
                  <wp:effectExtent l="0" t="0" r="0" b="0"/>
                  <wp:docPr id="23949" name="Рисунок 23949" descr="C:\Users\User\Desktop\Банер\Школьная спартакиада\Сни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esktop\Банер\Школьная спартакиада\Сни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831" cy="1154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363B99" wp14:editId="179916A7">
                  <wp:extent cx="1652076" cy="1150620"/>
                  <wp:effectExtent l="0" t="0" r="5715" b="0"/>
                  <wp:docPr id="23950" name="Рисунок 23950" descr="C:\Users\User\Desktop\Банер\IMG_88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C:\Users\User\Desktop\Банер\IMG_88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384" cy="1157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06D5BD" wp14:editId="0C42A208">
                  <wp:extent cx="1742752" cy="1150620"/>
                  <wp:effectExtent l="0" t="0" r="0" b="0"/>
                  <wp:docPr id="23951" name="Рисунок 23951" descr="C:\Users\User\Desktop\Банер\Школьная спартакиада\IMG_8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esktop\Банер\Школьная спартакиада\IMG_8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138" cy="1162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4B7E6D" w:rsidRPr="00C779D7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C779D7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lastRenderedPageBreak/>
        <w:t>Лидеры республиканской Спартакиады</w:t>
      </w:r>
      <w:r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</w:t>
      </w:r>
      <w:r w:rsidRPr="00C779D7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школьников </w:t>
      </w: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W w:w="0" w:type="auto"/>
        <w:jc w:val="center"/>
        <w:shd w:val="clear" w:color="auto" w:fill="FABF8F" w:themeFill="accent6" w:themeFillTint="99"/>
        <w:tblLook w:val="04A0" w:firstRow="1" w:lastRow="0" w:firstColumn="1" w:lastColumn="0" w:noHBand="0" w:noVBand="1"/>
      </w:tblPr>
      <w:tblGrid>
        <w:gridCol w:w="4361"/>
        <w:gridCol w:w="4537"/>
      </w:tblGrid>
      <w:tr w:rsidR="004B7E6D" w:rsidRPr="00904EC6" w:rsidTr="002031D8">
        <w:trPr>
          <w:jc w:val="center"/>
        </w:trPr>
        <w:tc>
          <w:tcPr>
            <w:tcW w:w="4361" w:type="dxa"/>
            <w:shd w:val="clear" w:color="auto" w:fill="FABF8F" w:themeFill="accent6" w:themeFillTint="99"/>
          </w:tcPr>
          <w:p w:rsidR="004B7E6D" w:rsidRPr="00C779D7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C779D7">
              <w:rPr>
                <w:rFonts w:ascii="Franklin Gothic Book" w:hAnsi="Franklin Gothic Book"/>
                <w:sz w:val="24"/>
                <w:szCs w:val="24"/>
              </w:rPr>
              <w:t>г.Набережные Челны</w:t>
            </w:r>
          </w:p>
        </w:tc>
        <w:tc>
          <w:tcPr>
            <w:tcW w:w="4537" w:type="dxa"/>
            <w:shd w:val="clear" w:color="auto" w:fill="FABF8F" w:themeFill="accent6" w:themeFillTint="99"/>
          </w:tcPr>
          <w:p w:rsidR="004B7E6D" w:rsidRPr="00C779D7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C779D7">
              <w:rPr>
                <w:rFonts w:ascii="Franklin Gothic Book" w:hAnsi="Franklin Gothic Book"/>
                <w:sz w:val="24"/>
                <w:szCs w:val="24"/>
              </w:rPr>
              <w:t>Мамадышский</w:t>
            </w:r>
          </w:p>
        </w:tc>
      </w:tr>
      <w:tr w:rsidR="004B7E6D" w:rsidRPr="00904EC6" w:rsidTr="002031D8">
        <w:trPr>
          <w:jc w:val="center"/>
        </w:trPr>
        <w:tc>
          <w:tcPr>
            <w:tcW w:w="4361" w:type="dxa"/>
            <w:shd w:val="clear" w:color="auto" w:fill="FABF8F" w:themeFill="accent6" w:themeFillTint="99"/>
          </w:tcPr>
          <w:p w:rsidR="004B7E6D" w:rsidRPr="00C779D7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C779D7">
              <w:rPr>
                <w:rFonts w:ascii="Franklin Gothic Book" w:hAnsi="Franklin Gothic Book"/>
                <w:sz w:val="24"/>
                <w:szCs w:val="24"/>
              </w:rPr>
              <w:t>Нижнекамский</w:t>
            </w:r>
          </w:p>
        </w:tc>
        <w:tc>
          <w:tcPr>
            <w:tcW w:w="4537" w:type="dxa"/>
            <w:shd w:val="clear" w:color="auto" w:fill="FABF8F" w:themeFill="accent6" w:themeFillTint="99"/>
          </w:tcPr>
          <w:p w:rsidR="004B7E6D" w:rsidRPr="00C779D7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C779D7">
              <w:rPr>
                <w:rFonts w:ascii="Franklin Gothic Book" w:hAnsi="Franklin Gothic Book"/>
                <w:sz w:val="24"/>
                <w:szCs w:val="24"/>
              </w:rPr>
              <w:t>Агрызский</w:t>
            </w:r>
          </w:p>
        </w:tc>
      </w:tr>
      <w:tr w:rsidR="004B7E6D" w:rsidRPr="00904EC6" w:rsidTr="002031D8">
        <w:trPr>
          <w:jc w:val="center"/>
        </w:trPr>
        <w:tc>
          <w:tcPr>
            <w:tcW w:w="4361" w:type="dxa"/>
            <w:shd w:val="clear" w:color="auto" w:fill="FABF8F" w:themeFill="accent6" w:themeFillTint="99"/>
          </w:tcPr>
          <w:p w:rsidR="004B7E6D" w:rsidRPr="00C779D7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C779D7">
              <w:rPr>
                <w:rFonts w:ascii="Franklin Gothic Book" w:hAnsi="Franklin Gothic Book"/>
                <w:sz w:val="24"/>
                <w:szCs w:val="24"/>
              </w:rPr>
              <w:t>Азнакаевский</w:t>
            </w:r>
          </w:p>
        </w:tc>
        <w:tc>
          <w:tcPr>
            <w:tcW w:w="4537" w:type="dxa"/>
            <w:shd w:val="clear" w:color="auto" w:fill="FABF8F" w:themeFill="accent6" w:themeFillTint="99"/>
          </w:tcPr>
          <w:p w:rsidR="004B7E6D" w:rsidRPr="00C779D7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C779D7">
              <w:rPr>
                <w:rFonts w:ascii="Franklin Gothic Book" w:hAnsi="Franklin Gothic Book"/>
                <w:sz w:val="24"/>
                <w:szCs w:val="24"/>
              </w:rPr>
              <w:t>Бугульминский</w:t>
            </w:r>
          </w:p>
        </w:tc>
      </w:tr>
      <w:tr w:rsidR="004B7E6D" w:rsidRPr="00904EC6" w:rsidTr="002031D8">
        <w:trPr>
          <w:jc w:val="center"/>
        </w:trPr>
        <w:tc>
          <w:tcPr>
            <w:tcW w:w="4361" w:type="dxa"/>
            <w:shd w:val="clear" w:color="auto" w:fill="FABF8F" w:themeFill="accent6" w:themeFillTint="99"/>
          </w:tcPr>
          <w:p w:rsidR="004B7E6D" w:rsidRPr="00C779D7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C779D7">
              <w:rPr>
                <w:rFonts w:ascii="Franklin Gothic Book" w:hAnsi="Franklin Gothic Book"/>
                <w:sz w:val="24"/>
                <w:szCs w:val="24"/>
              </w:rPr>
              <w:t>Кайбицкий</w:t>
            </w:r>
          </w:p>
        </w:tc>
        <w:tc>
          <w:tcPr>
            <w:tcW w:w="4537" w:type="dxa"/>
            <w:shd w:val="clear" w:color="auto" w:fill="FABF8F" w:themeFill="accent6" w:themeFillTint="99"/>
          </w:tcPr>
          <w:p w:rsidR="004B7E6D" w:rsidRPr="00C779D7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C779D7">
              <w:rPr>
                <w:rFonts w:ascii="Franklin Gothic Book" w:hAnsi="Franklin Gothic Book"/>
                <w:sz w:val="24"/>
                <w:szCs w:val="24"/>
              </w:rPr>
              <w:t>Заинский</w:t>
            </w:r>
          </w:p>
        </w:tc>
      </w:tr>
      <w:tr w:rsidR="004B7E6D" w:rsidRPr="00904EC6" w:rsidTr="002031D8">
        <w:trPr>
          <w:jc w:val="center"/>
        </w:trPr>
        <w:tc>
          <w:tcPr>
            <w:tcW w:w="4361" w:type="dxa"/>
            <w:shd w:val="clear" w:color="auto" w:fill="FABF8F" w:themeFill="accent6" w:themeFillTint="99"/>
          </w:tcPr>
          <w:p w:rsidR="004B7E6D" w:rsidRPr="00C779D7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C779D7">
              <w:rPr>
                <w:rFonts w:ascii="Franklin Gothic Book" w:hAnsi="Franklin Gothic Book"/>
                <w:sz w:val="24"/>
                <w:szCs w:val="24"/>
              </w:rPr>
              <w:t>Сабинский</w:t>
            </w:r>
          </w:p>
        </w:tc>
        <w:tc>
          <w:tcPr>
            <w:tcW w:w="4537" w:type="dxa"/>
            <w:shd w:val="clear" w:color="auto" w:fill="FABF8F" w:themeFill="accent6" w:themeFillTint="99"/>
          </w:tcPr>
          <w:p w:rsidR="004B7E6D" w:rsidRPr="00C779D7" w:rsidRDefault="004B7E6D" w:rsidP="00741DAC">
            <w:pPr>
              <w:spacing w:line="240" w:lineRule="auto"/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C779D7">
              <w:rPr>
                <w:rFonts w:ascii="Franklin Gothic Book" w:hAnsi="Franklin Gothic Book"/>
                <w:sz w:val="24"/>
                <w:szCs w:val="24"/>
              </w:rPr>
              <w:t>Аксубаевский</w:t>
            </w:r>
          </w:p>
        </w:tc>
      </w:tr>
    </w:tbl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233"/>
        <w:gridCol w:w="3322"/>
        <w:gridCol w:w="3299"/>
      </w:tblGrid>
      <w:tr w:rsidR="004B7E6D" w:rsidRPr="00904EC6" w:rsidTr="002031D8">
        <w:trPr>
          <w:trHeight w:val="1335"/>
          <w:jc w:val="center"/>
        </w:trPr>
        <w:tc>
          <w:tcPr>
            <w:tcW w:w="3233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BCD7BD" wp14:editId="6CAD46F9">
                  <wp:extent cx="1310980" cy="990600"/>
                  <wp:effectExtent l="0" t="0" r="3810" b="0"/>
                  <wp:docPr id="23952" name="Рисунок 23952" descr="C:\Users\User\Desktop\Банер\Школьная спартакиада\1382628042_ig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C:\Users\User\Desktop\Банер\Школьная спартакиада\1382628042_ig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289" cy="986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2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  <w:t xml:space="preserve">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88AC14" wp14:editId="6C3E4B36">
                  <wp:extent cx="1384126" cy="990600"/>
                  <wp:effectExtent l="0" t="0" r="6985" b="0"/>
                  <wp:docPr id="23953" name="Рисунок 23953" descr="C:\Users\User\Desktop\Банер\Школьная спартакиада\DSC_0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User\Desktop\Банер\Школьная спартакиада\DSC_0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219" cy="994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  <w:t xml:space="preserve">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D84F8E" wp14:editId="0170B482">
                  <wp:extent cx="1309596" cy="937260"/>
                  <wp:effectExtent l="0" t="0" r="5080" b="0"/>
                  <wp:docPr id="23954" name="Рисунок 23954" descr="C:\Users\User\Desktop\Банер\Школьная спартакиада\plavani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User\Desktop\Банер\Школьная спартакиада\plavani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524" cy="940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7E6D" w:rsidRPr="00904EC6" w:rsidTr="002031D8">
        <w:trPr>
          <w:jc w:val="center"/>
        </w:trPr>
        <w:tc>
          <w:tcPr>
            <w:tcW w:w="3233" w:type="dxa"/>
            <w:shd w:val="clear" w:color="auto" w:fill="auto"/>
          </w:tcPr>
          <w:p w:rsidR="004B7E6D" w:rsidRPr="00904EC6" w:rsidRDefault="004B7E6D" w:rsidP="002031D8">
            <w:pPr>
              <w:spacing w:after="0" w:line="240" w:lineRule="auto"/>
              <w:jc w:val="right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AF29B2" wp14:editId="24DF667C">
                  <wp:extent cx="1333453" cy="1033397"/>
                  <wp:effectExtent l="0" t="0" r="635" b="0"/>
                  <wp:docPr id="23955" name="Рисунок 23955" descr="C:\Users\User\Desktop\Банер\Школьная спартакиада\DSC0_8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Users\User\Desktop\Банер\Школьная спартакиада\DSC0_8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275" cy="1034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</w:tc>
        <w:tc>
          <w:tcPr>
            <w:tcW w:w="3322" w:type="dxa"/>
            <w:shd w:val="clear" w:color="auto" w:fill="auto"/>
          </w:tcPr>
          <w:p w:rsidR="004B7E6D" w:rsidRPr="00904EC6" w:rsidRDefault="004B7E6D" w:rsidP="002031D8">
            <w:pPr>
              <w:spacing w:after="0" w:line="240" w:lineRule="auto"/>
              <w:jc w:val="right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  <w:t xml:space="preserve">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6B6E34" wp14:editId="196F7B7D">
                  <wp:extent cx="1386840" cy="1040146"/>
                  <wp:effectExtent l="0" t="0" r="3810" b="7620"/>
                  <wp:docPr id="2256" name="Рисунок 2256" descr="C:\Users\Соркина\Desktop\Баннеры\ФОТО\DSC00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Соркина\Desktop\Баннеры\ФОТО\DSC00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324" cy="1039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dxa"/>
            <w:shd w:val="clear" w:color="auto" w:fill="auto"/>
          </w:tcPr>
          <w:p w:rsidR="004B7E6D" w:rsidRPr="00904EC6" w:rsidRDefault="004B7E6D" w:rsidP="002031D8">
            <w:pPr>
              <w:spacing w:after="0" w:line="240" w:lineRule="auto"/>
              <w:jc w:val="right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  <w:t xml:space="preserve"> </w:t>
            </w: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E11F88" wp14:editId="2B839C4B">
                  <wp:extent cx="1330387" cy="1043940"/>
                  <wp:effectExtent l="0" t="0" r="3175" b="3810"/>
                  <wp:docPr id="23956" name="Рисунок 23956" descr="C:\Users\User\Desktop\Банер\Школьная спартакиада\IMG_3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C:\Users\User\Desktop\Банер\Школьная спартакиада\IMG_3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254" cy="1046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E6D" w:rsidRPr="00C779D7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C779D7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Организация питания</w:t>
      </w: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58693B" w:rsidRDefault="004B7E6D" w:rsidP="002031D8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58693B">
        <w:rPr>
          <w:rFonts w:ascii="Franklin Gothic Book" w:hAnsi="Franklin Gothic Book"/>
          <w:sz w:val="24"/>
          <w:szCs w:val="24"/>
        </w:rPr>
        <w:t>В 2015</w:t>
      </w:r>
      <w:r w:rsidR="0058693B">
        <w:rPr>
          <w:rFonts w:ascii="Franklin Gothic Book" w:hAnsi="Franklin Gothic Book"/>
          <w:sz w:val="24"/>
          <w:szCs w:val="24"/>
        </w:rPr>
        <w:t>-</w:t>
      </w:r>
      <w:r w:rsidRPr="0058693B">
        <w:rPr>
          <w:rFonts w:ascii="Franklin Gothic Book" w:hAnsi="Franklin Gothic Book"/>
          <w:sz w:val="24"/>
          <w:szCs w:val="24"/>
        </w:rPr>
        <w:t>2016 уч</w:t>
      </w:r>
      <w:r w:rsidR="0058693B">
        <w:rPr>
          <w:rFonts w:ascii="Franklin Gothic Book" w:hAnsi="Franklin Gothic Book"/>
          <w:sz w:val="24"/>
          <w:szCs w:val="24"/>
        </w:rPr>
        <w:t>ебном году о</w:t>
      </w:r>
      <w:r w:rsidRPr="0058693B">
        <w:rPr>
          <w:rFonts w:ascii="Franklin Gothic Book" w:hAnsi="Franklin Gothic Book"/>
          <w:sz w:val="24"/>
          <w:szCs w:val="24"/>
        </w:rPr>
        <w:t>хват горячим пи</w:t>
      </w:r>
      <w:r w:rsidR="00D42E25">
        <w:rPr>
          <w:rFonts w:ascii="Franklin Gothic Book" w:hAnsi="Franklin Gothic Book"/>
          <w:sz w:val="24"/>
          <w:szCs w:val="24"/>
        </w:rPr>
        <w:t>танием школьников составил 93 %, и</w:t>
      </w:r>
      <w:r w:rsidRPr="0058693B">
        <w:rPr>
          <w:rFonts w:ascii="Franklin Gothic Book" w:hAnsi="Franklin Gothic Book"/>
          <w:sz w:val="24"/>
          <w:szCs w:val="24"/>
        </w:rPr>
        <w:t>з них</w:t>
      </w:r>
      <w:r w:rsidR="00D42E25">
        <w:rPr>
          <w:rFonts w:ascii="Franklin Gothic Book" w:hAnsi="Franklin Gothic Book"/>
          <w:sz w:val="24"/>
          <w:szCs w:val="24"/>
        </w:rPr>
        <w:t xml:space="preserve"> </w:t>
      </w:r>
      <w:r w:rsidRPr="0058693B">
        <w:rPr>
          <w:rFonts w:ascii="Franklin Gothic Book" w:hAnsi="Franklin Gothic Book"/>
          <w:sz w:val="24"/>
          <w:szCs w:val="24"/>
        </w:rPr>
        <w:t xml:space="preserve">1-4 классы – 94 %, 5-9 классы </w:t>
      </w:r>
      <w:r w:rsidR="0058693B">
        <w:rPr>
          <w:rFonts w:ascii="Franklin Gothic Book" w:hAnsi="Franklin Gothic Book"/>
          <w:sz w:val="24"/>
          <w:szCs w:val="24"/>
        </w:rPr>
        <w:t>–</w:t>
      </w:r>
      <w:r w:rsidRPr="0058693B">
        <w:rPr>
          <w:rFonts w:ascii="Franklin Gothic Book" w:hAnsi="Franklin Gothic Book"/>
          <w:sz w:val="24"/>
          <w:szCs w:val="24"/>
        </w:rPr>
        <w:t xml:space="preserve"> 92,1 %, 10-11 классы – 92,9 %.</w:t>
      </w:r>
    </w:p>
    <w:p w:rsidR="0058693B" w:rsidRDefault="004B7E6D" w:rsidP="002031D8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58693B">
        <w:rPr>
          <w:rFonts w:ascii="Franklin Gothic Book" w:hAnsi="Franklin Gothic Book"/>
          <w:sz w:val="24"/>
          <w:szCs w:val="24"/>
        </w:rPr>
        <w:t>Охват одноразовым горячим питанием составил в 1-4</w:t>
      </w:r>
      <w:r w:rsidR="0058693B">
        <w:rPr>
          <w:rFonts w:ascii="Franklin Gothic Book" w:hAnsi="Franklin Gothic Book"/>
          <w:sz w:val="24"/>
          <w:szCs w:val="24"/>
        </w:rPr>
        <w:t>-х</w:t>
      </w:r>
      <w:r w:rsidRPr="0058693B">
        <w:rPr>
          <w:rFonts w:ascii="Franklin Gothic Book" w:hAnsi="Franklin Gothic Book"/>
          <w:sz w:val="24"/>
          <w:szCs w:val="24"/>
        </w:rPr>
        <w:t xml:space="preserve"> </w:t>
      </w:r>
      <w:proofErr w:type="gramStart"/>
      <w:r w:rsidRPr="0058693B">
        <w:rPr>
          <w:rFonts w:ascii="Franklin Gothic Book" w:hAnsi="Franklin Gothic Book"/>
          <w:sz w:val="24"/>
          <w:szCs w:val="24"/>
        </w:rPr>
        <w:t>классах</w:t>
      </w:r>
      <w:proofErr w:type="gramEnd"/>
      <w:r w:rsidR="002031D8">
        <w:rPr>
          <w:rFonts w:ascii="Franklin Gothic Book" w:hAnsi="Franklin Gothic Book"/>
          <w:sz w:val="24"/>
          <w:szCs w:val="24"/>
        </w:rPr>
        <w:t xml:space="preserve"> </w:t>
      </w:r>
      <w:r w:rsidRPr="0058693B">
        <w:rPr>
          <w:rFonts w:ascii="Franklin Gothic Book" w:hAnsi="Franklin Gothic Book"/>
          <w:sz w:val="24"/>
          <w:szCs w:val="24"/>
        </w:rPr>
        <w:t xml:space="preserve">8,8 </w:t>
      </w:r>
      <w:r w:rsidR="0058693B">
        <w:rPr>
          <w:rFonts w:ascii="Franklin Gothic Book" w:hAnsi="Franklin Gothic Book"/>
          <w:sz w:val="24"/>
          <w:szCs w:val="24"/>
        </w:rPr>
        <w:t>%</w:t>
      </w:r>
      <w:r w:rsidRPr="0058693B">
        <w:rPr>
          <w:rFonts w:ascii="Franklin Gothic Book" w:hAnsi="Franklin Gothic Book"/>
          <w:sz w:val="24"/>
          <w:szCs w:val="24"/>
        </w:rPr>
        <w:t>, в 5-9</w:t>
      </w:r>
      <w:r w:rsidR="0058693B">
        <w:rPr>
          <w:rFonts w:ascii="Franklin Gothic Book" w:hAnsi="Franklin Gothic Book"/>
          <w:sz w:val="24"/>
          <w:szCs w:val="24"/>
        </w:rPr>
        <w:t>-х</w:t>
      </w:r>
      <w:r w:rsidRPr="0058693B">
        <w:rPr>
          <w:rFonts w:ascii="Franklin Gothic Book" w:hAnsi="Franklin Gothic Book"/>
          <w:sz w:val="24"/>
          <w:szCs w:val="24"/>
        </w:rPr>
        <w:t xml:space="preserve"> классах – 16,5 </w:t>
      </w:r>
      <w:r w:rsidR="0058693B">
        <w:rPr>
          <w:rFonts w:ascii="Franklin Gothic Book" w:hAnsi="Franklin Gothic Book"/>
          <w:sz w:val="24"/>
          <w:szCs w:val="24"/>
        </w:rPr>
        <w:t>%</w:t>
      </w:r>
      <w:r w:rsidRPr="0058693B">
        <w:rPr>
          <w:rFonts w:ascii="Franklin Gothic Book" w:hAnsi="Franklin Gothic Book"/>
          <w:sz w:val="24"/>
          <w:szCs w:val="24"/>
        </w:rPr>
        <w:t>, в 10-11</w:t>
      </w:r>
      <w:r w:rsidR="0058693B">
        <w:rPr>
          <w:rFonts w:ascii="Franklin Gothic Book" w:hAnsi="Franklin Gothic Book"/>
          <w:sz w:val="24"/>
          <w:szCs w:val="24"/>
        </w:rPr>
        <w:t>-х</w:t>
      </w:r>
      <w:r w:rsidRPr="0058693B">
        <w:rPr>
          <w:rFonts w:ascii="Franklin Gothic Book" w:hAnsi="Franklin Gothic Book"/>
          <w:sz w:val="24"/>
          <w:szCs w:val="24"/>
        </w:rPr>
        <w:t xml:space="preserve"> классах – 53,7 </w:t>
      </w:r>
      <w:r w:rsidR="0058693B">
        <w:rPr>
          <w:rFonts w:ascii="Franklin Gothic Book" w:hAnsi="Franklin Gothic Book"/>
          <w:sz w:val="24"/>
          <w:szCs w:val="24"/>
        </w:rPr>
        <w:t>%.</w:t>
      </w:r>
    </w:p>
    <w:p w:rsidR="004B7E6D" w:rsidRPr="0058693B" w:rsidRDefault="004B7E6D" w:rsidP="002031D8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58693B">
        <w:rPr>
          <w:rFonts w:ascii="Franklin Gothic Book" w:hAnsi="Franklin Gothic Book"/>
          <w:sz w:val="24"/>
          <w:szCs w:val="24"/>
        </w:rPr>
        <w:t>Охват двухразовым горячим питанием составил в 1-4</w:t>
      </w:r>
      <w:r w:rsidR="0058693B">
        <w:rPr>
          <w:rFonts w:ascii="Franklin Gothic Book" w:hAnsi="Franklin Gothic Book"/>
          <w:sz w:val="24"/>
          <w:szCs w:val="24"/>
        </w:rPr>
        <w:t>-х</w:t>
      </w:r>
      <w:r w:rsidRPr="0058693B">
        <w:rPr>
          <w:rFonts w:ascii="Franklin Gothic Book" w:hAnsi="Franklin Gothic Book"/>
          <w:sz w:val="24"/>
          <w:szCs w:val="24"/>
        </w:rPr>
        <w:t xml:space="preserve"> классах – 85,2 %, в 5-9</w:t>
      </w:r>
      <w:r w:rsidR="0058693B">
        <w:rPr>
          <w:rFonts w:ascii="Franklin Gothic Book" w:hAnsi="Franklin Gothic Book"/>
          <w:sz w:val="24"/>
          <w:szCs w:val="24"/>
        </w:rPr>
        <w:t>-х</w:t>
      </w:r>
      <w:r w:rsidRPr="0058693B">
        <w:rPr>
          <w:rFonts w:ascii="Franklin Gothic Book" w:hAnsi="Franklin Gothic Book"/>
          <w:sz w:val="24"/>
          <w:szCs w:val="24"/>
        </w:rPr>
        <w:t xml:space="preserve"> классах – 75,6 %, в 10-11</w:t>
      </w:r>
      <w:r w:rsidR="0058693B">
        <w:rPr>
          <w:rFonts w:ascii="Franklin Gothic Book" w:hAnsi="Franklin Gothic Book"/>
          <w:sz w:val="24"/>
          <w:szCs w:val="24"/>
        </w:rPr>
        <w:t>-х</w:t>
      </w:r>
      <w:r w:rsidRPr="0058693B">
        <w:rPr>
          <w:rFonts w:ascii="Franklin Gothic Book" w:hAnsi="Franklin Gothic Book"/>
          <w:sz w:val="24"/>
          <w:szCs w:val="24"/>
        </w:rPr>
        <w:t xml:space="preserve"> классах – 39,2 %.</w:t>
      </w: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4B7E6D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58693B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Охват горячим питанием школьников Республики Татарстан</w:t>
      </w:r>
    </w:p>
    <w:p w:rsidR="00925E93" w:rsidRDefault="00925E93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B7E6D" w:rsidRPr="00904EC6" w:rsidRDefault="00857187" w:rsidP="0058693B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C1A96A7" wp14:editId="65DCAF13">
            <wp:extent cx="5379720" cy="2560320"/>
            <wp:effectExtent l="0" t="0" r="0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8"/>
              </a:graphicData>
            </a:graphic>
          </wp:inline>
        </w:drawing>
      </w:r>
    </w:p>
    <w:tbl>
      <w:tblPr>
        <w:tblW w:w="9963" w:type="dxa"/>
        <w:jc w:val="center"/>
        <w:tblInd w:w="-236" w:type="dxa"/>
        <w:tblLayout w:type="fixed"/>
        <w:tblLook w:val="04A0" w:firstRow="1" w:lastRow="0" w:firstColumn="1" w:lastColumn="0" w:noHBand="0" w:noVBand="1"/>
      </w:tblPr>
      <w:tblGrid>
        <w:gridCol w:w="2754"/>
        <w:gridCol w:w="2248"/>
        <w:gridCol w:w="2595"/>
        <w:gridCol w:w="2366"/>
      </w:tblGrid>
      <w:tr w:rsidR="004B7E6D" w:rsidRPr="00904EC6" w:rsidTr="00925E93">
        <w:trPr>
          <w:trHeight w:val="1979"/>
          <w:jc w:val="center"/>
        </w:trPr>
        <w:tc>
          <w:tcPr>
            <w:tcW w:w="2754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E1FE013" wp14:editId="47E3FC6A">
                  <wp:extent cx="1645920" cy="1021080"/>
                  <wp:effectExtent l="0" t="0" r="0" b="7620"/>
                  <wp:docPr id="23957" name="Рисунок 23957" descr="C:\Users\Valeev\Documents\гузель\2016 год\августовка 2016\банеры\фото, картинки\images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aleev\Documents\гузель\2016 год\августовка 2016\банеры\фото, картинки\images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767" cy="1025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8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</w:tc>
        <w:tc>
          <w:tcPr>
            <w:tcW w:w="2595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573B3D" wp14:editId="7D8846A2">
                  <wp:extent cx="1489501" cy="1021080"/>
                  <wp:effectExtent l="0" t="0" r="0" b="7620"/>
                  <wp:docPr id="23959" name="Рисунок 23959" descr="C:\Users\Valeev\Documents\гузель\2016 год\августовка 2016\банеры\фото, картинки\фото для сборника\питание\images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aleev\Documents\гузель\2016 год\августовка 2016\банеры\фото, картинки\фото для сборника\питание\images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321" cy="1024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6" w:type="dxa"/>
            <w:shd w:val="clear" w:color="auto" w:fill="auto"/>
          </w:tcPr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</w:tc>
      </w:tr>
      <w:tr w:rsidR="0058693B" w:rsidRPr="00904EC6" w:rsidTr="00925E93">
        <w:trPr>
          <w:trHeight w:val="1979"/>
          <w:jc w:val="center"/>
        </w:trPr>
        <w:tc>
          <w:tcPr>
            <w:tcW w:w="2754" w:type="dxa"/>
            <w:shd w:val="clear" w:color="auto" w:fill="auto"/>
          </w:tcPr>
          <w:p w:rsidR="0058693B" w:rsidRPr="00904EC6" w:rsidRDefault="0058693B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248" w:type="dxa"/>
            <w:shd w:val="clear" w:color="auto" w:fill="auto"/>
          </w:tcPr>
          <w:p w:rsidR="0058693B" w:rsidRPr="00904EC6" w:rsidRDefault="0058693B" w:rsidP="002031D8">
            <w:pPr>
              <w:spacing w:after="0" w:line="240" w:lineRule="auto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81AE5E" wp14:editId="270B1D26">
                  <wp:extent cx="1410618" cy="1059235"/>
                  <wp:effectExtent l="0" t="0" r="0" b="7620"/>
                  <wp:docPr id="23555" name="Рисунок 23555" descr="C:\Users\Valeev\Documents\гузель\2016 год\августовка 2016\банеры\фото, картинки\фото для сборника\питание\images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aleev\Documents\гузель\2016 год\августовка 2016\банеры\фото, картинки\фото для сборника\питание\images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727" cy="1065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5" w:type="dxa"/>
            <w:shd w:val="clear" w:color="auto" w:fill="auto"/>
          </w:tcPr>
          <w:p w:rsidR="0058693B" w:rsidRDefault="0058693B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366" w:type="dxa"/>
            <w:shd w:val="clear" w:color="auto" w:fill="auto"/>
          </w:tcPr>
          <w:p w:rsidR="0058693B" w:rsidRPr="00904EC6" w:rsidRDefault="0058693B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69FBD7" wp14:editId="2CEF5A6C">
                  <wp:extent cx="1424940" cy="1069990"/>
                  <wp:effectExtent l="0" t="0" r="3810" b="0"/>
                  <wp:docPr id="23556" name="Рисунок 23556" descr="C:\Users\Valeev\Documents\гузель\2016 год\августовка 2016\банеры\фото, картинки\images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aleev\Documents\гузель\2016 год\августовка 2016\банеры\фото, картинки\images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036" cy="107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E6D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2031D8" w:rsidRDefault="004B7E6D" w:rsidP="002031D8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58693B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Охват бесплатным горячим питанием в </w:t>
      </w:r>
      <w:proofErr w:type="gramStart"/>
      <w:r w:rsidRPr="0058693B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школах</w:t>
      </w:r>
      <w:proofErr w:type="gramEnd"/>
      <w:r w:rsidRPr="0058693B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 </w:t>
      </w:r>
    </w:p>
    <w:p w:rsidR="004B7E6D" w:rsidRPr="0058693B" w:rsidRDefault="004B7E6D" w:rsidP="002031D8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58693B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детей из многодетных семей, имеющих 4-х и более детей </w:t>
      </w:r>
    </w:p>
    <w:p w:rsidR="0058693B" w:rsidRPr="00904EC6" w:rsidRDefault="0058693B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p w:rsidR="004B7E6D" w:rsidRPr="00904EC6" w:rsidRDefault="000A30FC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CE331B0" wp14:editId="67B9A87E">
            <wp:extent cx="6195060" cy="2240280"/>
            <wp:effectExtent l="0" t="0" r="0" b="7620"/>
            <wp:docPr id="34" name="Диаграмма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3"/>
              </a:graphicData>
            </a:graphic>
          </wp:inline>
        </w:drawing>
      </w:r>
    </w:p>
    <w:p w:rsidR="00F30373" w:rsidRDefault="004B7E6D" w:rsidP="002031D8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F30373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 xml:space="preserve">Охват бесплатным горячим питанием в школах </w:t>
      </w:r>
    </w:p>
    <w:p w:rsidR="004B7E6D" w:rsidRDefault="004B7E6D" w:rsidP="002031D8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F30373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t>детей из малообеспеченных семей</w:t>
      </w:r>
    </w:p>
    <w:p w:rsidR="00F30373" w:rsidRPr="00F30373" w:rsidRDefault="001B7291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6FDBDA" wp14:editId="0FC4A5E8">
            <wp:extent cx="6195060" cy="2362200"/>
            <wp:effectExtent l="0" t="0" r="0" b="0"/>
            <wp:docPr id="37" name="Диаграмма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4"/>
              </a:graphicData>
            </a:graphic>
          </wp:inline>
        </w:drawing>
      </w:r>
    </w:p>
    <w:p w:rsidR="00925E93" w:rsidRDefault="00925E93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925E93" w:rsidRDefault="00925E93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925E93" w:rsidRDefault="00925E93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B7E6D" w:rsidRPr="00F30373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F30373"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  <w:lastRenderedPageBreak/>
        <w:t xml:space="preserve">Реализация </w:t>
      </w:r>
      <w:r w:rsidRPr="00F30373">
        <w:rPr>
          <w:rFonts w:ascii="Franklin Gothic Book" w:eastAsia="Calibri" w:hAnsi="Franklin Gothic Book" w:cs="Times New Roman"/>
          <w:b/>
          <w:bCs/>
          <w:color w:val="0070C0"/>
          <w:sz w:val="28"/>
          <w:szCs w:val="28"/>
        </w:rPr>
        <w:t>программы</w:t>
      </w:r>
      <w:r w:rsidR="00F30373" w:rsidRPr="00F30373">
        <w:rPr>
          <w:rFonts w:ascii="Franklin Gothic Book" w:eastAsia="Calibri" w:hAnsi="Franklin Gothic Book" w:cs="Times New Roman"/>
          <w:b/>
          <w:bCs/>
          <w:color w:val="0070C0"/>
          <w:sz w:val="28"/>
          <w:szCs w:val="28"/>
        </w:rPr>
        <w:t xml:space="preserve"> </w:t>
      </w:r>
      <w:r w:rsidRPr="00F30373">
        <w:rPr>
          <w:rFonts w:ascii="Franklin Gothic Book" w:eastAsia="Calibri" w:hAnsi="Franklin Gothic Book" w:cs="Times New Roman"/>
          <w:b/>
          <w:bCs/>
          <w:color w:val="0070C0"/>
          <w:sz w:val="28"/>
          <w:szCs w:val="28"/>
        </w:rPr>
        <w:t xml:space="preserve">«Разговор о правильном </w:t>
      </w:r>
      <w:proofErr w:type="gramStart"/>
      <w:r w:rsidRPr="00F30373">
        <w:rPr>
          <w:rFonts w:ascii="Franklin Gothic Book" w:eastAsia="Calibri" w:hAnsi="Franklin Gothic Book" w:cs="Times New Roman"/>
          <w:b/>
          <w:bCs/>
          <w:color w:val="0070C0"/>
          <w:sz w:val="28"/>
          <w:szCs w:val="28"/>
        </w:rPr>
        <w:t>питании</w:t>
      </w:r>
      <w:proofErr w:type="gramEnd"/>
      <w:r w:rsidRPr="00F30373">
        <w:rPr>
          <w:rFonts w:ascii="Franklin Gothic Book" w:eastAsia="Calibri" w:hAnsi="Franklin Gothic Book" w:cs="Times New Roman"/>
          <w:b/>
          <w:bCs/>
          <w:color w:val="0070C0"/>
          <w:sz w:val="28"/>
          <w:szCs w:val="28"/>
        </w:rPr>
        <w:t>»</w:t>
      </w:r>
    </w:p>
    <w:p w:rsidR="00F30373" w:rsidRDefault="00F30373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</w:p>
    <w:p w:rsidR="004B7E6D" w:rsidRPr="00D42E25" w:rsidRDefault="00D42E25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color w:val="0070C0"/>
          <w:sz w:val="28"/>
          <w:szCs w:val="28"/>
        </w:rPr>
      </w:pPr>
      <w:r w:rsidRPr="00D42E25">
        <w:rPr>
          <w:color w:val="0070C0"/>
          <w:sz w:val="28"/>
          <w:szCs w:val="28"/>
        </w:rPr>
        <w:t>(</w:t>
      </w:r>
      <w:hyperlink r:id="rId215" w:history="1">
        <w:r w:rsidR="00F30373" w:rsidRPr="00D42E25">
          <w:rPr>
            <w:rStyle w:val="a5"/>
            <w:rFonts w:ascii="Franklin Gothic Book" w:eastAsia="Calibri" w:hAnsi="Franklin Gothic Book" w:cs="Times New Roman"/>
            <w:b/>
            <w:color w:val="0070C0"/>
            <w:sz w:val="28"/>
            <w:szCs w:val="28"/>
            <w:u w:val="none"/>
          </w:rPr>
          <w:t>https://www.prav-pit.ru</w:t>
        </w:r>
      </w:hyperlink>
      <w:r w:rsidRPr="00D42E25">
        <w:rPr>
          <w:rStyle w:val="a5"/>
          <w:rFonts w:ascii="Franklin Gothic Book" w:eastAsia="Calibri" w:hAnsi="Franklin Gothic Book" w:cs="Times New Roman"/>
          <w:b/>
          <w:color w:val="0070C0"/>
          <w:sz w:val="28"/>
          <w:szCs w:val="28"/>
          <w:u w:val="none"/>
        </w:rPr>
        <w:t>)</w:t>
      </w:r>
    </w:p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pPr w:leftFromText="180" w:rightFromText="180" w:vertAnchor="text" w:horzAnchor="margin" w:tblpXSpec="center" w:tblpY="117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19"/>
        <w:gridCol w:w="992"/>
        <w:gridCol w:w="1041"/>
        <w:gridCol w:w="944"/>
        <w:gridCol w:w="992"/>
        <w:gridCol w:w="992"/>
      </w:tblGrid>
      <w:tr w:rsidR="00F30373" w:rsidRPr="00F30373" w:rsidTr="00FE35AB">
        <w:trPr>
          <w:trHeight w:val="526"/>
        </w:trPr>
        <w:tc>
          <w:tcPr>
            <w:tcW w:w="4219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F30373">
              <w:rPr>
                <w:rFonts w:ascii="Franklin Gothic Book" w:hAnsi="Franklin Gothic Book"/>
                <w:b/>
                <w:sz w:val="24"/>
                <w:szCs w:val="24"/>
              </w:rPr>
              <w:t>Учебный год</w:t>
            </w:r>
          </w:p>
        </w:tc>
        <w:tc>
          <w:tcPr>
            <w:tcW w:w="992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F30373">
              <w:rPr>
                <w:rFonts w:ascii="Franklin Gothic Book" w:hAnsi="Franklin Gothic Book"/>
                <w:b/>
                <w:sz w:val="24"/>
                <w:szCs w:val="24"/>
              </w:rPr>
              <w:t>2011-2012</w:t>
            </w:r>
          </w:p>
        </w:tc>
        <w:tc>
          <w:tcPr>
            <w:tcW w:w="1041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F30373">
              <w:rPr>
                <w:rFonts w:ascii="Franklin Gothic Book" w:hAnsi="Franklin Gothic Book"/>
                <w:b/>
                <w:sz w:val="24"/>
                <w:szCs w:val="24"/>
              </w:rPr>
              <w:t>2012-2013</w:t>
            </w:r>
          </w:p>
        </w:tc>
        <w:tc>
          <w:tcPr>
            <w:tcW w:w="944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F30373">
              <w:rPr>
                <w:rFonts w:ascii="Franklin Gothic Book" w:hAnsi="Franklin Gothic Book"/>
                <w:b/>
                <w:sz w:val="24"/>
                <w:szCs w:val="24"/>
              </w:rPr>
              <w:t>2013-2014</w:t>
            </w:r>
          </w:p>
        </w:tc>
        <w:tc>
          <w:tcPr>
            <w:tcW w:w="992" w:type="dxa"/>
            <w:shd w:val="clear" w:color="auto" w:fill="FABF8F" w:themeFill="accent6" w:themeFillTint="99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F30373">
              <w:rPr>
                <w:rFonts w:ascii="Franklin Gothic Book" w:hAnsi="Franklin Gothic Book"/>
                <w:b/>
                <w:sz w:val="24"/>
                <w:szCs w:val="24"/>
              </w:rPr>
              <w:t>2014-2015</w:t>
            </w:r>
          </w:p>
        </w:tc>
        <w:tc>
          <w:tcPr>
            <w:tcW w:w="992" w:type="dxa"/>
            <w:shd w:val="clear" w:color="auto" w:fill="FABF8F" w:themeFill="accent6" w:themeFillTint="99"/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  <w:b/>
                <w:sz w:val="24"/>
                <w:szCs w:val="24"/>
              </w:rPr>
            </w:pPr>
            <w:r w:rsidRPr="00F30373">
              <w:rPr>
                <w:rFonts w:ascii="Franklin Gothic Book" w:hAnsi="Franklin Gothic Book"/>
                <w:b/>
                <w:sz w:val="24"/>
                <w:szCs w:val="24"/>
              </w:rPr>
              <w:t>2015-2016</w:t>
            </w:r>
          </w:p>
        </w:tc>
      </w:tr>
      <w:tr w:rsidR="00F30373" w:rsidRPr="00F30373" w:rsidTr="00FE35AB">
        <w:trPr>
          <w:trHeight w:val="526"/>
        </w:trPr>
        <w:tc>
          <w:tcPr>
            <w:tcW w:w="4219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4B7E6D" w:rsidRPr="00F30373" w:rsidRDefault="004B7E6D" w:rsidP="00F30373">
            <w:pPr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Количество школ, реализующих программу</w:t>
            </w:r>
          </w:p>
        </w:tc>
        <w:tc>
          <w:tcPr>
            <w:tcW w:w="99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179</w:t>
            </w:r>
          </w:p>
        </w:tc>
        <w:tc>
          <w:tcPr>
            <w:tcW w:w="104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185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247</w:t>
            </w:r>
          </w:p>
        </w:tc>
        <w:tc>
          <w:tcPr>
            <w:tcW w:w="99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263</w:t>
            </w:r>
          </w:p>
        </w:tc>
        <w:tc>
          <w:tcPr>
            <w:tcW w:w="992" w:type="dxa"/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315</w:t>
            </w:r>
          </w:p>
        </w:tc>
      </w:tr>
      <w:tr w:rsidR="00F30373" w:rsidRPr="00F30373" w:rsidTr="00FE35AB">
        <w:trPr>
          <w:trHeight w:val="510"/>
        </w:trPr>
        <w:tc>
          <w:tcPr>
            <w:tcW w:w="4219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B7E6D" w:rsidRPr="00F30373" w:rsidRDefault="004B7E6D" w:rsidP="00F30373">
            <w:pPr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Количество обучающихся, охваченных программой</w:t>
            </w:r>
          </w:p>
        </w:tc>
        <w:tc>
          <w:tcPr>
            <w:tcW w:w="99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25 000</w:t>
            </w:r>
          </w:p>
        </w:tc>
        <w:tc>
          <w:tcPr>
            <w:tcW w:w="1041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28 000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37 000</w:t>
            </w:r>
          </w:p>
        </w:tc>
        <w:tc>
          <w:tcPr>
            <w:tcW w:w="992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38 900</w:t>
            </w:r>
          </w:p>
        </w:tc>
        <w:tc>
          <w:tcPr>
            <w:tcW w:w="992" w:type="dxa"/>
            <w:vAlign w:val="center"/>
          </w:tcPr>
          <w:p w:rsidR="004B7E6D" w:rsidRPr="00F30373" w:rsidRDefault="004B7E6D" w:rsidP="00F30373">
            <w:pPr>
              <w:jc w:val="center"/>
              <w:rPr>
                <w:rFonts w:ascii="Franklin Gothic Book" w:hAnsi="Franklin Gothic Book"/>
              </w:rPr>
            </w:pPr>
            <w:r w:rsidRPr="00F30373">
              <w:rPr>
                <w:rFonts w:ascii="Franklin Gothic Book" w:hAnsi="Franklin Gothic Book"/>
              </w:rPr>
              <w:t>45 000</w:t>
            </w:r>
          </w:p>
        </w:tc>
      </w:tr>
    </w:tbl>
    <w:tbl>
      <w:tblPr>
        <w:tblW w:w="0" w:type="auto"/>
        <w:jc w:val="center"/>
        <w:tblInd w:w="-103" w:type="dxa"/>
        <w:tblLook w:val="04A0" w:firstRow="1" w:lastRow="0" w:firstColumn="1" w:lastColumn="0" w:noHBand="0" w:noVBand="1"/>
      </w:tblPr>
      <w:tblGrid>
        <w:gridCol w:w="3006"/>
        <w:gridCol w:w="3483"/>
        <w:gridCol w:w="3468"/>
      </w:tblGrid>
      <w:tr w:rsidR="004B7E6D" w:rsidRPr="00904EC6" w:rsidTr="000C04DE">
        <w:trPr>
          <w:trHeight w:val="2002"/>
          <w:jc w:val="center"/>
        </w:trPr>
        <w:tc>
          <w:tcPr>
            <w:tcW w:w="2972" w:type="dxa"/>
            <w:shd w:val="clear" w:color="auto" w:fill="auto"/>
          </w:tcPr>
          <w:p w:rsidR="00D42E25" w:rsidRDefault="00D42E25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</w:p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362AA6" wp14:editId="3B0F05F6">
                  <wp:extent cx="1767840" cy="1192449"/>
                  <wp:effectExtent l="0" t="0" r="3810" b="8255"/>
                  <wp:docPr id="23962" name="Рисунок 23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81" t="4283" r="13688" b="6290"/>
                          <a:stretch/>
                        </pic:blipFill>
                        <pic:spPr bwMode="auto">
                          <a:xfrm>
                            <a:off x="0" y="0"/>
                            <a:ext cx="1769488" cy="1193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9" w:type="dxa"/>
            <w:shd w:val="clear" w:color="auto" w:fill="auto"/>
          </w:tcPr>
          <w:p w:rsidR="00D42E25" w:rsidRDefault="00D42E25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64782C" wp14:editId="0B63069B">
                  <wp:extent cx="1920240" cy="1209503"/>
                  <wp:effectExtent l="0" t="0" r="3810" b="0"/>
                  <wp:docPr id="23963" name="Рисунок 23963" descr="C:\Users\Valeev\Documents\гузель\2016 год\августовка 2016\банеры\фото, картинки\Безымянный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C:\Users\Valeev\Documents\гузель\2016 год\августовка 2016\банеры\фото, картинки\Безымянный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56" t="3889" r="13536" b="12777"/>
                          <a:stretch/>
                        </pic:blipFill>
                        <pic:spPr bwMode="auto">
                          <a:xfrm>
                            <a:off x="0" y="0"/>
                            <a:ext cx="1923115" cy="1211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  <w:shd w:val="clear" w:color="auto" w:fill="auto"/>
          </w:tcPr>
          <w:p w:rsidR="00D42E25" w:rsidRDefault="00D42E25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4B7E6D" w:rsidRPr="00904EC6" w:rsidRDefault="004B7E6D" w:rsidP="00741DAC">
            <w:pPr>
              <w:spacing w:after="0" w:line="240" w:lineRule="auto"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04EC6">
              <w:rPr>
                <w:rFonts w:ascii="Franklin Gothic Book" w:eastAsia="Calibri" w:hAnsi="Franklin Gothic Book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011AE2" wp14:editId="5271413E">
                  <wp:extent cx="1897380" cy="1202751"/>
                  <wp:effectExtent l="0" t="0" r="7620" b="0"/>
                  <wp:docPr id="23964" name="Рисунок 23964" descr="C:\Users\Valeev\Documents\гузель\2016 год\августовка 2016\банеры\фото, картинки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C:\Users\Valeev\Documents\гузель\2016 год\августовка 2016\банеры\фото, картинки\Безымянный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20" t="3976" r="13580" b="13635"/>
                          <a:stretch/>
                        </pic:blipFill>
                        <pic:spPr bwMode="auto">
                          <a:xfrm>
                            <a:off x="0" y="0"/>
                            <a:ext cx="1895487" cy="1201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E6D" w:rsidRPr="00904EC6" w:rsidRDefault="004B7E6D" w:rsidP="004B7E6D">
      <w:pPr>
        <w:spacing w:after="0" w:line="240" w:lineRule="auto"/>
        <w:jc w:val="center"/>
        <w:rPr>
          <w:rFonts w:ascii="Franklin Gothic Book" w:eastAsia="Calibri" w:hAnsi="Franklin Gothic Book" w:cs="Times New Roman"/>
          <w:b/>
          <w:sz w:val="24"/>
          <w:szCs w:val="24"/>
        </w:rPr>
      </w:pPr>
    </w:p>
    <w:tbl>
      <w:tblPr>
        <w:tblW w:w="0" w:type="auto"/>
        <w:jc w:val="center"/>
        <w:tblInd w:w="-103" w:type="dxa"/>
        <w:tblLook w:val="04A0" w:firstRow="1" w:lastRow="0" w:firstColumn="1" w:lastColumn="0" w:noHBand="0" w:noVBand="1"/>
      </w:tblPr>
      <w:tblGrid>
        <w:gridCol w:w="3200"/>
        <w:gridCol w:w="3221"/>
        <w:gridCol w:w="3248"/>
      </w:tblGrid>
      <w:tr w:rsidR="004B7E6D" w:rsidRPr="00904EC6" w:rsidTr="00F81E3E">
        <w:trPr>
          <w:jc w:val="center"/>
        </w:trPr>
        <w:tc>
          <w:tcPr>
            <w:tcW w:w="3200" w:type="dxa"/>
            <w:shd w:val="clear" w:color="auto" w:fill="auto"/>
          </w:tcPr>
          <w:p w:rsidR="000C04DE" w:rsidRDefault="000C04DE" w:rsidP="000C04DE">
            <w:pPr>
              <w:rPr>
                <w:sz w:val="24"/>
                <w:szCs w:val="24"/>
              </w:rPr>
            </w:pPr>
            <w:r w:rsidRPr="000C04DE">
              <w:rPr>
                <w:sz w:val="24"/>
                <w:szCs w:val="24"/>
              </w:rPr>
              <w:t xml:space="preserve"> </w:t>
            </w:r>
          </w:p>
          <w:p w:rsidR="000C04DE" w:rsidRDefault="000C04DE" w:rsidP="000C04DE">
            <w:pPr>
              <w:rPr>
                <w:sz w:val="24"/>
                <w:szCs w:val="24"/>
              </w:rPr>
            </w:pPr>
          </w:p>
          <w:p w:rsidR="000C04DE" w:rsidRDefault="000C04DE" w:rsidP="000C04DE">
            <w:pPr>
              <w:rPr>
                <w:sz w:val="24"/>
                <w:szCs w:val="24"/>
              </w:rPr>
            </w:pPr>
          </w:p>
          <w:p w:rsidR="000C04DE" w:rsidRDefault="000C04DE" w:rsidP="000C04DE">
            <w:pPr>
              <w:rPr>
                <w:sz w:val="24"/>
                <w:szCs w:val="24"/>
              </w:rPr>
            </w:pPr>
          </w:p>
          <w:p w:rsidR="000C04DE" w:rsidRDefault="000C04DE" w:rsidP="000C04DE">
            <w:pPr>
              <w:rPr>
                <w:sz w:val="24"/>
                <w:szCs w:val="24"/>
              </w:rPr>
            </w:pPr>
          </w:p>
          <w:p w:rsidR="000C04DE" w:rsidRPr="00F81E3E" w:rsidRDefault="000C04DE" w:rsidP="000C04DE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F81E3E">
              <w:rPr>
                <w:rFonts w:ascii="Franklin Gothic Book" w:hAnsi="Franklin Gothic Book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3104" behindDoc="0" locked="0" layoutInCell="1" allowOverlap="1" wp14:anchorId="60AAF49E" wp14:editId="19773774">
                  <wp:simplePos x="0" y="0"/>
                  <wp:positionH relativeFrom="column">
                    <wp:posOffset>361315</wp:posOffset>
                  </wp:positionH>
                  <wp:positionV relativeFrom="paragraph">
                    <wp:posOffset>-1700530</wp:posOffset>
                  </wp:positionV>
                  <wp:extent cx="1183640" cy="1553210"/>
                  <wp:effectExtent l="0" t="0" r="0" b="8890"/>
                  <wp:wrapSquare wrapText="bothSides"/>
                  <wp:docPr id="1044" name="Рисунок 1044" descr="C:\Users\Valeev\Documents\гузель\2016 год\августовка 2016\банеры\фото, картинки\11c79d547936815c98f82d05fa20f1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Valeev\Documents\гузель\2016 год\августовка 2016\банеры\фото, картинки\11c79d547936815c98f82d05fa20f1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640" cy="1553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81E3E">
              <w:rPr>
                <w:rFonts w:ascii="Franklin Gothic Book" w:hAnsi="Franklin Gothic Book"/>
                <w:sz w:val="24"/>
                <w:szCs w:val="24"/>
              </w:rPr>
              <w:t xml:space="preserve">Рабочая тетрадь </w:t>
            </w:r>
          </w:p>
          <w:p w:rsidR="000C04DE" w:rsidRPr="00F81E3E" w:rsidRDefault="000C04DE" w:rsidP="000C04DE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F81E3E">
              <w:rPr>
                <w:rFonts w:ascii="Franklin Gothic Book" w:hAnsi="Franklin Gothic Book"/>
                <w:sz w:val="24"/>
                <w:szCs w:val="24"/>
              </w:rPr>
              <w:t>«Разговор о правильном питании»</w:t>
            </w:r>
          </w:p>
          <w:p w:rsidR="000C04DE" w:rsidRPr="002031D8" w:rsidRDefault="000C04DE" w:rsidP="000C04DE">
            <w:pPr>
              <w:jc w:val="center"/>
              <w:rPr>
                <w:b/>
                <w:sz w:val="24"/>
                <w:szCs w:val="24"/>
              </w:rPr>
            </w:pPr>
            <w:r w:rsidRPr="002031D8">
              <w:rPr>
                <w:rFonts w:ascii="Franklin Gothic Book" w:hAnsi="Franklin Gothic Book"/>
                <w:b/>
                <w:sz w:val="24"/>
                <w:szCs w:val="24"/>
              </w:rPr>
              <w:t>1-4 класс</w:t>
            </w:r>
            <w:r w:rsidR="00D42E25">
              <w:rPr>
                <w:rFonts w:ascii="Franklin Gothic Book" w:hAnsi="Franklin Gothic Book"/>
                <w:b/>
                <w:sz w:val="24"/>
                <w:szCs w:val="24"/>
              </w:rPr>
              <w:t>ы</w:t>
            </w:r>
          </w:p>
          <w:p w:rsidR="004B7E6D" w:rsidRPr="000C04DE" w:rsidRDefault="004B7E6D" w:rsidP="000C04DE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221" w:type="dxa"/>
            <w:shd w:val="clear" w:color="auto" w:fill="auto"/>
          </w:tcPr>
          <w:p w:rsidR="004B7E6D" w:rsidRPr="000C04DE" w:rsidRDefault="004B7E6D" w:rsidP="000C04DE">
            <w:pPr>
              <w:jc w:val="right"/>
              <w:rPr>
                <w:sz w:val="24"/>
                <w:szCs w:val="24"/>
              </w:rPr>
            </w:pPr>
            <w:r w:rsidRPr="000C04DE">
              <w:rPr>
                <w:sz w:val="24"/>
                <w:szCs w:val="24"/>
              </w:rPr>
              <w:t xml:space="preserve"> </w:t>
            </w:r>
          </w:p>
          <w:p w:rsidR="000C04DE" w:rsidRDefault="000C04DE" w:rsidP="000C04DE">
            <w:pPr>
              <w:jc w:val="center"/>
              <w:rPr>
                <w:sz w:val="24"/>
                <w:szCs w:val="24"/>
              </w:rPr>
            </w:pPr>
          </w:p>
          <w:p w:rsidR="000C04DE" w:rsidRDefault="000C04DE" w:rsidP="000C04DE">
            <w:pPr>
              <w:jc w:val="center"/>
              <w:rPr>
                <w:sz w:val="24"/>
                <w:szCs w:val="24"/>
              </w:rPr>
            </w:pPr>
          </w:p>
          <w:p w:rsidR="000C04DE" w:rsidRDefault="000C04DE" w:rsidP="000C04DE">
            <w:pPr>
              <w:jc w:val="center"/>
              <w:rPr>
                <w:sz w:val="24"/>
                <w:szCs w:val="24"/>
              </w:rPr>
            </w:pPr>
          </w:p>
          <w:p w:rsidR="000C04DE" w:rsidRDefault="000C04DE" w:rsidP="000C04DE">
            <w:pPr>
              <w:jc w:val="center"/>
              <w:rPr>
                <w:sz w:val="24"/>
                <w:szCs w:val="24"/>
              </w:rPr>
            </w:pPr>
          </w:p>
          <w:p w:rsidR="000C04DE" w:rsidRPr="00F81E3E" w:rsidRDefault="000C04DE" w:rsidP="000C04DE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F81E3E">
              <w:rPr>
                <w:rFonts w:ascii="Franklin Gothic Book" w:hAnsi="Franklin Gothic Book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2080" behindDoc="0" locked="0" layoutInCell="1" allowOverlap="1" wp14:anchorId="0D971FC1" wp14:editId="79A9F4F1">
                  <wp:simplePos x="0" y="0"/>
                  <wp:positionH relativeFrom="column">
                    <wp:posOffset>319405</wp:posOffset>
                  </wp:positionH>
                  <wp:positionV relativeFrom="paragraph">
                    <wp:posOffset>-1704975</wp:posOffset>
                  </wp:positionV>
                  <wp:extent cx="1188720" cy="1558925"/>
                  <wp:effectExtent l="0" t="0" r="0" b="3175"/>
                  <wp:wrapSquare wrapText="bothSides"/>
                  <wp:docPr id="1043" name="Рисунок 1043" descr="C:\Users\Valeev\Documents\гузель\2016 год\августовка 2016\банеры\фото, картинки\1f970a66856be6ad604e4e80dffa91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Valeev\Documents\гузель\2016 год\августовка 2016\банеры\фото, картинки\1f970a66856be6ad604e4e80dffa91e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1558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81E3E">
              <w:rPr>
                <w:rFonts w:ascii="Franklin Gothic Book" w:hAnsi="Franklin Gothic Book"/>
                <w:sz w:val="24"/>
                <w:szCs w:val="24"/>
              </w:rPr>
              <w:t xml:space="preserve">Рабочая тетрадь </w:t>
            </w:r>
          </w:p>
          <w:p w:rsidR="000C04DE" w:rsidRPr="00F81E3E" w:rsidRDefault="000C04DE" w:rsidP="000C04DE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F81E3E">
              <w:rPr>
                <w:rFonts w:ascii="Franklin Gothic Book" w:hAnsi="Franklin Gothic Book"/>
                <w:sz w:val="24"/>
                <w:szCs w:val="24"/>
              </w:rPr>
              <w:t xml:space="preserve">«Две недели в лагере здоровья» </w:t>
            </w:r>
          </w:p>
          <w:p w:rsidR="004B7E6D" w:rsidRPr="002031D8" w:rsidRDefault="000C04DE" w:rsidP="000C04DE">
            <w:pPr>
              <w:jc w:val="center"/>
              <w:rPr>
                <w:b/>
                <w:sz w:val="24"/>
                <w:szCs w:val="24"/>
              </w:rPr>
            </w:pPr>
            <w:r w:rsidRPr="002031D8">
              <w:rPr>
                <w:rFonts w:ascii="Franklin Gothic Book" w:hAnsi="Franklin Gothic Book"/>
                <w:b/>
                <w:sz w:val="24"/>
                <w:szCs w:val="24"/>
              </w:rPr>
              <w:t>для пришкольных лагерей</w:t>
            </w:r>
          </w:p>
        </w:tc>
        <w:tc>
          <w:tcPr>
            <w:tcW w:w="3248" w:type="dxa"/>
            <w:shd w:val="clear" w:color="auto" w:fill="auto"/>
          </w:tcPr>
          <w:p w:rsidR="004B7E6D" w:rsidRPr="000C04DE" w:rsidRDefault="00F81E3E" w:rsidP="000C04DE">
            <w:pPr>
              <w:jc w:val="right"/>
              <w:rPr>
                <w:sz w:val="24"/>
                <w:szCs w:val="24"/>
              </w:rPr>
            </w:pPr>
            <w:r w:rsidRPr="000C04DE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4128" behindDoc="0" locked="0" layoutInCell="1" allowOverlap="1" wp14:anchorId="0826CCD9" wp14:editId="538D47B8">
                  <wp:simplePos x="0" y="0"/>
                  <wp:positionH relativeFrom="column">
                    <wp:posOffset>389890</wp:posOffset>
                  </wp:positionH>
                  <wp:positionV relativeFrom="paragraph">
                    <wp:posOffset>2540</wp:posOffset>
                  </wp:positionV>
                  <wp:extent cx="1165860" cy="1537335"/>
                  <wp:effectExtent l="0" t="0" r="0" b="5715"/>
                  <wp:wrapSquare wrapText="bothSides"/>
                  <wp:docPr id="1042" name="Рисунок 1042" descr="C:\Users\Valeev\Documents\гузель\2016 год\августовка 2016\банеры\фото, картинки\98d6044b8443db8d1a37bd7a6ce94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C:\Users\Valeev\Documents\гузель\2016 год\августовка 2016\банеры\фото, картинки\98d6044b8443db8d1a37bd7a6ce94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1537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1E3E" w:rsidRDefault="00F81E3E" w:rsidP="000C04DE">
            <w:pPr>
              <w:jc w:val="right"/>
              <w:rPr>
                <w:sz w:val="24"/>
                <w:szCs w:val="24"/>
              </w:rPr>
            </w:pPr>
          </w:p>
          <w:p w:rsidR="00F81E3E" w:rsidRDefault="00F81E3E" w:rsidP="000C04DE">
            <w:pPr>
              <w:jc w:val="right"/>
              <w:rPr>
                <w:sz w:val="24"/>
                <w:szCs w:val="24"/>
              </w:rPr>
            </w:pPr>
          </w:p>
          <w:p w:rsidR="00F81E3E" w:rsidRDefault="00F81E3E" w:rsidP="000C04DE">
            <w:pPr>
              <w:jc w:val="right"/>
              <w:rPr>
                <w:sz w:val="24"/>
                <w:szCs w:val="24"/>
              </w:rPr>
            </w:pPr>
          </w:p>
          <w:p w:rsidR="00F81E3E" w:rsidRDefault="00F81E3E" w:rsidP="000C04DE">
            <w:pPr>
              <w:jc w:val="right"/>
              <w:rPr>
                <w:sz w:val="24"/>
                <w:szCs w:val="24"/>
              </w:rPr>
            </w:pPr>
          </w:p>
          <w:p w:rsidR="00F81E3E" w:rsidRPr="00F81E3E" w:rsidRDefault="00F81E3E" w:rsidP="00F81E3E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F81E3E">
              <w:rPr>
                <w:rFonts w:ascii="Franklin Gothic Book" w:hAnsi="Franklin Gothic Book"/>
                <w:sz w:val="24"/>
                <w:szCs w:val="24"/>
              </w:rPr>
              <w:t xml:space="preserve">Рабочая тетрадь </w:t>
            </w:r>
          </w:p>
          <w:p w:rsidR="004B7E6D" w:rsidRPr="00F81E3E" w:rsidRDefault="00F81E3E" w:rsidP="00F81E3E">
            <w:pPr>
              <w:jc w:val="center"/>
              <w:rPr>
                <w:rFonts w:ascii="Franklin Gothic Book" w:hAnsi="Franklin Gothic Book"/>
                <w:sz w:val="24"/>
                <w:szCs w:val="24"/>
              </w:rPr>
            </w:pPr>
            <w:r w:rsidRPr="00F81E3E">
              <w:rPr>
                <w:rFonts w:ascii="Franklin Gothic Book" w:hAnsi="Franklin Gothic Book"/>
                <w:sz w:val="24"/>
                <w:szCs w:val="24"/>
              </w:rPr>
              <w:t>«Формула правильного питания»</w:t>
            </w:r>
          </w:p>
          <w:p w:rsidR="00F81E3E" w:rsidRPr="002031D8" w:rsidRDefault="00F81E3E" w:rsidP="00F81E3E">
            <w:pPr>
              <w:jc w:val="center"/>
              <w:rPr>
                <w:b/>
                <w:sz w:val="24"/>
                <w:szCs w:val="24"/>
              </w:rPr>
            </w:pPr>
            <w:r w:rsidRPr="002031D8">
              <w:rPr>
                <w:rFonts w:ascii="Franklin Gothic Book" w:hAnsi="Franklin Gothic Book"/>
                <w:b/>
                <w:sz w:val="24"/>
                <w:szCs w:val="24"/>
              </w:rPr>
              <w:t>5-6 класс</w:t>
            </w:r>
            <w:r w:rsidR="00D42E25">
              <w:rPr>
                <w:rFonts w:ascii="Franklin Gothic Book" w:hAnsi="Franklin Gothic Book"/>
                <w:b/>
                <w:sz w:val="24"/>
                <w:szCs w:val="24"/>
              </w:rPr>
              <w:t>ы</w:t>
            </w:r>
          </w:p>
        </w:tc>
      </w:tr>
    </w:tbl>
    <w:p w:rsidR="004B7E6D" w:rsidRPr="003174F8" w:rsidRDefault="004B7E6D" w:rsidP="004B7E6D">
      <w:pPr>
        <w:spacing w:after="0" w:line="240" w:lineRule="auto"/>
        <w:jc w:val="center"/>
        <w:rPr>
          <w:rFonts w:ascii="Franklin Gothic Book" w:eastAsia="Times New Roman" w:hAnsi="Franklin Gothic Book"/>
          <w:b/>
          <w:bCs/>
          <w:iCs/>
          <w:color w:val="0070C0"/>
          <w:sz w:val="28"/>
          <w:szCs w:val="28"/>
          <w:lang w:eastAsia="ru-RU"/>
        </w:rPr>
      </w:pPr>
      <w:r w:rsidRPr="003174F8">
        <w:rPr>
          <w:rFonts w:ascii="Franklin Gothic Book" w:eastAsia="Times New Roman" w:hAnsi="Franklin Gothic Book"/>
          <w:b/>
          <w:bCs/>
          <w:iCs/>
          <w:color w:val="0070C0"/>
          <w:sz w:val="28"/>
          <w:szCs w:val="28"/>
          <w:lang w:eastAsia="ru-RU"/>
        </w:rPr>
        <w:t>Организация отдыха и оздоровления детей в 2016 году</w:t>
      </w:r>
    </w:p>
    <w:p w:rsidR="003174F8" w:rsidRDefault="003174F8" w:rsidP="004B7E6D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sz w:val="28"/>
          <w:szCs w:val="28"/>
          <w:lang w:eastAsia="ru-RU"/>
        </w:rPr>
      </w:pPr>
    </w:p>
    <w:p w:rsidR="004B7E6D" w:rsidRPr="007818B1" w:rsidRDefault="004B7E6D" w:rsidP="002E028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iCs/>
          <w:sz w:val="24"/>
          <w:szCs w:val="24"/>
          <w:lang w:eastAsia="ru-RU"/>
        </w:rPr>
      </w:pP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Всего по линии 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М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инистерства 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образования и науки Республики Татарстан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отдохнул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и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6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780 детей по 27</w:t>
      </w:r>
      <w:r w:rsidR="004C5926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профильным программам. 5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810 детей отдыхал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и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на базе загородных оздоровительных лагерей Республики Татарстан, в том числе</w:t>
      </w:r>
      <w:r w:rsidR="002E028D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3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168 творчески одаренных детей, победител</w:t>
      </w:r>
      <w:r w:rsidR="008C77F6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ей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олимпиад и конкурсов, активист</w:t>
      </w:r>
      <w:r w:rsidR="008C77F6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ов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детских и молодежных движений.</w:t>
      </w:r>
    </w:p>
    <w:tbl>
      <w:tblPr>
        <w:tblpPr w:leftFromText="180" w:rightFromText="180" w:vertAnchor="text" w:horzAnchor="margin" w:tblpXSpec="center" w:tblpY="166"/>
        <w:tblW w:w="9464" w:type="dxa"/>
        <w:tblLayout w:type="fixed"/>
        <w:tblLook w:val="04A0" w:firstRow="1" w:lastRow="0" w:firstColumn="1" w:lastColumn="0" w:noHBand="0" w:noVBand="1"/>
      </w:tblPr>
      <w:tblGrid>
        <w:gridCol w:w="3085"/>
        <w:gridCol w:w="3544"/>
        <w:gridCol w:w="2835"/>
      </w:tblGrid>
      <w:tr w:rsidR="004B7E6D" w:rsidRPr="00F01216" w:rsidTr="007818B1">
        <w:trPr>
          <w:trHeight w:val="1262"/>
        </w:trPr>
        <w:tc>
          <w:tcPr>
            <w:tcW w:w="3085" w:type="dxa"/>
            <w:shd w:val="clear" w:color="auto" w:fill="auto"/>
          </w:tcPr>
          <w:p w:rsidR="004B7E6D" w:rsidRPr="00F01216" w:rsidRDefault="004B7E6D" w:rsidP="00741D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13E12DA" wp14:editId="75662D9A">
                  <wp:extent cx="1699260" cy="1059180"/>
                  <wp:effectExtent l="0" t="0" r="0" b="7620"/>
                  <wp:docPr id="122" name="Рисунок 122" descr="C:\Users\Пухова\Desktop\СМ 2015\Лагеря\ФОТО\9vH7TlbQed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08" descr="C:\Users\Пухова\Desktop\СМ 2015\Лагеря\ФОТО\9vH7TlbQed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059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shd w:val="clear" w:color="auto" w:fill="auto"/>
          </w:tcPr>
          <w:p w:rsidR="004B7E6D" w:rsidRPr="00F01216" w:rsidRDefault="004B7E6D" w:rsidP="00741D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F06940" wp14:editId="0102A348">
                  <wp:extent cx="1935480" cy="1043940"/>
                  <wp:effectExtent l="0" t="0" r="0" b="3810"/>
                  <wp:docPr id="121" name="Рисунок 121" descr="G:\Лагеря\Открытие лагерей отчеты\костер\_DSC8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09" descr="G:\Лагеря\Открытие лагерей отчеты\костер\_DSC8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82" t="6642" r="-2049" b="82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043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auto"/>
          </w:tcPr>
          <w:p w:rsidR="004B7E6D" w:rsidRPr="00F01216" w:rsidRDefault="004B7E6D" w:rsidP="00741D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3EAB57" wp14:editId="48400C90">
                  <wp:extent cx="1676400" cy="1074420"/>
                  <wp:effectExtent l="0" t="0" r="0" b="0"/>
                  <wp:docPr id="116" name="Рисунок 116" descr="F:\Фотоальбом 201516\Буревестник2016\Избр\20160616_150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10" descr="F:\Фотоальбом 201516\Буревестник2016\Избр\20160616_150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074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18B1" w:rsidRDefault="007818B1" w:rsidP="004B7E6D">
      <w:pPr>
        <w:spacing w:after="0" w:line="240" w:lineRule="auto"/>
        <w:ind w:firstLine="708"/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</w:pPr>
    </w:p>
    <w:p w:rsidR="004B7E6D" w:rsidRDefault="004B7E6D" w:rsidP="004B7E6D">
      <w:pPr>
        <w:spacing w:after="0" w:line="240" w:lineRule="auto"/>
        <w:ind w:firstLine="708"/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</w:pP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1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000  детей – в лагерях палаточного типа.</w:t>
      </w:r>
    </w:p>
    <w:p w:rsidR="007818B1" w:rsidRPr="007818B1" w:rsidRDefault="007818B1" w:rsidP="007818B1">
      <w:pPr>
        <w:spacing w:after="0" w:line="240" w:lineRule="auto"/>
        <w:ind w:firstLine="709"/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XSpec="center" w:tblpY="90"/>
        <w:tblW w:w="0" w:type="auto"/>
        <w:tblLayout w:type="fixed"/>
        <w:tblLook w:val="04A0" w:firstRow="1" w:lastRow="0" w:firstColumn="1" w:lastColumn="0" w:noHBand="0" w:noVBand="1"/>
      </w:tblPr>
      <w:tblGrid>
        <w:gridCol w:w="4928"/>
        <w:gridCol w:w="5493"/>
      </w:tblGrid>
      <w:tr w:rsidR="004B7E6D" w:rsidRPr="00F01216" w:rsidTr="007818B1">
        <w:tc>
          <w:tcPr>
            <w:tcW w:w="4928" w:type="dxa"/>
            <w:shd w:val="clear" w:color="auto" w:fill="auto"/>
          </w:tcPr>
          <w:p w:rsidR="004B7E6D" w:rsidRPr="00F01216" w:rsidRDefault="007818B1" w:rsidP="00741D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                      </w:t>
            </w:r>
            <w:r w:rsidR="004B7E6D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1A3ABF" wp14:editId="264C87A2">
                  <wp:extent cx="1851660" cy="1028700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  <w:shd w:val="clear" w:color="auto" w:fill="auto"/>
          </w:tcPr>
          <w:p w:rsidR="004B7E6D" w:rsidRPr="00F01216" w:rsidRDefault="007818B1" w:rsidP="007818B1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        </w:t>
            </w:r>
            <w:r w:rsidR="004B7E6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FC07F3" wp14:editId="3FC9D4A9">
                  <wp:extent cx="2176423" cy="1028700"/>
                  <wp:effectExtent l="0" t="0" r="0" b="0"/>
                  <wp:docPr id="114" name="Рисунок 114" descr="IMG-20160711-WA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44" descr="IMG-20160711-WA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423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18B1" w:rsidRDefault="007818B1" w:rsidP="007818B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</w:p>
    <w:p w:rsidR="004B7E6D" w:rsidRPr="007818B1" w:rsidRDefault="004B7E6D" w:rsidP="002E028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</w:pP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1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642 воспитанника детских домов, дети-сироты из приемных семей и дети с ограниченными возможностями здоровья.</w:t>
      </w:r>
    </w:p>
    <w:p w:rsidR="007818B1" w:rsidRPr="00F01216" w:rsidRDefault="007818B1" w:rsidP="007818B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</w:p>
    <w:tbl>
      <w:tblPr>
        <w:tblpPr w:leftFromText="180" w:rightFromText="180" w:vertAnchor="text" w:horzAnchor="margin" w:tblpXSpec="center" w:tblpY="121"/>
        <w:tblW w:w="0" w:type="auto"/>
        <w:tblLook w:val="04A0" w:firstRow="1" w:lastRow="0" w:firstColumn="1" w:lastColumn="0" w:noHBand="0" w:noVBand="1"/>
      </w:tblPr>
      <w:tblGrid>
        <w:gridCol w:w="3101"/>
        <w:gridCol w:w="3859"/>
        <w:gridCol w:w="2894"/>
      </w:tblGrid>
      <w:tr w:rsidR="004B7E6D" w:rsidRPr="00F01216" w:rsidTr="007818B1">
        <w:tc>
          <w:tcPr>
            <w:tcW w:w="3222" w:type="dxa"/>
            <w:shd w:val="clear" w:color="auto" w:fill="auto"/>
          </w:tcPr>
          <w:p w:rsidR="004B7E6D" w:rsidRPr="00F01216" w:rsidRDefault="004B7E6D" w:rsidP="007818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55513B" wp14:editId="031A0780">
                  <wp:extent cx="1623060" cy="914400"/>
                  <wp:effectExtent l="0" t="0" r="0" b="0"/>
                  <wp:docPr id="113" name="Рисунок 113" descr="J:\Лагеря\Открытие лагерей отчеты\дет дома\Теремок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45" descr="J:\Лагеря\Открытие лагерей отчеты\дет дома\Теремок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6" w:type="dxa"/>
            <w:shd w:val="clear" w:color="auto" w:fill="auto"/>
          </w:tcPr>
          <w:p w:rsidR="004B7E6D" w:rsidRPr="00F01216" w:rsidRDefault="004B7E6D" w:rsidP="00741D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9E5C6B" wp14:editId="0E4C4114">
                  <wp:extent cx="1859280" cy="922020"/>
                  <wp:effectExtent l="0" t="0" r="7620" b="0"/>
                  <wp:docPr id="104" name="Рисунок 104" descr="J:\Лагеря\Открытие лагерей отчеты\дет дома\Теремок Нурл. д.д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48" descr="J:\Лагеря\Открытие лагерей отчеты\дет дома\Теремок Нурл. д.д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9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shd w:val="clear" w:color="auto" w:fill="auto"/>
          </w:tcPr>
          <w:p w:rsidR="004B7E6D" w:rsidRPr="00F01216" w:rsidRDefault="004B7E6D" w:rsidP="00741D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695C55" wp14:editId="4B07E7F8">
                  <wp:extent cx="1371600" cy="914400"/>
                  <wp:effectExtent l="0" t="0" r="0" b="0"/>
                  <wp:docPr id="103" name="Рисунок 103" descr="J:\Лагеря\Открытие лагерей отчеты\дет дома\DSC_0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49" descr="J:\Лагеря\Открытие лагерей отчеты\дет дома\DSC_0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18B1" w:rsidRDefault="007818B1" w:rsidP="004B7E6D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</w:p>
    <w:p w:rsidR="004B7E6D" w:rsidRPr="007818B1" w:rsidRDefault="004B7E6D" w:rsidP="002E028D">
      <w:pPr>
        <w:spacing w:after="0" w:line="240" w:lineRule="auto"/>
        <w:ind w:firstLine="709"/>
        <w:jc w:val="both"/>
        <w:rPr>
          <w:rFonts w:ascii="Franklin Gothic Book" w:eastAsia="Times New Roman" w:hAnsi="Franklin Gothic Book"/>
          <w:sz w:val="24"/>
          <w:szCs w:val="24"/>
          <w:lang w:eastAsia="ru-RU"/>
        </w:rPr>
      </w:pP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970 детей отдыхали на черноморском побережье Краснодарского края и Республики Крым.</w:t>
      </w:r>
    </w:p>
    <w:tbl>
      <w:tblPr>
        <w:tblW w:w="10246" w:type="dxa"/>
        <w:jc w:val="center"/>
        <w:tblLook w:val="04A0" w:firstRow="1" w:lastRow="0" w:firstColumn="1" w:lastColumn="0" w:noHBand="0" w:noVBand="1"/>
      </w:tblPr>
      <w:tblGrid>
        <w:gridCol w:w="4503"/>
        <w:gridCol w:w="5743"/>
      </w:tblGrid>
      <w:tr w:rsidR="004B7E6D" w:rsidRPr="00F01216" w:rsidTr="007818B1">
        <w:trPr>
          <w:jc w:val="center"/>
        </w:trPr>
        <w:tc>
          <w:tcPr>
            <w:tcW w:w="4503" w:type="dxa"/>
            <w:shd w:val="clear" w:color="auto" w:fill="auto"/>
          </w:tcPr>
          <w:p w:rsidR="004B7E6D" w:rsidRPr="00F01216" w:rsidRDefault="007818B1" w:rsidP="00741D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         </w:t>
            </w:r>
            <w:r w:rsidR="004B7E6D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3862F1" wp14:editId="3238B1C3">
                  <wp:extent cx="2004060" cy="1126781"/>
                  <wp:effectExtent l="0" t="0" r="0" b="0"/>
                  <wp:docPr id="102" name="Рисунок 102" descr="C:\Users\Пухова\Desktop\СМ 2015\Лагеря\ФОТО\ip9x6ImvW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50" descr="C:\Users\Пухова\Desktop\СМ 2015\Лагеря\ФОТО\ip9x6ImvW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060" cy="1126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3" w:type="dxa"/>
            <w:shd w:val="clear" w:color="auto" w:fill="auto"/>
          </w:tcPr>
          <w:p w:rsidR="004B7E6D" w:rsidRPr="00F01216" w:rsidRDefault="007818B1" w:rsidP="007818B1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</w:t>
            </w:r>
            <w:r w:rsidR="004B7E6D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084335" wp14:editId="0C071908">
                  <wp:extent cx="2674620" cy="1120140"/>
                  <wp:effectExtent l="0" t="0" r="0" b="3810"/>
                  <wp:docPr id="97" name="Рисунок 97" descr="C:\Users\Пухова\Desktop\СМ 2015\Лагеря\ФОТО\vqEcsS3TSw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51" descr="C:\Users\Пухова\Desktop\СМ 2015\Лагеря\ФОТО\vqEcsS3TSw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620" cy="1120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E6D" w:rsidRPr="00F01216" w:rsidRDefault="004B7E6D" w:rsidP="004B7E6D">
      <w:pPr>
        <w:spacing w:after="0" w:line="240" w:lineRule="auto"/>
        <w:ind w:firstLine="142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818B1" w:rsidRPr="00F01216" w:rsidRDefault="004B7E6D" w:rsidP="002E028D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За лето 2016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г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ода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в пришкольных </w:t>
      </w:r>
      <w:proofErr w:type="gramStart"/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лагерях</w:t>
      </w:r>
      <w:proofErr w:type="gramEnd"/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республики отдохнул</w:t>
      </w:r>
      <w:r w:rsid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и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69 075 детей, из них</w:t>
      </w:r>
      <w:r w:rsidR="008C77F6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57 075 детей</w:t>
      </w:r>
      <w:r w:rsidR="00F76C4B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–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в лагерях дневного пребывания, 12 000 детей</w:t>
      </w:r>
      <w:r w:rsidR="00F76C4B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 xml:space="preserve"> – </w:t>
      </w:r>
      <w:r w:rsidRPr="007818B1">
        <w:rPr>
          <w:rFonts w:ascii="Franklin Gothic Book" w:eastAsia="Times New Roman" w:hAnsi="Franklin Gothic Book"/>
          <w:bCs/>
          <w:iCs/>
          <w:sz w:val="24"/>
          <w:szCs w:val="24"/>
          <w:lang w:eastAsia="ru-RU"/>
        </w:rPr>
        <w:t>в лагерях труда и отдыха.</w:t>
      </w:r>
    </w:p>
    <w:tbl>
      <w:tblPr>
        <w:tblpPr w:leftFromText="180" w:rightFromText="180" w:vertAnchor="text" w:horzAnchor="margin" w:tblpXSpec="center" w:tblpY="149"/>
        <w:tblW w:w="0" w:type="auto"/>
        <w:tblLook w:val="04A0" w:firstRow="1" w:lastRow="0" w:firstColumn="1" w:lastColumn="0" w:noHBand="0" w:noVBand="1"/>
      </w:tblPr>
      <w:tblGrid>
        <w:gridCol w:w="3284"/>
        <w:gridCol w:w="3287"/>
        <w:gridCol w:w="3283"/>
      </w:tblGrid>
      <w:tr w:rsidR="004B7E6D" w:rsidRPr="00F01216" w:rsidTr="007818B1">
        <w:tc>
          <w:tcPr>
            <w:tcW w:w="3473" w:type="dxa"/>
            <w:shd w:val="clear" w:color="auto" w:fill="auto"/>
          </w:tcPr>
          <w:p w:rsidR="004B7E6D" w:rsidRPr="00F01216" w:rsidRDefault="004B7E6D" w:rsidP="007818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3B4DA8" wp14:editId="2B1EE652">
                  <wp:extent cx="1623060" cy="1066800"/>
                  <wp:effectExtent l="0" t="0" r="0" b="0"/>
                  <wp:docPr id="96" name="Рисунок 96" descr="https://edu.tatar.ru/upload/news/1139508.jpg">
                    <a:hlinkClick xmlns:a="http://schemas.openxmlformats.org/drawingml/2006/main" r:id="rId2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52" descr="https://edu.tatar.ru/upload/news/1139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106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  <w:shd w:val="clear" w:color="auto" w:fill="auto"/>
          </w:tcPr>
          <w:p w:rsidR="004B7E6D" w:rsidRPr="00F01216" w:rsidRDefault="004B7E6D" w:rsidP="007818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76ABC8" wp14:editId="72A9093F">
                  <wp:extent cx="1628702" cy="1066800"/>
                  <wp:effectExtent l="0" t="0" r="0" b="0"/>
                  <wp:docPr id="95" name="Рисунок 95" descr="https://edu.tatar.ru/upload/news/1144151.jpg">
                    <a:hlinkClick xmlns:a="http://schemas.openxmlformats.org/drawingml/2006/main" r:id="rId2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53" descr="https://edu.tatar.ru/upload/news/1144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02" cy="106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  <w:shd w:val="clear" w:color="auto" w:fill="auto"/>
          </w:tcPr>
          <w:p w:rsidR="004B7E6D" w:rsidRPr="00F01216" w:rsidRDefault="004B7E6D" w:rsidP="007818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D49DD0" wp14:editId="4CB70C01">
                  <wp:extent cx="1618281" cy="1066800"/>
                  <wp:effectExtent l="0" t="0" r="1270" b="0"/>
                  <wp:docPr id="94" name="Рисунок 94" descr="https://edu.tatar.ru/upload/news/1150517.jpg">
                    <a:hlinkClick xmlns:a="http://schemas.openxmlformats.org/drawingml/2006/main" r:id="rId2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54" descr="https://edu.tatar.ru/upload/news/1150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281" cy="106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E6D" w:rsidRDefault="004B7E6D" w:rsidP="007818B1">
      <w:pPr>
        <w:spacing w:after="0" w:line="240" w:lineRule="auto"/>
        <w:ind w:left="561"/>
        <w:jc w:val="center"/>
        <w:rPr>
          <w:rFonts w:ascii="Times New Roman" w:eastAsia="Arial" w:hAnsi="Times New Roman"/>
          <w:b/>
          <w:sz w:val="28"/>
          <w:szCs w:val="28"/>
        </w:rPr>
      </w:pPr>
    </w:p>
    <w:p w:rsidR="00925E93" w:rsidRDefault="00925E93" w:rsidP="002E028D">
      <w:pPr>
        <w:spacing w:after="0" w:line="240" w:lineRule="auto"/>
        <w:jc w:val="center"/>
        <w:rPr>
          <w:rFonts w:ascii="Franklin Gothic Book" w:eastAsia="Arial" w:hAnsi="Franklin Gothic Book"/>
          <w:b/>
          <w:color w:val="0070C0"/>
          <w:sz w:val="28"/>
          <w:szCs w:val="28"/>
        </w:rPr>
      </w:pPr>
    </w:p>
    <w:p w:rsidR="00925E93" w:rsidRDefault="00925E93" w:rsidP="002E028D">
      <w:pPr>
        <w:spacing w:after="0" w:line="240" w:lineRule="auto"/>
        <w:jc w:val="center"/>
        <w:rPr>
          <w:rFonts w:ascii="Franklin Gothic Book" w:eastAsia="Arial" w:hAnsi="Franklin Gothic Book"/>
          <w:b/>
          <w:color w:val="0070C0"/>
          <w:sz w:val="28"/>
          <w:szCs w:val="28"/>
        </w:rPr>
      </w:pPr>
    </w:p>
    <w:p w:rsidR="004B7E6D" w:rsidRPr="007818B1" w:rsidRDefault="004B7E6D" w:rsidP="002E028D">
      <w:pPr>
        <w:spacing w:after="0" w:line="240" w:lineRule="auto"/>
        <w:jc w:val="center"/>
        <w:rPr>
          <w:rFonts w:ascii="Franklin Gothic Book" w:eastAsia="Arial" w:hAnsi="Franklin Gothic Book"/>
          <w:b/>
          <w:color w:val="0070C0"/>
          <w:sz w:val="28"/>
          <w:szCs w:val="28"/>
        </w:rPr>
      </w:pPr>
      <w:r w:rsidRPr="007818B1">
        <w:rPr>
          <w:rFonts w:ascii="Franklin Gothic Book" w:eastAsia="Arial" w:hAnsi="Franklin Gothic Book"/>
          <w:b/>
          <w:color w:val="0070C0"/>
          <w:sz w:val="28"/>
          <w:szCs w:val="28"/>
        </w:rPr>
        <w:lastRenderedPageBreak/>
        <w:t>Профилактика асоциального и деструктивного поведения</w:t>
      </w:r>
    </w:p>
    <w:p w:rsidR="002E028D" w:rsidRDefault="002E028D" w:rsidP="002E028D">
      <w:pPr>
        <w:shd w:val="clear" w:color="auto" w:fill="FFFFFF"/>
        <w:spacing w:after="0" w:line="240" w:lineRule="auto"/>
        <w:ind w:left="560"/>
        <w:jc w:val="center"/>
        <w:rPr>
          <w:rFonts w:ascii="Franklin Gothic Book" w:eastAsia="Arial" w:hAnsi="Franklin Gothic Book"/>
          <w:b/>
          <w:color w:val="0070C0"/>
          <w:sz w:val="28"/>
          <w:szCs w:val="28"/>
        </w:rPr>
      </w:pPr>
    </w:p>
    <w:p w:rsidR="004B7E6D" w:rsidRPr="007818B1" w:rsidRDefault="004B7E6D" w:rsidP="002E028D">
      <w:pPr>
        <w:shd w:val="clear" w:color="auto" w:fill="FFFFFF"/>
        <w:spacing w:after="0" w:line="240" w:lineRule="auto"/>
        <w:ind w:left="560"/>
        <w:jc w:val="center"/>
        <w:rPr>
          <w:rFonts w:ascii="Franklin Gothic Book" w:eastAsia="Arial" w:hAnsi="Franklin Gothic Book"/>
          <w:b/>
          <w:color w:val="0070C0"/>
          <w:sz w:val="28"/>
          <w:szCs w:val="28"/>
        </w:rPr>
      </w:pPr>
      <w:r w:rsidRPr="007818B1">
        <w:rPr>
          <w:rFonts w:ascii="Franklin Gothic Book" w:eastAsia="Arial" w:hAnsi="Franklin Gothic Book"/>
          <w:b/>
          <w:color w:val="0070C0"/>
          <w:sz w:val="28"/>
          <w:szCs w:val="28"/>
        </w:rPr>
        <w:t>Психолого-педагогическое сопровождение образовательного процесса</w:t>
      </w:r>
    </w:p>
    <w:p w:rsidR="007818B1" w:rsidRPr="00F01216" w:rsidRDefault="007818B1" w:rsidP="002E028D">
      <w:pPr>
        <w:shd w:val="clear" w:color="auto" w:fill="FFFFFF"/>
        <w:spacing w:after="0" w:line="240" w:lineRule="auto"/>
        <w:ind w:left="560"/>
        <w:jc w:val="center"/>
        <w:rPr>
          <w:rFonts w:ascii="Times New Roman" w:eastAsia="Arial" w:hAnsi="Times New Roman"/>
          <w:b/>
          <w:sz w:val="28"/>
          <w:szCs w:val="28"/>
        </w:rPr>
      </w:pPr>
    </w:p>
    <w:p w:rsidR="004B7E6D" w:rsidRDefault="004B7E6D" w:rsidP="007818B1">
      <w:pPr>
        <w:shd w:val="clear" w:color="auto" w:fill="FFFFFF"/>
        <w:spacing w:after="0" w:line="240" w:lineRule="auto"/>
        <w:ind w:right="139" w:firstLine="709"/>
        <w:jc w:val="both"/>
        <w:rPr>
          <w:rFonts w:ascii="Franklin Gothic Book" w:hAnsi="Franklin Gothic Book"/>
          <w:sz w:val="24"/>
          <w:szCs w:val="24"/>
        </w:rPr>
      </w:pPr>
      <w:r w:rsidRPr="007818B1">
        <w:rPr>
          <w:rFonts w:ascii="Franklin Gothic Book" w:hAnsi="Franklin Gothic Book"/>
          <w:sz w:val="24"/>
          <w:szCs w:val="24"/>
        </w:rPr>
        <w:t>Службу психологической помощи в системе образования осуществляют:</w:t>
      </w:r>
    </w:p>
    <w:p w:rsidR="007818B1" w:rsidRPr="007818B1" w:rsidRDefault="007818B1" w:rsidP="007818B1">
      <w:pPr>
        <w:shd w:val="clear" w:color="auto" w:fill="FFFFFF"/>
        <w:spacing w:after="0" w:line="240" w:lineRule="auto"/>
        <w:ind w:right="139" w:firstLine="709"/>
        <w:jc w:val="both"/>
        <w:rPr>
          <w:rFonts w:ascii="Franklin Gothic Book" w:hAnsi="Franklin Gothic Book"/>
          <w:sz w:val="24"/>
          <w:szCs w:val="24"/>
        </w:rPr>
      </w:pPr>
    </w:p>
    <w:p w:rsidR="007818B1" w:rsidRPr="007818B1" w:rsidRDefault="007818B1" w:rsidP="00CE6D54">
      <w:pPr>
        <w:pStyle w:val="ae"/>
        <w:numPr>
          <w:ilvl w:val="0"/>
          <w:numId w:val="23"/>
        </w:numPr>
        <w:shd w:val="clear" w:color="auto" w:fill="FFFFFF"/>
        <w:ind w:hanging="571"/>
        <w:jc w:val="both"/>
        <w:rPr>
          <w:rFonts w:ascii="Franklin Gothic Book" w:hAnsi="Franklin Gothic Book"/>
        </w:rPr>
      </w:pPr>
      <w:r w:rsidRPr="007818B1">
        <w:rPr>
          <w:rFonts w:ascii="Franklin Gothic Book" w:hAnsi="Franklin Gothic Book"/>
          <w:noProof/>
        </w:rPr>
        <w:drawing>
          <wp:anchor distT="0" distB="0" distL="114300" distR="114300" simplePos="0" relativeHeight="251827200" behindDoc="0" locked="0" layoutInCell="1" allowOverlap="1" wp14:anchorId="7DD61D99" wp14:editId="1A3A6ACC">
            <wp:simplePos x="0" y="0"/>
            <wp:positionH relativeFrom="column">
              <wp:posOffset>4537710</wp:posOffset>
            </wp:positionH>
            <wp:positionV relativeFrom="paragraph">
              <wp:posOffset>92710</wp:posOffset>
            </wp:positionV>
            <wp:extent cx="1600200" cy="1058545"/>
            <wp:effectExtent l="0" t="0" r="0" b="8255"/>
            <wp:wrapSquare wrapText="bothSides"/>
            <wp:docPr id="23554" name="Рисунок 23554" descr="C:\Users\Valeev\Documents\гузель\2016 год\августовка 2016\банеры\фото, картинки\5027872f4d387830f0f511cde2a2d103-501x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C:\Users\Valeev\Documents\гузель\2016 год\августовка 2016\банеры\фото, картинки\5027872f4d387830f0f511cde2a2d103-501x332.jp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58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1327">
        <w:rPr>
          <w:rFonts w:ascii="Franklin Gothic Book" w:hAnsi="Franklin Gothic Book"/>
        </w:rPr>
        <w:t xml:space="preserve">  </w:t>
      </w:r>
      <w:r w:rsidR="004B7E6D" w:rsidRPr="007818B1">
        <w:rPr>
          <w:rFonts w:ascii="Franklin Gothic Book" w:hAnsi="Franklin Gothic Book"/>
        </w:rPr>
        <w:t>педагоги-психологи образовательных организаций;</w:t>
      </w:r>
      <w:r w:rsidR="004B7E6D" w:rsidRPr="007818B1">
        <w:rPr>
          <w:rFonts w:ascii="Franklin Gothic Book" w:hAnsi="Franklin Gothic Book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B7E6D" w:rsidRPr="007818B1" w:rsidRDefault="004B7E6D" w:rsidP="00CE6D54">
      <w:pPr>
        <w:pStyle w:val="ae"/>
        <w:numPr>
          <w:ilvl w:val="0"/>
          <w:numId w:val="23"/>
        </w:numPr>
        <w:shd w:val="clear" w:color="auto" w:fill="FFFFFF"/>
        <w:ind w:left="0" w:firstLine="709"/>
        <w:jc w:val="both"/>
        <w:rPr>
          <w:rFonts w:ascii="Franklin Gothic Book" w:hAnsi="Franklin Gothic Book"/>
        </w:rPr>
      </w:pPr>
      <w:r w:rsidRPr="007818B1">
        <w:rPr>
          <w:rFonts w:ascii="Franklin Gothic Book" w:hAnsi="Franklin Gothic Book"/>
        </w:rPr>
        <w:t>специалисты психолого-педагогических</w:t>
      </w:r>
      <w:r w:rsidR="008C77F6">
        <w:rPr>
          <w:rFonts w:ascii="Franklin Gothic Book" w:hAnsi="Franklin Gothic Book"/>
        </w:rPr>
        <w:t xml:space="preserve">, </w:t>
      </w:r>
      <w:proofErr w:type="gramStart"/>
      <w:r w:rsidRPr="007818B1">
        <w:rPr>
          <w:rFonts w:ascii="Franklin Gothic Book" w:hAnsi="Franklin Gothic Book"/>
        </w:rPr>
        <w:t>медико-социальных</w:t>
      </w:r>
      <w:proofErr w:type="gramEnd"/>
      <w:r w:rsidRPr="007818B1">
        <w:rPr>
          <w:rFonts w:ascii="Franklin Gothic Book" w:hAnsi="Franklin Gothic Book"/>
        </w:rPr>
        <w:t xml:space="preserve"> центров</w:t>
      </w:r>
      <w:r w:rsidR="008C77F6">
        <w:rPr>
          <w:rFonts w:ascii="Franklin Gothic Book" w:hAnsi="Franklin Gothic Book"/>
        </w:rPr>
        <w:t xml:space="preserve">, </w:t>
      </w:r>
      <w:r w:rsidRPr="007818B1">
        <w:rPr>
          <w:rFonts w:ascii="Franklin Gothic Book" w:hAnsi="Franklin Gothic Book"/>
        </w:rPr>
        <w:t>муниципальных психолого-педагогических служб.</w:t>
      </w:r>
    </w:p>
    <w:p w:rsidR="004B7E6D" w:rsidRPr="007818B1" w:rsidRDefault="004B7E6D" w:rsidP="002E028D">
      <w:pPr>
        <w:shd w:val="clear" w:color="auto" w:fill="FFFFFF"/>
        <w:spacing w:after="0" w:line="240" w:lineRule="auto"/>
        <w:ind w:right="-1" w:firstLine="708"/>
        <w:jc w:val="both"/>
        <w:rPr>
          <w:rFonts w:ascii="Franklin Gothic Book" w:hAnsi="Franklin Gothic Book"/>
          <w:sz w:val="24"/>
          <w:szCs w:val="24"/>
        </w:rPr>
      </w:pPr>
      <w:r w:rsidRPr="007818B1">
        <w:rPr>
          <w:rFonts w:ascii="Franklin Gothic Book" w:hAnsi="Franklin Gothic Book"/>
          <w:sz w:val="24"/>
          <w:szCs w:val="24"/>
        </w:rPr>
        <w:t>Сегодня в республике функциониру</w:t>
      </w:r>
      <w:r w:rsidR="007818B1">
        <w:rPr>
          <w:rFonts w:ascii="Franklin Gothic Book" w:hAnsi="Franklin Gothic Book"/>
          <w:sz w:val="24"/>
          <w:szCs w:val="24"/>
        </w:rPr>
        <w:t>ю</w:t>
      </w:r>
      <w:r w:rsidRPr="007818B1">
        <w:rPr>
          <w:rFonts w:ascii="Franklin Gothic Book" w:hAnsi="Franklin Gothic Book"/>
          <w:sz w:val="24"/>
          <w:szCs w:val="24"/>
        </w:rPr>
        <w:t xml:space="preserve">т 1 </w:t>
      </w:r>
      <w:proofErr w:type="gramStart"/>
      <w:r w:rsidRPr="007818B1">
        <w:rPr>
          <w:rFonts w:ascii="Franklin Gothic Book" w:hAnsi="Franklin Gothic Book"/>
          <w:sz w:val="24"/>
          <w:szCs w:val="24"/>
        </w:rPr>
        <w:t>государственный</w:t>
      </w:r>
      <w:proofErr w:type="gramEnd"/>
      <w:r w:rsidRPr="007818B1">
        <w:rPr>
          <w:rFonts w:ascii="Franklin Gothic Book" w:hAnsi="Franklin Gothic Book"/>
          <w:sz w:val="24"/>
          <w:szCs w:val="24"/>
        </w:rPr>
        <w:t xml:space="preserve">, </w:t>
      </w:r>
      <w:r w:rsidR="00031327">
        <w:rPr>
          <w:rFonts w:ascii="Franklin Gothic Book" w:hAnsi="Franklin Gothic Book"/>
          <w:sz w:val="24"/>
          <w:szCs w:val="24"/>
        </w:rPr>
        <w:t xml:space="preserve"> </w:t>
      </w:r>
      <w:r w:rsidRPr="007818B1">
        <w:rPr>
          <w:rFonts w:ascii="Franklin Gothic Book" w:hAnsi="Franklin Gothic Book"/>
          <w:sz w:val="24"/>
          <w:szCs w:val="24"/>
        </w:rPr>
        <w:t>6 муниципальных психолого-педагогических</w:t>
      </w:r>
      <w:r w:rsidR="008C77F6">
        <w:rPr>
          <w:rFonts w:ascii="Franklin Gothic Book" w:hAnsi="Franklin Gothic Book"/>
          <w:sz w:val="24"/>
          <w:szCs w:val="24"/>
        </w:rPr>
        <w:t xml:space="preserve"> и</w:t>
      </w:r>
      <w:r w:rsidRPr="007818B1">
        <w:rPr>
          <w:rFonts w:ascii="Franklin Gothic Book" w:hAnsi="Franklin Gothic Book"/>
          <w:sz w:val="24"/>
          <w:szCs w:val="24"/>
        </w:rPr>
        <w:t xml:space="preserve"> медико-социальных центров</w:t>
      </w:r>
      <w:r w:rsidR="008C77F6">
        <w:rPr>
          <w:rFonts w:ascii="Franklin Gothic Book" w:hAnsi="Franklin Gothic Book"/>
          <w:sz w:val="24"/>
          <w:szCs w:val="24"/>
        </w:rPr>
        <w:t xml:space="preserve">, </w:t>
      </w:r>
      <w:r w:rsidRPr="007818B1">
        <w:rPr>
          <w:rFonts w:ascii="Franklin Gothic Book" w:hAnsi="Franklin Gothic Book"/>
          <w:sz w:val="24"/>
          <w:szCs w:val="24"/>
        </w:rPr>
        <w:t xml:space="preserve">19 муниципальных психолого-педагогических служб. Целью </w:t>
      </w:r>
      <w:r w:rsidR="008C77F6">
        <w:rPr>
          <w:rFonts w:ascii="Franklin Gothic Book" w:hAnsi="Franklin Gothic Book"/>
          <w:sz w:val="24"/>
          <w:szCs w:val="24"/>
        </w:rPr>
        <w:t xml:space="preserve">их </w:t>
      </w:r>
      <w:r w:rsidRPr="007818B1">
        <w:rPr>
          <w:rFonts w:ascii="Franklin Gothic Book" w:hAnsi="Franklin Gothic Book"/>
          <w:sz w:val="24"/>
          <w:szCs w:val="24"/>
        </w:rPr>
        <w:t>деятельности является обеспечение психолого-педагогической и коррекционной помощью субъектов образовательного процесса.</w:t>
      </w:r>
    </w:p>
    <w:p w:rsidR="004B7E6D" w:rsidRPr="007818B1" w:rsidRDefault="004B7E6D" w:rsidP="00031327">
      <w:pPr>
        <w:shd w:val="clear" w:color="auto" w:fill="FFFFFF"/>
        <w:spacing w:after="0" w:line="240" w:lineRule="auto"/>
        <w:ind w:right="-1"/>
        <w:jc w:val="both"/>
        <w:rPr>
          <w:rFonts w:ascii="Franklin Gothic Book" w:hAnsi="Franklin Gothic Book"/>
          <w:sz w:val="24"/>
          <w:szCs w:val="24"/>
        </w:rPr>
      </w:pPr>
      <w:r w:rsidRPr="007818B1">
        <w:rPr>
          <w:rFonts w:ascii="Franklin Gothic Book" w:hAnsi="Franklin Gothic Book"/>
          <w:noProof/>
          <w:sz w:val="24"/>
          <w:szCs w:val="24"/>
          <w:lang w:eastAsia="ru-RU"/>
        </w:rPr>
        <w:drawing>
          <wp:anchor distT="0" distB="0" distL="114300" distR="114300" simplePos="0" relativeHeight="251826176" behindDoc="1" locked="0" layoutInCell="1" allowOverlap="1" wp14:anchorId="52AE9D32" wp14:editId="0FD16F9E">
            <wp:simplePos x="0" y="0"/>
            <wp:positionH relativeFrom="column">
              <wp:posOffset>-12065</wp:posOffset>
            </wp:positionH>
            <wp:positionV relativeFrom="paragraph">
              <wp:posOffset>31115</wp:posOffset>
            </wp:positionV>
            <wp:extent cx="1433195" cy="955675"/>
            <wp:effectExtent l="0" t="0" r="0" b="0"/>
            <wp:wrapTight wrapText="bothSides">
              <wp:wrapPolygon edited="0">
                <wp:start x="1148" y="0"/>
                <wp:lineTo x="0" y="861"/>
                <wp:lineTo x="0" y="18945"/>
                <wp:lineTo x="287" y="20667"/>
                <wp:lineTo x="1148" y="21098"/>
                <wp:lineTo x="20097" y="21098"/>
                <wp:lineTo x="20959" y="20667"/>
                <wp:lineTo x="21246" y="18945"/>
                <wp:lineTo x="21246" y="861"/>
                <wp:lineTo x="20097" y="0"/>
                <wp:lineTo x="1148" y="0"/>
              </wp:wrapPolygon>
            </wp:wrapTight>
            <wp:docPr id="23553" name="Рисунок 23553" descr="C:\Users\Valeev\Documents\гузель\2016 год\Психологи\конкурс Педагог-психолог-2016\Финал\фото\2016_03_28 конкурс лучший педагог психолог РТ\DSC_6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C:\Users\Valeev\Documents\гузель\2016 год\Психологи\конкурс Педагог-психолог-2016\Финал\фото\2016_03_28 конкурс лучший педагог психолог РТ\DSC_6872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955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18B1">
        <w:rPr>
          <w:rFonts w:ascii="Franklin Gothic Book" w:hAnsi="Franklin Gothic Book"/>
          <w:sz w:val="24"/>
          <w:szCs w:val="24"/>
        </w:rPr>
        <w:t xml:space="preserve">В 2016 году создан республиканский экспертный совет педагогов-психологов (психологов в сфере образования), в функции которого </w:t>
      </w:r>
      <w:r w:rsidR="008C77F6">
        <w:rPr>
          <w:rFonts w:ascii="Franklin Gothic Book" w:hAnsi="Franklin Gothic Book"/>
          <w:sz w:val="24"/>
          <w:szCs w:val="24"/>
        </w:rPr>
        <w:t xml:space="preserve">входят </w:t>
      </w:r>
      <w:r w:rsidRPr="007818B1">
        <w:rPr>
          <w:rFonts w:ascii="Franklin Gothic Book" w:hAnsi="Franklin Gothic Book"/>
          <w:sz w:val="24"/>
          <w:szCs w:val="24"/>
        </w:rPr>
        <w:t>научно-методическое сопровождение и координация деятельности службы практической психологии в образовании.</w:t>
      </w:r>
    </w:p>
    <w:p w:rsidR="004B7E6D" w:rsidRPr="007818B1" w:rsidRDefault="004B7E6D" w:rsidP="00031327">
      <w:pPr>
        <w:pStyle w:val="ac"/>
        <w:shd w:val="clear" w:color="auto" w:fill="FFFFFF"/>
        <w:spacing w:after="0"/>
        <w:ind w:left="0"/>
        <w:jc w:val="both"/>
        <w:rPr>
          <w:rFonts w:ascii="Franklin Gothic Book" w:eastAsia="Arial" w:hAnsi="Franklin Gothic Book"/>
          <w:b/>
          <w:color w:val="0066B3"/>
        </w:rPr>
      </w:pPr>
      <w:r w:rsidRPr="007818B1">
        <w:rPr>
          <w:rFonts w:ascii="Franklin Gothic Book" w:hAnsi="Franklin Gothic Book"/>
          <w:bCs/>
        </w:rPr>
        <w:t>Лучшими по итогам 2015-2016 учебного года признаны психолого-педагогические службы</w:t>
      </w:r>
      <w:r w:rsidR="007818B1">
        <w:rPr>
          <w:rFonts w:ascii="Franklin Gothic Book" w:hAnsi="Franklin Gothic Book"/>
          <w:bCs/>
        </w:rPr>
        <w:t xml:space="preserve"> </w:t>
      </w:r>
      <w:r w:rsidRPr="007818B1">
        <w:rPr>
          <w:rFonts w:ascii="Franklin Gothic Book" w:hAnsi="Franklin Gothic Book"/>
          <w:bCs/>
        </w:rPr>
        <w:t>Высокогорского, Нурлатского, Кайбицкого, Тетюшского, Сармановского, Балтасинского, Алькеевского, Сабинского и Ютазинского муниципальных районов</w:t>
      </w:r>
      <w:r w:rsidR="00031327">
        <w:rPr>
          <w:rFonts w:ascii="Franklin Gothic Book" w:hAnsi="Franklin Gothic Book"/>
          <w:bCs/>
        </w:rPr>
        <w:t xml:space="preserve"> Республики Татарстан</w:t>
      </w:r>
      <w:r w:rsidRPr="007818B1">
        <w:rPr>
          <w:rFonts w:ascii="Franklin Gothic Book" w:hAnsi="Franklin Gothic Book"/>
          <w:bCs/>
        </w:rPr>
        <w:t>.</w:t>
      </w:r>
      <w:r w:rsidRPr="007818B1">
        <w:rPr>
          <w:rFonts w:ascii="Franklin Gothic Book" w:hAnsi="Franklin Gothic Book"/>
        </w:rPr>
        <w:t xml:space="preserve"> </w:t>
      </w:r>
    </w:p>
    <w:p w:rsidR="00730F38" w:rsidRDefault="00730F38" w:rsidP="00031327">
      <w:pPr>
        <w:shd w:val="clear" w:color="auto" w:fill="FFFFFF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AD5F6A" w:rsidRDefault="004B7E6D" w:rsidP="00AD5F6A">
      <w:pPr>
        <w:shd w:val="clear" w:color="auto" w:fill="FFFFFF"/>
        <w:spacing w:after="0" w:line="240" w:lineRule="auto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741DAC">
        <w:rPr>
          <w:rFonts w:ascii="Franklin Gothic Book" w:hAnsi="Franklin Gothic Book"/>
          <w:b/>
          <w:color w:val="0070C0"/>
          <w:sz w:val="28"/>
          <w:szCs w:val="28"/>
        </w:rPr>
        <w:t>Охват учащихся республиканским антинаркотическим проектом «</w:t>
      </w:r>
      <w:r w:rsidRPr="00741DAC">
        <w:rPr>
          <w:rFonts w:ascii="Franklin Gothic Book" w:hAnsi="Franklin Gothic Book"/>
          <w:b/>
          <w:color w:val="0070C0"/>
          <w:sz w:val="28"/>
          <w:szCs w:val="28"/>
          <w:lang w:val="en-US"/>
        </w:rPr>
        <w:t>S</w:t>
      </w:r>
      <w:r w:rsidRPr="00741DAC">
        <w:rPr>
          <w:rFonts w:ascii="Franklin Gothic Book" w:hAnsi="Franklin Gothic Book"/>
          <w:b/>
          <w:color w:val="0070C0"/>
          <w:sz w:val="28"/>
          <w:szCs w:val="28"/>
        </w:rPr>
        <w:t>а</w:t>
      </w:r>
      <w:r w:rsidRPr="00741DAC">
        <w:rPr>
          <w:rFonts w:ascii="Franklin Gothic Book" w:hAnsi="Franklin Gothic Book"/>
          <w:b/>
          <w:color w:val="0070C0"/>
          <w:sz w:val="28"/>
          <w:szCs w:val="28"/>
          <w:lang w:val="en-US"/>
        </w:rPr>
        <w:t>M</w:t>
      </w:r>
      <w:r w:rsidRPr="00741DAC">
        <w:rPr>
          <w:rFonts w:ascii="Franklin Gothic Book" w:hAnsi="Franklin Gothic Book"/>
          <w:b/>
          <w:color w:val="0070C0"/>
          <w:sz w:val="28"/>
          <w:szCs w:val="28"/>
        </w:rPr>
        <w:t>о</w:t>
      </w:r>
      <w:r w:rsidRPr="00741DAC">
        <w:rPr>
          <w:rFonts w:ascii="Franklin Gothic Book" w:hAnsi="Franklin Gothic Book"/>
          <w:b/>
          <w:color w:val="0070C0"/>
          <w:sz w:val="28"/>
          <w:szCs w:val="28"/>
          <w:lang w:val="en-US"/>
        </w:rPr>
        <w:t>S</w:t>
      </w:r>
      <w:r w:rsidRPr="00741DAC">
        <w:rPr>
          <w:rFonts w:ascii="Franklin Gothic Book" w:hAnsi="Franklin Gothic Book"/>
          <w:b/>
          <w:color w:val="0070C0"/>
          <w:sz w:val="28"/>
          <w:szCs w:val="28"/>
        </w:rPr>
        <w:t xml:space="preserve">тоятельные </w:t>
      </w:r>
      <w:proofErr w:type="gramStart"/>
      <w:r w:rsidRPr="00741DAC">
        <w:rPr>
          <w:rFonts w:ascii="Franklin Gothic Book" w:hAnsi="Franklin Gothic Book"/>
          <w:b/>
          <w:color w:val="0070C0"/>
          <w:sz w:val="28"/>
          <w:szCs w:val="28"/>
          <w:lang w:val="en-US"/>
        </w:rPr>
        <w:t>D</w:t>
      </w:r>
      <w:proofErr w:type="gramEnd"/>
      <w:r w:rsidRPr="00741DAC">
        <w:rPr>
          <w:rFonts w:ascii="Franklin Gothic Book" w:hAnsi="Franklin Gothic Book"/>
          <w:b/>
          <w:color w:val="0070C0"/>
          <w:sz w:val="28"/>
          <w:szCs w:val="28"/>
        </w:rPr>
        <w:t>ети»</w:t>
      </w:r>
      <w:r w:rsidR="00AD5F6A">
        <w:rPr>
          <w:noProof/>
          <w:lang w:eastAsia="ru-RU"/>
        </w:rPr>
        <w:drawing>
          <wp:inline distT="0" distB="0" distL="0" distR="0" wp14:anchorId="3414CBE6" wp14:editId="1CDF133E">
            <wp:extent cx="6240780" cy="2948940"/>
            <wp:effectExtent l="0" t="0" r="7620" b="3810"/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0"/>
              </a:graphicData>
            </a:graphic>
          </wp:inline>
        </w:drawing>
      </w:r>
    </w:p>
    <w:p w:rsidR="005F03CC" w:rsidRDefault="004B7E6D" w:rsidP="00031327">
      <w:pPr>
        <w:shd w:val="clear" w:color="auto" w:fill="FFFFFF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5F03CC">
        <w:rPr>
          <w:rFonts w:ascii="Franklin Gothic Book" w:hAnsi="Franklin Gothic Book"/>
          <w:sz w:val="24"/>
          <w:szCs w:val="24"/>
        </w:rPr>
        <w:t>В 2015-2016 учебном году в рамках проекта проведены антинаркотические акции «Сообщи, где торгуют смертью!», «Будь готов! Скажи, нет!», «Россия без табака», «Легалка не пройдет», «Будь здоровым! Танцуй!» и др</w:t>
      </w:r>
      <w:r w:rsidR="005F03CC">
        <w:rPr>
          <w:rFonts w:ascii="Franklin Gothic Book" w:hAnsi="Franklin Gothic Book"/>
          <w:sz w:val="24"/>
          <w:szCs w:val="24"/>
        </w:rPr>
        <w:t>угие</w:t>
      </w:r>
      <w:r w:rsidRPr="005F03CC">
        <w:rPr>
          <w:rFonts w:ascii="Franklin Gothic Book" w:hAnsi="Franklin Gothic Book"/>
          <w:sz w:val="24"/>
          <w:szCs w:val="24"/>
        </w:rPr>
        <w:t xml:space="preserve">. </w:t>
      </w:r>
    </w:p>
    <w:p w:rsidR="004B7E6D" w:rsidRPr="005F03CC" w:rsidRDefault="004B7E6D" w:rsidP="00031327">
      <w:pPr>
        <w:shd w:val="clear" w:color="auto" w:fill="FFFFFF"/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5F03CC">
        <w:rPr>
          <w:rFonts w:ascii="Franklin Gothic Book" w:hAnsi="Franklin Gothic Book"/>
          <w:sz w:val="24"/>
          <w:szCs w:val="24"/>
        </w:rPr>
        <w:t>Всего за в</w:t>
      </w:r>
      <w:r w:rsidR="005F03CC">
        <w:rPr>
          <w:rFonts w:ascii="Franklin Gothic Book" w:hAnsi="Franklin Gothic Book"/>
          <w:sz w:val="24"/>
          <w:szCs w:val="24"/>
        </w:rPr>
        <w:t>ремя проведения акций привлечены</w:t>
      </w:r>
      <w:r w:rsidRPr="005F03CC">
        <w:rPr>
          <w:rFonts w:ascii="Franklin Gothic Book" w:hAnsi="Franklin Gothic Book"/>
          <w:sz w:val="24"/>
          <w:szCs w:val="24"/>
        </w:rPr>
        <w:t xml:space="preserve"> 423 970 обучающихся общеобразовательных организаций и профессиональных образовательных организаций </w:t>
      </w:r>
      <w:r w:rsidRPr="005F03CC">
        <w:rPr>
          <w:rFonts w:ascii="Franklin Gothic Book" w:eastAsia="SimSun" w:hAnsi="Franklin Gothic Book"/>
          <w:bCs/>
          <w:kern w:val="1"/>
          <w:sz w:val="24"/>
          <w:szCs w:val="24"/>
          <w:lang w:eastAsia="hi-IN" w:bidi="hi-IN"/>
        </w:rPr>
        <w:t xml:space="preserve">Республики Татарстан, </w:t>
      </w:r>
      <w:r w:rsidRPr="005F03CC">
        <w:rPr>
          <w:rFonts w:ascii="Franklin Gothic Book" w:hAnsi="Franklin Gothic Book"/>
          <w:sz w:val="24"/>
          <w:szCs w:val="24"/>
        </w:rPr>
        <w:t xml:space="preserve">229 720 родителей, 41 729 педагогических работников. </w:t>
      </w:r>
      <w:r w:rsidRPr="005F03CC">
        <w:rPr>
          <w:rFonts w:ascii="Franklin Gothic Book" w:hAnsi="Franklin Gothic Book"/>
          <w:sz w:val="24"/>
          <w:szCs w:val="24"/>
        </w:rPr>
        <w:lastRenderedPageBreak/>
        <w:t>Привлечен</w:t>
      </w:r>
      <w:r w:rsidR="00031327">
        <w:rPr>
          <w:rFonts w:ascii="Franklin Gothic Book" w:hAnsi="Franklin Gothic Book"/>
          <w:sz w:val="24"/>
          <w:szCs w:val="24"/>
        </w:rPr>
        <w:t xml:space="preserve">ы </w:t>
      </w:r>
      <w:r w:rsidRPr="005F03CC">
        <w:rPr>
          <w:rFonts w:ascii="Franklin Gothic Book" w:hAnsi="Franklin Gothic Book"/>
          <w:sz w:val="24"/>
          <w:szCs w:val="24"/>
        </w:rPr>
        <w:t>2 327 специалистов други</w:t>
      </w:r>
      <w:r w:rsidR="005F03CC">
        <w:rPr>
          <w:rFonts w:ascii="Franklin Gothic Book" w:hAnsi="Franklin Gothic Book"/>
          <w:sz w:val="24"/>
          <w:szCs w:val="24"/>
        </w:rPr>
        <w:t>х ведомств республики, размещены</w:t>
      </w:r>
      <w:r w:rsidRPr="005F03CC">
        <w:rPr>
          <w:rFonts w:ascii="Franklin Gothic Book" w:hAnsi="Franklin Gothic Book"/>
          <w:sz w:val="24"/>
          <w:szCs w:val="24"/>
        </w:rPr>
        <w:t xml:space="preserve"> более 700 сообщений в средствах массовой информации.</w:t>
      </w:r>
    </w:p>
    <w:p w:rsidR="004B7E6D" w:rsidRPr="00364612" w:rsidRDefault="004B7E6D" w:rsidP="004B7E6D">
      <w:pPr>
        <w:shd w:val="clear" w:color="auto" w:fill="FFFFFF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F0488B6" wp14:editId="7BFD8B06">
            <wp:extent cx="2900680" cy="2024380"/>
            <wp:effectExtent l="0" t="0" r="0" b="0"/>
            <wp:docPr id="92" name="Диаграмма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1"/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8CB6E60" wp14:editId="3F5622D4">
            <wp:extent cx="3116580" cy="2019300"/>
            <wp:effectExtent l="0" t="0" r="7620" b="0"/>
            <wp:docPr id="85" name="Диаграмма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2"/>
              </a:graphicData>
            </a:graphic>
          </wp:inline>
        </w:drawing>
      </w:r>
    </w:p>
    <w:tbl>
      <w:tblPr>
        <w:tblW w:w="9733" w:type="dxa"/>
        <w:jc w:val="center"/>
        <w:tblInd w:w="28" w:type="dxa"/>
        <w:tblLook w:val="04A0" w:firstRow="1" w:lastRow="0" w:firstColumn="1" w:lastColumn="0" w:noHBand="0" w:noVBand="1"/>
      </w:tblPr>
      <w:tblGrid>
        <w:gridCol w:w="2437"/>
        <w:gridCol w:w="2190"/>
        <w:gridCol w:w="2345"/>
        <w:gridCol w:w="2854"/>
      </w:tblGrid>
      <w:tr w:rsidR="009B107A" w:rsidRPr="00364612" w:rsidTr="009B107A">
        <w:trPr>
          <w:jc w:val="center"/>
        </w:trPr>
        <w:tc>
          <w:tcPr>
            <w:tcW w:w="2437" w:type="dxa"/>
            <w:shd w:val="clear" w:color="auto" w:fill="auto"/>
          </w:tcPr>
          <w:p w:rsidR="004B7E6D" w:rsidRPr="00364612" w:rsidRDefault="004B7E6D" w:rsidP="00741DAC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8224" behindDoc="0" locked="0" layoutInCell="1" allowOverlap="1" wp14:anchorId="4AEB2EDF" wp14:editId="3B71EF8A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273050</wp:posOffset>
                  </wp:positionV>
                  <wp:extent cx="1417955" cy="944880"/>
                  <wp:effectExtent l="0" t="0" r="0" b="7620"/>
                  <wp:wrapSquare wrapText="bothSides"/>
                  <wp:docPr id="23552" name="Рисунок 23552" descr="C:\Users\Valeev\Documents\гузель\2016 год\для сайта\флеш моб\IMG_6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61" descr="C:\Users\Valeev\Documents\гузель\2016 год\для сайта\флеш моб\IMG_6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55" cy="944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B107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  </w:t>
            </w:r>
          </w:p>
        </w:tc>
        <w:tc>
          <w:tcPr>
            <w:tcW w:w="2190" w:type="dxa"/>
            <w:shd w:val="clear" w:color="auto" w:fill="auto"/>
          </w:tcPr>
          <w:p w:rsidR="004B7E6D" w:rsidRPr="00364612" w:rsidRDefault="004B7E6D" w:rsidP="00741DAC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30272" behindDoc="0" locked="0" layoutInCell="1" allowOverlap="1" wp14:anchorId="1CFF4266" wp14:editId="07A2FE8D">
                  <wp:simplePos x="0" y="0"/>
                  <wp:positionH relativeFrom="column">
                    <wp:posOffset>-93345</wp:posOffset>
                  </wp:positionH>
                  <wp:positionV relativeFrom="paragraph">
                    <wp:posOffset>273050</wp:posOffset>
                  </wp:positionV>
                  <wp:extent cx="1260475" cy="944880"/>
                  <wp:effectExtent l="0" t="0" r="0" b="7620"/>
                  <wp:wrapSquare wrapText="bothSides"/>
                  <wp:docPr id="2175" name="Рисунок 2175" descr="C:\Users\Valeev\Documents\гузель\2015 год\для сайта\антитабачный месячник\IMG_19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62" descr="C:\Users\Valeev\Documents\гузель\2015 год\для сайта\антитабачный месячник\IMG_19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475" cy="944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5" w:type="dxa"/>
            <w:shd w:val="clear" w:color="auto" w:fill="auto"/>
          </w:tcPr>
          <w:p w:rsidR="004B7E6D" w:rsidRPr="00364612" w:rsidRDefault="004B7E6D" w:rsidP="00741DAC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9248" behindDoc="0" locked="0" layoutInCell="1" allowOverlap="1" wp14:anchorId="130C233E" wp14:editId="53B0C7F5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273050</wp:posOffset>
                  </wp:positionV>
                  <wp:extent cx="1358900" cy="944880"/>
                  <wp:effectExtent l="0" t="0" r="0" b="7620"/>
                  <wp:wrapSquare wrapText="bothSides"/>
                  <wp:docPr id="2174" name="Рисунок 2174" descr="C:\Users\Valeev\Documents\гузель\2015 год\для сайта\СМС букет мечты\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63" descr="C:\Users\Valeev\Documents\гузель\2015 год\для сайта\СМС букет мечты\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944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61" w:type="dxa"/>
            <w:shd w:val="clear" w:color="auto" w:fill="auto"/>
          </w:tcPr>
          <w:p w:rsidR="004B7E6D" w:rsidRPr="00364612" w:rsidRDefault="004B7E6D" w:rsidP="00741DAC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31296" behindDoc="0" locked="0" layoutInCell="1" allowOverlap="1" wp14:anchorId="3FF3D1F4" wp14:editId="07CA5037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273050</wp:posOffset>
                  </wp:positionV>
                  <wp:extent cx="1684020" cy="946785"/>
                  <wp:effectExtent l="0" t="0" r="0" b="5715"/>
                  <wp:wrapSquare wrapText="bothSides"/>
                  <wp:docPr id="2173" name="Рисунок 2173" descr="C:\Users\Valeev\Documents\гузель\2015 год\для сайта\антитабачный месячник\IMG_19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64" descr="C:\Users\Valeev\Documents\гузель\2015 год\для сайта\антитабачный месячник\IMG_19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946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730F38" w:rsidRDefault="00730F38" w:rsidP="009B107A">
      <w:pPr>
        <w:shd w:val="clear" w:color="auto" w:fill="FFFFFF"/>
        <w:spacing w:after="0" w:line="240" w:lineRule="auto"/>
        <w:jc w:val="center"/>
        <w:rPr>
          <w:rFonts w:ascii="Franklin Gothic Book" w:eastAsia="Arial" w:hAnsi="Franklin Gothic Book"/>
          <w:b/>
          <w:color w:val="0070C0"/>
          <w:sz w:val="28"/>
          <w:szCs w:val="28"/>
          <w:lang w:eastAsia="ru-RU"/>
        </w:rPr>
      </w:pPr>
    </w:p>
    <w:p w:rsidR="004B7E6D" w:rsidRPr="009B107A" w:rsidRDefault="004B7E6D" w:rsidP="009B107A">
      <w:pPr>
        <w:shd w:val="clear" w:color="auto" w:fill="FFFFFF"/>
        <w:spacing w:after="0" w:line="240" w:lineRule="auto"/>
        <w:jc w:val="center"/>
        <w:rPr>
          <w:rFonts w:ascii="Franklin Gothic Book" w:eastAsia="Arial" w:hAnsi="Franklin Gothic Book"/>
          <w:b/>
          <w:color w:val="0070C0"/>
          <w:sz w:val="28"/>
          <w:szCs w:val="28"/>
          <w:lang w:eastAsia="ru-RU"/>
        </w:rPr>
      </w:pPr>
      <w:r w:rsidRPr="009B107A">
        <w:rPr>
          <w:rFonts w:ascii="Franklin Gothic Book" w:eastAsia="Arial" w:hAnsi="Franklin Gothic Book"/>
          <w:b/>
          <w:color w:val="0070C0"/>
          <w:sz w:val="28"/>
          <w:szCs w:val="28"/>
          <w:lang w:eastAsia="ru-RU"/>
        </w:rPr>
        <w:t>Динамика развития отрядов профилактики правонарушений</w:t>
      </w:r>
    </w:p>
    <w:p w:rsidR="004B7E6D" w:rsidRPr="00364612" w:rsidRDefault="004B7E6D" w:rsidP="004B7E6D">
      <w:pPr>
        <w:shd w:val="clear" w:color="auto" w:fill="FFFFFF"/>
        <w:spacing w:after="0" w:line="240" w:lineRule="auto"/>
        <w:ind w:left="560"/>
        <w:rPr>
          <w:rFonts w:ascii="Times New Roman" w:eastAsia="Arial" w:hAnsi="Times New Roman"/>
          <w:b/>
          <w:sz w:val="28"/>
          <w:szCs w:val="28"/>
          <w:lang w:eastAsia="ru-RU"/>
        </w:rPr>
      </w:pPr>
    </w:p>
    <w:p w:rsidR="004B7E6D" w:rsidRPr="009B107A" w:rsidRDefault="00AD5F6A" w:rsidP="009B107A">
      <w:pPr>
        <w:shd w:val="clear" w:color="auto" w:fill="FFFFFF"/>
        <w:spacing w:after="0" w:line="240" w:lineRule="auto"/>
        <w:jc w:val="center"/>
        <w:rPr>
          <w:rFonts w:ascii="Times New Roman" w:eastAsia="Arial" w:hAnsi="Times New Roman"/>
          <w:b/>
          <w:color w:val="0070C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430173" wp14:editId="73B60D73">
            <wp:extent cx="5768340" cy="2720340"/>
            <wp:effectExtent l="0" t="0" r="3810" b="3810"/>
            <wp:docPr id="66" name="Диаграмма 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7"/>
              </a:graphicData>
            </a:graphic>
          </wp:inline>
        </w:drawing>
      </w:r>
    </w:p>
    <w:p w:rsidR="004B7E6D" w:rsidRPr="009B107A" w:rsidRDefault="004B7E6D" w:rsidP="004B7E6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70C0"/>
          <w:sz w:val="28"/>
          <w:szCs w:val="28"/>
          <w:lang w:eastAsia="ru-RU"/>
        </w:rPr>
      </w:pPr>
    </w:p>
    <w:p w:rsidR="004B7E6D" w:rsidRPr="009B107A" w:rsidRDefault="004B7E6D" w:rsidP="00031327">
      <w:pPr>
        <w:shd w:val="clear" w:color="auto" w:fill="FFFFFF"/>
        <w:spacing w:after="0" w:line="240" w:lineRule="auto"/>
        <w:ind w:right="-6" w:firstLine="709"/>
        <w:jc w:val="both"/>
        <w:rPr>
          <w:rFonts w:ascii="Franklin Gothic Book" w:eastAsia="Arial" w:hAnsi="Franklin Gothic Book"/>
          <w:sz w:val="24"/>
          <w:szCs w:val="24"/>
          <w:lang w:eastAsia="ru-RU"/>
        </w:rPr>
      </w:pPr>
      <w:r w:rsidRPr="009B107A">
        <w:rPr>
          <w:rFonts w:ascii="Franklin Gothic Book" w:eastAsia="Arial" w:hAnsi="Franklin Gothic Book"/>
          <w:sz w:val="24"/>
          <w:szCs w:val="24"/>
          <w:lang w:eastAsia="ru-RU"/>
        </w:rPr>
        <w:t>В 2015-2016 уч</w:t>
      </w:r>
      <w:r w:rsidR="009B107A">
        <w:rPr>
          <w:rFonts w:ascii="Franklin Gothic Book" w:eastAsia="Arial" w:hAnsi="Franklin Gothic Book"/>
          <w:sz w:val="24"/>
          <w:szCs w:val="24"/>
          <w:lang w:eastAsia="ru-RU"/>
        </w:rPr>
        <w:t xml:space="preserve">ебном </w:t>
      </w:r>
      <w:r w:rsidRPr="009B107A">
        <w:rPr>
          <w:rFonts w:ascii="Franklin Gothic Book" w:eastAsia="Arial" w:hAnsi="Franklin Gothic Book"/>
          <w:sz w:val="24"/>
          <w:szCs w:val="24"/>
          <w:lang w:eastAsia="ru-RU"/>
        </w:rPr>
        <w:t xml:space="preserve">году в общеобразовательных организациях </w:t>
      </w:r>
      <w:r w:rsidR="009B107A">
        <w:rPr>
          <w:rFonts w:ascii="Franklin Gothic Book" w:eastAsia="Arial" w:hAnsi="Franklin Gothic Book"/>
          <w:sz w:val="24"/>
          <w:szCs w:val="24"/>
          <w:lang w:eastAsia="ru-RU"/>
        </w:rPr>
        <w:t xml:space="preserve">Республики Татарстан </w:t>
      </w:r>
      <w:r w:rsidRPr="009B107A">
        <w:rPr>
          <w:rFonts w:ascii="Franklin Gothic Book" w:eastAsia="Arial" w:hAnsi="Franklin Gothic Book"/>
          <w:sz w:val="24"/>
          <w:szCs w:val="24"/>
          <w:lang w:eastAsia="ru-RU"/>
        </w:rPr>
        <w:t>работал</w:t>
      </w:r>
      <w:r w:rsidR="001A3DEF">
        <w:rPr>
          <w:rFonts w:ascii="Franklin Gothic Book" w:eastAsia="Arial" w:hAnsi="Franklin Gothic Book"/>
          <w:sz w:val="24"/>
          <w:szCs w:val="24"/>
          <w:lang w:eastAsia="ru-RU"/>
        </w:rPr>
        <w:t>и</w:t>
      </w:r>
      <w:r w:rsidRPr="009B107A">
        <w:rPr>
          <w:rFonts w:ascii="Franklin Gothic Book" w:eastAsia="Arial" w:hAnsi="Franklin Gothic Book"/>
          <w:sz w:val="24"/>
          <w:szCs w:val="24"/>
          <w:lang w:eastAsia="ru-RU"/>
        </w:rPr>
        <w:t xml:space="preserve"> 1 375 отряд</w:t>
      </w:r>
      <w:r w:rsidR="001A3DEF">
        <w:rPr>
          <w:rFonts w:ascii="Franklin Gothic Book" w:eastAsia="Arial" w:hAnsi="Franklin Gothic Book"/>
          <w:sz w:val="24"/>
          <w:szCs w:val="24"/>
          <w:lang w:eastAsia="ru-RU"/>
        </w:rPr>
        <w:t>ов</w:t>
      </w:r>
      <w:r w:rsidRPr="009B107A">
        <w:rPr>
          <w:rFonts w:ascii="Franklin Gothic Book" w:eastAsia="Arial" w:hAnsi="Franklin Gothic Book"/>
          <w:sz w:val="24"/>
          <w:szCs w:val="24"/>
          <w:lang w:eastAsia="ru-RU"/>
        </w:rPr>
        <w:t xml:space="preserve"> профилактики правонарушений с охватом 19 330 чел</w:t>
      </w:r>
      <w:r w:rsidR="009B107A">
        <w:rPr>
          <w:rFonts w:ascii="Franklin Gothic Book" w:eastAsia="Arial" w:hAnsi="Franklin Gothic Book"/>
          <w:sz w:val="24"/>
          <w:szCs w:val="24"/>
          <w:lang w:eastAsia="ru-RU"/>
        </w:rPr>
        <w:t>овек.</w:t>
      </w:r>
    </w:p>
    <w:p w:rsidR="004B7E6D" w:rsidRPr="00364612" w:rsidRDefault="004B7E6D" w:rsidP="004B7E6D">
      <w:pPr>
        <w:shd w:val="clear" w:color="auto" w:fill="FFFFFF"/>
        <w:spacing w:after="0" w:line="240" w:lineRule="auto"/>
        <w:ind w:right="2840" w:firstLine="567"/>
        <w:rPr>
          <w:rFonts w:ascii="Times New Roman" w:eastAsia="Arial" w:hAnsi="Times New Roman"/>
          <w:sz w:val="28"/>
          <w:szCs w:val="28"/>
          <w:lang w:eastAsia="ru-RU"/>
        </w:rPr>
      </w:pPr>
    </w:p>
    <w:tbl>
      <w:tblPr>
        <w:tblW w:w="10092" w:type="dxa"/>
        <w:jc w:val="center"/>
        <w:tblInd w:w="108" w:type="dxa"/>
        <w:tblLook w:val="04A0" w:firstRow="1" w:lastRow="0" w:firstColumn="1" w:lastColumn="0" w:noHBand="0" w:noVBand="1"/>
      </w:tblPr>
      <w:tblGrid>
        <w:gridCol w:w="3313"/>
        <w:gridCol w:w="3558"/>
        <w:gridCol w:w="3221"/>
      </w:tblGrid>
      <w:tr w:rsidR="004B7E6D" w:rsidRPr="00364612" w:rsidTr="009B107A">
        <w:trPr>
          <w:jc w:val="center"/>
        </w:trPr>
        <w:tc>
          <w:tcPr>
            <w:tcW w:w="3313" w:type="dxa"/>
            <w:shd w:val="clear" w:color="auto" w:fill="auto"/>
          </w:tcPr>
          <w:p w:rsidR="004B7E6D" w:rsidRPr="00364612" w:rsidRDefault="004B7E6D" w:rsidP="009B10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606B5DA" wp14:editId="0A7B461D">
                  <wp:extent cx="1645920" cy="1097280"/>
                  <wp:effectExtent l="0" t="0" r="0" b="7620"/>
                  <wp:docPr id="83" name="Рисунок 83" descr="C:\Users\Habibullina\Desktop\Эльвира\документы 2016 года\профилактика правонарушений 2016\отряды ОППН 2016\проф отряды\профилактика\профилактик\DSC_0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54" descr="C:\Users\Habibullina\Desktop\Эльвира\документы 2016 года\профилактика правонарушений 2016\отряды ОППН 2016\проф отряды\профилактика\профилактик\DSC_0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097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shd w:val="clear" w:color="auto" w:fill="auto"/>
          </w:tcPr>
          <w:p w:rsidR="004B7E6D" w:rsidRPr="00364612" w:rsidRDefault="004B7E6D" w:rsidP="009B10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3D78D0" wp14:editId="6F5098D4">
                  <wp:extent cx="1653540" cy="1104900"/>
                  <wp:effectExtent l="0" t="0" r="3810" b="0"/>
                  <wp:docPr id="80" name="Рисунок 80" descr="C:\Users\Habibullina\Desktop\Эльвира\документы 2016 года\профилактика правонарушений 2016\отряды ОППН 2016\проф отряды\профилактика\профилактик\DSC_0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C:\Users\Habibullina\Desktop\Эльвира\документы 2016 года\профилактика правонарушений 2016\отряды ОППН 2016\проф отряды\профилактика\профилактик\DSC_0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104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1" w:type="dxa"/>
            <w:shd w:val="clear" w:color="auto" w:fill="auto"/>
          </w:tcPr>
          <w:p w:rsidR="004B7E6D" w:rsidRPr="00364612" w:rsidRDefault="004B7E6D" w:rsidP="009B10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03F1FC" wp14:editId="6C66F27D">
                  <wp:extent cx="1555845" cy="1097280"/>
                  <wp:effectExtent l="0" t="0" r="6350" b="7620"/>
                  <wp:docPr id="79" name="Рисунок 79" descr="C:\Users\Habibullina\Desktop\Эльвира\документы 2016 года\профилактика правонарушений 2016\отряды ОППН 2016\проф отряды\профилактика\профилактик\DSC_0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C:\Users\Habibullina\Desktop\Эльвира\документы 2016 года\профилактика правонарушений 2016\отряды ОППН 2016\проф отряды\профилактика\профилактик\DSC_0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845" cy="1097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E6D" w:rsidRPr="00364612" w:rsidRDefault="004B7E6D" w:rsidP="004B7E6D">
      <w:pPr>
        <w:spacing w:after="0" w:line="240" w:lineRule="auto"/>
        <w:rPr>
          <w:rFonts w:ascii="Times New Roman" w:eastAsia="Times New Roman" w:hAnsi="Times New Roman"/>
          <w:sz w:val="28"/>
          <w:szCs w:val="28"/>
          <w:highlight w:val="yellow"/>
          <w:lang w:eastAsia="ru-RU"/>
        </w:rPr>
      </w:pPr>
    </w:p>
    <w:tbl>
      <w:tblPr>
        <w:tblW w:w="0" w:type="auto"/>
        <w:jc w:val="center"/>
        <w:tblInd w:w="-284" w:type="dxa"/>
        <w:tblLook w:val="04A0" w:firstRow="1" w:lastRow="0" w:firstColumn="1" w:lastColumn="0" w:noHBand="0" w:noVBand="1"/>
      </w:tblPr>
      <w:tblGrid>
        <w:gridCol w:w="2474"/>
        <w:gridCol w:w="2498"/>
        <w:gridCol w:w="2437"/>
        <w:gridCol w:w="2526"/>
      </w:tblGrid>
      <w:tr w:rsidR="004B7E6D" w:rsidRPr="00364612" w:rsidTr="009B107A">
        <w:trPr>
          <w:jc w:val="center"/>
        </w:trPr>
        <w:tc>
          <w:tcPr>
            <w:tcW w:w="2474" w:type="dxa"/>
            <w:shd w:val="clear" w:color="auto" w:fill="auto"/>
          </w:tcPr>
          <w:p w:rsidR="004B7E6D" w:rsidRPr="00364612" w:rsidRDefault="004B7E6D" w:rsidP="009B10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8F179A" wp14:editId="6F894543">
                  <wp:extent cx="1347956" cy="853440"/>
                  <wp:effectExtent l="0" t="0" r="5080" b="3810"/>
                  <wp:docPr id="78" name="Рисунок 78" descr="C:\Users\Habibullina\Desktop\Эльвира\документы 2016 года\профилактика правонарушений 2016\отряды ОППН 2016\проф отряды\профилактика\профилактик\DSC_0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Habibullina\Desktop\Эльвира\документы 2016 года\профилактика правонарушений 2016\отряды ОППН 2016\проф отряды\профилактика\профилактик\DSC_0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566" cy="855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8" w:type="dxa"/>
            <w:shd w:val="clear" w:color="auto" w:fill="auto"/>
          </w:tcPr>
          <w:p w:rsidR="004B7E6D" w:rsidRPr="00364612" w:rsidRDefault="004B7E6D" w:rsidP="009B10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32FEC6" wp14:editId="3F64A6E8">
                  <wp:extent cx="1322166" cy="883920"/>
                  <wp:effectExtent l="0" t="0" r="0" b="0"/>
                  <wp:docPr id="76" name="Рисунок 76" descr="C:\Users\Habibullina\Desktop\Эльвира\документы 2016 года\профилактика правонарушений 2016\отряды ОППН 2016\проф отряды\профилактика\профилактик\DSC_0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Habibullina\Desktop\Эльвира\документы 2016 года\профилактика правонарушений 2016\отряды ОППН 2016\проф отряды\профилактика\профилактик\DSC_0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22166" cy="883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7" w:type="dxa"/>
            <w:shd w:val="clear" w:color="auto" w:fill="auto"/>
          </w:tcPr>
          <w:p w:rsidR="004B7E6D" w:rsidRPr="00364612" w:rsidRDefault="004B7E6D" w:rsidP="009B10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63D5DF" wp14:editId="781087BA">
                  <wp:extent cx="1333500" cy="883920"/>
                  <wp:effectExtent l="0" t="0" r="0" b="0"/>
                  <wp:docPr id="75" name="Рисунок 75" descr="C:\Users\Habibullina\Desktop\Эльвира\документы 2016 года\профилактика правонарушений 2016\отряды ОППН 2016\проф отряды\профилактика\профилактик\DSC_0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Habibullina\Desktop\Эльвира\документы 2016 года\профилактика правонарушений 2016\отряды ОППН 2016\проф отряды\профилактика\профилактик\DSC_0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883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6" w:type="dxa"/>
            <w:shd w:val="clear" w:color="auto" w:fill="auto"/>
          </w:tcPr>
          <w:p w:rsidR="004B7E6D" w:rsidRPr="00364612" w:rsidRDefault="004B7E6D" w:rsidP="009B10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33E1DC" wp14:editId="3A6C6EFE">
                  <wp:extent cx="1467125" cy="883920"/>
                  <wp:effectExtent l="0" t="0" r="0" b="0"/>
                  <wp:docPr id="72" name="Рисунок 72" descr="C:\Users\Habibullina\Desktop\Эльвира\документы 2016 года\профилактика правонарушений 2016\отряды ОППН 2016\проф отряды\профилактика\профилактик\DSC_0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Habibullina\Desktop\Эльвира\документы 2016 года\профилактика правонарушений 2016\отряды ОППН 2016\проф отряды\профилактика\профилактик\DSC_0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125" cy="883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E6D" w:rsidRDefault="004B7E6D" w:rsidP="004B7E6D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highlight w:val="yellow"/>
        </w:rPr>
      </w:pPr>
    </w:p>
    <w:p w:rsidR="00AE4D37" w:rsidRDefault="00AE4D37" w:rsidP="00CE6D54">
      <w:pPr>
        <w:pStyle w:val="ae"/>
        <w:numPr>
          <w:ilvl w:val="1"/>
          <w:numId w:val="10"/>
        </w:numPr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bookmarkStart w:id="0" w:name="page74"/>
      <w:bookmarkEnd w:id="0"/>
      <w:r>
        <w:rPr>
          <w:rFonts w:ascii="Franklin Gothic Book" w:hAnsi="Franklin Gothic Book"/>
          <w:b/>
          <w:color w:val="FF0000"/>
          <w:sz w:val="28"/>
          <w:szCs w:val="28"/>
        </w:rPr>
        <w:t>ПРОФЕССИОНАЛЬНОЕ ОБРАЗОВАНИЕ</w:t>
      </w:r>
    </w:p>
    <w:p w:rsidR="00C517D5" w:rsidRDefault="00C517D5" w:rsidP="00C517D5">
      <w:pPr>
        <w:spacing w:after="0" w:line="240" w:lineRule="auto"/>
        <w:jc w:val="both"/>
        <w:rPr>
          <w:rFonts w:ascii="Franklin Gothic Book" w:hAnsi="Franklin Gothic Book"/>
          <w:sz w:val="28"/>
          <w:szCs w:val="28"/>
        </w:rPr>
      </w:pPr>
    </w:p>
    <w:p w:rsidR="004A6D69" w:rsidRDefault="004A6D69" w:rsidP="00B0791C">
      <w:pPr>
        <w:pStyle w:val="ae"/>
        <w:ind w:left="0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>
        <w:rPr>
          <w:rFonts w:ascii="Franklin Gothic Book" w:hAnsi="Franklin Gothic Book"/>
          <w:b/>
          <w:color w:val="0070C0"/>
          <w:sz w:val="28"/>
          <w:szCs w:val="28"/>
        </w:rPr>
        <w:t xml:space="preserve">Характеристика системы </w:t>
      </w:r>
      <w:proofErr w:type="gramStart"/>
      <w:r>
        <w:rPr>
          <w:rFonts w:ascii="Franklin Gothic Book" w:hAnsi="Franklin Gothic Book"/>
          <w:b/>
          <w:color w:val="0070C0"/>
          <w:sz w:val="28"/>
          <w:szCs w:val="28"/>
        </w:rPr>
        <w:t>профессионального</w:t>
      </w:r>
      <w:proofErr w:type="gramEnd"/>
      <w:r>
        <w:rPr>
          <w:rFonts w:ascii="Franklin Gothic Book" w:hAnsi="Franklin Gothic Book"/>
          <w:b/>
          <w:color w:val="0070C0"/>
          <w:sz w:val="28"/>
          <w:szCs w:val="28"/>
        </w:rPr>
        <w:t xml:space="preserve"> образования</w:t>
      </w:r>
    </w:p>
    <w:p w:rsidR="004A6D69" w:rsidRDefault="004A6D69" w:rsidP="00B0791C">
      <w:pPr>
        <w:pStyle w:val="ae"/>
        <w:rPr>
          <w:rFonts w:ascii="Franklin Gothic Book" w:hAnsi="Franklin Gothic Book"/>
          <w:b/>
          <w:color w:val="0070C0"/>
          <w:sz w:val="28"/>
          <w:szCs w:val="28"/>
        </w:rPr>
      </w:pPr>
    </w:p>
    <w:tbl>
      <w:tblPr>
        <w:tblW w:w="9583" w:type="dxa"/>
        <w:jc w:val="center"/>
        <w:tblInd w:w="-7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1" w:type="dxa"/>
          <w:right w:w="71" w:type="dxa"/>
        </w:tblCellMar>
        <w:tblLook w:val="04A0" w:firstRow="1" w:lastRow="0" w:firstColumn="1" w:lastColumn="0" w:noHBand="0" w:noVBand="1"/>
      </w:tblPr>
      <w:tblGrid>
        <w:gridCol w:w="8026"/>
        <w:gridCol w:w="1557"/>
      </w:tblGrid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FABF8F" w:themeFill="accent6" w:themeFillTint="99"/>
            <w:vAlign w:val="center"/>
            <w:hideMark/>
          </w:tcPr>
          <w:p w:rsidR="004A6D69" w:rsidRPr="005C5B85" w:rsidRDefault="00B0791C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40" w:after="40" w:line="240" w:lineRule="auto"/>
              <w:ind w:left="85"/>
              <w:jc w:val="center"/>
              <w:textAlignment w:val="baseline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5C5B85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Организации</w:t>
            </w:r>
            <w:r w:rsidR="004A6D69" w:rsidRPr="005C5B85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среднего профессионального образования</w:t>
            </w:r>
          </w:p>
        </w:tc>
        <w:tc>
          <w:tcPr>
            <w:tcW w:w="1557" w:type="dxa"/>
            <w:shd w:val="clear" w:color="auto" w:fill="FABF8F" w:themeFill="accent6" w:themeFillTint="99"/>
            <w:vAlign w:val="center"/>
          </w:tcPr>
          <w:p w:rsidR="004A6D69" w:rsidRPr="005C5B85" w:rsidRDefault="004A6D69" w:rsidP="00B0791C">
            <w:pPr>
              <w:tabs>
                <w:tab w:val="decimal" w:pos="567"/>
              </w:tabs>
              <w:spacing w:before="40" w:after="40" w:line="240" w:lineRule="auto"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5C5B85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2015-2016</w:t>
            </w:r>
          </w:p>
          <w:p w:rsidR="004A6D69" w:rsidRPr="005C5B85" w:rsidRDefault="004A6D69" w:rsidP="00E91B31">
            <w:pPr>
              <w:tabs>
                <w:tab w:val="decimal" w:pos="567"/>
              </w:tabs>
              <w:spacing w:before="40" w:after="40" w:line="240" w:lineRule="auto"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5C5B85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учебный год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spacing w:before="20" w:after="0" w:line="240" w:lineRule="auto"/>
              <w:rPr>
                <w:rFonts w:ascii="Franklin Gothic Book" w:eastAsia="Times New Roman" w:hAnsi="Franklin Gothic Book" w:cs="Times New Roman"/>
                <w:sz w:val="24"/>
                <w:szCs w:val="24"/>
                <w:vertAlign w:val="superscript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Число средних профессиональных учебных заведений 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102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1557" w:type="dxa"/>
            <w:shd w:val="clear" w:color="auto" w:fill="auto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государственных </w:t>
            </w:r>
          </w:p>
        </w:tc>
        <w:tc>
          <w:tcPr>
            <w:tcW w:w="1557" w:type="dxa"/>
            <w:shd w:val="clear" w:color="auto" w:fill="auto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93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</w:tcPr>
          <w:p w:rsidR="004A6D69" w:rsidRPr="00B0791C" w:rsidRDefault="004A6D69" w:rsidP="00E938F0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в т</w:t>
            </w:r>
            <w:r w:rsidR="00155D2D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 xml:space="preserve">ом числе </w:t>
            </w:r>
            <w:proofErr w:type="gramStart"/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подведомственны</w:t>
            </w:r>
            <w:r w:rsidR="00E938F0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х</w:t>
            </w:r>
            <w:proofErr w:type="gramEnd"/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 xml:space="preserve"> М</w:t>
            </w:r>
            <w:r w:rsidR="00155D2D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 xml:space="preserve">инистерству образования и науки Республики Татарстан 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70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негосударственных </w:t>
            </w:r>
          </w:p>
        </w:tc>
        <w:tc>
          <w:tcPr>
            <w:tcW w:w="1557" w:type="dxa"/>
            <w:shd w:val="clear" w:color="auto" w:fill="auto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филиалов  </w:t>
            </w:r>
          </w:p>
        </w:tc>
        <w:tc>
          <w:tcPr>
            <w:tcW w:w="1557" w:type="dxa"/>
            <w:shd w:val="clear" w:color="auto" w:fill="auto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155D2D">
            <w:pPr>
              <w:spacing w:before="20" w:after="0" w:line="240" w:lineRule="auto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в них студентов (чел</w:t>
            </w:r>
            <w:r w:rsidR="00155D2D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овек</w:t>
            </w: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155D2D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67</w:t>
            </w:r>
            <w:r w:rsidR="00155D2D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696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в том числе в: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proofErr w:type="gramStart"/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государственных</w:t>
            </w:r>
            <w:proofErr w:type="gramEnd"/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, всего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65</w:t>
            </w:r>
            <w:r w:rsidR="00155D2D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495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в том числе по программам СПО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51</w:t>
            </w:r>
            <w:r w:rsidR="00155D2D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249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в том числе по программам НПО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14</w:t>
            </w:r>
            <w:r w:rsidR="00155D2D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391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негосударственных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2</w:t>
            </w:r>
            <w:r w:rsidR="00155D2D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056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proofErr w:type="gramStart"/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филиалах</w:t>
            </w:r>
            <w:proofErr w:type="gramEnd"/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государственных 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в том числе по программам СПО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</w:t>
            </w:r>
            <w:r w:rsidR="00155D2D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965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в том числе по программам НПО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91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155D2D">
            <w:pPr>
              <w:spacing w:before="20" w:after="0" w:line="240" w:lineRule="auto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Принято студентов (чел</w:t>
            </w:r>
            <w:r w:rsidR="00155D2D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овек</w:t>
            </w: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22</w:t>
            </w:r>
            <w:r w:rsidR="00155D2D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755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в том числе в: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155D2D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государственные образовательные </w:t>
            </w:r>
            <w:r w:rsidR="00155D2D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организации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22</w:t>
            </w:r>
            <w:r w:rsidR="00155D2D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038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E938F0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из них по программам СПО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15</w:t>
            </w:r>
            <w:r w:rsidR="00155D2D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401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из них по программам НПО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6</w:t>
            </w:r>
            <w:r w:rsidR="00155D2D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637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негосударственные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717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E938F0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филиалы государственных образовательных </w:t>
            </w:r>
            <w:r w:rsidR="00E938F0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организаций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из них  по программам СПО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684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из них по программам НПО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33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155D2D">
            <w:pPr>
              <w:spacing w:before="20" w:after="0" w:line="240" w:lineRule="auto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Выпущено специалистов (чел</w:t>
            </w:r>
            <w:r w:rsidR="00155D2D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овек</w:t>
            </w: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) 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18</w:t>
            </w:r>
            <w:r w:rsidR="00155D2D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099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в том числе </w:t>
            </w:r>
            <w:proofErr w:type="gramStart"/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из</w:t>
            </w:r>
            <w:proofErr w:type="gramEnd"/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1557" w:type="dxa"/>
            <w:shd w:val="clear" w:color="auto" w:fill="auto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155D2D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lastRenderedPageBreak/>
              <w:t xml:space="preserve">государственных образовательных </w:t>
            </w:r>
            <w:r w:rsidR="00155D2D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организаций</w:t>
            </w: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, всего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17</w:t>
            </w:r>
            <w:r w:rsidR="00155D2D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427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из них по программам СПО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11</w:t>
            </w:r>
            <w:r w:rsidR="00155D2D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416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E938F0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из них по программам НПО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jc w:val="center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6</w:t>
            </w:r>
            <w:r w:rsidR="00E91B31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 xml:space="preserve"> </w:t>
            </w: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011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155D2D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негосударственных образовательных </w:t>
            </w:r>
            <w:r w:rsidR="00155D2D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организаций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672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  <w:hideMark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филиалов государств</w:t>
            </w:r>
            <w:r w:rsidR="00155D2D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енных образовательных организаций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</w:tcPr>
          <w:p w:rsidR="004A6D69" w:rsidRPr="00B0791C" w:rsidRDefault="004A6D69" w:rsidP="00B0791C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из них по программам СПО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613</w:t>
            </w:r>
          </w:p>
        </w:tc>
      </w:tr>
      <w:tr w:rsidR="004A6D69" w:rsidRPr="00B0791C" w:rsidTr="00B0791C">
        <w:trPr>
          <w:cantSplit/>
          <w:jc w:val="center"/>
        </w:trPr>
        <w:tc>
          <w:tcPr>
            <w:tcW w:w="8026" w:type="dxa"/>
            <w:shd w:val="clear" w:color="auto" w:fill="auto"/>
            <w:vAlign w:val="bottom"/>
          </w:tcPr>
          <w:p w:rsidR="004A6D69" w:rsidRPr="00B0791C" w:rsidRDefault="004A6D69" w:rsidP="00E938F0">
            <w:pPr>
              <w:widowControl w:val="0"/>
              <w:overflowPunct w:val="0"/>
              <w:autoSpaceDE w:val="0"/>
              <w:autoSpaceDN w:val="0"/>
              <w:adjustRightInd w:val="0"/>
              <w:spacing w:before="20" w:after="0" w:line="240" w:lineRule="auto"/>
              <w:ind w:left="85"/>
              <w:textAlignment w:val="baseline"/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i/>
                <w:sz w:val="24"/>
                <w:szCs w:val="24"/>
                <w:lang w:eastAsia="ru-RU"/>
              </w:rPr>
              <w:t>из них по программам НПО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4A6D69" w:rsidRPr="00B0791C" w:rsidRDefault="004A6D69" w:rsidP="00B0791C">
            <w:pPr>
              <w:spacing w:before="20" w:after="0" w:line="240" w:lineRule="auto"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B0791C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59</w:t>
            </w:r>
          </w:p>
        </w:tc>
      </w:tr>
    </w:tbl>
    <w:p w:rsidR="004A6D69" w:rsidRDefault="004A6D69" w:rsidP="00B0791C">
      <w:pPr>
        <w:pStyle w:val="ae"/>
        <w:rPr>
          <w:rFonts w:ascii="Franklin Gothic Book" w:hAnsi="Franklin Gothic Book"/>
          <w:b/>
          <w:color w:val="0070C0"/>
          <w:sz w:val="28"/>
          <w:szCs w:val="28"/>
        </w:rPr>
      </w:pPr>
    </w:p>
    <w:p w:rsidR="004A6D69" w:rsidRPr="007C7AC5" w:rsidRDefault="004A6D69" w:rsidP="00B0791C">
      <w:pPr>
        <w:pStyle w:val="ae"/>
        <w:ind w:left="0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7C7AC5">
        <w:rPr>
          <w:rFonts w:ascii="Franklin Gothic Book" w:hAnsi="Franklin Gothic Book"/>
          <w:b/>
          <w:color w:val="0070C0"/>
          <w:sz w:val="28"/>
          <w:szCs w:val="28"/>
        </w:rPr>
        <w:t>Создание сети ресурсных центров</w:t>
      </w:r>
    </w:p>
    <w:p w:rsidR="004A6D69" w:rsidRPr="003F4226" w:rsidRDefault="004A6D69" w:rsidP="00B0791C">
      <w:pPr>
        <w:pStyle w:val="ae"/>
        <w:ind w:left="0" w:firstLine="708"/>
        <w:jc w:val="both"/>
        <w:rPr>
          <w:rFonts w:ascii="Franklin Gothic Book" w:hAnsi="Franklin Gothic Book"/>
          <w:b/>
          <w:sz w:val="28"/>
          <w:szCs w:val="28"/>
        </w:rPr>
      </w:pPr>
    </w:p>
    <w:p w:rsidR="004A6D69" w:rsidRPr="007C7AC5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7C7AC5">
        <w:rPr>
          <w:rFonts w:ascii="Franklin Gothic Book" w:hAnsi="Franklin Gothic Book" w:cs="Times New Roman"/>
          <w:sz w:val="24"/>
          <w:szCs w:val="24"/>
        </w:rPr>
        <w:t xml:space="preserve">С 2014 года одним из главных путей развития республиканской системы профессионального образования в </w:t>
      </w:r>
      <w:proofErr w:type="gramStart"/>
      <w:r w:rsidRPr="007C7AC5">
        <w:rPr>
          <w:rFonts w:ascii="Franklin Gothic Book" w:hAnsi="Franklin Gothic Book" w:cs="Times New Roman"/>
          <w:sz w:val="24"/>
          <w:szCs w:val="24"/>
        </w:rPr>
        <w:t>соответствии</w:t>
      </w:r>
      <w:proofErr w:type="gramEnd"/>
      <w:r w:rsidRPr="007C7AC5">
        <w:rPr>
          <w:rFonts w:ascii="Franklin Gothic Book" w:hAnsi="Franklin Gothic Book" w:cs="Times New Roman"/>
          <w:sz w:val="24"/>
          <w:szCs w:val="24"/>
        </w:rPr>
        <w:t xml:space="preserve"> с решением Президента Республики Татарстан Р.Н.Минниханова стало создание ресурсных центров.</w:t>
      </w:r>
    </w:p>
    <w:p w:rsidR="004A6D69" w:rsidRPr="007C7AC5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7C7AC5">
        <w:rPr>
          <w:rFonts w:ascii="Franklin Gothic Book" w:hAnsi="Franklin Gothic Book" w:cs="Times New Roman"/>
          <w:sz w:val="24"/>
          <w:szCs w:val="24"/>
        </w:rPr>
        <w:t xml:space="preserve">Ресурсные центры – это современные учебные центры (колледжи и техникумы), в которых сконцентрированы новейшее оборудование в соответствии с международными стандартами, кадровый потенциал и образовательные программы, отвечающие требованиям базовых работодателей. Ключевую партнерскую роль в </w:t>
      </w:r>
      <w:proofErr w:type="gramStart"/>
      <w:r w:rsidRPr="007C7AC5">
        <w:rPr>
          <w:rFonts w:ascii="Franklin Gothic Book" w:hAnsi="Franklin Gothic Book" w:cs="Times New Roman"/>
          <w:sz w:val="24"/>
          <w:szCs w:val="24"/>
        </w:rPr>
        <w:t>создании</w:t>
      </w:r>
      <w:proofErr w:type="gramEnd"/>
      <w:r w:rsidRPr="007C7AC5">
        <w:rPr>
          <w:rFonts w:ascii="Franklin Gothic Book" w:hAnsi="Franklin Gothic Book" w:cs="Times New Roman"/>
          <w:sz w:val="24"/>
          <w:szCs w:val="24"/>
        </w:rPr>
        <w:t xml:space="preserve"> ресурсных центров играют профильные предприятия.</w:t>
      </w:r>
    </w:p>
    <w:p w:rsidR="004A6D69" w:rsidRPr="007C7AC5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7C7AC5">
        <w:rPr>
          <w:rFonts w:ascii="Franklin Gothic Book" w:hAnsi="Franklin Gothic Book" w:cs="Times New Roman"/>
          <w:sz w:val="24"/>
          <w:szCs w:val="24"/>
        </w:rPr>
        <w:t>В соответствии с нормативными документами о функционировании ресурсных центров в Республике Татарстан в 2014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7C7AC5">
        <w:rPr>
          <w:rFonts w:ascii="Franklin Gothic Book" w:hAnsi="Franklin Gothic Book" w:cs="Times New Roman"/>
          <w:sz w:val="24"/>
          <w:szCs w:val="24"/>
        </w:rPr>
        <w:t>-</w:t>
      </w:r>
      <w:r>
        <w:rPr>
          <w:rFonts w:ascii="Franklin Gothic Book" w:hAnsi="Franklin Gothic Book" w:cs="Times New Roman"/>
          <w:sz w:val="24"/>
          <w:szCs w:val="24"/>
        </w:rPr>
        <w:t xml:space="preserve"> 2016</w:t>
      </w:r>
      <w:r w:rsidRPr="007C7AC5">
        <w:rPr>
          <w:rFonts w:ascii="Franklin Gothic Book" w:hAnsi="Franklin Gothic Book" w:cs="Times New Roman"/>
          <w:sz w:val="24"/>
          <w:szCs w:val="24"/>
        </w:rPr>
        <w:t xml:space="preserve"> годах статус</w:t>
      </w:r>
      <w:r>
        <w:rPr>
          <w:rFonts w:ascii="Franklin Gothic Book" w:hAnsi="Franklin Gothic Book" w:cs="Times New Roman"/>
          <w:sz w:val="24"/>
          <w:szCs w:val="24"/>
        </w:rPr>
        <w:t xml:space="preserve"> «ресурсного центра» присвоен 20</w:t>
      </w:r>
      <w:r w:rsidRPr="007C7AC5">
        <w:rPr>
          <w:rFonts w:ascii="Franklin Gothic Book" w:hAnsi="Franklin Gothic Book" w:cs="Times New Roman"/>
          <w:sz w:val="24"/>
          <w:szCs w:val="24"/>
        </w:rPr>
        <w:t xml:space="preserve"> профессиональным образовательным организациям.</w:t>
      </w:r>
    </w:p>
    <w:p w:rsidR="004A6D69" w:rsidRPr="007C7AC5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7C7AC5">
        <w:rPr>
          <w:rFonts w:ascii="Franklin Gothic Book" w:hAnsi="Franklin Gothic Book" w:cs="Times New Roman"/>
          <w:sz w:val="24"/>
          <w:szCs w:val="24"/>
        </w:rPr>
        <w:t>В них осуществлен капитальный ремонт учебных зданий и общежитий, осуществлена поставка учебно-лабораторных комплексов, учебных тренажеров и стендов, программного обеспечения и другого учебного оборудования по направлениям (профилям) ресурсных центров. В созданных ресурсных центрах организованы целевые курсы повышения квалификации педагогического состава, осуществлена работа по обновлению содержания образовательных программ в соответствии с требованиями базовых работодателей.</w:t>
      </w:r>
    </w:p>
    <w:p w:rsidR="004A6D69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>
        <w:rPr>
          <w:rFonts w:ascii="Franklin Gothic Book" w:hAnsi="Franklin Gothic Book" w:cs="Times New Roman"/>
          <w:sz w:val="24"/>
          <w:szCs w:val="24"/>
        </w:rPr>
        <w:t>Объем финансирования из бюджета Республики Татарстан за 3 года составил   2039,3 млн. рублей на проведение ремонтных работ и 337 млн. рублей на закупку оборудования.</w:t>
      </w:r>
    </w:p>
    <w:p w:rsidR="004A6D69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7C7AC5">
        <w:rPr>
          <w:rFonts w:ascii="Franklin Gothic Book" w:hAnsi="Franklin Gothic Book" w:cs="Times New Roman"/>
          <w:sz w:val="24"/>
          <w:szCs w:val="24"/>
        </w:rPr>
        <w:t xml:space="preserve">Одним из них станет Казанский техникум информационных технологий и связи, на </w:t>
      </w:r>
      <w:proofErr w:type="gramStart"/>
      <w:r w:rsidRPr="007C7AC5">
        <w:rPr>
          <w:rFonts w:ascii="Franklin Gothic Book" w:hAnsi="Franklin Gothic Book" w:cs="Times New Roman"/>
          <w:sz w:val="24"/>
          <w:szCs w:val="24"/>
        </w:rPr>
        <w:t>базе</w:t>
      </w:r>
      <w:proofErr w:type="gramEnd"/>
      <w:r w:rsidRPr="007C7AC5">
        <w:rPr>
          <w:rFonts w:ascii="Franklin Gothic Book" w:hAnsi="Franklin Gothic Book" w:cs="Times New Roman"/>
          <w:sz w:val="24"/>
          <w:szCs w:val="24"/>
        </w:rPr>
        <w:t xml:space="preserve"> которого в 2016 году будет создан Межрегиональный центр компетенций в области информационных и коммуникационных технологий.</w:t>
      </w:r>
      <w:r>
        <w:rPr>
          <w:rFonts w:ascii="Franklin Gothic Book" w:hAnsi="Franklin Gothic Book" w:cs="Times New Roman"/>
          <w:sz w:val="24"/>
          <w:szCs w:val="24"/>
        </w:rPr>
        <w:t xml:space="preserve"> В 2016 году из бюджета Республики Татарстан на проведение ремонтных работ в МЦК было выделено 145 млн. рублей, на закупку оборудования из федерального бюджета выделено 105 млн. рублей.</w:t>
      </w:r>
    </w:p>
    <w:p w:rsidR="004A6D69" w:rsidRPr="007C7AC5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7C7AC5">
        <w:rPr>
          <w:rFonts w:ascii="Franklin Gothic Book" w:hAnsi="Franklin Gothic Book" w:cs="Times New Roman"/>
          <w:sz w:val="24"/>
          <w:szCs w:val="24"/>
        </w:rPr>
        <w:t xml:space="preserve">На софинансирование создания сети ресурсных центров также направляются средства федеральной субсидии. </w:t>
      </w:r>
      <w:r w:rsidRPr="007C7AC5">
        <w:rPr>
          <w:rFonts w:ascii="Franklin Gothic Book" w:eastAsia="Calibri" w:hAnsi="Franklin Gothic Book" w:cs="Times New Roman"/>
          <w:sz w:val="24"/>
          <w:szCs w:val="24"/>
        </w:rPr>
        <w:t xml:space="preserve">В 2013 году Республика Татарстан стала победителем конкурса на предоставление в 2014-2015 </w:t>
      </w:r>
      <w:r>
        <w:rPr>
          <w:rFonts w:ascii="Franklin Gothic Book" w:eastAsia="Calibri" w:hAnsi="Franklin Gothic Book" w:cs="Times New Roman"/>
          <w:sz w:val="24"/>
          <w:szCs w:val="24"/>
        </w:rPr>
        <w:t xml:space="preserve">учебном </w:t>
      </w:r>
      <w:r w:rsidRPr="007C7AC5">
        <w:rPr>
          <w:rFonts w:ascii="Franklin Gothic Book" w:eastAsia="Calibri" w:hAnsi="Franklin Gothic Book" w:cs="Times New Roman"/>
          <w:sz w:val="24"/>
          <w:szCs w:val="24"/>
        </w:rPr>
        <w:t xml:space="preserve">году федеральных субсидий по направлению «Разработка и внедрение программ модернизации систем профессионального образования субъектов Российской Федерации». В 2014 году объем </w:t>
      </w:r>
      <w:r w:rsidRPr="007C7AC5">
        <w:rPr>
          <w:rFonts w:ascii="Franklin Gothic Book" w:hAnsi="Franklin Gothic Book" w:cs="Times New Roman"/>
          <w:sz w:val="24"/>
          <w:szCs w:val="24"/>
        </w:rPr>
        <w:t>федерального софинансирования был</w:t>
      </w:r>
      <w:r>
        <w:rPr>
          <w:rFonts w:ascii="Franklin Gothic Book" w:hAnsi="Franklin Gothic Book" w:cs="Times New Roman"/>
          <w:sz w:val="24"/>
          <w:szCs w:val="24"/>
        </w:rPr>
        <w:t xml:space="preserve"> определен в объеме 28,336 тыс.</w:t>
      </w:r>
      <w:r w:rsidRPr="007C7AC5">
        <w:rPr>
          <w:rFonts w:ascii="Franklin Gothic Book" w:hAnsi="Franklin Gothic Book" w:cs="Times New Roman"/>
          <w:sz w:val="24"/>
          <w:szCs w:val="24"/>
        </w:rPr>
        <w:t>ру</w:t>
      </w:r>
      <w:r>
        <w:rPr>
          <w:rFonts w:ascii="Franklin Gothic Book" w:hAnsi="Franklin Gothic Book" w:cs="Times New Roman"/>
          <w:sz w:val="24"/>
          <w:szCs w:val="24"/>
        </w:rPr>
        <w:t>блей, в 2015 году – 28,568 тыс.</w:t>
      </w:r>
      <w:r w:rsidRPr="007C7AC5">
        <w:rPr>
          <w:rFonts w:ascii="Franklin Gothic Book" w:hAnsi="Franklin Gothic Book" w:cs="Times New Roman"/>
          <w:sz w:val="24"/>
          <w:szCs w:val="24"/>
        </w:rPr>
        <w:t xml:space="preserve">рублей. </w:t>
      </w:r>
      <w:r w:rsidRPr="007C7AC5">
        <w:rPr>
          <w:rFonts w:ascii="Franklin Gothic Book" w:eastAsia="Calibri" w:hAnsi="Franklin Gothic Book" w:cs="Times New Roman"/>
          <w:sz w:val="24"/>
          <w:szCs w:val="24"/>
        </w:rPr>
        <w:t>Данные денежные средства также направляются на развитие материальной базы создаваемых ресурсных центров.</w:t>
      </w:r>
    </w:p>
    <w:p w:rsidR="004A6D69" w:rsidRPr="007C7AC5" w:rsidRDefault="004A6D69" w:rsidP="00B0791C">
      <w:pPr>
        <w:pStyle w:val="ae"/>
        <w:tabs>
          <w:tab w:val="left" w:pos="1134"/>
        </w:tabs>
        <w:ind w:left="0" w:firstLine="709"/>
        <w:jc w:val="both"/>
        <w:rPr>
          <w:rFonts w:ascii="Franklin Gothic Book" w:hAnsi="Franklin Gothic Book"/>
        </w:rPr>
      </w:pPr>
      <w:r w:rsidRPr="007C7AC5">
        <w:rPr>
          <w:rFonts w:ascii="Franklin Gothic Book" w:hAnsi="Franklin Gothic Book"/>
        </w:rPr>
        <w:t>Вместе с тем ведется работа по оптимизации неэффективных профессиональных образовательных организаций и их филиалов, неспособных обеспечить набор обучающихся, не имеющих необходимую материально-техническую базу и поддержки базовых работодателей. Оптимизация, прежде всего, нацелена на повышение качества образования и концентрацию ресурсов в наиболее «сильных» учреждениях.</w:t>
      </w:r>
    </w:p>
    <w:p w:rsidR="004A6D69" w:rsidRPr="003F4226" w:rsidRDefault="004A6D69" w:rsidP="00B0791C">
      <w:pPr>
        <w:spacing w:line="240" w:lineRule="auto"/>
        <w:ind w:firstLine="708"/>
        <w:contextualSpacing/>
        <w:jc w:val="both"/>
        <w:rPr>
          <w:rFonts w:ascii="Franklin Gothic Book" w:hAnsi="Franklin Gothic Book" w:cs="Times New Roman"/>
          <w:b/>
          <w:sz w:val="28"/>
          <w:szCs w:val="28"/>
        </w:rPr>
      </w:pPr>
    </w:p>
    <w:p w:rsidR="004A6D69" w:rsidRPr="007C7AC5" w:rsidRDefault="004A6D69" w:rsidP="00B0791C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7C7AC5">
        <w:rPr>
          <w:rFonts w:ascii="Franklin Gothic Book" w:hAnsi="Franklin Gothic Book" w:cs="Times New Roman"/>
          <w:b/>
          <w:color w:val="0070C0"/>
          <w:sz w:val="28"/>
          <w:szCs w:val="28"/>
        </w:rPr>
        <w:lastRenderedPageBreak/>
        <w:t xml:space="preserve">Развитие движения </w:t>
      </w:r>
      <w:r w:rsidRPr="007C7AC5">
        <w:rPr>
          <w:rFonts w:ascii="Franklin Gothic Book" w:hAnsi="Franklin Gothic Book" w:cs="Times New Roman"/>
          <w:b/>
          <w:color w:val="0070C0"/>
          <w:sz w:val="28"/>
          <w:szCs w:val="28"/>
          <w:lang w:val="en-US"/>
        </w:rPr>
        <w:t>WorldSkills</w:t>
      </w:r>
    </w:p>
    <w:p w:rsidR="004A6D69" w:rsidRPr="007C7AC5" w:rsidRDefault="004A6D69" w:rsidP="00B0791C">
      <w:pPr>
        <w:spacing w:line="240" w:lineRule="auto"/>
        <w:ind w:firstLine="708"/>
        <w:contextualSpacing/>
        <w:jc w:val="both"/>
        <w:rPr>
          <w:rFonts w:ascii="Franklin Gothic Book" w:hAnsi="Franklin Gothic Book" w:cs="Times New Roman"/>
          <w:b/>
          <w:sz w:val="28"/>
          <w:szCs w:val="28"/>
        </w:rPr>
      </w:pPr>
    </w:p>
    <w:p w:rsidR="004A6D69" w:rsidRPr="00D43D12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43D12">
        <w:rPr>
          <w:rFonts w:ascii="Franklin Gothic Book" w:hAnsi="Franklin Gothic Book" w:cs="Times New Roman"/>
          <w:sz w:val="24"/>
          <w:szCs w:val="24"/>
        </w:rPr>
        <w:t xml:space="preserve">В рамках подготовки к проведению мирового чемпионата </w:t>
      </w:r>
      <w:r w:rsidRPr="00877848">
        <w:rPr>
          <w:rFonts w:ascii="Franklin Gothic Book" w:hAnsi="Franklin Gothic Book" w:cs="Times New Roman"/>
          <w:sz w:val="24"/>
          <w:szCs w:val="24"/>
        </w:rPr>
        <w:t>WorldSkills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 в г.Казани в 2019 году в настоящее время Кабинетом Министров Республики Татарстан </w:t>
      </w:r>
      <w:r>
        <w:rPr>
          <w:rFonts w:ascii="Franklin Gothic Book" w:hAnsi="Franklin Gothic Book" w:cs="Times New Roman"/>
          <w:sz w:val="24"/>
          <w:szCs w:val="24"/>
        </w:rPr>
        <w:t xml:space="preserve">утвержден 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Межведомственный план мероприятий по подготовке и проведению мирового чемпионата по профессиональному мастерству по стандартам </w:t>
      </w:r>
      <w:r w:rsidRPr="00877848">
        <w:rPr>
          <w:rFonts w:ascii="Franklin Gothic Book" w:hAnsi="Franklin Gothic Book" w:cs="Times New Roman"/>
          <w:sz w:val="24"/>
          <w:szCs w:val="24"/>
        </w:rPr>
        <w:t>WorldSkills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 2019 года в г.Казани.</w:t>
      </w:r>
    </w:p>
    <w:p w:rsidR="004A6D69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43D12">
        <w:rPr>
          <w:rFonts w:ascii="Franklin Gothic Book" w:hAnsi="Franklin Gothic Book" w:cs="Times New Roman"/>
          <w:sz w:val="24"/>
          <w:szCs w:val="24"/>
        </w:rPr>
        <w:t xml:space="preserve">В вышеназванный план вошли мероприятия по внедрению международных стандартов </w:t>
      </w:r>
      <w:r w:rsidRPr="00877848">
        <w:rPr>
          <w:rFonts w:ascii="Franklin Gothic Book" w:hAnsi="Franklin Gothic Book" w:cs="Times New Roman"/>
          <w:sz w:val="24"/>
          <w:szCs w:val="24"/>
        </w:rPr>
        <w:t>WorldSkills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 и по подготовке кандидатов в сборную Российской Федерации для участия в международных чемпионатах </w:t>
      </w:r>
      <w:r w:rsidRPr="00877848">
        <w:rPr>
          <w:rFonts w:ascii="Franklin Gothic Book" w:hAnsi="Franklin Gothic Book" w:cs="Times New Roman"/>
          <w:sz w:val="24"/>
          <w:szCs w:val="24"/>
        </w:rPr>
        <w:t>WorldSkills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, которые </w:t>
      </w:r>
      <w:r>
        <w:rPr>
          <w:rFonts w:ascii="Franklin Gothic Book" w:hAnsi="Franklin Gothic Book" w:cs="Times New Roman"/>
          <w:sz w:val="24"/>
          <w:szCs w:val="24"/>
        </w:rPr>
        <w:t>состоят из 4 основных блоков:</w:t>
      </w:r>
    </w:p>
    <w:p w:rsidR="004A6D69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4A6D69" w:rsidRDefault="004A6D69" w:rsidP="00CE6D54">
      <w:pPr>
        <w:pStyle w:val="ae"/>
        <w:numPr>
          <w:ilvl w:val="0"/>
          <w:numId w:val="25"/>
        </w:numPr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 xml:space="preserve">модернизация </w:t>
      </w:r>
      <w:proofErr w:type="gramStart"/>
      <w:r w:rsidRPr="00877848">
        <w:rPr>
          <w:rFonts w:ascii="Franklin Gothic Book" w:hAnsi="Franklin Gothic Book"/>
        </w:rPr>
        <w:t>образовательных</w:t>
      </w:r>
      <w:proofErr w:type="gramEnd"/>
      <w:r w:rsidRPr="00877848">
        <w:rPr>
          <w:rFonts w:ascii="Franklin Gothic Book" w:hAnsi="Franklin Gothic Book"/>
        </w:rPr>
        <w:t xml:space="preserve"> технологий в соответствии со стандартами WorldSkills;</w:t>
      </w:r>
    </w:p>
    <w:p w:rsidR="004A6D69" w:rsidRDefault="004A6D69" w:rsidP="00CE6D54">
      <w:pPr>
        <w:pStyle w:val="ae"/>
        <w:numPr>
          <w:ilvl w:val="0"/>
          <w:numId w:val="25"/>
        </w:numPr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>подготовка квалифицированных кадров;</w:t>
      </w:r>
    </w:p>
    <w:p w:rsidR="004A6D69" w:rsidRDefault="004A6D69" w:rsidP="00CE6D54">
      <w:pPr>
        <w:pStyle w:val="ae"/>
        <w:numPr>
          <w:ilvl w:val="0"/>
          <w:numId w:val="25"/>
        </w:numPr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>развитие инфраструктуры (закупка современного оборудования, отвечающего международным требованиям WorldSkills);</w:t>
      </w:r>
    </w:p>
    <w:p w:rsidR="004A6D69" w:rsidRPr="00877848" w:rsidRDefault="004A6D69" w:rsidP="00CE6D54">
      <w:pPr>
        <w:pStyle w:val="ae"/>
        <w:numPr>
          <w:ilvl w:val="0"/>
          <w:numId w:val="25"/>
        </w:numPr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>подготовка республиканской команды.</w:t>
      </w:r>
    </w:p>
    <w:p w:rsidR="004A6D69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4A6D69" w:rsidRPr="00D43D12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43D12">
        <w:rPr>
          <w:rFonts w:ascii="Franklin Gothic Book" w:hAnsi="Franklin Gothic Book" w:cs="Times New Roman"/>
          <w:sz w:val="24"/>
          <w:szCs w:val="24"/>
        </w:rPr>
        <w:t xml:space="preserve">С 7 по 9 апреля 2016 года в г.Казани состоялся открытый региональный чемпионат «Молодые профессионалы» (WorldSkills Russia) Республики Татарстан 2016. Мероприятие по аналогии с национальными чемпионатами в 2014 и 2015 годах </w:t>
      </w:r>
      <w:r>
        <w:rPr>
          <w:rFonts w:ascii="Franklin Gothic Book" w:hAnsi="Franklin Gothic Book" w:cs="Times New Roman"/>
          <w:sz w:val="24"/>
          <w:szCs w:val="24"/>
        </w:rPr>
        <w:t>состоялось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 на базе ОАО «Казанская ярмарка» с приглашением участников и экспертов из других субъектов Росси</w:t>
      </w:r>
      <w:r>
        <w:rPr>
          <w:rFonts w:ascii="Franklin Gothic Book" w:hAnsi="Franklin Gothic Book" w:cs="Times New Roman"/>
          <w:sz w:val="24"/>
          <w:szCs w:val="24"/>
        </w:rPr>
        <w:t>йской Федерации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, по итогам которого были определены лучшие представители республики для участия в чемпионате по Приволжскому федеральному округу, национальном чемпионате 2016 года. В чемпионате приняли участие 460 конкурсантов и 408 экспертов по 56 компетенциям конкурсного движения WorldSkills. </w:t>
      </w:r>
    </w:p>
    <w:p w:rsidR="004A6D69" w:rsidRPr="00D43D12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43D12">
        <w:rPr>
          <w:rFonts w:ascii="Franklin Gothic Book" w:hAnsi="Franklin Gothic Book" w:cs="Times New Roman"/>
          <w:sz w:val="24"/>
          <w:szCs w:val="24"/>
        </w:rPr>
        <w:t>По итогам чемпионата Республика Татарстан заняла первые места по всем компетенциям среди участников Приволжского федерального округа, соревновавшихся «в зачет».</w:t>
      </w:r>
    </w:p>
    <w:p w:rsidR="004A6D69" w:rsidRPr="00D43D12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43D12">
        <w:rPr>
          <w:rFonts w:ascii="Franklin Gothic Book" w:hAnsi="Franklin Gothic Book" w:cs="Times New Roman"/>
          <w:sz w:val="24"/>
          <w:szCs w:val="24"/>
        </w:rPr>
        <w:t>Чемпионат посетили более 60 тыс</w:t>
      </w:r>
      <w:r w:rsidR="00C40BDD">
        <w:rPr>
          <w:rFonts w:ascii="Franklin Gothic Book" w:hAnsi="Franklin Gothic Book" w:cs="Times New Roman"/>
          <w:sz w:val="24"/>
          <w:szCs w:val="24"/>
        </w:rPr>
        <w:t xml:space="preserve">. 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зрителей: школьники старших классов, студенты колледжей и вузов, которые смогли ознакомиться с направлениями будущей профессии. </w:t>
      </w:r>
    </w:p>
    <w:p w:rsidR="004A6D69" w:rsidRPr="00D43D12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43D12">
        <w:rPr>
          <w:rFonts w:ascii="Franklin Gothic Book" w:hAnsi="Franklin Gothic Book" w:cs="Times New Roman"/>
          <w:sz w:val="24"/>
          <w:szCs w:val="24"/>
        </w:rPr>
        <w:t xml:space="preserve">По итогам </w:t>
      </w:r>
      <w:r w:rsidR="00C40BDD">
        <w:rPr>
          <w:rFonts w:ascii="Franklin Gothic Book" w:hAnsi="Franklin Gothic Book" w:cs="Times New Roman"/>
          <w:sz w:val="24"/>
          <w:szCs w:val="24"/>
        </w:rPr>
        <w:t>р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егионального чемпионата определены лучшие представители республики для участия в </w:t>
      </w:r>
      <w:proofErr w:type="gramStart"/>
      <w:r w:rsidRPr="00D43D12">
        <w:rPr>
          <w:rFonts w:ascii="Franklin Gothic Book" w:hAnsi="Franklin Gothic Book" w:cs="Times New Roman"/>
          <w:sz w:val="24"/>
          <w:szCs w:val="24"/>
        </w:rPr>
        <w:t>полуфинале</w:t>
      </w:r>
      <w:proofErr w:type="gramEnd"/>
      <w:r w:rsidRPr="00D43D12">
        <w:rPr>
          <w:rFonts w:ascii="Franklin Gothic Book" w:hAnsi="Franklin Gothic Book" w:cs="Times New Roman"/>
          <w:sz w:val="24"/>
          <w:szCs w:val="24"/>
        </w:rPr>
        <w:t xml:space="preserve"> по Приволжскому федеральному округу и национальном чемпионате «Молодые профессионалы» (WorldSkills Russia) 2016. </w:t>
      </w:r>
    </w:p>
    <w:p w:rsidR="004A6D69" w:rsidRPr="00D43D12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proofErr w:type="gramStart"/>
      <w:r w:rsidRPr="00D43D12">
        <w:rPr>
          <w:rFonts w:ascii="Franklin Gothic Book" w:hAnsi="Franklin Gothic Book" w:cs="Times New Roman"/>
          <w:sz w:val="24"/>
          <w:szCs w:val="24"/>
        </w:rPr>
        <w:t xml:space="preserve">С 13 по 16 апреля 2016 года в г.Саранске состоялся </w:t>
      </w:r>
      <w:r w:rsidR="00C40BDD">
        <w:rPr>
          <w:rFonts w:ascii="Franklin Gothic Book" w:hAnsi="Franklin Gothic Book" w:cs="Times New Roman"/>
          <w:sz w:val="24"/>
          <w:szCs w:val="24"/>
        </w:rPr>
        <w:t>п</w:t>
      </w:r>
      <w:r w:rsidRPr="00D43D12">
        <w:rPr>
          <w:rFonts w:ascii="Franklin Gothic Book" w:hAnsi="Franklin Gothic Book" w:cs="Times New Roman"/>
          <w:sz w:val="24"/>
          <w:szCs w:val="24"/>
        </w:rPr>
        <w:t>олуфинал национального чемпионата «Молодые профессионалы» (WorldSkills Russia) в Приволжском федеральном округе.</w:t>
      </w:r>
      <w:proofErr w:type="gramEnd"/>
    </w:p>
    <w:p w:rsidR="004A6D69" w:rsidRPr="00D43D12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43D12">
        <w:rPr>
          <w:rFonts w:ascii="Franklin Gothic Book" w:hAnsi="Franklin Gothic Book" w:cs="Times New Roman"/>
          <w:sz w:val="24"/>
          <w:szCs w:val="24"/>
        </w:rPr>
        <w:t xml:space="preserve">Сборную от Республики Татарстан представляли победители регионального чемпионата по всем 26 профессиям, которые были заявлены в рамках конкурсной программы. </w:t>
      </w:r>
    </w:p>
    <w:p w:rsidR="004A6D69" w:rsidRPr="00D43D12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43D12">
        <w:rPr>
          <w:rFonts w:ascii="Franklin Gothic Book" w:hAnsi="Franklin Gothic Book" w:cs="Times New Roman"/>
          <w:sz w:val="24"/>
          <w:szCs w:val="24"/>
        </w:rPr>
        <w:t>По итогам полуфинала республиканская сборная заняла первое общекомандное место, завоевав 20 призовых мест (11 золотых, 4 серебряных и 5 бронзовых</w:t>
      </w:r>
      <w:r>
        <w:rPr>
          <w:rFonts w:ascii="Franklin Gothic Book" w:hAnsi="Franklin Gothic Book" w:cs="Times New Roman"/>
          <w:sz w:val="24"/>
          <w:szCs w:val="24"/>
        </w:rPr>
        <w:t xml:space="preserve"> медалей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). </w:t>
      </w:r>
    </w:p>
    <w:p w:rsidR="004A6D69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43D12">
        <w:rPr>
          <w:rFonts w:ascii="Franklin Gothic Book" w:hAnsi="Franklin Gothic Book" w:cs="Times New Roman"/>
          <w:sz w:val="24"/>
          <w:szCs w:val="24"/>
        </w:rPr>
        <w:t xml:space="preserve">С 23 по 27 мая 2016 года в г.Красногорске состоялся Финал национального чемпионата «Молодые профессионалы» (WorldSkills Russia) 2016. </w:t>
      </w:r>
    </w:p>
    <w:p w:rsidR="00155D2D" w:rsidRDefault="00155D2D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155D2D" w:rsidRPr="00D43D12" w:rsidRDefault="00155D2D" w:rsidP="00155D2D">
      <w:pPr>
        <w:spacing w:after="0" w:line="240" w:lineRule="auto"/>
        <w:contextualSpacing/>
        <w:jc w:val="center"/>
        <w:rPr>
          <w:rFonts w:ascii="Franklin Gothic Book" w:hAnsi="Franklin Gothic Book" w:cs="Times New Roman"/>
          <w:sz w:val="24"/>
          <w:szCs w:val="24"/>
        </w:rPr>
      </w:pPr>
      <w:r>
        <w:rPr>
          <w:rFonts w:ascii="Franklin Gothic Book" w:hAnsi="Franklin Gothic Book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032760" cy="2018096"/>
            <wp:effectExtent l="0" t="0" r="0" b="1270"/>
            <wp:docPr id="19" name="Рисунок 19" descr="C:\Users\Afanaseva\Desktop\Августовка 2014, 2015, 2016\Августовка 2016\Сборник тенденции развития\обновленная информация от спо\1. Финал чемпионата\print_1438927_1591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fanaseva\Desktop\Августовка 2014, 2015, 2016\Августовка 2016\Сборник тенденции развития\обновленная информация от спо\1. Финал чемпионата\print_1438927_1591795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32" cy="2019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5D2D" w:rsidRDefault="00155D2D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4A6D69" w:rsidRPr="00D43D12" w:rsidRDefault="004A6D69" w:rsidP="00B0791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43D12">
        <w:rPr>
          <w:rFonts w:ascii="Franklin Gothic Book" w:hAnsi="Franklin Gothic Book" w:cs="Times New Roman"/>
          <w:sz w:val="24"/>
          <w:szCs w:val="24"/>
        </w:rPr>
        <w:t xml:space="preserve">Республиканская сборная команда была представлена 69 участниками и </w:t>
      </w:r>
      <w:r w:rsidR="000C2E2E">
        <w:rPr>
          <w:rFonts w:ascii="Franklin Gothic Book" w:hAnsi="Franklin Gothic Book" w:cs="Times New Roman"/>
          <w:sz w:val="24"/>
          <w:szCs w:val="24"/>
        </w:rPr>
        <w:t xml:space="preserve">                </w:t>
      </w:r>
      <w:r w:rsidRPr="00D43D12">
        <w:rPr>
          <w:rFonts w:ascii="Franklin Gothic Book" w:hAnsi="Franklin Gothic Book" w:cs="Times New Roman"/>
          <w:sz w:val="24"/>
          <w:szCs w:val="24"/>
        </w:rPr>
        <w:t>54 экспертами по 47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профессиям. По итогам Финала республиканская сборная заняла </w:t>
      </w:r>
      <w:r w:rsidR="000C2E2E">
        <w:rPr>
          <w:rFonts w:ascii="Franklin Gothic Book" w:hAnsi="Franklin Gothic Book" w:cs="Times New Roman"/>
          <w:sz w:val="24"/>
          <w:szCs w:val="24"/>
        </w:rPr>
        <w:t xml:space="preserve">     3</w:t>
      </w:r>
      <w:r w:rsidRPr="00D43D12">
        <w:rPr>
          <w:rFonts w:ascii="Franklin Gothic Book" w:hAnsi="Franklin Gothic Book" w:cs="Times New Roman"/>
          <w:sz w:val="24"/>
          <w:szCs w:val="24"/>
        </w:rPr>
        <w:t xml:space="preserve"> общекомандное место, завоевав 24 призовых места (12 золотых, 6 серебряных и </w:t>
      </w:r>
      <w:r w:rsidR="000C2E2E">
        <w:rPr>
          <w:rFonts w:ascii="Franklin Gothic Book" w:hAnsi="Franklin Gothic Book" w:cs="Times New Roman"/>
          <w:sz w:val="24"/>
          <w:szCs w:val="24"/>
        </w:rPr>
        <w:t xml:space="preserve">           </w:t>
      </w:r>
      <w:r w:rsidRPr="00D43D12">
        <w:rPr>
          <w:rFonts w:ascii="Franklin Gothic Book" w:hAnsi="Franklin Gothic Book" w:cs="Times New Roman"/>
          <w:sz w:val="24"/>
          <w:szCs w:val="24"/>
        </w:rPr>
        <w:t>6 бронзовых медалей).</w:t>
      </w:r>
    </w:p>
    <w:p w:rsidR="004A6D69" w:rsidRDefault="004A6D69" w:rsidP="00B0791C">
      <w:pPr>
        <w:pStyle w:val="ae"/>
        <w:ind w:left="0" w:firstLine="709"/>
        <w:jc w:val="both"/>
        <w:rPr>
          <w:rFonts w:ascii="Franklin Gothic Book" w:hAnsi="Franklin Gothic Book"/>
          <w:b/>
          <w:sz w:val="28"/>
          <w:szCs w:val="28"/>
        </w:rPr>
      </w:pPr>
    </w:p>
    <w:p w:rsidR="004A6D69" w:rsidRDefault="004A6D69" w:rsidP="00B0791C">
      <w:pPr>
        <w:pStyle w:val="ae"/>
        <w:ind w:left="0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877848">
        <w:rPr>
          <w:rFonts w:ascii="Franklin Gothic Book" w:hAnsi="Franklin Gothic Book"/>
          <w:b/>
          <w:color w:val="0070C0"/>
          <w:sz w:val="28"/>
          <w:szCs w:val="28"/>
        </w:rPr>
        <w:t xml:space="preserve">Независимая оценка качества подготовки выпускников </w:t>
      </w:r>
    </w:p>
    <w:p w:rsidR="004A6D69" w:rsidRPr="00877848" w:rsidRDefault="004A6D69" w:rsidP="00B0791C">
      <w:pPr>
        <w:pStyle w:val="ae"/>
        <w:ind w:left="0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877848">
        <w:rPr>
          <w:rFonts w:ascii="Franklin Gothic Book" w:hAnsi="Franklin Gothic Book"/>
          <w:b/>
          <w:color w:val="0070C0"/>
          <w:sz w:val="28"/>
          <w:szCs w:val="28"/>
        </w:rPr>
        <w:t>профессиональных образовательных организаций</w:t>
      </w:r>
    </w:p>
    <w:p w:rsidR="004A6D69" w:rsidRPr="003F4226" w:rsidRDefault="004A6D69" w:rsidP="00B0791C">
      <w:pPr>
        <w:pStyle w:val="ae"/>
        <w:ind w:left="0" w:firstLine="708"/>
        <w:jc w:val="both"/>
        <w:rPr>
          <w:rFonts w:ascii="Franklin Gothic Book" w:hAnsi="Franklin Gothic Book"/>
          <w:b/>
          <w:sz w:val="28"/>
          <w:szCs w:val="28"/>
        </w:rPr>
      </w:pPr>
    </w:p>
    <w:p w:rsidR="004A6D69" w:rsidRPr="00877848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877848">
        <w:rPr>
          <w:rFonts w:ascii="Franklin Gothic Book" w:hAnsi="Franklin Gothic Book" w:cs="Times New Roman"/>
          <w:sz w:val="24"/>
          <w:szCs w:val="24"/>
        </w:rPr>
        <w:t xml:space="preserve">В соответствии с </w:t>
      </w:r>
      <w:r w:rsidR="00C40BDD">
        <w:rPr>
          <w:rFonts w:ascii="Franklin Gothic Book" w:hAnsi="Franklin Gothic Book" w:cs="Times New Roman"/>
          <w:sz w:val="24"/>
          <w:szCs w:val="24"/>
        </w:rPr>
        <w:t>У</w:t>
      </w:r>
      <w:r w:rsidRPr="00877848">
        <w:rPr>
          <w:rFonts w:ascii="Franklin Gothic Book" w:hAnsi="Franklin Gothic Book" w:cs="Times New Roman"/>
          <w:sz w:val="24"/>
          <w:szCs w:val="24"/>
        </w:rPr>
        <w:t>казом Президента Российской Федерации В.В.Путина от 7</w:t>
      </w:r>
      <w:r>
        <w:rPr>
          <w:rFonts w:ascii="Franklin Gothic Book" w:hAnsi="Franklin Gothic Book" w:cs="Times New Roman"/>
          <w:sz w:val="24"/>
          <w:szCs w:val="24"/>
        </w:rPr>
        <w:t xml:space="preserve"> мая </w:t>
      </w:r>
      <w:r w:rsidRPr="00877848">
        <w:rPr>
          <w:rFonts w:ascii="Franklin Gothic Book" w:hAnsi="Franklin Gothic Book" w:cs="Times New Roman"/>
          <w:sz w:val="24"/>
          <w:szCs w:val="24"/>
        </w:rPr>
        <w:t xml:space="preserve">2012 </w:t>
      </w:r>
      <w:r>
        <w:rPr>
          <w:rFonts w:ascii="Franklin Gothic Book" w:hAnsi="Franklin Gothic Book" w:cs="Times New Roman"/>
          <w:sz w:val="24"/>
          <w:szCs w:val="24"/>
        </w:rPr>
        <w:t xml:space="preserve">года </w:t>
      </w:r>
      <w:r w:rsidRPr="00877848">
        <w:rPr>
          <w:rFonts w:ascii="Franklin Gothic Book" w:hAnsi="Franklin Gothic Book" w:cs="Times New Roman"/>
          <w:sz w:val="24"/>
          <w:szCs w:val="24"/>
        </w:rPr>
        <w:t xml:space="preserve">№ 597 Правительству Российской Федерации поручено разработать к 2015 году не менее </w:t>
      </w:r>
      <w:r>
        <w:rPr>
          <w:rFonts w:ascii="Franklin Gothic Book" w:hAnsi="Franklin Gothic Book" w:cs="Times New Roman"/>
          <w:sz w:val="24"/>
          <w:szCs w:val="24"/>
        </w:rPr>
        <w:t xml:space="preserve">800 </w:t>
      </w:r>
      <w:r w:rsidRPr="00877848">
        <w:rPr>
          <w:rFonts w:ascii="Franklin Gothic Book" w:hAnsi="Franklin Gothic Book" w:cs="Times New Roman"/>
          <w:sz w:val="24"/>
          <w:szCs w:val="24"/>
        </w:rPr>
        <w:t>профессиональных стандартов, а также комплексный план мероприятий по их применению. Вместе с тем поручено разработать предложения по формированию сети независимых центров сертификации квалификации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877848">
        <w:rPr>
          <w:rFonts w:ascii="Franklin Gothic Book" w:hAnsi="Franklin Gothic Book" w:cs="Times New Roman"/>
          <w:sz w:val="24"/>
          <w:szCs w:val="24"/>
        </w:rPr>
        <w:t>с участием объединений работодателей и профессиональных сообществ, в том числе по определению механизмов аккредитации таких центров и установлению процедуры подтверждения квалификации в соответствии с профессиональными стандартами.</w:t>
      </w:r>
    </w:p>
    <w:p w:rsidR="004A6D69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877848">
        <w:rPr>
          <w:rFonts w:ascii="Franklin Gothic Book" w:hAnsi="Franklin Gothic Book" w:cs="Times New Roman"/>
          <w:sz w:val="24"/>
          <w:szCs w:val="24"/>
        </w:rPr>
        <w:t>В текущем году в рамках формирования в Республике Татарстан системы независимой оценки качества подготовки выпускников профессиональных образовательных организаций принято решение о реализации «пилотного» проекта по сертификации квалификаций по 2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877848">
        <w:rPr>
          <w:rFonts w:ascii="Franklin Gothic Book" w:hAnsi="Franklin Gothic Book" w:cs="Times New Roman"/>
          <w:sz w:val="24"/>
          <w:szCs w:val="24"/>
        </w:rPr>
        <w:t>перспективным для нашей республики направлениям: нефтехимия и машиностроение. В этой связи были определены основные участники проекта:</w:t>
      </w:r>
    </w:p>
    <w:p w:rsidR="004A6D69" w:rsidRDefault="004A6D69" w:rsidP="00CE6D54">
      <w:pPr>
        <w:pStyle w:val="ae"/>
        <w:numPr>
          <w:ilvl w:val="0"/>
          <w:numId w:val="24"/>
        </w:numPr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>по направлению «Нефтехимия» ПАО «Нижнекамскнефтехим» и АО «ТАНЕКО» совместно с ресурсным центром «Техникум нефтехимии и нефтепереработки» г.Нижнекамск</w:t>
      </w:r>
      <w:r>
        <w:rPr>
          <w:rFonts w:ascii="Franklin Gothic Book" w:hAnsi="Franklin Gothic Book"/>
        </w:rPr>
        <w:t xml:space="preserve">а </w:t>
      </w:r>
      <w:r w:rsidRPr="00877848">
        <w:rPr>
          <w:rFonts w:ascii="Franklin Gothic Book" w:hAnsi="Franklin Gothic Book"/>
        </w:rPr>
        <w:t>(профессии «Аппаратчик» и «Машинист техноло</w:t>
      </w:r>
      <w:r>
        <w:rPr>
          <w:rFonts w:ascii="Franklin Gothic Book" w:hAnsi="Franklin Gothic Book"/>
        </w:rPr>
        <w:t>гических насосов и компрессов»);</w:t>
      </w:r>
    </w:p>
    <w:p w:rsidR="004A6D69" w:rsidRPr="00877848" w:rsidRDefault="004A6D69" w:rsidP="00CE6D54">
      <w:pPr>
        <w:pStyle w:val="ae"/>
        <w:numPr>
          <w:ilvl w:val="0"/>
          <w:numId w:val="24"/>
        </w:numPr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 xml:space="preserve">по направлению «Машиностроение» ПАО «КАМАЗ» совместно </w:t>
      </w:r>
      <w:r>
        <w:rPr>
          <w:rFonts w:ascii="Franklin Gothic Book" w:hAnsi="Franklin Gothic Book"/>
        </w:rPr>
        <w:t xml:space="preserve">с </w:t>
      </w:r>
      <w:r w:rsidRPr="00877848">
        <w:rPr>
          <w:rFonts w:ascii="Franklin Gothic Book" w:hAnsi="Franklin Gothic Book"/>
        </w:rPr>
        <w:t>ресурсным центром «Камский государственный автомеханический техникум им</w:t>
      </w:r>
      <w:r>
        <w:rPr>
          <w:rFonts w:ascii="Franklin Gothic Book" w:hAnsi="Franklin Gothic Book"/>
        </w:rPr>
        <w:t xml:space="preserve">. </w:t>
      </w:r>
      <w:r w:rsidRPr="00877848">
        <w:rPr>
          <w:rFonts w:ascii="Franklin Gothic Book" w:hAnsi="Franklin Gothic Book"/>
        </w:rPr>
        <w:t>Л.Б.Васильева» г.Набережные Челны</w:t>
      </w:r>
      <w:r>
        <w:rPr>
          <w:rFonts w:ascii="Franklin Gothic Book" w:hAnsi="Franklin Gothic Book"/>
        </w:rPr>
        <w:t xml:space="preserve"> </w:t>
      </w:r>
      <w:r w:rsidRPr="00877848">
        <w:rPr>
          <w:rFonts w:ascii="Franklin Gothic Book" w:hAnsi="Franklin Gothic Book"/>
        </w:rPr>
        <w:t>(профессия «Слесарь по ремонту автомобилей).</w:t>
      </w:r>
    </w:p>
    <w:p w:rsidR="004A6D69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877848">
        <w:rPr>
          <w:rFonts w:ascii="Franklin Gothic Book" w:hAnsi="Franklin Gothic Book" w:cs="Times New Roman"/>
          <w:sz w:val="24"/>
          <w:szCs w:val="24"/>
        </w:rPr>
        <w:t xml:space="preserve">В этой связи предприятиями совместно с вышеназванными ресурсными центрами был определен механизм реализации независимой оценки качества образования выпускников на предмет профессиональных (корпоративных) стандартов, </w:t>
      </w:r>
      <w:proofErr w:type="gramStart"/>
      <w:r w:rsidRPr="00877848">
        <w:rPr>
          <w:rFonts w:ascii="Franklin Gothic Book" w:hAnsi="Franklin Gothic Book" w:cs="Times New Roman"/>
          <w:sz w:val="24"/>
          <w:szCs w:val="24"/>
        </w:rPr>
        <w:t>разработаны и утверждены</w:t>
      </w:r>
      <w:proofErr w:type="gramEnd"/>
      <w:r w:rsidRPr="00877848">
        <w:rPr>
          <w:rFonts w:ascii="Franklin Gothic Book" w:hAnsi="Franklin Gothic Book" w:cs="Times New Roman"/>
          <w:sz w:val="24"/>
          <w:szCs w:val="24"/>
        </w:rPr>
        <w:t xml:space="preserve"> соответствующие «дорожные карты» и реализован комплекс подготовительных мер, в том числе:</w:t>
      </w:r>
    </w:p>
    <w:p w:rsidR="00B602FA" w:rsidRPr="00877848" w:rsidRDefault="00B602FA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4A6D69" w:rsidRDefault="004A6D69" w:rsidP="00CE6D54">
      <w:pPr>
        <w:pStyle w:val="ae"/>
        <w:numPr>
          <w:ilvl w:val="0"/>
          <w:numId w:val="24"/>
        </w:numPr>
        <w:tabs>
          <w:tab w:val="left" w:pos="0"/>
        </w:tabs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lastRenderedPageBreak/>
        <w:t>формирование сертификационных комиссий из числа представителей и экспертов предприятий, т</w:t>
      </w:r>
      <w:r w:rsidR="00C40BDD">
        <w:rPr>
          <w:rFonts w:ascii="Franklin Gothic Book" w:hAnsi="Franklin Gothic Book"/>
        </w:rPr>
        <w:t>о есть</w:t>
      </w:r>
      <w:r w:rsidRPr="00877848">
        <w:rPr>
          <w:rFonts w:ascii="Franklin Gothic Book" w:hAnsi="Franklin Gothic Book"/>
        </w:rPr>
        <w:t xml:space="preserve"> оценк</w:t>
      </w:r>
      <w:r w:rsidR="00B602FA">
        <w:rPr>
          <w:rFonts w:ascii="Franklin Gothic Book" w:hAnsi="Franklin Gothic Book"/>
        </w:rPr>
        <w:t>у</w:t>
      </w:r>
      <w:r w:rsidR="00C40BDD">
        <w:rPr>
          <w:rFonts w:ascii="Franklin Gothic Book" w:hAnsi="Franklin Gothic Book"/>
        </w:rPr>
        <w:t xml:space="preserve"> </w:t>
      </w:r>
      <w:r w:rsidRPr="00877848">
        <w:rPr>
          <w:rFonts w:ascii="Franklin Gothic Book" w:hAnsi="Franklin Gothic Book"/>
        </w:rPr>
        <w:t xml:space="preserve">«качества» выпускников ресурсных центров будут проводить только независимые представители профильных предприятий; </w:t>
      </w:r>
    </w:p>
    <w:p w:rsidR="004A6D69" w:rsidRDefault="004A6D69" w:rsidP="00CE6D54">
      <w:pPr>
        <w:pStyle w:val="ae"/>
        <w:numPr>
          <w:ilvl w:val="0"/>
          <w:numId w:val="24"/>
        </w:numPr>
        <w:tabs>
          <w:tab w:val="left" w:pos="0"/>
        </w:tabs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>обучение членов сертификационных комиссий по общим требованиям к организациям, производящим сертификацию персонала. Обучение проводится силами самих предприятий;</w:t>
      </w:r>
    </w:p>
    <w:p w:rsidR="004A6D69" w:rsidRDefault="004A6D69" w:rsidP="00CE6D54">
      <w:pPr>
        <w:pStyle w:val="ae"/>
        <w:numPr>
          <w:ilvl w:val="0"/>
          <w:numId w:val="24"/>
        </w:numPr>
        <w:tabs>
          <w:tab w:val="left" w:pos="0"/>
        </w:tabs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 xml:space="preserve">разработка контрольно-измерительных материалов по вышеуказанным профессиям в </w:t>
      </w:r>
      <w:proofErr w:type="gramStart"/>
      <w:r w:rsidRPr="00877848">
        <w:rPr>
          <w:rFonts w:ascii="Franklin Gothic Book" w:hAnsi="Franklin Gothic Book"/>
        </w:rPr>
        <w:t>соответствии</w:t>
      </w:r>
      <w:proofErr w:type="gramEnd"/>
      <w:r w:rsidRPr="00877848">
        <w:rPr>
          <w:rFonts w:ascii="Franklin Gothic Book" w:hAnsi="Franklin Gothic Book"/>
        </w:rPr>
        <w:t xml:space="preserve"> с профессиональными (корпоративными) стандартами. Осуществляется корпоративными учебными центрами предприятий совместно с ресурсными центрами;</w:t>
      </w:r>
    </w:p>
    <w:p w:rsidR="004A6D69" w:rsidRDefault="004A6D69" w:rsidP="00CE6D54">
      <w:pPr>
        <w:pStyle w:val="ae"/>
        <w:numPr>
          <w:ilvl w:val="0"/>
          <w:numId w:val="24"/>
        </w:numPr>
        <w:tabs>
          <w:tab w:val="left" w:pos="0"/>
        </w:tabs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>определение рабочих мест для проведения сертификационного экзамена выпускников;</w:t>
      </w:r>
    </w:p>
    <w:p w:rsidR="004A6D69" w:rsidRPr="00877848" w:rsidRDefault="004A6D69" w:rsidP="00CE6D54">
      <w:pPr>
        <w:pStyle w:val="ae"/>
        <w:numPr>
          <w:ilvl w:val="0"/>
          <w:numId w:val="24"/>
        </w:numPr>
        <w:tabs>
          <w:tab w:val="left" w:pos="0"/>
        </w:tabs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 xml:space="preserve">изготовление сертификатов, удостоверяющих уровень квалификации, выпускникам, успешно прошедшим процедуру сертификации. </w:t>
      </w:r>
    </w:p>
    <w:p w:rsidR="004A6D69" w:rsidRPr="00877848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877848">
        <w:rPr>
          <w:rFonts w:ascii="Franklin Gothic Book" w:hAnsi="Franklin Gothic Book" w:cs="Times New Roman"/>
          <w:sz w:val="24"/>
          <w:szCs w:val="24"/>
        </w:rPr>
        <w:t xml:space="preserve">Также предприятиям предложено рассмотреть возможность определения </w:t>
      </w:r>
      <w:proofErr w:type="gramStart"/>
      <w:r w:rsidRPr="00877848">
        <w:rPr>
          <w:rFonts w:ascii="Franklin Gothic Book" w:hAnsi="Franklin Gothic Book" w:cs="Times New Roman"/>
          <w:sz w:val="24"/>
          <w:szCs w:val="24"/>
        </w:rPr>
        <w:t>стимулирующей</w:t>
      </w:r>
      <w:proofErr w:type="gramEnd"/>
      <w:r w:rsidRPr="00877848">
        <w:rPr>
          <w:rFonts w:ascii="Franklin Gothic Book" w:hAnsi="Franklin Gothic Book" w:cs="Times New Roman"/>
          <w:sz w:val="24"/>
          <w:szCs w:val="24"/>
        </w:rPr>
        <w:t xml:space="preserve"> поддержки для выпускников, прошедших сертификацию, в том числе обеспечение гарантированным рабочим местом.</w:t>
      </w:r>
    </w:p>
    <w:p w:rsidR="004A6D69" w:rsidRPr="00877848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877848">
        <w:rPr>
          <w:rFonts w:ascii="Franklin Gothic Book" w:hAnsi="Franklin Gothic Book" w:cs="Times New Roman"/>
          <w:sz w:val="24"/>
          <w:szCs w:val="24"/>
        </w:rPr>
        <w:t>Вместе с тем в 2016 году организована работа по сертификации квалификаций выпускников образовательных организаций высшего образования по направлению «Педагогика» совместно с педагогическими вузами, расположенными в Республике Татарстан.</w:t>
      </w:r>
    </w:p>
    <w:p w:rsidR="004A6D69" w:rsidRPr="00877848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877848">
        <w:rPr>
          <w:rFonts w:ascii="Franklin Gothic Book" w:hAnsi="Franklin Gothic Book" w:cs="Times New Roman"/>
          <w:sz w:val="24"/>
          <w:szCs w:val="24"/>
        </w:rPr>
        <w:t xml:space="preserve">Наряду с данным проектом совместно с </w:t>
      </w:r>
      <w:r w:rsidRPr="003F4226">
        <w:rPr>
          <w:rFonts w:ascii="Franklin Gothic Book" w:hAnsi="Franklin Gothic Book"/>
          <w:bCs/>
          <w:sz w:val="24"/>
          <w:szCs w:val="24"/>
        </w:rPr>
        <w:t xml:space="preserve">ГАОУ ДПО </w:t>
      </w:r>
      <w:r>
        <w:rPr>
          <w:rFonts w:ascii="Franklin Gothic Book" w:hAnsi="Franklin Gothic Book"/>
          <w:bCs/>
          <w:sz w:val="24"/>
          <w:szCs w:val="24"/>
        </w:rPr>
        <w:t>«</w:t>
      </w:r>
      <w:r w:rsidRPr="00877848">
        <w:rPr>
          <w:rFonts w:ascii="Franklin Gothic Book" w:hAnsi="Franklin Gothic Book" w:cs="Times New Roman"/>
          <w:sz w:val="24"/>
          <w:szCs w:val="24"/>
        </w:rPr>
        <w:t>Институт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877848">
        <w:rPr>
          <w:rFonts w:ascii="Franklin Gothic Book" w:hAnsi="Franklin Gothic Book" w:cs="Times New Roman"/>
          <w:sz w:val="24"/>
          <w:szCs w:val="24"/>
        </w:rPr>
        <w:t>развития образования Республики Татарстан</w:t>
      </w:r>
      <w:r>
        <w:rPr>
          <w:rFonts w:ascii="Franklin Gothic Book" w:hAnsi="Franklin Gothic Book" w:cs="Times New Roman"/>
          <w:sz w:val="24"/>
          <w:szCs w:val="24"/>
        </w:rPr>
        <w:t>»</w:t>
      </w:r>
      <w:r w:rsidRPr="00877848">
        <w:rPr>
          <w:rFonts w:ascii="Franklin Gothic Book" w:hAnsi="Franklin Gothic Book" w:cs="Times New Roman"/>
          <w:sz w:val="24"/>
          <w:szCs w:val="24"/>
        </w:rPr>
        <w:t xml:space="preserve"> в 2016 году реализован пилотный проект по проведению итоговой аттестации выпускников СПО по стандартам WorldSkills. </w:t>
      </w:r>
    </w:p>
    <w:p w:rsidR="004A6D69" w:rsidRPr="00877848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877848">
        <w:rPr>
          <w:rFonts w:ascii="Franklin Gothic Book" w:hAnsi="Franklin Gothic Book" w:cs="Times New Roman"/>
          <w:sz w:val="24"/>
          <w:szCs w:val="24"/>
        </w:rPr>
        <w:t xml:space="preserve">Данный проект также направлен на обеспечение независимой оценки качества образования выпускников </w:t>
      </w:r>
      <w:r>
        <w:rPr>
          <w:rFonts w:ascii="Franklin Gothic Book" w:hAnsi="Franklin Gothic Book" w:cs="Times New Roman"/>
          <w:sz w:val="24"/>
          <w:szCs w:val="24"/>
        </w:rPr>
        <w:t xml:space="preserve">организаций </w:t>
      </w:r>
      <w:r w:rsidRPr="00877848">
        <w:rPr>
          <w:rFonts w:ascii="Franklin Gothic Book" w:hAnsi="Franklin Gothic Book" w:cs="Times New Roman"/>
          <w:sz w:val="24"/>
          <w:szCs w:val="24"/>
        </w:rPr>
        <w:t xml:space="preserve">среднего профессионального образования в </w:t>
      </w:r>
      <w:proofErr w:type="gramStart"/>
      <w:r w:rsidRPr="00877848">
        <w:rPr>
          <w:rFonts w:ascii="Franklin Gothic Book" w:hAnsi="Franklin Gothic Book" w:cs="Times New Roman"/>
          <w:sz w:val="24"/>
          <w:szCs w:val="24"/>
        </w:rPr>
        <w:t>соответствии</w:t>
      </w:r>
      <w:proofErr w:type="gramEnd"/>
      <w:r w:rsidRPr="00877848">
        <w:rPr>
          <w:rFonts w:ascii="Franklin Gothic Book" w:hAnsi="Franklin Gothic Book" w:cs="Times New Roman"/>
          <w:sz w:val="24"/>
          <w:szCs w:val="24"/>
        </w:rPr>
        <w:t xml:space="preserve"> с мировыми стандартами.</w:t>
      </w:r>
    </w:p>
    <w:p w:rsidR="004A6D69" w:rsidRPr="00877848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877848">
        <w:rPr>
          <w:rFonts w:ascii="Franklin Gothic Book" w:hAnsi="Franklin Gothic Book" w:cs="Times New Roman"/>
          <w:sz w:val="24"/>
          <w:szCs w:val="24"/>
        </w:rPr>
        <w:t>В 2016 году по 5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877848">
        <w:rPr>
          <w:rFonts w:ascii="Franklin Gothic Book" w:hAnsi="Franklin Gothic Book" w:cs="Times New Roman"/>
          <w:sz w:val="24"/>
          <w:szCs w:val="24"/>
        </w:rPr>
        <w:t>профессиям на базе специализированных центров компетенций итоговые экзамены обучающихся прошли по заданиям, разработанным с учетом требований WorldSkills и согласованным с национальными экспертами.</w:t>
      </w:r>
    </w:p>
    <w:p w:rsidR="004A6D69" w:rsidRPr="00877848" w:rsidRDefault="004A6D69" w:rsidP="00B0791C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i/>
          <w:sz w:val="24"/>
          <w:szCs w:val="24"/>
        </w:rPr>
      </w:pPr>
    </w:p>
    <w:p w:rsidR="004A6D69" w:rsidRDefault="004A6D69" w:rsidP="00B0791C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i/>
          <w:sz w:val="24"/>
          <w:szCs w:val="24"/>
        </w:rPr>
      </w:pPr>
      <w:r w:rsidRPr="00877848">
        <w:rPr>
          <w:rFonts w:ascii="Franklin Gothic Book" w:hAnsi="Franklin Gothic Book" w:cs="Times New Roman"/>
          <w:i/>
          <w:sz w:val="24"/>
          <w:szCs w:val="24"/>
        </w:rPr>
        <w:t>Справочно:</w:t>
      </w:r>
    </w:p>
    <w:p w:rsidR="004A6D69" w:rsidRPr="00877848" w:rsidRDefault="004A6D69" w:rsidP="00B0791C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i/>
          <w:sz w:val="24"/>
          <w:szCs w:val="24"/>
        </w:rPr>
      </w:pPr>
    </w:p>
    <w:p w:rsidR="004A6D69" w:rsidRPr="00C40BDD" w:rsidRDefault="004A6D69" w:rsidP="00CE6D54">
      <w:pPr>
        <w:pStyle w:val="ae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Franklin Gothic Book" w:hAnsi="Franklin Gothic Book"/>
        </w:rPr>
      </w:pPr>
      <w:r w:rsidRPr="00C40BDD">
        <w:rPr>
          <w:rFonts w:ascii="Franklin Gothic Book" w:hAnsi="Franklin Gothic Book"/>
        </w:rPr>
        <w:t>«Мастер общестроительных работ»</w:t>
      </w:r>
      <w:r w:rsidR="00C40BDD" w:rsidRPr="00C40BDD">
        <w:rPr>
          <w:rFonts w:ascii="Franklin Gothic Book" w:hAnsi="Franklin Gothic Book"/>
        </w:rPr>
        <w:t xml:space="preserve"> </w:t>
      </w:r>
      <w:r w:rsidR="00C40BDD">
        <w:rPr>
          <w:rFonts w:ascii="Franklin Gothic Book" w:hAnsi="Franklin Gothic Book"/>
        </w:rPr>
        <w:t xml:space="preserve">– </w:t>
      </w:r>
      <w:r w:rsidRPr="00C40BDD">
        <w:rPr>
          <w:rFonts w:ascii="Franklin Gothic Book" w:hAnsi="Franklin Gothic Book"/>
        </w:rPr>
        <w:t>на базе Казанского строитель</w:t>
      </w:r>
      <w:r w:rsidR="00C87719">
        <w:rPr>
          <w:rFonts w:ascii="Franklin Gothic Book" w:hAnsi="Franklin Gothic Book"/>
        </w:rPr>
        <w:t>ного колледжа (ресурсный центр).</w:t>
      </w:r>
    </w:p>
    <w:p w:rsidR="004A6D69" w:rsidRPr="00877848" w:rsidRDefault="004A6D69" w:rsidP="00CE6D54">
      <w:pPr>
        <w:pStyle w:val="ae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>«Сварщик (электросварочные и газосварочные работы)» на базе Казан</w:t>
      </w:r>
      <w:r w:rsidR="00C87719">
        <w:rPr>
          <w:rFonts w:ascii="Franklin Gothic Book" w:hAnsi="Franklin Gothic Book"/>
        </w:rPr>
        <w:t>ского политехнического колледжа.</w:t>
      </w:r>
    </w:p>
    <w:p w:rsidR="004A6D69" w:rsidRPr="00877848" w:rsidRDefault="004A6D69" w:rsidP="00CE6D54">
      <w:pPr>
        <w:pStyle w:val="ae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>«Повар, кондитер» на базе Международн</w:t>
      </w:r>
      <w:r w:rsidR="00C87719">
        <w:rPr>
          <w:rFonts w:ascii="Franklin Gothic Book" w:hAnsi="Franklin Gothic Book"/>
        </w:rPr>
        <w:t>ого колледжа сервиса (г.Казань).</w:t>
      </w:r>
    </w:p>
    <w:p w:rsidR="004A6D69" w:rsidRPr="00877848" w:rsidRDefault="004A6D69" w:rsidP="00CE6D54">
      <w:pPr>
        <w:pStyle w:val="ae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>«Автомеханик» на базе Нижнекамс</w:t>
      </w:r>
      <w:r w:rsidR="00C87719">
        <w:rPr>
          <w:rFonts w:ascii="Franklin Gothic Book" w:hAnsi="Franklin Gothic Book"/>
        </w:rPr>
        <w:t>кого агропромышленного колледжа.</w:t>
      </w:r>
    </w:p>
    <w:p w:rsidR="004A6D69" w:rsidRPr="00877848" w:rsidRDefault="004A6D69" w:rsidP="00CE6D54">
      <w:pPr>
        <w:pStyle w:val="ae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Franklin Gothic Book" w:hAnsi="Franklin Gothic Book"/>
        </w:rPr>
      </w:pPr>
      <w:r w:rsidRPr="00877848">
        <w:rPr>
          <w:rFonts w:ascii="Franklin Gothic Book" w:hAnsi="Franklin Gothic Book"/>
        </w:rPr>
        <w:t>«Тракторист-машинист» на базе Сармановского аграрного колледжа (ресурсный центр).</w:t>
      </w:r>
    </w:p>
    <w:p w:rsidR="004A6D69" w:rsidRDefault="004A6D69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877848">
        <w:rPr>
          <w:rFonts w:ascii="Franklin Gothic Book" w:hAnsi="Franklin Gothic Book" w:cs="Times New Roman"/>
          <w:sz w:val="24"/>
          <w:szCs w:val="24"/>
        </w:rPr>
        <w:t xml:space="preserve">В 2016 году итоговые экзамены в таком формате уже сдали </w:t>
      </w:r>
      <w:r w:rsidR="00C87719">
        <w:rPr>
          <w:rFonts w:ascii="Franklin Gothic Book" w:hAnsi="Franklin Gothic Book" w:cs="Times New Roman"/>
          <w:sz w:val="24"/>
          <w:szCs w:val="24"/>
        </w:rPr>
        <w:t>около</w:t>
      </w:r>
      <w:r w:rsidRPr="00877848">
        <w:rPr>
          <w:rFonts w:ascii="Franklin Gothic Book" w:hAnsi="Franklin Gothic Book" w:cs="Times New Roman"/>
          <w:sz w:val="24"/>
          <w:szCs w:val="24"/>
        </w:rPr>
        <w:t xml:space="preserve"> 490 человек. Такие проекты в настоящее время являются уникальными как на республиканском </w:t>
      </w:r>
      <w:proofErr w:type="gramStart"/>
      <w:r w:rsidRPr="00877848">
        <w:rPr>
          <w:rFonts w:ascii="Franklin Gothic Book" w:hAnsi="Franklin Gothic Book" w:cs="Times New Roman"/>
          <w:sz w:val="24"/>
          <w:szCs w:val="24"/>
        </w:rPr>
        <w:t>уровне</w:t>
      </w:r>
      <w:proofErr w:type="gramEnd"/>
      <w:r w:rsidRPr="00877848">
        <w:rPr>
          <w:rFonts w:ascii="Franklin Gothic Book" w:hAnsi="Franklin Gothic Book" w:cs="Times New Roman"/>
          <w:sz w:val="24"/>
          <w:szCs w:val="24"/>
        </w:rPr>
        <w:t>, так и на федеральном, и в последующем могут быть масштабированы.</w:t>
      </w:r>
    </w:p>
    <w:p w:rsidR="00B0791C" w:rsidRDefault="00B0791C" w:rsidP="00B0791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B0791C" w:rsidRPr="00651EEA" w:rsidRDefault="00B0791C" w:rsidP="00CE6D54">
      <w:pPr>
        <w:pStyle w:val="ae"/>
        <w:numPr>
          <w:ilvl w:val="1"/>
          <w:numId w:val="10"/>
        </w:numPr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r w:rsidRPr="00651EEA">
        <w:rPr>
          <w:rFonts w:ascii="Franklin Gothic Book" w:hAnsi="Franklin Gothic Book"/>
          <w:b/>
          <w:color w:val="FF0000"/>
          <w:sz w:val="28"/>
          <w:szCs w:val="28"/>
        </w:rPr>
        <w:t>ВЫСШЕЕ ОБРАЗОВАНИЕ</w:t>
      </w:r>
    </w:p>
    <w:p w:rsidR="00B0791C" w:rsidRDefault="00B0791C" w:rsidP="00B0791C">
      <w:pPr>
        <w:spacing w:after="0" w:line="240" w:lineRule="auto"/>
        <w:jc w:val="both"/>
        <w:rPr>
          <w:rFonts w:ascii="Franklin Gothic Book" w:hAnsi="Franklin Gothic Book"/>
          <w:sz w:val="28"/>
          <w:szCs w:val="28"/>
        </w:rPr>
      </w:pPr>
    </w:p>
    <w:p w:rsidR="00B0791C" w:rsidRDefault="00B0791C" w:rsidP="00B0791C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proofErr w:type="gramStart"/>
      <w:r w:rsidRPr="00C517D5">
        <w:rPr>
          <w:rFonts w:ascii="Franklin Gothic Book" w:hAnsi="Franklin Gothic Book"/>
          <w:sz w:val="24"/>
          <w:szCs w:val="24"/>
        </w:rPr>
        <w:t>В 2015</w:t>
      </w:r>
      <w:r>
        <w:rPr>
          <w:rFonts w:ascii="Franklin Gothic Book" w:hAnsi="Franklin Gothic Book"/>
          <w:sz w:val="24"/>
          <w:szCs w:val="24"/>
        </w:rPr>
        <w:t>-</w:t>
      </w:r>
      <w:r w:rsidRPr="00C517D5">
        <w:rPr>
          <w:rFonts w:ascii="Franklin Gothic Book" w:hAnsi="Franklin Gothic Book"/>
          <w:sz w:val="24"/>
          <w:szCs w:val="24"/>
        </w:rPr>
        <w:t xml:space="preserve">2016 учебном году на территории Республики Татарстан </w:t>
      </w:r>
      <w:r>
        <w:rPr>
          <w:rFonts w:ascii="Franklin Gothic Book" w:hAnsi="Franklin Gothic Book"/>
          <w:sz w:val="24"/>
          <w:szCs w:val="24"/>
        </w:rPr>
        <w:t>действовала</w:t>
      </w:r>
      <w:r w:rsidRPr="00C517D5">
        <w:rPr>
          <w:rFonts w:ascii="Franklin Gothic Book" w:hAnsi="Franklin Gothic Book"/>
          <w:sz w:val="24"/>
          <w:szCs w:val="24"/>
        </w:rPr>
        <w:t xml:space="preserve"> </w:t>
      </w:r>
      <w:r w:rsidR="00B602FA">
        <w:rPr>
          <w:rFonts w:ascii="Franklin Gothic Book" w:hAnsi="Franklin Gothic Book"/>
          <w:sz w:val="24"/>
          <w:szCs w:val="24"/>
        </w:rPr>
        <w:t xml:space="preserve">         </w:t>
      </w:r>
      <w:r w:rsidRPr="00C517D5">
        <w:rPr>
          <w:rFonts w:ascii="Franklin Gothic Book" w:hAnsi="Franklin Gothic Book"/>
          <w:sz w:val="24"/>
          <w:szCs w:val="24"/>
        </w:rPr>
        <w:t>61 образовательная организация высшего образования.</w:t>
      </w:r>
      <w:proofErr w:type="gramEnd"/>
      <w:r w:rsidRPr="00C517D5">
        <w:rPr>
          <w:rFonts w:ascii="Franklin Gothic Book" w:hAnsi="Franklin Gothic Book"/>
          <w:sz w:val="24"/>
          <w:szCs w:val="24"/>
        </w:rPr>
        <w:t xml:space="preserve"> Из них</w:t>
      </w:r>
      <w:r>
        <w:rPr>
          <w:rFonts w:ascii="Franklin Gothic Book" w:hAnsi="Franklin Gothic Book"/>
          <w:sz w:val="24"/>
          <w:szCs w:val="24"/>
        </w:rPr>
        <w:t xml:space="preserve"> </w:t>
      </w:r>
      <w:r w:rsidRPr="00C517D5">
        <w:rPr>
          <w:rFonts w:ascii="Franklin Gothic Book" w:hAnsi="Franklin Gothic Book"/>
          <w:sz w:val="24"/>
          <w:szCs w:val="24"/>
        </w:rPr>
        <w:t>16 государст</w:t>
      </w:r>
      <w:r>
        <w:rPr>
          <w:rFonts w:ascii="Franklin Gothic Book" w:hAnsi="Franklin Gothic Book"/>
          <w:sz w:val="24"/>
          <w:szCs w:val="24"/>
        </w:rPr>
        <w:t xml:space="preserve">венных, 13 негосударственных (2 – </w:t>
      </w:r>
      <w:r w:rsidRPr="00C517D5">
        <w:rPr>
          <w:rFonts w:ascii="Franklin Gothic Book" w:hAnsi="Franklin Gothic Book"/>
          <w:sz w:val="24"/>
          <w:szCs w:val="24"/>
        </w:rPr>
        <w:t xml:space="preserve">религиозные) головных образовательных организаций, 32 филиала </w:t>
      </w:r>
      <w:r w:rsidRPr="00C517D5">
        <w:rPr>
          <w:rFonts w:ascii="Franklin Gothic Book" w:hAnsi="Franklin Gothic Book"/>
          <w:sz w:val="24"/>
          <w:szCs w:val="24"/>
        </w:rPr>
        <w:lastRenderedPageBreak/>
        <w:t xml:space="preserve">образовательных организаций высшего образования (21 </w:t>
      </w:r>
      <w:proofErr w:type="gramStart"/>
      <w:r w:rsidRPr="00C517D5">
        <w:rPr>
          <w:rFonts w:ascii="Franklin Gothic Book" w:hAnsi="Franklin Gothic Book"/>
          <w:sz w:val="24"/>
          <w:szCs w:val="24"/>
        </w:rPr>
        <w:t>государственн</w:t>
      </w:r>
      <w:r>
        <w:rPr>
          <w:rFonts w:ascii="Franklin Gothic Book" w:hAnsi="Franklin Gothic Book"/>
          <w:sz w:val="24"/>
          <w:szCs w:val="24"/>
        </w:rPr>
        <w:t>ая</w:t>
      </w:r>
      <w:proofErr w:type="gramEnd"/>
      <w:r>
        <w:rPr>
          <w:rFonts w:ascii="Franklin Gothic Book" w:hAnsi="Franklin Gothic Book"/>
          <w:sz w:val="24"/>
          <w:szCs w:val="24"/>
        </w:rPr>
        <w:t xml:space="preserve"> </w:t>
      </w:r>
      <w:r w:rsidRPr="00C517D5">
        <w:rPr>
          <w:rFonts w:ascii="Franklin Gothic Book" w:hAnsi="Franklin Gothic Book"/>
          <w:sz w:val="24"/>
          <w:szCs w:val="24"/>
        </w:rPr>
        <w:t>и 11 негосударственных). Филиалы вузов, расположенных на территории Республики Татарстан</w:t>
      </w:r>
      <w:r>
        <w:rPr>
          <w:rFonts w:ascii="Franklin Gothic Book" w:hAnsi="Franklin Gothic Book"/>
          <w:sz w:val="24"/>
          <w:szCs w:val="24"/>
        </w:rPr>
        <w:t>,</w:t>
      </w:r>
      <w:r w:rsidRPr="00C517D5">
        <w:rPr>
          <w:rFonts w:ascii="Franklin Gothic Book" w:hAnsi="Franklin Gothic Book"/>
          <w:sz w:val="24"/>
          <w:szCs w:val="24"/>
        </w:rPr>
        <w:t xml:space="preserve"> – 19. Филиалы вузов, расположенных на территории других субъектов Российской Федерации</w:t>
      </w:r>
      <w:r>
        <w:rPr>
          <w:rFonts w:ascii="Franklin Gothic Book" w:hAnsi="Franklin Gothic Book"/>
          <w:sz w:val="24"/>
          <w:szCs w:val="24"/>
        </w:rPr>
        <w:t>,</w:t>
      </w:r>
      <w:r w:rsidRPr="00C517D5">
        <w:rPr>
          <w:rFonts w:ascii="Franklin Gothic Book" w:hAnsi="Franklin Gothic Book"/>
          <w:sz w:val="24"/>
          <w:szCs w:val="24"/>
        </w:rPr>
        <w:t xml:space="preserve"> – 13.</w:t>
      </w:r>
    </w:p>
    <w:p w:rsidR="00B0791C" w:rsidRPr="00C517D5" w:rsidRDefault="00B0791C" w:rsidP="00B0791C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C517D5">
        <w:rPr>
          <w:rFonts w:ascii="Franklin Gothic Book" w:hAnsi="Franklin Gothic Book"/>
          <w:sz w:val="24"/>
          <w:szCs w:val="24"/>
        </w:rPr>
        <w:t xml:space="preserve">На начало 2015-2016 учебного года в образовательных </w:t>
      </w:r>
      <w:proofErr w:type="gramStart"/>
      <w:r w:rsidRPr="00C517D5">
        <w:rPr>
          <w:rFonts w:ascii="Franklin Gothic Book" w:hAnsi="Franklin Gothic Book"/>
          <w:sz w:val="24"/>
          <w:szCs w:val="24"/>
        </w:rPr>
        <w:t>организа</w:t>
      </w:r>
      <w:r>
        <w:rPr>
          <w:rFonts w:ascii="Franklin Gothic Book" w:hAnsi="Franklin Gothic Book"/>
          <w:sz w:val="24"/>
          <w:szCs w:val="24"/>
        </w:rPr>
        <w:t>циях</w:t>
      </w:r>
      <w:proofErr w:type="gramEnd"/>
      <w:r>
        <w:rPr>
          <w:rFonts w:ascii="Franklin Gothic Book" w:hAnsi="Franklin Gothic Book"/>
          <w:sz w:val="24"/>
          <w:szCs w:val="24"/>
        </w:rPr>
        <w:t xml:space="preserve"> высшего образования обучали</w:t>
      </w:r>
      <w:r w:rsidRPr="00C517D5">
        <w:rPr>
          <w:rFonts w:ascii="Franklin Gothic Book" w:hAnsi="Franklin Gothic Book"/>
          <w:sz w:val="24"/>
          <w:szCs w:val="24"/>
        </w:rPr>
        <w:t xml:space="preserve">сь 163 136 студентов, из них в государственных вузах республики – 128 427 человек, в негосударственных вузах – 34 709 человек. </w:t>
      </w:r>
    </w:p>
    <w:p w:rsidR="00B0791C" w:rsidRPr="00AE4D37" w:rsidRDefault="00B0791C" w:rsidP="00B0791C">
      <w:pPr>
        <w:pStyle w:val="ae"/>
        <w:ind w:left="0"/>
        <w:jc w:val="center"/>
        <w:rPr>
          <w:rFonts w:ascii="Franklin Gothic Book" w:hAnsi="Franklin Gothic Book"/>
        </w:rPr>
      </w:pPr>
      <w:r w:rsidRPr="003F4226">
        <w:rPr>
          <w:noProof/>
        </w:rPr>
        <w:drawing>
          <wp:inline distT="0" distB="0" distL="0" distR="0" wp14:anchorId="4DBBFB9D" wp14:editId="3FB0A53B">
            <wp:extent cx="5600700" cy="3291840"/>
            <wp:effectExtent l="0" t="0" r="0" b="381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6"/>
              </a:graphicData>
            </a:graphic>
          </wp:inline>
        </w:drawing>
      </w:r>
    </w:p>
    <w:p w:rsidR="00B0791C" w:rsidRPr="00AE4D37" w:rsidRDefault="00B0791C" w:rsidP="00B0791C">
      <w:pPr>
        <w:pStyle w:val="ae"/>
        <w:ind w:left="504"/>
        <w:rPr>
          <w:rFonts w:ascii="Franklin Gothic Book" w:hAnsi="Franklin Gothic Book"/>
        </w:rPr>
      </w:pPr>
    </w:p>
    <w:p w:rsidR="00B0791C" w:rsidRDefault="00B0791C" w:rsidP="00B0791C">
      <w:pPr>
        <w:pStyle w:val="ae"/>
        <w:keepNext/>
        <w:ind w:left="0"/>
        <w:jc w:val="center"/>
        <w:outlineLvl w:val="5"/>
        <w:rPr>
          <w:rFonts w:ascii="Franklin Gothic Book" w:hAnsi="Franklin Gothic Book"/>
          <w:b/>
          <w:color w:val="0070C0"/>
          <w:sz w:val="28"/>
          <w:szCs w:val="28"/>
        </w:rPr>
      </w:pPr>
      <w:r w:rsidRPr="00C517D5">
        <w:rPr>
          <w:rFonts w:ascii="Franklin Gothic Book" w:hAnsi="Franklin Gothic Book"/>
          <w:b/>
          <w:color w:val="0070C0"/>
          <w:sz w:val="28"/>
          <w:szCs w:val="28"/>
        </w:rPr>
        <w:t xml:space="preserve">Информация о </w:t>
      </w:r>
      <w:proofErr w:type="gramStart"/>
      <w:r w:rsidRPr="00C517D5">
        <w:rPr>
          <w:rFonts w:ascii="Franklin Gothic Book" w:hAnsi="Franklin Gothic Book"/>
          <w:b/>
          <w:color w:val="0070C0"/>
          <w:sz w:val="28"/>
          <w:szCs w:val="28"/>
        </w:rPr>
        <w:t>контингенте</w:t>
      </w:r>
      <w:proofErr w:type="gramEnd"/>
      <w:r w:rsidRPr="00C517D5">
        <w:rPr>
          <w:rFonts w:ascii="Franklin Gothic Book" w:hAnsi="Franklin Gothic Book"/>
          <w:b/>
          <w:color w:val="0070C0"/>
          <w:sz w:val="28"/>
          <w:szCs w:val="28"/>
        </w:rPr>
        <w:t xml:space="preserve"> студентов образовательных организаций </w:t>
      </w:r>
    </w:p>
    <w:p w:rsidR="00B0791C" w:rsidRPr="00C517D5" w:rsidRDefault="00B0791C" w:rsidP="00B0791C">
      <w:pPr>
        <w:pStyle w:val="ae"/>
        <w:keepNext/>
        <w:ind w:left="0"/>
        <w:jc w:val="center"/>
        <w:outlineLvl w:val="5"/>
        <w:rPr>
          <w:rFonts w:ascii="Franklin Gothic Book" w:hAnsi="Franklin Gothic Book"/>
          <w:b/>
          <w:color w:val="0070C0"/>
          <w:sz w:val="28"/>
          <w:szCs w:val="28"/>
        </w:rPr>
      </w:pPr>
      <w:proofErr w:type="gramStart"/>
      <w:r w:rsidRPr="00C517D5">
        <w:rPr>
          <w:rFonts w:ascii="Franklin Gothic Book" w:hAnsi="Franklin Gothic Book"/>
          <w:b/>
          <w:color w:val="0070C0"/>
          <w:sz w:val="28"/>
          <w:szCs w:val="28"/>
        </w:rPr>
        <w:t>высшего образования в 2015-2016 уч</w:t>
      </w:r>
      <w:r>
        <w:rPr>
          <w:rFonts w:ascii="Franklin Gothic Book" w:hAnsi="Franklin Gothic Book"/>
          <w:b/>
          <w:color w:val="0070C0"/>
          <w:sz w:val="28"/>
          <w:szCs w:val="28"/>
        </w:rPr>
        <w:t xml:space="preserve">ебном </w:t>
      </w:r>
      <w:r w:rsidRPr="00C517D5">
        <w:rPr>
          <w:rFonts w:ascii="Franklin Gothic Book" w:hAnsi="Franklin Gothic Book"/>
          <w:b/>
          <w:color w:val="0070C0"/>
          <w:sz w:val="28"/>
          <w:szCs w:val="28"/>
        </w:rPr>
        <w:t>году (чел</w:t>
      </w:r>
      <w:r>
        <w:rPr>
          <w:rFonts w:ascii="Franklin Gothic Book" w:hAnsi="Franklin Gothic Book"/>
          <w:b/>
          <w:color w:val="0070C0"/>
          <w:sz w:val="28"/>
          <w:szCs w:val="28"/>
        </w:rPr>
        <w:t>овек</w:t>
      </w:r>
      <w:r w:rsidRPr="00C517D5">
        <w:rPr>
          <w:rFonts w:ascii="Franklin Gothic Book" w:hAnsi="Franklin Gothic Book"/>
          <w:b/>
          <w:color w:val="0070C0"/>
          <w:sz w:val="28"/>
          <w:szCs w:val="28"/>
        </w:rPr>
        <w:t>)</w:t>
      </w:r>
      <w:proofErr w:type="gramEnd"/>
    </w:p>
    <w:p w:rsidR="00B0791C" w:rsidRPr="00AE4D37" w:rsidRDefault="00B0791C" w:rsidP="00B0791C">
      <w:pPr>
        <w:pStyle w:val="ae"/>
        <w:ind w:left="504"/>
        <w:rPr>
          <w:rFonts w:ascii="Franklin Gothic Book" w:hAnsi="Franklin Gothic Book"/>
          <w:sz w:val="16"/>
        </w:rPr>
      </w:pPr>
    </w:p>
    <w:p w:rsidR="00B0791C" w:rsidRPr="00AE4D37" w:rsidRDefault="00B0791C" w:rsidP="00B0791C">
      <w:pPr>
        <w:pStyle w:val="ae"/>
        <w:ind w:left="504"/>
        <w:jc w:val="both"/>
        <w:rPr>
          <w:rFonts w:ascii="Franklin Gothic Book" w:hAnsi="Franklin Gothic Book"/>
          <w:sz w:val="16"/>
        </w:rPr>
      </w:pPr>
    </w:p>
    <w:tbl>
      <w:tblPr>
        <w:tblStyle w:val="a3"/>
        <w:tblW w:w="9706" w:type="dxa"/>
        <w:jc w:val="center"/>
        <w:tblLayout w:type="fixed"/>
        <w:tblLook w:val="04A0" w:firstRow="1" w:lastRow="0" w:firstColumn="1" w:lastColumn="0" w:noHBand="0" w:noVBand="1"/>
      </w:tblPr>
      <w:tblGrid>
        <w:gridCol w:w="540"/>
        <w:gridCol w:w="1511"/>
        <w:gridCol w:w="993"/>
        <w:gridCol w:w="709"/>
        <w:gridCol w:w="709"/>
        <w:gridCol w:w="708"/>
        <w:gridCol w:w="709"/>
        <w:gridCol w:w="709"/>
        <w:gridCol w:w="708"/>
        <w:gridCol w:w="709"/>
        <w:gridCol w:w="709"/>
        <w:gridCol w:w="992"/>
      </w:tblGrid>
      <w:tr w:rsidR="00B0791C" w:rsidRPr="00D057BB" w:rsidTr="00155D2D">
        <w:trPr>
          <w:trHeight w:val="315"/>
          <w:jc w:val="center"/>
        </w:trPr>
        <w:tc>
          <w:tcPr>
            <w:tcW w:w="540" w:type="dxa"/>
            <w:vMerge w:val="restart"/>
            <w:shd w:val="clear" w:color="auto" w:fill="FABF8F" w:themeFill="accent6" w:themeFillTint="99"/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№</w:t>
            </w:r>
          </w:p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proofErr w:type="gramStart"/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п</w:t>
            </w:r>
            <w:proofErr w:type="gramEnd"/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/п</w:t>
            </w:r>
          </w:p>
        </w:tc>
        <w:tc>
          <w:tcPr>
            <w:tcW w:w="1511" w:type="dxa"/>
            <w:vMerge w:val="restart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Образовательные организации</w:t>
            </w:r>
          </w:p>
        </w:tc>
        <w:tc>
          <w:tcPr>
            <w:tcW w:w="993" w:type="dxa"/>
            <w:vMerge w:val="restart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Всего</w:t>
            </w:r>
          </w:p>
        </w:tc>
        <w:tc>
          <w:tcPr>
            <w:tcW w:w="2126" w:type="dxa"/>
            <w:gridSpan w:val="3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Очная</w:t>
            </w:r>
          </w:p>
        </w:tc>
        <w:tc>
          <w:tcPr>
            <w:tcW w:w="2126" w:type="dxa"/>
            <w:gridSpan w:val="3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Очно-заочная</w:t>
            </w:r>
          </w:p>
        </w:tc>
        <w:tc>
          <w:tcPr>
            <w:tcW w:w="2410" w:type="dxa"/>
            <w:gridSpan w:val="3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Заочная</w:t>
            </w:r>
          </w:p>
        </w:tc>
      </w:tr>
      <w:tr w:rsidR="00B0791C" w:rsidRPr="00D057BB" w:rsidTr="00155D2D">
        <w:trPr>
          <w:trHeight w:val="315"/>
          <w:jc w:val="center"/>
        </w:trPr>
        <w:tc>
          <w:tcPr>
            <w:tcW w:w="540" w:type="dxa"/>
            <w:vMerge/>
            <w:shd w:val="clear" w:color="auto" w:fill="FABF8F" w:themeFill="accent6" w:themeFillTint="99"/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</w:p>
        </w:tc>
        <w:tc>
          <w:tcPr>
            <w:tcW w:w="1511" w:type="dxa"/>
            <w:vMerge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</w:p>
        </w:tc>
        <w:tc>
          <w:tcPr>
            <w:tcW w:w="993" w:type="dxa"/>
            <w:vMerge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</w:p>
        </w:tc>
        <w:tc>
          <w:tcPr>
            <w:tcW w:w="709" w:type="dxa"/>
            <w:vMerge w:val="restart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Всего</w:t>
            </w:r>
          </w:p>
        </w:tc>
        <w:tc>
          <w:tcPr>
            <w:tcW w:w="1417" w:type="dxa"/>
            <w:gridSpan w:val="2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в том числе</w:t>
            </w:r>
          </w:p>
        </w:tc>
        <w:tc>
          <w:tcPr>
            <w:tcW w:w="709" w:type="dxa"/>
            <w:vMerge w:val="restart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Всего</w:t>
            </w:r>
          </w:p>
        </w:tc>
        <w:tc>
          <w:tcPr>
            <w:tcW w:w="1417" w:type="dxa"/>
            <w:gridSpan w:val="2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в том числе</w:t>
            </w:r>
          </w:p>
        </w:tc>
        <w:tc>
          <w:tcPr>
            <w:tcW w:w="709" w:type="dxa"/>
            <w:vMerge w:val="restart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Всего</w:t>
            </w:r>
          </w:p>
        </w:tc>
        <w:tc>
          <w:tcPr>
            <w:tcW w:w="1701" w:type="dxa"/>
            <w:gridSpan w:val="2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в том числе</w:t>
            </w:r>
          </w:p>
        </w:tc>
      </w:tr>
      <w:tr w:rsidR="00B0791C" w:rsidRPr="00D057BB" w:rsidTr="00155D2D">
        <w:trPr>
          <w:trHeight w:val="315"/>
          <w:jc w:val="center"/>
        </w:trPr>
        <w:tc>
          <w:tcPr>
            <w:tcW w:w="540" w:type="dxa"/>
            <w:vMerge/>
            <w:shd w:val="clear" w:color="auto" w:fill="FABF8F" w:themeFill="accent6" w:themeFillTint="99"/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</w:p>
        </w:tc>
        <w:tc>
          <w:tcPr>
            <w:tcW w:w="1511" w:type="dxa"/>
            <w:vMerge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</w:p>
        </w:tc>
        <w:tc>
          <w:tcPr>
            <w:tcW w:w="993" w:type="dxa"/>
            <w:vMerge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</w:p>
        </w:tc>
        <w:tc>
          <w:tcPr>
            <w:tcW w:w="709" w:type="dxa"/>
            <w:vMerge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</w:p>
        </w:tc>
        <w:tc>
          <w:tcPr>
            <w:tcW w:w="709" w:type="dxa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бюджет</w:t>
            </w:r>
          </w:p>
        </w:tc>
        <w:tc>
          <w:tcPr>
            <w:tcW w:w="708" w:type="dxa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>в</w:t>
            </w: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небюд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>-</w:t>
            </w: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жет</w:t>
            </w:r>
          </w:p>
        </w:tc>
        <w:tc>
          <w:tcPr>
            <w:tcW w:w="709" w:type="dxa"/>
            <w:vMerge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</w:p>
        </w:tc>
        <w:tc>
          <w:tcPr>
            <w:tcW w:w="709" w:type="dxa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бюджет</w:t>
            </w:r>
          </w:p>
        </w:tc>
        <w:tc>
          <w:tcPr>
            <w:tcW w:w="708" w:type="dxa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>в</w:t>
            </w: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небюд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>-</w:t>
            </w: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жет</w:t>
            </w:r>
          </w:p>
        </w:tc>
        <w:tc>
          <w:tcPr>
            <w:tcW w:w="709" w:type="dxa"/>
            <w:vMerge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</w:p>
        </w:tc>
        <w:tc>
          <w:tcPr>
            <w:tcW w:w="709" w:type="dxa"/>
            <w:shd w:val="clear" w:color="auto" w:fill="FABF8F" w:themeFill="accent6" w:themeFillTint="99"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бюджет</w:t>
            </w:r>
          </w:p>
        </w:tc>
        <w:tc>
          <w:tcPr>
            <w:tcW w:w="992" w:type="dxa"/>
            <w:shd w:val="clear" w:color="auto" w:fill="FABF8F" w:themeFill="accent6" w:themeFillTint="99"/>
            <w:vAlign w:val="center"/>
            <w:hideMark/>
          </w:tcPr>
          <w:p w:rsidR="00B0791C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>в</w:t>
            </w: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небюд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>-</w:t>
            </w:r>
          </w:p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жет</w:t>
            </w:r>
          </w:p>
        </w:tc>
      </w:tr>
      <w:tr w:rsidR="00B0791C" w:rsidRPr="00D057BB" w:rsidTr="00155D2D">
        <w:trPr>
          <w:trHeight w:val="660"/>
          <w:jc w:val="center"/>
        </w:trPr>
        <w:tc>
          <w:tcPr>
            <w:tcW w:w="540" w:type="dxa"/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</w:t>
            </w:r>
          </w:p>
        </w:tc>
        <w:tc>
          <w:tcPr>
            <w:tcW w:w="1511" w:type="dxa"/>
            <w:vAlign w:val="center"/>
            <w:hideMark/>
          </w:tcPr>
          <w:p w:rsidR="00B0791C" w:rsidRPr="00D057BB" w:rsidRDefault="00B0791C" w:rsidP="00B0791C">
            <w:pPr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государственные вузы РТ</w:t>
            </w:r>
          </w:p>
        </w:tc>
        <w:tc>
          <w:tcPr>
            <w:tcW w:w="993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99 963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64 745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41 700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23 045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1 504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864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640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33 714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9 967</w:t>
            </w:r>
          </w:p>
        </w:tc>
        <w:tc>
          <w:tcPr>
            <w:tcW w:w="992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23 747</w:t>
            </w:r>
          </w:p>
        </w:tc>
      </w:tr>
      <w:tr w:rsidR="00B0791C" w:rsidRPr="00D057BB" w:rsidTr="00155D2D">
        <w:trPr>
          <w:trHeight w:val="900"/>
          <w:jc w:val="center"/>
        </w:trPr>
        <w:tc>
          <w:tcPr>
            <w:tcW w:w="540" w:type="dxa"/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</w:t>
            </w:r>
          </w:p>
        </w:tc>
        <w:tc>
          <w:tcPr>
            <w:tcW w:w="1511" w:type="dxa"/>
            <w:vAlign w:val="center"/>
            <w:hideMark/>
          </w:tcPr>
          <w:p w:rsidR="00B0791C" w:rsidRPr="00D057BB" w:rsidRDefault="00B0791C" w:rsidP="00B0791C">
            <w:pPr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филиалы государственных вузов РТ</w:t>
            </w:r>
          </w:p>
        </w:tc>
        <w:tc>
          <w:tcPr>
            <w:tcW w:w="993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21 015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8 874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253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3 621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568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403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165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11 573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1 785</w:t>
            </w:r>
          </w:p>
        </w:tc>
        <w:tc>
          <w:tcPr>
            <w:tcW w:w="992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9 788</w:t>
            </w:r>
          </w:p>
        </w:tc>
      </w:tr>
      <w:tr w:rsidR="00B0791C" w:rsidRPr="00D057BB" w:rsidTr="00155D2D">
        <w:trPr>
          <w:trHeight w:val="1035"/>
          <w:jc w:val="center"/>
        </w:trPr>
        <w:tc>
          <w:tcPr>
            <w:tcW w:w="540" w:type="dxa"/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</w:t>
            </w:r>
          </w:p>
        </w:tc>
        <w:tc>
          <w:tcPr>
            <w:tcW w:w="1511" w:type="dxa"/>
            <w:vAlign w:val="center"/>
            <w:hideMark/>
          </w:tcPr>
          <w:p w:rsidR="00B0791C" w:rsidRPr="00D057BB" w:rsidRDefault="00B0791C" w:rsidP="00B0791C">
            <w:pPr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филиалы государственных вузов из других регионов РФ</w:t>
            </w:r>
          </w:p>
        </w:tc>
        <w:tc>
          <w:tcPr>
            <w:tcW w:w="993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7 449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2 718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293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2 425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4 731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457</w:t>
            </w:r>
          </w:p>
        </w:tc>
        <w:tc>
          <w:tcPr>
            <w:tcW w:w="992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4 274</w:t>
            </w:r>
          </w:p>
        </w:tc>
      </w:tr>
      <w:tr w:rsidR="00B0791C" w:rsidRPr="00D057BB" w:rsidTr="00155D2D">
        <w:trPr>
          <w:trHeight w:val="1005"/>
          <w:jc w:val="center"/>
        </w:trPr>
        <w:tc>
          <w:tcPr>
            <w:tcW w:w="540" w:type="dxa"/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1511" w:type="dxa"/>
            <w:vAlign w:val="center"/>
            <w:hideMark/>
          </w:tcPr>
          <w:p w:rsidR="00B0791C" w:rsidRPr="00D057BB" w:rsidRDefault="00B0791C" w:rsidP="00B0791C">
            <w:pPr>
              <w:contextualSpacing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всего по государственным вузам</w:t>
            </w:r>
          </w:p>
        </w:tc>
        <w:tc>
          <w:tcPr>
            <w:tcW w:w="993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128 427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76 337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47 246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29 091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2 072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1 267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805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50 018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12 209</w:t>
            </w:r>
          </w:p>
        </w:tc>
        <w:tc>
          <w:tcPr>
            <w:tcW w:w="992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37 809</w:t>
            </w:r>
          </w:p>
        </w:tc>
      </w:tr>
      <w:tr w:rsidR="00B0791C" w:rsidRPr="00D057BB" w:rsidTr="00155D2D">
        <w:trPr>
          <w:trHeight w:val="660"/>
          <w:jc w:val="center"/>
        </w:trPr>
        <w:tc>
          <w:tcPr>
            <w:tcW w:w="540" w:type="dxa"/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</w:t>
            </w:r>
          </w:p>
        </w:tc>
        <w:tc>
          <w:tcPr>
            <w:tcW w:w="1511" w:type="dxa"/>
            <w:vAlign w:val="center"/>
            <w:hideMark/>
          </w:tcPr>
          <w:p w:rsidR="00B0791C" w:rsidRPr="00D057BB" w:rsidRDefault="00B0791C" w:rsidP="00B0791C">
            <w:pPr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негосударственные вузы РТ</w:t>
            </w:r>
          </w:p>
        </w:tc>
        <w:tc>
          <w:tcPr>
            <w:tcW w:w="993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24 322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3 551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552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2 999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68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68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20 703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138</w:t>
            </w:r>
          </w:p>
        </w:tc>
        <w:tc>
          <w:tcPr>
            <w:tcW w:w="992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20 565</w:t>
            </w:r>
          </w:p>
        </w:tc>
      </w:tr>
      <w:tr w:rsidR="00B0791C" w:rsidRPr="00D057BB" w:rsidTr="00155D2D">
        <w:trPr>
          <w:trHeight w:val="1005"/>
          <w:jc w:val="center"/>
        </w:trPr>
        <w:tc>
          <w:tcPr>
            <w:tcW w:w="540" w:type="dxa"/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lastRenderedPageBreak/>
              <w:t>5</w:t>
            </w:r>
          </w:p>
        </w:tc>
        <w:tc>
          <w:tcPr>
            <w:tcW w:w="1511" w:type="dxa"/>
            <w:vAlign w:val="center"/>
            <w:hideMark/>
          </w:tcPr>
          <w:p w:rsidR="00B0791C" w:rsidRPr="00D057BB" w:rsidRDefault="00B0791C" w:rsidP="00B0791C">
            <w:pPr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филиалы негосударственных вузов РТ</w:t>
            </w:r>
          </w:p>
        </w:tc>
        <w:tc>
          <w:tcPr>
            <w:tcW w:w="993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8 853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1 299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19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1 280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7 554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9</w:t>
            </w:r>
          </w:p>
        </w:tc>
        <w:tc>
          <w:tcPr>
            <w:tcW w:w="992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7 545</w:t>
            </w:r>
          </w:p>
        </w:tc>
      </w:tr>
      <w:tr w:rsidR="00B0791C" w:rsidRPr="00D057BB" w:rsidTr="00155D2D">
        <w:trPr>
          <w:trHeight w:val="1335"/>
          <w:jc w:val="center"/>
        </w:trPr>
        <w:tc>
          <w:tcPr>
            <w:tcW w:w="540" w:type="dxa"/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</w:t>
            </w:r>
          </w:p>
        </w:tc>
        <w:tc>
          <w:tcPr>
            <w:tcW w:w="1511" w:type="dxa"/>
            <w:vAlign w:val="center"/>
            <w:hideMark/>
          </w:tcPr>
          <w:p w:rsidR="00B0791C" w:rsidRPr="00D057BB" w:rsidRDefault="00B0791C" w:rsidP="00B0791C">
            <w:pPr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филиалы негосударственных вузов из других регионов РФ</w:t>
            </w:r>
          </w:p>
        </w:tc>
        <w:tc>
          <w:tcPr>
            <w:tcW w:w="993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1 534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353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353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708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1 181</w:t>
            </w:r>
          </w:p>
        </w:tc>
        <w:tc>
          <w:tcPr>
            <w:tcW w:w="709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</w:t>
            </w:r>
          </w:p>
        </w:tc>
        <w:tc>
          <w:tcPr>
            <w:tcW w:w="992" w:type="dxa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1 181</w:t>
            </w:r>
          </w:p>
        </w:tc>
      </w:tr>
      <w:tr w:rsidR="00B0791C" w:rsidRPr="00D057BB" w:rsidTr="00155D2D">
        <w:trPr>
          <w:trHeight w:val="1050"/>
          <w:jc w:val="center"/>
        </w:trPr>
        <w:tc>
          <w:tcPr>
            <w:tcW w:w="540" w:type="dxa"/>
            <w:tcBorders>
              <w:bottom w:val="single" w:sz="4" w:space="0" w:color="auto"/>
            </w:tcBorders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1511" w:type="dxa"/>
            <w:tcBorders>
              <w:bottom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contextualSpacing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всего по негосударственным вузам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34 709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5 203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571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4 632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68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68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29 438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147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29 291</w:t>
            </w:r>
          </w:p>
        </w:tc>
      </w:tr>
      <w:tr w:rsidR="00B0791C" w:rsidRPr="00D057BB" w:rsidTr="00155D2D">
        <w:trPr>
          <w:trHeight w:val="315"/>
          <w:jc w:val="center"/>
        </w:trPr>
        <w:tc>
          <w:tcPr>
            <w:tcW w:w="540" w:type="dxa"/>
            <w:shd w:val="clear" w:color="auto" w:fill="auto"/>
            <w:vAlign w:val="center"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1511" w:type="dxa"/>
            <w:shd w:val="clear" w:color="auto" w:fill="auto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ИТОГО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163 136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81 540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47 817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33 723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2 140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1 267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873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79 456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12 356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B0791C" w:rsidRPr="00D057BB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bCs/>
                <w:sz w:val="14"/>
                <w:szCs w:val="14"/>
              </w:rPr>
              <w:t>67 100</w:t>
            </w:r>
          </w:p>
        </w:tc>
      </w:tr>
    </w:tbl>
    <w:p w:rsidR="00B0791C" w:rsidRPr="00AE4D37" w:rsidRDefault="00B0791C" w:rsidP="00B0791C">
      <w:pPr>
        <w:pStyle w:val="ae"/>
        <w:tabs>
          <w:tab w:val="right" w:pos="9214"/>
        </w:tabs>
        <w:ind w:left="504"/>
        <w:jc w:val="both"/>
        <w:rPr>
          <w:rFonts w:ascii="Franklin Gothic Book" w:hAnsi="Franklin Gothic Book"/>
          <w:b/>
          <w:sz w:val="28"/>
          <w:szCs w:val="28"/>
        </w:rPr>
      </w:pPr>
    </w:p>
    <w:p w:rsidR="00B0791C" w:rsidRDefault="00B0791C" w:rsidP="00B0791C">
      <w:pPr>
        <w:pStyle w:val="ae"/>
        <w:tabs>
          <w:tab w:val="right" w:pos="9214"/>
        </w:tabs>
        <w:ind w:left="0"/>
        <w:jc w:val="center"/>
        <w:rPr>
          <w:rFonts w:ascii="Franklin Gothic Book" w:hAnsi="Franklin Gothic Book"/>
          <w:b/>
          <w:color w:val="0070C0"/>
          <w:sz w:val="28"/>
          <w:szCs w:val="28"/>
        </w:rPr>
      </w:pPr>
      <w:r w:rsidRPr="00D057BB">
        <w:rPr>
          <w:rFonts w:ascii="Franklin Gothic Book" w:hAnsi="Franklin Gothic Book"/>
          <w:b/>
          <w:color w:val="0070C0"/>
          <w:sz w:val="28"/>
          <w:szCs w:val="28"/>
        </w:rPr>
        <w:t>Численность студентов образовательных организаций высшего образования (на начало учебного года)</w:t>
      </w:r>
    </w:p>
    <w:p w:rsidR="00B0791C" w:rsidRPr="00AE4D37" w:rsidRDefault="00B0791C" w:rsidP="00B0791C">
      <w:pPr>
        <w:pStyle w:val="ae"/>
        <w:tabs>
          <w:tab w:val="right" w:pos="9214"/>
        </w:tabs>
        <w:ind w:left="0"/>
        <w:rPr>
          <w:rFonts w:ascii="Franklin Gothic Book" w:hAnsi="Franklin Gothic Book"/>
          <w:b/>
          <w:sz w:val="16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1134"/>
        <w:gridCol w:w="1134"/>
        <w:gridCol w:w="1003"/>
        <w:gridCol w:w="1091"/>
        <w:gridCol w:w="1155"/>
        <w:gridCol w:w="1134"/>
        <w:gridCol w:w="1145"/>
      </w:tblGrid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B0791C" w:rsidRPr="00D057BB" w:rsidRDefault="00B0791C" w:rsidP="00B602FA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2009</w:t>
            </w:r>
            <w:r w:rsidR="00B602FA">
              <w:rPr>
                <w:rFonts w:ascii="Franklin Gothic Book" w:hAnsi="Franklin Gothic Book" w:cs="Times New Roman"/>
                <w:b/>
                <w:sz w:val="14"/>
                <w:szCs w:val="14"/>
              </w:rPr>
              <w:t>-</w:t>
            </w: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2010 уч.год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B0791C" w:rsidRPr="00D057BB" w:rsidRDefault="00B0791C" w:rsidP="00B602FA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2010</w:t>
            </w:r>
            <w:r w:rsidR="00B602FA">
              <w:rPr>
                <w:rFonts w:ascii="Franklin Gothic Book" w:hAnsi="Franklin Gothic Book" w:cs="Times New Roman"/>
                <w:b/>
                <w:sz w:val="14"/>
                <w:szCs w:val="14"/>
              </w:rPr>
              <w:t>-</w:t>
            </w: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2011 уч.год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B0791C" w:rsidRPr="00D057BB" w:rsidRDefault="00B0791C" w:rsidP="00B602FA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2011</w:t>
            </w:r>
            <w:r w:rsidR="00B602FA">
              <w:rPr>
                <w:rFonts w:ascii="Franklin Gothic Book" w:hAnsi="Franklin Gothic Book" w:cs="Times New Roman"/>
                <w:b/>
                <w:sz w:val="14"/>
                <w:szCs w:val="14"/>
              </w:rPr>
              <w:t>-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>20</w:t>
            </w: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12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 xml:space="preserve"> уч.год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B0791C" w:rsidRPr="00D057BB" w:rsidRDefault="00B0791C" w:rsidP="00B602FA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2012</w:t>
            </w:r>
            <w:r w:rsidR="00B602FA">
              <w:rPr>
                <w:rFonts w:ascii="Franklin Gothic Book" w:hAnsi="Franklin Gothic Book" w:cs="Times New Roman"/>
                <w:b/>
                <w:sz w:val="14"/>
                <w:szCs w:val="14"/>
              </w:rPr>
              <w:t>-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>20</w:t>
            </w: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13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 xml:space="preserve"> уч.год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B0791C" w:rsidRPr="00D057BB" w:rsidRDefault="00B0791C" w:rsidP="00B602FA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2013</w:t>
            </w:r>
            <w:r w:rsidR="00B602FA">
              <w:rPr>
                <w:rFonts w:ascii="Franklin Gothic Book" w:hAnsi="Franklin Gothic Book" w:cs="Times New Roman"/>
                <w:b/>
                <w:sz w:val="14"/>
                <w:szCs w:val="14"/>
              </w:rPr>
              <w:t>-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>2014 уч.год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B0791C" w:rsidRPr="00D057BB" w:rsidRDefault="00B0791C" w:rsidP="00B602FA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2014</w:t>
            </w:r>
            <w:r w:rsidR="00B602FA">
              <w:rPr>
                <w:rFonts w:ascii="Franklin Gothic Book" w:hAnsi="Franklin Gothic Book" w:cs="Times New Roman"/>
                <w:b/>
                <w:sz w:val="14"/>
                <w:szCs w:val="14"/>
              </w:rPr>
              <w:t>-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>20</w:t>
            </w: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15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 xml:space="preserve"> уч.год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</w:tcPr>
          <w:p w:rsidR="00B0791C" w:rsidRPr="00D057BB" w:rsidRDefault="00B0791C" w:rsidP="00B602FA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2015</w:t>
            </w:r>
            <w:r w:rsidR="00B602FA">
              <w:rPr>
                <w:rFonts w:ascii="Franklin Gothic Book" w:hAnsi="Franklin Gothic Book" w:cs="Times New Roman"/>
                <w:b/>
                <w:sz w:val="14"/>
                <w:szCs w:val="14"/>
              </w:rPr>
              <w:t>-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>20</w:t>
            </w: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16</w:t>
            </w:r>
            <w:r>
              <w:rPr>
                <w:rFonts w:ascii="Franklin Gothic Book" w:hAnsi="Franklin Gothic Book" w:cs="Times New Roman"/>
                <w:b/>
                <w:sz w:val="14"/>
                <w:szCs w:val="14"/>
              </w:rPr>
              <w:t xml:space="preserve"> уч.год</w:t>
            </w:r>
          </w:p>
        </w:tc>
      </w:tr>
      <w:tr w:rsidR="00B0791C" w:rsidRPr="00D057BB" w:rsidTr="00155D2D">
        <w:tc>
          <w:tcPr>
            <w:tcW w:w="963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E26C87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E26C87">
              <w:rPr>
                <w:rFonts w:ascii="Franklin Gothic Book" w:hAnsi="Franklin Gothic Book" w:cs="Times New Roman"/>
                <w:b/>
                <w:sz w:val="14"/>
                <w:szCs w:val="14"/>
              </w:rPr>
              <w:t xml:space="preserve">Всего в </w:t>
            </w:r>
            <w:proofErr w:type="gramStart"/>
            <w:r w:rsidRPr="00E26C87">
              <w:rPr>
                <w:rFonts w:ascii="Franklin Gothic Book" w:hAnsi="Franklin Gothic Book" w:cs="Times New Roman"/>
                <w:b/>
                <w:sz w:val="14"/>
                <w:szCs w:val="14"/>
              </w:rPr>
              <w:t>вузах</w:t>
            </w:r>
            <w:proofErr w:type="gramEnd"/>
            <w:r w:rsidRPr="00E26C87">
              <w:rPr>
                <w:rFonts w:ascii="Franklin Gothic Book" w:hAnsi="Franklin Gothic Book" w:cs="Times New Roman"/>
                <w:b/>
                <w:sz w:val="14"/>
                <w:szCs w:val="14"/>
              </w:rPr>
              <w:t xml:space="preserve"> Республики Татарстан</w:t>
            </w:r>
          </w:p>
        </w:tc>
      </w:tr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Общая численность студентов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220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191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213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061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200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400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190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490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180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096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169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548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163 136</w:t>
            </w:r>
          </w:p>
        </w:tc>
      </w:tr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в т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>ом числе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 xml:space="preserve"> обучающихся с полным возмещением затрат на обучение</w:t>
            </w:r>
            <w:proofErr w:type="gramStart"/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 xml:space="preserve"> (%)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144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315/65,5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140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000/65,7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130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328/65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121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634/63,8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113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520/63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104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701/61,7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101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696/62,4</w:t>
            </w:r>
          </w:p>
        </w:tc>
      </w:tr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в т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ом числе </w:t>
            </w:r>
            <w:proofErr w:type="gramStart"/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обучающихся</w:t>
            </w:r>
            <w:proofErr w:type="gramEnd"/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 xml:space="preserve"> за счет гос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ударственного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бюджета (%)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75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876/34,5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73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061/34,3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072/35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68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856/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36,2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66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553/37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64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874/38,3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61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440/37,6</w:t>
            </w:r>
          </w:p>
        </w:tc>
      </w:tr>
      <w:tr w:rsidR="00B0791C" w:rsidRPr="00D057BB" w:rsidTr="00155D2D">
        <w:tc>
          <w:tcPr>
            <w:tcW w:w="963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E26C87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iCs/>
                <w:sz w:val="14"/>
                <w:szCs w:val="14"/>
              </w:rPr>
            </w:pPr>
            <w:r w:rsidRPr="00E26C87">
              <w:rPr>
                <w:rFonts w:ascii="Franklin Gothic Book" w:hAnsi="Franklin Gothic Book" w:cs="Times New Roman"/>
                <w:b/>
                <w:iCs/>
                <w:sz w:val="14"/>
                <w:szCs w:val="14"/>
              </w:rPr>
              <w:t>Государственные вузы</w:t>
            </w:r>
          </w:p>
        </w:tc>
      </w:tr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численность студентов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165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161</w:t>
            </w:r>
            <w:r>
              <w:rPr>
                <w:rFonts w:ascii="Franklin Gothic Book" w:hAnsi="Franklin Gothic Book" w:cs="Times New Roman"/>
                <w:bCs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375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149</w:t>
            </w:r>
            <w:r>
              <w:rPr>
                <w:rFonts w:ascii="Franklin Gothic Book" w:hAnsi="Franklin Gothic Book" w:cs="Times New Roman"/>
                <w:bCs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868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147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938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140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874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135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719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128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427</w:t>
            </w:r>
          </w:p>
        </w:tc>
      </w:tr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в т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ом числе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обучающихся с полным возмещением затрат на обучение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89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88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314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79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796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79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232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74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865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71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248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67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705</w:t>
            </w:r>
          </w:p>
        </w:tc>
      </w:tr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в % от общей числен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ности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студентов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40,5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41,4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39,8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41,6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41,6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42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41,5</w:t>
            </w:r>
          </w:p>
        </w:tc>
      </w:tr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в т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>ом числе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proofErr w:type="gramStart"/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обучающихся</w:t>
            </w:r>
            <w:proofErr w:type="gramEnd"/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 xml:space="preserve"> за счет гос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>ударственного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 xml:space="preserve"> бюджета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75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876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73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061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072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68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706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66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238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64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471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60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722</w:t>
            </w:r>
          </w:p>
        </w:tc>
      </w:tr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в % от общей числен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ности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студентов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34,5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34,3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35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36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38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37,2</w:t>
            </w:r>
          </w:p>
        </w:tc>
      </w:tr>
      <w:tr w:rsidR="00B0791C" w:rsidRPr="00D057BB" w:rsidTr="00155D2D">
        <w:tc>
          <w:tcPr>
            <w:tcW w:w="963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/>
                <w:sz w:val="14"/>
                <w:szCs w:val="14"/>
              </w:rPr>
              <w:t>Негосударственные вузы</w:t>
            </w:r>
          </w:p>
        </w:tc>
      </w:tr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Численность студентов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55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51</w:t>
            </w:r>
            <w:r>
              <w:rPr>
                <w:rFonts w:ascii="Franklin Gothic Book" w:hAnsi="Franklin Gothic Book" w:cs="Times New Roman"/>
                <w:bCs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686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532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42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552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39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33</w:t>
            </w:r>
            <w:r>
              <w:rPr>
                <w:rFonts w:ascii="Franklin Gothic Book" w:hAnsi="Franklin Gothic Book" w:cs="Times New Roman"/>
                <w:bCs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829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34</w:t>
            </w:r>
            <w:r>
              <w:rPr>
                <w:rFonts w:ascii="Franklin Gothic Book" w:hAnsi="Franklin Gothic Book" w:cs="Times New Roman"/>
                <w:bCs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709</w:t>
            </w:r>
          </w:p>
        </w:tc>
      </w:tr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в т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ом числе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обучающихся с полным возмещением затрат на обучение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55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171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51</w:t>
            </w:r>
            <w:r>
              <w:rPr>
                <w:rFonts w:ascii="Franklin Gothic Book" w:hAnsi="Franklin Gothic Book" w:cs="Times New Roman"/>
                <w:bCs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bCs/>
                <w:sz w:val="14"/>
                <w:szCs w:val="14"/>
              </w:rPr>
              <w:t>686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50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532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42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402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38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907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33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426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33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991</w:t>
            </w:r>
          </w:p>
        </w:tc>
      </w:tr>
      <w:tr w:rsidR="00B0791C" w:rsidRPr="00D057BB" w:rsidTr="00155D2D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в % от общей числен</w:t>
            </w:r>
            <w:r>
              <w:rPr>
                <w:rFonts w:ascii="Franklin Gothic Book" w:hAnsi="Franklin Gothic Book" w:cs="Times New Roman"/>
                <w:sz w:val="14"/>
                <w:szCs w:val="14"/>
              </w:rPr>
              <w:t xml:space="preserve">ности </w:t>
            </w: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студентов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24,3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25,2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22,3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21,6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19,7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91C" w:rsidRPr="00D057BB" w:rsidRDefault="00B0791C" w:rsidP="00B0791C">
            <w:pPr>
              <w:widowControl w:val="0"/>
              <w:tabs>
                <w:tab w:val="right" w:pos="9214"/>
              </w:tabs>
              <w:autoSpaceDE w:val="0"/>
              <w:autoSpaceDN w:val="0"/>
              <w:adjustRightInd w:val="0"/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14"/>
                <w:szCs w:val="14"/>
              </w:rPr>
            </w:pPr>
            <w:r w:rsidRPr="00D057BB">
              <w:rPr>
                <w:rFonts w:ascii="Franklin Gothic Book" w:hAnsi="Franklin Gothic Book" w:cs="Times New Roman"/>
                <w:sz w:val="14"/>
                <w:szCs w:val="14"/>
              </w:rPr>
              <w:t>20,8</w:t>
            </w:r>
          </w:p>
        </w:tc>
      </w:tr>
    </w:tbl>
    <w:p w:rsidR="00B0791C" w:rsidRPr="00AE4D37" w:rsidRDefault="00B0791C" w:rsidP="00B0791C">
      <w:pPr>
        <w:pStyle w:val="ae"/>
        <w:ind w:left="504"/>
        <w:rPr>
          <w:rFonts w:ascii="Franklin Gothic Book" w:hAnsi="Franklin Gothic Book"/>
        </w:rPr>
      </w:pPr>
    </w:p>
    <w:p w:rsidR="00B0791C" w:rsidRDefault="00B0791C" w:rsidP="00B0791C">
      <w:pPr>
        <w:pStyle w:val="ae"/>
        <w:ind w:left="0" w:firstLine="709"/>
        <w:jc w:val="both"/>
        <w:rPr>
          <w:rFonts w:ascii="Franklin Gothic Book" w:hAnsi="Franklin Gothic Book"/>
        </w:rPr>
      </w:pPr>
      <w:r w:rsidRPr="00E26C87">
        <w:rPr>
          <w:rFonts w:ascii="Franklin Gothic Book" w:hAnsi="Franklin Gothic Book"/>
        </w:rPr>
        <w:t>Прием студентов в организации высшего образования в 2015-2016 учебном году составил</w:t>
      </w:r>
      <w:r>
        <w:rPr>
          <w:rFonts w:ascii="Franklin Gothic Book" w:hAnsi="Franklin Gothic Book"/>
        </w:rPr>
        <w:t xml:space="preserve"> </w:t>
      </w:r>
      <w:r w:rsidRPr="00E26C87">
        <w:rPr>
          <w:rFonts w:ascii="Franklin Gothic Book" w:hAnsi="Franklin Gothic Book"/>
        </w:rPr>
        <w:t xml:space="preserve">42 029 человек, из них 24 380 </w:t>
      </w:r>
      <w:r>
        <w:rPr>
          <w:rFonts w:ascii="Franklin Gothic Book" w:hAnsi="Franklin Gothic Book"/>
        </w:rPr>
        <w:t xml:space="preserve">человек – </w:t>
      </w:r>
      <w:r w:rsidRPr="00E26C87">
        <w:rPr>
          <w:rFonts w:ascii="Franklin Gothic Book" w:hAnsi="Franklin Gothic Book"/>
        </w:rPr>
        <w:t>с полным возмещением стоимости обучения</w:t>
      </w:r>
      <w:r>
        <w:rPr>
          <w:rFonts w:ascii="Franklin Gothic Book" w:hAnsi="Franklin Gothic Book"/>
        </w:rPr>
        <w:t xml:space="preserve"> (на контрактной основе)</w:t>
      </w:r>
      <w:r w:rsidRPr="00E26C87">
        <w:rPr>
          <w:rFonts w:ascii="Franklin Gothic Book" w:hAnsi="Franklin Gothic Book"/>
        </w:rPr>
        <w:t xml:space="preserve">, в том числе: </w:t>
      </w:r>
    </w:p>
    <w:p w:rsidR="00155D2D" w:rsidRDefault="00155D2D" w:rsidP="00B0791C">
      <w:pPr>
        <w:pStyle w:val="ae"/>
        <w:ind w:left="0" w:firstLine="709"/>
        <w:jc w:val="both"/>
        <w:rPr>
          <w:rFonts w:ascii="Franklin Gothic Book" w:hAnsi="Franklin Gothic Book"/>
        </w:rPr>
      </w:pPr>
    </w:p>
    <w:p w:rsidR="00B0791C" w:rsidRPr="00E26C87" w:rsidRDefault="00B0791C" w:rsidP="00CE6D54">
      <w:pPr>
        <w:pStyle w:val="ae"/>
        <w:numPr>
          <w:ilvl w:val="0"/>
          <w:numId w:val="18"/>
        </w:numPr>
        <w:ind w:hanging="720"/>
        <w:jc w:val="both"/>
        <w:rPr>
          <w:rFonts w:ascii="Franklin Gothic Book" w:hAnsi="Franklin Gothic Book"/>
        </w:rPr>
      </w:pPr>
      <w:r w:rsidRPr="00E26C87">
        <w:rPr>
          <w:rFonts w:ascii="Franklin Gothic Book" w:hAnsi="Franklin Gothic Book"/>
          <w:bCs/>
          <w:spacing w:val="2"/>
        </w:rPr>
        <w:t>в государственные вуз</w:t>
      </w:r>
      <w:r>
        <w:rPr>
          <w:rFonts w:ascii="Franklin Gothic Book" w:hAnsi="Franklin Gothic Book"/>
          <w:bCs/>
          <w:spacing w:val="2"/>
        </w:rPr>
        <w:t>ы и их филиалы – 36 330 человек;</w:t>
      </w:r>
    </w:p>
    <w:p w:rsidR="00B0791C" w:rsidRPr="00E26C87" w:rsidRDefault="00B0791C" w:rsidP="00CE6D54">
      <w:pPr>
        <w:pStyle w:val="ae"/>
        <w:numPr>
          <w:ilvl w:val="0"/>
          <w:numId w:val="18"/>
        </w:numPr>
        <w:ind w:hanging="720"/>
        <w:jc w:val="both"/>
        <w:rPr>
          <w:rFonts w:ascii="Franklin Gothic Book" w:hAnsi="Franklin Gothic Book"/>
        </w:rPr>
      </w:pPr>
      <w:r w:rsidRPr="00E26C87">
        <w:rPr>
          <w:rFonts w:ascii="Franklin Gothic Book" w:hAnsi="Franklin Gothic Book"/>
          <w:bCs/>
          <w:spacing w:val="2"/>
        </w:rPr>
        <w:t>в негосударственные вузы и их филиалы – 5 699 человек.</w:t>
      </w:r>
    </w:p>
    <w:p w:rsidR="00B0791C" w:rsidRDefault="00B0791C" w:rsidP="00B0791C">
      <w:pPr>
        <w:pStyle w:val="ae"/>
        <w:ind w:left="0" w:firstLine="709"/>
        <w:jc w:val="both"/>
        <w:rPr>
          <w:rFonts w:ascii="Franklin Gothic Book" w:hAnsi="Franklin Gothic Book"/>
        </w:rPr>
      </w:pPr>
      <w:r w:rsidRPr="00E26C87">
        <w:rPr>
          <w:rFonts w:ascii="Franklin Gothic Book" w:hAnsi="Franklin Gothic Book"/>
        </w:rPr>
        <w:t>Общее колич</w:t>
      </w:r>
      <w:r>
        <w:rPr>
          <w:rFonts w:ascii="Franklin Gothic Book" w:hAnsi="Franklin Gothic Book"/>
        </w:rPr>
        <w:t xml:space="preserve">ество выпускников в 2015 году – </w:t>
      </w:r>
      <w:r w:rsidRPr="00E26C87">
        <w:rPr>
          <w:rFonts w:ascii="Franklin Gothic Book" w:hAnsi="Franklin Gothic Book"/>
        </w:rPr>
        <w:t xml:space="preserve">43 288 человек, в том числе по дневной форме обучения закончили </w:t>
      </w:r>
      <w:r>
        <w:rPr>
          <w:rFonts w:ascii="Franklin Gothic Book" w:hAnsi="Franklin Gothic Book"/>
        </w:rPr>
        <w:t xml:space="preserve">обучение </w:t>
      </w:r>
      <w:r w:rsidRPr="00E26C87">
        <w:rPr>
          <w:rFonts w:ascii="Franklin Gothic Book" w:hAnsi="Franklin Gothic Book"/>
        </w:rPr>
        <w:t>25 208 человек, по вечерней –</w:t>
      </w:r>
      <w:r>
        <w:rPr>
          <w:rFonts w:ascii="Franklin Gothic Book" w:hAnsi="Franklin Gothic Book"/>
        </w:rPr>
        <w:t xml:space="preserve"> </w:t>
      </w:r>
      <w:r w:rsidRPr="00E26C87">
        <w:rPr>
          <w:rFonts w:ascii="Franklin Gothic Book" w:hAnsi="Franklin Gothic Book"/>
        </w:rPr>
        <w:t>551 чел</w:t>
      </w:r>
      <w:r>
        <w:rPr>
          <w:rFonts w:ascii="Franklin Gothic Book" w:hAnsi="Franklin Gothic Book"/>
        </w:rPr>
        <w:t>овек, заочной – 25 759 человек.</w:t>
      </w:r>
    </w:p>
    <w:p w:rsidR="00B0791C" w:rsidRDefault="00B0791C" w:rsidP="00B0791C">
      <w:pPr>
        <w:pStyle w:val="ae"/>
        <w:ind w:left="0" w:firstLine="709"/>
        <w:jc w:val="both"/>
        <w:rPr>
          <w:rFonts w:ascii="Franklin Gothic Book" w:hAnsi="Franklin Gothic Book"/>
        </w:rPr>
      </w:pPr>
      <w:r w:rsidRPr="00E26C87">
        <w:rPr>
          <w:rFonts w:ascii="Franklin Gothic Book" w:hAnsi="Franklin Gothic Book"/>
        </w:rPr>
        <w:t xml:space="preserve">В 14 образовательных организациях высшего образования (10 государственных и </w:t>
      </w:r>
      <w:r w:rsidR="005714A8">
        <w:rPr>
          <w:rFonts w:ascii="Franklin Gothic Book" w:hAnsi="Franklin Gothic Book"/>
        </w:rPr>
        <w:t xml:space="preserve"> </w:t>
      </w:r>
      <w:r w:rsidRPr="00E26C87">
        <w:rPr>
          <w:rFonts w:ascii="Franklin Gothic Book" w:hAnsi="Franklin Gothic Book"/>
        </w:rPr>
        <w:t>4 негосударственных) и 15</w:t>
      </w:r>
      <w:r>
        <w:rPr>
          <w:rFonts w:ascii="Franklin Gothic Book" w:hAnsi="Franklin Gothic Book"/>
        </w:rPr>
        <w:t xml:space="preserve"> </w:t>
      </w:r>
      <w:r w:rsidRPr="00E26C87">
        <w:rPr>
          <w:rFonts w:ascii="Franklin Gothic Book" w:hAnsi="Franklin Gothic Book"/>
        </w:rPr>
        <w:t xml:space="preserve">филиалах велась подготовка студентов по программам среднего профессионального образования. Всего в образовательных </w:t>
      </w:r>
      <w:proofErr w:type="gramStart"/>
      <w:r w:rsidRPr="00E26C87">
        <w:rPr>
          <w:rFonts w:ascii="Franklin Gothic Book" w:hAnsi="Franklin Gothic Book"/>
        </w:rPr>
        <w:t>организациях</w:t>
      </w:r>
      <w:proofErr w:type="gramEnd"/>
      <w:r w:rsidRPr="00E26C87">
        <w:rPr>
          <w:rFonts w:ascii="Franklin Gothic Book" w:hAnsi="Franklin Gothic Book"/>
        </w:rPr>
        <w:t xml:space="preserve"> высшего образования по программам СПО обучал</w:t>
      </w:r>
      <w:r>
        <w:rPr>
          <w:rFonts w:ascii="Franklin Gothic Book" w:hAnsi="Franklin Gothic Book"/>
        </w:rPr>
        <w:t>и</w:t>
      </w:r>
      <w:r w:rsidRPr="00E26C87">
        <w:rPr>
          <w:rFonts w:ascii="Franklin Gothic Book" w:hAnsi="Franklin Gothic Book"/>
        </w:rPr>
        <w:t xml:space="preserve">сь 16 165 человек, в том числе 10 089 </w:t>
      </w:r>
      <w:r>
        <w:rPr>
          <w:rFonts w:ascii="Franklin Gothic Book" w:hAnsi="Franklin Gothic Book"/>
        </w:rPr>
        <w:t xml:space="preserve">человек </w:t>
      </w:r>
      <w:r>
        <w:rPr>
          <w:rFonts w:ascii="Franklin Gothic Book" w:hAnsi="Franklin Gothic Book"/>
        </w:rPr>
        <w:lastRenderedPageBreak/>
        <w:t>–</w:t>
      </w:r>
      <w:r w:rsidRPr="00E26C87">
        <w:rPr>
          <w:rFonts w:ascii="Franklin Gothic Book" w:hAnsi="Franklin Gothic Book"/>
        </w:rPr>
        <w:t xml:space="preserve"> в государственных образовательных организациях и 6 076 </w:t>
      </w:r>
      <w:r>
        <w:rPr>
          <w:rFonts w:ascii="Franklin Gothic Book" w:hAnsi="Franklin Gothic Book"/>
        </w:rPr>
        <w:t xml:space="preserve">человек – </w:t>
      </w:r>
      <w:r w:rsidRPr="00E26C87">
        <w:rPr>
          <w:rFonts w:ascii="Franklin Gothic Book" w:hAnsi="Franklin Gothic Book"/>
        </w:rPr>
        <w:t>в негосударственных.</w:t>
      </w:r>
    </w:p>
    <w:p w:rsidR="00B0791C" w:rsidRDefault="00B0791C" w:rsidP="00B0791C">
      <w:pPr>
        <w:pStyle w:val="ae"/>
        <w:ind w:left="0" w:firstLine="709"/>
        <w:jc w:val="both"/>
        <w:rPr>
          <w:rFonts w:ascii="Franklin Gothic Book" w:hAnsi="Franklin Gothic Book"/>
        </w:rPr>
      </w:pPr>
      <w:r w:rsidRPr="00E26C87">
        <w:rPr>
          <w:rFonts w:ascii="Franklin Gothic Book" w:hAnsi="Franklin Gothic Book"/>
        </w:rPr>
        <w:t>В 2015</w:t>
      </w:r>
      <w:r>
        <w:rPr>
          <w:rFonts w:ascii="Franklin Gothic Book" w:hAnsi="Franklin Gothic Book"/>
        </w:rPr>
        <w:t>-</w:t>
      </w:r>
      <w:r w:rsidRPr="00E26C87">
        <w:rPr>
          <w:rFonts w:ascii="Franklin Gothic Book" w:hAnsi="Franklin Gothic Book"/>
        </w:rPr>
        <w:t>2016 учебном году обучались 7</w:t>
      </w:r>
      <w:r>
        <w:rPr>
          <w:rFonts w:ascii="Franklin Gothic Book" w:hAnsi="Franklin Gothic Book"/>
        </w:rPr>
        <w:t xml:space="preserve"> </w:t>
      </w:r>
      <w:r w:rsidRPr="00E26C87">
        <w:rPr>
          <w:rFonts w:ascii="Franklin Gothic Book" w:hAnsi="Franklin Gothic Book"/>
        </w:rPr>
        <w:t xml:space="preserve">827 иностранных студентов из 15 стран ближнего зарубежья и 85 стран дальнего зарубежья. </w:t>
      </w:r>
    </w:p>
    <w:p w:rsidR="00925E93" w:rsidRPr="00E26C87" w:rsidRDefault="00925E93" w:rsidP="00B0791C">
      <w:pPr>
        <w:pStyle w:val="ae"/>
        <w:ind w:left="0" w:firstLine="709"/>
        <w:jc w:val="both"/>
        <w:rPr>
          <w:rFonts w:ascii="Franklin Gothic Book" w:hAnsi="Franklin Gothic Book"/>
        </w:rPr>
      </w:pPr>
    </w:p>
    <w:tbl>
      <w:tblPr>
        <w:tblStyle w:val="a3"/>
        <w:tblW w:w="9369" w:type="dxa"/>
        <w:jc w:val="center"/>
        <w:tblLayout w:type="fixed"/>
        <w:tblLook w:val="04A0" w:firstRow="1" w:lastRow="0" w:firstColumn="1" w:lastColumn="0" w:noHBand="0" w:noVBand="1"/>
      </w:tblPr>
      <w:tblGrid>
        <w:gridCol w:w="3266"/>
        <w:gridCol w:w="1245"/>
        <w:gridCol w:w="1228"/>
        <w:gridCol w:w="1210"/>
        <w:gridCol w:w="1210"/>
        <w:gridCol w:w="1210"/>
      </w:tblGrid>
      <w:tr w:rsidR="00B0791C" w:rsidRPr="001F7DDF" w:rsidTr="00155D2D">
        <w:trPr>
          <w:trHeight w:val="552"/>
          <w:jc w:val="center"/>
        </w:trPr>
        <w:tc>
          <w:tcPr>
            <w:tcW w:w="9369" w:type="dxa"/>
            <w:gridSpan w:val="6"/>
            <w:shd w:val="clear" w:color="auto" w:fill="FABF8F" w:themeFill="accent6" w:themeFillTint="99"/>
            <w:noWrap/>
          </w:tcPr>
          <w:p w:rsidR="00B0791C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Динамика количества иностранных студентов, обучающихся по программам высшего образования в образовательных </w:t>
            </w:r>
            <w:proofErr w:type="gramStart"/>
            <w:r w:rsidRPr="001F7DDF">
              <w:rPr>
                <w:rFonts w:ascii="Franklin Gothic Book" w:hAnsi="Franklin Gothic Book" w:cs="Times New Roman"/>
                <w:b/>
                <w:sz w:val="24"/>
                <w:szCs w:val="24"/>
              </w:rPr>
              <w:t>организациях</w:t>
            </w:r>
            <w:proofErr w:type="gramEnd"/>
            <w:r w:rsidRPr="001F7DDF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 высшего образования, </w:t>
            </w:r>
          </w:p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proofErr w:type="gramStart"/>
            <w:r w:rsidRPr="001F7DDF">
              <w:rPr>
                <w:rFonts w:ascii="Franklin Gothic Book" w:hAnsi="Franklin Gothic Book" w:cs="Times New Roman"/>
                <w:b/>
                <w:sz w:val="24"/>
                <w:szCs w:val="24"/>
              </w:rPr>
              <w:t>расположенных</w:t>
            </w:r>
            <w:proofErr w:type="gramEnd"/>
            <w:r w:rsidRPr="001F7DDF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 на территории Республики Татарстан</w:t>
            </w:r>
          </w:p>
        </w:tc>
      </w:tr>
      <w:tr w:rsidR="00B0791C" w:rsidRPr="001F7DDF" w:rsidTr="00155D2D">
        <w:trPr>
          <w:trHeight w:val="552"/>
          <w:jc w:val="center"/>
        </w:trPr>
        <w:tc>
          <w:tcPr>
            <w:tcW w:w="3266" w:type="dxa"/>
            <w:noWrap/>
            <w:hideMark/>
          </w:tcPr>
          <w:p w:rsidR="00B0791C" w:rsidRPr="001F7DDF" w:rsidRDefault="00B0791C" w:rsidP="00B0791C">
            <w:pPr>
              <w:ind w:firstLine="709"/>
              <w:contextualSpacing/>
              <w:jc w:val="both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 </w:t>
            </w:r>
          </w:p>
        </w:tc>
        <w:tc>
          <w:tcPr>
            <w:tcW w:w="1245" w:type="dxa"/>
            <w:noWrap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b/>
                <w:sz w:val="24"/>
                <w:szCs w:val="24"/>
              </w:rPr>
              <w:t>2011 г</w:t>
            </w:r>
            <w:r>
              <w:rPr>
                <w:rFonts w:ascii="Franklin Gothic Book" w:hAnsi="Franklin Gothic Book" w:cs="Times New Roman"/>
                <w:b/>
                <w:sz w:val="24"/>
                <w:szCs w:val="24"/>
              </w:rPr>
              <w:t>од</w:t>
            </w:r>
          </w:p>
        </w:tc>
        <w:tc>
          <w:tcPr>
            <w:tcW w:w="1228" w:type="dxa"/>
            <w:noWrap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b/>
                <w:sz w:val="24"/>
                <w:szCs w:val="24"/>
              </w:rPr>
              <w:t>2012 г</w:t>
            </w:r>
            <w:r>
              <w:rPr>
                <w:rFonts w:ascii="Franklin Gothic Book" w:hAnsi="Franklin Gothic Book" w:cs="Times New Roman"/>
                <w:b/>
                <w:sz w:val="24"/>
                <w:szCs w:val="24"/>
              </w:rPr>
              <w:t>од</w:t>
            </w:r>
          </w:p>
        </w:tc>
        <w:tc>
          <w:tcPr>
            <w:tcW w:w="1210" w:type="dxa"/>
            <w:noWrap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b/>
                <w:sz w:val="24"/>
                <w:szCs w:val="24"/>
              </w:rPr>
              <w:t>2013 г</w:t>
            </w:r>
            <w:r>
              <w:rPr>
                <w:rFonts w:ascii="Franklin Gothic Book" w:hAnsi="Franklin Gothic Book" w:cs="Times New Roman"/>
                <w:b/>
                <w:sz w:val="24"/>
                <w:szCs w:val="24"/>
              </w:rPr>
              <w:t>од</w:t>
            </w:r>
          </w:p>
        </w:tc>
        <w:tc>
          <w:tcPr>
            <w:tcW w:w="1210" w:type="dxa"/>
            <w:noWrap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b/>
                <w:sz w:val="24"/>
                <w:szCs w:val="24"/>
              </w:rPr>
              <w:t>2014 г</w:t>
            </w:r>
            <w:r>
              <w:rPr>
                <w:rFonts w:ascii="Franklin Gothic Book" w:hAnsi="Franklin Gothic Book" w:cs="Times New Roman"/>
                <w:b/>
                <w:sz w:val="24"/>
                <w:szCs w:val="24"/>
              </w:rPr>
              <w:t>од</w:t>
            </w:r>
          </w:p>
        </w:tc>
        <w:tc>
          <w:tcPr>
            <w:tcW w:w="1210" w:type="dxa"/>
            <w:vAlign w:val="center"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b/>
                <w:sz w:val="24"/>
                <w:szCs w:val="24"/>
              </w:rPr>
              <w:t>2015 г</w:t>
            </w:r>
            <w:r>
              <w:rPr>
                <w:rFonts w:ascii="Franklin Gothic Book" w:hAnsi="Franklin Gothic Book" w:cs="Times New Roman"/>
                <w:b/>
                <w:sz w:val="24"/>
                <w:szCs w:val="24"/>
              </w:rPr>
              <w:t>од</w:t>
            </w:r>
          </w:p>
        </w:tc>
      </w:tr>
      <w:tr w:rsidR="00B0791C" w:rsidRPr="001F7DDF" w:rsidTr="00155D2D">
        <w:trPr>
          <w:trHeight w:val="552"/>
          <w:jc w:val="center"/>
        </w:trPr>
        <w:tc>
          <w:tcPr>
            <w:tcW w:w="3266" w:type="dxa"/>
            <w:noWrap/>
            <w:vAlign w:val="center"/>
            <w:hideMark/>
          </w:tcPr>
          <w:p w:rsidR="00B0791C" w:rsidRPr="001F7DDF" w:rsidRDefault="00B0791C" w:rsidP="00B0791C">
            <w:pPr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всего студентов</w:t>
            </w:r>
          </w:p>
        </w:tc>
        <w:tc>
          <w:tcPr>
            <w:tcW w:w="1245" w:type="dxa"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200 400</w:t>
            </w:r>
          </w:p>
        </w:tc>
        <w:tc>
          <w:tcPr>
            <w:tcW w:w="1228" w:type="dxa"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190 490</w:t>
            </w:r>
          </w:p>
        </w:tc>
        <w:tc>
          <w:tcPr>
            <w:tcW w:w="1210" w:type="dxa"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180 096</w:t>
            </w:r>
          </w:p>
        </w:tc>
        <w:tc>
          <w:tcPr>
            <w:tcW w:w="1210" w:type="dxa"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169 548</w:t>
            </w:r>
          </w:p>
        </w:tc>
        <w:tc>
          <w:tcPr>
            <w:tcW w:w="1210" w:type="dxa"/>
            <w:vAlign w:val="center"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163 136</w:t>
            </w:r>
          </w:p>
        </w:tc>
      </w:tr>
      <w:tr w:rsidR="00B0791C" w:rsidRPr="001F7DDF" w:rsidTr="00155D2D">
        <w:trPr>
          <w:trHeight w:val="683"/>
          <w:jc w:val="center"/>
        </w:trPr>
        <w:tc>
          <w:tcPr>
            <w:tcW w:w="3266" w:type="dxa"/>
            <w:vAlign w:val="center"/>
            <w:hideMark/>
          </w:tcPr>
          <w:p w:rsidR="00B0791C" w:rsidRPr="001F7DDF" w:rsidRDefault="00B0791C" w:rsidP="00B0791C">
            <w:pPr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в т</w:t>
            </w:r>
            <w:r>
              <w:rPr>
                <w:rFonts w:ascii="Franklin Gothic Book" w:hAnsi="Franklin Gothic Book" w:cs="Times New Roman"/>
                <w:sz w:val="24"/>
                <w:szCs w:val="24"/>
              </w:rPr>
              <w:t>ом числе</w:t>
            </w: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 xml:space="preserve"> иностранцев</w:t>
            </w:r>
          </w:p>
        </w:tc>
        <w:tc>
          <w:tcPr>
            <w:tcW w:w="1245" w:type="dxa"/>
            <w:noWrap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  <w:r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360</w:t>
            </w:r>
          </w:p>
        </w:tc>
        <w:tc>
          <w:tcPr>
            <w:tcW w:w="1228" w:type="dxa"/>
            <w:noWrap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3</w:t>
            </w:r>
            <w:r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043</w:t>
            </w:r>
          </w:p>
        </w:tc>
        <w:tc>
          <w:tcPr>
            <w:tcW w:w="1210" w:type="dxa"/>
            <w:noWrap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4</w:t>
            </w:r>
            <w:r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074</w:t>
            </w:r>
          </w:p>
        </w:tc>
        <w:tc>
          <w:tcPr>
            <w:tcW w:w="1210" w:type="dxa"/>
            <w:noWrap/>
            <w:vAlign w:val="center"/>
            <w:hideMark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5</w:t>
            </w:r>
            <w:r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736</w:t>
            </w:r>
          </w:p>
        </w:tc>
        <w:tc>
          <w:tcPr>
            <w:tcW w:w="1210" w:type="dxa"/>
            <w:vAlign w:val="center"/>
          </w:tcPr>
          <w:p w:rsidR="00B0791C" w:rsidRPr="001F7DDF" w:rsidRDefault="00B0791C" w:rsidP="00B0791C">
            <w:pPr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7</w:t>
            </w:r>
            <w:r>
              <w:rPr>
                <w:rFonts w:ascii="Franklin Gothic Book" w:hAnsi="Franklin Gothic Book" w:cs="Times New Roman"/>
                <w:sz w:val="24"/>
                <w:szCs w:val="24"/>
              </w:rPr>
              <w:t xml:space="preserve"> </w:t>
            </w:r>
            <w:r w:rsidRPr="001F7DDF">
              <w:rPr>
                <w:rFonts w:ascii="Franklin Gothic Book" w:hAnsi="Franklin Gothic Book" w:cs="Times New Roman"/>
                <w:sz w:val="24"/>
                <w:szCs w:val="24"/>
              </w:rPr>
              <w:t>827</w:t>
            </w:r>
          </w:p>
        </w:tc>
      </w:tr>
    </w:tbl>
    <w:p w:rsidR="00B0791C" w:rsidRPr="00AE4D37" w:rsidRDefault="00B0791C" w:rsidP="00B0791C">
      <w:pPr>
        <w:pStyle w:val="ae"/>
        <w:tabs>
          <w:tab w:val="left" w:pos="709"/>
        </w:tabs>
        <w:ind w:left="504"/>
        <w:rPr>
          <w:rFonts w:ascii="Franklin Gothic Book" w:hAnsi="Franklin Gothic Book"/>
          <w:color w:val="000000" w:themeColor="text1"/>
          <w:sz w:val="28"/>
          <w:szCs w:val="28"/>
        </w:rPr>
      </w:pPr>
    </w:p>
    <w:p w:rsidR="00B0791C" w:rsidRDefault="00B0791C" w:rsidP="005714A8">
      <w:pPr>
        <w:spacing w:after="0" w:line="240" w:lineRule="auto"/>
        <w:ind w:firstLine="709"/>
        <w:jc w:val="both"/>
        <w:rPr>
          <w:rFonts w:ascii="Franklin Gothic Book" w:hAnsi="Franklin Gothic Book"/>
          <w:sz w:val="24"/>
          <w:szCs w:val="24"/>
        </w:rPr>
      </w:pPr>
      <w:r w:rsidRPr="00C2328C">
        <w:rPr>
          <w:rFonts w:ascii="Franklin Gothic Book" w:hAnsi="Franklin Gothic Book"/>
          <w:b/>
          <w:sz w:val="24"/>
          <w:szCs w:val="24"/>
        </w:rPr>
        <w:t>Численность основного штатного персонала</w:t>
      </w:r>
      <w:r w:rsidRPr="00C2328C">
        <w:rPr>
          <w:rFonts w:ascii="Franklin Gothic Book" w:hAnsi="Franklin Gothic Book"/>
          <w:sz w:val="24"/>
          <w:szCs w:val="24"/>
        </w:rPr>
        <w:t xml:space="preserve"> в организациях высшего образования в 2015-2016 учебном году – 31 674 человек</w:t>
      </w:r>
      <w:r>
        <w:rPr>
          <w:rFonts w:ascii="Franklin Gothic Book" w:hAnsi="Franklin Gothic Book"/>
          <w:sz w:val="24"/>
          <w:szCs w:val="24"/>
        </w:rPr>
        <w:t>а</w:t>
      </w:r>
      <w:r w:rsidRPr="00C2328C">
        <w:rPr>
          <w:rFonts w:ascii="Franklin Gothic Book" w:hAnsi="Franklin Gothic Book"/>
          <w:sz w:val="24"/>
          <w:szCs w:val="24"/>
        </w:rPr>
        <w:t xml:space="preserve"> (в государственных вузах – 27</w:t>
      </w:r>
      <w:r>
        <w:rPr>
          <w:rFonts w:ascii="Franklin Gothic Book" w:hAnsi="Franklin Gothic Book"/>
          <w:sz w:val="24"/>
          <w:szCs w:val="24"/>
        </w:rPr>
        <w:t> </w:t>
      </w:r>
      <w:r w:rsidRPr="00C2328C">
        <w:rPr>
          <w:rFonts w:ascii="Franklin Gothic Book" w:hAnsi="Franklin Gothic Book"/>
          <w:sz w:val="24"/>
          <w:szCs w:val="24"/>
        </w:rPr>
        <w:t>711</w:t>
      </w:r>
      <w:r>
        <w:rPr>
          <w:rFonts w:ascii="Franklin Gothic Book" w:hAnsi="Franklin Gothic Book"/>
          <w:sz w:val="24"/>
          <w:szCs w:val="24"/>
        </w:rPr>
        <w:t xml:space="preserve"> человек</w:t>
      </w:r>
      <w:r w:rsidRPr="00C2328C">
        <w:rPr>
          <w:rFonts w:ascii="Franklin Gothic Book" w:hAnsi="Franklin Gothic Book"/>
          <w:sz w:val="24"/>
          <w:szCs w:val="24"/>
        </w:rPr>
        <w:t>, в негосударственных вузах – 3</w:t>
      </w:r>
      <w:r>
        <w:rPr>
          <w:rFonts w:ascii="Franklin Gothic Book" w:hAnsi="Franklin Gothic Book"/>
          <w:sz w:val="24"/>
          <w:szCs w:val="24"/>
        </w:rPr>
        <w:t> </w:t>
      </w:r>
      <w:r w:rsidRPr="00C2328C">
        <w:rPr>
          <w:rFonts w:ascii="Franklin Gothic Book" w:hAnsi="Franklin Gothic Book"/>
          <w:sz w:val="24"/>
          <w:szCs w:val="24"/>
        </w:rPr>
        <w:t>963</w:t>
      </w:r>
      <w:r>
        <w:rPr>
          <w:rFonts w:ascii="Franklin Gothic Book" w:hAnsi="Franklin Gothic Book"/>
          <w:sz w:val="24"/>
          <w:szCs w:val="24"/>
        </w:rPr>
        <w:t xml:space="preserve"> человека</w:t>
      </w:r>
      <w:r w:rsidRPr="00C2328C">
        <w:rPr>
          <w:rFonts w:ascii="Franklin Gothic Book" w:hAnsi="Franklin Gothic Book"/>
          <w:sz w:val="24"/>
          <w:szCs w:val="24"/>
        </w:rPr>
        <w:t>), из них профессорско-преподавательский состав – 8 653 человек</w:t>
      </w:r>
      <w:r>
        <w:rPr>
          <w:rFonts w:ascii="Franklin Gothic Book" w:hAnsi="Franklin Gothic Book"/>
          <w:sz w:val="24"/>
          <w:szCs w:val="24"/>
        </w:rPr>
        <w:t>а</w:t>
      </w:r>
      <w:r w:rsidRPr="00C2328C">
        <w:rPr>
          <w:rFonts w:ascii="Franklin Gothic Book" w:hAnsi="Franklin Gothic Book"/>
          <w:sz w:val="24"/>
          <w:szCs w:val="24"/>
        </w:rPr>
        <w:t xml:space="preserve"> (в государственных вузах – 7 666 человек, в негосударственных вузах – 987 человек).</w:t>
      </w:r>
    </w:p>
    <w:p w:rsidR="00B0791C" w:rsidRPr="00877848" w:rsidRDefault="00B0791C" w:rsidP="005714A8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3129C2" w:rsidRPr="00F94393" w:rsidRDefault="003129C2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F94393">
        <w:rPr>
          <w:rFonts w:ascii="Franklin Gothic Book" w:hAnsi="Franklin Gothic Book" w:cs="Times New Roman"/>
          <w:b/>
          <w:color w:val="0070C0"/>
          <w:sz w:val="28"/>
          <w:szCs w:val="28"/>
        </w:rPr>
        <w:t>Наука и технологии</w:t>
      </w:r>
    </w:p>
    <w:p w:rsidR="003129C2" w:rsidRPr="003F4226" w:rsidRDefault="003129C2" w:rsidP="003129C2">
      <w:pPr>
        <w:spacing w:after="0" w:line="240" w:lineRule="auto"/>
        <w:ind w:firstLine="708"/>
        <w:jc w:val="both"/>
        <w:rPr>
          <w:rFonts w:ascii="Franklin Gothic Book" w:hAnsi="Franklin Gothic Book" w:cs="Times New Roman"/>
          <w:sz w:val="16"/>
          <w:szCs w:val="16"/>
        </w:rPr>
      </w:pPr>
    </w:p>
    <w:p w:rsidR="003129C2" w:rsidRPr="00F94393" w:rsidRDefault="003129C2" w:rsidP="003129C2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F94393">
        <w:rPr>
          <w:rFonts w:ascii="Franklin Gothic Book" w:hAnsi="Franklin Gothic Book" w:cs="Times New Roman"/>
          <w:sz w:val="24"/>
          <w:szCs w:val="24"/>
        </w:rPr>
        <w:t xml:space="preserve">В настоящее время научными </w:t>
      </w:r>
      <w:r w:rsidR="0002120E">
        <w:rPr>
          <w:rFonts w:ascii="Franklin Gothic Book" w:hAnsi="Franklin Gothic Book" w:cs="Times New Roman"/>
          <w:sz w:val="24"/>
          <w:szCs w:val="24"/>
        </w:rPr>
        <w:t>изысканиями в республике занимаю</w:t>
      </w:r>
      <w:r w:rsidRPr="00F94393">
        <w:rPr>
          <w:rFonts w:ascii="Franklin Gothic Book" w:hAnsi="Franklin Gothic Book" w:cs="Times New Roman"/>
          <w:sz w:val="24"/>
          <w:szCs w:val="24"/>
        </w:rPr>
        <w:t xml:space="preserve">тся </w:t>
      </w:r>
      <w:r w:rsidR="005714A8">
        <w:rPr>
          <w:rFonts w:ascii="Franklin Gothic Book" w:hAnsi="Franklin Gothic Book" w:cs="Times New Roman"/>
          <w:sz w:val="24"/>
          <w:szCs w:val="24"/>
        </w:rPr>
        <w:t xml:space="preserve">                    </w:t>
      </w:r>
      <w:r w:rsidRPr="00F94393">
        <w:rPr>
          <w:rFonts w:ascii="Franklin Gothic Book" w:hAnsi="Franklin Gothic Book" w:cs="Times New Roman"/>
          <w:sz w:val="24"/>
          <w:szCs w:val="24"/>
        </w:rPr>
        <w:t>12 тыс</w:t>
      </w:r>
      <w:r w:rsidR="00C87719">
        <w:rPr>
          <w:rFonts w:ascii="Franklin Gothic Book" w:hAnsi="Franklin Gothic Book" w:cs="Times New Roman"/>
          <w:sz w:val="24"/>
          <w:szCs w:val="24"/>
        </w:rPr>
        <w:t xml:space="preserve">. </w:t>
      </w:r>
      <w:r w:rsidRPr="00F94393">
        <w:rPr>
          <w:rFonts w:ascii="Franklin Gothic Book" w:hAnsi="Franklin Gothic Book" w:cs="Times New Roman"/>
          <w:sz w:val="24"/>
          <w:szCs w:val="24"/>
        </w:rPr>
        <w:t>штатных сотрудников</w:t>
      </w:r>
      <w:r>
        <w:rPr>
          <w:rFonts w:ascii="Franklin Gothic Book" w:hAnsi="Franklin Gothic Book" w:cs="Times New Roman"/>
          <w:sz w:val="24"/>
          <w:szCs w:val="24"/>
        </w:rPr>
        <w:t>-</w:t>
      </w:r>
      <w:r w:rsidRPr="00F94393">
        <w:rPr>
          <w:rFonts w:ascii="Franklin Gothic Book" w:hAnsi="Franklin Gothic Book" w:cs="Times New Roman"/>
          <w:sz w:val="24"/>
          <w:szCs w:val="24"/>
        </w:rPr>
        <w:t>исследователей, техников, вспомогательных работников</w:t>
      </w:r>
      <w:r>
        <w:rPr>
          <w:rFonts w:ascii="Franklin Gothic Book" w:hAnsi="Franklin Gothic Book" w:cs="Times New Roman"/>
          <w:sz w:val="24"/>
          <w:szCs w:val="24"/>
        </w:rPr>
        <w:t xml:space="preserve"> и еще </w:t>
      </w:r>
      <w:r w:rsidRPr="00F94393">
        <w:rPr>
          <w:rFonts w:ascii="Franklin Gothic Book" w:hAnsi="Franklin Gothic Book" w:cs="Times New Roman"/>
          <w:sz w:val="24"/>
          <w:szCs w:val="24"/>
        </w:rPr>
        <w:t>5,5 тыс</w:t>
      </w:r>
      <w:r w:rsidR="00C87719">
        <w:rPr>
          <w:rFonts w:ascii="Franklin Gothic Book" w:hAnsi="Franklin Gothic Book" w:cs="Times New Roman"/>
          <w:sz w:val="24"/>
          <w:szCs w:val="24"/>
        </w:rPr>
        <w:t xml:space="preserve">. </w:t>
      </w:r>
      <w:r w:rsidRPr="00F94393">
        <w:rPr>
          <w:rFonts w:ascii="Franklin Gothic Book" w:hAnsi="Franklin Gothic Book" w:cs="Times New Roman"/>
          <w:sz w:val="24"/>
          <w:szCs w:val="24"/>
        </w:rPr>
        <w:t>специалистов труд</w:t>
      </w:r>
      <w:r w:rsidR="00C87719">
        <w:rPr>
          <w:rFonts w:ascii="Franklin Gothic Book" w:hAnsi="Franklin Gothic Book" w:cs="Times New Roman"/>
          <w:sz w:val="24"/>
          <w:szCs w:val="24"/>
        </w:rPr>
        <w:t>я</w:t>
      </w:r>
      <w:r w:rsidRPr="00F94393">
        <w:rPr>
          <w:rFonts w:ascii="Franklin Gothic Book" w:hAnsi="Franklin Gothic Book" w:cs="Times New Roman"/>
          <w:sz w:val="24"/>
          <w:szCs w:val="24"/>
        </w:rPr>
        <w:t>тся на условиях совместительства, договоров гражданско-правового характера.</w:t>
      </w:r>
    </w:p>
    <w:p w:rsidR="003129C2" w:rsidRPr="00F94393" w:rsidRDefault="003129C2" w:rsidP="003129C2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F94393">
        <w:rPr>
          <w:rFonts w:ascii="Franklin Gothic Book" w:hAnsi="Franklin Gothic Book" w:cs="Times New Roman"/>
          <w:sz w:val="24"/>
          <w:szCs w:val="24"/>
        </w:rPr>
        <w:t xml:space="preserve">В </w:t>
      </w:r>
      <w:r w:rsidR="00C87719">
        <w:rPr>
          <w:rFonts w:ascii="Franklin Gothic Book" w:hAnsi="Franklin Gothic Book" w:cs="Times New Roman"/>
          <w:sz w:val="24"/>
          <w:szCs w:val="24"/>
        </w:rPr>
        <w:t xml:space="preserve">Республике </w:t>
      </w:r>
      <w:r w:rsidRPr="00F94393">
        <w:rPr>
          <w:rFonts w:ascii="Franklin Gothic Book" w:hAnsi="Franklin Gothic Book" w:cs="Times New Roman"/>
          <w:sz w:val="24"/>
          <w:szCs w:val="24"/>
        </w:rPr>
        <w:t>Татарстан</w:t>
      </w:r>
      <w:r w:rsidR="00C87719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F94393">
        <w:rPr>
          <w:rFonts w:ascii="Franklin Gothic Book" w:hAnsi="Franklin Gothic Book" w:cs="Times New Roman"/>
          <w:sz w:val="24"/>
          <w:szCs w:val="24"/>
        </w:rPr>
        <w:t>представлены все сегменты сферы науки и технологий</w:t>
      </w:r>
      <w:r w:rsidR="00C87719">
        <w:rPr>
          <w:rFonts w:ascii="Franklin Gothic Book" w:hAnsi="Franklin Gothic Book" w:cs="Times New Roman"/>
          <w:sz w:val="24"/>
          <w:szCs w:val="24"/>
        </w:rPr>
        <w:t xml:space="preserve">: </w:t>
      </w:r>
      <w:r w:rsidRPr="00F94393">
        <w:rPr>
          <w:rFonts w:ascii="Franklin Gothic Book" w:hAnsi="Franklin Gothic Book" w:cs="Times New Roman"/>
          <w:sz w:val="24"/>
          <w:szCs w:val="24"/>
        </w:rPr>
        <w:t>академический, вузовский, отраслевой и корпоративный. Институциональная структура сферы НИОКР представлена научно-исследоват</w:t>
      </w:r>
      <w:r>
        <w:rPr>
          <w:rFonts w:ascii="Franklin Gothic Book" w:hAnsi="Franklin Gothic Book" w:cs="Times New Roman"/>
          <w:sz w:val="24"/>
          <w:szCs w:val="24"/>
        </w:rPr>
        <w:t>ельскими учреждениями, проектно-</w:t>
      </w:r>
      <w:r w:rsidRPr="00F94393">
        <w:rPr>
          <w:rFonts w:ascii="Franklin Gothic Book" w:hAnsi="Franklin Gothic Book" w:cs="Times New Roman"/>
          <w:sz w:val="24"/>
          <w:szCs w:val="24"/>
        </w:rPr>
        <w:t xml:space="preserve">конструкторскими бюро, высшими учебными заведениями, корпоративными НИИ и КБ. </w:t>
      </w:r>
    </w:p>
    <w:p w:rsidR="003129C2" w:rsidRPr="00F94393" w:rsidRDefault="003129C2" w:rsidP="003129C2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F94393">
        <w:rPr>
          <w:rFonts w:ascii="Franklin Gothic Book" w:hAnsi="Franklin Gothic Book" w:cs="Times New Roman"/>
          <w:sz w:val="24"/>
          <w:szCs w:val="24"/>
        </w:rPr>
        <w:t xml:space="preserve">По общему количеству </w:t>
      </w:r>
      <w:r w:rsidR="00780F5F">
        <w:rPr>
          <w:rFonts w:ascii="Franklin Gothic Book" w:hAnsi="Franklin Gothic Book" w:cs="Times New Roman"/>
          <w:sz w:val="24"/>
          <w:szCs w:val="24"/>
        </w:rPr>
        <w:t xml:space="preserve">научных </w:t>
      </w:r>
      <w:r w:rsidRPr="00F94393">
        <w:rPr>
          <w:rFonts w:ascii="Franklin Gothic Book" w:hAnsi="Franklin Gothic Book" w:cs="Times New Roman"/>
          <w:sz w:val="24"/>
          <w:szCs w:val="24"/>
        </w:rPr>
        <w:t xml:space="preserve">центров </w:t>
      </w:r>
      <w:r>
        <w:rPr>
          <w:rFonts w:ascii="Franklin Gothic Book" w:hAnsi="Franklin Gothic Book" w:cs="Times New Roman"/>
          <w:sz w:val="24"/>
          <w:szCs w:val="24"/>
        </w:rPr>
        <w:t>(</w:t>
      </w:r>
      <w:r w:rsidRPr="00F94393">
        <w:rPr>
          <w:rFonts w:ascii="Franklin Gothic Book" w:hAnsi="Franklin Gothic Book" w:cs="Times New Roman"/>
          <w:sz w:val="24"/>
          <w:szCs w:val="24"/>
        </w:rPr>
        <w:t>114 единиц</w:t>
      </w:r>
      <w:r>
        <w:rPr>
          <w:rFonts w:ascii="Franklin Gothic Book" w:hAnsi="Franklin Gothic Book" w:cs="Times New Roman"/>
          <w:sz w:val="24"/>
          <w:szCs w:val="24"/>
        </w:rPr>
        <w:t xml:space="preserve">) </w:t>
      </w:r>
      <w:r w:rsidR="00C87719">
        <w:rPr>
          <w:rFonts w:ascii="Franklin Gothic Book" w:hAnsi="Franklin Gothic Book" w:cs="Times New Roman"/>
          <w:sz w:val="24"/>
          <w:szCs w:val="24"/>
        </w:rPr>
        <w:t xml:space="preserve">Республика </w:t>
      </w:r>
      <w:r w:rsidRPr="00F94393">
        <w:rPr>
          <w:rFonts w:ascii="Franklin Gothic Book" w:hAnsi="Franklin Gothic Book" w:cs="Times New Roman"/>
          <w:sz w:val="24"/>
          <w:szCs w:val="24"/>
        </w:rPr>
        <w:t>Татарстан прочно занимает лидирующие позиции в составе членов Ассоциации инновационных регионов России, незначитель</w:t>
      </w:r>
      <w:r w:rsidR="00C87719">
        <w:rPr>
          <w:rFonts w:ascii="Franklin Gothic Book" w:hAnsi="Franklin Gothic Book" w:cs="Times New Roman"/>
          <w:sz w:val="24"/>
          <w:szCs w:val="24"/>
        </w:rPr>
        <w:t xml:space="preserve">но опережая по этому показателю </w:t>
      </w:r>
      <w:r w:rsidRPr="00F94393">
        <w:rPr>
          <w:rFonts w:ascii="Franklin Gothic Book" w:hAnsi="Franklin Gothic Book" w:cs="Times New Roman"/>
          <w:sz w:val="24"/>
          <w:szCs w:val="24"/>
        </w:rPr>
        <w:t xml:space="preserve">расположившуюся на 2-м месте Новосибирскую область, и существенно превосходя все оставшиеся субъекты – члены данной организации. </w:t>
      </w:r>
    </w:p>
    <w:p w:rsidR="003129C2" w:rsidRDefault="00780F5F" w:rsidP="003129C2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>
        <w:rPr>
          <w:rFonts w:ascii="Franklin Gothic Book" w:hAnsi="Franklin Gothic Book" w:cs="Times New Roman"/>
          <w:sz w:val="24"/>
          <w:szCs w:val="24"/>
        </w:rPr>
        <w:t xml:space="preserve">В соответствии со </w:t>
      </w:r>
      <w:r w:rsidR="003129C2" w:rsidRPr="00F94393">
        <w:rPr>
          <w:rFonts w:ascii="Franklin Gothic Book" w:hAnsi="Franklin Gothic Book" w:cs="Times New Roman"/>
          <w:sz w:val="24"/>
          <w:szCs w:val="24"/>
        </w:rPr>
        <w:t>Стратеги</w:t>
      </w:r>
      <w:r>
        <w:rPr>
          <w:rFonts w:ascii="Franklin Gothic Book" w:hAnsi="Franklin Gothic Book" w:cs="Times New Roman"/>
          <w:sz w:val="24"/>
          <w:szCs w:val="24"/>
        </w:rPr>
        <w:t xml:space="preserve">ей </w:t>
      </w:r>
      <w:r w:rsidR="003129C2" w:rsidRPr="00F94393">
        <w:rPr>
          <w:rFonts w:ascii="Franklin Gothic Book" w:hAnsi="Franklin Gothic Book" w:cs="Times New Roman"/>
          <w:sz w:val="24"/>
          <w:szCs w:val="24"/>
        </w:rPr>
        <w:t>инновационного развития России на период до 2020 года наблюдается непрерывное усиление роли высшей школы в вопросах коммерциализации результатов научно-технической деятельности. При ведущих вузах республики создано более 120 малых инновационных предприяти</w:t>
      </w:r>
      <w:r w:rsidR="00C87719">
        <w:rPr>
          <w:rFonts w:ascii="Franklin Gothic Book" w:hAnsi="Franklin Gothic Book" w:cs="Times New Roman"/>
          <w:sz w:val="24"/>
          <w:szCs w:val="24"/>
        </w:rPr>
        <w:t>й, большая часть которых образуе</w:t>
      </w:r>
      <w:r w:rsidR="003129C2" w:rsidRPr="00F94393">
        <w:rPr>
          <w:rFonts w:ascii="Franklin Gothic Book" w:hAnsi="Franklin Gothic Book" w:cs="Times New Roman"/>
          <w:sz w:val="24"/>
          <w:szCs w:val="24"/>
        </w:rPr>
        <w:t xml:space="preserve">т инновационные пояса федерального и двух национальных исследовательских университетов. </w:t>
      </w:r>
    </w:p>
    <w:p w:rsidR="00780F5F" w:rsidRPr="00F94393" w:rsidRDefault="00780F5F" w:rsidP="003129C2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</w:p>
    <w:p w:rsidR="003129C2" w:rsidRPr="003F4226" w:rsidRDefault="003129C2" w:rsidP="003129C2">
      <w:pPr>
        <w:spacing w:after="0" w:line="240" w:lineRule="auto"/>
        <w:jc w:val="center"/>
        <w:rPr>
          <w:rFonts w:ascii="Franklin Gothic Book" w:hAnsi="Franklin Gothic Book" w:cs="Times New Roman"/>
          <w:sz w:val="28"/>
          <w:szCs w:val="28"/>
        </w:rPr>
      </w:pPr>
      <w:r w:rsidRPr="003F4226">
        <w:rPr>
          <w:rFonts w:ascii="Franklin Gothic Book" w:hAnsi="Franklin Gothic Book"/>
          <w:noProof/>
          <w:lang w:eastAsia="ru-RU"/>
        </w:rPr>
        <w:lastRenderedPageBreak/>
        <w:drawing>
          <wp:inline distT="0" distB="0" distL="0" distR="0" wp14:anchorId="039EC0BB" wp14:editId="7C548279">
            <wp:extent cx="2682155" cy="1965960"/>
            <wp:effectExtent l="0" t="0" r="4445" b="0"/>
            <wp:docPr id="10" name="Рисунок 10" descr="http://kpfu.ru/docs/F63788014642/img351675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pfu.ru/docs/F63788014642/img351675106.jp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382" cy="19690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25E93" w:rsidRDefault="00925E93" w:rsidP="003129C2">
      <w:pPr>
        <w:spacing w:after="0" w:line="240" w:lineRule="auto"/>
        <w:ind w:firstLine="708"/>
        <w:jc w:val="both"/>
        <w:rPr>
          <w:rFonts w:ascii="Franklin Gothic Book" w:hAnsi="Franklin Gothic Book" w:cs="Times New Roman"/>
          <w:sz w:val="24"/>
          <w:szCs w:val="24"/>
        </w:rPr>
      </w:pPr>
    </w:p>
    <w:p w:rsidR="003129C2" w:rsidRPr="00385405" w:rsidRDefault="003129C2" w:rsidP="003129C2">
      <w:pPr>
        <w:spacing w:after="0" w:line="240" w:lineRule="auto"/>
        <w:ind w:firstLine="708"/>
        <w:jc w:val="both"/>
        <w:rPr>
          <w:rFonts w:ascii="Franklin Gothic Book" w:hAnsi="Franklin Gothic Book" w:cs="Times New Roman"/>
          <w:sz w:val="24"/>
          <w:szCs w:val="24"/>
        </w:rPr>
      </w:pPr>
      <w:r w:rsidRPr="00385405">
        <w:rPr>
          <w:rFonts w:ascii="Franklin Gothic Book" w:hAnsi="Franklin Gothic Book" w:cs="Times New Roman"/>
          <w:sz w:val="24"/>
          <w:szCs w:val="24"/>
        </w:rPr>
        <w:t xml:space="preserve">За прошедшие годы внутренние затраты на исследования и разработки в </w:t>
      </w:r>
      <w:r w:rsidR="00C87719">
        <w:rPr>
          <w:rFonts w:ascii="Franklin Gothic Book" w:hAnsi="Franklin Gothic Book" w:cs="Times New Roman"/>
          <w:sz w:val="24"/>
          <w:szCs w:val="24"/>
        </w:rPr>
        <w:t xml:space="preserve">Республике </w:t>
      </w:r>
      <w:r w:rsidRPr="00385405">
        <w:rPr>
          <w:rFonts w:ascii="Franklin Gothic Book" w:hAnsi="Franklin Gothic Book" w:cs="Times New Roman"/>
          <w:sz w:val="24"/>
          <w:szCs w:val="24"/>
        </w:rPr>
        <w:t>Татарстан</w:t>
      </w:r>
      <w:r w:rsidR="00C87719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385405">
        <w:rPr>
          <w:rFonts w:ascii="Franklin Gothic Book" w:hAnsi="Franklin Gothic Book" w:cs="Times New Roman"/>
          <w:sz w:val="24"/>
          <w:szCs w:val="24"/>
        </w:rPr>
        <w:t xml:space="preserve">возросли почти в 11 раз – с 1,2 млрд.рублей в 2000 году до </w:t>
      </w:r>
      <w:r w:rsidR="005714A8">
        <w:rPr>
          <w:rFonts w:ascii="Franklin Gothic Book" w:hAnsi="Franklin Gothic Book" w:cs="Times New Roman"/>
          <w:sz w:val="24"/>
          <w:szCs w:val="24"/>
        </w:rPr>
        <w:t xml:space="preserve">            </w:t>
      </w:r>
      <w:r w:rsidRPr="00385405">
        <w:rPr>
          <w:rFonts w:ascii="Franklin Gothic Book" w:hAnsi="Franklin Gothic Book" w:cs="Times New Roman"/>
          <w:sz w:val="24"/>
          <w:szCs w:val="24"/>
        </w:rPr>
        <w:t>13 млрд.рублей в 2015 году.</w:t>
      </w:r>
    </w:p>
    <w:p w:rsidR="003129C2" w:rsidRPr="00385405" w:rsidRDefault="003129C2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3129C2" w:rsidRDefault="003129C2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385405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Внутренние затраты на научные исследования и разработки </w:t>
      </w:r>
    </w:p>
    <w:p w:rsidR="003129C2" w:rsidRDefault="003129C2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>
        <w:rPr>
          <w:rFonts w:ascii="Franklin Gothic Book" w:hAnsi="Franklin Gothic Book" w:cs="Times New Roman"/>
          <w:b/>
          <w:color w:val="0070C0"/>
          <w:sz w:val="28"/>
          <w:szCs w:val="28"/>
        </w:rPr>
        <w:t>в Республике Татарстан (млрд.</w:t>
      </w:r>
      <w:r w:rsidRPr="00385405">
        <w:rPr>
          <w:rFonts w:ascii="Franklin Gothic Book" w:hAnsi="Franklin Gothic Book" w:cs="Times New Roman"/>
          <w:b/>
          <w:color w:val="0070C0"/>
          <w:sz w:val="28"/>
          <w:szCs w:val="28"/>
        </w:rPr>
        <w:t>рублей, в текущих ценах)</w:t>
      </w:r>
    </w:p>
    <w:p w:rsidR="00B56C34" w:rsidRDefault="00B56C34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B56C34" w:rsidRDefault="00B56C34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B56C34">
        <w:rPr>
          <w:rFonts w:ascii="Franklin Gothic Book" w:hAnsi="Franklin Gothic Book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6D2C5860" wp14:editId="59473CF4">
            <wp:extent cx="5867400" cy="3931920"/>
            <wp:effectExtent l="0" t="0" r="0" b="0"/>
            <wp:docPr id="82" name="Диаграмма 8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8"/>
              </a:graphicData>
            </a:graphic>
          </wp:inline>
        </w:drawing>
      </w:r>
    </w:p>
    <w:p w:rsidR="003129C2" w:rsidRPr="00385405" w:rsidRDefault="003129C2" w:rsidP="003129C2">
      <w:pPr>
        <w:spacing w:after="0" w:line="240" w:lineRule="auto"/>
        <w:ind w:firstLine="708"/>
        <w:jc w:val="center"/>
        <w:rPr>
          <w:rFonts w:ascii="Franklin Gothic Book" w:hAnsi="Franklin Gothic Book" w:cs="Times New Roman"/>
          <w:sz w:val="24"/>
          <w:szCs w:val="24"/>
        </w:rPr>
      </w:pPr>
    </w:p>
    <w:p w:rsidR="003129C2" w:rsidRPr="00385405" w:rsidRDefault="003129C2" w:rsidP="003129C2">
      <w:pPr>
        <w:spacing w:after="0" w:line="240" w:lineRule="auto"/>
        <w:ind w:firstLine="709"/>
        <w:jc w:val="both"/>
        <w:rPr>
          <w:rFonts w:ascii="Franklin Gothic Book" w:hAnsi="Franklin Gothic Book" w:cs="Times New Roman"/>
          <w:sz w:val="24"/>
          <w:szCs w:val="24"/>
        </w:rPr>
      </w:pPr>
      <w:r w:rsidRPr="00385405">
        <w:rPr>
          <w:rFonts w:ascii="Franklin Gothic Book" w:hAnsi="Franklin Gothic Book" w:cs="Times New Roman"/>
          <w:sz w:val="24"/>
          <w:szCs w:val="24"/>
        </w:rPr>
        <w:t xml:space="preserve">В структуре источников фондирования вложений в НИОКР в республике преобладают внебюджетные средства – на них приходится до 60 % расходов на ИиР, в то время как в целом по стране величина этого показателя сложилась на уровне 30-35 %. </w:t>
      </w:r>
    </w:p>
    <w:p w:rsidR="0005093F" w:rsidRDefault="0005093F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925E93" w:rsidRDefault="00925E93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925E93" w:rsidRDefault="00925E93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3129C2" w:rsidRDefault="003129C2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000709">
        <w:rPr>
          <w:rFonts w:ascii="Franklin Gothic Book" w:hAnsi="Franklin Gothic Book" w:cs="Times New Roman"/>
          <w:b/>
          <w:color w:val="0070C0"/>
          <w:sz w:val="28"/>
          <w:szCs w:val="28"/>
        </w:rPr>
        <w:lastRenderedPageBreak/>
        <w:t xml:space="preserve">Структура внутренних затрат на научные исследования и разработки </w:t>
      </w:r>
    </w:p>
    <w:p w:rsidR="003129C2" w:rsidRPr="00000709" w:rsidRDefault="003129C2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000709">
        <w:rPr>
          <w:rFonts w:ascii="Franklin Gothic Book" w:hAnsi="Franklin Gothic Book" w:cs="Times New Roman"/>
          <w:b/>
          <w:color w:val="0070C0"/>
          <w:sz w:val="28"/>
          <w:szCs w:val="28"/>
        </w:rPr>
        <w:t>в Республике Татарстан в разрезе источников финансирования (%)</w:t>
      </w:r>
    </w:p>
    <w:p w:rsidR="003129C2" w:rsidRPr="003F4226" w:rsidRDefault="003129C2" w:rsidP="003129C2">
      <w:pPr>
        <w:spacing w:after="0" w:line="240" w:lineRule="auto"/>
        <w:jc w:val="center"/>
        <w:rPr>
          <w:rFonts w:ascii="Franklin Gothic Book" w:hAnsi="Franklin Gothic Book" w:cs="Times New Roman"/>
          <w:sz w:val="28"/>
          <w:szCs w:val="28"/>
        </w:rPr>
      </w:pPr>
      <w:r w:rsidRPr="003F4226">
        <w:rPr>
          <w:rFonts w:ascii="Franklin Gothic Book" w:hAnsi="Franklin Gothic Book" w:cs="Times New Roman"/>
          <w:noProof/>
          <w:sz w:val="28"/>
          <w:szCs w:val="28"/>
          <w:lang w:eastAsia="ru-RU"/>
        </w:rPr>
        <w:drawing>
          <wp:inline distT="0" distB="0" distL="0" distR="0" wp14:anchorId="4F4D6B0E" wp14:editId="6810E1F5">
            <wp:extent cx="3550920" cy="2179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71"/>
                    <a:stretch/>
                  </pic:blipFill>
                  <pic:spPr bwMode="auto">
                    <a:xfrm>
                      <a:off x="0" y="0"/>
                      <a:ext cx="3555189" cy="218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719" w:rsidRDefault="00C87719" w:rsidP="003129C2">
      <w:pPr>
        <w:spacing w:after="0" w:line="240" w:lineRule="auto"/>
        <w:ind w:firstLine="708"/>
        <w:jc w:val="both"/>
        <w:rPr>
          <w:rFonts w:ascii="Franklin Gothic Book" w:hAnsi="Franklin Gothic Book" w:cs="Times New Roman"/>
          <w:sz w:val="24"/>
          <w:szCs w:val="24"/>
        </w:rPr>
      </w:pPr>
      <w:r>
        <w:rPr>
          <w:rFonts w:ascii="Franklin Gothic Book" w:hAnsi="Franklin Gothic Book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FCFD25D" wp14:editId="02C5FE20">
                <wp:simplePos x="0" y="0"/>
                <wp:positionH relativeFrom="column">
                  <wp:posOffset>3486150</wp:posOffset>
                </wp:positionH>
                <wp:positionV relativeFrom="paragraph">
                  <wp:posOffset>149860</wp:posOffset>
                </wp:positionV>
                <wp:extent cx="175260" cy="198120"/>
                <wp:effectExtent l="0" t="0" r="15240" b="1143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" cy="1981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0" o:spid="_x0000_s1026" style="position:absolute;margin-left:274.5pt;margin-top:11.8pt;width:13.8pt;height:15.6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" fillcolor="#943634 [2405]" strokecolor="#243f60 [1604]" strokeweight="2pt"/>
            </w:pict>
          </mc:Fallback>
        </mc:AlternateContent>
      </w:r>
      <w:r>
        <w:rPr>
          <w:rFonts w:ascii="Franklin Gothic Book" w:hAnsi="Franklin Gothic Book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2CD7E54" wp14:editId="2074117E">
                <wp:simplePos x="0" y="0"/>
                <wp:positionH relativeFrom="column">
                  <wp:posOffset>1283970</wp:posOffset>
                </wp:positionH>
                <wp:positionV relativeFrom="paragraph">
                  <wp:posOffset>149860</wp:posOffset>
                </wp:positionV>
                <wp:extent cx="175260" cy="198120"/>
                <wp:effectExtent l="0" t="0" r="15240" b="11430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" cy="1981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9" o:spid="_x0000_s1026" style="position:absolute;margin-left:101.1pt;margin-top:11.8pt;width:13.8pt;height:15.6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" fillcolor="#4f81bd [3204]" strokecolor="#243f60 [1604]" strokeweight="2pt"/>
            </w:pict>
          </mc:Fallback>
        </mc:AlternateContent>
      </w:r>
    </w:p>
    <w:p w:rsidR="00C87719" w:rsidRPr="00C87719" w:rsidRDefault="00C87719" w:rsidP="00C87719">
      <w:pPr>
        <w:spacing w:after="0" w:line="240" w:lineRule="auto"/>
        <w:ind w:firstLine="708"/>
        <w:jc w:val="center"/>
        <w:rPr>
          <w:rFonts w:ascii="Franklin Gothic Book" w:hAnsi="Franklin Gothic Book" w:cs="Times New Roman"/>
          <w:sz w:val="24"/>
          <w:szCs w:val="24"/>
        </w:rPr>
      </w:pPr>
      <w:r w:rsidRPr="00C87719">
        <w:rPr>
          <w:rFonts w:ascii="Franklin Gothic Book" w:hAnsi="Franklin Gothic Book" w:cs="Times New Roman"/>
          <w:sz w:val="24"/>
          <w:szCs w:val="24"/>
        </w:rPr>
        <w:t>Государственные средства          Частные источники</w:t>
      </w:r>
    </w:p>
    <w:p w:rsidR="00C87719" w:rsidRDefault="00C87719" w:rsidP="003129C2">
      <w:pPr>
        <w:spacing w:after="0" w:line="240" w:lineRule="auto"/>
        <w:ind w:firstLine="708"/>
        <w:jc w:val="both"/>
        <w:rPr>
          <w:rFonts w:ascii="Franklin Gothic Book" w:hAnsi="Franklin Gothic Book" w:cs="Times New Roman"/>
          <w:sz w:val="24"/>
          <w:szCs w:val="24"/>
        </w:rPr>
      </w:pPr>
    </w:p>
    <w:p w:rsidR="003129C2" w:rsidRPr="00000709" w:rsidRDefault="003129C2" w:rsidP="003129C2">
      <w:pPr>
        <w:spacing w:after="0" w:line="240" w:lineRule="auto"/>
        <w:ind w:firstLine="708"/>
        <w:jc w:val="both"/>
        <w:rPr>
          <w:rFonts w:ascii="Franklin Gothic Book" w:hAnsi="Franklin Gothic Book" w:cs="Times New Roman"/>
          <w:sz w:val="24"/>
          <w:szCs w:val="24"/>
        </w:rPr>
      </w:pPr>
      <w:r w:rsidRPr="00000709">
        <w:rPr>
          <w:rFonts w:ascii="Franklin Gothic Book" w:hAnsi="Franklin Gothic Book" w:cs="Times New Roman"/>
          <w:sz w:val="24"/>
          <w:szCs w:val="24"/>
        </w:rPr>
        <w:t xml:space="preserve">По одному из важнейших показателей, отражающих продуктивность прикладных изысканий </w:t>
      </w:r>
      <w:r w:rsidR="00A53560">
        <w:rPr>
          <w:rFonts w:ascii="Franklin Gothic Book" w:hAnsi="Franklin Gothic Book" w:cs="Times New Roman"/>
          <w:sz w:val="24"/>
          <w:szCs w:val="24"/>
        </w:rPr>
        <w:t>(</w:t>
      </w:r>
      <w:r w:rsidRPr="00000709">
        <w:rPr>
          <w:rFonts w:ascii="Franklin Gothic Book" w:hAnsi="Franklin Gothic Book" w:cs="Times New Roman"/>
          <w:sz w:val="24"/>
          <w:szCs w:val="24"/>
        </w:rPr>
        <w:t>коэффициент</w:t>
      </w:r>
      <w:r w:rsidR="00A53560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000709">
        <w:rPr>
          <w:rFonts w:ascii="Franklin Gothic Book" w:hAnsi="Franklin Gothic Book" w:cs="Times New Roman"/>
          <w:sz w:val="24"/>
          <w:szCs w:val="24"/>
        </w:rPr>
        <w:t>изобретательской активности</w:t>
      </w:r>
      <w:r w:rsidR="00A53560">
        <w:rPr>
          <w:rFonts w:ascii="Franklin Gothic Book" w:hAnsi="Franklin Gothic Book" w:cs="Times New Roman"/>
          <w:sz w:val="24"/>
          <w:szCs w:val="24"/>
        </w:rPr>
        <w:t xml:space="preserve">), </w:t>
      </w:r>
      <w:r w:rsidR="005714A8">
        <w:rPr>
          <w:rFonts w:ascii="Franklin Gothic Book" w:hAnsi="Franklin Gothic Book" w:cs="Times New Roman"/>
          <w:sz w:val="24"/>
          <w:szCs w:val="24"/>
        </w:rPr>
        <w:t xml:space="preserve">Республика </w:t>
      </w:r>
      <w:r w:rsidRPr="00000709">
        <w:rPr>
          <w:rFonts w:ascii="Franklin Gothic Book" w:hAnsi="Franklin Gothic Book" w:cs="Times New Roman"/>
          <w:sz w:val="24"/>
          <w:szCs w:val="24"/>
        </w:rPr>
        <w:t xml:space="preserve">Татарстан занимает второе место среди участников Ассоциации инновационных регионов России, уступая лишь Томской области. </w:t>
      </w:r>
    </w:p>
    <w:p w:rsidR="00E93863" w:rsidRDefault="00E93863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3129C2" w:rsidRDefault="003129C2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000709">
        <w:rPr>
          <w:rFonts w:ascii="Franklin Gothic Book" w:hAnsi="Franklin Gothic Book" w:cs="Times New Roman"/>
          <w:b/>
          <w:color w:val="0070C0"/>
          <w:sz w:val="28"/>
          <w:szCs w:val="28"/>
        </w:rPr>
        <w:t>Коэффициент изобретательской активности населения</w:t>
      </w:r>
    </w:p>
    <w:p w:rsidR="003129C2" w:rsidRDefault="003129C2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000709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в </w:t>
      </w:r>
      <w:proofErr w:type="gramStart"/>
      <w:r w:rsidRPr="00000709">
        <w:rPr>
          <w:rFonts w:ascii="Franklin Gothic Book" w:hAnsi="Franklin Gothic Book" w:cs="Times New Roman"/>
          <w:b/>
          <w:color w:val="0070C0"/>
          <w:sz w:val="28"/>
          <w:szCs w:val="28"/>
        </w:rPr>
        <w:t>субъектах</w:t>
      </w:r>
      <w:proofErr w:type="gramEnd"/>
      <w:r w:rsidRPr="00000709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 </w:t>
      </w:r>
      <w:r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Российской </w:t>
      </w:r>
      <w:r w:rsidR="00E93863">
        <w:rPr>
          <w:rFonts w:ascii="Franklin Gothic Book" w:hAnsi="Franklin Gothic Book" w:cs="Times New Roman"/>
          <w:b/>
          <w:color w:val="0070C0"/>
          <w:sz w:val="28"/>
          <w:szCs w:val="28"/>
        </w:rPr>
        <w:t>Ф</w:t>
      </w:r>
      <w:r w:rsidRPr="00000709">
        <w:rPr>
          <w:rFonts w:ascii="Franklin Gothic Book" w:hAnsi="Franklin Gothic Book" w:cs="Times New Roman"/>
          <w:b/>
          <w:color w:val="0070C0"/>
          <w:sz w:val="28"/>
          <w:szCs w:val="28"/>
        </w:rPr>
        <w:t>едерации, входящих в Совет Ассоциации инновационных регионов России</w:t>
      </w:r>
      <w:r w:rsidR="00F34CFF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, </w:t>
      </w:r>
      <w:r w:rsidRPr="00000709">
        <w:rPr>
          <w:rFonts w:ascii="Franklin Gothic Book" w:hAnsi="Franklin Gothic Book" w:cs="Times New Roman"/>
          <w:b/>
          <w:color w:val="0070C0"/>
          <w:sz w:val="28"/>
          <w:szCs w:val="28"/>
        </w:rPr>
        <w:t>в 2015 году (ед</w:t>
      </w:r>
      <w:r w:rsidR="00F34CFF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иниц </w:t>
      </w:r>
      <w:r w:rsidRPr="00000709">
        <w:rPr>
          <w:rFonts w:ascii="Franklin Gothic Book" w:hAnsi="Franklin Gothic Book" w:cs="Times New Roman"/>
          <w:b/>
          <w:color w:val="0070C0"/>
          <w:sz w:val="28"/>
          <w:szCs w:val="28"/>
        </w:rPr>
        <w:t>на 10</w:t>
      </w:r>
      <w:r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 </w:t>
      </w:r>
      <w:r w:rsidRPr="00000709">
        <w:rPr>
          <w:rFonts w:ascii="Franklin Gothic Book" w:hAnsi="Franklin Gothic Book" w:cs="Times New Roman"/>
          <w:b/>
          <w:color w:val="0070C0"/>
          <w:sz w:val="28"/>
          <w:szCs w:val="28"/>
        </w:rPr>
        <w:t>000 населения)</w:t>
      </w:r>
    </w:p>
    <w:p w:rsidR="00B56C34" w:rsidRDefault="00B56C34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B56C34" w:rsidRDefault="00E03460" w:rsidP="003129C2">
      <w:pPr>
        <w:spacing w:after="0" w:line="240" w:lineRule="auto"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E03460">
        <w:rPr>
          <w:rFonts w:ascii="Franklin Gothic Book" w:hAnsi="Franklin Gothic Book" w:cs="Times New Roman"/>
          <w:b/>
          <w:noProof/>
          <w:color w:val="0070C0"/>
          <w:sz w:val="28"/>
          <w:szCs w:val="28"/>
          <w:lang w:eastAsia="ru-RU"/>
        </w:rPr>
        <w:drawing>
          <wp:inline distT="0" distB="0" distL="0" distR="0" wp14:anchorId="24914791" wp14:editId="74735B9E">
            <wp:extent cx="5707380" cy="3421380"/>
            <wp:effectExtent l="0" t="0" r="7620" b="7620"/>
            <wp:docPr id="112" name="Диаграмма 1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0"/>
              </a:graphicData>
            </a:graphic>
          </wp:inline>
        </w:drawing>
      </w:r>
    </w:p>
    <w:p w:rsidR="00925E93" w:rsidRDefault="00925E93" w:rsidP="003129C2">
      <w:pPr>
        <w:spacing w:after="0" w:line="240" w:lineRule="auto"/>
        <w:ind w:firstLine="708"/>
        <w:jc w:val="both"/>
        <w:rPr>
          <w:rFonts w:ascii="Franklin Gothic Book" w:hAnsi="Franklin Gothic Book" w:cs="Times New Roman"/>
          <w:sz w:val="24"/>
          <w:szCs w:val="24"/>
        </w:rPr>
      </w:pPr>
    </w:p>
    <w:p w:rsidR="003129C2" w:rsidRPr="00000709" w:rsidRDefault="003129C2" w:rsidP="003129C2">
      <w:pPr>
        <w:spacing w:after="0" w:line="240" w:lineRule="auto"/>
        <w:ind w:firstLine="708"/>
        <w:jc w:val="both"/>
        <w:rPr>
          <w:rFonts w:ascii="Franklin Gothic Book" w:hAnsi="Franklin Gothic Book" w:cs="Times New Roman"/>
          <w:sz w:val="24"/>
          <w:szCs w:val="24"/>
        </w:rPr>
      </w:pPr>
      <w:r w:rsidRPr="00000709">
        <w:rPr>
          <w:rFonts w:ascii="Franklin Gothic Book" w:hAnsi="Franklin Gothic Book" w:cs="Times New Roman"/>
          <w:sz w:val="24"/>
          <w:szCs w:val="24"/>
        </w:rPr>
        <w:t>Значение этого индикатора определяется</w:t>
      </w:r>
      <w:r w:rsidR="00AC1E77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000709">
        <w:rPr>
          <w:rFonts w:ascii="Franklin Gothic Book" w:hAnsi="Franklin Gothic Book" w:cs="Times New Roman"/>
          <w:sz w:val="24"/>
          <w:szCs w:val="24"/>
        </w:rPr>
        <w:t xml:space="preserve">как количество поданных патентных заявок на изобретения в </w:t>
      </w:r>
      <w:proofErr w:type="gramStart"/>
      <w:r w:rsidRPr="00000709">
        <w:rPr>
          <w:rFonts w:ascii="Franklin Gothic Book" w:hAnsi="Franklin Gothic Book" w:cs="Times New Roman"/>
          <w:sz w:val="24"/>
          <w:szCs w:val="24"/>
        </w:rPr>
        <w:t>расчете</w:t>
      </w:r>
      <w:proofErr w:type="gramEnd"/>
      <w:r w:rsidRPr="00000709">
        <w:rPr>
          <w:rFonts w:ascii="Franklin Gothic Book" w:hAnsi="Franklin Gothic Book" w:cs="Times New Roman"/>
          <w:sz w:val="24"/>
          <w:szCs w:val="24"/>
        </w:rPr>
        <w:t xml:space="preserve"> на 10 тыс</w:t>
      </w:r>
      <w:r w:rsidR="00CB707E">
        <w:rPr>
          <w:rFonts w:ascii="Franklin Gothic Book" w:hAnsi="Franklin Gothic Book" w:cs="Times New Roman"/>
          <w:sz w:val="24"/>
          <w:szCs w:val="24"/>
        </w:rPr>
        <w:t xml:space="preserve">. </w:t>
      </w:r>
      <w:r w:rsidRPr="00000709">
        <w:rPr>
          <w:rFonts w:ascii="Franklin Gothic Book" w:hAnsi="Franklin Gothic Book" w:cs="Times New Roman"/>
          <w:sz w:val="24"/>
          <w:szCs w:val="24"/>
        </w:rPr>
        <w:t xml:space="preserve">населения, при этом его величина в </w:t>
      </w:r>
      <w:r w:rsidRPr="00000709">
        <w:rPr>
          <w:rFonts w:ascii="Franklin Gothic Book" w:hAnsi="Franklin Gothic Book" w:cs="Times New Roman"/>
          <w:sz w:val="24"/>
          <w:szCs w:val="24"/>
        </w:rPr>
        <w:lastRenderedPageBreak/>
        <w:t xml:space="preserve">республике равняется 2,1 единицы, что превосходит наблюдаемую среднероссийскую отметку – 1,7 единицы, которая, согласно имеющимся планам, должна повыситься до </w:t>
      </w:r>
      <w:r w:rsidR="00CB707E">
        <w:rPr>
          <w:rFonts w:ascii="Franklin Gothic Book" w:hAnsi="Franklin Gothic Book" w:cs="Times New Roman"/>
          <w:sz w:val="24"/>
          <w:szCs w:val="24"/>
        </w:rPr>
        <w:t xml:space="preserve">    </w:t>
      </w:r>
      <w:r w:rsidRPr="00000709">
        <w:rPr>
          <w:rFonts w:ascii="Franklin Gothic Book" w:hAnsi="Franklin Gothic Book" w:cs="Times New Roman"/>
          <w:sz w:val="24"/>
          <w:szCs w:val="24"/>
        </w:rPr>
        <w:t xml:space="preserve">2,8 единиц к 2020 году. </w:t>
      </w:r>
    </w:p>
    <w:p w:rsidR="003129C2" w:rsidRPr="00A577A4" w:rsidRDefault="003129C2" w:rsidP="003129C2">
      <w:pPr>
        <w:spacing w:after="0" w:line="240" w:lineRule="auto"/>
        <w:ind w:firstLine="708"/>
        <w:jc w:val="both"/>
        <w:rPr>
          <w:rFonts w:ascii="Franklin Gothic Book" w:hAnsi="Franklin Gothic Book" w:cs="Times New Roman"/>
          <w:color w:val="000000"/>
          <w:sz w:val="24"/>
          <w:szCs w:val="24"/>
        </w:rPr>
      </w:pPr>
      <w:r w:rsidRPr="00A577A4">
        <w:rPr>
          <w:rFonts w:ascii="Franklin Gothic Book" w:hAnsi="Franklin Gothic Book" w:cs="Times New Roman"/>
          <w:sz w:val="24"/>
          <w:szCs w:val="24"/>
        </w:rPr>
        <w:t>Одним из приоритетных направлений деятельности Министерства образования и науки Республики Татарстан является реализация политики по государственной поддержке одаренной молодежи и профессиональному развитию педагогических кадров Республики Татарстан, которая реализуется посредством гранта Правительства Республики Татарстан «Алгарыш»</w:t>
      </w:r>
      <w:r>
        <w:rPr>
          <w:rFonts w:ascii="Franklin Gothic Book" w:hAnsi="Franklin Gothic Book" w:cs="Times New Roman"/>
          <w:sz w:val="24"/>
          <w:szCs w:val="24"/>
        </w:rPr>
        <w:t xml:space="preserve"> с 2006 года</w:t>
      </w:r>
      <w:r w:rsidRPr="00A577A4">
        <w:rPr>
          <w:rFonts w:ascii="Franklin Gothic Book" w:hAnsi="Franklin Gothic Book" w:cs="Times New Roman"/>
          <w:sz w:val="24"/>
          <w:szCs w:val="24"/>
        </w:rPr>
        <w:t>.</w:t>
      </w:r>
    </w:p>
    <w:p w:rsidR="003129C2" w:rsidRPr="00A577A4" w:rsidRDefault="003129C2" w:rsidP="003129C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>
        <w:rPr>
          <w:rFonts w:ascii="Franklin Gothic Book" w:hAnsi="Franklin Gothic Book" w:cs="Times New Roman"/>
          <w:sz w:val="24"/>
          <w:szCs w:val="24"/>
        </w:rPr>
        <w:t xml:space="preserve">Грантовая программа «Алгарыш» </w:t>
      </w:r>
      <w:r w:rsidRPr="00A577A4">
        <w:rPr>
          <w:rFonts w:ascii="Franklin Gothic Book" w:hAnsi="Franklin Gothic Book" w:cs="Times New Roman"/>
          <w:sz w:val="24"/>
          <w:szCs w:val="24"/>
        </w:rPr>
        <w:t xml:space="preserve">направлена на развитие кадрового потенциала, поддержку и стимулирование профессионального развития одаренной молодежи, профессорско-преподавательского состава и научно-педагогических кадров Республики Татарстан. </w:t>
      </w:r>
      <w:r>
        <w:rPr>
          <w:rFonts w:ascii="Franklin Gothic Book" w:hAnsi="Franklin Gothic Book" w:cs="Times New Roman"/>
          <w:sz w:val="24"/>
          <w:szCs w:val="24"/>
        </w:rPr>
        <w:t xml:space="preserve">С начала </w:t>
      </w:r>
      <w:r w:rsidRPr="00A577A4">
        <w:rPr>
          <w:rFonts w:ascii="Franklin Gothic Book" w:hAnsi="Franklin Gothic Book" w:cs="Times New Roman"/>
          <w:sz w:val="24"/>
          <w:szCs w:val="24"/>
        </w:rPr>
        <w:t>реализации грантовой программы «Алгарыш» получателями гранта явились 3</w:t>
      </w:r>
      <w:r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A577A4">
        <w:rPr>
          <w:rFonts w:ascii="Franklin Gothic Book" w:hAnsi="Franklin Gothic Book" w:cs="Times New Roman"/>
          <w:sz w:val="24"/>
          <w:szCs w:val="24"/>
        </w:rPr>
        <w:t xml:space="preserve">595 человек. Реализация грантовой программы в текущем году продолжается, в связи </w:t>
      </w:r>
      <w:proofErr w:type="gramStart"/>
      <w:r w:rsidRPr="00A577A4">
        <w:rPr>
          <w:rFonts w:ascii="Franklin Gothic Book" w:hAnsi="Franklin Gothic Book" w:cs="Times New Roman"/>
          <w:sz w:val="24"/>
          <w:szCs w:val="24"/>
        </w:rPr>
        <w:t>с</w:t>
      </w:r>
      <w:proofErr w:type="gramEnd"/>
      <w:r w:rsidRPr="00A577A4">
        <w:rPr>
          <w:rFonts w:ascii="Franklin Gothic Book" w:hAnsi="Franklin Gothic Book" w:cs="Times New Roman"/>
          <w:sz w:val="24"/>
          <w:szCs w:val="24"/>
        </w:rPr>
        <w:t xml:space="preserve"> чем</w:t>
      </w:r>
      <w:r w:rsidR="00AC1E77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A577A4">
        <w:rPr>
          <w:rFonts w:ascii="Franklin Gothic Book" w:hAnsi="Franklin Gothic Book" w:cs="Times New Roman"/>
          <w:sz w:val="24"/>
          <w:szCs w:val="24"/>
        </w:rPr>
        <w:t>количество грантополучателей будет увеличено. Ежегодное финансирование гранта</w:t>
      </w:r>
      <w:r>
        <w:rPr>
          <w:rFonts w:ascii="Franklin Gothic Book" w:hAnsi="Franklin Gothic Book" w:cs="Times New Roman"/>
          <w:sz w:val="24"/>
          <w:szCs w:val="24"/>
        </w:rPr>
        <w:t xml:space="preserve"> составляет 100 млн.</w:t>
      </w:r>
      <w:r w:rsidRPr="00A577A4">
        <w:rPr>
          <w:rFonts w:ascii="Franklin Gothic Book" w:hAnsi="Franklin Gothic Book" w:cs="Times New Roman"/>
          <w:sz w:val="24"/>
          <w:szCs w:val="24"/>
        </w:rPr>
        <w:t xml:space="preserve">рублей. </w:t>
      </w:r>
    </w:p>
    <w:p w:rsidR="003129C2" w:rsidRPr="00A577A4" w:rsidRDefault="003129C2" w:rsidP="003129C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A577A4">
        <w:rPr>
          <w:rFonts w:ascii="Franklin Gothic Book" w:hAnsi="Franklin Gothic Book" w:cs="Times New Roman"/>
          <w:sz w:val="24"/>
          <w:szCs w:val="24"/>
        </w:rPr>
        <w:t>Необходимо отметить, что за счет гранта на обучение направляются от 200 до 300 человек ежегодно.</w:t>
      </w:r>
    </w:p>
    <w:p w:rsidR="003129C2" w:rsidRDefault="003129C2" w:rsidP="003129C2">
      <w:pPr>
        <w:tabs>
          <w:tab w:val="left" w:pos="709"/>
        </w:tabs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A577A4">
        <w:rPr>
          <w:rFonts w:ascii="Franklin Gothic Book" w:hAnsi="Franklin Gothic Book" w:cs="Times New Roman"/>
          <w:sz w:val="24"/>
          <w:szCs w:val="24"/>
        </w:rPr>
        <w:t>Грант «Алгарыш» в своей структуре имеет следующие категории:</w:t>
      </w:r>
    </w:p>
    <w:p w:rsidR="00F51529" w:rsidRPr="00A577A4" w:rsidRDefault="00F51529" w:rsidP="003129C2">
      <w:pPr>
        <w:tabs>
          <w:tab w:val="left" w:pos="709"/>
        </w:tabs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3129C2" w:rsidRDefault="003129C2" w:rsidP="00CE6D54">
      <w:pPr>
        <w:pStyle w:val="ae"/>
        <w:numPr>
          <w:ilvl w:val="0"/>
          <w:numId w:val="16"/>
        </w:numPr>
        <w:ind w:left="0" w:firstLine="709"/>
        <w:jc w:val="both"/>
        <w:rPr>
          <w:rFonts w:ascii="Franklin Gothic Book" w:hAnsi="Franklin Gothic Book"/>
        </w:rPr>
      </w:pPr>
      <w:r w:rsidRPr="00A577A4">
        <w:rPr>
          <w:rFonts w:ascii="Franklin Gothic Book" w:hAnsi="Franklin Gothic Book"/>
          <w:b/>
        </w:rPr>
        <w:t>«Молодые специалисты»</w:t>
      </w:r>
      <w:r w:rsidRPr="00A577A4">
        <w:rPr>
          <w:rFonts w:ascii="Franklin Gothic Book" w:hAnsi="Franklin Gothic Book"/>
        </w:rPr>
        <w:t xml:space="preserve"> (включая совместные программы</w:t>
      </w:r>
      <w:r>
        <w:rPr>
          <w:rFonts w:ascii="Franklin Gothic Book" w:hAnsi="Franklin Gothic Book"/>
        </w:rPr>
        <w:t xml:space="preserve"> </w:t>
      </w:r>
      <w:r w:rsidRPr="00A577A4">
        <w:rPr>
          <w:rFonts w:ascii="Franklin Gothic Book" w:hAnsi="Franklin Gothic Book"/>
        </w:rPr>
        <w:t xml:space="preserve">«Николай </w:t>
      </w:r>
      <w:r w:rsidRPr="003568C6">
        <w:rPr>
          <w:rFonts w:ascii="Franklin Gothic Book" w:hAnsi="Franklin Gothic Book"/>
        </w:rPr>
        <w:t>Лобачевский» и «Евгений Завойский», реализуемые совместно с Германской службой академических обменов (</w:t>
      </w:r>
      <w:r w:rsidRPr="003568C6">
        <w:rPr>
          <w:rFonts w:ascii="Franklin Gothic Book" w:hAnsi="Franklin Gothic Book"/>
          <w:lang w:val="en-US"/>
        </w:rPr>
        <w:t>DAAD</w:t>
      </w:r>
      <w:r>
        <w:rPr>
          <w:rFonts w:ascii="Franklin Gothic Book" w:hAnsi="Franklin Gothic Book"/>
        </w:rPr>
        <w:t xml:space="preserve">), и программу «Анри Пуанкаре», </w:t>
      </w:r>
      <w:r w:rsidRPr="003568C6">
        <w:rPr>
          <w:rFonts w:ascii="Franklin Gothic Book" w:hAnsi="Franklin Gothic Book"/>
        </w:rPr>
        <w:t xml:space="preserve">реализуемую совместно с </w:t>
      </w:r>
      <w:r w:rsidR="00AC1E77">
        <w:rPr>
          <w:rFonts w:ascii="Franklin Gothic Book" w:hAnsi="Franklin Gothic Book"/>
        </w:rPr>
        <w:t>п</w:t>
      </w:r>
      <w:r w:rsidRPr="003568C6">
        <w:rPr>
          <w:rFonts w:ascii="Franklin Gothic Book" w:hAnsi="Franklin Gothic Book"/>
        </w:rPr>
        <w:t>осольс</w:t>
      </w:r>
      <w:r>
        <w:rPr>
          <w:rFonts w:ascii="Franklin Gothic Book" w:hAnsi="Franklin Gothic Book"/>
        </w:rPr>
        <w:t xml:space="preserve">твом Франции в Москве) – данная </w:t>
      </w:r>
      <w:r w:rsidRPr="003568C6">
        <w:rPr>
          <w:rFonts w:ascii="Franklin Gothic Book" w:hAnsi="Franklin Gothic Book"/>
        </w:rPr>
        <w:t>категория подразумевает обучение в магистратуре или стажировку в российских и зарубежных образовательных организациях и научных центрах;</w:t>
      </w:r>
    </w:p>
    <w:p w:rsidR="003129C2" w:rsidRPr="003568C6" w:rsidRDefault="003129C2" w:rsidP="00CE6D54">
      <w:pPr>
        <w:pStyle w:val="ae"/>
        <w:numPr>
          <w:ilvl w:val="0"/>
          <w:numId w:val="16"/>
        </w:numPr>
        <w:ind w:left="0" w:firstLine="709"/>
        <w:jc w:val="both"/>
        <w:rPr>
          <w:rFonts w:ascii="Franklin Gothic Book" w:hAnsi="Franklin Gothic Book"/>
        </w:rPr>
      </w:pPr>
      <w:r w:rsidRPr="003568C6">
        <w:rPr>
          <w:rFonts w:ascii="Franklin Gothic Book" w:hAnsi="Franklin Gothic Book"/>
          <w:b/>
        </w:rPr>
        <w:t>«Молодые ученые»</w:t>
      </w:r>
      <w:r w:rsidRPr="003568C6">
        <w:rPr>
          <w:rFonts w:ascii="Franklin Gothic Book" w:hAnsi="Franklin Gothic Book"/>
        </w:rPr>
        <w:t xml:space="preserve"> – стажировка молодых у</w:t>
      </w:r>
      <w:r>
        <w:rPr>
          <w:rFonts w:ascii="Franklin Gothic Book" w:hAnsi="Franklin Gothic Book"/>
        </w:rPr>
        <w:t xml:space="preserve">ченых в российских и зарубежных </w:t>
      </w:r>
      <w:r w:rsidRPr="003568C6">
        <w:rPr>
          <w:rFonts w:ascii="Franklin Gothic Book" w:hAnsi="Franklin Gothic Book"/>
        </w:rPr>
        <w:t>образовательных организациях и научных центрах;</w:t>
      </w:r>
    </w:p>
    <w:p w:rsidR="003129C2" w:rsidRDefault="003129C2" w:rsidP="00CE6D54">
      <w:pPr>
        <w:pStyle w:val="ae"/>
        <w:numPr>
          <w:ilvl w:val="0"/>
          <w:numId w:val="16"/>
        </w:numPr>
        <w:tabs>
          <w:tab w:val="left" w:pos="0"/>
        </w:tabs>
        <w:ind w:left="0" w:firstLine="709"/>
        <w:jc w:val="both"/>
        <w:rPr>
          <w:rFonts w:ascii="Franklin Gothic Book" w:hAnsi="Franklin Gothic Book"/>
        </w:rPr>
      </w:pPr>
      <w:r w:rsidRPr="00A577A4">
        <w:rPr>
          <w:rFonts w:ascii="Franklin Gothic Book" w:hAnsi="Franklin Gothic Book"/>
          <w:b/>
        </w:rPr>
        <w:t>«Преподаватели и научные сотрудники»</w:t>
      </w:r>
      <w:r w:rsidRPr="00A577A4">
        <w:rPr>
          <w:rFonts w:ascii="Franklin Gothic Book" w:hAnsi="Franklin Gothic Book"/>
        </w:rPr>
        <w:t xml:space="preserve"> – стажировка профессорско-</w:t>
      </w:r>
      <w:r w:rsidRPr="003568C6">
        <w:rPr>
          <w:rFonts w:ascii="Franklin Gothic Book" w:hAnsi="Franklin Gothic Book"/>
        </w:rPr>
        <w:t>преподавательского состава обра</w:t>
      </w:r>
      <w:r>
        <w:rPr>
          <w:rFonts w:ascii="Franklin Gothic Book" w:hAnsi="Franklin Gothic Book"/>
        </w:rPr>
        <w:t xml:space="preserve">зовательных организаций высшего </w:t>
      </w:r>
      <w:r w:rsidRPr="003568C6">
        <w:rPr>
          <w:rFonts w:ascii="Franklin Gothic Book" w:hAnsi="Franklin Gothic Book"/>
        </w:rPr>
        <w:t>образования Республики Татарстан в российских и зарубежных</w:t>
      </w:r>
      <w:r>
        <w:rPr>
          <w:rFonts w:ascii="Franklin Gothic Book" w:hAnsi="Franklin Gothic Book"/>
        </w:rPr>
        <w:t xml:space="preserve"> </w:t>
      </w:r>
      <w:r w:rsidRPr="003568C6">
        <w:rPr>
          <w:rFonts w:ascii="Franklin Gothic Book" w:hAnsi="Franklin Gothic Book"/>
        </w:rPr>
        <w:t>образовательных организациях и научных центрах;</w:t>
      </w:r>
    </w:p>
    <w:p w:rsidR="003129C2" w:rsidRDefault="003129C2" w:rsidP="00CE6D54">
      <w:pPr>
        <w:pStyle w:val="ae"/>
        <w:numPr>
          <w:ilvl w:val="0"/>
          <w:numId w:val="16"/>
        </w:numPr>
        <w:tabs>
          <w:tab w:val="left" w:pos="0"/>
        </w:tabs>
        <w:ind w:left="0" w:firstLine="709"/>
        <w:jc w:val="both"/>
        <w:rPr>
          <w:rFonts w:ascii="Franklin Gothic Book" w:hAnsi="Franklin Gothic Book"/>
        </w:rPr>
      </w:pPr>
      <w:r w:rsidRPr="003568C6">
        <w:rPr>
          <w:rFonts w:ascii="Franklin Gothic Book" w:hAnsi="Franklin Gothic Book"/>
          <w:b/>
        </w:rPr>
        <w:t>«Проектные группы»</w:t>
      </w:r>
      <w:r w:rsidRPr="003568C6">
        <w:rPr>
          <w:rFonts w:ascii="Franklin Gothic Book" w:hAnsi="Franklin Gothic Book"/>
        </w:rPr>
        <w:t xml:space="preserve"> </w:t>
      </w:r>
      <w:r w:rsidRPr="00A577A4">
        <w:rPr>
          <w:rFonts w:ascii="Franklin Gothic Book" w:hAnsi="Franklin Gothic Book"/>
        </w:rPr>
        <w:t>–</w:t>
      </w:r>
      <w:r w:rsidRPr="003568C6">
        <w:rPr>
          <w:rFonts w:ascii="Franklin Gothic Book" w:hAnsi="Franklin Gothic Book"/>
        </w:rPr>
        <w:t xml:space="preserve"> грантополучатели данной категории направляются на обучение в российские и зарубежные образовательные организации и научные центры для реализации инновационных проектов в области внедрения высоких технологий;</w:t>
      </w:r>
    </w:p>
    <w:p w:rsidR="003129C2" w:rsidRDefault="003129C2" w:rsidP="00CE6D54">
      <w:pPr>
        <w:pStyle w:val="ae"/>
        <w:numPr>
          <w:ilvl w:val="0"/>
          <w:numId w:val="16"/>
        </w:numPr>
        <w:tabs>
          <w:tab w:val="left" w:pos="0"/>
        </w:tabs>
        <w:ind w:left="0" w:firstLine="709"/>
        <w:jc w:val="both"/>
        <w:rPr>
          <w:rFonts w:ascii="Franklin Gothic Book" w:hAnsi="Franklin Gothic Book"/>
        </w:rPr>
      </w:pPr>
      <w:r w:rsidRPr="003568C6">
        <w:rPr>
          <w:rFonts w:ascii="Franklin Gothic Book" w:hAnsi="Franklin Gothic Book"/>
          <w:b/>
        </w:rPr>
        <w:t>«Двойные дипломы»</w:t>
      </w:r>
      <w:r w:rsidRPr="003568C6">
        <w:rPr>
          <w:rFonts w:ascii="Franklin Gothic Book" w:hAnsi="Franklin Gothic Book"/>
        </w:rPr>
        <w:t xml:space="preserve"> </w:t>
      </w:r>
      <w:r w:rsidRPr="00A577A4">
        <w:rPr>
          <w:rFonts w:ascii="Franklin Gothic Book" w:hAnsi="Franklin Gothic Book"/>
        </w:rPr>
        <w:t>–</w:t>
      </w:r>
      <w:r>
        <w:rPr>
          <w:rFonts w:ascii="Franklin Gothic Book" w:hAnsi="Franklin Gothic Book"/>
        </w:rPr>
        <w:t xml:space="preserve"> </w:t>
      </w:r>
      <w:r w:rsidRPr="003568C6">
        <w:rPr>
          <w:rFonts w:ascii="Franklin Gothic Book" w:hAnsi="Franklin Gothic Book"/>
        </w:rPr>
        <w:t>данная категория подразумевает обучение в магистратуре зарубежной образовательной организации студентов последнего года обучения в рамках заключенных партнерских программ татарстанской и зарубежн</w:t>
      </w:r>
      <w:r w:rsidR="004225D0">
        <w:rPr>
          <w:rFonts w:ascii="Franklin Gothic Book" w:hAnsi="Franklin Gothic Book"/>
        </w:rPr>
        <w:t>ой образовательн</w:t>
      </w:r>
      <w:r w:rsidR="00AC1E77">
        <w:rPr>
          <w:rFonts w:ascii="Franklin Gothic Book" w:hAnsi="Franklin Gothic Book"/>
        </w:rPr>
        <w:t xml:space="preserve">ых </w:t>
      </w:r>
      <w:r w:rsidR="004225D0">
        <w:rPr>
          <w:rFonts w:ascii="Franklin Gothic Book" w:hAnsi="Franklin Gothic Book"/>
        </w:rPr>
        <w:t>организаций;</w:t>
      </w:r>
    </w:p>
    <w:p w:rsidR="003129C2" w:rsidRDefault="003129C2" w:rsidP="00CE6D54">
      <w:pPr>
        <w:pStyle w:val="ae"/>
        <w:numPr>
          <w:ilvl w:val="0"/>
          <w:numId w:val="16"/>
        </w:numPr>
        <w:tabs>
          <w:tab w:val="left" w:pos="0"/>
        </w:tabs>
        <w:ind w:left="0" w:firstLine="709"/>
        <w:jc w:val="both"/>
        <w:rPr>
          <w:rFonts w:ascii="Franklin Gothic Book" w:hAnsi="Franklin Gothic Book"/>
        </w:rPr>
      </w:pPr>
      <w:r w:rsidRPr="003568C6">
        <w:rPr>
          <w:rFonts w:ascii="Franklin Gothic Book" w:hAnsi="Franklin Gothic Book"/>
          <w:b/>
        </w:rPr>
        <w:t>«Работники образовательных организаций»</w:t>
      </w:r>
      <w:r w:rsidRPr="003568C6">
        <w:rPr>
          <w:rFonts w:ascii="Franklin Gothic Book" w:hAnsi="Franklin Gothic Book"/>
        </w:rPr>
        <w:t xml:space="preserve"> </w:t>
      </w:r>
      <w:r w:rsidRPr="00A577A4">
        <w:rPr>
          <w:rFonts w:ascii="Franklin Gothic Book" w:hAnsi="Franklin Gothic Book"/>
        </w:rPr>
        <w:t>–</w:t>
      </w:r>
      <w:r>
        <w:rPr>
          <w:rFonts w:ascii="Franklin Gothic Book" w:hAnsi="Franklin Gothic Book"/>
        </w:rPr>
        <w:t xml:space="preserve"> </w:t>
      </w:r>
      <w:r w:rsidRPr="003568C6">
        <w:rPr>
          <w:rFonts w:ascii="Franklin Gothic Book" w:hAnsi="Franklin Gothic Book"/>
        </w:rPr>
        <w:t>стажировка работников общеобразовательных организаций, профессиональных образовательных организаций, организаций дополнительного образования и органов управления образованием, расположенных на территории Республики Татарстан</w:t>
      </w:r>
      <w:r w:rsidR="00AC1E77">
        <w:rPr>
          <w:rFonts w:ascii="Franklin Gothic Book" w:hAnsi="Franklin Gothic Book"/>
        </w:rPr>
        <w:t xml:space="preserve">, </w:t>
      </w:r>
      <w:r w:rsidRPr="003568C6">
        <w:rPr>
          <w:rFonts w:ascii="Franklin Gothic Book" w:hAnsi="Franklin Gothic Book"/>
        </w:rPr>
        <w:t>в российских и зарубежных образовательных организациях и научных центрах;</w:t>
      </w:r>
    </w:p>
    <w:p w:rsidR="003129C2" w:rsidRDefault="003129C2" w:rsidP="00CE6D54">
      <w:pPr>
        <w:pStyle w:val="ae"/>
        <w:numPr>
          <w:ilvl w:val="0"/>
          <w:numId w:val="16"/>
        </w:numPr>
        <w:tabs>
          <w:tab w:val="left" w:pos="0"/>
        </w:tabs>
        <w:ind w:left="0" w:firstLine="709"/>
        <w:jc w:val="both"/>
        <w:rPr>
          <w:rFonts w:ascii="Franklin Gothic Book" w:hAnsi="Franklin Gothic Book"/>
        </w:rPr>
      </w:pPr>
      <w:proofErr w:type="gramStart"/>
      <w:r w:rsidRPr="003568C6">
        <w:rPr>
          <w:rFonts w:ascii="Franklin Gothic Book" w:hAnsi="Franklin Gothic Book"/>
          <w:b/>
        </w:rPr>
        <w:t>«Образовательные организации высшего образования»</w:t>
      </w:r>
      <w:r w:rsidRPr="003568C6">
        <w:rPr>
          <w:rFonts w:ascii="Franklin Gothic Book" w:hAnsi="Franklin Gothic Book"/>
        </w:rPr>
        <w:t xml:space="preserve"> </w:t>
      </w:r>
      <w:r w:rsidRPr="00A577A4">
        <w:rPr>
          <w:rFonts w:ascii="Franklin Gothic Book" w:hAnsi="Franklin Gothic Book"/>
        </w:rPr>
        <w:t>–</w:t>
      </w:r>
      <w:r w:rsidRPr="003568C6">
        <w:rPr>
          <w:rFonts w:ascii="Franklin Gothic Book" w:hAnsi="Franklin Gothic Book"/>
        </w:rPr>
        <w:t xml:space="preserve"> данная категория гранта направлена на реализацию образовательных программ с привлечением российских или зарубежных преподавателей и практиков в образовательные организации Республики Татарстан</w:t>
      </w:r>
      <w:r>
        <w:rPr>
          <w:rFonts w:ascii="Franklin Gothic Book" w:hAnsi="Franklin Gothic Book"/>
        </w:rPr>
        <w:t>.</w:t>
      </w:r>
      <w:proofErr w:type="gramEnd"/>
    </w:p>
    <w:p w:rsidR="00925E93" w:rsidRPr="003568C6" w:rsidRDefault="00925E93" w:rsidP="00925E93">
      <w:pPr>
        <w:pStyle w:val="ae"/>
        <w:tabs>
          <w:tab w:val="left" w:pos="0"/>
        </w:tabs>
        <w:ind w:left="709"/>
        <w:jc w:val="both"/>
        <w:rPr>
          <w:rFonts w:ascii="Franklin Gothic Book" w:hAnsi="Franklin Gothic Book"/>
        </w:rPr>
      </w:pPr>
    </w:p>
    <w:p w:rsidR="003129C2" w:rsidRDefault="003129C2" w:rsidP="003129C2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503"/>
        <w:gridCol w:w="567"/>
        <w:gridCol w:w="567"/>
        <w:gridCol w:w="567"/>
        <w:gridCol w:w="567"/>
        <w:gridCol w:w="567"/>
        <w:gridCol w:w="567"/>
        <w:gridCol w:w="567"/>
        <w:gridCol w:w="567"/>
        <w:gridCol w:w="585"/>
        <w:gridCol w:w="567"/>
        <w:gridCol w:w="567"/>
        <w:gridCol w:w="781"/>
      </w:tblGrid>
      <w:tr w:rsidR="003129C2" w:rsidRPr="00044C77" w:rsidTr="00E26C87">
        <w:trPr>
          <w:trHeight w:val="681"/>
          <w:jc w:val="center"/>
        </w:trPr>
        <w:tc>
          <w:tcPr>
            <w:tcW w:w="2503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4377DD" w:rsidRDefault="003129C2" w:rsidP="00E26C87">
            <w:pPr>
              <w:spacing w:after="0" w:line="240" w:lineRule="auto"/>
              <w:contextualSpacing/>
              <w:jc w:val="center"/>
              <w:textAlignment w:val="center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lastRenderedPageBreak/>
              <w:t xml:space="preserve">Направление </w:t>
            </w:r>
          </w:p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center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подготовки</w:t>
            </w:r>
          </w:p>
        </w:tc>
        <w:tc>
          <w:tcPr>
            <w:tcW w:w="567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2006</w:t>
            </w:r>
          </w:p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67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2007</w:t>
            </w:r>
          </w:p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67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2008</w:t>
            </w:r>
          </w:p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67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2009</w:t>
            </w:r>
          </w:p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67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2010</w:t>
            </w:r>
          </w:p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67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2011</w:t>
            </w:r>
          </w:p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67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2012</w:t>
            </w:r>
          </w:p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67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2013</w:t>
            </w:r>
          </w:p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85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2014</w:t>
            </w:r>
          </w:p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67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2015</w:t>
            </w:r>
          </w:p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67" w:type="dxa"/>
            <w:shd w:val="clear" w:color="auto" w:fill="FABF8F" w:themeFill="accent6" w:themeFillTint="99"/>
            <w:vAlign w:val="center"/>
          </w:tcPr>
          <w:p w:rsidR="003129C2" w:rsidRPr="00044C77" w:rsidRDefault="003129C2" w:rsidP="00EB285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/>
                <w:bCs/>
                <w:sz w:val="20"/>
                <w:szCs w:val="20"/>
              </w:rPr>
              <w:t>2016</w:t>
            </w:r>
          </w:p>
          <w:p w:rsidR="003129C2" w:rsidRPr="00044C77" w:rsidRDefault="003129C2" w:rsidP="00EB285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/>
                <w:bCs/>
                <w:sz w:val="20"/>
                <w:szCs w:val="20"/>
              </w:rPr>
              <w:t>год</w:t>
            </w:r>
          </w:p>
        </w:tc>
        <w:tc>
          <w:tcPr>
            <w:tcW w:w="781" w:type="dxa"/>
            <w:shd w:val="clear" w:color="auto" w:fill="FABF8F" w:themeFill="accent6" w:themeFillTint="99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B2858">
            <w:pPr>
              <w:spacing w:after="0" w:line="240" w:lineRule="auto"/>
              <w:contextualSpacing/>
              <w:jc w:val="center"/>
              <w:textAlignment w:val="center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Всего</w:t>
            </w:r>
          </w:p>
        </w:tc>
      </w:tr>
      <w:tr w:rsidR="003129C2" w:rsidRPr="00044C77" w:rsidTr="00E26C87">
        <w:trPr>
          <w:trHeight w:val="739"/>
          <w:jc w:val="center"/>
        </w:trPr>
        <w:tc>
          <w:tcPr>
            <w:tcW w:w="2503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 xml:space="preserve">  Студенты, аспиранты,  </w:t>
            </w:r>
          </w:p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 xml:space="preserve">   молодые ученые </w:t>
            </w:r>
          </w:p>
          <w:p w:rsidR="003129C2" w:rsidRPr="00044C77" w:rsidRDefault="003129C2" w:rsidP="00AC1E7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(с 2013 года</w:t>
            </w:r>
            <w:r w:rsidR="00AC1E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 xml:space="preserve"> – </w:t>
            </w: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«Партнерские программы»)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164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585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130</w:t>
            </w:r>
          </w:p>
        </w:tc>
        <w:tc>
          <w:tcPr>
            <w:tcW w:w="781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1 278</w:t>
            </w:r>
          </w:p>
        </w:tc>
      </w:tr>
      <w:tr w:rsidR="003129C2" w:rsidRPr="00044C77" w:rsidTr="00E26C87">
        <w:trPr>
          <w:trHeight w:val="654"/>
          <w:jc w:val="center"/>
        </w:trPr>
        <w:tc>
          <w:tcPr>
            <w:tcW w:w="2503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 xml:space="preserve">   Профессорско- </w:t>
            </w:r>
          </w:p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 xml:space="preserve">преподавательский </w:t>
            </w:r>
          </w:p>
          <w:p w:rsidR="00AC1E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 xml:space="preserve">   </w:t>
            </w:r>
            <w:proofErr w:type="gramStart"/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состав (с 2013 года</w:t>
            </w:r>
            <w:r w:rsidR="00AC1E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 xml:space="preserve"> – </w:t>
            </w:r>
            <w:proofErr w:type="gramEnd"/>
          </w:p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научные сотрудники)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585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10</w:t>
            </w:r>
          </w:p>
        </w:tc>
        <w:tc>
          <w:tcPr>
            <w:tcW w:w="781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415</w:t>
            </w:r>
          </w:p>
        </w:tc>
      </w:tr>
      <w:tr w:rsidR="003129C2" w:rsidRPr="00044C77" w:rsidTr="00E26C87">
        <w:trPr>
          <w:trHeight w:val="607"/>
          <w:jc w:val="center"/>
        </w:trPr>
        <w:tc>
          <w:tcPr>
            <w:tcW w:w="2503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 xml:space="preserve">  Руководители высшего</w:t>
            </w:r>
          </w:p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и среднего звена предприятий и организаций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85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1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146</w:t>
            </w:r>
          </w:p>
        </w:tc>
      </w:tr>
      <w:tr w:rsidR="003129C2" w:rsidRPr="00044C77" w:rsidTr="00E26C87">
        <w:trPr>
          <w:trHeight w:val="563"/>
          <w:jc w:val="center"/>
        </w:trPr>
        <w:tc>
          <w:tcPr>
            <w:tcW w:w="2503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Государственные и муниципальные служащие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85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1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359</w:t>
            </w:r>
          </w:p>
        </w:tc>
      </w:tr>
      <w:tr w:rsidR="003129C2" w:rsidRPr="00044C77" w:rsidTr="00E26C87">
        <w:trPr>
          <w:trHeight w:val="303"/>
          <w:jc w:val="center"/>
        </w:trPr>
        <w:tc>
          <w:tcPr>
            <w:tcW w:w="2503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  <w:t xml:space="preserve">Учителя </w:t>
            </w:r>
          </w:p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  <w:t>английского языка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585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1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750</w:t>
            </w:r>
          </w:p>
        </w:tc>
      </w:tr>
      <w:tr w:rsidR="003129C2" w:rsidRPr="00044C77" w:rsidTr="00E26C87">
        <w:trPr>
          <w:trHeight w:val="451"/>
          <w:jc w:val="center"/>
        </w:trPr>
        <w:tc>
          <w:tcPr>
            <w:tcW w:w="2503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Работники общеобразовательных организаций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85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1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246</w:t>
            </w:r>
          </w:p>
        </w:tc>
      </w:tr>
      <w:tr w:rsidR="003129C2" w:rsidRPr="00044C77" w:rsidTr="00E26C87">
        <w:trPr>
          <w:trHeight w:val="264"/>
          <w:jc w:val="center"/>
        </w:trPr>
        <w:tc>
          <w:tcPr>
            <w:tcW w:w="2503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Проектные группы (нанотехнологии)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585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30</w:t>
            </w:r>
          </w:p>
        </w:tc>
        <w:tc>
          <w:tcPr>
            <w:tcW w:w="781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163</w:t>
            </w:r>
          </w:p>
        </w:tc>
      </w:tr>
      <w:tr w:rsidR="003129C2" w:rsidRPr="00044C77" w:rsidTr="00E26C87">
        <w:trPr>
          <w:trHeight w:val="297"/>
          <w:jc w:val="center"/>
        </w:trPr>
        <w:tc>
          <w:tcPr>
            <w:tcW w:w="2503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 xml:space="preserve">ИКТ-специалисты 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85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1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7</w:t>
            </w:r>
          </w:p>
        </w:tc>
      </w:tr>
      <w:tr w:rsidR="003129C2" w:rsidRPr="00044C77" w:rsidTr="00E26C87">
        <w:trPr>
          <w:trHeight w:val="599"/>
          <w:jc w:val="center"/>
        </w:trPr>
        <w:tc>
          <w:tcPr>
            <w:tcW w:w="2503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 xml:space="preserve">Специалисты в области физкультуры, спорта </w:t>
            </w:r>
          </w:p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и туризма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585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1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178</w:t>
            </w:r>
          </w:p>
        </w:tc>
      </w:tr>
      <w:tr w:rsidR="003129C2" w:rsidRPr="00044C77" w:rsidTr="00E26C87">
        <w:trPr>
          <w:trHeight w:val="262"/>
          <w:jc w:val="center"/>
        </w:trPr>
        <w:tc>
          <w:tcPr>
            <w:tcW w:w="2503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Организации высшего профессионального образования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585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eastAsia="Times New Roman" w:hAnsi="Franklin Gothic Book" w:cs="Times New Roman"/>
                <w:bCs/>
                <w:kern w:val="24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781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Cs/>
                <w:sz w:val="20"/>
                <w:szCs w:val="20"/>
              </w:rPr>
              <w:t>53</w:t>
            </w:r>
          </w:p>
        </w:tc>
      </w:tr>
      <w:tr w:rsidR="003129C2" w:rsidRPr="00044C77" w:rsidTr="00E26C87">
        <w:trPr>
          <w:trHeight w:val="334"/>
          <w:jc w:val="center"/>
        </w:trPr>
        <w:tc>
          <w:tcPr>
            <w:tcW w:w="2503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2631DE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И</w:t>
            </w:r>
            <w:r w:rsidR="002631DE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того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461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398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521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361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303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226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585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295</w:t>
            </w:r>
          </w:p>
        </w:tc>
        <w:tc>
          <w:tcPr>
            <w:tcW w:w="567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textAlignment w:val="top"/>
              <w:rPr>
                <w:rFonts w:ascii="Franklin Gothic Book" w:eastAsia="Times New Roman" w:hAnsi="Franklin Gothic Book" w:cs="Times New Roman"/>
                <w:b/>
                <w:sz w:val="20"/>
                <w:szCs w:val="20"/>
                <w:lang w:eastAsia="ru-RU"/>
              </w:rPr>
            </w:pPr>
            <w:r w:rsidRPr="00044C77">
              <w:rPr>
                <w:rFonts w:ascii="Franklin Gothic Book" w:eastAsiaTheme="minorEastAsia" w:hAnsi="Franklin Gothic Book" w:cs="Times New Roman"/>
                <w:b/>
                <w:bCs/>
                <w:kern w:val="24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/>
                <w:bCs/>
                <w:sz w:val="20"/>
                <w:szCs w:val="20"/>
              </w:rPr>
              <w:t>185</w:t>
            </w:r>
          </w:p>
        </w:tc>
        <w:tc>
          <w:tcPr>
            <w:tcW w:w="781" w:type="dxa"/>
            <w:shd w:val="clear" w:color="auto" w:fill="auto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129C2" w:rsidRPr="00044C77" w:rsidRDefault="003129C2" w:rsidP="00E26C87">
            <w:pPr>
              <w:spacing w:after="0"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bCs/>
                <w:sz w:val="20"/>
                <w:szCs w:val="20"/>
              </w:rPr>
            </w:pPr>
            <w:r w:rsidRPr="00044C77">
              <w:rPr>
                <w:rFonts w:ascii="Franklin Gothic Book" w:hAnsi="Franklin Gothic Book" w:cs="Times New Roman"/>
                <w:b/>
                <w:bCs/>
                <w:sz w:val="20"/>
                <w:szCs w:val="20"/>
              </w:rPr>
              <w:t>3 595</w:t>
            </w:r>
          </w:p>
        </w:tc>
      </w:tr>
    </w:tbl>
    <w:p w:rsidR="003129C2" w:rsidRPr="00B72BEB" w:rsidRDefault="003129C2" w:rsidP="003129C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C7959" w:rsidRPr="0005093F" w:rsidRDefault="0005093F" w:rsidP="004225D0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05093F">
        <w:rPr>
          <w:rFonts w:ascii="Franklin Gothic Book" w:hAnsi="Franklin Gothic Book" w:cs="Times New Roman"/>
          <w:b/>
          <w:color w:val="0070C0"/>
          <w:sz w:val="28"/>
          <w:szCs w:val="28"/>
        </w:rPr>
        <w:t>Дополнительное профессиональное образование</w:t>
      </w:r>
    </w:p>
    <w:p w:rsidR="0005093F" w:rsidRDefault="0005093F" w:rsidP="00660520">
      <w:pPr>
        <w:shd w:val="clear" w:color="auto" w:fill="FFFFFF"/>
        <w:spacing w:line="240" w:lineRule="auto"/>
        <w:contextualSpacing/>
        <w:jc w:val="both"/>
        <w:rPr>
          <w:rFonts w:ascii="Franklin Gothic Book" w:hAnsi="Franklin Gothic Book" w:cs="Times New Roman"/>
          <w:b/>
          <w:color w:val="C00000"/>
          <w:sz w:val="28"/>
          <w:szCs w:val="28"/>
        </w:rPr>
      </w:pPr>
    </w:p>
    <w:p w:rsidR="0005093F" w:rsidRDefault="00660520" w:rsidP="00EB2858">
      <w:pPr>
        <w:spacing w:after="0" w:line="240" w:lineRule="auto"/>
        <w:ind w:firstLine="680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05093F">
        <w:rPr>
          <w:rFonts w:ascii="Franklin Gothic Book" w:hAnsi="Franklin Gothic Book" w:cs="Times New Roman"/>
          <w:sz w:val="24"/>
          <w:szCs w:val="24"/>
        </w:rPr>
        <w:t>В системе дополнительного профессионального образования Республики Татарстан функциониру</w:t>
      </w:r>
      <w:r w:rsidR="0005093F">
        <w:rPr>
          <w:rFonts w:ascii="Franklin Gothic Book" w:hAnsi="Franklin Gothic Book" w:cs="Times New Roman"/>
          <w:sz w:val="24"/>
          <w:szCs w:val="24"/>
        </w:rPr>
        <w:t>ю</w:t>
      </w:r>
      <w:r w:rsidRPr="0005093F">
        <w:rPr>
          <w:rFonts w:ascii="Franklin Gothic Book" w:hAnsi="Franklin Gothic Book" w:cs="Times New Roman"/>
          <w:sz w:val="24"/>
          <w:szCs w:val="24"/>
        </w:rPr>
        <w:t>т около</w:t>
      </w:r>
      <w:r w:rsidR="0005093F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05093F">
        <w:rPr>
          <w:rFonts w:ascii="Franklin Gothic Book" w:hAnsi="Franklin Gothic Book" w:cs="Times New Roman"/>
          <w:sz w:val="24"/>
          <w:szCs w:val="24"/>
        </w:rPr>
        <w:t>180 образовательных организаций, реализующих программы повышения квалификации, профессиональной переподготовки и стажир</w:t>
      </w:r>
      <w:r w:rsidR="0005093F">
        <w:rPr>
          <w:rFonts w:ascii="Franklin Gothic Book" w:hAnsi="Franklin Gothic Book" w:cs="Times New Roman"/>
          <w:sz w:val="24"/>
          <w:szCs w:val="24"/>
        </w:rPr>
        <w:t>овки специалистов, в том числе:</w:t>
      </w:r>
    </w:p>
    <w:p w:rsidR="00F51529" w:rsidRDefault="00F51529" w:rsidP="00EB2858">
      <w:pPr>
        <w:spacing w:after="0" w:line="240" w:lineRule="auto"/>
        <w:ind w:firstLine="680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05093F" w:rsidRDefault="00660520" w:rsidP="00CE6D54">
      <w:pPr>
        <w:pStyle w:val="ae"/>
        <w:numPr>
          <w:ilvl w:val="0"/>
          <w:numId w:val="16"/>
        </w:numPr>
        <w:ind w:left="0" w:firstLine="709"/>
        <w:jc w:val="both"/>
        <w:rPr>
          <w:rFonts w:ascii="Franklin Gothic Book" w:hAnsi="Franklin Gothic Book"/>
        </w:rPr>
      </w:pPr>
      <w:r w:rsidRPr="0005093F">
        <w:rPr>
          <w:rFonts w:ascii="Franklin Gothic Book" w:hAnsi="Franklin Gothic Book"/>
        </w:rPr>
        <w:t>организации дополнительного профессионального образования</w:t>
      </w:r>
      <w:r w:rsidR="0005093F">
        <w:rPr>
          <w:rFonts w:ascii="Franklin Gothic Book" w:hAnsi="Franklin Gothic Book"/>
        </w:rPr>
        <w:t xml:space="preserve"> </w:t>
      </w:r>
      <w:r w:rsidRPr="0005093F">
        <w:rPr>
          <w:rFonts w:ascii="Franklin Gothic Book" w:hAnsi="Franklin Gothic Book"/>
        </w:rPr>
        <w:t>в структуре вузов (институты, факультеты, центры непрерывного образования);</w:t>
      </w:r>
    </w:p>
    <w:p w:rsidR="00660520" w:rsidRPr="0005093F" w:rsidRDefault="00660520" w:rsidP="00CE6D54">
      <w:pPr>
        <w:pStyle w:val="ae"/>
        <w:numPr>
          <w:ilvl w:val="0"/>
          <w:numId w:val="16"/>
        </w:numPr>
        <w:ind w:left="0" w:firstLine="709"/>
        <w:jc w:val="both"/>
        <w:rPr>
          <w:rFonts w:ascii="Franklin Gothic Book" w:hAnsi="Franklin Gothic Book"/>
        </w:rPr>
      </w:pPr>
      <w:r w:rsidRPr="0005093F">
        <w:rPr>
          <w:rFonts w:ascii="Franklin Gothic Book" w:hAnsi="Franklin Gothic Book"/>
        </w:rPr>
        <w:t>организации, осуществляющие программы дополнительного образования взрослых (центры, ассоциации и др</w:t>
      </w:r>
      <w:r w:rsidR="0005093F">
        <w:rPr>
          <w:rFonts w:ascii="Franklin Gothic Book" w:hAnsi="Franklin Gothic Book"/>
        </w:rPr>
        <w:t>угие</w:t>
      </w:r>
      <w:r w:rsidRPr="0005093F">
        <w:rPr>
          <w:rFonts w:ascii="Franklin Gothic Book" w:hAnsi="Franklin Gothic Book"/>
        </w:rPr>
        <w:t>).</w:t>
      </w:r>
    </w:p>
    <w:p w:rsidR="00660520" w:rsidRPr="0005093F" w:rsidRDefault="00660520" w:rsidP="00EB2858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05093F">
        <w:rPr>
          <w:rFonts w:ascii="Franklin Gothic Book" w:hAnsi="Franklin Gothic Book" w:cs="Times New Roman"/>
          <w:sz w:val="24"/>
          <w:szCs w:val="24"/>
        </w:rPr>
        <w:t xml:space="preserve">Майскими Указами Президента Российской Федерации перед </w:t>
      </w:r>
      <w:r w:rsidR="0005093F">
        <w:rPr>
          <w:rFonts w:ascii="Franklin Gothic Book" w:hAnsi="Franklin Gothic Book" w:cs="Times New Roman"/>
          <w:sz w:val="24"/>
          <w:szCs w:val="24"/>
        </w:rPr>
        <w:t>субъектами</w:t>
      </w:r>
      <w:r w:rsidRPr="0005093F">
        <w:rPr>
          <w:rFonts w:ascii="Franklin Gothic Book" w:hAnsi="Franklin Gothic Book" w:cs="Times New Roman"/>
          <w:sz w:val="24"/>
          <w:szCs w:val="24"/>
        </w:rPr>
        <w:t xml:space="preserve"> Р</w:t>
      </w:r>
      <w:r w:rsidR="0005093F">
        <w:rPr>
          <w:rFonts w:ascii="Franklin Gothic Book" w:hAnsi="Franklin Gothic Book" w:cs="Times New Roman"/>
          <w:sz w:val="24"/>
          <w:szCs w:val="24"/>
        </w:rPr>
        <w:t xml:space="preserve">оссийской </w:t>
      </w:r>
      <w:r w:rsidRPr="0005093F">
        <w:rPr>
          <w:rFonts w:ascii="Franklin Gothic Book" w:hAnsi="Franklin Gothic Book" w:cs="Times New Roman"/>
          <w:sz w:val="24"/>
          <w:szCs w:val="24"/>
        </w:rPr>
        <w:t>Ф</w:t>
      </w:r>
      <w:r w:rsidR="0005093F">
        <w:rPr>
          <w:rFonts w:ascii="Franklin Gothic Book" w:hAnsi="Franklin Gothic Book" w:cs="Times New Roman"/>
          <w:sz w:val="24"/>
          <w:szCs w:val="24"/>
        </w:rPr>
        <w:t>едерации</w:t>
      </w:r>
      <w:r w:rsidRPr="0005093F">
        <w:rPr>
          <w:rFonts w:ascii="Franklin Gothic Book" w:hAnsi="Franklin Gothic Book" w:cs="Times New Roman"/>
          <w:sz w:val="24"/>
          <w:szCs w:val="24"/>
        </w:rPr>
        <w:t xml:space="preserve"> поставлена задача по увеличению к</w:t>
      </w:r>
      <w:r w:rsidR="0005093F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05093F">
        <w:rPr>
          <w:rFonts w:ascii="Franklin Gothic Book" w:hAnsi="Franklin Gothic Book" w:cs="Times New Roman"/>
          <w:sz w:val="24"/>
          <w:szCs w:val="24"/>
        </w:rPr>
        <w:t>2015 году доли занятого населения в возрасте от 25 до 65 лет, прошедшего повышение квалификации и (или) профессиональную переподготовку, в общей численности занятого населения в области экономики населения этой возрастной группы до 37</w:t>
      </w:r>
      <w:r w:rsidR="0005093F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05093F">
        <w:rPr>
          <w:rFonts w:ascii="Franklin Gothic Book" w:hAnsi="Franklin Gothic Book" w:cs="Times New Roman"/>
          <w:sz w:val="24"/>
          <w:szCs w:val="24"/>
        </w:rPr>
        <w:t>%. Данный показатель по Республике Татарстан в 2015 году достиг 65,2</w:t>
      </w:r>
      <w:r w:rsidR="0005093F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05093F">
        <w:rPr>
          <w:rFonts w:ascii="Franklin Gothic Book" w:hAnsi="Franklin Gothic Book" w:cs="Times New Roman"/>
          <w:sz w:val="24"/>
          <w:szCs w:val="24"/>
        </w:rPr>
        <w:t>%.</w:t>
      </w:r>
    </w:p>
    <w:p w:rsidR="00660520" w:rsidRDefault="00660520" w:rsidP="00EB2858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color w:val="000000" w:themeColor="text1"/>
          <w:sz w:val="24"/>
          <w:szCs w:val="24"/>
        </w:rPr>
      </w:pPr>
      <w:r w:rsidRPr="0005093F">
        <w:rPr>
          <w:rFonts w:ascii="Franklin Gothic Book" w:hAnsi="Franklin Gothic Book" w:cs="Times New Roman"/>
          <w:color w:val="000000" w:themeColor="text1"/>
          <w:sz w:val="24"/>
          <w:szCs w:val="24"/>
        </w:rPr>
        <w:t>С целью достижения обозначенных индикаторов и в связи с необходимостью приведения нормативно-правовой базы Республики Татарстан в области дополнительного профессионального образования служащих и рабочих в соответствие законодательств</w:t>
      </w:r>
      <w:r w:rsidR="00EB2858">
        <w:rPr>
          <w:rFonts w:ascii="Franklin Gothic Book" w:hAnsi="Franklin Gothic Book" w:cs="Times New Roman"/>
          <w:color w:val="000000" w:themeColor="text1"/>
          <w:sz w:val="24"/>
          <w:szCs w:val="24"/>
          <w:lang w:val="tt-RU"/>
        </w:rPr>
        <w:t xml:space="preserve">у </w:t>
      </w:r>
      <w:r w:rsidRPr="0005093F">
        <w:rPr>
          <w:rFonts w:ascii="Franklin Gothic Book" w:hAnsi="Franklin Gothic Book" w:cs="Times New Roman"/>
          <w:color w:val="000000" w:themeColor="text1"/>
          <w:sz w:val="24"/>
          <w:szCs w:val="24"/>
        </w:rPr>
        <w:t>Российской Федерации</w:t>
      </w:r>
      <w:r w:rsidR="00AC1E77">
        <w:rPr>
          <w:rFonts w:ascii="Franklin Gothic Book" w:hAnsi="Franklin Gothic Book" w:cs="Times New Roman"/>
          <w:color w:val="000000" w:themeColor="text1"/>
          <w:sz w:val="24"/>
          <w:szCs w:val="24"/>
        </w:rPr>
        <w:t xml:space="preserve"> </w:t>
      </w:r>
      <w:r w:rsidRPr="0005093F">
        <w:rPr>
          <w:rFonts w:ascii="Franklin Gothic Book" w:hAnsi="Franklin Gothic Book" w:cs="Times New Roman"/>
          <w:color w:val="000000" w:themeColor="text1"/>
          <w:sz w:val="24"/>
          <w:szCs w:val="24"/>
        </w:rPr>
        <w:t>Кабинетом Министров Республики Татарстан утвержден</w:t>
      </w:r>
      <w:r w:rsidR="00AC1E77">
        <w:rPr>
          <w:rFonts w:ascii="Franklin Gothic Book" w:hAnsi="Franklin Gothic Book" w:cs="Times New Roman"/>
          <w:color w:val="000000" w:themeColor="text1"/>
          <w:sz w:val="24"/>
          <w:szCs w:val="24"/>
        </w:rPr>
        <w:t xml:space="preserve"> </w:t>
      </w:r>
      <w:r w:rsidRPr="0005093F">
        <w:rPr>
          <w:rFonts w:ascii="Franklin Gothic Book" w:hAnsi="Franklin Gothic Book" w:cs="Times New Roman"/>
          <w:color w:val="000000" w:themeColor="text1"/>
          <w:sz w:val="24"/>
          <w:szCs w:val="24"/>
        </w:rPr>
        <w:t>ряд нормативных документов:</w:t>
      </w:r>
    </w:p>
    <w:p w:rsidR="0005093F" w:rsidRDefault="00660520" w:rsidP="00CE6D54">
      <w:pPr>
        <w:pStyle w:val="ae"/>
        <w:numPr>
          <w:ilvl w:val="0"/>
          <w:numId w:val="16"/>
        </w:numPr>
        <w:ind w:left="0" w:firstLine="709"/>
        <w:jc w:val="both"/>
        <w:rPr>
          <w:rFonts w:ascii="Franklin Gothic Book" w:hAnsi="Franklin Gothic Book"/>
          <w:color w:val="000000" w:themeColor="text1"/>
        </w:rPr>
      </w:pPr>
      <w:r w:rsidRPr="0005093F">
        <w:rPr>
          <w:rFonts w:ascii="Franklin Gothic Book" w:hAnsi="Franklin Gothic Book"/>
          <w:color w:val="000000" w:themeColor="text1"/>
        </w:rPr>
        <w:lastRenderedPageBreak/>
        <w:t>постановление Кабинета Министров Республики Татарстан от 25.02.2015</w:t>
      </w:r>
      <w:r w:rsidR="00F97012">
        <w:rPr>
          <w:rFonts w:ascii="Franklin Gothic Book" w:hAnsi="Franklin Gothic Book"/>
          <w:color w:val="000000" w:themeColor="text1"/>
        </w:rPr>
        <w:t xml:space="preserve">    </w:t>
      </w:r>
      <w:r w:rsidRPr="0005093F">
        <w:rPr>
          <w:rFonts w:ascii="Franklin Gothic Book" w:hAnsi="Franklin Gothic Book"/>
          <w:color w:val="000000" w:themeColor="text1"/>
        </w:rPr>
        <w:t>№ 114 «Об утверждении Порядка организации ускоренной подготовки кадров по программам профессиональной подготовки по профессиям рабочих, переподготовки рабочих»</w:t>
      </w:r>
      <w:r w:rsidR="0005093F">
        <w:rPr>
          <w:rFonts w:ascii="Franklin Gothic Book" w:hAnsi="Franklin Gothic Book"/>
          <w:color w:val="000000" w:themeColor="text1"/>
        </w:rPr>
        <w:t>;</w:t>
      </w:r>
    </w:p>
    <w:p w:rsidR="0005093F" w:rsidRDefault="00660520" w:rsidP="00CE6D54">
      <w:pPr>
        <w:pStyle w:val="ae"/>
        <w:numPr>
          <w:ilvl w:val="0"/>
          <w:numId w:val="16"/>
        </w:numPr>
        <w:ind w:left="0" w:firstLine="709"/>
        <w:jc w:val="both"/>
        <w:rPr>
          <w:rFonts w:ascii="Franklin Gothic Book" w:hAnsi="Franklin Gothic Book"/>
          <w:color w:val="000000" w:themeColor="text1"/>
        </w:rPr>
      </w:pPr>
      <w:r w:rsidRPr="0005093F">
        <w:rPr>
          <w:rFonts w:ascii="Franklin Gothic Book" w:hAnsi="Franklin Gothic Book"/>
          <w:color w:val="000000" w:themeColor="text1"/>
        </w:rPr>
        <w:t>постановление  Кабинета Министров Республики Татарстан от 30.12.2015</w:t>
      </w:r>
      <w:r w:rsidR="00F97012">
        <w:rPr>
          <w:rFonts w:ascii="Franklin Gothic Book" w:hAnsi="Franklin Gothic Book"/>
          <w:color w:val="000000" w:themeColor="text1"/>
        </w:rPr>
        <w:t xml:space="preserve">   </w:t>
      </w:r>
      <w:r w:rsidRPr="0005093F">
        <w:rPr>
          <w:rFonts w:ascii="Franklin Gothic Book" w:hAnsi="Franklin Gothic Book"/>
          <w:color w:val="000000" w:themeColor="text1"/>
        </w:rPr>
        <w:t>№ 1030 «О государственном заказе на дополнительное профессиональное образование государственных гражданских служащих Республики Татарстан и муниципальных служащих в Республике Татарстан на 2016 год»</w:t>
      </w:r>
      <w:r w:rsidR="0005093F">
        <w:rPr>
          <w:rFonts w:ascii="Franklin Gothic Book" w:hAnsi="Franklin Gothic Book"/>
          <w:color w:val="000000" w:themeColor="text1"/>
        </w:rPr>
        <w:t>.</w:t>
      </w:r>
    </w:p>
    <w:p w:rsidR="0005093F" w:rsidRDefault="00660520" w:rsidP="00EB2858">
      <w:pPr>
        <w:pStyle w:val="ae"/>
        <w:ind w:left="0" w:firstLine="709"/>
        <w:jc w:val="both"/>
        <w:rPr>
          <w:rFonts w:ascii="Franklin Gothic Book" w:hAnsi="Franklin Gothic Book"/>
          <w:color w:val="000000" w:themeColor="text1"/>
        </w:rPr>
      </w:pPr>
      <w:r w:rsidRPr="0005093F">
        <w:rPr>
          <w:rFonts w:ascii="Franklin Gothic Book" w:hAnsi="Franklin Gothic Book"/>
          <w:color w:val="000000" w:themeColor="text1"/>
        </w:rPr>
        <w:t>Разработан и внесен</w:t>
      </w:r>
      <w:r w:rsidR="0005093F">
        <w:rPr>
          <w:rFonts w:ascii="Franklin Gothic Book" w:hAnsi="Franklin Gothic Book"/>
          <w:color w:val="000000" w:themeColor="text1"/>
        </w:rPr>
        <w:t xml:space="preserve"> </w:t>
      </w:r>
      <w:r w:rsidRPr="0005093F">
        <w:rPr>
          <w:rFonts w:ascii="Franklin Gothic Book" w:hAnsi="Franklin Gothic Book"/>
          <w:color w:val="000000" w:themeColor="text1"/>
        </w:rPr>
        <w:t>на рассмотрение в Кабинет</w:t>
      </w:r>
      <w:r w:rsidR="0005093F">
        <w:rPr>
          <w:rFonts w:ascii="Franklin Gothic Book" w:hAnsi="Franklin Gothic Book"/>
          <w:color w:val="000000" w:themeColor="text1"/>
        </w:rPr>
        <w:t xml:space="preserve"> Министров Республики Татарстан </w:t>
      </w:r>
      <w:r w:rsidRPr="0005093F">
        <w:rPr>
          <w:rFonts w:ascii="Franklin Gothic Book" w:hAnsi="Franklin Gothic Book"/>
          <w:color w:val="000000" w:themeColor="text1"/>
        </w:rPr>
        <w:t xml:space="preserve">проект постановления Кабинета Министров Республики Татарстан «Об утверждении положения о конкурсном отборе образовательных организаций для реализации государственного заказа Республики Татарстан на ускоренную подготовку кадров по программам профессиональной подготовки по профессиям рабочих, переподготовки рабочих», разработанный во исполнение пункта 2 постановления Кабинета Министров Республики Татарстан </w:t>
      </w:r>
      <w:r w:rsidR="00EB2858">
        <w:rPr>
          <w:rFonts w:ascii="Franklin Gothic Book" w:hAnsi="Franklin Gothic Book"/>
          <w:color w:val="000000" w:themeColor="text1"/>
        </w:rPr>
        <w:t>от 25.02.2015 № 114</w:t>
      </w:r>
      <w:r w:rsidR="00EB2858">
        <w:rPr>
          <w:rFonts w:ascii="Franklin Gothic Book" w:hAnsi="Franklin Gothic Book"/>
          <w:color w:val="000000" w:themeColor="text1"/>
          <w:lang w:val="tt-RU"/>
        </w:rPr>
        <w:t xml:space="preserve"> </w:t>
      </w:r>
      <w:r w:rsidRPr="0005093F">
        <w:rPr>
          <w:rFonts w:ascii="Franklin Gothic Book" w:hAnsi="Franklin Gothic Book"/>
          <w:color w:val="000000" w:themeColor="text1"/>
        </w:rPr>
        <w:t xml:space="preserve">«Об утверждении Порядка организации ускоренной подготовки кадров по программам профессиональной подготовки по профессиям рабочих, переподготовки </w:t>
      </w:r>
      <w:r w:rsidR="0005093F">
        <w:rPr>
          <w:rFonts w:ascii="Franklin Gothic Book" w:hAnsi="Franklin Gothic Book"/>
          <w:color w:val="000000" w:themeColor="text1"/>
        </w:rPr>
        <w:t>рабочих».</w:t>
      </w:r>
    </w:p>
    <w:p w:rsidR="00660520" w:rsidRPr="003F4226" w:rsidRDefault="00660520" w:rsidP="00660520">
      <w:pPr>
        <w:spacing w:line="240" w:lineRule="auto"/>
        <w:ind w:left="3119" w:hanging="2410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224D00" w:rsidRPr="00224D00" w:rsidRDefault="00660520" w:rsidP="002107BE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224D00">
        <w:rPr>
          <w:rFonts w:ascii="Franklin Gothic Book" w:hAnsi="Franklin Gothic Book" w:cs="Times New Roman"/>
          <w:b/>
          <w:color w:val="0070C0"/>
          <w:sz w:val="28"/>
          <w:szCs w:val="28"/>
        </w:rPr>
        <w:t>Повышение квалификации и профессиональная переподготовка</w:t>
      </w:r>
    </w:p>
    <w:p w:rsidR="00660520" w:rsidRPr="00224D00" w:rsidRDefault="00660520" w:rsidP="002107BE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224D00">
        <w:rPr>
          <w:rFonts w:ascii="Franklin Gothic Book" w:hAnsi="Franklin Gothic Book" w:cs="Times New Roman"/>
          <w:b/>
          <w:color w:val="0070C0"/>
          <w:sz w:val="28"/>
          <w:szCs w:val="28"/>
        </w:rPr>
        <w:t>работников образования</w:t>
      </w:r>
    </w:p>
    <w:p w:rsidR="00660520" w:rsidRPr="003F4226" w:rsidRDefault="00660520" w:rsidP="00660520">
      <w:pPr>
        <w:spacing w:line="240" w:lineRule="auto"/>
        <w:ind w:left="3119" w:firstLine="1984"/>
        <w:contextualSpacing/>
        <w:jc w:val="both"/>
        <w:rPr>
          <w:rFonts w:ascii="Franklin Gothic Book" w:hAnsi="Franklin Gothic Book" w:cs="Times New Roman"/>
          <w:b/>
          <w:sz w:val="28"/>
          <w:szCs w:val="28"/>
        </w:rPr>
      </w:pPr>
    </w:p>
    <w:p w:rsidR="00660520" w:rsidRPr="00EB2858" w:rsidRDefault="00660520" w:rsidP="00EB2858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  <w:r w:rsidRPr="00EB2858">
        <w:rPr>
          <w:rFonts w:ascii="Franklin Gothic Book" w:hAnsi="Franklin Gothic Book" w:cs="Times New Roman"/>
          <w:sz w:val="24"/>
          <w:szCs w:val="24"/>
        </w:rPr>
        <w:t xml:space="preserve">В 2015 году Министерством образования 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 xml:space="preserve">и науки Республики Татарстан </w:t>
      </w:r>
      <w:r w:rsidRPr="00EB2858">
        <w:rPr>
          <w:rFonts w:ascii="Franklin Gothic Book" w:hAnsi="Franklin Gothic Book" w:cs="Times New Roman"/>
          <w:sz w:val="24"/>
          <w:szCs w:val="24"/>
        </w:rPr>
        <w:t xml:space="preserve">принято решение </w:t>
      </w:r>
      <w:r w:rsidR="00AF2F1F">
        <w:rPr>
          <w:rFonts w:ascii="Franklin Gothic Book" w:hAnsi="Franklin Gothic Book" w:cs="Times New Roman"/>
          <w:sz w:val="24"/>
          <w:szCs w:val="24"/>
        </w:rPr>
        <w:t>о переходе</w:t>
      </w:r>
      <w:r w:rsidRPr="00EB2858">
        <w:rPr>
          <w:rFonts w:ascii="Franklin Gothic Book" w:hAnsi="Franklin Gothic Book" w:cs="Times New Roman"/>
          <w:sz w:val="24"/>
          <w:szCs w:val="24"/>
        </w:rPr>
        <w:t xml:space="preserve"> на новую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EB2858">
        <w:rPr>
          <w:rFonts w:ascii="Franklin Gothic Book" w:hAnsi="Franklin Gothic Book" w:cs="Times New Roman"/>
          <w:sz w:val="24"/>
          <w:szCs w:val="24"/>
        </w:rPr>
        <w:t>персонифицированную модель повышения квалификации</w:t>
      </w:r>
      <w:r w:rsidR="00AF2F1F">
        <w:rPr>
          <w:rFonts w:ascii="Franklin Gothic Book" w:hAnsi="Franklin Gothic Book" w:cs="Times New Roman"/>
          <w:sz w:val="24"/>
          <w:szCs w:val="24"/>
        </w:rPr>
        <w:t xml:space="preserve"> учителей</w:t>
      </w:r>
      <w:r w:rsidRPr="00EB2858">
        <w:rPr>
          <w:rFonts w:ascii="Franklin Gothic Book" w:hAnsi="Franklin Gothic Book" w:cs="Times New Roman"/>
          <w:sz w:val="24"/>
          <w:szCs w:val="24"/>
        </w:rPr>
        <w:t>, включающ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 xml:space="preserve">ую </w:t>
      </w:r>
      <w:r w:rsidRPr="00EB2858">
        <w:rPr>
          <w:rFonts w:ascii="Franklin Gothic Book" w:hAnsi="Franklin Gothic Book" w:cs="Times New Roman"/>
          <w:sz w:val="24"/>
          <w:szCs w:val="24"/>
        </w:rPr>
        <w:t xml:space="preserve">в себя </w:t>
      </w:r>
      <w:r w:rsidR="001474D0">
        <w:rPr>
          <w:rFonts w:ascii="Franklin Gothic Book" w:hAnsi="Franklin Gothic Book" w:cs="Times New Roman"/>
          <w:sz w:val="24"/>
          <w:szCs w:val="24"/>
        </w:rPr>
        <w:t>э</w:t>
      </w:r>
      <w:r w:rsidRPr="00EB2858">
        <w:rPr>
          <w:rFonts w:ascii="Franklin Gothic Book" w:hAnsi="Franklin Gothic Book" w:cs="Times New Roman"/>
          <w:sz w:val="24"/>
          <w:szCs w:val="24"/>
        </w:rPr>
        <w:t>кспертный отбор лучших образовательных программ и персонифицированную систему повышения квалификации. Персонифицированная модель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EB2858">
        <w:rPr>
          <w:rFonts w:ascii="Franklin Gothic Book" w:hAnsi="Franklin Gothic Book" w:cs="Times New Roman"/>
          <w:sz w:val="24"/>
          <w:szCs w:val="24"/>
        </w:rPr>
        <w:t>ориентирован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 xml:space="preserve">а </w:t>
      </w:r>
      <w:r w:rsidRPr="00EB2858">
        <w:rPr>
          <w:rFonts w:ascii="Franklin Gothic Book" w:hAnsi="Franklin Gothic Book" w:cs="Times New Roman"/>
          <w:sz w:val="24"/>
          <w:szCs w:val="24"/>
        </w:rPr>
        <w:t xml:space="preserve">на конкретного учителя, его образовательные  потребности. </w:t>
      </w:r>
    </w:p>
    <w:p w:rsidR="00EB2858" w:rsidRDefault="00660520" w:rsidP="00EB2858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  <w:r w:rsidRPr="00EB2858">
        <w:rPr>
          <w:rFonts w:ascii="Franklin Gothic Book" w:hAnsi="Franklin Gothic Book" w:cs="Times New Roman"/>
          <w:sz w:val="24"/>
          <w:szCs w:val="24"/>
        </w:rPr>
        <w:t>В 2015 году модел</w:t>
      </w:r>
      <w:r w:rsidR="00AF2F1F">
        <w:rPr>
          <w:rFonts w:ascii="Franklin Gothic Book" w:hAnsi="Franklin Gothic Book" w:cs="Times New Roman"/>
          <w:sz w:val="24"/>
          <w:szCs w:val="24"/>
        </w:rPr>
        <w:t xml:space="preserve">ь была апробирована в 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 xml:space="preserve">5 </w:t>
      </w:r>
      <w:r w:rsidRPr="00EB2858">
        <w:rPr>
          <w:rFonts w:ascii="Franklin Gothic Book" w:hAnsi="Franklin Gothic Book" w:cs="Times New Roman"/>
          <w:sz w:val="24"/>
          <w:szCs w:val="24"/>
        </w:rPr>
        <w:t>му</w:t>
      </w:r>
      <w:r w:rsidR="00EB2858">
        <w:rPr>
          <w:rFonts w:ascii="Franklin Gothic Book" w:hAnsi="Franklin Gothic Book" w:cs="Times New Roman"/>
          <w:sz w:val="24"/>
          <w:szCs w:val="24"/>
        </w:rPr>
        <w:t>ниципальных районах республики.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EB2858">
        <w:rPr>
          <w:rFonts w:ascii="Franklin Gothic Book" w:hAnsi="Franklin Gothic Book" w:cs="Times New Roman"/>
          <w:sz w:val="24"/>
          <w:szCs w:val="24"/>
        </w:rPr>
        <w:t>Для этого Министерством образования и науки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 xml:space="preserve"> Республики Татарстан</w:t>
      </w:r>
      <w:r w:rsidRPr="00EB2858">
        <w:rPr>
          <w:rFonts w:ascii="Franklin Gothic Book" w:hAnsi="Franklin Gothic Book" w:cs="Times New Roman"/>
          <w:sz w:val="24"/>
          <w:szCs w:val="24"/>
        </w:rPr>
        <w:t xml:space="preserve"> совместно с Министерством информатизации и связи 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>Р</w:t>
      </w:r>
      <w:r w:rsidRPr="00EB2858">
        <w:rPr>
          <w:rFonts w:ascii="Franklin Gothic Book" w:hAnsi="Franklin Gothic Book" w:cs="Times New Roman"/>
          <w:sz w:val="24"/>
          <w:szCs w:val="24"/>
        </w:rPr>
        <w:t>еспублики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 xml:space="preserve"> Татарстан</w:t>
      </w:r>
      <w:r w:rsidRPr="00EB2858">
        <w:rPr>
          <w:rFonts w:ascii="Franklin Gothic Book" w:hAnsi="Franklin Gothic Book" w:cs="Times New Roman"/>
          <w:sz w:val="24"/>
          <w:szCs w:val="24"/>
        </w:rPr>
        <w:t xml:space="preserve"> был разработан модуль «Повышени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>е</w:t>
      </w:r>
      <w:r w:rsidRPr="00EB2858">
        <w:rPr>
          <w:rFonts w:ascii="Franklin Gothic Book" w:hAnsi="Franklin Gothic Book" w:cs="Times New Roman"/>
          <w:sz w:val="24"/>
          <w:szCs w:val="24"/>
        </w:rPr>
        <w:t xml:space="preserve"> квалификации» в 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 xml:space="preserve">государственной </w:t>
      </w:r>
      <w:r w:rsidRPr="00EB2858">
        <w:rPr>
          <w:rFonts w:ascii="Franklin Gothic Book" w:hAnsi="Franklin Gothic Book" w:cs="Times New Roman"/>
          <w:sz w:val="24"/>
          <w:szCs w:val="24"/>
        </w:rPr>
        <w:t>информационной системе «Электронное  образование Республик</w:t>
      </w:r>
      <w:r w:rsidR="00EB2858">
        <w:rPr>
          <w:rFonts w:ascii="Franklin Gothic Book" w:hAnsi="Franklin Gothic Book" w:cs="Times New Roman"/>
          <w:sz w:val="24"/>
          <w:szCs w:val="24"/>
          <w:lang w:val="tt-RU"/>
        </w:rPr>
        <w:t xml:space="preserve">и </w:t>
      </w:r>
      <w:r w:rsidRPr="00EB2858">
        <w:rPr>
          <w:rFonts w:ascii="Franklin Gothic Book" w:hAnsi="Franklin Gothic Book" w:cs="Times New Roman"/>
          <w:sz w:val="24"/>
          <w:szCs w:val="24"/>
        </w:rPr>
        <w:t xml:space="preserve">Татарстан» </w:t>
      </w:r>
      <w:r w:rsidR="00AC1E77">
        <w:rPr>
          <w:rFonts w:ascii="Franklin Gothic Book" w:hAnsi="Franklin Gothic Book" w:cs="Times New Roman"/>
          <w:sz w:val="24"/>
          <w:szCs w:val="24"/>
        </w:rPr>
        <w:t>(</w:t>
      </w:r>
      <w:r w:rsidRPr="00EB2858">
        <w:rPr>
          <w:rFonts w:ascii="Franklin Gothic Book" w:hAnsi="Franklin Gothic Book" w:cs="Times New Roman"/>
          <w:sz w:val="24"/>
          <w:szCs w:val="24"/>
          <w:lang w:val="en-US"/>
        </w:rPr>
        <w:t>edu</w:t>
      </w:r>
      <w:r w:rsidRPr="00EB2858">
        <w:rPr>
          <w:rFonts w:ascii="Franklin Gothic Book" w:hAnsi="Franklin Gothic Book" w:cs="Times New Roman"/>
          <w:sz w:val="24"/>
          <w:szCs w:val="24"/>
        </w:rPr>
        <w:t>.</w:t>
      </w:r>
      <w:r w:rsidRPr="00EB2858">
        <w:rPr>
          <w:rFonts w:ascii="Franklin Gothic Book" w:hAnsi="Franklin Gothic Book" w:cs="Times New Roman"/>
          <w:sz w:val="24"/>
          <w:szCs w:val="24"/>
          <w:lang w:val="en-US"/>
        </w:rPr>
        <w:t>tatar</w:t>
      </w:r>
      <w:r w:rsidRPr="00EB2858">
        <w:rPr>
          <w:rFonts w:ascii="Franklin Gothic Book" w:hAnsi="Franklin Gothic Book" w:cs="Times New Roman"/>
          <w:sz w:val="24"/>
          <w:szCs w:val="24"/>
        </w:rPr>
        <w:t>.</w:t>
      </w:r>
      <w:r w:rsidRPr="00EB2858">
        <w:rPr>
          <w:rFonts w:ascii="Franklin Gothic Book" w:hAnsi="Franklin Gothic Book" w:cs="Times New Roman"/>
          <w:sz w:val="24"/>
          <w:szCs w:val="24"/>
          <w:lang w:val="en-US"/>
        </w:rPr>
        <w:t>ru</w:t>
      </w:r>
      <w:r w:rsidR="00AC1E77">
        <w:rPr>
          <w:rFonts w:ascii="Franklin Gothic Book" w:hAnsi="Franklin Gothic Book" w:cs="Times New Roman"/>
          <w:sz w:val="24"/>
          <w:szCs w:val="24"/>
        </w:rPr>
        <w:t>)</w:t>
      </w:r>
      <w:r w:rsidRPr="00EB2858">
        <w:rPr>
          <w:rFonts w:ascii="Franklin Gothic Book" w:hAnsi="Franklin Gothic Book" w:cs="Times New Roman"/>
          <w:sz w:val="24"/>
          <w:szCs w:val="24"/>
        </w:rPr>
        <w:t>.</w:t>
      </w:r>
    </w:p>
    <w:p w:rsidR="00EB2858" w:rsidRDefault="00660520" w:rsidP="00EB2858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  <w:r w:rsidRPr="00EB2858">
        <w:rPr>
          <w:rFonts w:ascii="Franklin Gothic Book" w:eastAsia="Calibri" w:hAnsi="Franklin Gothic Book" w:cs="Times New Roman"/>
          <w:bCs/>
          <w:sz w:val="24"/>
          <w:szCs w:val="24"/>
        </w:rPr>
        <w:t>В рамках модуля на образовательном п</w:t>
      </w:r>
      <w:r w:rsidR="00EB2858">
        <w:rPr>
          <w:rFonts w:ascii="Franklin Gothic Book" w:eastAsia="Calibri" w:hAnsi="Franklin Gothic Book" w:cs="Times New Roman"/>
          <w:bCs/>
          <w:sz w:val="24"/>
          <w:szCs w:val="24"/>
        </w:rPr>
        <w:t>ортале «Электронное образование</w:t>
      </w:r>
      <w:r w:rsidR="00EB2858">
        <w:rPr>
          <w:rFonts w:ascii="Franklin Gothic Book" w:eastAsia="Calibri" w:hAnsi="Franklin Gothic Book" w:cs="Times New Roman"/>
          <w:bCs/>
          <w:sz w:val="24"/>
          <w:szCs w:val="24"/>
          <w:lang w:val="tt-RU"/>
        </w:rPr>
        <w:t xml:space="preserve"> </w:t>
      </w:r>
      <w:r w:rsidRPr="00EB2858">
        <w:rPr>
          <w:rFonts w:ascii="Franklin Gothic Book" w:eastAsia="Calibri" w:hAnsi="Franklin Gothic Book" w:cs="Times New Roman"/>
          <w:bCs/>
          <w:sz w:val="24"/>
          <w:szCs w:val="24"/>
        </w:rPr>
        <w:t>Республик</w:t>
      </w:r>
      <w:r w:rsidR="00EB2858">
        <w:rPr>
          <w:rFonts w:ascii="Franklin Gothic Book" w:eastAsia="Calibri" w:hAnsi="Franklin Gothic Book" w:cs="Times New Roman"/>
          <w:bCs/>
          <w:sz w:val="24"/>
          <w:szCs w:val="24"/>
          <w:lang w:val="tt-RU"/>
        </w:rPr>
        <w:t xml:space="preserve">и </w:t>
      </w:r>
      <w:r w:rsidRPr="00EB2858">
        <w:rPr>
          <w:rFonts w:ascii="Franklin Gothic Book" w:eastAsia="Calibri" w:hAnsi="Franklin Gothic Book" w:cs="Times New Roman"/>
          <w:bCs/>
          <w:sz w:val="24"/>
          <w:szCs w:val="24"/>
        </w:rPr>
        <w:t xml:space="preserve">Татарстан» работники образования через личные кабинеты осуществляют выбор траектории своего профессионального развития путем прохождения анкетирования (определения нужной тематики обучения на соответствующий год). </w:t>
      </w:r>
    </w:p>
    <w:p w:rsidR="00EB2858" w:rsidRDefault="00660520" w:rsidP="00EB2858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  <w:r w:rsidRPr="00EB2858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С 2016 года начато </w:t>
      </w:r>
      <w:r w:rsidRPr="00EB2858">
        <w:rPr>
          <w:rFonts w:ascii="Franklin Gothic Book" w:hAnsi="Franklin Gothic Book" w:cs="Times New Roman"/>
          <w:sz w:val="24"/>
          <w:szCs w:val="24"/>
        </w:rPr>
        <w:t xml:space="preserve">широкомасштабное внедрение новой модели повышения квалификации на территории всей республики. </w:t>
      </w:r>
    </w:p>
    <w:p w:rsidR="00660520" w:rsidRDefault="00660520" w:rsidP="00EB2858">
      <w:pPr>
        <w:spacing w:after="0" w:line="240" w:lineRule="auto"/>
        <w:ind w:firstLine="709"/>
        <w:contextualSpacing/>
        <w:jc w:val="both"/>
        <w:rPr>
          <w:rStyle w:val="4"/>
          <w:rFonts w:ascii="Franklin Gothic Book" w:eastAsia="Arial Unicode MS" w:hAnsi="Franklin Gothic Book"/>
          <w:sz w:val="24"/>
          <w:szCs w:val="24"/>
        </w:rPr>
      </w:pPr>
      <w:r w:rsidRPr="00EB2858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В соответствии с потребностями педагогических работников в течение 2016 года планируется повышение квалификации 19 509 чел</w:t>
      </w:r>
      <w:r w:rsidR="004C6B78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 xml:space="preserve">овек </w:t>
      </w:r>
      <w:r w:rsidRPr="00EB2858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на базе 15 организаций дополнительного профессионального образования, которые </w:t>
      </w:r>
      <w:proofErr w:type="gramStart"/>
      <w:r w:rsidRPr="00EB2858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прошли</w:t>
      </w:r>
      <w:proofErr w:type="gramEnd"/>
      <w:r w:rsidRPr="00EB2858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="0082243E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э</w:t>
      </w:r>
      <w:r w:rsidRPr="00EB2858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кспертный отбор и вошли в республиканский реестр </w:t>
      </w:r>
      <w:r w:rsidRPr="00EB2858">
        <w:rPr>
          <w:rStyle w:val="4"/>
          <w:rFonts w:ascii="Franklin Gothic Book" w:eastAsia="Arial Unicode MS" w:hAnsi="Franklin Gothic Book"/>
          <w:sz w:val="24"/>
          <w:szCs w:val="24"/>
        </w:rPr>
        <w:t>дополнительных профессиональных программ (модулей) повышения квалификации работников образования Республики Татарстан (приказ Министерства образования и науки Республики Татарстан от 30.11.2015</w:t>
      </w:r>
      <w:r w:rsidR="004C6B78">
        <w:rPr>
          <w:rStyle w:val="4"/>
          <w:rFonts w:ascii="Franklin Gothic Book" w:eastAsia="Arial Unicode MS" w:hAnsi="Franklin Gothic Book"/>
          <w:sz w:val="24"/>
          <w:szCs w:val="24"/>
          <w:lang w:val="tt-RU"/>
        </w:rPr>
        <w:t xml:space="preserve"> </w:t>
      </w:r>
      <w:r w:rsidRPr="00EB2858">
        <w:rPr>
          <w:rStyle w:val="4"/>
          <w:rFonts w:ascii="Franklin Gothic Book" w:eastAsia="Arial Unicode MS" w:hAnsi="Franklin Gothic Book"/>
          <w:sz w:val="24"/>
          <w:szCs w:val="24"/>
        </w:rPr>
        <w:t>№</w:t>
      </w:r>
      <w:r w:rsidR="004C6B78">
        <w:rPr>
          <w:rStyle w:val="4"/>
          <w:rFonts w:ascii="Franklin Gothic Book" w:eastAsia="Arial Unicode MS" w:hAnsi="Franklin Gothic Book"/>
          <w:sz w:val="24"/>
          <w:szCs w:val="24"/>
          <w:lang w:val="tt-RU"/>
        </w:rPr>
        <w:t xml:space="preserve"> </w:t>
      </w:r>
      <w:r w:rsidR="001474D0">
        <w:rPr>
          <w:rStyle w:val="4"/>
          <w:rFonts w:ascii="Franklin Gothic Book" w:eastAsia="Arial Unicode MS" w:hAnsi="Franklin Gothic Book"/>
          <w:sz w:val="24"/>
          <w:szCs w:val="24"/>
          <w:lang w:val="tt-RU"/>
        </w:rPr>
        <w:t>под-</w:t>
      </w:r>
      <w:r w:rsidRPr="00EB2858">
        <w:rPr>
          <w:rStyle w:val="4"/>
          <w:rFonts w:ascii="Franklin Gothic Book" w:eastAsia="Arial Unicode MS" w:hAnsi="Franklin Gothic Book"/>
          <w:sz w:val="24"/>
          <w:szCs w:val="24"/>
        </w:rPr>
        <w:t>9645/15).</w:t>
      </w:r>
    </w:p>
    <w:p w:rsidR="001E4F90" w:rsidRDefault="001E4F90" w:rsidP="00EB2858">
      <w:pPr>
        <w:spacing w:after="0" w:line="240" w:lineRule="auto"/>
        <w:ind w:firstLine="709"/>
        <w:contextualSpacing/>
        <w:jc w:val="both"/>
        <w:rPr>
          <w:rStyle w:val="4"/>
          <w:rFonts w:ascii="Franklin Gothic Book" w:eastAsia="Arial Unicode MS" w:hAnsi="Franklin Gothic Book"/>
          <w:sz w:val="24"/>
          <w:szCs w:val="24"/>
        </w:rPr>
      </w:pPr>
    </w:p>
    <w:p w:rsidR="00925E93" w:rsidRDefault="00925E93" w:rsidP="001E4F90">
      <w:pPr>
        <w:spacing w:after="0" w:line="240" w:lineRule="auto"/>
        <w:contextualSpacing/>
        <w:jc w:val="center"/>
        <w:rPr>
          <w:rFonts w:ascii="Franklin Gothic Book" w:eastAsia="Arial Unicode MS" w:hAnsi="Franklin Gothic Book" w:cs="Times New Roman"/>
          <w:b/>
          <w:bCs/>
          <w:color w:val="0070C0"/>
          <w:sz w:val="28"/>
          <w:szCs w:val="28"/>
        </w:rPr>
      </w:pPr>
    </w:p>
    <w:p w:rsidR="00925E93" w:rsidRDefault="00925E93" w:rsidP="001E4F90">
      <w:pPr>
        <w:spacing w:after="0" w:line="240" w:lineRule="auto"/>
        <w:contextualSpacing/>
        <w:jc w:val="center"/>
        <w:rPr>
          <w:rFonts w:ascii="Franklin Gothic Book" w:eastAsia="Arial Unicode MS" w:hAnsi="Franklin Gothic Book" w:cs="Times New Roman"/>
          <w:b/>
          <w:bCs/>
          <w:color w:val="0070C0"/>
          <w:sz w:val="28"/>
          <w:szCs w:val="28"/>
        </w:rPr>
      </w:pPr>
    </w:p>
    <w:p w:rsidR="00925E93" w:rsidRDefault="00925E93" w:rsidP="001E4F90">
      <w:pPr>
        <w:spacing w:after="0" w:line="240" w:lineRule="auto"/>
        <w:contextualSpacing/>
        <w:jc w:val="center"/>
        <w:rPr>
          <w:rFonts w:ascii="Franklin Gothic Book" w:eastAsia="Arial Unicode MS" w:hAnsi="Franklin Gothic Book" w:cs="Times New Roman"/>
          <w:b/>
          <w:bCs/>
          <w:color w:val="0070C0"/>
          <w:sz w:val="28"/>
          <w:szCs w:val="28"/>
        </w:rPr>
      </w:pPr>
    </w:p>
    <w:p w:rsidR="00925E93" w:rsidRDefault="00925E93" w:rsidP="001E4F90">
      <w:pPr>
        <w:spacing w:after="0" w:line="240" w:lineRule="auto"/>
        <w:contextualSpacing/>
        <w:jc w:val="center"/>
        <w:rPr>
          <w:rFonts w:ascii="Franklin Gothic Book" w:eastAsia="Arial Unicode MS" w:hAnsi="Franklin Gothic Book" w:cs="Times New Roman"/>
          <w:b/>
          <w:bCs/>
          <w:color w:val="0070C0"/>
          <w:sz w:val="28"/>
          <w:szCs w:val="28"/>
        </w:rPr>
      </w:pPr>
    </w:p>
    <w:p w:rsidR="00925E93" w:rsidRDefault="00925E93" w:rsidP="001E4F90">
      <w:pPr>
        <w:spacing w:after="0" w:line="240" w:lineRule="auto"/>
        <w:contextualSpacing/>
        <w:jc w:val="center"/>
        <w:rPr>
          <w:rFonts w:ascii="Franklin Gothic Book" w:eastAsia="Arial Unicode MS" w:hAnsi="Franklin Gothic Book" w:cs="Times New Roman"/>
          <w:b/>
          <w:bCs/>
          <w:color w:val="0070C0"/>
          <w:sz w:val="28"/>
          <w:szCs w:val="28"/>
        </w:rPr>
      </w:pPr>
    </w:p>
    <w:p w:rsidR="001E4F90" w:rsidRPr="001E4F90" w:rsidRDefault="001E4F90" w:rsidP="001E4F90">
      <w:pPr>
        <w:spacing w:after="0" w:line="240" w:lineRule="auto"/>
        <w:contextualSpacing/>
        <w:jc w:val="center"/>
        <w:rPr>
          <w:rFonts w:ascii="Franklin Gothic Book" w:eastAsia="Arial Unicode MS" w:hAnsi="Franklin Gothic Book" w:cs="Times New Roman"/>
          <w:color w:val="0070C0"/>
          <w:sz w:val="28"/>
          <w:szCs w:val="28"/>
        </w:rPr>
      </w:pPr>
      <w:r w:rsidRPr="001E4F90">
        <w:rPr>
          <w:rFonts w:ascii="Franklin Gothic Book" w:eastAsia="Arial Unicode MS" w:hAnsi="Franklin Gothic Book" w:cs="Times New Roman"/>
          <w:b/>
          <w:bCs/>
          <w:color w:val="0070C0"/>
          <w:sz w:val="28"/>
          <w:szCs w:val="28"/>
        </w:rPr>
        <w:lastRenderedPageBreak/>
        <w:t>Распределение</w:t>
      </w:r>
      <w:r>
        <w:rPr>
          <w:rFonts w:ascii="Franklin Gothic Book" w:eastAsia="Arial Unicode MS" w:hAnsi="Franklin Gothic Book" w:cs="Times New Roman"/>
          <w:b/>
          <w:bCs/>
          <w:color w:val="0070C0"/>
          <w:sz w:val="28"/>
          <w:szCs w:val="28"/>
        </w:rPr>
        <w:t xml:space="preserve"> </w:t>
      </w:r>
      <w:r w:rsidRPr="001E4F90">
        <w:rPr>
          <w:rFonts w:ascii="Franklin Gothic Book" w:eastAsia="Arial Unicode MS" w:hAnsi="Franklin Gothic Book" w:cs="Times New Roman"/>
          <w:b/>
          <w:bCs/>
          <w:color w:val="0070C0"/>
          <w:sz w:val="28"/>
          <w:szCs w:val="28"/>
        </w:rPr>
        <w:t>ПК по образовательным организациям</w:t>
      </w:r>
      <w:r>
        <w:rPr>
          <w:rFonts w:ascii="Franklin Gothic Book" w:eastAsia="Arial Unicode MS" w:hAnsi="Franklin Gothic Book" w:cs="Times New Roman"/>
          <w:b/>
          <w:bCs/>
          <w:color w:val="0070C0"/>
          <w:sz w:val="28"/>
          <w:szCs w:val="28"/>
        </w:rPr>
        <w:t xml:space="preserve"> </w:t>
      </w:r>
      <w:r w:rsidRPr="001E4F90">
        <w:rPr>
          <w:rFonts w:ascii="Franklin Gothic Book" w:eastAsia="Arial Unicode MS" w:hAnsi="Franklin Gothic Book" w:cs="Times New Roman"/>
          <w:b/>
          <w:bCs/>
          <w:color w:val="0070C0"/>
          <w:sz w:val="28"/>
          <w:szCs w:val="28"/>
        </w:rPr>
        <w:t>в 2016 году</w:t>
      </w:r>
    </w:p>
    <w:p w:rsidR="001E4F90" w:rsidRPr="001E4F90" w:rsidRDefault="001E4F90" w:rsidP="001E4F90">
      <w:pPr>
        <w:spacing w:after="0" w:line="240" w:lineRule="auto"/>
        <w:ind w:firstLine="709"/>
        <w:contextualSpacing/>
        <w:jc w:val="both"/>
        <w:rPr>
          <w:rStyle w:val="4"/>
          <w:rFonts w:ascii="Franklin Gothic Book" w:eastAsia="Arial Unicode MS" w:hAnsi="Franklin Gothic Book"/>
          <w:sz w:val="24"/>
          <w:szCs w:val="24"/>
        </w:rPr>
      </w:pPr>
    </w:p>
    <w:tbl>
      <w:tblPr>
        <w:tblW w:w="9497" w:type="dxa"/>
        <w:tblInd w:w="2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648"/>
        <w:gridCol w:w="5164"/>
        <w:gridCol w:w="1701"/>
        <w:gridCol w:w="1984"/>
      </w:tblGrid>
      <w:tr w:rsidR="001E4F90" w:rsidRPr="00576F36" w:rsidTr="00AA1030">
        <w:trPr>
          <w:trHeight w:val="513"/>
        </w:trPr>
        <w:tc>
          <w:tcPr>
            <w:tcW w:w="648" w:type="dxa"/>
            <w:shd w:val="clear" w:color="auto" w:fill="FABF8F" w:themeFill="accent6" w:themeFillTint="99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2631DE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2631DE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2631DE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п</w:t>
            </w:r>
            <w:proofErr w:type="gramEnd"/>
            <w:r w:rsidRPr="002631DE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5164" w:type="dxa"/>
            <w:shd w:val="clear" w:color="auto" w:fill="FABF8F" w:themeFill="accent6" w:themeFillTint="99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2631DE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2631DE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Наименование образовательной организации</w:t>
            </w:r>
          </w:p>
        </w:tc>
        <w:tc>
          <w:tcPr>
            <w:tcW w:w="1701" w:type="dxa"/>
            <w:shd w:val="clear" w:color="auto" w:fill="FABF8F" w:themeFill="accent6" w:themeFillTint="99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2631DE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</w:pPr>
            <w:r w:rsidRPr="002631DE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Всего на ПК</w:t>
            </w:r>
          </w:p>
          <w:p w:rsidR="001E4F90" w:rsidRPr="002631DE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2631DE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в 2016 году</w:t>
            </w:r>
          </w:p>
        </w:tc>
        <w:tc>
          <w:tcPr>
            <w:tcW w:w="1984" w:type="dxa"/>
            <w:shd w:val="clear" w:color="auto" w:fill="FABF8F" w:themeFill="accent6" w:themeFillTint="99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AA1030" w:rsidRPr="002631DE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2631DE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 xml:space="preserve">Обучено в </w:t>
            </w:r>
          </w:p>
          <w:p w:rsidR="001E4F90" w:rsidRPr="002631DE" w:rsidRDefault="001E4F90" w:rsidP="00576F36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2631DE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val="en-US" w:eastAsia="ru-RU"/>
              </w:rPr>
              <w:t xml:space="preserve">I </w:t>
            </w:r>
            <w:r w:rsidRPr="002631DE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полугодии</w:t>
            </w:r>
          </w:p>
        </w:tc>
      </w:tr>
      <w:tr w:rsidR="00576F36" w:rsidRPr="00576F36" w:rsidTr="00AA1030">
        <w:trPr>
          <w:trHeight w:val="217"/>
        </w:trPr>
        <w:tc>
          <w:tcPr>
            <w:tcW w:w="648" w:type="dxa"/>
            <w:vMerge w:val="restart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Казанский (Приволжский) федеральный университет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7 606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3 665 (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48,1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val="en-US"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%)</w:t>
            </w:r>
          </w:p>
        </w:tc>
      </w:tr>
      <w:tr w:rsidR="00576F36" w:rsidRPr="00576F36" w:rsidTr="00AA1030">
        <w:trPr>
          <w:trHeight w:val="247"/>
        </w:trPr>
        <w:tc>
          <w:tcPr>
            <w:tcW w:w="648" w:type="dxa"/>
            <w:vMerge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в том числе Межрегиональный центр К(П)ФУ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5 010</w:t>
            </w:r>
          </w:p>
        </w:tc>
        <w:tc>
          <w:tcPr>
            <w:tcW w:w="1984" w:type="dxa"/>
            <w:vMerge w:val="restart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3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val="en-US"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418  (49,0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val="en-US"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%)</w:t>
            </w:r>
          </w:p>
        </w:tc>
      </w:tr>
      <w:tr w:rsidR="00576F36" w:rsidRPr="00576F36" w:rsidTr="00AA1030">
        <w:trPr>
          <w:trHeight w:val="20"/>
        </w:trPr>
        <w:tc>
          <w:tcPr>
            <w:tcW w:w="648" w:type="dxa"/>
            <w:vMerge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в том числе ИФМК К(П)ФУ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1 955</w:t>
            </w:r>
          </w:p>
        </w:tc>
        <w:tc>
          <w:tcPr>
            <w:tcW w:w="1984" w:type="dxa"/>
            <w:vMerge/>
            <w:shd w:val="clear" w:color="auto" w:fill="auto"/>
            <w:vAlign w:val="center"/>
            <w:hideMark/>
          </w:tcPr>
          <w:p w:rsidR="00576F36" w:rsidRPr="00576F36" w:rsidRDefault="00576F36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</w:p>
        </w:tc>
      </w:tr>
      <w:tr w:rsidR="00576F36" w:rsidRPr="00576F36" w:rsidTr="00AA1030">
        <w:trPr>
          <w:trHeight w:val="32"/>
        </w:trPr>
        <w:tc>
          <w:tcPr>
            <w:tcW w:w="648" w:type="dxa"/>
            <w:vMerge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в том числе Елабужский институт К(П)ФУ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641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576F36" w:rsidRPr="00576F36" w:rsidRDefault="00576F36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247 (38,5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val="en-US"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166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Набережночелнинский гос</w:t>
            </w:r>
            <w:r w:rsidR="00AA1030"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 xml:space="preserve">ударственный </w:t>
            </w: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пед</w:t>
            </w:r>
            <w:r w:rsidR="00AA1030"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 xml:space="preserve">агогический </w:t>
            </w: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университет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4</w:t>
            </w:r>
            <w:r w:rsidR="00AA1030"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585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2</w:t>
            </w:r>
            <w:r w:rsidR="00AA1030"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 xml:space="preserve">821 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(61,5</w:t>
            </w:r>
            <w:r w:rsidR="00AA1030"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val="en-US"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199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Институт развития образования</w:t>
            </w:r>
            <w:r w:rsidR="0082243E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 xml:space="preserve"> Республики Татарстан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4</w:t>
            </w:r>
            <w:r w:rsidR="00AA1030"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071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2</w:t>
            </w:r>
            <w:r w:rsidR="00AA1030"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bCs/>
                <w:sz w:val="24"/>
                <w:szCs w:val="24"/>
                <w:lang w:eastAsia="ru-RU"/>
              </w:rPr>
              <w:t>129 (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52,2</w:t>
            </w:r>
            <w:r w:rsidR="00AA1030"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val="en-US"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92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Республикан</w:t>
            </w:r>
            <w:r w:rsidR="00AA1030"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val="en-US" w:eastAsia="ru-RU"/>
              </w:rPr>
              <w:t>c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кий центр внешкольной работы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660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321 (48,6</w:t>
            </w:r>
            <w:r w:rsidR="00AA1030"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173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82243E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Межрегиональный </w:t>
            </w:r>
            <w:r w:rsidR="0082243E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и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нститут </w:t>
            </w:r>
            <w:r w:rsidR="0082243E" w:rsidRPr="0082243E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повышения квалификации специалистов начального профессионального образования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520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208  (40,0</w:t>
            </w:r>
            <w:r w:rsidR="00AA1030"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270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Центр социально-гуманитарного образования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512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231 (45,1</w:t>
            </w:r>
            <w:r w:rsidR="00AA1030"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209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Казанский пед</w:t>
            </w:r>
            <w:r w:rsidR="00AA1030"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 xml:space="preserve">агогический </w:t>
            </w: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колледж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428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151  (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35,2</w:t>
            </w:r>
            <w:r w:rsidR="00AA1030"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132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Нижнекамский пед</w:t>
            </w:r>
            <w:r w:rsidR="00AA1030"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 xml:space="preserve">агогический </w:t>
            </w: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колледж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314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 xml:space="preserve">130 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(41,4</w:t>
            </w:r>
            <w:r w:rsidR="00AA1030"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85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Арский пед</w:t>
            </w:r>
            <w:r w:rsidR="00AA1030"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 xml:space="preserve">агогический </w:t>
            </w: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колледж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311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 xml:space="preserve">127 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(40,8</w:t>
            </w:r>
            <w:r w:rsidR="00AA1030"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28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Мензелинский пед</w:t>
            </w:r>
            <w:r w:rsidR="00AA1030"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 xml:space="preserve">агогический </w:t>
            </w: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колледж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31  (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35,2</w:t>
            </w:r>
            <w:r w:rsidR="00AA1030"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117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AA103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hAnsi="Franklin Gothic Book"/>
                <w:bCs/>
                <w:sz w:val="24"/>
                <w:szCs w:val="24"/>
              </w:rPr>
              <w:t>Лениногорский</w:t>
            </w:r>
            <w:r w:rsidRPr="00576F36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576F36">
              <w:rPr>
                <w:rFonts w:ascii="Franklin Gothic Book" w:hAnsi="Franklin Gothic Book"/>
                <w:bCs/>
                <w:sz w:val="24"/>
                <w:szCs w:val="24"/>
              </w:rPr>
              <w:t>музыкально</w:t>
            </w:r>
            <w:r w:rsidRPr="00576F36">
              <w:rPr>
                <w:rFonts w:ascii="Franklin Gothic Book" w:hAnsi="Franklin Gothic Book"/>
                <w:sz w:val="24"/>
                <w:szCs w:val="24"/>
              </w:rPr>
              <w:t>-</w:t>
            </w:r>
            <w:r w:rsidRPr="00576F36">
              <w:rPr>
                <w:rFonts w:ascii="Franklin Gothic Book" w:hAnsi="Franklin Gothic Book"/>
                <w:bCs/>
                <w:sz w:val="24"/>
                <w:szCs w:val="24"/>
              </w:rPr>
              <w:t>художественный</w:t>
            </w:r>
            <w:r w:rsidRPr="00576F36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576F36">
              <w:rPr>
                <w:rFonts w:ascii="Franklin Gothic Book" w:hAnsi="Franklin Gothic Book"/>
                <w:bCs/>
                <w:sz w:val="24"/>
                <w:szCs w:val="24"/>
              </w:rPr>
              <w:t>педагогический</w:t>
            </w:r>
            <w:r w:rsidRPr="00576F36">
              <w:rPr>
                <w:rFonts w:ascii="Franklin Gothic Book" w:hAnsi="Franklin Gothic Book"/>
                <w:sz w:val="24"/>
                <w:szCs w:val="24"/>
              </w:rPr>
              <w:t xml:space="preserve"> </w:t>
            </w:r>
            <w:r w:rsidRPr="00576F36">
              <w:rPr>
                <w:rFonts w:ascii="Franklin Gothic Book" w:hAnsi="Franklin Gothic Book"/>
                <w:bCs/>
                <w:sz w:val="24"/>
                <w:szCs w:val="24"/>
              </w:rPr>
              <w:t>колледж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Cs/>
                <w:iCs/>
                <w:sz w:val="24"/>
                <w:szCs w:val="24"/>
                <w:lang w:eastAsia="ru-RU"/>
              </w:rPr>
              <w:t>45  (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70,3</w:t>
            </w:r>
            <w:r w:rsidR="00AA1030"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iCs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200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82243E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proofErr w:type="gramStart"/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Научный</w:t>
            </w:r>
            <w:proofErr w:type="gramEnd"/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центр </w:t>
            </w:r>
            <w:r w:rsidR="0082243E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безопасности жизнедеятельности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99  (56,5</w:t>
            </w:r>
            <w:r w:rsidR="00AA1030"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28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Поволжская академия физ</w:t>
            </w:r>
            <w:r w:rsidR="00622E19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ической 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культуры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54  (71,0</w:t>
            </w:r>
            <w:r w:rsidR="00AA1030"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210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2107BE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14</w:t>
            </w:r>
            <w:r w:rsidR="001E4F90"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Академия социального образования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34  (97,1</w:t>
            </w:r>
            <w:r w:rsidR="00AA1030"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val="en-US"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%)</w:t>
            </w:r>
          </w:p>
        </w:tc>
      </w:tr>
      <w:tr w:rsidR="001E4F90" w:rsidRPr="00576F36" w:rsidTr="00AA1030">
        <w:trPr>
          <w:trHeight w:val="95"/>
        </w:trPr>
        <w:tc>
          <w:tcPr>
            <w:tcW w:w="648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AA103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16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AA1030" w:rsidP="00AA1030">
            <w:pPr>
              <w:spacing w:line="240" w:lineRule="auto"/>
              <w:contextualSpacing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701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>19 509</w:t>
            </w:r>
          </w:p>
        </w:tc>
        <w:tc>
          <w:tcPr>
            <w:tcW w:w="1984" w:type="dxa"/>
            <w:shd w:val="clear" w:color="auto" w:fill="auto"/>
            <w:tcMar>
              <w:top w:w="54" w:type="dxa"/>
              <w:left w:w="144" w:type="dxa"/>
              <w:bottom w:w="54" w:type="dxa"/>
              <w:right w:w="144" w:type="dxa"/>
            </w:tcMar>
            <w:vAlign w:val="center"/>
            <w:hideMark/>
          </w:tcPr>
          <w:p w:rsidR="001E4F90" w:rsidRPr="00576F36" w:rsidRDefault="001E4F90" w:rsidP="001E4F90">
            <w:pPr>
              <w:spacing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576F36">
              <w:rPr>
                <w:rFonts w:ascii="Franklin Gothic Book" w:eastAsia="Times New Roman" w:hAnsi="Franklin Gothic Book" w:cs="Times New Roman"/>
                <w:b/>
                <w:bCs/>
                <w:sz w:val="24"/>
                <w:szCs w:val="24"/>
                <w:lang w:eastAsia="ru-RU"/>
              </w:rPr>
              <w:t xml:space="preserve">10 043 </w:t>
            </w:r>
            <w:r w:rsidRPr="00576F36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(51,4</w:t>
            </w:r>
            <w:r w:rsidR="00AA1030" w:rsidRPr="00576F36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 w:rsidRPr="00576F36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%)</w:t>
            </w:r>
          </w:p>
        </w:tc>
      </w:tr>
    </w:tbl>
    <w:p w:rsidR="00660520" w:rsidRPr="003F4226" w:rsidRDefault="00660520" w:rsidP="00AA1030">
      <w:pPr>
        <w:spacing w:after="0" w:line="240" w:lineRule="auto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  <w:r w:rsidRPr="003F4226">
        <w:rPr>
          <w:rFonts w:ascii="Franklin Gothic Book" w:hAnsi="Franklin Gothic Book" w:cs="Times New Roman"/>
          <w:sz w:val="28"/>
          <w:szCs w:val="28"/>
        </w:rPr>
        <w:t xml:space="preserve"> </w:t>
      </w:r>
    </w:p>
    <w:p w:rsidR="00660520" w:rsidRPr="00922668" w:rsidRDefault="00660520" w:rsidP="00922668">
      <w:pPr>
        <w:spacing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922668">
        <w:rPr>
          <w:rFonts w:ascii="Franklin Gothic Book" w:hAnsi="Franklin Gothic Book" w:cs="Times New Roman"/>
          <w:b/>
          <w:color w:val="0070C0"/>
          <w:sz w:val="28"/>
          <w:szCs w:val="28"/>
        </w:rPr>
        <w:t>О подготовке руководителей общеобразовательных организаций</w:t>
      </w:r>
    </w:p>
    <w:p w:rsidR="00660520" w:rsidRPr="003F4226" w:rsidRDefault="00660520" w:rsidP="00922668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b/>
          <w:sz w:val="28"/>
          <w:szCs w:val="28"/>
        </w:rPr>
      </w:pPr>
    </w:p>
    <w:p w:rsidR="00660520" w:rsidRPr="00922668" w:rsidRDefault="00660520" w:rsidP="00133254">
      <w:pPr>
        <w:spacing w:after="0" w:line="240" w:lineRule="auto"/>
        <w:ind w:right="-6"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922668">
        <w:rPr>
          <w:rFonts w:ascii="Franklin Gothic Book" w:hAnsi="Franklin Gothic Book" w:cs="Times New Roman"/>
          <w:sz w:val="24"/>
          <w:szCs w:val="24"/>
        </w:rPr>
        <w:t>Повышение профессионализма руководителей образовательных организаций, соответствующего запросам современной жизни, создание эффективной персонифицированной системы подготовки и повышения квалификации</w:t>
      </w:r>
      <w:r w:rsidR="00922668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="00922668">
        <w:rPr>
          <w:rFonts w:ascii="Franklin Gothic Book" w:hAnsi="Franklin Gothic Book" w:cs="Times New Roman"/>
          <w:sz w:val="24"/>
          <w:szCs w:val="24"/>
        </w:rPr>
        <w:t>–</w:t>
      </w:r>
      <w:r w:rsidRPr="00922668">
        <w:rPr>
          <w:rFonts w:ascii="Franklin Gothic Book" w:hAnsi="Franklin Gothic Book" w:cs="Times New Roman"/>
          <w:sz w:val="24"/>
          <w:szCs w:val="24"/>
        </w:rPr>
        <w:t xml:space="preserve"> первостепенн</w:t>
      </w:r>
      <w:r w:rsidR="0040469A">
        <w:rPr>
          <w:rFonts w:ascii="Franklin Gothic Book" w:hAnsi="Franklin Gothic Book" w:cs="Times New Roman"/>
          <w:sz w:val="24"/>
          <w:szCs w:val="24"/>
        </w:rPr>
        <w:t xml:space="preserve">ые </w:t>
      </w:r>
      <w:r w:rsidRPr="00922668">
        <w:rPr>
          <w:rFonts w:ascii="Franklin Gothic Book" w:hAnsi="Franklin Gothic Book" w:cs="Times New Roman"/>
          <w:sz w:val="24"/>
          <w:szCs w:val="24"/>
        </w:rPr>
        <w:t>задач</w:t>
      </w:r>
      <w:r w:rsidR="0040469A">
        <w:rPr>
          <w:rFonts w:ascii="Franklin Gothic Book" w:hAnsi="Franklin Gothic Book" w:cs="Times New Roman"/>
          <w:sz w:val="24"/>
          <w:szCs w:val="24"/>
        </w:rPr>
        <w:t>и</w:t>
      </w:r>
      <w:r w:rsidRPr="00922668">
        <w:rPr>
          <w:rFonts w:ascii="Franklin Gothic Book" w:hAnsi="Franklin Gothic Book" w:cs="Times New Roman"/>
          <w:sz w:val="24"/>
          <w:szCs w:val="24"/>
        </w:rPr>
        <w:t>, необходим</w:t>
      </w:r>
      <w:r w:rsidR="0040469A">
        <w:rPr>
          <w:rFonts w:ascii="Franklin Gothic Book" w:hAnsi="Franklin Gothic Book" w:cs="Times New Roman"/>
          <w:sz w:val="24"/>
          <w:szCs w:val="24"/>
        </w:rPr>
        <w:t xml:space="preserve">ые </w:t>
      </w:r>
      <w:r w:rsidRPr="00922668">
        <w:rPr>
          <w:rFonts w:ascii="Franklin Gothic Book" w:hAnsi="Franklin Gothic Book" w:cs="Times New Roman"/>
          <w:sz w:val="24"/>
          <w:szCs w:val="24"/>
        </w:rPr>
        <w:t>услови</w:t>
      </w:r>
      <w:r w:rsidR="0040469A">
        <w:rPr>
          <w:rFonts w:ascii="Franklin Gothic Book" w:hAnsi="Franklin Gothic Book" w:cs="Times New Roman"/>
          <w:sz w:val="24"/>
          <w:szCs w:val="24"/>
        </w:rPr>
        <w:t xml:space="preserve">я </w:t>
      </w:r>
      <w:r w:rsidRPr="00922668">
        <w:rPr>
          <w:rFonts w:ascii="Franklin Gothic Book" w:hAnsi="Franklin Gothic Book" w:cs="Times New Roman"/>
          <w:sz w:val="24"/>
          <w:szCs w:val="24"/>
        </w:rPr>
        <w:t>модернизации образования,</w:t>
      </w:r>
    </w:p>
    <w:p w:rsidR="00922668" w:rsidRDefault="00660520" w:rsidP="00133254">
      <w:pPr>
        <w:spacing w:after="0" w:line="240" w:lineRule="auto"/>
        <w:ind w:right="-6" w:firstLine="709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  <w:r w:rsidRPr="00922668">
        <w:rPr>
          <w:rFonts w:ascii="Franklin Gothic Book" w:hAnsi="Franklin Gothic Book" w:cs="Times New Roman"/>
          <w:sz w:val="24"/>
          <w:szCs w:val="24"/>
        </w:rPr>
        <w:t>Для каждой профессиональной группы директоров школ разработаны уровневые программы повышения квалификации от 72 до 144 часов. Программы были направлены на расширение и развитие управленческих компетенций руководителей. Уровневое обучение велось поэтапно в течение учебного года. 600 руководителей получили возможность обучения по следующим образовательным программам, разработанным совместно с Российской академией образования и Высшей школой экономики:</w:t>
      </w:r>
    </w:p>
    <w:p w:rsidR="00922668" w:rsidRPr="0040469A" w:rsidRDefault="00660520" w:rsidP="00CE6D54">
      <w:pPr>
        <w:pStyle w:val="ae"/>
        <w:numPr>
          <w:ilvl w:val="0"/>
          <w:numId w:val="26"/>
        </w:numPr>
        <w:tabs>
          <w:tab w:val="clear" w:pos="720"/>
          <w:tab w:val="num" w:pos="0"/>
        </w:tabs>
        <w:ind w:left="0" w:right="-6" w:firstLine="709"/>
        <w:jc w:val="both"/>
        <w:rPr>
          <w:rFonts w:ascii="Franklin Gothic Book" w:hAnsi="Franklin Gothic Book"/>
        </w:rPr>
      </w:pPr>
      <w:r w:rsidRPr="0040469A">
        <w:rPr>
          <w:rFonts w:ascii="Franklin Gothic Book" w:hAnsi="Franklin Gothic Book"/>
        </w:rPr>
        <w:lastRenderedPageBreak/>
        <w:t>«Социальный капитал в образовательной организации. Роль руководителя»</w:t>
      </w:r>
      <w:r w:rsidR="0040469A" w:rsidRPr="0040469A">
        <w:rPr>
          <w:rFonts w:ascii="Franklin Gothic Book" w:hAnsi="Franklin Gothic Book"/>
        </w:rPr>
        <w:t xml:space="preserve"> </w:t>
      </w:r>
      <w:r w:rsidR="0040469A">
        <w:rPr>
          <w:rFonts w:ascii="Franklin Gothic Book" w:hAnsi="Franklin Gothic Book"/>
        </w:rPr>
        <w:t xml:space="preserve">– </w:t>
      </w:r>
      <w:r w:rsidRPr="0040469A">
        <w:rPr>
          <w:rFonts w:ascii="Franklin Gothic Book" w:hAnsi="Franklin Gothic Book"/>
        </w:rPr>
        <w:t xml:space="preserve">в </w:t>
      </w:r>
      <w:proofErr w:type="gramStart"/>
      <w:r w:rsidRPr="0040469A">
        <w:rPr>
          <w:rFonts w:ascii="Franklin Gothic Book" w:hAnsi="Franklin Gothic Book"/>
        </w:rPr>
        <w:t>объеме</w:t>
      </w:r>
      <w:proofErr w:type="gramEnd"/>
      <w:r w:rsidRPr="0040469A">
        <w:rPr>
          <w:rFonts w:ascii="Franklin Gothic Book" w:hAnsi="Franklin Gothic Book"/>
        </w:rPr>
        <w:t xml:space="preserve"> 72 часов (группа А)</w:t>
      </w:r>
      <w:r w:rsidR="00922668" w:rsidRPr="0040469A">
        <w:rPr>
          <w:rFonts w:ascii="Franklin Gothic Book" w:hAnsi="Franklin Gothic Book"/>
          <w:lang w:val="tt-RU"/>
        </w:rPr>
        <w:t>;</w:t>
      </w:r>
    </w:p>
    <w:p w:rsidR="00922668" w:rsidRPr="00922668" w:rsidRDefault="00660520" w:rsidP="00CE6D54">
      <w:pPr>
        <w:pStyle w:val="ae"/>
        <w:numPr>
          <w:ilvl w:val="0"/>
          <w:numId w:val="26"/>
        </w:numPr>
        <w:tabs>
          <w:tab w:val="clear" w:pos="720"/>
          <w:tab w:val="num" w:pos="0"/>
        </w:tabs>
        <w:ind w:left="0" w:right="-6" w:firstLine="709"/>
        <w:jc w:val="both"/>
        <w:rPr>
          <w:rFonts w:ascii="Franklin Gothic Book" w:hAnsi="Franklin Gothic Book"/>
        </w:rPr>
      </w:pPr>
      <w:r w:rsidRPr="00922668">
        <w:rPr>
          <w:rFonts w:ascii="Franklin Gothic Book" w:hAnsi="Franklin Gothic Book"/>
        </w:rPr>
        <w:t xml:space="preserve">«Развитие лидерского потенциала руководителей образовательных организаций» </w:t>
      </w:r>
      <w:r w:rsidR="0040469A">
        <w:rPr>
          <w:rFonts w:ascii="Franklin Gothic Book" w:hAnsi="Franklin Gothic Book"/>
        </w:rPr>
        <w:t xml:space="preserve">– </w:t>
      </w:r>
      <w:r w:rsidRPr="00922668">
        <w:rPr>
          <w:rFonts w:ascii="Franklin Gothic Book" w:hAnsi="Franklin Gothic Book"/>
        </w:rPr>
        <w:t>в объеме 1</w:t>
      </w:r>
      <w:r w:rsidR="00922668">
        <w:rPr>
          <w:rFonts w:ascii="Franklin Gothic Book" w:hAnsi="Franklin Gothic Book"/>
        </w:rPr>
        <w:t>08 и 120 часов (групп</w:t>
      </w:r>
      <w:r w:rsidR="0040469A">
        <w:rPr>
          <w:rFonts w:ascii="Franklin Gothic Book" w:hAnsi="Franklin Gothic Book"/>
        </w:rPr>
        <w:t>ы</w:t>
      </w:r>
      <w:r w:rsidR="00922668">
        <w:rPr>
          <w:rFonts w:ascii="Franklin Gothic Book" w:hAnsi="Franklin Gothic Book"/>
        </w:rPr>
        <w:t xml:space="preserve"> В</w:t>
      </w:r>
      <w:proofErr w:type="gramStart"/>
      <w:r w:rsidR="00922668">
        <w:rPr>
          <w:rFonts w:ascii="Franklin Gothic Book" w:hAnsi="Franklin Gothic Book"/>
        </w:rPr>
        <w:t>1</w:t>
      </w:r>
      <w:proofErr w:type="gramEnd"/>
      <w:r w:rsidR="00922668">
        <w:rPr>
          <w:rFonts w:ascii="Franklin Gothic Book" w:hAnsi="Franklin Gothic Book"/>
        </w:rPr>
        <w:t xml:space="preserve"> и В2</w:t>
      </w:r>
      <w:r w:rsidR="00277A23">
        <w:rPr>
          <w:rFonts w:ascii="Franklin Gothic Book" w:hAnsi="Franklin Gothic Book"/>
          <w:lang w:val="tt-RU"/>
        </w:rPr>
        <w:t xml:space="preserve"> соответственно</w:t>
      </w:r>
      <w:r w:rsidR="00922668">
        <w:rPr>
          <w:rFonts w:ascii="Franklin Gothic Book" w:hAnsi="Franklin Gothic Book"/>
        </w:rPr>
        <w:t>)</w:t>
      </w:r>
      <w:r w:rsidR="00922668">
        <w:rPr>
          <w:rFonts w:ascii="Franklin Gothic Book" w:hAnsi="Franklin Gothic Book"/>
          <w:lang w:val="tt-RU"/>
        </w:rPr>
        <w:t>;</w:t>
      </w:r>
    </w:p>
    <w:p w:rsidR="00660520" w:rsidRPr="00922668" w:rsidRDefault="00660520" w:rsidP="00CE6D54">
      <w:pPr>
        <w:pStyle w:val="ae"/>
        <w:numPr>
          <w:ilvl w:val="0"/>
          <w:numId w:val="26"/>
        </w:numPr>
        <w:tabs>
          <w:tab w:val="clear" w:pos="720"/>
          <w:tab w:val="num" w:pos="0"/>
        </w:tabs>
        <w:ind w:left="0" w:right="-6" w:firstLine="709"/>
        <w:jc w:val="both"/>
        <w:rPr>
          <w:rFonts w:ascii="Franklin Gothic Book" w:hAnsi="Franklin Gothic Book"/>
        </w:rPr>
      </w:pPr>
      <w:r w:rsidRPr="00922668">
        <w:rPr>
          <w:rFonts w:ascii="Franklin Gothic Book" w:hAnsi="Franklin Gothic Book"/>
        </w:rPr>
        <w:t xml:space="preserve">«Формирование базовых управленческих навыков» </w:t>
      </w:r>
      <w:r w:rsidR="0040469A">
        <w:rPr>
          <w:rFonts w:ascii="Franklin Gothic Book" w:hAnsi="Franklin Gothic Book"/>
        </w:rPr>
        <w:t xml:space="preserve">– </w:t>
      </w:r>
      <w:r w:rsidRPr="00922668">
        <w:rPr>
          <w:rFonts w:ascii="Franklin Gothic Book" w:hAnsi="Franklin Gothic Book"/>
        </w:rPr>
        <w:t xml:space="preserve">в </w:t>
      </w:r>
      <w:proofErr w:type="gramStart"/>
      <w:r w:rsidRPr="00922668">
        <w:rPr>
          <w:rFonts w:ascii="Franklin Gothic Book" w:hAnsi="Franklin Gothic Book"/>
        </w:rPr>
        <w:t>об</w:t>
      </w:r>
      <w:r w:rsidR="000775A2">
        <w:rPr>
          <w:rFonts w:ascii="Franklin Gothic Book" w:hAnsi="Franklin Gothic Book"/>
        </w:rPr>
        <w:t>ъ</w:t>
      </w:r>
      <w:r w:rsidRPr="00922668">
        <w:rPr>
          <w:rFonts w:ascii="Franklin Gothic Book" w:hAnsi="Franklin Gothic Book"/>
        </w:rPr>
        <w:t>еме</w:t>
      </w:r>
      <w:proofErr w:type="gramEnd"/>
      <w:r w:rsidRPr="00922668">
        <w:rPr>
          <w:rFonts w:ascii="Franklin Gothic Book" w:hAnsi="Franklin Gothic Book"/>
        </w:rPr>
        <w:t xml:space="preserve"> 144 часов (группа С).</w:t>
      </w:r>
    </w:p>
    <w:p w:rsidR="00660520" w:rsidRPr="00922668" w:rsidRDefault="00660520" w:rsidP="00133254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922668">
        <w:rPr>
          <w:rFonts w:ascii="Franklin Gothic Book" w:hAnsi="Franklin Gothic Book" w:cs="Times New Roman"/>
          <w:sz w:val="24"/>
          <w:szCs w:val="24"/>
        </w:rPr>
        <w:t>В процессе обучения применялись активные формы проведения занятий: деловые иг</w:t>
      </w:r>
      <w:r w:rsidR="00463C89">
        <w:rPr>
          <w:rFonts w:ascii="Franklin Gothic Book" w:hAnsi="Franklin Gothic Book" w:cs="Times New Roman"/>
          <w:sz w:val="24"/>
          <w:szCs w:val="24"/>
        </w:rPr>
        <w:t xml:space="preserve">ры, дискуссионные площадки. Кроме того, </w:t>
      </w:r>
      <w:r w:rsidRPr="00922668">
        <w:rPr>
          <w:rFonts w:ascii="Franklin Gothic Book" w:hAnsi="Franklin Gothic Book" w:cs="Times New Roman"/>
          <w:sz w:val="24"/>
          <w:szCs w:val="24"/>
        </w:rPr>
        <w:t>проходили тренинги по формированию лидерских компетенций, практические занятия с использованием элементов кейс-метода, преподавателями были использованы различные формы работы: обучающие семинары, самостоятельное изучение, вебинары. Н</w:t>
      </w:r>
      <w:r w:rsidR="00277A23">
        <w:rPr>
          <w:rFonts w:ascii="Franklin Gothic Book" w:hAnsi="Franklin Gothic Book" w:cs="Times New Roman"/>
          <w:sz w:val="24"/>
          <w:szCs w:val="24"/>
        </w:rPr>
        <w:t>а заключительном этапе обучения</w:t>
      </w:r>
      <w:r w:rsidR="00277A23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922668">
        <w:rPr>
          <w:rFonts w:ascii="Franklin Gothic Book" w:hAnsi="Franklin Gothic Book" w:cs="Times New Roman"/>
          <w:sz w:val="24"/>
          <w:szCs w:val="24"/>
        </w:rPr>
        <w:t xml:space="preserve">каждый директор публично защищал проект, который оценивался по трем направлениям: критический анализ организационной ситуации с точки зрения социального капитала, проектирование и аргументированные решения по усложнению структуры организации, риски и затруднения при реализации решений. </w:t>
      </w:r>
    </w:p>
    <w:p w:rsidR="00660520" w:rsidRPr="003F4226" w:rsidRDefault="00660520" w:rsidP="00881D15">
      <w:pPr>
        <w:spacing w:line="240" w:lineRule="auto"/>
        <w:ind w:firstLine="709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660520" w:rsidRPr="003F4226" w:rsidRDefault="00660520" w:rsidP="00277A23">
      <w:pPr>
        <w:spacing w:line="240" w:lineRule="auto"/>
        <w:contextualSpacing/>
        <w:jc w:val="center"/>
        <w:rPr>
          <w:rFonts w:ascii="Franklin Gothic Book" w:hAnsi="Franklin Gothic Book" w:cs="Times New Roman"/>
          <w:sz w:val="28"/>
          <w:szCs w:val="28"/>
        </w:rPr>
      </w:pPr>
      <w:r w:rsidRPr="003F4226">
        <w:rPr>
          <w:rFonts w:ascii="Franklin Gothic Book" w:hAnsi="Franklin Gothic Book" w:cs="Times New Roman"/>
          <w:noProof/>
          <w:sz w:val="28"/>
          <w:szCs w:val="28"/>
          <w:lang w:eastAsia="ru-RU"/>
        </w:rPr>
        <w:drawing>
          <wp:inline distT="0" distB="0" distL="0" distR="0" wp14:anchorId="4B9C1CB1" wp14:editId="3F057F07">
            <wp:extent cx="4465320" cy="1804186"/>
            <wp:effectExtent l="0" t="0" r="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01" b="13600"/>
                    <a:stretch/>
                  </pic:blipFill>
                  <pic:spPr>
                    <a:xfrm>
                      <a:off x="0" y="0"/>
                      <a:ext cx="4477834" cy="18092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60520" w:rsidRPr="00277A23" w:rsidRDefault="00660520" w:rsidP="004946E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277A23">
        <w:rPr>
          <w:rFonts w:ascii="Franklin Gothic Book" w:hAnsi="Franklin Gothic Book" w:cs="Times New Roman"/>
          <w:sz w:val="24"/>
          <w:szCs w:val="24"/>
        </w:rPr>
        <w:t xml:space="preserve">В целях усиления практической направленности обучения в течение года были организованы стажировки руководителей образовательных организаций на базе школ Республики Татарстан, а также в </w:t>
      </w:r>
      <w:proofErr w:type="spellStart"/>
      <w:r w:rsidRPr="00277A23">
        <w:rPr>
          <w:rFonts w:ascii="Franklin Gothic Book" w:hAnsi="Franklin Gothic Book" w:cs="Times New Roman"/>
          <w:sz w:val="24"/>
          <w:szCs w:val="24"/>
        </w:rPr>
        <w:t>г</w:t>
      </w:r>
      <w:proofErr w:type="gramStart"/>
      <w:r w:rsidRPr="00277A23">
        <w:rPr>
          <w:rFonts w:ascii="Franklin Gothic Book" w:hAnsi="Franklin Gothic Book" w:cs="Times New Roman"/>
          <w:sz w:val="24"/>
          <w:szCs w:val="24"/>
        </w:rPr>
        <w:t>.М</w:t>
      </w:r>
      <w:proofErr w:type="gramEnd"/>
      <w:r w:rsidRPr="00277A23">
        <w:rPr>
          <w:rFonts w:ascii="Franklin Gothic Book" w:hAnsi="Franklin Gothic Book" w:cs="Times New Roman"/>
          <w:sz w:val="24"/>
          <w:szCs w:val="24"/>
        </w:rPr>
        <w:t>инск</w:t>
      </w:r>
      <w:r w:rsidR="00463C89">
        <w:rPr>
          <w:rFonts w:ascii="Franklin Gothic Book" w:hAnsi="Franklin Gothic Book" w:cs="Times New Roman"/>
          <w:sz w:val="24"/>
          <w:szCs w:val="24"/>
        </w:rPr>
        <w:t>е</w:t>
      </w:r>
      <w:proofErr w:type="spellEnd"/>
      <w:r w:rsidRPr="00277A23">
        <w:rPr>
          <w:rFonts w:ascii="Franklin Gothic Book" w:hAnsi="Franklin Gothic Book" w:cs="Times New Roman"/>
          <w:sz w:val="24"/>
          <w:szCs w:val="24"/>
        </w:rPr>
        <w:t xml:space="preserve"> (Республика Беларусь) и в Санкт-Петербург</w:t>
      </w:r>
      <w:r w:rsidR="003E369A">
        <w:rPr>
          <w:rFonts w:ascii="Franklin Gothic Book" w:hAnsi="Franklin Gothic Book" w:cs="Times New Roman"/>
          <w:sz w:val="24"/>
          <w:szCs w:val="24"/>
        </w:rPr>
        <w:t>е</w:t>
      </w:r>
      <w:r w:rsidRPr="00277A23">
        <w:rPr>
          <w:rFonts w:ascii="Franklin Gothic Book" w:hAnsi="Franklin Gothic Book" w:cs="Times New Roman"/>
          <w:sz w:val="24"/>
          <w:szCs w:val="24"/>
        </w:rPr>
        <w:t xml:space="preserve">. </w:t>
      </w:r>
    </w:p>
    <w:p w:rsidR="00660520" w:rsidRPr="003F4226" w:rsidRDefault="00660520" w:rsidP="00881D15">
      <w:pPr>
        <w:spacing w:line="240" w:lineRule="auto"/>
        <w:ind w:right="-6" w:firstLine="709"/>
        <w:contextualSpacing/>
        <w:jc w:val="both"/>
        <w:rPr>
          <w:rFonts w:ascii="Franklin Gothic Book" w:hAnsi="Franklin Gothic Book" w:cs="Times New Roman"/>
          <w:sz w:val="28"/>
          <w:szCs w:val="28"/>
        </w:rPr>
      </w:pPr>
    </w:p>
    <w:p w:rsidR="00660520" w:rsidRPr="00277A23" w:rsidRDefault="00660520" w:rsidP="00277A23">
      <w:pPr>
        <w:spacing w:line="240" w:lineRule="auto"/>
        <w:contextualSpacing/>
        <w:jc w:val="center"/>
        <w:rPr>
          <w:rFonts w:ascii="Franklin Gothic Book" w:hAnsi="Franklin Gothic Book" w:cs="Times New Roman"/>
          <w:color w:val="0070C0"/>
          <w:sz w:val="28"/>
          <w:szCs w:val="28"/>
        </w:rPr>
      </w:pPr>
      <w:r w:rsidRPr="00277A23">
        <w:rPr>
          <w:rStyle w:val="af0"/>
          <w:rFonts w:ascii="Franklin Gothic Book" w:hAnsi="Franklin Gothic Book" w:cs="Times New Roman"/>
          <w:color w:val="0070C0"/>
          <w:sz w:val="28"/>
          <w:szCs w:val="28"/>
        </w:rPr>
        <w:t>Подготовка управленческих кадров</w:t>
      </w:r>
    </w:p>
    <w:p w:rsidR="00660520" w:rsidRPr="003F4226" w:rsidRDefault="00660520" w:rsidP="00660520">
      <w:pPr>
        <w:spacing w:line="240" w:lineRule="auto"/>
        <w:contextualSpacing/>
        <w:jc w:val="both"/>
        <w:rPr>
          <w:rStyle w:val="af0"/>
          <w:rFonts w:ascii="Franklin Gothic Book" w:hAnsi="Franklin Gothic Book" w:cs="Times New Roman"/>
          <w:b w:val="0"/>
          <w:sz w:val="28"/>
          <w:szCs w:val="28"/>
        </w:rPr>
      </w:pPr>
    </w:p>
    <w:p w:rsidR="00660520" w:rsidRPr="000611CB" w:rsidRDefault="00660520" w:rsidP="000611CB">
      <w:pPr>
        <w:spacing w:after="0" w:line="240" w:lineRule="auto"/>
        <w:ind w:firstLine="709"/>
        <w:contextualSpacing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 w:rsidRPr="000611CB">
        <w:rPr>
          <w:rStyle w:val="af0"/>
          <w:rFonts w:ascii="Franklin Gothic Book" w:hAnsi="Franklin Gothic Book" w:cs="Times New Roman"/>
          <w:b w:val="0"/>
          <w:sz w:val="24"/>
          <w:szCs w:val="24"/>
        </w:rPr>
        <w:t>Распоряжением Правительства Российской Федерации от 27</w:t>
      </w:r>
      <w:r w:rsidR="00463C8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сентября </w:t>
      </w:r>
      <w:r w:rsidRPr="000611CB">
        <w:rPr>
          <w:rStyle w:val="af0"/>
          <w:rFonts w:ascii="Franklin Gothic Book" w:hAnsi="Franklin Gothic Book" w:cs="Times New Roman"/>
          <w:b w:val="0"/>
          <w:sz w:val="24"/>
          <w:szCs w:val="24"/>
        </w:rPr>
        <w:t>2011</w:t>
      </w:r>
      <w:r w:rsid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 xml:space="preserve"> г.</w:t>
      </w:r>
      <w:r w:rsidR="00463C89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 xml:space="preserve">        </w:t>
      </w:r>
      <w:r w:rsidRPr="000611CB">
        <w:rPr>
          <w:rStyle w:val="af0"/>
          <w:rFonts w:ascii="Franklin Gothic Book" w:hAnsi="Franklin Gothic Book" w:cs="Times New Roman"/>
          <w:b w:val="0"/>
          <w:sz w:val="24"/>
          <w:szCs w:val="24"/>
        </w:rPr>
        <w:t>№</w:t>
      </w:r>
      <w:r w:rsid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 xml:space="preserve"> </w:t>
      </w:r>
      <w:r w:rsidR="00463C89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1665-р </w:t>
      </w:r>
      <w:r w:rsidRPr="000611CB">
        <w:rPr>
          <w:rStyle w:val="af0"/>
          <w:rFonts w:ascii="Franklin Gothic Book" w:hAnsi="Franklin Gothic Book" w:cs="Times New Roman"/>
          <w:b w:val="0"/>
          <w:sz w:val="24"/>
          <w:szCs w:val="24"/>
        </w:rPr>
        <w:t>утверждена программа «Подготовка управленческих кадров в сфере здравоохранения и образования в 2011</w:t>
      </w:r>
      <w:r w:rsid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 xml:space="preserve"> </w:t>
      </w:r>
      <w:r w:rsidRPr="000611CB">
        <w:rPr>
          <w:rStyle w:val="af0"/>
          <w:rFonts w:ascii="Franklin Gothic Book" w:hAnsi="Franklin Gothic Book" w:cs="Times New Roman"/>
          <w:b w:val="0"/>
          <w:sz w:val="24"/>
          <w:szCs w:val="24"/>
        </w:rPr>
        <w:t>-</w:t>
      </w:r>
      <w:r w:rsid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 xml:space="preserve"> </w:t>
      </w:r>
      <w:r w:rsidRPr="000611CB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2014 годах».  </w:t>
      </w:r>
    </w:p>
    <w:p w:rsidR="00660520" w:rsidRPr="000611CB" w:rsidRDefault="00660520" w:rsidP="000611CB">
      <w:pPr>
        <w:spacing w:after="0" w:line="240" w:lineRule="auto"/>
        <w:ind w:firstLine="709"/>
        <w:contextualSpacing/>
        <w:jc w:val="both"/>
        <w:rPr>
          <w:rStyle w:val="af0"/>
          <w:rFonts w:ascii="Franklin Gothic Book" w:hAnsi="Franklin Gothic Book" w:cs="Times New Roman"/>
          <w:b w:val="0"/>
          <w:sz w:val="24"/>
          <w:szCs w:val="24"/>
        </w:rPr>
      </w:pPr>
      <w:r w:rsidRPr="000611CB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В соответствии с распоряжением повышение квалификации руководителей органов управления образованием и образовательных </w:t>
      </w:r>
      <w:r w:rsid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>организа</w:t>
      </w:r>
      <w:r w:rsidR="000611CB" w:rsidRP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>ций</w:t>
      </w:r>
      <w:r w:rsidRPr="000611CB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Республики Татарстан проводит Российская академия народного хозяйства и государственной службы при Президенте Р</w:t>
      </w:r>
      <w:r w:rsid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 xml:space="preserve">оссийской </w:t>
      </w:r>
      <w:r w:rsidRPr="000611CB">
        <w:rPr>
          <w:rStyle w:val="af0"/>
          <w:rFonts w:ascii="Franklin Gothic Book" w:hAnsi="Franklin Gothic Book" w:cs="Times New Roman"/>
          <w:b w:val="0"/>
          <w:sz w:val="24"/>
          <w:szCs w:val="24"/>
        </w:rPr>
        <w:t>Ф</w:t>
      </w:r>
      <w:r w:rsid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>едера</w:t>
      </w:r>
      <w:r w:rsidR="000611CB" w:rsidRP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>ци</w:t>
      </w:r>
      <w:r w:rsid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>и</w:t>
      </w:r>
      <w:r w:rsidRPr="000611CB">
        <w:rPr>
          <w:rStyle w:val="af0"/>
          <w:rFonts w:ascii="Franklin Gothic Book" w:hAnsi="Franklin Gothic Book" w:cs="Times New Roman"/>
          <w:b w:val="0"/>
          <w:sz w:val="24"/>
          <w:szCs w:val="24"/>
        </w:rPr>
        <w:t xml:space="preserve"> совместно с Казанским (Приволжским) </w:t>
      </w:r>
      <w:r w:rsid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>федерал</w:t>
      </w:r>
      <w:r w:rsidR="000611CB" w:rsidRP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>ьным</w:t>
      </w:r>
      <w:r w:rsidR="000611CB">
        <w:rPr>
          <w:rStyle w:val="af0"/>
          <w:rFonts w:ascii="Franklin Gothic Book" w:hAnsi="Franklin Gothic Book" w:cs="Times New Roman"/>
          <w:b w:val="0"/>
          <w:sz w:val="24"/>
          <w:szCs w:val="24"/>
          <w:lang w:val="tt-RU"/>
        </w:rPr>
        <w:t xml:space="preserve"> </w:t>
      </w:r>
      <w:r w:rsidRPr="000611CB">
        <w:rPr>
          <w:rStyle w:val="af0"/>
          <w:rFonts w:ascii="Franklin Gothic Book" w:hAnsi="Franklin Gothic Book" w:cs="Times New Roman"/>
          <w:b w:val="0"/>
          <w:sz w:val="24"/>
          <w:szCs w:val="24"/>
        </w:rPr>
        <w:t>университетом.</w:t>
      </w:r>
    </w:p>
    <w:p w:rsidR="00660520" w:rsidRDefault="00660520" w:rsidP="000611CB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  <w:r w:rsidRPr="000611CB">
        <w:rPr>
          <w:rFonts w:ascii="Franklin Gothic Book" w:hAnsi="Franklin Gothic Book" w:cs="Times New Roman"/>
          <w:sz w:val="24"/>
          <w:szCs w:val="24"/>
        </w:rPr>
        <w:t>Ежегодно по программе проходят обучение:</w:t>
      </w:r>
    </w:p>
    <w:p w:rsidR="000611CB" w:rsidRPr="000611CB" w:rsidRDefault="000611CB" w:rsidP="000611CB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</w:p>
    <w:p w:rsidR="000611CB" w:rsidRPr="000611CB" w:rsidRDefault="00660520" w:rsidP="00CE6D54">
      <w:pPr>
        <w:pStyle w:val="ae"/>
        <w:numPr>
          <w:ilvl w:val="0"/>
          <w:numId w:val="26"/>
        </w:numPr>
        <w:tabs>
          <w:tab w:val="clear" w:pos="720"/>
          <w:tab w:val="num" w:pos="0"/>
        </w:tabs>
        <w:ind w:left="0" w:firstLine="709"/>
        <w:jc w:val="both"/>
        <w:rPr>
          <w:rFonts w:ascii="Franklin Gothic Book" w:hAnsi="Franklin Gothic Book"/>
        </w:rPr>
      </w:pPr>
      <w:r w:rsidRPr="000611CB">
        <w:rPr>
          <w:rStyle w:val="af0"/>
          <w:rFonts w:ascii="Franklin Gothic Book" w:hAnsi="Franklin Gothic Book"/>
          <w:b w:val="0"/>
        </w:rPr>
        <w:t xml:space="preserve">на базе </w:t>
      </w:r>
      <w:proofErr w:type="gramStart"/>
      <w:r w:rsidRPr="000611CB">
        <w:rPr>
          <w:rStyle w:val="af0"/>
          <w:rFonts w:ascii="Franklin Gothic Book" w:hAnsi="Franklin Gothic Book"/>
          <w:b w:val="0"/>
        </w:rPr>
        <w:t>К</w:t>
      </w:r>
      <w:r w:rsidR="000611CB">
        <w:rPr>
          <w:rStyle w:val="af0"/>
          <w:rFonts w:ascii="Franklin Gothic Book" w:hAnsi="Franklin Gothic Book"/>
          <w:b w:val="0"/>
          <w:lang w:val="tt-RU"/>
        </w:rPr>
        <w:t>(</w:t>
      </w:r>
      <w:proofErr w:type="gramEnd"/>
      <w:r w:rsidR="000611CB">
        <w:rPr>
          <w:rStyle w:val="af0"/>
          <w:rFonts w:ascii="Franklin Gothic Book" w:hAnsi="Franklin Gothic Book"/>
          <w:b w:val="0"/>
          <w:lang w:val="tt-RU"/>
        </w:rPr>
        <w:t>П)</w:t>
      </w:r>
      <w:r w:rsidRPr="000611CB">
        <w:rPr>
          <w:rStyle w:val="af0"/>
          <w:rFonts w:ascii="Franklin Gothic Book" w:hAnsi="Franklin Gothic Book"/>
          <w:b w:val="0"/>
        </w:rPr>
        <w:t xml:space="preserve">ФУ начиная с 2011 года по типу </w:t>
      </w:r>
      <w:r w:rsidR="004946EC">
        <w:rPr>
          <w:rStyle w:val="af0"/>
          <w:rFonts w:ascii="Franklin Gothic Book" w:hAnsi="Franklin Gothic Book"/>
          <w:b w:val="0"/>
        </w:rPr>
        <w:t>«</w:t>
      </w:r>
      <w:r w:rsidRPr="000611CB">
        <w:rPr>
          <w:rStyle w:val="af0"/>
          <w:rFonts w:ascii="Franklin Gothic Book" w:hAnsi="Franklin Gothic Book"/>
          <w:b w:val="0"/>
        </w:rPr>
        <w:t>В</w:t>
      </w:r>
      <w:r w:rsidR="004946EC">
        <w:rPr>
          <w:rStyle w:val="af0"/>
          <w:rFonts w:ascii="Franklin Gothic Book" w:hAnsi="Franklin Gothic Book"/>
          <w:b w:val="0"/>
        </w:rPr>
        <w:t>»</w:t>
      </w:r>
      <w:r w:rsidRPr="000611CB">
        <w:rPr>
          <w:rStyle w:val="af0"/>
          <w:rFonts w:ascii="Franklin Gothic Book" w:hAnsi="Franklin Gothic Book"/>
          <w:b w:val="0"/>
        </w:rPr>
        <w:t xml:space="preserve"> </w:t>
      </w:r>
      <w:r w:rsidR="00463C89">
        <w:rPr>
          <w:rFonts w:ascii="Franklin Gothic Book" w:hAnsi="Franklin Gothic Book"/>
        </w:rPr>
        <w:t xml:space="preserve">– </w:t>
      </w:r>
      <w:r w:rsidRPr="000611CB">
        <w:rPr>
          <w:rFonts w:ascii="Franklin Gothic Book" w:hAnsi="Franklin Gothic Book"/>
        </w:rPr>
        <w:t xml:space="preserve">87 человек (в 2015 </w:t>
      </w:r>
      <w:r w:rsidR="000611CB">
        <w:rPr>
          <w:rFonts w:ascii="Franklin Gothic Book" w:hAnsi="Franklin Gothic Book"/>
          <w:lang w:val="tt-RU"/>
        </w:rPr>
        <w:t xml:space="preserve">году </w:t>
      </w:r>
      <w:r w:rsidRPr="000611CB">
        <w:rPr>
          <w:rFonts w:ascii="Franklin Gothic Book" w:hAnsi="Franklin Gothic Book"/>
        </w:rPr>
        <w:t>– 21 руководитель);</w:t>
      </w:r>
    </w:p>
    <w:p w:rsidR="00660520" w:rsidRPr="000611CB" w:rsidRDefault="00660520" w:rsidP="00CE6D54">
      <w:pPr>
        <w:pStyle w:val="ae"/>
        <w:numPr>
          <w:ilvl w:val="0"/>
          <w:numId w:val="26"/>
        </w:numPr>
        <w:tabs>
          <w:tab w:val="clear" w:pos="720"/>
          <w:tab w:val="num" w:pos="0"/>
        </w:tabs>
        <w:ind w:left="0" w:firstLine="709"/>
        <w:jc w:val="both"/>
        <w:rPr>
          <w:rStyle w:val="af0"/>
          <w:rFonts w:ascii="Franklin Gothic Book" w:hAnsi="Franklin Gothic Book"/>
          <w:b w:val="0"/>
          <w:bCs w:val="0"/>
        </w:rPr>
      </w:pPr>
      <w:r w:rsidRPr="000611CB">
        <w:rPr>
          <w:rStyle w:val="af0"/>
          <w:rFonts w:ascii="Franklin Gothic Book" w:hAnsi="Franklin Gothic Book"/>
          <w:b w:val="0"/>
        </w:rPr>
        <w:t xml:space="preserve">на базе РАНХ по типу </w:t>
      </w:r>
      <w:r w:rsidR="004946EC">
        <w:rPr>
          <w:rStyle w:val="af0"/>
          <w:rFonts w:ascii="Franklin Gothic Book" w:hAnsi="Franklin Gothic Book"/>
          <w:b w:val="0"/>
        </w:rPr>
        <w:t>«</w:t>
      </w:r>
      <w:r w:rsidRPr="000611CB">
        <w:rPr>
          <w:rStyle w:val="af0"/>
          <w:rFonts w:ascii="Franklin Gothic Book" w:hAnsi="Franklin Gothic Book"/>
          <w:b w:val="0"/>
        </w:rPr>
        <w:t>А</w:t>
      </w:r>
      <w:r w:rsidR="004946EC">
        <w:rPr>
          <w:rStyle w:val="af0"/>
          <w:rFonts w:ascii="Franklin Gothic Book" w:hAnsi="Franklin Gothic Book"/>
          <w:b w:val="0"/>
        </w:rPr>
        <w:t>»</w:t>
      </w:r>
      <w:r w:rsidRPr="000611CB">
        <w:rPr>
          <w:rStyle w:val="af0"/>
          <w:rFonts w:ascii="Franklin Gothic Book" w:hAnsi="Franklin Gothic Book"/>
          <w:b w:val="0"/>
        </w:rPr>
        <w:t xml:space="preserve"> </w:t>
      </w:r>
      <w:r w:rsidR="00463C89">
        <w:rPr>
          <w:rFonts w:ascii="Franklin Gothic Book" w:hAnsi="Franklin Gothic Book"/>
        </w:rPr>
        <w:t xml:space="preserve">– </w:t>
      </w:r>
      <w:r w:rsidRPr="000611CB">
        <w:rPr>
          <w:rStyle w:val="af0"/>
          <w:rFonts w:ascii="Franklin Gothic Book" w:hAnsi="Franklin Gothic Book"/>
          <w:b w:val="0"/>
        </w:rPr>
        <w:t>22 руководителя отдел</w:t>
      </w:r>
      <w:r w:rsidR="000611CB">
        <w:rPr>
          <w:rStyle w:val="af0"/>
          <w:rFonts w:ascii="Franklin Gothic Book" w:hAnsi="Franklin Gothic Book"/>
          <w:b w:val="0"/>
          <w:lang w:val="tt-RU"/>
        </w:rPr>
        <w:t xml:space="preserve">ов (управлений) </w:t>
      </w:r>
      <w:r w:rsidRPr="000611CB">
        <w:rPr>
          <w:rStyle w:val="af0"/>
          <w:rFonts w:ascii="Franklin Gothic Book" w:hAnsi="Franklin Gothic Book"/>
          <w:b w:val="0"/>
        </w:rPr>
        <w:t xml:space="preserve">образования </w:t>
      </w:r>
      <w:r w:rsidR="000611CB">
        <w:rPr>
          <w:rStyle w:val="af0"/>
          <w:rFonts w:ascii="Franklin Gothic Book" w:hAnsi="Franklin Gothic Book"/>
          <w:b w:val="0"/>
          <w:lang w:val="tt-RU"/>
        </w:rPr>
        <w:t>исполнител</w:t>
      </w:r>
      <w:r w:rsidR="000611CB" w:rsidRPr="000611CB">
        <w:rPr>
          <w:rStyle w:val="af0"/>
          <w:rFonts w:ascii="Franklin Gothic Book" w:hAnsi="Franklin Gothic Book"/>
          <w:b w:val="0"/>
          <w:lang w:val="tt-RU"/>
        </w:rPr>
        <w:t>ьны</w:t>
      </w:r>
      <w:r w:rsidR="000611CB">
        <w:rPr>
          <w:rStyle w:val="af0"/>
          <w:rFonts w:ascii="Franklin Gothic Book" w:hAnsi="Franklin Gothic Book"/>
          <w:b w:val="0"/>
          <w:lang w:val="tt-RU"/>
        </w:rPr>
        <w:t xml:space="preserve">х комитетов </w:t>
      </w:r>
      <w:r w:rsidRPr="000611CB">
        <w:rPr>
          <w:rStyle w:val="af0"/>
          <w:rFonts w:ascii="Franklin Gothic Book" w:hAnsi="Franklin Gothic Book"/>
          <w:b w:val="0"/>
        </w:rPr>
        <w:t>муниципальн</w:t>
      </w:r>
      <w:r w:rsidR="000611CB">
        <w:rPr>
          <w:rStyle w:val="af0"/>
          <w:rFonts w:ascii="Franklin Gothic Book" w:hAnsi="Franklin Gothic Book"/>
          <w:b w:val="0"/>
          <w:lang w:val="tt-RU"/>
        </w:rPr>
        <w:t xml:space="preserve">ых образований </w:t>
      </w:r>
      <w:r w:rsidRPr="000611CB">
        <w:rPr>
          <w:rStyle w:val="af0"/>
          <w:rFonts w:ascii="Franklin Gothic Book" w:hAnsi="Franklin Gothic Book"/>
          <w:b w:val="0"/>
        </w:rPr>
        <w:t>Р</w:t>
      </w:r>
      <w:r w:rsidR="000611CB">
        <w:rPr>
          <w:rStyle w:val="af0"/>
          <w:rFonts w:ascii="Franklin Gothic Book" w:hAnsi="Franklin Gothic Book"/>
          <w:b w:val="0"/>
          <w:lang w:val="tt-RU"/>
        </w:rPr>
        <w:t>еспублики Татарстан</w:t>
      </w:r>
      <w:r w:rsidRPr="000611CB">
        <w:rPr>
          <w:rStyle w:val="af0"/>
          <w:rFonts w:ascii="Franklin Gothic Book" w:hAnsi="Franklin Gothic Book"/>
          <w:b w:val="0"/>
        </w:rPr>
        <w:t xml:space="preserve"> (в 2015 </w:t>
      </w:r>
      <w:r w:rsidR="000611CB">
        <w:rPr>
          <w:rStyle w:val="af0"/>
          <w:rFonts w:ascii="Franklin Gothic Book" w:hAnsi="Franklin Gothic Book"/>
          <w:b w:val="0"/>
          <w:lang w:val="tt-RU"/>
        </w:rPr>
        <w:t xml:space="preserve">году </w:t>
      </w:r>
      <w:r w:rsidRPr="000611CB">
        <w:rPr>
          <w:rStyle w:val="af0"/>
          <w:rFonts w:ascii="Franklin Gothic Book" w:hAnsi="Franklin Gothic Book"/>
          <w:b w:val="0"/>
        </w:rPr>
        <w:t>– 5 руководителей).</w:t>
      </w:r>
    </w:p>
    <w:p w:rsidR="00660520" w:rsidRPr="000611CB" w:rsidRDefault="00660520" w:rsidP="000611CB">
      <w:pPr>
        <w:spacing w:after="0" w:line="240" w:lineRule="auto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0611CB">
      <w:pPr>
        <w:overflowPunct w:val="0"/>
        <w:autoSpaceDE w:val="0"/>
        <w:autoSpaceDN w:val="0"/>
        <w:adjustRightInd w:val="0"/>
        <w:spacing w:after="0" w:line="240" w:lineRule="auto"/>
        <w:contextualSpacing/>
        <w:jc w:val="center"/>
        <w:textAlignment w:val="baseline"/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eastAsia="ru-RU"/>
        </w:rPr>
      </w:pPr>
    </w:p>
    <w:p w:rsidR="000611CB" w:rsidRDefault="00660520" w:rsidP="000611CB">
      <w:pPr>
        <w:overflowPunct w:val="0"/>
        <w:autoSpaceDE w:val="0"/>
        <w:autoSpaceDN w:val="0"/>
        <w:adjustRightInd w:val="0"/>
        <w:spacing w:after="0" w:line="240" w:lineRule="auto"/>
        <w:contextualSpacing/>
        <w:jc w:val="center"/>
        <w:textAlignment w:val="baseline"/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val="tt-RU" w:eastAsia="ru-RU"/>
        </w:rPr>
      </w:pPr>
      <w:r w:rsidRPr="000611CB"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eastAsia="ru-RU"/>
        </w:rPr>
        <w:lastRenderedPageBreak/>
        <w:t xml:space="preserve">Проект </w:t>
      </w:r>
      <w:proofErr w:type="gramStart"/>
      <w:r w:rsidRPr="000611CB"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eastAsia="ru-RU"/>
        </w:rPr>
        <w:t>стипендиальной</w:t>
      </w:r>
      <w:proofErr w:type="gramEnd"/>
      <w:r w:rsidRPr="000611CB"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eastAsia="ru-RU"/>
        </w:rPr>
        <w:t xml:space="preserve"> п</w:t>
      </w:r>
      <w:r w:rsidR="000611CB" w:rsidRPr="000611CB"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eastAsia="ru-RU"/>
        </w:rPr>
        <w:t>оддержки студентов, обучающихся</w:t>
      </w:r>
      <w:r w:rsidR="000611CB" w:rsidRPr="000611CB"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val="tt-RU" w:eastAsia="ru-RU"/>
        </w:rPr>
        <w:t xml:space="preserve"> </w:t>
      </w:r>
    </w:p>
    <w:p w:rsidR="00660520" w:rsidRPr="000611CB" w:rsidRDefault="00660520" w:rsidP="000611CB">
      <w:pPr>
        <w:overflowPunct w:val="0"/>
        <w:autoSpaceDE w:val="0"/>
        <w:autoSpaceDN w:val="0"/>
        <w:adjustRightInd w:val="0"/>
        <w:spacing w:after="0" w:line="240" w:lineRule="auto"/>
        <w:contextualSpacing/>
        <w:jc w:val="center"/>
        <w:textAlignment w:val="baseline"/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val="tt-RU" w:eastAsia="ru-RU"/>
        </w:rPr>
      </w:pPr>
      <w:r w:rsidRPr="000611CB"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eastAsia="ru-RU"/>
        </w:rPr>
        <w:t xml:space="preserve">по педагогическим направлениям подготовки в вузах </w:t>
      </w:r>
      <w:r w:rsidR="000611CB"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val="tt-RU" w:eastAsia="ru-RU"/>
        </w:rPr>
        <w:t>Р</w:t>
      </w:r>
      <w:r w:rsidRPr="000611CB"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eastAsia="ru-RU"/>
        </w:rPr>
        <w:t>еспублики</w:t>
      </w:r>
      <w:r w:rsidR="000611CB">
        <w:rPr>
          <w:rFonts w:ascii="Franklin Gothic Book" w:eastAsia="Times New Roman" w:hAnsi="Franklin Gothic Book" w:cs="Times New Roman"/>
          <w:b/>
          <w:color w:val="0070C0"/>
          <w:sz w:val="28"/>
          <w:szCs w:val="28"/>
          <w:lang w:val="tt-RU" w:eastAsia="ru-RU"/>
        </w:rPr>
        <w:t xml:space="preserve"> Татарстан</w:t>
      </w:r>
    </w:p>
    <w:p w:rsidR="00660520" w:rsidRPr="000611CB" w:rsidRDefault="00660520" w:rsidP="000611CB">
      <w:pPr>
        <w:overflowPunct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textAlignment w:val="baseline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</w:p>
    <w:p w:rsidR="00660520" w:rsidRPr="000611CB" w:rsidRDefault="00660520" w:rsidP="000611CB">
      <w:pPr>
        <w:overflowPunct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textAlignment w:val="baseline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Важным аспектом целевой подготовки педагогических кадров является системный отбор абитуриентов, имеющих склонность к учительской профессии и хорошие предметные знания, а также обеспечение их возврата в школы республики. </w:t>
      </w:r>
    </w:p>
    <w:p w:rsidR="00660520" w:rsidRPr="000611CB" w:rsidRDefault="00660520" w:rsidP="000611CB">
      <w:pPr>
        <w:overflowPunct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textAlignment w:val="baseline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С одобрения и поддержки Презид</w:t>
      </w:r>
      <w:r w:rsidR="00A929E5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ента Республики Татарстан Р.Н.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Минниханова, министра образования и науки Российской Федерации Д.В.Ливанова в республике начата реализация проекта стипендиальной поддержки студентов, подписавших ученический договор с работодателем о целевом обучении по педагогическим направлениям подготовки в вузах. Ежегодно, начиная с сентября 2016 года, буд</w:t>
      </w:r>
      <w:r w:rsidR="00A929E5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>у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т выплачиваться  стипендии в размере 15</w:t>
      </w:r>
      <w:r w:rsidR="00A929E5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 xml:space="preserve"> 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тыс.рублей ежемесячно. Стипендиальная поддержка предполагается для целевиков по направлению подготовки «Педагогическое образование»: математика, физика, химия, биология, информатика, начальные классы.</w:t>
      </w:r>
    </w:p>
    <w:p w:rsidR="00660520" w:rsidRDefault="00660520" w:rsidP="000611CB">
      <w:pPr>
        <w:overflowPunct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textAlignment w:val="baseline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Министерством </w:t>
      </w:r>
      <w:r w:rsidR="00A929E5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 xml:space="preserve">образования и науки Республики Татарстан 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разработан проект постановления Кабинета Министров Республики Татарстан «Об учреждении ежемесячных выплат в виде стипендий студентам организаций высшего образования, расположенных на территории Республики Татарстан, по образовательным программам высшего образования, предусматривающим педагогический вид деятельности», которым утверждаются:</w:t>
      </w:r>
    </w:p>
    <w:p w:rsidR="00F51529" w:rsidRPr="000611CB" w:rsidRDefault="00F51529" w:rsidP="000611CB">
      <w:pPr>
        <w:overflowPunct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textAlignment w:val="baseline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</w:p>
    <w:p w:rsidR="00A929E5" w:rsidRPr="00A929E5" w:rsidRDefault="00660520" w:rsidP="00CE6D54">
      <w:pPr>
        <w:pStyle w:val="ae"/>
        <w:numPr>
          <w:ilvl w:val="0"/>
          <w:numId w:val="26"/>
        </w:numPr>
        <w:tabs>
          <w:tab w:val="clear" w:pos="720"/>
          <w:tab w:val="num" w:pos="0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rFonts w:ascii="Franklin Gothic Book" w:hAnsi="Franklin Gothic Book"/>
        </w:rPr>
      </w:pPr>
      <w:r w:rsidRPr="00A929E5">
        <w:rPr>
          <w:rFonts w:ascii="Franklin Gothic Book" w:hAnsi="Franklin Gothic Book"/>
        </w:rPr>
        <w:t>порядок предоставления ежемесячных выплат в виде стипендий студентам организаций высшего образования, расположенных на территории Республики Татарстан, по образовательным программам высшего образования, предусматривающим педагогический вид деятельности;</w:t>
      </w:r>
    </w:p>
    <w:p w:rsidR="00660520" w:rsidRPr="00A929E5" w:rsidRDefault="00660520" w:rsidP="00CE6D54">
      <w:pPr>
        <w:pStyle w:val="ae"/>
        <w:numPr>
          <w:ilvl w:val="0"/>
          <w:numId w:val="26"/>
        </w:numPr>
        <w:tabs>
          <w:tab w:val="clear" w:pos="720"/>
          <w:tab w:val="num" w:pos="0"/>
        </w:tabs>
        <w:overflowPunct w:val="0"/>
        <w:autoSpaceDE w:val="0"/>
        <w:autoSpaceDN w:val="0"/>
        <w:adjustRightInd w:val="0"/>
        <w:ind w:left="0" w:firstLine="709"/>
        <w:jc w:val="both"/>
        <w:textAlignment w:val="baseline"/>
        <w:rPr>
          <w:rFonts w:ascii="Franklin Gothic Book" w:hAnsi="Franklin Gothic Book"/>
        </w:rPr>
      </w:pPr>
      <w:r w:rsidRPr="00A929E5">
        <w:rPr>
          <w:rFonts w:ascii="Franklin Gothic Book" w:hAnsi="Franklin Gothic Book"/>
        </w:rPr>
        <w:t>правила предоставления из бюджета Республики Татарстан иных межбюджетных трансфертов исполнительным комитетам муниципальных образований Республики Татарстан для ежемесячных выплат в виде стипендий студентам организаций высшего образования, расположенных на территории Республики Татарстан, по образовательным программам высшего образования, предусматривающим педагогический вид деятельности.</w:t>
      </w:r>
    </w:p>
    <w:p w:rsidR="00660520" w:rsidRPr="000611CB" w:rsidRDefault="00660520" w:rsidP="000611CB">
      <w:pPr>
        <w:overflowPunct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textAlignment w:val="baseline"/>
        <w:rPr>
          <w:rFonts w:ascii="Franklin Gothic Book" w:eastAsia="Times New Roman" w:hAnsi="Franklin Gothic Book" w:cs="Times New Roman"/>
          <w:sz w:val="24"/>
          <w:szCs w:val="24"/>
          <w:lang w:eastAsia="ru-RU"/>
        </w:rPr>
      </w:pPr>
      <w:proofErr w:type="gramStart"/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В соответствии с приказом Министерства</w:t>
      </w:r>
      <w:r w:rsidR="00C75CCA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 xml:space="preserve"> образования и науки Республики Татарстан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от 30.09.2015</w:t>
      </w:r>
      <w:r w:rsidR="00C75CCA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 xml:space="preserve"> 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№</w:t>
      </w:r>
      <w:r w:rsidR="00C75CCA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 xml:space="preserve"> </w:t>
      </w:r>
      <w:r w:rsidR="00463C89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>под-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9339/15 «О совершенствовании мер, направленных на привлечение молодых педагогических кадров в систему образования», </w:t>
      </w:r>
      <w:r w:rsidR="0080198E" w:rsidRPr="000611CB">
        <w:rPr>
          <w:rFonts w:ascii="Franklin Gothic Book" w:hAnsi="Franklin Gothic Book"/>
          <w:bCs/>
          <w:sz w:val="24"/>
          <w:szCs w:val="24"/>
        </w:rPr>
        <w:t>ГАОУ ДПО «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Институт</w:t>
      </w:r>
      <w:r w:rsidR="0080198E"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развития образования Республики Татарстан</w:t>
      </w:r>
      <w:r w:rsidR="0080198E"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» 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разработаны методические рекомендации по совершенствованию механизма отбора учащихся выпускных </w:t>
      </w:r>
      <w:r w:rsidR="00C75CCA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>11</w:t>
      </w:r>
      <w:r w:rsidR="008B5035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 xml:space="preserve">-х 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классов общеобразовательных организаций Республики Татарстан для целевого приема на педагогические направления подготовки и проведен муниципальный уровень конкурсного</w:t>
      </w:r>
      <w:proofErr w:type="gramEnd"/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 отбора учащихся выпускных </w:t>
      </w:r>
      <w:r w:rsidR="00C75CCA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>11</w:t>
      </w:r>
      <w:r w:rsidR="00463C89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>-х</w:t>
      </w:r>
      <w:r w:rsidR="00C75CCA">
        <w:rPr>
          <w:rFonts w:ascii="Franklin Gothic Book" w:eastAsia="Times New Roman" w:hAnsi="Franklin Gothic Book" w:cs="Times New Roman"/>
          <w:sz w:val="24"/>
          <w:szCs w:val="24"/>
          <w:lang w:val="tt-RU" w:eastAsia="ru-RU"/>
        </w:rPr>
        <w:t xml:space="preserve"> </w:t>
      </w:r>
      <w:r w:rsidRPr="000611CB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>классов общеобразовательных организаций Республики Татарстан.</w:t>
      </w:r>
    </w:p>
    <w:p w:rsidR="00660520" w:rsidRPr="000611CB" w:rsidRDefault="00660520" w:rsidP="000611CB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0611CB">
        <w:rPr>
          <w:rFonts w:ascii="Franklin Gothic Book" w:hAnsi="Franklin Gothic Book" w:cs="Times New Roman"/>
          <w:sz w:val="24"/>
          <w:szCs w:val="24"/>
        </w:rPr>
        <w:t>В целях исполнения приказа М</w:t>
      </w:r>
      <w:r w:rsidR="00C75CCA">
        <w:rPr>
          <w:rFonts w:ascii="Franklin Gothic Book" w:hAnsi="Franklin Gothic Book" w:cs="Times New Roman"/>
          <w:sz w:val="24"/>
          <w:szCs w:val="24"/>
          <w:lang w:val="tt-RU"/>
        </w:rPr>
        <w:t>инистерства образования и науки Республики Татарстан</w:t>
      </w:r>
      <w:r w:rsidRPr="000611CB">
        <w:rPr>
          <w:rFonts w:ascii="Franklin Gothic Book" w:hAnsi="Franklin Gothic Book" w:cs="Times New Roman"/>
          <w:sz w:val="24"/>
          <w:szCs w:val="24"/>
        </w:rPr>
        <w:t xml:space="preserve"> от 10.03.2016 № под-419/16 «О проведении республиканского этапа отбора кандидатов целевого приема на педагогические направления подготовки» в период с 16</w:t>
      </w:r>
      <w:r w:rsidR="00C75CCA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0611CB">
        <w:rPr>
          <w:rFonts w:ascii="Franklin Gothic Book" w:hAnsi="Franklin Gothic Book" w:cs="Times New Roman"/>
          <w:sz w:val="24"/>
          <w:szCs w:val="24"/>
        </w:rPr>
        <w:t>по 29</w:t>
      </w:r>
      <w:r w:rsidR="00C75CCA">
        <w:rPr>
          <w:rFonts w:ascii="Franklin Gothic Book" w:hAnsi="Franklin Gothic Book" w:cs="Times New Roman"/>
          <w:sz w:val="24"/>
          <w:szCs w:val="24"/>
          <w:lang w:val="tt-RU"/>
        </w:rPr>
        <w:t xml:space="preserve"> марта </w:t>
      </w:r>
      <w:r w:rsidRPr="000611CB">
        <w:rPr>
          <w:rFonts w:ascii="Franklin Gothic Book" w:hAnsi="Franklin Gothic Book" w:cs="Times New Roman"/>
          <w:sz w:val="24"/>
          <w:szCs w:val="24"/>
        </w:rPr>
        <w:t xml:space="preserve">2016 </w:t>
      </w:r>
      <w:r w:rsidR="00C75CCA">
        <w:rPr>
          <w:rFonts w:ascii="Franklin Gothic Book" w:hAnsi="Franklin Gothic Book" w:cs="Times New Roman"/>
          <w:sz w:val="24"/>
          <w:szCs w:val="24"/>
          <w:lang w:val="tt-RU"/>
        </w:rPr>
        <w:t xml:space="preserve">года </w:t>
      </w:r>
      <w:r w:rsidRPr="000611CB">
        <w:rPr>
          <w:rFonts w:ascii="Franklin Gothic Book" w:hAnsi="Franklin Gothic Book" w:cs="Times New Roman"/>
          <w:sz w:val="24"/>
          <w:szCs w:val="24"/>
        </w:rPr>
        <w:t>проведен республиканский этап конкурсного отбора кандидатов целевого приема на педагогические направления в вузы республики. По результатам республиканского этапа на федеральный этап (ЕГЭ) прошли 212 человек.</w:t>
      </w:r>
    </w:p>
    <w:p w:rsidR="00660520" w:rsidRPr="003F4226" w:rsidRDefault="00660520" w:rsidP="00660520">
      <w:pPr>
        <w:spacing w:line="240" w:lineRule="auto"/>
        <w:contextualSpacing/>
        <w:jc w:val="both"/>
        <w:rPr>
          <w:rFonts w:ascii="Franklin Gothic Book" w:hAnsi="Franklin Gothic Book" w:cs="Times New Roman"/>
          <w:b/>
          <w:sz w:val="28"/>
          <w:szCs w:val="28"/>
        </w:rPr>
      </w:pPr>
    </w:p>
    <w:p w:rsidR="00925E93" w:rsidRDefault="00925E93" w:rsidP="003129C2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925E93" w:rsidRDefault="00925E93" w:rsidP="003129C2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925E93" w:rsidRDefault="00925E93" w:rsidP="003129C2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3129C2" w:rsidRPr="003F4226" w:rsidRDefault="00511BFA" w:rsidP="003129C2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>
        <w:rPr>
          <w:rFonts w:ascii="Franklin Gothic Book" w:hAnsi="Franklin Gothic Book" w:cs="Times New Roman"/>
          <w:b/>
          <w:color w:val="0070C0"/>
          <w:sz w:val="28"/>
          <w:szCs w:val="28"/>
        </w:rPr>
        <w:lastRenderedPageBreak/>
        <w:t>Р</w:t>
      </w:r>
      <w:r w:rsidR="003129C2"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АЗДЕЛ I</w:t>
      </w:r>
      <w:r w:rsidR="003129C2">
        <w:rPr>
          <w:rFonts w:ascii="Franklin Gothic Book" w:hAnsi="Franklin Gothic Book" w:cs="Times New Roman"/>
          <w:b/>
          <w:color w:val="0070C0"/>
          <w:sz w:val="28"/>
          <w:szCs w:val="28"/>
          <w:lang w:val="en-US"/>
        </w:rPr>
        <w:t>V</w:t>
      </w:r>
      <w:r w:rsidR="003129C2" w:rsidRPr="003F4226">
        <w:rPr>
          <w:rFonts w:ascii="Franklin Gothic Book" w:hAnsi="Franklin Gothic Book" w:cs="Times New Roman"/>
          <w:b/>
          <w:color w:val="0070C0"/>
          <w:sz w:val="28"/>
          <w:szCs w:val="28"/>
        </w:rPr>
        <w:t>.</w:t>
      </w:r>
    </w:p>
    <w:p w:rsidR="003129C2" w:rsidRPr="003F4226" w:rsidRDefault="003129C2" w:rsidP="003129C2">
      <w:pPr>
        <w:spacing w:after="0" w:line="240" w:lineRule="auto"/>
        <w:jc w:val="both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>
        <w:rPr>
          <w:rFonts w:ascii="Franklin Gothic Book" w:hAnsi="Franklin Gothic Book" w:cs="Times New Roman"/>
          <w:b/>
          <w:color w:val="0070C0"/>
          <w:sz w:val="28"/>
          <w:szCs w:val="28"/>
        </w:rPr>
        <w:t>РЕАЛИЗАЦИЯ ПОЛНОМОЧИЙ РОССИЙСКОЙ ФЕДЕРАЦИИ В С</w:t>
      </w:r>
      <w:r w:rsidR="00C75CCA">
        <w:rPr>
          <w:rFonts w:ascii="Franklin Gothic Book" w:hAnsi="Franklin Gothic Book" w:cs="Times New Roman"/>
          <w:b/>
          <w:color w:val="0070C0"/>
          <w:sz w:val="28"/>
          <w:szCs w:val="28"/>
          <w:lang w:val="tt-RU"/>
        </w:rPr>
        <w:t>Ф</w:t>
      </w:r>
      <w:r>
        <w:rPr>
          <w:rFonts w:ascii="Franklin Gothic Book" w:hAnsi="Franklin Gothic Book" w:cs="Times New Roman"/>
          <w:b/>
          <w:color w:val="0070C0"/>
          <w:sz w:val="28"/>
          <w:szCs w:val="28"/>
        </w:rPr>
        <w:t>ЕРЕ ОБРАЗОВАНИЯ, ПЕРЕДАННЫХ РЕСПУБЛИКЕ ТАТАРСТАН</w:t>
      </w:r>
    </w:p>
    <w:p w:rsidR="003129C2" w:rsidRPr="003F4226" w:rsidRDefault="003129C2" w:rsidP="003129C2">
      <w:pPr>
        <w:spacing w:after="0" w:line="240" w:lineRule="auto"/>
        <w:jc w:val="center"/>
        <w:rPr>
          <w:rFonts w:ascii="Franklin Gothic Book" w:hAnsi="Franklin Gothic Book" w:cs="Times New Roman"/>
          <w:sz w:val="28"/>
          <w:szCs w:val="28"/>
        </w:rPr>
      </w:pPr>
    </w:p>
    <w:p w:rsidR="003129C2" w:rsidRDefault="003129C2" w:rsidP="00CE6D54">
      <w:pPr>
        <w:pStyle w:val="ae"/>
        <w:numPr>
          <w:ilvl w:val="1"/>
          <w:numId w:val="17"/>
        </w:numPr>
        <w:ind w:left="0" w:firstLine="0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r>
        <w:rPr>
          <w:rFonts w:ascii="Franklin Gothic Book" w:hAnsi="Franklin Gothic Book"/>
          <w:b/>
          <w:color w:val="FF0000"/>
          <w:sz w:val="28"/>
          <w:szCs w:val="28"/>
        </w:rPr>
        <w:t>ГОСУДАРСТВЕННАЯ ФУНКЦИЯ: ГОСУДАРСТВЕННЫЙ КОНТРОЛЬ (НАДЗОР) В СФЕРЕ ОБРАЗОВАНИЯ (ФЕДЕРАЛЬНЫЙ ГОСУДАРСТВЕННЫЙ КОНТРОЛЬ КАЧЕСТВА ОБРАЗОВАНИЯ И ФЕДЕРАЛЬНЫЙ ГОСУДАРСТВЕННЫЙ НАДЗОР В СФЕРЕ ОБРАЗОВАНИЯ)</w:t>
      </w:r>
      <w:r w:rsidRPr="003129C2">
        <w:rPr>
          <w:rFonts w:ascii="Franklin Gothic Book" w:hAnsi="Franklin Gothic Book"/>
          <w:b/>
          <w:color w:val="FF0000"/>
          <w:sz w:val="28"/>
          <w:szCs w:val="28"/>
        </w:rPr>
        <w:t xml:space="preserve"> </w:t>
      </w:r>
    </w:p>
    <w:p w:rsidR="00C517D5" w:rsidRDefault="00C517D5" w:rsidP="00C75CCA">
      <w:pPr>
        <w:pStyle w:val="ae"/>
        <w:ind w:left="0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</w:p>
    <w:p w:rsidR="00C75CCA" w:rsidRDefault="00C517D5" w:rsidP="004946E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  <w:proofErr w:type="gramStart"/>
      <w:r w:rsidRPr="00C75CCA">
        <w:rPr>
          <w:rFonts w:ascii="Franklin Gothic Book" w:hAnsi="Franklin Gothic Book" w:cs="Times New Roman"/>
          <w:sz w:val="24"/>
          <w:szCs w:val="24"/>
        </w:rPr>
        <w:t>В 2016 году (по состоянию на 1 июля) Департаментом надзора и контроля в сфере образования Министерства образования и науки Республики Татарстан</w:t>
      </w:r>
      <w:r w:rsidR="00C75CCA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C75CCA">
        <w:rPr>
          <w:rFonts w:ascii="Franklin Gothic Book" w:hAnsi="Franklin Gothic Book" w:cs="Times New Roman"/>
          <w:sz w:val="24"/>
          <w:szCs w:val="24"/>
        </w:rPr>
        <w:t>по государственному контролю (надзору) осуществлен</w:t>
      </w:r>
      <w:r w:rsidR="00C75CCA">
        <w:rPr>
          <w:rFonts w:ascii="Franklin Gothic Book" w:hAnsi="Franklin Gothic Book" w:cs="Times New Roman"/>
          <w:sz w:val="24"/>
          <w:szCs w:val="24"/>
          <w:lang w:val="tt-RU"/>
        </w:rPr>
        <w:t xml:space="preserve">ы </w:t>
      </w:r>
      <w:r w:rsidRPr="00C75CCA">
        <w:rPr>
          <w:rFonts w:ascii="Franklin Gothic Book" w:hAnsi="Franklin Gothic Book" w:cs="Times New Roman"/>
          <w:sz w:val="24"/>
          <w:szCs w:val="24"/>
        </w:rPr>
        <w:t xml:space="preserve">554 контрольно-надзорных мероприятия, из них 201 </w:t>
      </w:r>
      <w:r w:rsidR="00C75CCA" w:rsidRPr="00C75CCA">
        <w:rPr>
          <w:rFonts w:ascii="Franklin Gothic Book" w:hAnsi="Franklin Gothic Book" w:cs="Times New Roman"/>
          <w:sz w:val="24"/>
          <w:szCs w:val="24"/>
        </w:rPr>
        <w:t>–</w:t>
      </w:r>
      <w:r w:rsidR="00C75CCA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C75CCA">
        <w:rPr>
          <w:rFonts w:ascii="Franklin Gothic Book" w:hAnsi="Franklin Gothic Book" w:cs="Times New Roman"/>
          <w:sz w:val="24"/>
          <w:szCs w:val="24"/>
        </w:rPr>
        <w:t>внепланов</w:t>
      </w:r>
      <w:r w:rsidR="008B5035">
        <w:rPr>
          <w:rFonts w:ascii="Franklin Gothic Book" w:hAnsi="Franklin Gothic Book" w:cs="Times New Roman"/>
          <w:sz w:val="24"/>
          <w:szCs w:val="24"/>
        </w:rPr>
        <w:t>ые</w:t>
      </w:r>
      <w:r w:rsidRPr="00C75CCA">
        <w:rPr>
          <w:rFonts w:ascii="Franklin Gothic Book" w:hAnsi="Franklin Gothic Book" w:cs="Times New Roman"/>
          <w:sz w:val="24"/>
          <w:szCs w:val="24"/>
        </w:rPr>
        <w:t>, 192 –</w:t>
      </w:r>
      <w:r w:rsidR="00C75CCA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C75CCA">
        <w:rPr>
          <w:rFonts w:ascii="Franklin Gothic Book" w:hAnsi="Franklin Gothic Book" w:cs="Times New Roman"/>
          <w:sz w:val="24"/>
          <w:szCs w:val="24"/>
        </w:rPr>
        <w:t>документарные, 362 –</w:t>
      </w:r>
      <w:r w:rsidR="00C75CCA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C75CCA">
        <w:rPr>
          <w:rFonts w:ascii="Franklin Gothic Book" w:hAnsi="Franklin Gothic Book" w:cs="Times New Roman"/>
          <w:sz w:val="24"/>
          <w:szCs w:val="24"/>
        </w:rPr>
        <w:t xml:space="preserve">выездные проверки. </w:t>
      </w:r>
      <w:proofErr w:type="gramEnd"/>
    </w:p>
    <w:p w:rsidR="00C517D5" w:rsidRPr="00C75CCA" w:rsidRDefault="00C517D5" w:rsidP="004946EC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C75CCA">
        <w:rPr>
          <w:rFonts w:ascii="Franklin Gothic Book" w:hAnsi="Franklin Gothic Book" w:cs="Times New Roman"/>
          <w:sz w:val="24"/>
          <w:szCs w:val="24"/>
        </w:rPr>
        <w:t>В настоящее время в Республике Татарстан образовательную деятельность осуществляют 4</w:t>
      </w:r>
      <w:r w:rsidR="00C75CCA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C75CCA">
        <w:rPr>
          <w:rFonts w:ascii="Franklin Gothic Book" w:hAnsi="Franklin Gothic Book" w:cs="Times New Roman"/>
          <w:sz w:val="24"/>
          <w:szCs w:val="24"/>
        </w:rPr>
        <w:t>574 юридических лица, деятельность которых подлежит государственному контролю (надзору).</w:t>
      </w:r>
    </w:p>
    <w:p w:rsidR="00C517D5" w:rsidRPr="00C75CCA" w:rsidRDefault="00C517D5" w:rsidP="004946E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proofErr w:type="gramStart"/>
      <w:r w:rsidRPr="00C75CCA">
        <w:rPr>
          <w:rFonts w:ascii="Franklin Gothic Book" w:hAnsi="Franklin Gothic Book" w:cs="Times New Roman"/>
          <w:sz w:val="24"/>
          <w:szCs w:val="24"/>
        </w:rPr>
        <w:t xml:space="preserve">Ключевые показатели деятельности Департамента </w:t>
      </w:r>
      <w:r w:rsidR="00C75CCA" w:rsidRPr="00C75CCA">
        <w:rPr>
          <w:rFonts w:ascii="Franklin Gothic Book" w:hAnsi="Franklin Gothic Book" w:cs="Times New Roman"/>
          <w:sz w:val="24"/>
          <w:szCs w:val="24"/>
        </w:rPr>
        <w:t>надзора и контроля в сфере образования Министерства образования и науки Республики Татарстан</w:t>
      </w:r>
      <w:r w:rsidR="00C75CCA" w:rsidRPr="00C75CCA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C75CCA">
        <w:rPr>
          <w:rFonts w:ascii="Franklin Gothic Book" w:hAnsi="Franklin Gothic Book" w:cs="Times New Roman"/>
          <w:sz w:val="24"/>
          <w:szCs w:val="24"/>
        </w:rPr>
        <w:t>по переданным полномочиям по осуществлению государственных функций</w:t>
      </w:r>
      <w:r w:rsidR="00C75CCA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Pr="00C75CCA">
        <w:rPr>
          <w:rFonts w:ascii="Franklin Gothic Book" w:hAnsi="Franklin Gothic Book" w:cs="Times New Roman"/>
          <w:sz w:val="24"/>
          <w:szCs w:val="24"/>
        </w:rPr>
        <w:t xml:space="preserve">за последние </w:t>
      </w:r>
      <w:r w:rsidR="008B5035">
        <w:rPr>
          <w:rFonts w:ascii="Franklin Gothic Book" w:hAnsi="Franklin Gothic Book" w:cs="Times New Roman"/>
          <w:sz w:val="24"/>
          <w:szCs w:val="24"/>
        </w:rPr>
        <w:t xml:space="preserve">3 </w:t>
      </w:r>
      <w:r w:rsidRPr="00C75CCA">
        <w:rPr>
          <w:rFonts w:ascii="Franklin Gothic Book" w:hAnsi="Franklin Gothic Book" w:cs="Times New Roman"/>
          <w:sz w:val="24"/>
          <w:szCs w:val="24"/>
        </w:rPr>
        <w:t>календарных года представлены в диаграмме № 1</w:t>
      </w:r>
      <w:r w:rsidR="00463C89">
        <w:rPr>
          <w:rFonts w:ascii="Franklin Gothic Book" w:hAnsi="Franklin Gothic Book" w:cs="Times New Roman"/>
          <w:sz w:val="24"/>
          <w:szCs w:val="24"/>
        </w:rPr>
        <w:t xml:space="preserve">, </w:t>
      </w:r>
      <w:r w:rsidR="008B5035">
        <w:rPr>
          <w:rFonts w:ascii="Franklin Gothic Book" w:hAnsi="Franklin Gothic Book" w:cs="Times New Roman"/>
          <w:sz w:val="24"/>
          <w:szCs w:val="24"/>
        </w:rPr>
        <w:t xml:space="preserve">в </w:t>
      </w:r>
      <w:r w:rsidRPr="00C75CCA">
        <w:rPr>
          <w:rFonts w:ascii="Franklin Gothic Book" w:hAnsi="Franklin Gothic Book" w:cs="Times New Roman"/>
          <w:sz w:val="24"/>
          <w:szCs w:val="24"/>
        </w:rPr>
        <w:t>2015-2016 учебн</w:t>
      </w:r>
      <w:r w:rsidR="008B5035">
        <w:rPr>
          <w:rFonts w:ascii="Franklin Gothic Book" w:hAnsi="Franklin Gothic Book" w:cs="Times New Roman"/>
          <w:sz w:val="24"/>
          <w:szCs w:val="24"/>
        </w:rPr>
        <w:t xml:space="preserve">ом году </w:t>
      </w:r>
      <w:r w:rsidR="00463C89">
        <w:rPr>
          <w:rFonts w:ascii="Franklin Gothic Book" w:hAnsi="Franklin Gothic Book" w:cs="Times New Roman"/>
          <w:sz w:val="24"/>
          <w:szCs w:val="24"/>
        </w:rPr>
        <w:t xml:space="preserve">– </w:t>
      </w:r>
      <w:r w:rsidRPr="00C75CCA">
        <w:rPr>
          <w:rFonts w:ascii="Franklin Gothic Book" w:hAnsi="Franklin Gothic Book" w:cs="Times New Roman"/>
          <w:sz w:val="24"/>
          <w:szCs w:val="24"/>
        </w:rPr>
        <w:t>в таблице № 1.</w:t>
      </w:r>
      <w:proofErr w:type="gramEnd"/>
    </w:p>
    <w:p w:rsidR="00463C89" w:rsidRDefault="00463C89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C517D5" w:rsidRPr="00C75CCA" w:rsidRDefault="00C517D5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  <w:r w:rsidRPr="00C75CCA">
        <w:rPr>
          <w:rFonts w:ascii="Franklin Gothic Book" w:hAnsi="Franklin Gothic Book" w:cs="Times New Roman"/>
          <w:sz w:val="24"/>
          <w:szCs w:val="24"/>
        </w:rPr>
        <w:t>Диаграмма № 1</w:t>
      </w:r>
    </w:p>
    <w:p w:rsidR="00C517D5" w:rsidRPr="0080628B" w:rsidRDefault="00C517D5" w:rsidP="00C517D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517D5" w:rsidRPr="0080628B" w:rsidRDefault="00C517D5" w:rsidP="00C75CCA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8062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61C913" wp14:editId="446BC54E">
            <wp:extent cx="6057900" cy="3611880"/>
            <wp:effectExtent l="0" t="0" r="0" b="7620"/>
            <wp:docPr id="23872" name="Диаграмма 238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2"/>
              </a:graphicData>
            </a:graphic>
          </wp:inline>
        </w:drawing>
      </w: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C517D5" w:rsidRPr="00C75CCA" w:rsidRDefault="00C517D5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  <w:r w:rsidRPr="00C75CCA">
        <w:rPr>
          <w:rFonts w:ascii="Franklin Gothic Book" w:hAnsi="Franklin Gothic Book" w:cs="Times New Roman"/>
          <w:sz w:val="24"/>
          <w:szCs w:val="24"/>
        </w:rPr>
        <w:lastRenderedPageBreak/>
        <w:t>Таблица № 1</w:t>
      </w:r>
    </w:p>
    <w:p w:rsidR="00C517D5" w:rsidRPr="0080628B" w:rsidRDefault="00C517D5" w:rsidP="00C517D5">
      <w:pPr>
        <w:tabs>
          <w:tab w:val="left" w:pos="426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77" w:type="dxa"/>
        <w:jc w:val="center"/>
        <w:tblInd w:w="2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52"/>
        <w:gridCol w:w="1131"/>
        <w:gridCol w:w="1469"/>
        <w:gridCol w:w="1437"/>
        <w:gridCol w:w="1457"/>
        <w:gridCol w:w="1460"/>
        <w:gridCol w:w="1371"/>
      </w:tblGrid>
      <w:tr w:rsidR="00DC26DC" w:rsidRPr="00DC26DC" w:rsidTr="00DC26DC">
        <w:trPr>
          <w:jc w:val="center"/>
        </w:trPr>
        <w:tc>
          <w:tcPr>
            <w:tcW w:w="1266" w:type="dxa"/>
            <w:vMerge w:val="restart"/>
            <w:shd w:val="clear" w:color="auto" w:fill="FABF8F" w:themeFill="accent6" w:themeFillTint="99"/>
          </w:tcPr>
          <w:p w:rsidR="00C517D5" w:rsidRPr="00DC26DC" w:rsidRDefault="00AC6F18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b/>
                <w:sz w:val="20"/>
                <w:szCs w:val="20"/>
              </w:rPr>
              <w:t>О</w:t>
            </w:r>
            <w:r w:rsidR="00C517D5" w:rsidRPr="00DC26DC">
              <w:rPr>
                <w:rFonts w:ascii="Franklin Gothic Book" w:hAnsi="Franklin Gothic Book" w:cs="Times New Roman"/>
                <w:b/>
                <w:sz w:val="20"/>
                <w:szCs w:val="20"/>
              </w:rPr>
              <w:t>бщее</w:t>
            </w:r>
          </w:p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b/>
                <w:sz w:val="20"/>
                <w:szCs w:val="20"/>
              </w:rPr>
              <w:t>количество проверок</w:t>
            </w:r>
          </w:p>
        </w:tc>
        <w:tc>
          <w:tcPr>
            <w:tcW w:w="2629" w:type="dxa"/>
            <w:gridSpan w:val="2"/>
            <w:shd w:val="clear" w:color="auto" w:fill="FABF8F" w:themeFill="accent6" w:themeFillTint="99"/>
          </w:tcPr>
          <w:p w:rsidR="00C517D5" w:rsidRPr="00DC26DC" w:rsidRDefault="00AC6F18" w:rsidP="00AC6F18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b/>
                <w:sz w:val="20"/>
                <w:szCs w:val="20"/>
              </w:rPr>
              <w:t>В</w:t>
            </w:r>
            <w:r>
              <w:rPr>
                <w:rFonts w:ascii="Franklin Gothic Book" w:hAnsi="Franklin Gothic Book" w:cs="Times New Roman"/>
                <w:b/>
                <w:sz w:val="20"/>
                <w:szCs w:val="20"/>
              </w:rPr>
              <w:t xml:space="preserve"> </w:t>
            </w:r>
            <w:r w:rsidR="00C517D5" w:rsidRPr="00DC26DC">
              <w:rPr>
                <w:rFonts w:ascii="Franklin Gothic Book" w:hAnsi="Franklin Gothic Book" w:cs="Times New Roman"/>
                <w:b/>
                <w:sz w:val="20"/>
                <w:szCs w:val="20"/>
              </w:rPr>
              <w:t>том числе</w:t>
            </w:r>
          </w:p>
        </w:tc>
        <w:tc>
          <w:tcPr>
            <w:tcW w:w="1454" w:type="dxa"/>
            <w:vMerge w:val="restart"/>
            <w:shd w:val="clear" w:color="auto" w:fill="FABF8F" w:themeFill="accent6" w:themeFillTint="99"/>
            <w:vAlign w:val="center"/>
          </w:tcPr>
          <w:p w:rsidR="00C517D5" w:rsidRPr="00DC26DC" w:rsidRDefault="00AC6F18" w:rsidP="00AC6F18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>
              <w:rPr>
                <w:rFonts w:ascii="Franklin Gothic Book" w:hAnsi="Franklin Gothic Book" w:cs="Times New Roman"/>
                <w:b/>
                <w:sz w:val="20"/>
                <w:szCs w:val="20"/>
              </w:rPr>
              <w:t>В</w:t>
            </w:r>
            <w:r w:rsidR="00C517D5" w:rsidRPr="00DC26DC">
              <w:rPr>
                <w:rFonts w:ascii="Franklin Gothic Book" w:hAnsi="Franklin Gothic Book" w:cs="Times New Roman"/>
                <w:b/>
                <w:sz w:val="20"/>
                <w:szCs w:val="20"/>
              </w:rPr>
              <w:t>ыдано предписаний</w:t>
            </w:r>
          </w:p>
        </w:tc>
        <w:tc>
          <w:tcPr>
            <w:tcW w:w="1474" w:type="dxa"/>
            <w:vMerge w:val="restart"/>
            <w:shd w:val="clear" w:color="auto" w:fill="FABF8F" w:themeFill="accent6" w:themeFillTint="99"/>
            <w:vAlign w:val="center"/>
          </w:tcPr>
          <w:p w:rsidR="00C517D5" w:rsidRPr="00DC26DC" w:rsidRDefault="00C517D5" w:rsidP="00C75CCA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b/>
                <w:sz w:val="20"/>
                <w:szCs w:val="20"/>
              </w:rPr>
              <w:t>% от количества проведенных проверок</w:t>
            </w:r>
          </w:p>
        </w:tc>
        <w:tc>
          <w:tcPr>
            <w:tcW w:w="1511" w:type="dxa"/>
            <w:vMerge w:val="restart"/>
            <w:shd w:val="clear" w:color="auto" w:fill="FABF8F" w:themeFill="accent6" w:themeFillTint="99"/>
            <w:vAlign w:val="center"/>
          </w:tcPr>
          <w:p w:rsidR="00C517D5" w:rsidRPr="00DC26DC" w:rsidRDefault="00AC6F18" w:rsidP="00AC6F18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>
              <w:rPr>
                <w:rFonts w:ascii="Franklin Gothic Book" w:hAnsi="Franklin Gothic Book" w:cs="Times New Roman"/>
                <w:b/>
                <w:sz w:val="20"/>
                <w:szCs w:val="20"/>
              </w:rPr>
              <w:t>С</w:t>
            </w:r>
            <w:r w:rsidR="00C517D5" w:rsidRPr="00DC26DC">
              <w:rPr>
                <w:rFonts w:ascii="Franklin Gothic Book" w:hAnsi="Franklin Gothic Book" w:cs="Times New Roman"/>
                <w:b/>
                <w:sz w:val="20"/>
                <w:szCs w:val="20"/>
              </w:rPr>
              <w:t>оставлено протоколов</w:t>
            </w:r>
          </w:p>
        </w:tc>
        <w:tc>
          <w:tcPr>
            <w:tcW w:w="1243" w:type="dxa"/>
            <w:vMerge w:val="restart"/>
            <w:shd w:val="clear" w:color="auto" w:fill="FABF8F" w:themeFill="accent6" w:themeFillTint="99"/>
            <w:vAlign w:val="center"/>
          </w:tcPr>
          <w:p w:rsidR="00C517D5" w:rsidRPr="00DC26DC" w:rsidRDefault="00C517D5" w:rsidP="00C75CCA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b/>
                <w:sz w:val="20"/>
                <w:szCs w:val="20"/>
              </w:rPr>
              <w:t>Выдано запретов на прием в организацию</w:t>
            </w:r>
          </w:p>
        </w:tc>
      </w:tr>
      <w:tr w:rsidR="00DC26DC" w:rsidRPr="00DC26DC" w:rsidTr="00DC26DC">
        <w:trPr>
          <w:jc w:val="center"/>
        </w:trPr>
        <w:tc>
          <w:tcPr>
            <w:tcW w:w="1266" w:type="dxa"/>
            <w:vMerge/>
            <w:shd w:val="clear" w:color="auto" w:fill="auto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both"/>
              <w:rPr>
                <w:rFonts w:ascii="Franklin Gothic Book" w:hAnsi="Franklin Gothic Book" w:cs="Times New Roman"/>
                <w:sz w:val="20"/>
                <w:szCs w:val="20"/>
              </w:rPr>
            </w:pPr>
          </w:p>
        </w:tc>
        <w:tc>
          <w:tcPr>
            <w:tcW w:w="1143" w:type="dxa"/>
            <w:shd w:val="clear" w:color="auto" w:fill="FABF8F" w:themeFill="accent6" w:themeFillTint="99"/>
            <w:vAlign w:val="center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b/>
                <w:sz w:val="20"/>
                <w:szCs w:val="20"/>
              </w:rPr>
              <w:t>плановые</w:t>
            </w:r>
          </w:p>
        </w:tc>
        <w:tc>
          <w:tcPr>
            <w:tcW w:w="1486" w:type="dxa"/>
            <w:shd w:val="clear" w:color="auto" w:fill="FABF8F" w:themeFill="accent6" w:themeFillTint="99"/>
            <w:vAlign w:val="center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b/>
                <w:sz w:val="20"/>
                <w:szCs w:val="20"/>
              </w:rPr>
              <w:t>внеплановые</w:t>
            </w:r>
          </w:p>
        </w:tc>
        <w:tc>
          <w:tcPr>
            <w:tcW w:w="1454" w:type="dxa"/>
            <w:vMerge/>
            <w:shd w:val="clear" w:color="auto" w:fill="auto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both"/>
              <w:rPr>
                <w:rFonts w:ascii="Franklin Gothic Book" w:hAnsi="Franklin Gothic Book" w:cs="Times New Roman"/>
                <w:sz w:val="20"/>
                <w:szCs w:val="20"/>
              </w:rPr>
            </w:pPr>
          </w:p>
        </w:tc>
        <w:tc>
          <w:tcPr>
            <w:tcW w:w="1474" w:type="dxa"/>
            <w:vMerge/>
            <w:shd w:val="clear" w:color="auto" w:fill="auto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both"/>
              <w:rPr>
                <w:rFonts w:ascii="Franklin Gothic Book" w:hAnsi="Franklin Gothic Book" w:cs="Times New Roman"/>
                <w:sz w:val="20"/>
                <w:szCs w:val="20"/>
              </w:rPr>
            </w:pPr>
          </w:p>
        </w:tc>
        <w:tc>
          <w:tcPr>
            <w:tcW w:w="1511" w:type="dxa"/>
            <w:vMerge/>
            <w:shd w:val="clear" w:color="auto" w:fill="auto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both"/>
              <w:rPr>
                <w:rFonts w:ascii="Franklin Gothic Book" w:hAnsi="Franklin Gothic Book" w:cs="Times New Roman"/>
                <w:sz w:val="20"/>
                <w:szCs w:val="20"/>
              </w:rPr>
            </w:pPr>
          </w:p>
        </w:tc>
        <w:tc>
          <w:tcPr>
            <w:tcW w:w="1243" w:type="dxa"/>
            <w:vMerge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both"/>
              <w:rPr>
                <w:rFonts w:ascii="Franklin Gothic Book" w:hAnsi="Franklin Gothic Book" w:cs="Times New Roman"/>
                <w:sz w:val="20"/>
                <w:szCs w:val="20"/>
              </w:rPr>
            </w:pPr>
          </w:p>
        </w:tc>
      </w:tr>
      <w:tr w:rsidR="00DC26DC" w:rsidRPr="00DC26DC" w:rsidTr="00DC26DC">
        <w:trPr>
          <w:jc w:val="center"/>
        </w:trPr>
        <w:tc>
          <w:tcPr>
            <w:tcW w:w="1266" w:type="dxa"/>
            <w:shd w:val="clear" w:color="auto" w:fill="auto"/>
            <w:vAlign w:val="center"/>
          </w:tcPr>
          <w:p w:rsidR="00C517D5" w:rsidRPr="00DC26DC" w:rsidRDefault="00C517D5" w:rsidP="00C75CCA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sz w:val="20"/>
                <w:szCs w:val="20"/>
              </w:rPr>
              <w:t>1</w:t>
            </w:r>
            <w:r w:rsidR="00C75CCA" w:rsidRPr="00DC26DC">
              <w:rPr>
                <w:rFonts w:ascii="Franklin Gothic Book" w:hAnsi="Franklin Gothic Book" w:cs="Times New Roman"/>
                <w:sz w:val="20"/>
                <w:szCs w:val="20"/>
                <w:lang w:val="tt-RU"/>
              </w:rPr>
              <w:t xml:space="preserve"> </w:t>
            </w:r>
            <w:r w:rsidRPr="00DC26DC">
              <w:rPr>
                <w:rFonts w:ascii="Franklin Gothic Book" w:hAnsi="Franklin Gothic Book" w:cs="Times New Roman"/>
                <w:sz w:val="20"/>
                <w:szCs w:val="20"/>
              </w:rPr>
              <w:t>055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C517D5" w:rsidRPr="00DC26DC" w:rsidRDefault="00C517D5" w:rsidP="00C75CCA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sz w:val="20"/>
                <w:szCs w:val="20"/>
              </w:rPr>
              <w:t>479</w:t>
            </w:r>
          </w:p>
        </w:tc>
        <w:tc>
          <w:tcPr>
            <w:tcW w:w="1486" w:type="dxa"/>
            <w:shd w:val="clear" w:color="auto" w:fill="auto"/>
            <w:vAlign w:val="center"/>
          </w:tcPr>
          <w:p w:rsidR="00C517D5" w:rsidRPr="00DC26DC" w:rsidRDefault="00C517D5" w:rsidP="00C75CCA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sz w:val="20"/>
                <w:szCs w:val="20"/>
              </w:rPr>
              <w:t>576</w:t>
            </w:r>
          </w:p>
        </w:tc>
        <w:tc>
          <w:tcPr>
            <w:tcW w:w="1454" w:type="dxa"/>
            <w:shd w:val="clear" w:color="auto" w:fill="auto"/>
            <w:vAlign w:val="center"/>
          </w:tcPr>
          <w:p w:rsidR="00C517D5" w:rsidRPr="00DC26DC" w:rsidRDefault="00C517D5" w:rsidP="00C75CCA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sz w:val="20"/>
                <w:szCs w:val="20"/>
              </w:rPr>
              <w:t>700</w:t>
            </w:r>
          </w:p>
        </w:tc>
        <w:tc>
          <w:tcPr>
            <w:tcW w:w="1474" w:type="dxa"/>
            <w:shd w:val="clear" w:color="auto" w:fill="auto"/>
            <w:vAlign w:val="center"/>
          </w:tcPr>
          <w:p w:rsidR="00C517D5" w:rsidRPr="00DC26DC" w:rsidRDefault="00C517D5" w:rsidP="00C75CCA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sz w:val="20"/>
                <w:szCs w:val="20"/>
              </w:rPr>
              <w:t>66,4</w:t>
            </w:r>
            <w:r w:rsidR="00C75CCA" w:rsidRPr="00DC26DC">
              <w:rPr>
                <w:rFonts w:ascii="Franklin Gothic Book" w:hAnsi="Franklin Gothic Book" w:cs="Times New Roman"/>
                <w:sz w:val="20"/>
                <w:szCs w:val="20"/>
                <w:lang w:val="tt-RU"/>
              </w:rPr>
              <w:t xml:space="preserve"> </w:t>
            </w:r>
            <w:r w:rsidRPr="00DC26DC">
              <w:rPr>
                <w:rFonts w:ascii="Franklin Gothic Book" w:hAnsi="Franklin Gothic Book" w:cs="Times New Roman"/>
                <w:sz w:val="20"/>
                <w:szCs w:val="20"/>
              </w:rPr>
              <w:t>%</w:t>
            </w:r>
          </w:p>
        </w:tc>
        <w:tc>
          <w:tcPr>
            <w:tcW w:w="1511" w:type="dxa"/>
            <w:shd w:val="clear" w:color="auto" w:fill="auto"/>
            <w:vAlign w:val="center"/>
          </w:tcPr>
          <w:p w:rsidR="00C517D5" w:rsidRPr="00DC26DC" w:rsidRDefault="00C517D5" w:rsidP="00C75CCA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sz w:val="20"/>
                <w:szCs w:val="20"/>
              </w:rPr>
              <w:t>173</w:t>
            </w:r>
          </w:p>
        </w:tc>
        <w:tc>
          <w:tcPr>
            <w:tcW w:w="1243" w:type="dxa"/>
            <w:vAlign w:val="center"/>
          </w:tcPr>
          <w:p w:rsidR="00C517D5" w:rsidRPr="00DC26DC" w:rsidRDefault="00C517D5" w:rsidP="00C75CCA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0"/>
                <w:szCs w:val="20"/>
              </w:rPr>
            </w:pPr>
            <w:r w:rsidRPr="00DC26DC">
              <w:rPr>
                <w:rFonts w:ascii="Franklin Gothic Book" w:hAnsi="Franklin Gothic Book" w:cs="Times New Roman"/>
                <w:sz w:val="20"/>
                <w:szCs w:val="20"/>
              </w:rPr>
              <w:t>17</w:t>
            </w:r>
          </w:p>
        </w:tc>
      </w:tr>
    </w:tbl>
    <w:p w:rsidR="00C517D5" w:rsidRPr="0080628B" w:rsidRDefault="00C517D5" w:rsidP="00DC26DC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C26DC" w:rsidRPr="00DC26DC" w:rsidRDefault="00C517D5" w:rsidP="004946EC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  <w:r w:rsidRPr="00DC26DC">
        <w:rPr>
          <w:rFonts w:ascii="Franklin Gothic Book" w:hAnsi="Franklin Gothic Book" w:cs="Times New Roman"/>
          <w:sz w:val="24"/>
          <w:szCs w:val="24"/>
        </w:rPr>
        <w:t xml:space="preserve">В 2015-2016 учебном году проверки проведены в отношении образовательных </w:t>
      </w:r>
      <w:r w:rsidR="00DC26DC">
        <w:rPr>
          <w:rFonts w:ascii="Franklin Gothic Book" w:hAnsi="Franklin Gothic Book" w:cs="Times New Roman"/>
          <w:sz w:val="24"/>
          <w:szCs w:val="24"/>
          <w:lang w:val="tt-RU"/>
        </w:rPr>
        <w:t>организа</w:t>
      </w:r>
      <w:r w:rsidR="00DC26DC" w:rsidRPr="00DC26DC">
        <w:rPr>
          <w:rFonts w:ascii="Franklin Gothic Book" w:hAnsi="Franklin Gothic Book" w:cs="Times New Roman"/>
          <w:sz w:val="24"/>
          <w:szCs w:val="24"/>
        </w:rPr>
        <w:t>ций</w:t>
      </w:r>
      <w:r w:rsidRPr="00DC26DC">
        <w:rPr>
          <w:rFonts w:ascii="Franklin Gothic Book" w:hAnsi="Franklin Gothic Book" w:cs="Times New Roman"/>
          <w:sz w:val="24"/>
          <w:szCs w:val="24"/>
        </w:rPr>
        <w:t xml:space="preserve"> и иных организаций, осуществляющ</w:t>
      </w:r>
      <w:r w:rsidR="00DC26DC">
        <w:rPr>
          <w:rFonts w:ascii="Franklin Gothic Book" w:hAnsi="Franklin Gothic Book" w:cs="Times New Roman"/>
          <w:sz w:val="24"/>
          <w:szCs w:val="24"/>
        </w:rPr>
        <w:t>их образовательную деятельность</w:t>
      </w:r>
      <w:r w:rsidR="00DC26DC">
        <w:rPr>
          <w:rFonts w:ascii="Franklin Gothic Book" w:hAnsi="Franklin Gothic Book" w:cs="Times New Roman"/>
          <w:sz w:val="24"/>
          <w:szCs w:val="24"/>
          <w:lang w:val="tt-RU"/>
        </w:rPr>
        <w:t xml:space="preserve">              </w:t>
      </w:r>
      <w:r w:rsidR="00AC6F18">
        <w:rPr>
          <w:rFonts w:ascii="Franklin Gothic Book" w:hAnsi="Franklin Gothic Book" w:cs="Times New Roman"/>
          <w:sz w:val="24"/>
          <w:szCs w:val="24"/>
          <w:lang w:val="tt-RU"/>
        </w:rPr>
        <w:t xml:space="preserve">в </w:t>
      </w:r>
      <w:r w:rsidR="00DC26DC">
        <w:rPr>
          <w:rFonts w:ascii="Franklin Gothic Book" w:hAnsi="Franklin Gothic Book" w:cs="Times New Roman"/>
          <w:sz w:val="24"/>
          <w:szCs w:val="24"/>
        </w:rPr>
        <w:t>г.</w:t>
      </w:r>
      <w:r w:rsidRPr="00DC26DC">
        <w:rPr>
          <w:rFonts w:ascii="Franklin Gothic Book" w:hAnsi="Franklin Gothic Book" w:cs="Times New Roman"/>
          <w:sz w:val="24"/>
          <w:szCs w:val="24"/>
        </w:rPr>
        <w:t xml:space="preserve">Казани, </w:t>
      </w:r>
      <w:proofErr w:type="spellStart"/>
      <w:r w:rsidRPr="00DC26DC">
        <w:rPr>
          <w:rFonts w:ascii="Franklin Gothic Book" w:hAnsi="Franklin Gothic Book" w:cs="Times New Roman"/>
          <w:sz w:val="24"/>
          <w:szCs w:val="24"/>
        </w:rPr>
        <w:t>Аксубаевско</w:t>
      </w:r>
      <w:r w:rsidR="00AC6F18">
        <w:rPr>
          <w:rFonts w:ascii="Franklin Gothic Book" w:hAnsi="Franklin Gothic Book" w:cs="Times New Roman"/>
          <w:sz w:val="24"/>
          <w:szCs w:val="24"/>
        </w:rPr>
        <w:t>м</w:t>
      </w:r>
      <w:proofErr w:type="spellEnd"/>
      <w:r w:rsidRPr="00DC26DC">
        <w:rPr>
          <w:rFonts w:ascii="Franklin Gothic Book" w:hAnsi="Franklin Gothic Book" w:cs="Times New Roman"/>
          <w:sz w:val="24"/>
          <w:szCs w:val="24"/>
        </w:rPr>
        <w:t>, Алексеевско</w:t>
      </w:r>
      <w:r w:rsidR="00AC6F18">
        <w:rPr>
          <w:rFonts w:ascii="Franklin Gothic Book" w:hAnsi="Franklin Gothic Book" w:cs="Times New Roman"/>
          <w:sz w:val="24"/>
          <w:szCs w:val="24"/>
        </w:rPr>
        <w:t>м</w:t>
      </w:r>
      <w:r w:rsidRPr="00DC26DC">
        <w:rPr>
          <w:rFonts w:ascii="Franklin Gothic Book" w:hAnsi="Franklin Gothic Book" w:cs="Times New Roman"/>
          <w:sz w:val="24"/>
          <w:szCs w:val="24"/>
        </w:rPr>
        <w:t>, Апастовско</w:t>
      </w:r>
      <w:r w:rsidR="00AC6F18">
        <w:rPr>
          <w:rFonts w:ascii="Franklin Gothic Book" w:hAnsi="Franklin Gothic Book" w:cs="Times New Roman"/>
          <w:sz w:val="24"/>
          <w:szCs w:val="24"/>
        </w:rPr>
        <w:t>м</w:t>
      </w:r>
      <w:r w:rsidRPr="00DC26DC">
        <w:rPr>
          <w:rFonts w:ascii="Franklin Gothic Book" w:hAnsi="Franklin Gothic Book" w:cs="Times New Roman"/>
          <w:sz w:val="24"/>
          <w:szCs w:val="24"/>
        </w:rPr>
        <w:t>, Бугульминско</w:t>
      </w:r>
      <w:r w:rsidR="00AC6F18">
        <w:rPr>
          <w:rFonts w:ascii="Franklin Gothic Book" w:hAnsi="Franklin Gothic Book" w:cs="Times New Roman"/>
          <w:sz w:val="24"/>
          <w:szCs w:val="24"/>
        </w:rPr>
        <w:t>м</w:t>
      </w:r>
      <w:r w:rsidRPr="00DC26DC">
        <w:rPr>
          <w:rFonts w:ascii="Franklin Gothic Book" w:hAnsi="Franklin Gothic Book" w:cs="Times New Roman"/>
          <w:sz w:val="24"/>
          <w:szCs w:val="24"/>
        </w:rPr>
        <w:t>, Буинско</w:t>
      </w:r>
      <w:r w:rsidR="00AC6F18">
        <w:rPr>
          <w:rFonts w:ascii="Franklin Gothic Book" w:hAnsi="Franklin Gothic Book" w:cs="Times New Roman"/>
          <w:sz w:val="24"/>
          <w:szCs w:val="24"/>
        </w:rPr>
        <w:t>м</w:t>
      </w:r>
      <w:r w:rsidRPr="00DC26DC">
        <w:rPr>
          <w:rFonts w:ascii="Franklin Gothic Book" w:hAnsi="Franklin Gothic Book" w:cs="Times New Roman"/>
          <w:sz w:val="24"/>
          <w:szCs w:val="24"/>
        </w:rPr>
        <w:t>, Верхнеуслонско</w:t>
      </w:r>
      <w:r w:rsidR="00AC6F18">
        <w:rPr>
          <w:rFonts w:ascii="Franklin Gothic Book" w:hAnsi="Franklin Gothic Book" w:cs="Times New Roman"/>
          <w:sz w:val="24"/>
          <w:szCs w:val="24"/>
        </w:rPr>
        <w:t>м</w:t>
      </w:r>
      <w:r w:rsidRPr="00DC26DC">
        <w:rPr>
          <w:rFonts w:ascii="Franklin Gothic Book" w:hAnsi="Franklin Gothic Book" w:cs="Times New Roman"/>
          <w:sz w:val="24"/>
          <w:szCs w:val="24"/>
        </w:rPr>
        <w:t>, Мамадышско</w:t>
      </w:r>
      <w:r w:rsidR="00AC6F18">
        <w:rPr>
          <w:rFonts w:ascii="Franklin Gothic Book" w:hAnsi="Franklin Gothic Book" w:cs="Times New Roman"/>
          <w:sz w:val="24"/>
          <w:szCs w:val="24"/>
        </w:rPr>
        <w:t>м</w:t>
      </w:r>
      <w:r w:rsidRPr="00DC26DC">
        <w:rPr>
          <w:rFonts w:ascii="Franklin Gothic Book" w:hAnsi="Franklin Gothic Book" w:cs="Times New Roman"/>
          <w:sz w:val="24"/>
          <w:szCs w:val="24"/>
        </w:rPr>
        <w:t>, Нижнекамско</w:t>
      </w:r>
      <w:r w:rsidR="00AC6F18">
        <w:rPr>
          <w:rFonts w:ascii="Franklin Gothic Book" w:hAnsi="Franklin Gothic Book" w:cs="Times New Roman"/>
          <w:sz w:val="24"/>
          <w:szCs w:val="24"/>
        </w:rPr>
        <w:t>м</w:t>
      </w:r>
      <w:r w:rsidRPr="00DC26DC">
        <w:rPr>
          <w:rFonts w:ascii="Franklin Gothic Book" w:hAnsi="Franklin Gothic Book" w:cs="Times New Roman"/>
          <w:sz w:val="24"/>
          <w:szCs w:val="24"/>
        </w:rPr>
        <w:t>, Рыбно-Слободско</w:t>
      </w:r>
      <w:r w:rsidR="00AC6F18">
        <w:rPr>
          <w:rFonts w:ascii="Franklin Gothic Book" w:hAnsi="Franklin Gothic Book" w:cs="Times New Roman"/>
          <w:sz w:val="24"/>
          <w:szCs w:val="24"/>
        </w:rPr>
        <w:t>м</w:t>
      </w:r>
      <w:r w:rsidRPr="00DC26DC">
        <w:rPr>
          <w:rFonts w:ascii="Franklin Gothic Book" w:hAnsi="Franklin Gothic Book" w:cs="Times New Roman"/>
          <w:sz w:val="24"/>
          <w:szCs w:val="24"/>
        </w:rPr>
        <w:t>, Ютазинско</w:t>
      </w:r>
      <w:r w:rsidR="00AC6F18">
        <w:rPr>
          <w:rFonts w:ascii="Franklin Gothic Book" w:hAnsi="Franklin Gothic Book" w:cs="Times New Roman"/>
          <w:sz w:val="24"/>
          <w:szCs w:val="24"/>
        </w:rPr>
        <w:t xml:space="preserve">м </w:t>
      </w:r>
      <w:r w:rsidRPr="00DC26DC">
        <w:rPr>
          <w:rFonts w:ascii="Franklin Gothic Book" w:hAnsi="Franklin Gothic Book" w:cs="Times New Roman"/>
          <w:sz w:val="24"/>
          <w:szCs w:val="24"/>
        </w:rPr>
        <w:t>муниципальных район</w:t>
      </w:r>
      <w:r w:rsidR="00AC6F18">
        <w:rPr>
          <w:rFonts w:ascii="Franklin Gothic Book" w:hAnsi="Franklin Gothic Book" w:cs="Times New Roman"/>
          <w:sz w:val="24"/>
          <w:szCs w:val="24"/>
        </w:rPr>
        <w:t xml:space="preserve">ах </w:t>
      </w:r>
      <w:r w:rsidRPr="00DC26DC">
        <w:rPr>
          <w:rFonts w:ascii="Franklin Gothic Book" w:hAnsi="Franklin Gothic Book" w:cs="Times New Roman"/>
          <w:sz w:val="24"/>
          <w:szCs w:val="24"/>
        </w:rPr>
        <w:t>Республики Татарстан.</w:t>
      </w:r>
    </w:p>
    <w:p w:rsidR="00DC26DC" w:rsidRPr="00DC26DC" w:rsidRDefault="00DC26DC" w:rsidP="004946EC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C26DC">
        <w:rPr>
          <w:rFonts w:ascii="Franklin Gothic Book" w:hAnsi="Franklin Gothic Book" w:cs="Times New Roman"/>
          <w:sz w:val="24"/>
          <w:szCs w:val="24"/>
        </w:rPr>
        <w:t>Департамент надзора и контроля в сфере образования Министерства образования и науки Республики Татарстан</w:t>
      </w:r>
      <w:r w:rsidRPr="00DC26DC">
        <w:rPr>
          <w:rFonts w:ascii="Franklin Gothic Book" w:hAnsi="Franklin Gothic Book" w:cs="Times New Roman"/>
          <w:sz w:val="24"/>
          <w:szCs w:val="24"/>
          <w:lang w:val="tt-RU"/>
        </w:rPr>
        <w:t xml:space="preserve"> </w:t>
      </w:r>
      <w:r w:rsidR="00C517D5" w:rsidRPr="00DC26DC">
        <w:rPr>
          <w:rFonts w:ascii="Franklin Gothic Book" w:hAnsi="Franklin Gothic Book" w:cs="Times New Roman"/>
          <w:sz w:val="24"/>
          <w:szCs w:val="24"/>
        </w:rPr>
        <w:t>осуществляет постоянный контроль за исполнением предписаний, выданных по результатам проверок. По состоянию на 30 июня 2016 года сроки исполнения предписаний истекли по 105 объектам проверок. В отношении 77 (73 %) юридических лиц предписания об устранен</w:t>
      </w:r>
      <w:r w:rsidRPr="00DC26DC">
        <w:rPr>
          <w:rFonts w:ascii="Franklin Gothic Book" w:hAnsi="Franklin Gothic Book" w:cs="Times New Roman"/>
          <w:sz w:val="24"/>
          <w:szCs w:val="24"/>
        </w:rPr>
        <w:t xml:space="preserve">ии нарушений сняты с контроля. </w:t>
      </w:r>
    </w:p>
    <w:p w:rsidR="00C517D5" w:rsidRPr="00DC26DC" w:rsidRDefault="00C517D5" w:rsidP="004946EC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C26DC">
        <w:rPr>
          <w:rFonts w:ascii="Franklin Gothic Book" w:hAnsi="Franklin Gothic Book" w:cs="Times New Roman"/>
          <w:sz w:val="24"/>
          <w:szCs w:val="24"/>
        </w:rPr>
        <w:t xml:space="preserve">В таблице № 2 представлены муниципальные </w:t>
      </w:r>
      <w:r w:rsidR="004946EC">
        <w:rPr>
          <w:rFonts w:ascii="Franklin Gothic Book" w:hAnsi="Franklin Gothic Book" w:cs="Times New Roman"/>
          <w:sz w:val="24"/>
          <w:szCs w:val="24"/>
        </w:rPr>
        <w:t>образования</w:t>
      </w:r>
      <w:r w:rsidRPr="00DC26DC">
        <w:rPr>
          <w:rFonts w:ascii="Franklin Gothic Book" w:hAnsi="Franklin Gothic Book" w:cs="Times New Roman"/>
          <w:sz w:val="24"/>
          <w:szCs w:val="24"/>
        </w:rPr>
        <w:t xml:space="preserve">, в </w:t>
      </w:r>
      <w:proofErr w:type="gramStart"/>
      <w:r w:rsidRPr="00DC26DC">
        <w:rPr>
          <w:rFonts w:ascii="Franklin Gothic Book" w:hAnsi="Franklin Gothic Book" w:cs="Times New Roman"/>
          <w:sz w:val="24"/>
          <w:szCs w:val="24"/>
        </w:rPr>
        <w:t>которых</w:t>
      </w:r>
      <w:proofErr w:type="gramEnd"/>
      <w:r w:rsidRPr="00DC26DC">
        <w:rPr>
          <w:rFonts w:ascii="Franklin Gothic Book" w:hAnsi="Franklin Gothic Book" w:cs="Times New Roman"/>
          <w:sz w:val="24"/>
          <w:szCs w:val="24"/>
        </w:rPr>
        <w:t xml:space="preserve"> образовательные </w:t>
      </w:r>
      <w:r w:rsidR="00DC26DC">
        <w:rPr>
          <w:rFonts w:ascii="Franklin Gothic Book" w:hAnsi="Franklin Gothic Book" w:cs="Times New Roman"/>
          <w:sz w:val="24"/>
          <w:szCs w:val="24"/>
          <w:lang w:val="tt-RU"/>
        </w:rPr>
        <w:t>организа</w:t>
      </w:r>
      <w:r w:rsidR="00DC26DC">
        <w:rPr>
          <w:rFonts w:ascii="Franklin Gothic Book" w:hAnsi="Franklin Gothic Book" w:cs="Times New Roman"/>
          <w:sz w:val="24"/>
          <w:szCs w:val="24"/>
        </w:rPr>
        <w:t>ци</w:t>
      </w:r>
      <w:r w:rsidR="00DC26DC">
        <w:rPr>
          <w:rFonts w:ascii="Franklin Gothic Book" w:hAnsi="Franklin Gothic Book" w:cs="Times New Roman"/>
          <w:sz w:val="24"/>
          <w:szCs w:val="24"/>
          <w:lang w:val="tt-RU"/>
        </w:rPr>
        <w:t xml:space="preserve">и </w:t>
      </w:r>
      <w:r w:rsidRPr="00DC26DC">
        <w:rPr>
          <w:rFonts w:ascii="Franklin Gothic Book" w:hAnsi="Franklin Gothic Book" w:cs="Times New Roman"/>
          <w:sz w:val="24"/>
          <w:szCs w:val="24"/>
        </w:rPr>
        <w:t xml:space="preserve">не исполнили предписания Департамента </w:t>
      </w:r>
      <w:r w:rsidR="00AC6F18" w:rsidRPr="00DC26DC">
        <w:rPr>
          <w:rFonts w:ascii="Franklin Gothic Book" w:hAnsi="Franklin Gothic Book" w:cs="Times New Roman"/>
          <w:sz w:val="24"/>
          <w:szCs w:val="24"/>
        </w:rPr>
        <w:t xml:space="preserve">надзора и контроля в сфере образования Министерства образования и науки Республики Татарстан </w:t>
      </w:r>
      <w:r w:rsidRPr="00DC26DC">
        <w:rPr>
          <w:rFonts w:ascii="Franklin Gothic Book" w:hAnsi="Franklin Gothic Book" w:cs="Times New Roman"/>
          <w:sz w:val="24"/>
          <w:szCs w:val="24"/>
        </w:rPr>
        <w:t>в установленные сроки.</w:t>
      </w:r>
    </w:p>
    <w:p w:rsidR="003877D4" w:rsidRDefault="003877D4" w:rsidP="00C517D5">
      <w:pPr>
        <w:tabs>
          <w:tab w:val="left" w:pos="0"/>
        </w:tabs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3877D4" w:rsidRDefault="003877D4" w:rsidP="00C517D5">
      <w:pPr>
        <w:tabs>
          <w:tab w:val="left" w:pos="0"/>
        </w:tabs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C517D5" w:rsidRPr="00DC26DC" w:rsidRDefault="00C517D5" w:rsidP="00C517D5">
      <w:pPr>
        <w:tabs>
          <w:tab w:val="left" w:pos="0"/>
        </w:tabs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  <w:r w:rsidRPr="00DC26DC">
        <w:rPr>
          <w:rFonts w:ascii="Franklin Gothic Book" w:hAnsi="Franklin Gothic Book" w:cs="Times New Roman"/>
          <w:sz w:val="24"/>
          <w:szCs w:val="24"/>
        </w:rPr>
        <w:t>Таблица № 2</w:t>
      </w:r>
    </w:p>
    <w:p w:rsidR="00C517D5" w:rsidRPr="0080628B" w:rsidRDefault="00C517D5" w:rsidP="00DC26DC">
      <w:pPr>
        <w:tabs>
          <w:tab w:val="left" w:pos="426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3262"/>
      </w:tblGrid>
      <w:tr w:rsidR="00C517D5" w:rsidRPr="00DC26DC" w:rsidTr="00DC26DC">
        <w:trPr>
          <w:jc w:val="center"/>
        </w:trPr>
        <w:tc>
          <w:tcPr>
            <w:tcW w:w="5103" w:type="dxa"/>
            <w:shd w:val="clear" w:color="auto" w:fill="FABF8F" w:themeFill="accent6" w:themeFillTint="99"/>
            <w:vAlign w:val="center"/>
            <w:hideMark/>
          </w:tcPr>
          <w:p w:rsidR="00C517D5" w:rsidRPr="00DC26DC" w:rsidRDefault="00DC26DC" w:rsidP="00DC26DC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b/>
                <w:sz w:val="24"/>
                <w:szCs w:val="24"/>
              </w:rPr>
              <w:t>М</w:t>
            </w:r>
            <w:r w:rsidR="00C517D5" w:rsidRPr="00DC26DC">
              <w:rPr>
                <w:rFonts w:ascii="Franklin Gothic Book" w:hAnsi="Franklin Gothic Book" w:cs="Times New Roman"/>
                <w:b/>
                <w:sz w:val="24"/>
                <w:szCs w:val="24"/>
              </w:rPr>
              <w:t>униципальн</w:t>
            </w:r>
            <w:r w:rsidRPr="00DC26DC">
              <w:rPr>
                <w:rFonts w:ascii="Franklin Gothic Book" w:hAnsi="Franklin Gothic Book" w:cs="Times New Roman"/>
                <w:b/>
                <w:sz w:val="24"/>
                <w:szCs w:val="24"/>
                <w:lang w:val="tt-RU"/>
              </w:rPr>
              <w:t>ые образования</w:t>
            </w:r>
          </w:p>
        </w:tc>
        <w:tc>
          <w:tcPr>
            <w:tcW w:w="3262" w:type="dxa"/>
            <w:shd w:val="clear" w:color="auto" w:fill="FABF8F" w:themeFill="accent6" w:themeFillTint="99"/>
            <w:vAlign w:val="center"/>
            <w:hideMark/>
          </w:tcPr>
          <w:p w:rsidR="00C517D5" w:rsidRPr="00DC26DC" w:rsidRDefault="00DC26DC" w:rsidP="00DC26DC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Arial" w:hAnsi="Arial" w:cs="Arial"/>
                <w:b/>
                <w:sz w:val="24"/>
                <w:szCs w:val="24"/>
                <w:lang w:val="tt-RU"/>
              </w:rPr>
            </w:pPr>
            <w:r>
              <w:rPr>
                <w:rFonts w:ascii="Franklin Gothic Book" w:hAnsi="Franklin Gothic Book" w:cs="Times New Roman"/>
                <w:b/>
                <w:sz w:val="24"/>
                <w:szCs w:val="24"/>
                <w:lang w:val="tt-RU"/>
              </w:rPr>
              <w:t>Ко</w:t>
            </w:r>
            <w:r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личество </w:t>
            </w:r>
            <w:r w:rsidRPr="00DC26DC">
              <w:rPr>
                <w:rFonts w:ascii="Franklin Gothic Book" w:hAnsi="Franklin Gothic Book" w:cs="Times New Roman"/>
                <w:b/>
                <w:sz w:val="24"/>
                <w:szCs w:val="24"/>
                <w:lang w:val="tt-RU"/>
              </w:rPr>
              <w:t>образовательных</w:t>
            </w:r>
            <w:r>
              <w:rPr>
                <w:rFonts w:ascii="Franklin Gothic Book" w:hAnsi="Franklin Gothic Book" w:cs="Times New Roman"/>
                <w:b/>
                <w:sz w:val="24"/>
                <w:szCs w:val="24"/>
                <w:lang w:val="tt-RU"/>
              </w:rPr>
              <w:t xml:space="preserve"> </w:t>
            </w:r>
            <w:r w:rsidRPr="00DC26DC">
              <w:rPr>
                <w:rFonts w:ascii="Franklin Gothic Book" w:hAnsi="Franklin Gothic Book" w:cs="Times New Roman"/>
                <w:b/>
                <w:sz w:val="24"/>
                <w:szCs w:val="24"/>
                <w:lang w:val="tt-RU"/>
              </w:rPr>
              <w:t>организаций</w:t>
            </w:r>
          </w:p>
        </w:tc>
      </w:tr>
      <w:tr w:rsidR="00C517D5" w:rsidRPr="00DC26DC" w:rsidTr="00DC26DC">
        <w:trPr>
          <w:trHeight w:val="212"/>
          <w:jc w:val="center"/>
        </w:trPr>
        <w:tc>
          <w:tcPr>
            <w:tcW w:w="5103" w:type="dxa"/>
            <w:hideMark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Алексеевский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8</w:t>
            </w:r>
          </w:p>
        </w:tc>
      </w:tr>
      <w:tr w:rsidR="00C517D5" w:rsidRPr="00DC26DC" w:rsidTr="00DC26DC">
        <w:trPr>
          <w:trHeight w:val="212"/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Алькеевский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  <w:hideMark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Апастовский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4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Аксубаевский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7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Бугульминский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1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Верхнеуслонский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 xml:space="preserve">Мамадышский 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Нурлатский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Рыбно-Слободский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1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 xml:space="preserve">Чистопольский 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1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Авиастроительный район</w:t>
            </w:r>
            <w:r w:rsidR="00AC6F18">
              <w:rPr>
                <w:rFonts w:ascii="Franklin Gothic Book" w:hAnsi="Franklin Gothic Book" w:cs="Times New Roman"/>
                <w:sz w:val="24"/>
                <w:szCs w:val="24"/>
              </w:rPr>
              <w:t xml:space="preserve"> г.Казани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14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Вахитовский район</w:t>
            </w:r>
            <w:r w:rsidR="00AC6F18">
              <w:rPr>
                <w:rFonts w:ascii="Franklin Gothic Book" w:hAnsi="Franklin Gothic Book" w:cs="Times New Roman"/>
                <w:sz w:val="24"/>
                <w:szCs w:val="24"/>
              </w:rPr>
              <w:t xml:space="preserve"> г.Казани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Кировский район</w:t>
            </w:r>
            <w:r w:rsidR="00AC6F18">
              <w:rPr>
                <w:rFonts w:ascii="Franklin Gothic Book" w:hAnsi="Franklin Gothic Book" w:cs="Times New Roman"/>
                <w:sz w:val="24"/>
                <w:szCs w:val="24"/>
              </w:rPr>
              <w:t xml:space="preserve"> г.Казани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8</w:t>
            </w:r>
          </w:p>
        </w:tc>
      </w:tr>
      <w:tr w:rsidR="00C517D5" w:rsidRPr="00DC26DC" w:rsidTr="00DC26DC">
        <w:trPr>
          <w:jc w:val="center"/>
        </w:trPr>
        <w:tc>
          <w:tcPr>
            <w:tcW w:w="5103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Приволжский район</w:t>
            </w:r>
            <w:r w:rsidR="00AC6F18">
              <w:rPr>
                <w:rFonts w:ascii="Franklin Gothic Book" w:hAnsi="Franklin Gothic Book" w:cs="Times New Roman"/>
                <w:sz w:val="24"/>
                <w:szCs w:val="24"/>
              </w:rPr>
              <w:t xml:space="preserve"> г.Казани</w:t>
            </w:r>
          </w:p>
        </w:tc>
        <w:tc>
          <w:tcPr>
            <w:tcW w:w="3262" w:type="dxa"/>
          </w:tcPr>
          <w:p w:rsidR="00C517D5" w:rsidRPr="00DC26DC" w:rsidRDefault="00C517D5" w:rsidP="00E26C87">
            <w:pPr>
              <w:tabs>
                <w:tab w:val="left" w:pos="426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DC26DC">
              <w:rPr>
                <w:rFonts w:ascii="Franklin Gothic Book" w:hAnsi="Franklin Gothic Book" w:cs="Times New Roman"/>
                <w:sz w:val="24"/>
                <w:szCs w:val="24"/>
              </w:rPr>
              <w:t>2</w:t>
            </w:r>
          </w:p>
        </w:tc>
      </w:tr>
    </w:tbl>
    <w:p w:rsidR="00C517D5" w:rsidRPr="0080628B" w:rsidRDefault="00C517D5" w:rsidP="00DC26DC">
      <w:pPr>
        <w:tabs>
          <w:tab w:val="left" w:pos="426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925E93" w:rsidRDefault="00925E93" w:rsidP="004946E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4946E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4946E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4946E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4946E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DC26DC" w:rsidRDefault="00C517D5" w:rsidP="004946EC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  <w:r w:rsidRPr="00DC26DC">
        <w:rPr>
          <w:rFonts w:ascii="Franklin Gothic Book" w:hAnsi="Franklin Gothic Book" w:cs="Times New Roman"/>
          <w:sz w:val="24"/>
          <w:szCs w:val="24"/>
        </w:rPr>
        <w:lastRenderedPageBreak/>
        <w:t xml:space="preserve">Анализ проведенных мероприятий по контролю (надзору) позволяет определить типичные нарушения законодательства Российской Федерации в сфере образования при осуществлении деятельности органами местного самоуправления и юридическими лицами. </w:t>
      </w:r>
    </w:p>
    <w:p w:rsidR="00102A45" w:rsidRDefault="00C517D5" w:rsidP="00102A45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DC26DC">
        <w:rPr>
          <w:rFonts w:ascii="Franklin Gothic Book" w:hAnsi="Franklin Gothic Book" w:cs="Times New Roman"/>
          <w:sz w:val="24"/>
          <w:szCs w:val="24"/>
        </w:rPr>
        <w:t>Типичными нарушениями законодательства Российской Федераци</w:t>
      </w:r>
      <w:r w:rsidR="00102A45">
        <w:rPr>
          <w:rFonts w:ascii="Franklin Gothic Book" w:hAnsi="Franklin Gothic Book" w:cs="Times New Roman"/>
          <w:sz w:val="24"/>
          <w:szCs w:val="24"/>
        </w:rPr>
        <w:t>и в сфере образования являются:</w:t>
      </w:r>
    </w:p>
    <w:p w:rsidR="00F51529" w:rsidRDefault="00F51529" w:rsidP="00102A45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  <w:lang w:val="tt-RU"/>
        </w:rPr>
      </w:pPr>
    </w:p>
    <w:p w:rsidR="007268AC" w:rsidRPr="007268AC" w:rsidRDefault="00C517D5" w:rsidP="00CE6D54">
      <w:pPr>
        <w:pStyle w:val="ae"/>
        <w:numPr>
          <w:ilvl w:val="0"/>
          <w:numId w:val="27"/>
        </w:numPr>
        <w:ind w:left="0" w:firstLine="709"/>
        <w:jc w:val="both"/>
        <w:rPr>
          <w:rFonts w:ascii="Franklin Gothic Book" w:hAnsi="Franklin Gothic Book"/>
        </w:rPr>
      </w:pPr>
      <w:r w:rsidRPr="00102A45">
        <w:rPr>
          <w:rFonts w:ascii="Franklin Gothic Book" w:hAnsi="Franklin Gothic Book"/>
        </w:rPr>
        <w:t xml:space="preserve">нарушения правил оказания платных дополнительных услуг (содержание программ платных курсов частично дублирует федеральный государственный образовательный стандарт; допускается нарушение правил оказания платных образовательных услуг, утвержденных </w:t>
      </w:r>
      <w:r w:rsidR="00085843">
        <w:rPr>
          <w:rFonts w:ascii="Franklin Gothic Book" w:hAnsi="Franklin Gothic Book"/>
          <w:lang w:val="tt-RU"/>
        </w:rPr>
        <w:t>п</w:t>
      </w:r>
      <w:r w:rsidRPr="00102A45">
        <w:rPr>
          <w:rFonts w:ascii="Franklin Gothic Book" w:hAnsi="Franklin Gothic Book"/>
        </w:rPr>
        <w:t>остановлением Правительства</w:t>
      </w:r>
      <w:r w:rsidR="00085843">
        <w:rPr>
          <w:rFonts w:ascii="Franklin Gothic Book" w:hAnsi="Franklin Gothic Book"/>
        </w:rPr>
        <w:t xml:space="preserve"> Российской Федерации от 15</w:t>
      </w:r>
      <w:r w:rsidR="00085843">
        <w:rPr>
          <w:rFonts w:ascii="Franklin Gothic Book" w:hAnsi="Franklin Gothic Book"/>
          <w:lang w:val="tt-RU"/>
        </w:rPr>
        <w:t xml:space="preserve"> августа </w:t>
      </w:r>
      <w:r w:rsidRPr="00102A45">
        <w:rPr>
          <w:rFonts w:ascii="Franklin Gothic Book" w:hAnsi="Franklin Gothic Book"/>
        </w:rPr>
        <w:t xml:space="preserve">2013 </w:t>
      </w:r>
      <w:r w:rsidR="00085843">
        <w:rPr>
          <w:rFonts w:ascii="Franklin Gothic Book" w:hAnsi="Franklin Gothic Book"/>
          <w:lang w:val="tt-RU"/>
        </w:rPr>
        <w:t xml:space="preserve">г. </w:t>
      </w:r>
      <w:r w:rsidRPr="00102A45">
        <w:rPr>
          <w:rFonts w:ascii="Franklin Gothic Book" w:hAnsi="Franklin Gothic Book"/>
        </w:rPr>
        <w:t>№ 706);</w:t>
      </w:r>
    </w:p>
    <w:p w:rsidR="00085843" w:rsidRPr="007268AC" w:rsidRDefault="00C517D5" w:rsidP="00CE6D54">
      <w:pPr>
        <w:pStyle w:val="ae"/>
        <w:numPr>
          <w:ilvl w:val="0"/>
          <w:numId w:val="27"/>
        </w:numPr>
        <w:ind w:left="0" w:firstLine="709"/>
        <w:jc w:val="both"/>
        <w:rPr>
          <w:rFonts w:ascii="Franklin Gothic Book" w:hAnsi="Franklin Gothic Book"/>
        </w:rPr>
      </w:pPr>
      <w:proofErr w:type="gramStart"/>
      <w:r w:rsidRPr="007268AC">
        <w:rPr>
          <w:rFonts w:ascii="Franklin Gothic Book" w:hAnsi="Franklin Gothic Book"/>
        </w:rPr>
        <w:t xml:space="preserve">нарушения порядка приема граждан в общеобразовательные </w:t>
      </w:r>
      <w:r w:rsidR="00085843" w:rsidRPr="007268AC">
        <w:rPr>
          <w:rFonts w:ascii="Franklin Gothic Book" w:hAnsi="Franklin Gothic Book"/>
        </w:rPr>
        <w:t>организации</w:t>
      </w:r>
      <w:r w:rsidR="00085843" w:rsidRPr="007268AC">
        <w:rPr>
          <w:rFonts w:ascii="Franklin Gothic Book" w:hAnsi="Franklin Gothic Book"/>
          <w:lang w:val="tt-RU"/>
        </w:rPr>
        <w:t xml:space="preserve"> </w:t>
      </w:r>
      <w:r w:rsidRPr="007268AC">
        <w:rPr>
          <w:rFonts w:ascii="Franklin Gothic Book" w:hAnsi="Franklin Gothic Book"/>
        </w:rPr>
        <w:t>(издание приказов о зачислении с нарушением установленного срока, неисполнение обязанности образовательно</w:t>
      </w:r>
      <w:r w:rsidR="00085843" w:rsidRPr="007268AC">
        <w:rPr>
          <w:rFonts w:ascii="Franklin Gothic Book" w:hAnsi="Franklin Gothic Book"/>
          <w:lang w:val="tt-RU"/>
        </w:rPr>
        <w:t xml:space="preserve">й организации </w:t>
      </w:r>
      <w:r w:rsidRPr="007268AC">
        <w:rPr>
          <w:rFonts w:ascii="Franklin Gothic Book" w:hAnsi="Franklin Gothic Book"/>
        </w:rPr>
        <w:t>в части ознакомления граждан и их родителей (законных представителей) с перечнем документов, регламентирующих деятельность образовательно</w:t>
      </w:r>
      <w:r w:rsidR="00085843" w:rsidRPr="007268AC">
        <w:rPr>
          <w:rFonts w:ascii="Franklin Gothic Book" w:hAnsi="Franklin Gothic Book"/>
          <w:lang w:val="tt-RU"/>
        </w:rPr>
        <w:t>й организации (</w:t>
      </w:r>
      <w:r w:rsidRPr="007268AC">
        <w:rPr>
          <w:rFonts w:ascii="Franklin Gothic Book" w:hAnsi="Franklin Gothic Book"/>
        </w:rPr>
        <w:t>ст</w:t>
      </w:r>
      <w:r w:rsidR="00085843" w:rsidRPr="007268AC">
        <w:rPr>
          <w:rFonts w:ascii="Franklin Gothic Book" w:hAnsi="Franklin Gothic Book"/>
          <w:lang w:val="tt-RU"/>
        </w:rPr>
        <w:t xml:space="preserve">атья </w:t>
      </w:r>
      <w:r w:rsidRPr="007268AC">
        <w:rPr>
          <w:rFonts w:ascii="Franklin Gothic Book" w:hAnsi="Franklin Gothic Book"/>
        </w:rPr>
        <w:t xml:space="preserve">55 </w:t>
      </w:r>
      <w:r w:rsidR="007268AC" w:rsidRPr="007268AC">
        <w:rPr>
          <w:rFonts w:ascii="Franklin Gothic Book" w:hAnsi="Franklin Gothic Book"/>
        </w:rPr>
        <w:t>Федеральн</w:t>
      </w:r>
      <w:r w:rsidR="007268AC" w:rsidRPr="007268AC">
        <w:rPr>
          <w:rFonts w:ascii="Franklin Gothic Book" w:hAnsi="Franklin Gothic Book"/>
          <w:lang w:val="tt-RU"/>
        </w:rPr>
        <w:t xml:space="preserve">ого </w:t>
      </w:r>
      <w:r w:rsidR="007268AC" w:rsidRPr="007268AC">
        <w:rPr>
          <w:rFonts w:ascii="Franklin Gothic Book" w:hAnsi="Franklin Gothic Book"/>
        </w:rPr>
        <w:t>закон</w:t>
      </w:r>
      <w:r w:rsidR="007268AC" w:rsidRPr="007268AC">
        <w:rPr>
          <w:rFonts w:ascii="Franklin Gothic Book" w:hAnsi="Franklin Gothic Book"/>
          <w:lang w:val="tt-RU"/>
        </w:rPr>
        <w:t>а</w:t>
      </w:r>
      <w:r w:rsidR="007268AC" w:rsidRPr="007268AC">
        <w:rPr>
          <w:rFonts w:ascii="Franklin Gothic Book" w:hAnsi="Franklin Gothic Book"/>
        </w:rPr>
        <w:t xml:space="preserve"> от 29</w:t>
      </w:r>
      <w:r w:rsidR="00AC6F18">
        <w:rPr>
          <w:rFonts w:ascii="Franklin Gothic Book" w:hAnsi="Franklin Gothic Book"/>
        </w:rPr>
        <w:t xml:space="preserve"> декабря </w:t>
      </w:r>
      <w:r w:rsidR="007268AC" w:rsidRPr="007268AC">
        <w:rPr>
          <w:rFonts w:ascii="Franklin Gothic Book" w:hAnsi="Franklin Gothic Book"/>
        </w:rPr>
        <w:t xml:space="preserve">2012 </w:t>
      </w:r>
      <w:r w:rsidR="00AC6F18">
        <w:rPr>
          <w:rFonts w:ascii="Franklin Gothic Book" w:hAnsi="Franklin Gothic Book"/>
        </w:rPr>
        <w:t xml:space="preserve">г. </w:t>
      </w:r>
      <w:r w:rsidR="00BF37D3">
        <w:rPr>
          <w:rFonts w:ascii="Franklin Gothic Book" w:hAnsi="Franklin Gothic Book"/>
        </w:rPr>
        <w:t xml:space="preserve">      </w:t>
      </w:r>
      <w:r w:rsidR="007268AC" w:rsidRPr="007268AC">
        <w:rPr>
          <w:rFonts w:ascii="Franklin Gothic Book" w:hAnsi="Franklin Gothic Book"/>
          <w:lang w:val="tt-RU"/>
        </w:rPr>
        <w:t xml:space="preserve">№ </w:t>
      </w:r>
      <w:r w:rsidR="007268AC" w:rsidRPr="007268AC">
        <w:rPr>
          <w:rFonts w:ascii="Franklin Gothic Book" w:hAnsi="Franklin Gothic Book"/>
        </w:rPr>
        <w:t>273-ФЗ</w:t>
      </w:r>
      <w:r w:rsidR="007268AC" w:rsidRPr="007268AC">
        <w:rPr>
          <w:rFonts w:ascii="Franklin Gothic Book" w:hAnsi="Franklin Gothic Book"/>
          <w:lang w:val="tt-RU"/>
        </w:rPr>
        <w:t xml:space="preserve"> </w:t>
      </w:r>
      <w:r w:rsidR="007268AC" w:rsidRPr="007268AC">
        <w:rPr>
          <w:rFonts w:ascii="Franklin Gothic Book" w:hAnsi="Franklin Gothic Book"/>
        </w:rPr>
        <w:t>«Об образовании в Российской Федерации»</w:t>
      </w:r>
      <w:r w:rsidR="007268AC" w:rsidRPr="007268AC">
        <w:rPr>
          <w:rFonts w:ascii="Franklin Gothic Book" w:hAnsi="Franklin Gothic Book"/>
          <w:lang w:val="tt-RU"/>
        </w:rPr>
        <w:t>,</w:t>
      </w:r>
      <w:r w:rsidRPr="007268AC">
        <w:rPr>
          <w:rFonts w:ascii="Franklin Gothic Book" w:hAnsi="Franklin Gothic Book"/>
        </w:rPr>
        <w:t xml:space="preserve"> приказ Министерства образования и науки Р</w:t>
      </w:r>
      <w:r w:rsidR="007268AC" w:rsidRPr="007268AC">
        <w:rPr>
          <w:rFonts w:ascii="Franklin Gothic Book" w:hAnsi="Franklin Gothic Book"/>
          <w:lang w:val="tt-RU"/>
        </w:rPr>
        <w:t xml:space="preserve">оссийской </w:t>
      </w:r>
      <w:r w:rsidRPr="007268AC">
        <w:rPr>
          <w:rFonts w:ascii="Franklin Gothic Book" w:hAnsi="Franklin Gothic Book"/>
        </w:rPr>
        <w:t>Ф</w:t>
      </w:r>
      <w:r w:rsidR="007268AC" w:rsidRPr="007268AC">
        <w:rPr>
          <w:rFonts w:ascii="Franklin Gothic Book" w:hAnsi="Franklin Gothic Book"/>
          <w:lang w:val="tt-RU"/>
        </w:rPr>
        <w:t>едерации</w:t>
      </w:r>
      <w:r w:rsidRPr="007268AC">
        <w:rPr>
          <w:rFonts w:ascii="Franklin Gothic Book" w:hAnsi="Franklin Gothic Book"/>
        </w:rPr>
        <w:t xml:space="preserve"> от 22</w:t>
      </w:r>
      <w:r w:rsidR="00AC6F18">
        <w:rPr>
          <w:rFonts w:ascii="Franklin Gothic Book" w:hAnsi="Franklin Gothic Book"/>
        </w:rPr>
        <w:t xml:space="preserve"> января</w:t>
      </w:r>
      <w:proofErr w:type="gramEnd"/>
      <w:r w:rsidR="00AC6F18">
        <w:rPr>
          <w:rFonts w:ascii="Franklin Gothic Book" w:hAnsi="Franklin Gothic Book"/>
        </w:rPr>
        <w:t xml:space="preserve"> </w:t>
      </w:r>
      <w:proofErr w:type="gramStart"/>
      <w:r w:rsidR="00AC6F18">
        <w:rPr>
          <w:rFonts w:ascii="Franklin Gothic Book" w:hAnsi="Franklin Gothic Book"/>
        </w:rPr>
        <w:t>2</w:t>
      </w:r>
      <w:r w:rsidRPr="007268AC">
        <w:rPr>
          <w:rFonts w:ascii="Franklin Gothic Book" w:hAnsi="Franklin Gothic Book"/>
        </w:rPr>
        <w:t xml:space="preserve">014 </w:t>
      </w:r>
      <w:r w:rsidR="00AC6F18">
        <w:rPr>
          <w:rFonts w:ascii="Franklin Gothic Book" w:hAnsi="Franklin Gothic Book"/>
        </w:rPr>
        <w:t xml:space="preserve">г. </w:t>
      </w:r>
      <w:r w:rsidRPr="007268AC">
        <w:rPr>
          <w:rFonts w:ascii="Franklin Gothic Book" w:hAnsi="Franklin Gothic Book"/>
        </w:rPr>
        <w:t>№ 32 «О порядке приема граждан на обучение по образовательным программам начального общего, основного общего и среднего общего образования»)</w:t>
      </w:r>
      <w:r w:rsidR="00085843" w:rsidRPr="007268AC">
        <w:rPr>
          <w:rFonts w:ascii="Franklin Gothic Book" w:hAnsi="Franklin Gothic Book"/>
          <w:lang w:val="tt-RU"/>
        </w:rPr>
        <w:t>;</w:t>
      </w:r>
      <w:proofErr w:type="gramEnd"/>
    </w:p>
    <w:p w:rsidR="00085843" w:rsidRPr="00085843" w:rsidRDefault="00C517D5" w:rsidP="00CE6D54">
      <w:pPr>
        <w:pStyle w:val="ae"/>
        <w:numPr>
          <w:ilvl w:val="0"/>
          <w:numId w:val="27"/>
        </w:numPr>
        <w:ind w:left="0" w:firstLine="709"/>
        <w:jc w:val="both"/>
        <w:rPr>
          <w:rFonts w:ascii="Franklin Gothic Book" w:hAnsi="Franklin Gothic Book"/>
        </w:rPr>
      </w:pPr>
      <w:r w:rsidRPr="00085843">
        <w:rPr>
          <w:rFonts w:ascii="Franklin Gothic Book" w:hAnsi="Franklin Gothic Book"/>
        </w:rPr>
        <w:t>нарушения реализации образовательных программ в части ограничения прав обучающихся (невыполнение полного объема образовательных программ в соответствии с федеральным образовательным стандартом; подмена</w:t>
      </w:r>
      <w:r w:rsidR="00085843">
        <w:rPr>
          <w:rFonts w:ascii="Franklin Gothic Book" w:hAnsi="Franklin Gothic Book"/>
        </w:rPr>
        <w:t xml:space="preserve"> содержательной части программ)</w:t>
      </w:r>
      <w:r w:rsidR="00E924EF">
        <w:rPr>
          <w:rFonts w:ascii="Franklin Gothic Book" w:hAnsi="Franklin Gothic Book"/>
          <w:lang w:val="tt-RU"/>
        </w:rPr>
        <w:t>;</w:t>
      </w:r>
    </w:p>
    <w:p w:rsidR="00085843" w:rsidRPr="00085843" w:rsidRDefault="00C517D5" w:rsidP="00CE6D54">
      <w:pPr>
        <w:pStyle w:val="ae"/>
        <w:numPr>
          <w:ilvl w:val="0"/>
          <w:numId w:val="27"/>
        </w:numPr>
        <w:ind w:left="0" w:firstLine="709"/>
        <w:jc w:val="both"/>
        <w:rPr>
          <w:rFonts w:ascii="Franklin Gothic Book" w:hAnsi="Franklin Gothic Book"/>
        </w:rPr>
      </w:pPr>
      <w:r w:rsidRPr="00085843">
        <w:rPr>
          <w:rFonts w:ascii="Franklin Gothic Book" w:hAnsi="Franklin Gothic Book"/>
        </w:rPr>
        <w:t>невыполнение требований Федеральных государственных образовательных стандартов среднего профессионального образования, установленных к структуре и содержанию реализуемых основных профессионал</w:t>
      </w:r>
      <w:r w:rsidR="00085843" w:rsidRPr="00085843">
        <w:rPr>
          <w:rFonts w:ascii="Franklin Gothic Book" w:hAnsi="Franklin Gothic Book"/>
        </w:rPr>
        <w:t xml:space="preserve">ьных образовательных программ; </w:t>
      </w:r>
    </w:p>
    <w:p w:rsidR="00085843" w:rsidRPr="00085843" w:rsidRDefault="00C517D5" w:rsidP="00CE6D54">
      <w:pPr>
        <w:pStyle w:val="ae"/>
        <w:numPr>
          <w:ilvl w:val="0"/>
          <w:numId w:val="27"/>
        </w:numPr>
        <w:ind w:left="0" w:firstLine="709"/>
        <w:jc w:val="both"/>
        <w:rPr>
          <w:rFonts w:ascii="Franklin Gothic Book" w:hAnsi="Franklin Gothic Book"/>
        </w:rPr>
      </w:pPr>
      <w:r w:rsidRPr="00085843">
        <w:rPr>
          <w:rFonts w:ascii="Franklin Gothic Book" w:hAnsi="Franklin Gothic Book"/>
        </w:rPr>
        <w:t>несоответствие уровня обеспеченности образовательного процесса учебной, учебно-методической литературой и иными библиотечно-информационными ресурсами и средствами обеспечения образовательного процесса по реализуемым в соответствии с лицензией образовательным программам;</w:t>
      </w:r>
    </w:p>
    <w:p w:rsidR="00C517D5" w:rsidRPr="00085843" w:rsidRDefault="00C517D5" w:rsidP="00CE6D54">
      <w:pPr>
        <w:pStyle w:val="ae"/>
        <w:numPr>
          <w:ilvl w:val="0"/>
          <w:numId w:val="27"/>
        </w:numPr>
        <w:ind w:left="0" w:firstLine="709"/>
        <w:jc w:val="both"/>
        <w:rPr>
          <w:rFonts w:ascii="Franklin Gothic Book" w:hAnsi="Franklin Gothic Book"/>
        </w:rPr>
      </w:pPr>
      <w:r w:rsidRPr="00085843">
        <w:rPr>
          <w:rFonts w:ascii="Franklin Gothic Book" w:hAnsi="Franklin Gothic Book"/>
        </w:rPr>
        <w:t xml:space="preserve">несоответствие уровня обеспеченности образовательного процесса педагогическими работниками как в части требований к образовательному цензу, так и в части условий и </w:t>
      </w:r>
      <w:r w:rsidRPr="00085843">
        <w:rPr>
          <w:rFonts w:ascii="Franklin Gothic Book" w:hAnsi="Franklin Gothic Book"/>
          <w:color w:val="000000"/>
        </w:rPr>
        <w:t>периодичности прохождения педагогическими работниками повышения квалификации, стажировки в профильных орг</w:t>
      </w:r>
      <w:r w:rsidR="003E369A">
        <w:rPr>
          <w:rFonts w:ascii="Franklin Gothic Book" w:hAnsi="Franklin Gothic Book"/>
          <w:color w:val="000000"/>
        </w:rPr>
        <w:t>анизациях и т.п.</w:t>
      </w:r>
    </w:p>
    <w:p w:rsidR="00C517D5" w:rsidRPr="003E369A" w:rsidRDefault="00C517D5" w:rsidP="003E369A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color w:val="000000"/>
          <w:sz w:val="24"/>
          <w:szCs w:val="24"/>
        </w:rPr>
      </w:pPr>
      <w:r w:rsidRPr="003E369A">
        <w:rPr>
          <w:rFonts w:ascii="Franklin Gothic Book" w:hAnsi="Franklin Gothic Book" w:cs="Times New Roman"/>
          <w:color w:val="000000"/>
          <w:sz w:val="24"/>
          <w:szCs w:val="24"/>
        </w:rPr>
        <w:t xml:space="preserve">Типичные нарушения, выявленные сотрудниками </w:t>
      </w:r>
      <w:r w:rsidR="003E369A">
        <w:rPr>
          <w:rFonts w:ascii="Franklin Gothic Book" w:hAnsi="Franklin Gothic Book" w:cs="Times New Roman"/>
          <w:color w:val="000000"/>
          <w:sz w:val="24"/>
          <w:szCs w:val="24"/>
        </w:rPr>
        <w:t xml:space="preserve">Департамента </w:t>
      </w:r>
      <w:r w:rsidR="003E369A" w:rsidRPr="00DC26DC">
        <w:rPr>
          <w:rFonts w:ascii="Franklin Gothic Book" w:hAnsi="Franklin Gothic Book" w:cs="Times New Roman"/>
          <w:sz w:val="24"/>
          <w:szCs w:val="24"/>
        </w:rPr>
        <w:t>надзора и контроля в сфере образования Министерства образования и науки Республики Татарстан</w:t>
      </w:r>
      <w:r w:rsidR="003E369A">
        <w:rPr>
          <w:rFonts w:ascii="Franklin Gothic Book" w:hAnsi="Franklin Gothic Book" w:cs="Times New Roman"/>
          <w:color w:val="000000"/>
          <w:sz w:val="24"/>
          <w:szCs w:val="24"/>
        </w:rPr>
        <w:t xml:space="preserve"> </w:t>
      </w:r>
      <w:r w:rsidRPr="003E369A">
        <w:rPr>
          <w:rFonts w:ascii="Franklin Gothic Book" w:hAnsi="Franklin Gothic Book" w:cs="Times New Roman"/>
          <w:color w:val="000000"/>
          <w:sz w:val="24"/>
          <w:szCs w:val="24"/>
        </w:rPr>
        <w:t>в результате проверок в 2014, 2015, 2016 годах</w:t>
      </w:r>
      <w:r w:rsidR="00AC6F18">
        <w:rPr>
          <w:rFonts w:ascii="Franklin Gothic Book" w:hAnsi="Franklin Gothic Book" w:cs="Times New Roman"/>
          <w:color w:val="000000"/>
          <w:sz w:val="24"/>
          <w:szCs w:val="24"/>
        </w:rPr>
        <w:t>,</w:t>
      </w:r>
      <w:r w:rsidRPr="003E369A">
        <w:rPr>
          <w:rFonts w:ascii="Franklin Gothic Book" w:hAnsi="Franklin Gothic Book" w:cs="Times New Roman"/>
          <w:color w:val="000000"/>
          <w:sz w:val="24"/>
          <w:szCs w:val="24"/>
        </w:rPr>
        <w:t xml:space="preserve"> по состоянию на 1 июля </w:t>
      </w:r>
      <w:r w:rsidR="00BF37D3">
        <w:rPr>
          <w:rFonts w:ascii="Franklin Gothic Book" w:hAnsi="Franklin Gothic Book" w:cs="Times New Roman"/>
          <w:color w:val="000000"/>
          <w:sz w:val="24"/>
          <w:szCs w:val="24"/>
        </w:rPr>
        <w:t xml:space="preserve">2016 года </w:t>
      </w:r>
      <w:r w:rsidRPr="003E369A">
        <w:rPr>
          <w:rFonts w:ascii="Franklin Gothic Book" w:hAnsi="Franklin Gothic Book" w:cs="Times New Roman"/>
          <w:color w:val="000000"/>
          <w:sz w:val="24"/>
          <w:szCs w:val="24"/>
        </w:rPr>
        <w:t>представлены в диаграмме № 2.</w:t>
      </w: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p w:rsidR="00C517D5" w:rsidRPr="00A83CAA" w:rsidRDefault="00C517D5" w:rsidP="00C517D5">
      <w:pPr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  <w:r w:rsidRPr="00A83CAA">
        <w:rPr>
          <w:rFonts w:ascii="Franklin Gothic Book" w:hAnsi="Franklin Gothic Book" w:cs="Times New Roman"/>
          <w:sz w:val="24"/>
          <w:szCs w:val="24"/>
        </w:rPr>
        <w:lastRenderedPageBreak/>
        <w:t>Диаграмма № 2</w:t>
      </w:r>
    </w:p>
    <w:p w:rsidR="00C517D5" w:rsidRPr="0080628B" w:rsidRDefault="00C517D5" w:rsidP="00871639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062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7D0E49" wp14:editId="5999F543">
            <wp:extent cx="6156960" cy="6233160"/>
            <wp:effectExtent l="0" t="0" r="0" b="0"/>
            <wp:docPr id="23873" name="Диаграмма 238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3"/>
              </a:graphicData>
            </a:graphic>
          </wp:inline>
        </w:drawing>
      </w:r>
    </w:p>
    <w:p w:rsidR="00C517D5" w:rsidRPr="0080628B" w:rsidRDefault="00C517D5" w:rsidP="00C517D5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517D5" w:rsidRPr="00A83CAA" w:rsidRDefault="00C517D5" w:rsidP="00871639">
      <w:pPr>
        <w:spacing w:after="0" w:line="240" w:lineRule="auto"/>
        <w:ind w:firstLine="709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  <w:r w:rsidRPr="00A83CAA">
        <w:rPr>
          <w:rFonts w:ascii="Franklin Gothic Book" w:eastAsia="Calibri" w:hAnsi="Franklin Gothic Book" w:cs="Times New Roman"/>
          <w:sz w:val="24"/>
          <w:szCs w:val="24"/>
        </w:rPr>
        <w:t>Одной из мер реагирования на грубые нарушения законодательства в сфере образования служит составление протоколов по административным правонарушениям.</w:t>
      </w:r>
    </w:p>
    <w:p w:rsidR="00A83CAA" w:rsidRDefault="00A83CAA" w:rsidP="00C517D5">
      <w:pPr>
        <w:spacing w:line="240" w:lineRule="auto"/>
        <w:ind w:firstLine="708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</w:p>
    <w:p w:rsidR="00A83CAA" w:rsidRDefault="00A83CAA" w:rsidP="00C517D5">
      <w:pPr>
        <w:spacing w:line="240" w:lineRule="auto"/>
        <w:ind w:firstLine="708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</w:p>
    <w:p w:rsidR="00A83CAA" w:rsidRDefault="00A83CAA" w:rsidP="00C517D5">
      <w:pPr>
        <w:spacing w:line="240" w:lineRule="auto"/>
        <w:ind w:firstLine="708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ind w:firstLine="708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ind w:firstLine="708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ind w:firstLine="708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ind w:firstLine="708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ind w:firstLine="708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ind w:firstLine="708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</w:p>
    <w:p w:rsidR="00925E93" w:rsidRDefault="00925E93" w:rsidP="00C517D5">
      <w:pPr>
        <w:spacing w:line="240" w:lineRule="auto"/>
        <w:ind w:firstLine="708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</w:p>
    <w:p w:rsidR="00C517D5" w:rsidRPr="00A83CAA" w:rsidRDefault="00C517D5" w:rsidP="00871639">
      <w:pPr>
        <w:spacing w:after="0" w:line="240" w:lineRule="auto"/>
        <w:ind w:firstLine="709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  <w:r w:rsidRPr="00A83CAA">
        <w:rPr>
          <w:rFonts w:ascii="Franklin Gothic Book" w:eastAsia="Calibri" w:hAnsi="Franklin Gothic Book" w:cs="Times New Roman"/>
          <w:sz w:val="24"/>
          <w:szCs w:val="24"/>
        </w:rPr>
        <w:lastRenderedPageBreak/>
        <w:t>Результаты правоприменительной деятельности за 2015-2016</w:t>
      </w:r>
      <w:r w:rsidR="00A83CAA">
        <w:rPr>
          <w:rFonts w:ascii="Franklin Gothic Book" w:eastAsia="Calibri" w:hAnsi="Franklin Gothic Book" w:cs="Times New Roman"/>
          <w:sz w:val="24"/>
          <w:szCs w:val="24"/>
        </w:rPr>
        <w:t xml:space="preserve"> </w:t>
      </w:r>
      <w:r w:rsidRPr="00A83CAA">
        <w:rPr>
          <w:rFonts w:ascii="Franklin Gothic Book" w:eastAsia="Calibri" w:hAnsi="Franklin Gothic Book" w:cs="Times New Roman"/>
          <w:sz w:val="24"/>
          <w:szCs w:val="24"/>
        </w:rPr>
        <w:t>учебный год представлены в таблице № 3.</w:t>
      </w:r>
    </w:p>
    <w:p w:rsidR="00C517D5" w:rsidRPr="0080628B" w:rsidRDefault="00C517D5" w:rsidP="00C517D5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517D5" w:rsidRDefault="00C517D5" w:rsidP="00C517D5">
      <w:pPr>
        <w:tabs>
          <w:tab w:val="left" w:pos="0"/>
        </w:tabs>
        <w:spacing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  <w:r w:rsidRPr="00A83CAA">
        <w:rPr>
          <w:rFonts w:ascii="Franklin Gothic Book" w:hAnsi="Franklin Gothic Book" w:cs="Times New Roman"/>
          <w:sz w:val="24"/>
          <w:szCs w:val="24"/>
        </w:rPr>
        <w:t>Таблица № 3</w:t>
      </w:r>
    </w:p>
    <w:p w:rsidR="00977E46" w:rsidRPr="00A83CAA" w:rsidRDefault="00977E46" w:rsidP="00977E46">
      <w:pPr>
        <w:tabs>
          <w:tab w:val="left" w:pos="0"/>
        </w:tabs>
        <w:spacing w:after="0" w:line="240" w:lineRule="auto"/>
        <w:contextualSpacing/>
        <w:jc w:val="right"/>
        <w:rPr>
          <w:rFonts w:ascii="Franklin Gothic Book" w:hAnsi="Franklin Gothic Book" w:cs="Times New Roman"/>
          <w:sz w:val="24"/>
          <w:szCs w:val="24"/>
        </w:rPr>
      </w:pPr>
    </w:p>
    <w:tbl>
      <w:tblPr>
        <w:tblW w:w="957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652"/>
        <w:gridCol w:w="1701"/>
        <w:gridCol w:w="2552"/>
        <w:gridCol w:w="1668"/>
      </w:tblGrid>
      <w:tr w:rsidR="00C517D5" w:rsidRPr="00977E46" w:rsidTr="00977E46">
        <w:trPr>
          <w:jc w:val="center"/>
        </w:trPr>
        <w:tc>
          <w:tcPr>
            <w:tcW w:w="3652" w:type="dxa"/>
            <w:shd w:val="clear" w:color="auto" w:fill="FABF8F" w:themeFill="accent6" w:themeFillTint="99"/>
            <w:vAlign w:val="center"/>
          </w:tcPr>
          <w:p w:rsidR="00977E46" w:rsidRDefault="00977E46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>
              <w:rPr>
                <w:rFonts w:ascii="Franklin Gothic Book" w:hAnsi="Franklin Gothic Book" w:cs="Times New Roman"/>
                <w:b/>
                <w:sz w:val="24"/>
                <w:szCs w:val="24"/>
              </w:rPr>
              <w:t>Муниципальные образования,</w:t>
            </w:r>
          </w:p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b/>
                <w:sz w:val="24"/>
                <w:szCs w:val="24"/>
              </w:rPr>
              <w:t>в которых проведены плановые проверки со значительным охватом образовательных организаций</w:t>
            </w:r>
          </w:p>
        </w:tc>
        <w:tc>
          <w:tcPr>
            <w:tcW w:w="1701" w:type="dxa"/>
            <w:shd w:val="clear" w:color="auto" w:fill="FABF8F" w:themeFill="accent6" w:themeFillTint="99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b/>
                <w:sz w:val="24"/>
                <w:szCs w:val="24"/>
              </w:rPr>
              <w:t>Количество проверенных объектов</w:t>
            </w:r>
          </w:p>
        </w:tc>
        <w:tc>
          <w:tcPr>
            <w:tcW w:w="2552" w:type="dxa"/>
            <w:shd w:val="clear" w:color="auto" w:fill="FABF8F" w:themeFill="accent6" w:themeFillTint="99"/>
            <w:vAlign w:val="center"/>
          </w:tcPr>
          <w:p w:rsidR="00C517D5" w:rsidRPr="00977E46" w:rsidRDefault="00C517D5" w:rsidP="00977E46">
            <w:pPr>
              <w:spacing w:line="240" w:lineRule="auto"/>
              <w:contextualSpacing/>
              <w:jc w:val="center"/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b/>
                <w:sz w:val="24"/>
                <w:szCs w:val="24"/>
              </w:rPr>
              <w:t xml:space="preserve">Количество составленных </w:t>
            </w:r>
            <w:r w:rsidRPr="00977E46"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  <w:t>протоколов по а</w:t>
            </w:r>
            <w:r w:rsidR="00AC6F18">
              <w:rPr>
                <w:rFonts w:ascii="Franklin Gothic Book" w:eastAsia="Calibri" w:hAnsi="Franklin Gothic Book" w:cs="Times New Roman"/>
                <w:b/>
                <w:sz w:val="24"/>
                <w:szCs w:val="24"/>
              </w:rPr>
              <w:t>дминистративным правонарушениям</w:t>
            </w:r>
          </w:p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</w:p>
        </w:tc>
        <w:tc>
          <w:tcPr>
            <w:tcW w:w="1668" w:type="dxa"/>
            <w:shd w:val="clear" w:color="auto" w:fill="FABF8F" w:themeFill="accent6" w:themeFillTint="99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b/>
                <w:sz w:val="24"/>
                <w:szCs w:val="24"/>
              </w:rPr>
              <w:t>% протоколов от числа проверенных организаций</w:t>
            </w:r>
          </w:p>
        </w:tc>
      </w:tr>
      <w:tr w:rsidR="00C517D5" w:rsidRPr="00977E46" w:rsidTr="00977E46">
        <w:trPr>
          <w:jc w:val="center"/>
        </w:trPr>
        <w:tc>
          <w:tcPr>
            <w:tcW w:w="3652" w:type="dxa"/>
            <w:shd w:val="clear" w:color="auto" w:fill="auto"/>
          </w:tcPr>
          <w:p w:rsidR="00C517D5" w:rsidRPr="00977E46" w:rsidRDefault="00C517D5" w:rsidP="00E26C87">
            <w:pPr>
              <w:tabs>
                <w:tab w:val="left" w:pos="0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Мамадышский район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67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0</w:t>
            </w:r>
          </w:p>
        </w:tc>
        <w:tc>
          <w:tcPr>
            <w:tcW w:w="1668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0</w:t>
            </w:r>
          </w:p>
        </w:tc>
      </w:tr>
      <w:tr w:rsidR="00C517D5" w:rsidRPr="00977E46" w:rsidTr="00977E46">
        <w:trPr>
          <w:jc w:val="center"/>
        </w:trPr>
        <w:tc>
          <w:tcPr>
            <w:tcW w:w="3652" w:type="dxa"/>
            <w:shd w:val="clear" w:color="auto" w:fill="auto"/>
          </w:tcPr>
          <w:p w:rsidR="00C517D5" w:rsidRPr="00977E46" w:rsidRDefault="00C517D5" w:rsidP="00E26C87">
            <w:pPr>
              <w:tabs>
                <w:tab w:val="left" w:pos="0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Нижнекамский район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166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21</w:t>
            </w:r>
          </w:p>
        </w:tc>
        <w:tc>
          <w:tcPr>
            <w:tcW w:w="1668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12,6</w:t>
            </w:r>
          </w:p>
        </w:tc>
      </w:tr>
      <w:tr w:rsidR="00C517D5" w:rsidRPr="00977E46" w:rsidTr="00977E46">
        <w:trPr>
          <w:jc w:val="center"/>
        </w:trPr>
        <w:tc>
          <w:tcPr>
            <w:tcW w:w="3652" w:type="dxa"/>
            <w:shd w:val="clear" w:color="auto" w:fill="auto"/>
          </w:tcPr>
          <w:p w:rsidR="00C517D5" w:rsidRPr="00977E46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Авиастроительный район</w:t>
            </w:r>
            <w:r w:rsidR="00BF37D3">
              <w:rPr>
                <w:rFonts w:ascii="Franklin Gothic Book" w:hAnsi="Franklin Gothic Book" w:cs="Times New Roman"/>
                <w:sz w:val="24"/>
                <w:szCs w:val="24"/>
              </w:rPr>
              <w:t xml:space="preserve"> г.Казани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25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10</w:t>
            </w:r>
          </w:p>
        </w:tc>
        <w:tc>
          <w:tcPr>
            <w:tcW w:w="1668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40</w:t>
            </w:r>
          </w:p>
        </w:tc>
      </w:tr>
      <w:tr w:rsidR="00C517D5" w:rsidRPr="00977E46" w:rsidTr="00977E46">
        <w:trPr>
          <w:jc w:val="center"/>
        </w:trPr>
        <w:tc>
          <w:tcPr>
            <w:tcW w:w="3652" w:type="dxa"/>
            <w:shd w:val="clear" w:color="auto" w:fill="auto"/>
          </w:tcPr>
          <w:p w:rsidR="00C517D5" w:rsidRPr="00977E46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Кировский район</w:t>
            </w:r>
            <w:r w:rsidR="00BF37D3">
              <w:rPr>
                <w:rFonts w:ascii="Franklin Gothic Book" w:hAnsi="Franklin Gothic Book" w:cs="Times New Roman"/>
                <w:sz w:val="24"/>
                <w:szCs w:val="24"/>
              </w:rPr>
              <w:t xml:space="preserve"> г.Казани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21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6</w:t>
            </w:r>
          </w:p>
        </w:tc>
        <w:tc>
          <w:tcPr>
            <w:tcW w:w="1668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28</w:t>
            </w:r>
          </w:p>
        </w:tc>
      </w:tr>
      <w:tr w:rsidR="00C517D5" w:rsidRPr="00977E46" w:rsidTr="00977E46">
        <w:trPr>
          <w:jc w:val="center"/>
        </w:trPr>
        <w:tc>
          <w:tcPr>
            <w:tcW w:w="3652" w:type="dxa"/>
            <w:shd w:val="clear" w:color="auto" w:fill="auto"/>
          </w:tcPr>
          <w:p w:rsidR="00C517D5" w:rsidRPr="00977E46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proofErr w:type="gramStart"/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Ново-Савиновский</w:t>
            </w:r>
            <w:proofErr w:type="gramEnd"/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 xml:space="preserve"> район</w:t>
            </w:r>
            <w:r w:rsidR="00BF37D3">
              <w:rPr>
                <w:rFonts w:ascii="Franklin Gothic Book" w:hAnsi="Franklin Gothic Book" w:cs="Times New Roman"/>
                <w:sz w:val="24"/>
                <w:szCs w:val="24"/>
              </w:rPr>
              <w:t xml:space="preserve"> г.Казани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79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23</w:t>
            </w:r>
          </w:p>
        </w:tc>
        <w:tc>
          <w:tcPr>
            <w:tcW w:w="1668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29</w:t>
            </w:r>
          </w:p>
        </w:tc>
      </w:tr>
      <w:tr w:rsidR="00C517D5" w:rsidRPr="00977E46" w:rsidTr="00977E46">
        <w:trPr>
          <w:jc w:val="center"/>
        </w:trPr>
        <w:tc>
          <w:tcPr>
            <w:tcW w:w="3652" w:type="dxa"/>
            <w:shd w:val="clear" w:color="auto" w:fill="auto"/>
          </w:tcPr>
          <w:p w:rsidR="00C517D5" w:rsidRPr="00977E46" w:rsidRDefault="00C517D5" w:rsidP="00E26C87">
            <w:pPr>
              <w:tabs>
                <w:tab w:val="left" w:pos="426"/>
              </w:tabs>
              <w:spacing w:line="240" w:lineRule="auto"/>
              <w:contextualSpacing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Московский район</w:t>
            </w:r>
            <w:r w:rsidR="00BF37D3">
              <w:rPr>
                <w:rFonts w:ascii="Franklin Gothic Book" w:hAnsi="Franklin Gothic Book" w:cs="Times New Roman"/>
                <w:sz w:val="24"/>
                <w:szCs w:val="24"/>
              </w:rPr>
              <w:t xml:space="preserve"> г.Казани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76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8</w:t>
            </w:r>
          </w:p>
        </w:tc>
        <w:tc>
          <w:tcPr>
            <w:tcW w:w="1668" w:type="dxa"/>
            <w:shd w:val="clear" w:color="auto" w:fill="auto"/>
            <w:vAlign w:val="center"/>
          </w:tcPr>
          <w:p w:rsidR="00C517D5" w:rsidRPr="00977E46" w:rsidRDefault="00C517D5" w:rsidP="00977E46">
            <w:pPr>
              <w:tabs>
                <w:tab w:val="left" w:pos="0"/>
              </w:tabs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sz w:val="24"/>
                <w:szCs w:val="24"/>
              </w:rPr>
            </w:pPr>
            <w:r w:rsidRPr="00977E46">
              <w:rPr>
                <w:rFonts w:ascii="Franklin Gothic Book" w:hAnsi="Franklin Gothic Book" w:cs="Times New Roman"/>
                <w:sz w:val="24"/>
                <w:szCs w:val="24"/>
              </w:rPr>
              <w:t>10,5</w:t>
            </w:r>
          </w:p>
        </w:tc>
      </w:tr>
    </w:tbl>
    <w:p w:rsidR="00977E46" w:rsidRDefault="00977E46" w:rsidP="00977E46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F30C0" w:rsidRDefault="00C517D5" w:rsidP="00871639">
      <w:pPr>
        <w:spacing w:after="0" w:line="240" w:lineRule="auto"/>
        <w:ind w:firstLine="709"/>
        <w:contextualSpacing/>
        <w:jc w:val="both"/>
        <w:rPr>
          <w:rFonts w:ascii="Franklin Gothic Book" w:eastAsia="Calibri" w:hAnsi="Franklin Gothic Book" w:cs="Times New Roman"/>
          <w:b/>
          <w:sz w:val="24"/>
          <w:szCs w:val="24"/>
        </w:rPr>
      </w:pPr>
      <w:proofErr w:type="gramStart"/>
      <w:r w:rsidRPr="0045096B">
        <w:rPr>
          <w:rFonts w:ascii="Franklin Gothic Book" w:eastAsia="Calibri" w:hAnsi="Franklin Gothic Book" w:cs="Times New Roman"/>
          <w:sz w:val="24"/>
          <w:szCs w:val="24"/>
        </w:rPr>
        <w:t xml:space="preserve">Основная работа по повышению качества образования начинается после проведения контрольно-надзорных мероприятий: с использованием экспертных заключений специалисты </w:t>
      </w:r>
      <w:r w:rsidR="003F30C0">
        <w:rPr>
          <w:rFonts w:ascii="Franklin Gothic Book" w:hAnsi="Franklin Gothic Book" w:cs="Times New Roman"/>
          <w:color w:val="000000"/>
          <w:sz w:val="24"/>
          <w:szCs w:val="24"/>
        </w:rPr>
        <w:t xml:space="preserve">Департамента </w:t>
      </w:r>
      <w:r w:rsidR="003F30C0" w:rsidRPr="00DC26DC">
        <w:rPr>
          <w:rFonts w:ascii="Franklin Gothic Book" w:hAnsi="Franklin Gothic Book" w:cs="Times New Roman"/>
          <w:sz w:val="24"/>
          <w:szCs w:val="24"/>
        </w:rPr>
        <w:t>надзора и контроля в сфере образования Министерства образования и науки Республики Татарстан</w:t>
      </w:r>
      <w:r w:rsidRPr="0045096B">
        <w:rPr>
          <w:rFonts w:ascii="Franklin Gothic Book" w:eastAsia="Calibri" w:hAnsi="Franklin Gothic Book" w:cs="Times New Roman"/>
          <w:sz w:val="24"/>
          <w:szCs w:val="24"/>
        </w:rPr>
        <w:t xml:space="preserve"> составляют аналитическую справку по муниципальному району, выделяя положительные и проблемные стороны в работе образовательных организаций, а также </w:t>
      </w:r>
      <w:r w:rsidRPr="0045096B">
        <w:rPr>
          <w:rFonts w:ascii="Franklin Gothic Book" w:eastAsia="Calibri" w:hAnsi="Franklin Gothic Book" w:cs="Times New Roman"/>
          <w:sz w:val="24"/>
          <w:szCs w:val="24"/>
          <w:lang w:val="en-US"/>
        </w:rPr>
        <w:t>SWOT</w:t>
      </w:r>
      <w:r w:rsidRPr="0045096B">
        <w:rPr>
          <w:rFonts w:ascii="Franklin Gothic Book" w:eastAsia="Calibri" w:hAnsi="Franklin Gothic Book" w:cs="Times New Roman"/>
          <w:sz w:val="24"/>
          <w:szCs w:val="24"/>
        </w:rPr>
        <w:t>-анализ работы всей методической службы района.</w:t>
      </w:r>
      <w:proofErr w:type="gramEnd"/>
      <w:r w:rsidRPr="0045096B">
        <w:rPr>
          <w:rFonts w:ascii="Franklin Gothic Book" w:eastAsia="Calibri" w:hAnsi="Franklin Gothic Book" w:cs="Times New Roman"/>
          <w:sz w:val="24"/>
          <w:szCs w:val="24"/>
        </w:rPr>
        <w:t xml:space="preserve"> </w:t>
      </w:r>
      <w:r w:rsidRPr="0045096B">
        <w:rPr>
          <w:rFonts w:ascii="Franklin Gothic Book" w:hAnsi="Franklin Gothic Book" w:cs="Times New Roman"/>
          <w:sz w:val="24"/>
          <w:szCs w:val="24"/>
        </w:rPr>
        <w:t>Качественная характеристика организации методической работы по предмету (предметной области), ее направленности на достижение заданных результатов качества подготовки обучающихся позволяет использовать результаты работы экспертов для совершенствования результативности работы образовательных организаций.</w:t>
      </w:r>
      <w:r w:rsidR="003F30C0">
        <w:rPr>
          <w:rFonts w:ascii="Franklin Gothic Book" w:eastAsia="Calibri" w:hAnsi="Franklin Gothic Book" w:cs="Times New Roman"/>
          <w:b/>
          <w:sz w:val="24"/>
          <w:szCs w:val="24"/>
        </w:rPr>
        <w:t xml:space="preserve"> </w:t>
      </w:r>
    </w:p>
    <w:p w:rsidR="003F30C0" w:rsidRDefault="00C517D5" w:rsidP="00871639">
      <w:pPr>
        <w:spacing w:after="0" w:line="240" w:lineRule="auto"/>
        <w:ind w:firstLine="709"/>
        <w:contextualSpacing/>
        <w:jc w:val="both"/>
        <w:rPr>
          <w:rFonts w:ascii="Franklin Gothic Book" w:eastAsia="Calibri" w:hAnsi="Franklin Gothic Book" w:cs="Times New Roman"/>
          <w:b/>
          <w:sz w:val="24"/>
          <w:szCs w:val="24"/>
        </w:rPr>
      </w:pPr>
      <w:r w:rsidRPr="0045096B">
        <w:rPr>
          <w:rFonts w:ascii="Franklin Gothic Book" w:eastAsia="Calibri" w:hAnsi="Franklin Gothic Book" w:cs="Times New Roman"/>
          <w:sz w:val="24"/>
          <w:szCs w:val="24"/>
        </w:rPr>
        <w:t>Аналитическая справка направляется в организации повышения квалификации, на основании которой для района формируется «</w:t>
      </w:r>
      <w:r w:rsidR="00AC6F18">
        <w:rPr>
          <w:rFonts w:ascii="Franklin Gothic Book" w:eastAsia="Calibri" w:hAnsi="Franklin Gothic Book" w:cs="Times New Roman"/>
          <w:sz w:val="24"/>
          <w:szCs w:val="24"/>
        </w:rPr>
        <w:t>д</w:t>
      </w:r>
      <w:r w:rsidRPr="0045096B">
        <w:rPr>
          <w:rFonts w:ascii="Franklin Gothic Book" w:eastAsia="Calibri" w:hAnsi="Franklin Gothic Book" w:cs="Times New Roman"/>
          <w:sz w:val="24"/>
          <w:szCs w:val="24"/>
        </w:rPr>
        <w:t xml:space="preserve">орожная карта», позволяющая муниципалитету эффективно работать над повышением качества образования в целом и устранением выявленных нарушений в частности. </w:t>
      </w:r>
    </w:p>
    <w:p w:rsidR="00C517D5" w:rsidRPr="0045096B" w:rsidRDefault="00C517D5" w:rsidP="00871639">
      <w:pPr>
        <w:spacing w:after="0" w:line="240" w:lineRule="auto"/>
        <w:ind w:firstLine="709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  <w:r w:rsidRPr="0045096B">
        <w:rPr>
          <w:rFonts w:ascii="Franklin Gothic Book" w:eastAsia="Calibri" w:hAnsi="Franklin Gothic Book" w:cs="Times New Roman"/>
          <w:sz w:val="24"/>
          <w:szCs w:val="24"/>
        </w:rPr>
        <w:t>В целях осуществления предупредительных мер перед массовыми проверками в муници</w:t>
      </w:r>
      <w:r w:rsidR="003F30C0">
        <w:rPr>
          <w:rFonts w:ascii="Franklin Gothic Book" w:eastAsia="Calibri" w:hAnsi="Franklin Gothic Book" w:cs="Times New Roman"/>
          <w:sz w:val="24"/>
          <w:szCs w:val="24"/>
        </w:rPr>
        <w:t xml:space="preserve">пальных образованиях проводятся </w:t>
      </w:r>
      <w:r w:rsidRPr="0045096B">
        <w:rPr>
          <w:rFonts w:ascii="Franklin Gothic Book" w:eastAsia="Calibri" w:hAnsi="Franklin Gothic Book" w:cs="Times New Roman"/>
          <w:sz w:val="24"/>
          <w:szCs w:val="24"/>
        </w:rPr>
        <w:t>инстр</w:t>
      </w:r>
      <w:r w:rsidR="003F30C0">
        <w:rPr>
          <w:rFonts w:ascii="Franklin Gothic Book" w:eastAsia="Calibri" w:hAnsi="Franklin Gothic Book" w:cs="Times New Roman"/>
          <w:sz w:val="24"/>
          <w:szCs w:val="24"/>
        </w:rPr>
        <w:t xml:space="preserve">уктивно-методические совещания. </w:t>
      </w:r>
      <w:r w:rsidRPr="0045096B">
        <w:rPr>
          <w:rFonts w:ascii="Franklin Gothic Book" w:eastAsia="Calibri" w:hAnsi="Franklin Gothic Book" w:cs="Times New Roman"/>
          <w:sz w:val="24"/>
          <w:szCs w:val="24"/>
        </w:rPr>
        <w:t xml:space="preserve">Подробный анализ результатов проверок происходит и после завершения контрольно-надзорных мероприятий. С участием руководителей районных органов управления, директоров и заведующих вырабатываются </w:t>
      </w:r>
      <w:r w:rsidR="00AC6F18">
        <w:rPr>
          <w:rFonts w:ascii="Franklin Gothic Book" w:eastAsia="Calibri" w:hAnsi="Franklin Gothic Book" w:cs="Times New Roman"/>
          <w:sz w:val="24"/>
          <w:szCs w:val="24"/>
        </w:rPr>
        <w:t>«</w:t>
      </w:r>
      <w:r w:rsidRPr="0045096B">
        <w:rPr>
          <w:rFonts w:ascii="Franklin Gothic Book" w:eastAsia="Calibri" w:hAnsi="Franklin Gothic Book" w:cs="Times New Roman"/>
          <w:sz w:val="24"/>
          <w:szCs w:val="24"/>
        </w:rPr>
        <w:t>дорожные карты</w:t>
      </w:r>
      <w:r w:rsidR="00AC6F18">
        <w:rPr>
          <w:rFonts w:ascii="Franklin Gothic Book" w:eastAsia="Calibri" w:hAnsi="Franklin Gothic Book" w:cs="Times New Roman"/>
          <w:sz w:val="24"/>
          <w:szCs w:val="24"/>
        </w:rPr>
        <w:t>»</w:t>
      </w:r>
      <w:r w:rsidRPr="0045096B">
        <w:rPr>
          <w:rFonts w:ascii="Franklin Gothic Book" w:eastAsia="Calibri" w:hAnsi="Franklin Gothic Book" w:cs="Times New Roman"/>
          <w:sz w:val="24"/>
          <w:szCs w:val="24"/>
        </w:rPr>
        <w:t xml:space="preserve"> по исполнению предписаний и устранению выявленных нарушений.</w:t>
      </w:r>
    </w:p>
    <w:p w:rsidR="000E4DE0" w:rsidRDefault="00C517D5" w:rsidP="00871639">
      <w:pPr>
        <w:spacing w:after="0" w:line="240" w:lineRule="auto"/>
        <w:ind w:firstLine="709"/>
        <w:contextualSpacing/>
        <w:jc w:val="both"/>
        <w:rPr>
          <w:rFonts w:ascii="Franklin Gothic Book" w:eastAsia="Calibri" w:hAnsi="Franklin Gothic Book" w:cs="Times New Roman"/>
          <w:sz w:val="24"/>
          <w:szCs w:val="24"/>
        </w:rPr>
      </w:pPr>
      <w:r w:rsidRPr="0045096B">
        <w:rPr>
          <w:rFonts w:ascii="Franklin Gothic Book" w:eastAsia="Calibri" w:hAnsi="Franklin Gothic Book" w:cs="Times New Roman"/>
          <w:sz w:val="24"/>
          <w:szCs w:val="24"/>
        </w:rPr>
        <w:t>За прошедший учебный год в районах республики проведен</w:t>
      </w:r>
      <w:r w:rsidR="000E4DE0">
        <w:rPr>
          <w:rFonts w:ascii="Franklin Gothic Book" w:eastAsia="Calibri" w:hAnsi="Franklin Gothic Book" w:cs="Times New Roman"/>
          <w:sz w:val="24"/>
          <w:szCs w:val="24"/>
        </w:rPr>
        <w:t>ы</w:t>
      </w:r>
      <w:r w:rsidRPr="0045096B">
        <w:rPr>
          <w:rFonts w:ascii="Franklin Gothic Book" w:eastAsia="Calibri" w:hAnsi="Franklin Gothic Book" w:cs="Times New Roman"/>
          <w:sz w:val="24"/>
          <w:szCs w:val="24"/>
        </w:rPr>
        <w:t xml:space="preserve"> 20 инструктивно-методических совещаний, 12 обучающих семинаров, 5 к</w:t>
      </w:r>
      <w:r w:rsidR="000E4DE0">
        <w:rPr>
          <w:rFonts w:ascii="Franklin Gothic Book" w:eastAsia="Calibri" w:hAnsi="Franklin Gothic Book" w:cs="Times New Roman"/>
          <w:sz w:val="24"/>
          <w:szCs w:val="24"/>
        </w:rPr>
        <w:t>руглых столов и мастер-классов.</w:t>
      </w:r>
    </w:p>
    <w:p w:rsidR="00C517D5" w:rsidRPr="0045096B" w:rsidRDefault="00C517D5" w:rsidP="00871639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45096B">
        <w:rPr>
          <w:rFonts w:ascii="Franklin Gothic Book" w:hAnsi="Franklin Gothic Book" w:cs="Times New Roman"/>
          <w:sz w:val="24"/>
          <w:szCs w:val="24"/>
        </w:rPr>
        <w:t xml:space="preserve">Департаментом надзора и контроля в сфере образования Министерства образования и науки Республики Татарстан осуществляется рассмотрение обращений граждан в  соответствии </w:t>
      </w:r>
      <w:r w:rsidR="000E4DE0">
        <w:rPr>
          <w:rFonts w:ascii="Franklin Gothic Book" w:hAnsi="Franklin Gothic Book" w:cs="Times New Roman"/>
          <w:sz w:val="24"/>
          <w:szCs w:val="24"/>
          <w:lang w:val="en-US"/>
        </w:rPr>
        <w:t>c</w:t>
      </w:r>
      <w:r w:rsidR="000E4DE0" w:rsidRPr="000E4DE0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45096B">
        <w:rPr>
          <w:rFonts w:ascii="Franklin Gothic Book" w:hAnsi="Franklin Gothic Book" w:cs="Times New Roman"/>
          <w:sz w:val="24"/>
          <w:szCs w:val="24"/>
        </w:rPr>
        <w:t>Федеральным  законом от 2</w:t>
      </w:r>
      <w:r w:rsidR="00AC6F18">
        <w:rPr>
          <w:rFonts w:ascii="Franklin Gothic Book" w:hAnsi="Franklin Gothic Book" w:cs="Times New Roman"/>
          <w:sz w:val="24"/>
          <w:szCs w:val="24"/>
        </w:rPr>
        <w:t xml:space="preserve"> мая </w:t>
      </w:r>
      <w:r w:rsidRPr="0045096B">
        <w:rPr>
          <w:rFonts w:ascii="Franklin Gothic Book" w:hAnsi="Franklin Gothic Book" w:cs="Times New Roman"/>
          <w:sz w:val="24"/>
          <w:szCs w:val="24"/>
        </w:rPr>
        <w:t>2006</w:t>
      </w:r>
      <w:r w:rsidR="00AC6F18">
        <w:rPr>
          <w:rFonts w:ascii="Franklin Gothic Book" w:hAnsi="Franklin Gothic Book" w:cs="Times New Roman"/>
          <w:sz w:val="24"/>
          <w:szCs w:val="24"/>
        </w:rPr>
        <w:t xml:space="preserve"> г.</w:t>
      </w:r>
      <w:r w:rsidRPr="0045096B">
        <w:rPr>
          <w:rFonts w:ascii="Franklin Gothic Book" w:hAnsi="Franklin Gothic Book" w:cs="Times New Roman"/>
          <w:sz w:val="24"/>
          <w:szCs w:val="24"/>
        </w:rPr>
        <w:t xml:space="preserve"> №</w:t>
      </w:r>
      <w:r w:rsidR="000E4DE0" w:rsidRPr="000E4DE0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45096B">
        <w:rPr>
          <w:rFonts w:ascii="Franklin Gothic Book" w:hAnsi="Franklin Gothic Book" w:cs="Times New Roman"/>
          <w:sz w:val="24"/>
          <w:szCs w:val="24"/>
        </w:rPr>
        <w:t xml:space="preserve">59-ФЗ «О порядке рассмотрения обращений граждан Российской Федерации». </w:t>
      </w:r>
    </w:p>
    <w:p w:rsidR="00C517D5" w:rsidRPr="0045096B" w:rsidRDefault="000E4DE0" w:rsidP="00871639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>
        <w:rPr>
          <w:rFonts w:ascii="Franklin Gothic Book" w:hAnsi="Franklin Gothic Book" w:cs="Times New Roman"/>
          <w:sz w:val="24"/>
          <w:szCs w:val="24"/>
          <w:lang w:val="en-US"/>
        </w:rPr>
        <w:t>C</w:t>
      </w:r>
      <w:r w:rsidRPr="000E4DE0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C517D5" w:rsidRPr="0045096B">
        <w:rPr>
          <w:rFonts w:ascii="Franklin Gothic Book" w:hAnsi="Franklin Gothic Book" w:cs="Times New Roman"/>
          <w:sz w:val="24"/>
          <w:szCs w:val="24"/>
        </w:rPr>
        <w:t>июля 2015 года по июль 2016 года поступил</w:t>
      </w:r>
      <w:r>
        <w:rPr>
          <w:rFonts w:ascii="Franklin Gothic Book" w:hAnsi="Franklin Gothic Book" w:cs="Times New Roman"/>
          <w:sz w:val="24"/>
          <w:szCs w:val="24"/>
        </w:rPr>
        <w:t xml:space="preserve">и </w:t>
      </w:r>
      <w:r w:rsidR="00AC6F18">
        <w:rPr>
          <w:rFonts w:ascii="Franklin Gothic Book" w:hAnsi="Franklin Gothic Book" w:cs="Times New Roman"/>
          <w:sz w:val="24"/>
          <w:szCs w:val="24"/>
        </w:rPr>
        <w:t xml:space="preserve">740 обращений, из них </w:t>
      </w:r>
      <w:r w:rsidR="00C517D5" w:rsidRPr="0045096B">
        <w:rPr>
          <w:rFonts w:ascii="Franklin Gothic Book" w:hAnsi="Franklin Gothic Book" w:cs="Times New Roman"/>
          <w:sz w:val="24"/>
          <w:szCs w:val="24"/>
        </w:rPr>
        <w:t>коррупционного характера</w:t>
      </w:r>
      <w:r>
        <w:rPr>
          <w:rFonts w:ascii="Franklin Gothic Book" w:hAnsi="Franklin Gothic Book" w:cs="Times New Roman"/>
          <w:sz w:val="24"/>
          <w:szCs w:val="24"/>
        </w:rPr>
        <w:t xml:space="preserve"> – </w:t>
      </w:r>
      <w:r w:rsidR="00C517D5" w:rsidRPr="0045096B">
        <w:rPr>
          <w:rFonts w:ascii="Franklin Gothic Book" w:hAnsi="Franklin Gothic Book" w:cs="Times New Roman"/>
          <w:sz w:val="24"/>
          <w:szCs w:val="24"/>
        </w:rPr>
        <w:t>104 обращения.</w:t>
      </w:r>
    </w:p>
    <w:p w:rsidR="00C517D5" w:rsidRPr="0045096B" w:rsidRDefault="00C517D5" w:rsidP="00871639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45096B">
        <w:rPr>
          <w:rFonts w:ascii="Franklin Gothic Book" w:hAnsi="Franklin Gothic Book" w:cs="Times New Roman"/>
          <w:sz w:val="24"/>
          <w:szCs w:val="24"/>
        </w:rPr>
        <w:t>Для рассмотрения обращений коррупционной направленности</w:t>
      </w:r>
      <w:r w:rsidR="000E4DE0">
        <w:rPr>
          <w:rFonts w:ascii="Franklin Gothic Book" w:hAnsi="Franklin Gothic Book" w:cs="Times New Roman"/>
          <w:sz w:val="24"/>
          <w:szCs w:val="24"/>
        </w:rPr>
        <w:t xml:space="preserve"> сотрудниками </w:t>
      </w:r>
      <w:r w:rsidRPr="0045096B">
        <w:rPr>
          <w:rFonts w:ascii="Franklin Gothic Book" w:hAnsi="Franklin Gothic Book" w:cs="Times New Roman"/>
          <w:sz w:val="24"/>
          <w:szCs w:val="24"/>
        </w:rPr>
        <w:t>Департамента</w:t>
      </w:r>
      <w:r w:rsidR="000E4DE0" w:rsidRPr="000E4DE0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0E4DE0" w:rsidRPr="0045096B">
        <w:rPr>
          <w:rFonts w:ascii="Franklin Gothic Book" w:hAnsi="Franklin Gothic Book" w:cs="Times New Roman"/>
          <w:sz w:val="24"/>
          <w:szCs w:val="24"/>
        </w:rPr>
        <w:t xml:space="preserve">надзора и контроля в сфере образования Министерства образования и </w:t>
      </w:r>
      <w:r w:rsidR="000E4DE0" w:rsidRPr="0045096B">
        <w:rPr>
          <w:rFonts w:ascii="Franklin Gothic Book" w:hAnsi="Franklin Gothic Book" w:cs="Times New Roman"/>
          <w:sz w:val="24"/>
          <w:szCs w:val="24"/>
        </w:rPr>
        <w:lastRenderedPageBreak/>
        <w:t>науки Республики Татарстан</w:t>
      </w:r>
      <w:r w:rsidRPr="0045096B">
        <w:rPr>
          <w:rFonts w:ascii="Franklin Gothic Book" w:hAnsi="Franklin Gothic Book" w:cs="Times New Roman"/>
          <w:sz w:val="24"/>
          <w:szCs w:val="24"/>
        </w:rPr>
        <w:t xml:space="preserve"> осуществляется выезд по месту нахождения образовательной организации. </w:t>
      </w:r>
    </w:p>
    <w:p w:rsidR="009C7CAC" w:rsidRDefault="009C7CAC" w:rsidP="00871639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C517D5" w:rsidRPr="0080628B" w:rsidRDefault="009C7CAC" w:rsidP="00926203">
      <w:pPr>
        <w:tabs>
          <w:tab w:val="left" w:pos="0"/>
        </w:tabs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46D5D2" wp14:editId="14859C6E">
            <wp:extent cx="6217920" cy="6576060"/>
            <wp:effectExtent l="0" t="0" r="0" b="0"/>
            <wp:docPr id="67" name="Диаграмма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4"/>
              </a:graphicData>
            </a:graphic>
          </wp:inline>
        </w:drawing>
      </w:r>
    </w:p>
    <w:p w:rsidR="003129C2" w:rsidRPr="003129C2" w:rsidRDefault="003129C2" w:rsidP="00CE6D54">
      <w:pPr>
        <w:pStyle w:val="ae"/>
        <w:numPr>
          <w:ilvl w:val="1"/>
          <w:numId w:val="17"/>
        </w:numPr>
        <w:ind w:left="0" w:firstLine="0"/>
        <w:jc w:val="both"/>
        <w:rPr>
          <w:rFonts w:ascii="Franklin Gothic Book" w:hAnsi="Franklin Gothic Book"/>
          <w:b/>
          <w:color w:val="FF0000"/>
          <w:sz w:val="28"/>
          <w:szCs w:val="28"/>
        </w:rPr>
      </w:pPr>
      <w:r>
        <w:rPr>
          <w:rFonts w:ascii="Franklin Gothic Book" w:hAnsi="Franklin Gothic Book"/>
          <w:b/>
          <w:color w:val="FF0000"/>
          <w:sz w:val="28"/>
          <w:szCs w:val="28"/>
        </w:rPr>
        <w:t>ГОСУДАРСТВЕННЫЕ УСЛУГИ: ЛИЦЕНЗИРОВАНИЕ ОБРАЗОВАТЕЛЬНОЙ ДЕЯТЕЛЬНОСТИ, ГОСУДАРСТВЕННАЯ АККРЕДИТАЦИЯ ОБРАЗОВАТЕЛЬНОЙ ДЕЯТЕЛЬНОСТИ И ПОДТВЕРЖДЕНИЕ ДОКУМЕНТОВ ОБ ОБРАЗОВАНИИ И (ИЛИ) КВАЛИФИКАЦИИ, ОБ УЧЕНЫХ СТЕПЕНЯХ И УЧЕНЫХ ЗВАНИЯХ</w:t>
      </w:r>
    </w:p>
    <w:p w:rsidR="003129C2" w:rsidRDefault="003129C2" w:rsidP="00602DF2">
      <w:pPr>
        <w:pStyle w:val="a9"/>
        <w:rPr>
          <w:rFonts w:ascii="Times New Roman" w:hAnsi="Times New Roman" w:cs="Times New Roman"/>
          <w:b/>
          <w:color w:val="C00000"/>
          <w:sz w:val="22"/>
        </w:rPr>
      </w:pPr>
    </w:p>
    <w:p w:rsidR="00602DF2" w:rsidRPr="00044C77" w:rsidRDefault="00602DF2" w:rsidP="00044C77">
      <w:pPr>
        <w:pStyle w:val="af5"/>
        <w:spacing w:before="0" w:line="240" w:lineRule="auto"/>
        <w:ind w:left="0" w:right="0" w:firstLine="720"/>
        <w:contextualSpacing/>
        <w:jc w:val="both"/>
        <w:rPr>
          <w:rFonts w:ascii="Franklin Gothic Book" w:hAnsi="Franklin Gothic Book"/>
          <w:sz w:val="24"/>
          <w:szCs w:val="24"/>
        </w:rPr>
      </w:pPr>
      <w:r w:rsidRPr="00044C77">
        <w:rPr>
          <w:rFonts w:ascii="Franklin Gothic Book" w:hAnsi="Franklin Gothic Book"/>
          <w:sz w:val="24"/>
          <w:szCs w:val="24"/>
        </w:rPr>
        <w:t xml:space="preserve">В республике сохраняется положительная динамика процесса лицензирования образовательных </w:t>
      </w:r>
      <w:r w:rsidR="00044C77">
        <w:rPr>
          <w:rFonts w:ascii="Franklin Gothic Book" w:hAnsi="Franklin Gothic Book"/>
          <w:sz w:val="24"/>
          <w:szCs w:val="24"/>
        </w:rPr>
        <w:t>организаций</w:t>
      </w:r>
      <w:r w:rsidRPr="00044C77">
        <w:rPr>
          <w:rFonts w:ascii="Franklin Gothic Book" w:hAnsi="Franklin Gothic Book"/>
          <w:sz w:val="24"/>
          <w:szCs w:val="24"/>
        </w:rPr>
        <w:t>: в 2009 году 1</w:t>
      </w:r>
      <w:r w:rsidR="00044C77">
        <w:rPr>
          <w:rFonts w:ascii="Franklin Gothic Book" w:hAnsi="Franklin Gothic Book"/>
          <w:sz w:val="24"/>
          <w:szCs w:val="24"/>
        </w:rPr>
        <w:t xml:space="preserve"> </w:t>
      </w:r>
      <w:r w:rsidRPr="00044C77">
        <w:rPr>
          <w:rFonts w:ascii="Franklin Gothic Book" w:hAnsi="Franklin Gothic Book"/>
          <w:sz w:val="24"/>
          <w:szCs w:val="24"/>
        </w:rPr>
        <w:t xml:space="preserve">502 </w:t>
      </w:r>
      <w:r w:rsidR="00044C77">
        <w:rPr>
          <w:rFonts w:ascii="Franklin Gothic Book" w:hAnsi="Franklin Gothic Book"/>
          <w:sz w:val="24"/>
          <w:szCs w:val="24"/>
        </w:rPr>
        <w:t>организации</w:t>
      </w:r>
      <w:r w:rsidRPr="00044C77">
        <w:rPr>
          <w:rFonts w:ascii="Franklin Gothic Book" w:hAnsi="Franklin Gothic Book"/>
          <w:sz w:val="24"/>
          <w:szCs w:val="24"/>
        </w:rPr>
        <w:t xml:space="preserve"> не имели лицензию, в 2010 году </w:t>
      </w:r>
      <w:r w:rsidR="00044C77">
        <w:rPr>
          <w:rFonts w:ascii="Franklin Gothic Book" w:hAnsi="Franklin Gothic Book"/>
          <w:sz w:val="24"/>
          <w:szCs w:val="24"/>
        </w:rPr>
        <w:t>–</w:t>
      </w:r>
      <w:r w:rsidRPr="00044C77">
        <w:rPr>
          <w:rFonts w:ascii="Franklin Gothic Book" w:hAnsi="Franklin Gothic Book"/>
          <w:sz w:val="24"/>
          <w:szCs w:val="24"/>
        </w:rPr>
        <w:t xml:space="preserve"> 1</w:t>
      </w:r>
      <w:r w:rsidR="00044C77">
        <w:rPr>
          <w:rFonts w:ascii="Franklin Gothic Book" w:hAnsi="Franklin Gothic Book"/>
          <w:sz w:val="24"/>
          <w:szCs w:val="24"/>
        </w:rPr>
        <w:t xml:space="preserve"> </w:t>
      </w:r>
      <w:r w:rsidRPr="00044C77">
        <w:rPr>
          <w:rFonts w:ascii="Franklin Gothic Book" w:hAnsi="Franklin Gothic Book"/>
          <w:sz w:val="24"/>
          <w:szCs w:val="24"/>
        </w:rPr>
        <w:t>129, в 2011 году – 819, в 2012 году</w:t>
      </w:r>
      <w:r w:rsidR="00044C77">
        <w:rPr>
          <w:rFonts w:ascii="Franklin Gothic Book" w:hAnsi="Franklin Gothic Book"/>
          <w:sz w:val="24"/>
          <w:szCs w:val="24"/>
        </w:rPr>
        <w:t xml:space="preserve"> </w:t>
      </w:r>
      <w:r w:rsidRPr="00044C77">
        <w:rPr>
          <w:rFonts w:ascii="Franklin Gothic Book" w:hAnsi="Franklin Gothic Book"/>
          <w:sz w:val="24"/>
          <w:szCs w:val="24"/>
        </w:rPr>
        <w:t xml:space="preserve">– 269, в 2013 году – 115, в 2014 году – 77, в </w:t>
      </w:r>
      <w:r w:rsidRPr="00044C77">
        <w:rPr>
          <w:rFonts w:ascii="Franklin Gothic Book" w:hAnsi="Franklin Gothic Book"/>
          <w:sz w:val="24"/>
          <w:szCs w:val="24"/>
        </w:rPr>
        <w:lastRenderedPageBreak/>
        <w:t xml:space="preserve">2015 году – 22, в 2016 году </w:t>
      </w:r>
      <w:r w:rsidR="00AE4D37">
        <w:rPr>
          <w:rFonts w:ascii="Franklin Gothic Book" w:hAnsi="Franklin Gothic Book"/>
          <w:sz w:val="24"/>
          <w:szCs w:val="24"/>
        </w:rPr>
        <w:t>–</w:t>
      </w:r>
      <w:r w:rsidRPr="00044C77">
        <w:rPr>
          <w:rFonts w:ascii="Franklin Gothic Book" w:hAnsi="Franklin Gothic Book"/>
          <w:sz w:val="24"/>
          <w:szCs w:val="24"/>
        </w:rPr>
        <w:t xml:space="preserve"> 15. </w:t>
      </w:r>
    </w:p>
    <w:p w:rsidR="00602DF2" w:rsidRPr="0080628B" w:rsidRDefault="00602DF2" w:rsidP="00602DF2">
      <w:pPr>
        <w:pStyle w:val="af5"/>
        <w:spacing w:before="0" w:line="240" w:lineRule="auto"/>
        <w:ind w:left="0" w:right="0" w:firstLine="720"/>
        <w:contextualSpacing/>
        <w:jc w:val="both"/>
        <w:rPr>
          <w:szCs w:val="28"/>
        </w:rPr>
      </w:pPr>
    </w:p>
    <w:p w:rsidR="00AE4D37" w:rsidRDefault="00602DF2" w:rsidP="00AE4D37">
      <w:pPr>
        <w:pStyle w:val="af5"/>
        <w:spacing w:before="0" w:line="240" w:lineRule="auto"/>
        <w:ind w:left="0" w:right="0" w:firstLine="0"/>
        <w:contextualSpacing/>
        <w:jc w:val="center"/>
        <w:rPr>
          <w:rFonts w:ascii="Franklin Gothic Book" w:hAnsi="Franklin Gothic Book"/>
          <w:b/>
          <w:color w:val="0070C0"/>
          <w:szCs w:val="28"/>
        </w:rPr>
      </w:pPr>
      <w:r w:rsidRPr="00AE4D37">
        <w:rPr>
          <w:rFonts w:ascii="Franklin Gothic Book" w:hAnsi="Franklin Gothic Book"/>
          <w:b/>
          <w:color w:val="0070C0"/>
          <w:szCs w:val="28"/>
        </w:rPr>
        <w:t xml:space="preserve">Количество образовательных </w:t>
      </w:r>
      <w:r w:rsidR="00AE4D37">
        <w:rPr>
          <w:rFonts w:ascii="Franklin Gothic Book" w:hAnsi="Franklin Gothic Book"/>
          <w:b/>
          <w:color w:val="0070C0"/>
          <w:szCs w:val="28"/>
        </w:rPr>
        <w:t>организаций</w:t>
      </w:r>
      <w:r w:rsidRPr="00AE4D37">
        <w:rPr>
          <w:rFonts w:ascii="Franklin Gothic Book" w:hAnsi="Franklin Gothic Book"/>
          <w:b/>
          <w:color w:val="0070C0"/>
          <w:szCs w:val="28"/>
        </w:rPr>
        <w:t xml:space="preserve">, </w:t>
      </w:r>
    </w:p>
    <w:p w:rsidR="00AE4D37" w:rsidRPr="00AE4D37" w:rsidRDefault="00602DF2" w:rsidP="00AE4D37">
      <w:pPr>
        <w:pStyle w:val="af5"/>
        <w:spacing w:before="0" w:line="240" w:lineRule="auto"/>
        <w:ind w:left="0" w:right="0" w:firstLine="0"/>
        <w:contextualSpacing/>
        <w:jc w:val="center"/>
        <w:rPr>
          <w:rFonts w:ascii="Franklin Gothic Book" w:hAnsi="Franklin Gothic Book"/>
          <w:b/>
          <w:color w:val="0070C0"/>
          <w:szCs w:val="28"/>
        </w:rPr>
      </w:pPr>
      <w:r w:rsidRPr="00AE4D37">
        <w:rPr>
          <w:rFonts w:ascii="Franklin Gothic Book" w:hAnsi="Franklin Gothic Book"/>
          <w:b/>
          <w:color w:val="0070C0"/>
          <w:szCs w:val="28"/>
        </w:rPr>
        <w:t>не имеющих лицензию на образовательную деятельность</w:t>
      </w:r>
    </w:p>
    <w:p w:rsidR="00602DF2" w:rsidRPr="0080628B" w:rsidRDefault="00602DF2" w:rsidP="00602DF2">
      <w:pPr>
        <w:pStyle w:val="af5"/>
        <w:spacing w:before="0" w:line="240" w:lineRule="auto"/>
        <w:ind w:left="0" w:right="0" w:firstLine="720"/>
        <w:contextualSpacing/>
        <w:jc w:val="center"/>
        <w:rPr>
          <w:b/>
          <w:szCs w:val="28"/>
        </w:rPr>
      </w:pPr>
      <w:r w:rsidRPr="0080628B">
        <w:rPr>
          <w:b/>
          <w:szCs w:val="28"/>
        </w:rPr>
        <w:t xml:space="preserve"> </w:t>
      </w:r>
    </w:p>
    <w:p w:rsidR="00602DF2" w:rsidRPr="0080628B" w:rsidRDefault="00602DF2" w:rsidP="00AE4D37">
      <w:pPr>
        <w:pStyle w:val="af5"/>
        <w:spacing w:before="0" w:line="240" w:lineRule="auto"/>
        <w:ind w:left="0" w:right="0" w:firstLine="0"/>
        <w:contextualSpacing/>
        <w:jc w:val="center"/>
        <w:rPr>
          <w:b/>
          <w:szCs w:val="28"/>
        </w:rPr>
      </w:pPr>
      <w:r w:rsidRPr="00AE4D37">
        <w:rPr>
          <w:noProof/>
          <w:snapToGrid/>
          <w:color w:val="0070C0"/>
          <w:szCs w:val="28"/>
        </w:rPr>
        <w:drawing>
          <wp:inline distT="0" distB="0" distL="0" distR="0" wp14:anchorId="27C0EA35" wp14:editId="2EE5B81D">
            <wp:extent cx="4862195" cy="2882265"/>
            <wp:effectExtent l="0" t="0" r="0" b="0"/>
            <wp:docPr id="23578" name="Диаграмма 23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5"/>
              </a:graphicData>
            </a:graphic>
          </wp:inline>
        </w:drawing>
      </w:r>
    </w:p>
    <w:p w:rsidR="00602DF2" w:rsidRPr="0080628B" w:rsidRDefault="00602DF2" w:rsidP="00602DF2">
      <w:pPr>
        <w:pStyle w:val="af5"/>
        <w:spacing w:before="0" w:line="240" w:lineRule="auto"/>
        <w:ind w:left="0" w:right="0" w:firstLine="720"/>
        <w:contextualSpacing/>
        <w:jc w:val="center"/>
        <w:rPr>
          <w:b/>
          <w:szCs w:val="28"/>
        </w:rPr>
      </w:pPr>
    </w:p>
    <w:p w:rsidR="00602DF2" w:rsidRPr="00F60751" w:rsidRDefault="00602DF2" w:rsidP="00F60751">
      <w:pPr>
        <w:pStyle w:val="af5"/>
        <w:spacing w:before="0" w:line="240" w:lineRule="auto"/>
        <w:ind w:left="0" w:right="0" w:firstLine="720"/>
        <w:contextualSpacing/>
        <w:jc w:val="both"/>
        <w:rPr>
          <w:rFonts w:ascii="Franklin Gothic Book" w:hAnsi="Franklin Gothic Book"/>
          <w:color w:val="auto"/>
          <w:sz w:val="24"/>
          <w:szCs w:val="24"/>
        </w:rPr>
      </w:pPr>
      <w:r w:rsidRPr="00F60751">
        <w:rPr>
          <w:rFonts w:ascii="Franklin Gothic Book" w:hAnsi="Franklin Gothic Book"/>
          <w:color w:val="auto"/>
          <w:sz w:val="24"/>
          <w:szCs w:val="24"/>
        </w:rPr>
        <w:t xml:space="preserve">В 2015-2016 учебном году </w:t>
      </w:r>
      <w:r w:rsidR="00F60751" w:rsidRPr="00926203">
        <w:rPr>
          <w:rFonts w:ascii="Franklin Gothic Book" w:hAnsi="Franklin Gothic Book"/>
          <w:sz w:val="24"/>
          <w:szCs w:val="24"/>
        </w:rPr>
        <w:t>Департамент</w:t>
      </w:r>
      <w:r w:rsidR="00F60751">
        <w:rPr>
          <w:rFonts w:ascii="Franklin Gothic Book" w:hAnsi="Franklin Gothic Book"/>
          <w:sz w:val="24"/>
          <w:szCs w:val="24"/>
        </w:rPr>
        <w:t xml:space="preserve">ом </w:t>
      </w:r>
      <w:r w:rsidR="00F60751" w:rsidRPr="00926203">
        <w:rPr>
          <w:rFonts w:ascii="Franklin Gothic Book" w:hAnsi="Franklin Gothic Book"/>
          <w:sz w:val="24"/>
          <w:szCs w:val="24"/>
        </w:rPr>
        <w:t xml:space="preserve">надзора и контроля в сфере образования </w:t>
      </w:r>
      <w:r w:rsidR="00F60751">
        <w:rPr>
          <w:rFonts w:ascii="Franklin Gothic Book" w:hAnsi="Franklin Gothic Book"/>
          <w:sz w:val="24"/>
          <w:szCs w:val="24"/>
        </w:rPr>
        <w:t xml:space="preserve">Министерства образования и науки </w:t>
      </w:r>
      <w:r w:rsidR="00F60751" w:rsidRPr="00926203">
        <w:rPr>
          <w:rFonts w:ascii="Franklin Gothic Book" w:hAnsi="Franklin Gothic Book"/>
          <w:sz w:val="24"/>
          <w:szCs w:val="24"/>
        </w:rPr>
        <w:t xml:space="preserve">Республики Татарстан </w:t>
      </w:r>
      <w:r w:rsidRPr="00F60751">
        <w:rPr>
          <w:rFonts w:ascii="Franklin Gothic Book" w:hAnsi="Franklin Gothic Book"/>
          <w:color w:val="auto"/>
          <w:sz w:val="24"/>
          <w:szCs w:val="24"/>
        </w:rPr>
        <w:t>рассмотрен</w:t>
      </w:r>
      <w:r w:rsidR="009C7CAC">
        <w:rPr>
          <w:rFonts w:ascii="Franklin Gothic Book" w:hAnsi="Franklin Gothic Book"/>
          <w:color w:val="auto"/>
          <w:sz w:val="24"/>
          <w:szCs w:val="24"/>
        </w:rPr>
        <w:t xml:space="preserve">о </w:t>
      </w:r>
      <w:r w:rsidRPr="00F60751">
        <w:rPr>
          <w:rFonts w:ascii="Franklin Gothic Book" w:hAnsi="Franklin Gothic Book"/>
          <w:color w:val="auto"/>
          <w:sz w:val="24"/>
          <w:szCs w:val="24"/>
        </w:rPr>
        <w:t>2</w:t>
      </w:r>
      <w:r w:rsidR="00F60751">
        <w:rPr>
          <w:rFonts w:ascii="Franklin Gothic Book" w:hAnsi="Franklin Gothic Book"/>
          <w:color w:val="auto"/>
          <w:sz w:val="24"/>
          <w:szCs w:val="24"/>
        </w:rPr>
        <w:t xml:space="preserve"> </w:t>
      </w:r>
      <w:r w:rsidRPr="00F60751">
        <w:rPr>
          <w:rFonts w:ascii="Franklin Gothic Book" w:hAnsi="Franklin Gothic Book"/>
          <w:color w:val="auto"/>
          <w:sz w:val="24"/>
          <w:szCs w:val="24"/>
        </w:rPr>
        <w:t>091 лицензионн</w:t>
      </w:r>
      <w:r w:rsidR="00F60751">
        <w:rPr>
          <w:rFonts w:ascii="Franklin Gothic Book" w:hAnsi="Franklin Gothic Book"/>
          <w:color w:val="auto"/>
          <w:sz w:val="24"/>
          <w:szCs w:val="24"/>
        </w:rPr>
        <w:t xml:space="preserve">ое </w:t>
      </w:r>
      <w:r w:rsidRPr="00F60751">
        <w:rPr>
          <w:rFonts w:ascii="Franklin Gothic Book" w:hAnsi="Franklin Gothic Book"/>
          <w:color w:val="auto"/>
          <w:sz w:val="24"/>
          <w:szCs w:val="24"/>
        </w:rPr>
        <w:t>дел</w:t>
      </w:r>
      <w:r w:rsidR="00F60751">
        <w:rPr>
          <w:rFonts w:ascii="Franklin Gothic Book" w:hAnsi="Franklin Gothic Book"/>
          <w:color w:val="auto"/>
          <w:sz w:val="24"/>
          <w:szCs w:val="24"/>
        </w:rPr>
        <w:t>о</w:t>
      </w:r>
      <w:r w:rsidRPr="00F60751">
        <w:rPr>
          <w:rFonts w:ascii="Franklin Gothic Book" w:hAnsi="Franklin Gothic Book"/>
          <w:color w:val="auto"/>
          <w:sz w:val="24"/>
          <w:szCs w:val="24"/>
        </w:rPr>
        <w:t>, что на 481</w:t>
      </w:r>
      <w:r w:rsidR="00D61F93">
        <w:rPr>
          <w:rFonts w:ascii="Franklin Gothic Book" w:hAnsi="Franklin Gothic Book"/>
          <w:color w:val="auto"/>
          <w:sz w:val="24"/>
          <w:szCs w:val="24"/>
        </w:rPr>
        <w:t xml:space="preserve"> дело</w:t>
      </w:r>
      <w:r w:rsidRPr="00F60751">
        <w:rPr>
          <w:rFonts w:ascii="Franklin Gothic Book" w:hAnsi="Franklin Gothic Book"/>
          <w:color w:val="auto"/>
          <w:sz w:val="24"/>
          <w:szCs w:val="24"/>
        </w:rPr>
        <w:t xml:space="preserve"> больше, чем в прошлом учебном году. Увеличение количества заявлений связано с необходимостью приведения образовательной деятельности </w:t>
      </w:r>
      <w:r w:rsidR="00F60751" w:rsidRPr="00F60751">
        <w:rPr>
          <w:rFonts w:ascii="Franklin Gothic Book" w:hAnsi="Franklin Gothic Book"/>
          <w:color w:val="auto"/>
          <w:sz w:val="24"/>
          <w:szCs w:val="24"/>
        </w:rPr>
        <w:t>образовательных организаций</w:t>
      </w:r>
      <w:r w:rsidR="00D61F93">
        <w:rPr>
          <w:rFonts w:ascii="Franklin Gothic Book" w:hAnsi="Franklin Gothic Book"/>
          <w:color w:val="auto"/>
          <w:sz w:val="24"/>
          <w:szCs w:val="24"/>
        </w:rPr>
        <w:t xml:space="preserve"> </w:t>
      </w:r>
      <w:r w:rsidRPr="00F60751">
        <w:rPr>
          <w:rFonts w:ascii="Franklin Gothic Book" w:hAnsi="Franklin Gothic Book"/>
          <w:color w:val="auto"/>
          <w:sz w:val="24"/>
          <w:szCs w:val="24"/>
        </w:rPr>
        <w:t xml:space="preserve">в соответствие </w:t>
      </w:r>
      <w:r w:rsidR="00F60751">
        <w:rPr>
          <w:rFonts w:ascii="Franklin Gothic Book" w:hAnsi="Franklin Gothic Book"/>
          <w:color w:val="auto"/>
          <w:sz w:val="24"/>
          <w:szCs w:val="24"/>
        </w:rPr>
        <w:t>Ф</w:t>
      </w:r>
      <w:r w:rsidRPr="00F60751">
        <w:rPr>
          <w:rFonts w:ascii="Franklin Gothic Book" w:hAnsi="Franklin Gothic Book"/>
          <w:color w:val="auto"/>
          <w:sz w:val="24"/>
          <w:szCs w:val="24"/>
        </w:rPr>
        <w:t>едеральн</w:t>
      </w:r>
      <w:r w:rsidR="00F60751">
        <w:rPr>
          <w:rFonts w:ascii="Franklin Gothic Book" w:hAnsi="Franklin Gothic Book"/>
          <w:color w:val="auto"/>
          <w:sz w:val="24"/>
          <w:szCs w:val="24"/>
        </w:rPr>
        <w:t xml:space="preserve">ому </w:t>
      </w:r>
      <w:r w:rsidRPr="00F60751">
        <w:rPr>
          <w:rFonts w:ascii="Franklin Gothic Book" w:hAnsi="Franklin Gothic Book"/>
          <w:color w:val="auto"/>
          <w:sz w:val="24"/>
          <w:szCs w:val="24"/>
        </w:rPr>
        <w:t>закон</w:t>
      </w:r>
      <w:r w:rsidR="00F60751">
        <w:rPr>
          <w:rFonts w:ascii="Franklin Gothic Book" w:hAnsi="Franklin Gothic Book"/>
          <w:color w:val="auto"/>
          <w:sz w:val="24"/>
          <w:szCs w:val="24"/>
        </w:rPr>
        <w:t xml:space="preserve">у </w:t>
      </w:r>
      <w:r w:rsidRPr="00F60751">
        <w:rPr>
          <w:rFonts w:ascii="Franklin Gothic Book" w:hAnsi="Franklin Gothic Book"/>
          <w:color w:val="auto"/>
          <w:sz w:val="24"/>
          <w:szCs w:val="24"/>
        </w:rPr>
        <w:t xml:space="preserve">от </w:t>
      </w:r>
      <w:r w:rsidR="00B14FDF">
        <w:rPr>
          <w:rFonts w:ascii="Franklin Gothic Book" w:hAnsi="Franklin Gothic Book"/>
          <w:color w:val="auto"/>
          <w:sz w:val="24"/>
          <w:szCs w:val="24"/>
        </w:rPr>
        <w:t xml:space="preserve">        </w:t>
      </w:r>
      <w:r w:rsidRPr="00F60751">
        <w:rPr>
          <w:rFonts w:ascii="Franklin Gothic Book" w:hAnsi="Franklin Gothic Book"/>
          <w:color w:val="auto"/>
          <w:sz w:val="24"/>
          <w:szCs w:val="24"/>
        </w:rPr>
        <w:t>29</w:t>
      </w:r>
      <w:r w:rsidR="00A86D74">
        <w:rPr>
          <w:rFonts w:ascii="Franklin Gothic Book" w:hAnsi="Franklin Gothic Book"/>
          <w:color w:val="auto"/>
          <w:sz w:val="24"/>
          <w:szCs w:val="24"/>
        </w:rPr>
        <w:t xml:space="preserve"> декабря </w:t>
      </w:r>
      <w:r w:rsidRPr="00F60751">
        <w:rPr>
          <w:rFonts w:ascii="Franklin Gothic Book" w:hAnsi="Franklin Gothic Book"/>
          <w:color w:val="auto"/>
          <w:sz w:val="24"/>
          <w:szCs w:val="24"/>
        </w:rPr>
        <w:t xml:space="preserve">2012 </w:t>
      </w:r>
      <w:r w:rsidR="00A86D74">
        <w:rPr>
          <w:rFonts w:ascii="Franklin Gothic Book" w:hAnsi="Franklin Gothic Book"/>
          <w:color w:val="auto"/>
          <w:sz w:val="24"/>
          <w:szCs w:val="24"/>
        </w:rPr>
        <w:t xml:space="preserve">г. </w:t>
      </w:r>
      <w:r w:rsidRPr="00F60751">
        <w:rPr>
          <w:rFonts w:ascii="Franklin Gothic Book" w:hAnsi="Franklin Gothic Book"/>
          <w:color w:val="auto"/>
          <w:sz w:val="24"/>
          <w:szCs w:val="24"/>
        </w:rPr>
        <w:t>№</w:t>
      </w:r>
      <w:r w:rsidR="00F60751">
        <w:rPr>
          <w:rFonts w:ascii="Franklin Gothic Book" w:hAnsi="Franklin Gothic Book"/>
          <w:color w:val="auto"/>
          <w:sz w:val="24"/>
          <w:szCs w:val="24"/>
        </w:rPr>
        <w:t xml:space="preserve"> </w:t>
      </w:r>
      <w:r w:rsidRPr="00F60751">
        <w:rPr>
          <w:rFonts w:ascii="Franklin Gothic Book" w:hAnsi="Franklin Gothic Book"/>
          <w:color w:val="auto"/>
          <w:sz w:val="24"/>
          <w:szCs w:val="24"/>
        </w:rPr>
        <w:t>273-ФЗ «Об образовании в Российской Федерации»</w:t>
      </w:r>
      <w:r w:rsidR="00F60751">
        <w:rPr>
          <w:rFonts w:ascii="Franklin Gothic Book" w:hAnsi="Franklin Gothic Book"/>
          <w:color w:val="auto"/>
          <w:sz w:val="24"/>
          <w:szCs w:val="24"/>
        </w:rPr>
        <w:t>,</w:t>
      </w:r>
      <w:r w:rsidRPr="00F60751">
        <w:rPr>
          <w:rFonts w:ascii="Franklin Gothic Book" w:hAnsi="Franklin Gothic Book"/>
          <w:color w:val="auto"/>
          <w:sz w:val="24"/>
          <w:szCs w:val="24"/>
        </w:rPr>
        <w:t xml:space="preserve"> а также с проведением мероприятий по реорганизации образовательных организаций.</w:t>
      </w:r>
    </w:p>
    <w:p w:rsidR="00602DF2" w:rsidRDefault="00602DF2" w:rsidP="00602DF2">
      <w:pPr>
        <w:pStyle w:val="af5"/>
        <w:spacing w:before="0" w:line="240" w:lineRule="auto"/>
        <w:ind w:left="0" w:right="0" w:firstLine="720"/>
        <w:contextualSpacing/>
        <w:jc w:val="center"/>
        <w:rPr>
          <w:b/>
          <w:color w:val="auto"/>
          <w:szCs w:val="28"/>
        </w:rPr>
      </w:pPr>
    </w:p>
    <w:p w:rsidR="00602DF2" w:rsidRPr="00F60751" w:rsidRDefault="00602DF2" w:rsidP="00F60751">
      <w:pPr>
        <w:pStyle w:val="af5"/>
        <w:spacing w:before="0" w:line="240" w:lineRule="auto"/>
        <w:ind w:left="0" w:right="0" w:firstLine="0"/>
        <w:contextualSpacing/>
        <w:jc w:val="center"/>
        <w:rPr>
          <w:rFonts w:ascii="Franklin Gothic Book" w:hAnsi="Franklin Gothic Book"/>
          <w:b/>
          <w:color w:val="0070C0"/>
          <w:szCs w:val="28"/>
        </w:rPr>
      </w:pPr>
      <w:r w:rsidRPr="00F60751">
        <w:rPr>
          <w:rFonts w:ascii="Franklin Gothic Book" w:hAnsi="Franklin Gothic Book"/>
          <w:b/>
          <w:color w:val="0070C0"/>
          <w:szCs w:val="28"/>
        </w:rPr>
        <w:t>Результаты рассмотрения заявлений соискателей лицензии и лицензиатов</w:t>
      </w:r>
    </w:p>
    <w:p w:rsidR="00602DF2" w:rsidRPr="0080628B" w:rsidRDefault="00602DF2" w:rsidP="00602DF2">
      <w:pPr>
        <w:pStyle w:val="af5"/>
        <w:spacing w:before="0" w:line="240" w:lineRule="auto"/>
        <w:ind w:left="0" w:right="0" w:firstLine="720"/>
        <w:contextualSpacing/>
        <w:jc w:val="center"/>
        <w:rPr>
          <w:b/>
          <w:szCs w:val="28"/>
        </w:rPr>
      </w:pPr>
    </w:p>
    <w:tbl>
      <w:tblPr>
        <w:tblW w:w="9584" w:type="dxa"/>
        <w:jc w:val="center"/>
        <w:tblInd w:w="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48"/>
        <w:gridCol w:w="1134"/>
        <w:gridCol w:w="1843"/>
        <w:gridCol w:w="1842"/>
        <w:gridCol w:w="1560"/>
        <w:gridCol w:w="1757"/>
      </w:tblGrid>
      <w:tr w:rsidR="00602DF2" w:rsidRPr="00AF14BA" w:rsidTr="0078248E">
        <w:trPr>
          <w:trHeight w:val="845"/>
          <w:jc w:val="center"/>
        </w:trPr>
        <w:tc>
          <w:tcPr>
            <w:tcW w:w="1448" w:type="dxa"/>
            <w:shd w:val="clear" w:color="auto" w:fill="FABF8F" w:themeFill="accent6" w:themeFillTint="99"/>
            <w:noWrap/>
            <w:vAlign w:val="center"/>
            <w:hideMark/>
          </w:tcPr>
          <w:p w:rsidR="00602DF2" w:rsidRPr="00AF14BA" w:rsidRDefault="00AF14BA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>У</w:t>
            </w:r>
            <w:r w:rsidR="00602DF2" w:rsidRPr="00AF14BA">
              <w:rPr>
                <w:rFonts w:ascii="Franklin Gothic Book" w:hAnsi="Franklin Gothic Book" w:cs="Times New Roman"/>
                <w:b/>
                <w:color w:val="000000"/>
              </w:rPr>
              <w:t>чебный год</w:t>
            </w:r>
          </w:p>
        </w:tc>
        <w:tc>
          <w:tcPr>
            <w:tcW w:w="1134" w:type="dxa"/>
            <w:shd w:val="clear" w:color="auto" w:fill="FABF8F" w:themeFill="accent6" w:themeFillTint="99"/>
            <w:vAlign w:val="center"/>
            <w:hideMark/>
          </w:tcPr>
          <w:p w:rsidR="00602DF2" w:rsidRPr="00AF14BA" w:rsidRDefault="00AF14BA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>В</w:t>
            </w:r>
            <w:r w:rsidR="00602DF2" w:rsidRPr="00AF14BA">
              <w:rPr>
                <w:rFonts w:ascii="Franklin Gothic Book" w:hAnsi="Franklin Gothic Book" w:cs="Times New Roman"/>
                <w:b/>
                <w:color w:val="000000"/>
              </w:rPr>
              <w:t>ыдано</w:t>
            </w: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 xml:space="preserve"> </w:t>
            </w:r>
            <w:r w:rsidR="00602DF2" w:rsidRPr="00AF14BA">
              <w:rPr>
                <w:rFonts w:ascii="Franklin Gothic Book" w:hAnsi="Franklin Gothic Book" w:cs="Times New Roman"/>
                <w:b/>
                <w:color w:val="000000"/>
              </w:rPr>
              <w:t xml:space="preserve"> лицензий</w:t>
            </w:r>
          </w:p>
        </w:tc>
        <w:tc>
          <w:tcPr>
            <w:tcW w:w="1843" w:type="dxa"/>
            <w:shd w:val="clear" w:color="auto" w:fill="FABF8F" w:themeFill="accent6" w:themeFillTint="99"/>
            <w:vAlign w:val="center"/>
            <w:hideMark/>
          </w:tcPr>
          <w:p w:rsidR="00602DF2" w:rsidRPr="00AF14BA" w:rsidRDefault="00AF14BA" w:rsidP="00AF14BA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>П</w:t>
            </w:r>
            <w:r w:rsidR="00602DF2" w:rsidRPr="00AF14BA">
              <w:rPr>
                <w:rFonts w:ascii="Franklin Gothic Book" w:hAnsi="Franklin Gothic Book" w:cs="Times New Roman"/>
                <w:b/>
                <w:color w:val="000000"/>
              </w:rPr>
              <w:t>ереоформлено</w:t>
            </w: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 xml:space="preserve"> </w:t>
            </w:r>
            <w:r w:rsidR="00602DF2" w:rsidRPr="00AF14BA">
              <w:rPr>
                <w:rFonts w:ascii="Franklin Gothic Book" w:hAnsi="Franklin Gothic Book" w:cs="Times New Roman"/>
                <w:b/>
                <w:color w:val="000000"/>
              </w:rPr>
              <w:t>лицензий</w:t>
            </w:r>
          </w:p>
        </w:tc>
        <w:tc>
          <w:tcPr>
            <w:tcW w:w="1842" w:type="dxa"/>
            <w:shd w:val="clear" w:color="auto" w:fill="FABF8F" w:themeFill="accent6" w:themeFillTint="99"/>
            <w:vAlign w:val="center"/>
            <w:hideMark/>
          </w:tcPr>
          <w:p w:rsidR="00AF14BA" w:rsidRDefault="00AF14BA" w:rsidP="00AF14BA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>П</w:t>
            </w:r>
            <w:r w:rsidR="00602DF2" w:rsidRPr="00AF14BA">
              <w:rPr>
                <w:rFonts w:ascii="Franklin Gothic Book" w:hAnsi="Franklin Gothic Book" w:cs="Times New Roman"/>
                <w:b/>
                <w:color w:val="000000"/>
              </w:rPr>
              <w:t>ереоформлено</w:t>
            </w: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 xml:space="preserve"> </w:t>
            </w:r>
            <w:r w:rsidR="00602DF2" w:rsidRPr="00AF14BA">
              <w:rPr>
                <w:rFonts w:ascii="Franklin Gothic Book" w:hAnsi="Franklin Gothic Book" w:cs="Times New Roman"/>
                <w:b/>
                <w:color w:val="000000"/>
              </w:rPr>
              <w:t xml:space="preserve">приложений </w:t>
            </w:r>
          </w:p>
          <w:p w:rsidR="00602DF2" w:rsidRPr="00AF14BA" w:rsidRDefault="00602DF2" w:rsidP="00AF14BA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>к лицензиям</w:t>
            </w:r>
          </w:p>
        </w:tc>
        <w:tc>
          <w:tcPr>
            <w:tcW w:w="1560" w:type="dxa"/>
            <w:shd w:val="clear" w:color="auto" w:fill="FABF8F" w:themeFill="accent6" w:themeFillTint="99"/>
            <w:vAlign w:val="center"/>
            <w:hideMark/>
          </w:tcPr>
          <w:p w:rsidR="00AF14BA" w:rsidRPr="00AF14BA" w:rsidRDefault="00AF14BA" w:rsidP="00AF14BA">
            <w:pPr>
              <w:spacing w:line="240" w:lineRule="auto"/>
              <w:ind w:right="-108"/>
              <w:contextualSpacing/>
              <w:jc w:val="center"/>
              <w:rPr>
                <w:rFonts w:ascii="Franklin Gothic Book" w:hAnsi="Franklin Gothic Book" w:cs="Times New Roman"/>
                <w:b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>О</w:t>
            </w:r>
            <w:r w:rsidR="00602DF2" w:rsidRPr="00AF14BA">
              <w:rPr>
                <w:rFonts w:ascii="Franklin Gothic Book" w:hAnsi="Franklin Gothic Book" w:cs="Times New Roman"/>
                <w:b/>
                <w:color w:val="000000"/>
              </w:rPr>
              <w:t>тказано</w:t>
            </w: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 xml:space="preserve"> </w:t>
            </w:r>
          </w:p>
          <w:p w:rsidR="00AF14BA" w:rsidRPr="00AF14BA" w:rsidRDefault="00602DF2" w:rsidP="00AF14BA">
            <w:pPr>
              <w:spacing w:line="240" w:lineRule="auto"/>
              <w:ind w:right="-108"/>
              <w:contextualSpacing/>
              <w:jc w:val="center"/>
              <w:rPr>
                <w:rFonts w:ascii="Franklin Gothic Book" w:hAnsi="Franklin Gothic Book" w:cs="Times New Roman"/>
                <w:b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>в выдаче и переоформле</w:t>
            </w:r>
            <w:r w:rsidR="00AF14BA" w:rsidRPr="00AF14BA">
              <w:rPr>
                <w:rFonts w:ascii="Franklin Gothic Book" w:hAnsi="Franklin Gothic Book" w:cs="Times New Roman"/>
                <w:b/>
                <w:color w:val="000000"/>
              </w:rPr>
              <w:t>-</w:t>
            </w:r>
          </w:p>
          <w:p w:rsidR="00602DF2" w:rsidRPr="00AF14BA" w:rsidRDefault="00602DF2" w:rsidP="00AF14BA">
            <w:pPr>
              <w:spacing w:line="240" w:lineRule="auto"/>
              <w:ind w:right="-108"/>
              <w:contextualSpacing/>
              <w:jc w:val="center"/>
              <w:rPr>
                <w:rFonts w:ascii="Franklin Gothic Book" w:hAnsi="Franklin Gothic Book" w:cs="Times New Roman"/>
                <w:b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>нии лицензий</w:t>
            </w:r>
          </w:p>
        </w:tc>
        <w:tc>
          <w:tcPr>
            <w:tcW w:w="1757" w:type="dxa"/>
            <w:shd w:val="clear" w:color="auto" w:fill="FABF8F" w:themeFill="accent6" w:themeFillTint="99"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b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b/>
                <w:color w:val="000000"/>
              </w:rPr>
              <w:t>Общее количество рассмотренных заявлений</w:t>
            </w:r>
          </w:p>
        </w:tc>
      </w:tr>
      <w:tr w:rsidR="00602DF2" w:rsidRPr="00AF14BA" w:rsidTr="0078248E">
        <w:trPr>
          <w:trHeight w:val="300"/>
          <w:jc w:val="center"/>
        </w:trPr>
        <w:tc>
          <w:tcPr>
            <w:tcW w:w="1448" w:type="dxa"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 xml:space="preserve">2011-2012 </w:t>
            </w:r>
          </w:p>
        </w:tc>
        <w:tc>
          <w:tcPr>
            <w:tcW w:w="1134" w:type="dxa"/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562</w:t>
            </w:r>
          </w:p>
        </w:tc>
        <w:tc>
          <w:tcPr>
            <w:tcW w:w="1843" w:type="dxa"/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1</w:t>
            </w:r>
            <w:r w:rsidR="00AF14BA">
              <w:rPr>
                <w:rFonts w:ascii="Franklin Gothic Book" w:hAnsi="Franklin Gothic Book" w:cs="Times New Roman"/>
                <w:color w:val="000000"/>
              </w:rPr>
              <w:t xml:space="preserve"> </w:t>
            </w:r>
            <w:r w:rsidRPr="00AF14BA">
              <w:rPr>
                <w:rFonts w:ascii="Franklin Gothic Book" w:hAnsi="Franklin Gothic Book" w:cs="Times New Roman"/>
                <w:color w:val="000000"/>
              </w:rPr>
              <w:t>547</w:t>
            </w:r>
          </w:p>
        </w:tc>
        <w:tc>
          <w:tcPr>
            <w:tcW w:w="1842" w:type="dxa"/>
            <w:noWrap/>
            <w:vAlign w:val="bottom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522</w:t>
            </w:r>
          </w:p>
        </w:tc>
        <w:tc>
          <w:tcPr>
            <w:tcW w:w="1560" w:type="dxa"/>
            <w:noWrap/>
            <w:vAlign w:val="bottom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39</w:t>
            </w:r>
          </w:p>
        </w:tc>
        <w:tc>
          <w:tcPr>
            <w:tcW w:w="1757" w:type="dxa"/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2</w:t>
            </w:r>
            <w:r w:rsidR="00AF14BA">
              <w:rPr>
                <w:rFonts w:ascii="Franklin Gothic Book" w:hAnsi="Franklin Gothic Book" w:cs="Times New Roman"/>
                <w:color w:val="000000"/>
              </w:rPr>
              <w:t xml:space="preserve"> </w:t>
            </w:r>
            <w:r w:rsidRPr="00AF14BA">
              <w:rPr>
                <w:rFonts w:ascii="Franklin Gothic Book" w:hAnsi="Franklin Gothic Book" w:cs="Times New Roman"/>
                <w:color w:val="000000"/>
              </w:rPr>
              <w:t>670</w:t>
            </w:r>
          </w:p>
        </w:tc>
      </w:tr>
      <w:tr w:rsidR="00602DF2" w:rsidRPr="00AF14BA" w:rsidTr="0078248E">
        <w:trPr>
          <w:trHeight w:val="300"/>
          <w:jc w:val="center"/>
        </w:trPr>
        <w:tc>
          <w:tcPr>
            <w:tcW w:w="1448" w:type="dxa"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 xml:space="preserve">2012-2013 </w:t>
            </w:r>
          </w:p>
        </w:tc>
        <w:tc>
          <w:tcPr>
            <w:tcW w:w="1134" w:type="dxa"/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284</w:t>
            </w:r>
          </w:p>
        </w:tc>
        <w:tc>
          <w:tcPr>
            <w:tcW w:w="1843" w:type="dxa"/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476</w:t>
            </w:r>
          </w:p>
        </w:tc>
        <w:tc>
          <w:tcPr>
            <w:tcW w:w="1842" w:type="dxa"/>
            <w:noWrap/>
            <w:vAlign w:val="bottom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342</w:t>
            </w:r>
          </w:p>
        </w:tc>
        <w:tc>
          <w:tcPr>
            <w:tcW w:w="1560" w:type="dxa"/>
            <w:noWrap/>
            <w:vAlign w:val="bottom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74</w:t>
            </w:r>
          </w:p>
        </w:tc>
        <w:tc>
          <w:tcPr>
            <w:tcW w:w="1757" w:type="dxa"/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1</w:t>
            </w:r>
            <w:r w:rsidR="00AF14BA">
              <w:rPr>
                <w:rFonts w:ascii="Franklin Gothic Book" w:hAnsi="Franklin Gothic Book" w:cs="Times New Roman"/>
                <w:color w:val="000000"/>
              </w:rPr>
              <w:t xml:space="preserve"> </w:t>
            </w:r>
            <w:r w:rsidRPr="00AF14BA">
              <w:rPr>
                <w:rFonts w:ascii="Franklin Gothic Book" w:hAnsi="Franklin Gothic Book" w:cs="Times New Roman"/>
                <w:color w:val="000000"/>
              </w:rPr>
              <w:t>176</w:t>
            </w:r>
          </w:p>
        </w:tc>
      </w:tr>
      <w:tr w:rsidR="00602DF2" w:rsidRPr="00AF14BA" w:rsidTr="0078248E">
        <w:trPr>
          <w:trHeight w:val="300"/>
          <w:jc w:val="center"/>
        </w:trPr>
        <w:tc>
          <w:tcPr>
            <w:tcW w:w="1448" w:type="dxa"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2013-2014</w:t>
            </w:r>
          </w:p>
        </w:tc>
        <w:tc>
          <w:tcPr>
            <w:tcW w:w="1134" w:type="dxa"/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134</w:t>
            </w:r>
          </w:p>
        </w:tc>
        <w:tc>
          <w:tcPr>
            <w:tcW w:w="1843" w:type="dxa"/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431</w:t>
            </w:r>
          </w:p>
        </w:tc>
        <w:tc>
          <w:tcPr>
            <w:tcW w:w="1842" w:type="dxa"/>
            <w:noWrap/>
            <w:vAlign w:val="bottom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504</w:t>
            </w:r>
          </w:p>
        </w:tc>
        <w:tc>
          <w:tcPr>
            <w:tcW w:w="1560" w:type="dxa"/>
            <w:noWrap/>
            <w:vAlign w:val="bottom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130</w:t>
            </w:r>
          </w:p>
        </w:tc>
        <w:tc>
          <w:tcPr>
            <w:tcW w:w="1757" w:type="dxa"/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1</w:t>
            </w:r>
            <w:r w:rsidR="00AF14BA">
              <w:rPr>
                <w:rFonts w:ascii="Franklin Gothic Book" w:hAnsi="Franklin Gothic Book" w:cs="Times New Roman"/>
                <w:color w:val="000000"/>
              </w:rPr>
              <w:t xml:space="preserve"> </w:t>
            </w:r>
            <w:r w:rsidRPr="00AF14BA">
              <w:rPr>
                <w:rFonts w:ascii="Franklin Gothic Book" w:hAnsi="Franklin Gothic Book" w:cs="Times New Roman"/>
                <w:color w:val="000000"/>
              </w:rPr>
              <w:t>199</w:t>
            </w:r>
          </w:p>
        </w:tc>
      </w:tr>
      <w:tr w:rsidR="00602DF2" w:rsidRPr="00AF14BA" w:rsidTr="00017FBC">
        <w:trPr>
          <w:trHeight w:val="300"/>
          <w:jc w:val="center"/>
        </w:trPr>
        <w:tc>
          <w:tcPr>
            <w:tcW w:w="1448" w:type="dxa"/>
            <w:tcBorders>
              <w:bottom w:val="single" w:sz="4" w:space="0" w:color="auto"/>
            </w:tcBorders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2014-2015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156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755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noWrap/>
            <w:vAlign w:val="bottom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649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noWrap/>
            <w:vAlign w:val="bottom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50</w:t>
            </w:r>
          </w:p>
        </w:tc>
        <w:tc>
          <w:tcPr>
            <w:tcW w:w="175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1</w:t>
            </w:r>
            <w:r w:rsidR="00AF14BA">
              <w:rPr>
                <w:rFonts w:ascii="Franklin Gothic Book" w:hAnsi="Franklin Gothic Book" w:cs="Times New Roman"/>
                <w:color w:val="000000"/>
              </w:rPr>
              <w:t xml:space="preserve"> </w:t>
            </w:r>
            <w:r w:rsidRPr="00AF14BA">
              <w:rPr>
                <w:rFonts w:ascii="Franklin Gothic Book" w:hAnsi="Franklin Gothic Book" w:cs="Times New Roman"/>
                <w:color w:val="000000"/>
              </w:rPr>
              <w:t>610</w:t>
            </w:r>
          </w:p>
        </w:tc>
      </w:tr>
      <w:tr w:rsidR="00602DF2" w:rsidRPr="00AF14BA" w:rsidTr="00017FBC">
        <w:trPr>
          <w:trHeight w:val="300"/>
          <w:jc w:val="center"/>
        </w:trPr>
        <w:tc>
          <w:tcPr>
            <w:tcW w:w="1448" w:type="dxa"/>
            <w:tcBorders>
              <w:bottom w:val="single" w:sz="4" w:space="0" w:color="auto"/>
            </w:tcBorders>
            <w:vAlign w:val="center"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2015-2016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noWrap/>
            <w:vAlign w:val="center"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125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noWrap/>
            <w:vAlign w:val="center"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1</w:t>
            </w:r>
            <w:r w:rsidR="00AF14BA">
              <w:rPr>
                <w:rFonts w:ascii="Franklin Gothic Book" w:hAnsi="Franklin Gothic Book" w:cs="Times New Roman"/>
                <w:color w:val="000000"/>
              </w:rPr>
              <w:t xml:space="preserve"> </w:t>
            </w:r>
            <w:r w:rsidRPr="00AF14BA">
              <w:rPr>
                <w:rFonts w:ascii="Franklin Gothic Book" w:hAnsi="Franklin Gothic Book" w:cs="Times New Roman"/>
                <w:color w:val="000000"/>
              </w:rPr>
              <w:t>165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noWrap/>
            <w:vAlign w:val="bottom"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763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noWrap/>
            <w:vAlign w:val="bottom"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38</w:t>
            </w:r>
          </w:p>
        </w:tc>
        <w:tc>
          <w:tcPr>
            <w:tcW w:w="1757" w:type="dxa"/>
            <w:tcBorders>
              <w:bottom w:val="single" w:sz="4" w:space="0" w:color="auto"/>
            </w:tcBorders>
            <w:noWrap/>
            <w:vAlign w:val="center"/>
          </w:tcPr>
          <w:p w:rsidR="00602DF2" w:rsidRPr="00AF14BA" w:rsidRDefault="00602DF2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  <w:r w:rsidRPr="00AF14BA">
              <w:rPr>
                <w:rFonts w:ascii="Franklin Gothic Book" w:hAnsi="Franklin Gothic Book" w:cs="Times New Roman"/>
                <w:color w:val="000000"/>
              </w:rPr>
              <w:t>2</w:t>
            </w:r>
            <w:r w:rsidR="00AF14BA">
              <w:rPr>
                <w:rFonts w:ascii="Franklin Gothic Book" w:hAnsi="Franklin Gothic Book" w:cs="Times New Roman"/>
                <w:color w:val="000000"/>
              </w:rPr>
              <w:t xml:space="preserve"> </w:t>
            </w:r>
            <w:r w:rsidRPr="00AF14BA">
              <w:rPr>
                <w:rFonts w:ascii="Franklin Gothic Book" w:hAnsi="Franklin Gothic Book" w:cs="Times New Roman"/>
                <w:color w:val="000000"/>
              </w:rPr>
              <w:t>091</w:t>
            </w:r>
          </w:p>
        </w:tc>
      </w:tr>
      <w:tr w:rsidR="00017FBC" w:rsidRPr="00AF14BA" w:rsidTr="00017FBC">
        <w:trPr>
          <w:trHeight w:val="300"/>
          <w:jc w:val="center"/>
        </w:trPr>
        <w:tc>
          <w:tcPr>
            <w:tcW w:w="144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017FBC" w:rsidRPr="00AF14BA" w:rsidRDefault="00017FBC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:rsidR="00017FBC" w:rsidRPr="00AF14BA" w:rsidRDefault="00017FBC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:rsidR="00017FBC" w:rsidRPr="00AF14BA" w:rsidRDefault="00017FBC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</w:tcPr>
          <w:p w:rsidR="00017FBC" w:rsidRPr="00AF14BA" w:rsidRDefault="00017FBC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</w:tcPr>
          <w:p w:rsidR="00017FBC" w:rsidRPr="00AF14BA" w:rsidRDefault="00017FBC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</w:p>
        </w:tc>
        <w:tc>
          <w:tcPr>
            <w:tcW w:w="175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:rsidR="00017FBC" w:rsidRPr="00AF14BA" w:rsidRDefault="00017FBC" w:rsidP="00D22E28">
            <w:pPr>
              <w:spacing w:line="240" w:lineRule="auto"/>
              <w:contextualSpacing/>
              <w:jc w:val="center"/>
              <w:rPr>
                <w:rFonts w:ascii="Franklin Gothic Book" w:hAnsi="Franklin Gothic Book" w:cs="Times New Roman"/>
                <w:color w:val="000000"/>
              </w:rPr>
            </w:pPr>
          </w:p>
        </w:tc>
      </w:tr>
    </w:tbl>
    <w:p w:rsidR="00017FBC" w:rsidRPr="0080628B" w:rsidRDefault="00017FBC" w:rsidP="00AF14BA">
      <w:pPr>
        <w:pStyle w:val="af5"/>
        <w:spacing w:before="0" w:line="240" w:lineRule="auto"/>
        <w:ind w:left="0" w:right="0" w:firstLine="720"/>
        <w:contextualSpacing/>
        <w:jc w:val="both"/>
        <w:rPr>
          <w:szCs w:val="28"/>
        </w:rPr>
      </w:pPr>
    </w:p>
    <w:p w:rsidR="00AF14BA" w:rsidRDefault="00602DF2" w:rsidP="00AF14BA">
      <w:pPr>
        <w:pStyle w:val="af5"/>
        <w:spacing w:before="0" w:line="240" w:lineRule="auto"/>
        <w:ind w:left="0" w:right="0" w:firstLine="720"/>
        <w:contextualSpacing/>
        <w:jc w:val="both"/>
        <w:rPr>
          <w:rFonts w:ascii="Franklin Gothic Book" w:hAnsi="Franklin Gothic Book"/>
          <w:color w:val="auto"/>
          <w:sz w:val="24"/>
          <w:szCs w:val="24"/>
        </w:rPr>
      </w:pPr>
      <w:r w:rsidRPr="00AF14BA">
        <w:rPr>
          <w:rFonts w:ascii="Franklin Gothic Book" w:hAnsi="Franklin Gothic Book"/>
          <w:color w:val="auto"/>
          <w:sz w:val="24"/>
          <w:szCs w:val="24"/>
        </w:rPr>
        <w:t>Осно</w:t>
      </w:r>
      <w:bookmarkStart w:id="1" w:name="_GoBack"/>
      <w:bookmarkEnd w:id="1"/>
      <w:r w:rsidRPr="00AF14BA">
        <w:rPr>
          <w:rFonts w:ascii="Franklin Gothic Book" w:hAnsi="Franklin Gothic Book"/>
          <w:color w:val="auto"/>
          <w:sz w:val="24"/>
          <w:szCs w:val="24"/>
        </w:rPr>
        <w:t xml:space="preserve">вными причинами отказа в </w:t>
      </w:r>
      <w:proofErr w:type="gramStart"/>
      <w:r w:rsidRPr="00AF14BA">
        <w:rPr>
          <w:rFonts w:ascii="Franklin Gothic Book" w:hAnsi="Franklin Gothic Book"/>
          <w:color w:val="auto"/>
          <w:sz w:val="24"/>
          <w:szCs w:val="24"/>
        </w:rPr>
        <w:t>предоставлении</w:t>
      </w:r>
      <w:proofErr w:type="gramEnd"/>
      <w:r w:rsidRPr="00AF14BA">
        <w:rPr>
          <w:rFonts w:ascii="Franklin Gothic Book" w:hAnsi="Franklin Gothic Book"/>
          <w:color w:val="auto"/>
          <w:sz w:val="24"/>
          <w:szCs w:val="24"/>
        </w:rPr>
        <w:t xml:space="preserve"> (переоформлении) лицензии</w:t>
      </w:r>
      <w:r w:rsidR="00AF14BA">
        <w:rPr>
          <w:rFonts w:ascii="Franklin Gothic Book" w:hAnsi="Franklin Gothic Book"/>
          <w:color w:val="auto"/>
          <w:sz w:val="24"/>
          <w:szCs w:val="24"/>
        </w:rPr>
        <w:t xml:space="preserve"> </w:t>
      </w:r>
      <w:r w:rsidRPr="00AF14BA">
        <w:rPr>
          <w:rFonts w:ascii="Franklin Gothic Book" w:hAnsi="Franklin Gothic Book"/>
          <w:color w:val="auto"/>
          <w:sz w:val="24"/>
          <w:szCs w:val="24"/>
        </w:rPr>
        <w:t xml:space="preserve">на осуществление </w:t>
      </w:r>
      <w:r w:rsidR="00A86D74">
        <w:rPr>
          <w:rFonts w:ascii="Franklin Gothic Book" w:hAnsi="Franklin Gothic Book"/>
          <w:color w:val="auto"/>
          <w:sz w:val="24"/>
          <w:szCs w:val="24"/>
        </w:rPr>
        <w:t>образовательной деятельности</w:t>
      </w:r>
      <w:r w:rsidRPr="00AF14BA">
        <w:rPr>
          <w:rFonts w:ascii="Franklin Gothic Book" w:hAnsi="Franklin Gothic Book"/>
          <w:color w:val="auto"/>
          <w:sz w:val="24"/>
          <w:szCs w:val="24"/>
        </w:rPr>
        <w:t xml:space="preserve"> являются: </w:t>
      </w:r>
    </w:p>
    <w:p w:rsidR="00BB514F" w:rsidRDefault="00BB514F" w:rsidP="00AF14BA">
      <w:pPr>
        <w:pStyle w:val="af5"/>
        <w:spacing w:before="0" w:line="240" w:lineRule="auto"/>
        <w:ind w:left="0" w:right="0" w:firstLine="720"/>
        <w:contextualSpacing/>
        <w:jc w:val="both"/>
        <w:rPr>
          <w:rFonts w:ascii="Franklin Gothic Book" w:hAnsi="Franklin Gothic Book"/>
          <w:color w:val="auto"/>
          <w:sz w:val="24"/>
          <w:szCs w:val="24"/>
        </w:rPr>
      </w:pPr>
    </w:p>
    <w:p w:rsidR="00AE61A7" w:rsidRDefault="00602DF2" w:rsidP="00CE6D54">
      <w:pPr>
        <w:pStyle w:val="af5"/>
        <w:numPr>
          <w:ilvl w:val="0"/>
          <w:numId w:val="28"/>
        </w:numPr>
        <w:spacing w:before="0" w:line="240" w:lineRule="auto"/>
        <w:ind w:left="0" w:right="0" w:firstLine="709"/>
        <w:contextualSpacing/>
        <w:jc w:val="both"/>
        <w:rPr>
          <w:rFonts w:ascii="Franklin Gothic Book" w:hAnsi="Franklin Gothic Book"/>
          <w:color w:val="auto"/>
          <w:sz w:val="24"/>
          <w:szCs w:val="24"/>
        </w:rPr>
      </w:pPr>
      <w:r w:rsidRPr="00AF14BA">
        <w:rPr>
          <w:rFonts w:ascii="Franklin Gothic Book" w:hAnsi="Franklin Gothic Book"/>
          <w:color w:val="auto"/>
          <w:sz w:val="24"/>
          <w:szCs w:val="24"/>
        </w:rPr>
        <w:t xml:space="preserve">отсутствие или несоответствие правоустанавливающих документов, подтверждающих наличие в собственности или на ином законном основании зданий, </w:t>
      </w:r>
      <w:r w:rsidRPr="00AF14BA">
        <w:rPr>
          <w:rFonts w:ascii="Franklin Gothic Book" w:hAnsi="Franklin Gothic Book"/>
          <w:color w:val="auto"/>
          <w:sz w:val="24"/>
          <w:szCs w:val="24"/>
        </w:rPr>
        <w:lastRenderedPageBreak/>
        <w:t xml:space="preserve">строений, помещений, сооружений, территорий, предоставление недостоверной и (или) искаженной информации о соответствии помещений требованиям санитарных правил и пожарной безопасности; </w:t>
      </w:r>
    </w:p>
    <w:p w:rsidR="00602DF2" w:rsidRPr="00AE61A7" w:rsidRDefault="00602DF2" w:rsidP="00CE6D54">
      <w:pPr>
        <w:pStyle w:val="af5"/>
        <w:numPr>
          <w:ilvl w:val="0"/>
          <w:numId w:val="28"/>
        </w:numPr>
        <w:spacing w:before="0" w:line="240" w:lineRule="auto"/>
        <w:ind w:left="0" w:right="0" w:firstLine="709"/>
        <w:contextualSpacing/>
        <w:jc w:val="both"/>
        <w:rPr>
          <w:rFonts w:ascii="Franklin Gothic Book" w:hAnsi="Franklin Gothic Book"/>
          <w:color w:val="auto"/>
          <w:sz w:val="24"/>
          <w:szCs w:val="24"/>
        </w:rPr>
      </w:pPr>
      <w:r w:rsidRPr="00AE61A7">
        <w:rPr>
          <w:rFonts w:ascii="Franklin Gothic Book" w:hAnsi="Franklin Gothic Book"/>
          <w:color w:val="auto"/>
          <w:sz w:val="24"/>
          <w:szCs w:val="24"/>
        </w:rPr>
        <w:t>несоответствие лицензионным требованиям материально-технической базы образовательных организаций.</w:t>
      </w:r>
    </w:p>
    <w:p w:rsidR="00602DF2" w:rsidRPr="00AF14BA" w:rsidRDefault="00602DF2" w:rsidP="00AF14BA">
      <w:pPr>
        <w:pStyle w:val="af5"/>
        <w:spacing w:before="0" w:line="240" w:lineRule="auto"/>
        <w:ind w:left="0" w:right="0" w:firstLine="720"/>
        <w:contextualSpacing/>
        <w:jc w:val="both"/>
        <w:rPr>
          <w:rFonts w:ascii="Franklin Gothic Book" w:hAnsi="Franklin Gothic Book"/>
          <w:color w:val="auto"/>
          <w:sz w:val="24"/>
          <w:szCs w:val="24"/>
        </w:rPr>
      </w:pPr>
      <w:r w:rsidRPr="00AF14BA">
        <w:rPr>
          <w:rFonts w:ascii="Franklin Gothic Book" w:hAnsi="Franklin Gothic Book"/>
          <w:color w:val="auto"/>
          <w:sz w:val="24"/>
          <w:szCs w:val="24"/>
        </w:rPr>
        <w:t>В 2015-2016 учебном году проведена работа по созданию условий, соответствующих лицензионным требованиям</w:t>
      </w:r>
      <w:r w:rsidR="00A86D74">
        <w:rPr>
          <w:rFonts w:ascii="Franklin Gothic Book" w:hAnsi="Franklin Gothic Book"/>
          <w:color w:val="auto"/>
          <w:sz w:val="24"/>
          <w:szCs w:val="24"/>
        </w:rPr>
        <w:t>,</w:t>
      </w:r>
      <w:r w:rsidRPr="00AF14BA">
        <w:rPr>
          <w:rFonts w:ascii="Franklin Gothic Book" w:hAnsi="Franklin Gothic Book"/>
          <w:color w:val="auto"/>
          <w:sz w:val="24"/>
          <w:szCs w:val="24"/>
        </w:rPr>
        <w:t xml:space="preserve"> и условий</w:t>
      </w:r>
      <w:r w:rsidR="00A86D74">
        <w:rPr>
          <w:rFonts w:ascii="Franklin Gothic Book" w:hAnsi="Franklin Gothic Book"/>
          <w:color w:val="auto"/>
          <w:sz w:val="24"/>
          <w:szCs w:val="24"/>
        </w:rPr>
        <w:t xml:space="preserve"> </w:t>
      </w:r>
      <w:r w:rsidRPr="00AF14BA">
        <w:rPr>
          <w:rFonts w:ascii="Franklin Gothic Book" w:hAnsi="Franklin Gothic Book"/>
          <w:color w:val="auto"/>
          <w:sz w:val="24"/>
          <w:szCs w:val="24"/>
        </w:rPr>
        <w:t xml:space="preserve">для последующего получения </w:t>
      </w:r>
      <w:r w:rsidR="00A86D74">
        <w:rPr>
          <w:rFonts w:ascii="Franklin Gothic Book" w:hAnsi="Franklin Gothic Book"/>
          <w:color w:val="auto"/>
          <w:sz w:val="24"/>
          <w:szCs w:val="24"/>
        </w:rPr>
        <w:t xml:space="preserve"> </w:t>
      </w:r>
      <w:r w:rsidRPr="00AF14BA">
        <w:rPr>
          <w:rFonts w:ascii="Franklin Gothic Book" w:hAnsi="Franklin Gothic Book"/>
          <w:color w:val="auto"/>
          <w:sz w:val="24"/>
          <w:szCs w:val="24"/>
        </w:rPr>
        <w:t xml:space="preserve">лицензий на право осуществления образовательной деятельности в г.Набережные Челны,  Атнинском, Дрожжановском, Чистопольском муниципальных районах Республики Татарстан. </w:t>
      </w:r>
    </w:p>
    <w:p w:rsidR="00602DF2" w:rsidRPr="00AF14BA" w:rsidRDefault="00AE61A7" w:rsidP="00AF14BA">
      <w:pPr>
        <w:pStyle w:val="af5"/>
        <w:spacing w:before="0" w:line="240" w:lineRule="auto"/>
        <w:ind w:left="0" w:right="0" w:firstLine="720"/>
        <w:contextualSpacing/>
        <w:jc w:val="both"/>
        <w:rPr>
          <w:rFonts w:ascii="Franklin Gothic Book" w:hAnsi="Franklin Gothic Book"/>
          <w:sz w:val="24"/>
          <w:szCs w:val="24"/>
        </w:rPr>
      </w:pPr>
      <w:r>
        <w:rPr>
          <w:rFonts w:ascii="Franklin Gothic Book" w:hAnsi="Franklin Gothic Book"/>
          <w:color w:val="auto"/>
          <w:sz w:val="24"/>
          <w:szCs w:val="24"/>
        </w:rPr>
        <w:t xml:space="preserve">Вместе с тем </w:t>
      </w:r>
      <w:r w:rsidR="00602DF2" w:rsidRPr="00AF14BA">
        <w:rPr>
          <w:rFonts w:ascii="Franklin Gothic Book" w:hAnsi="Franklin Gothic Book"/>
          <w:color w:val="auto"/>
          <w:sz w:val="24"/>
          <w:szCs w:val="24"/>
        </w:rPr>
        <w:t>в ряде муниципальных районов республики</w:t>
      </w:r>
      <w:r w:rsidR="00602DF2" w:rsidRPr="00AF14BA">
        <w:rPr>
          <w:rFonts w:ascii="Franklin Gothic Book" w:hAnsi="Franklin Gothic Book"/>
          <w:sz w:val="24"/>
          <w:szCs w:val="24"/>
        </w:rPr>
        <w:t xml:space="preserve"> не все образовательные </w:t>
      </w:r>
      <w:r>
        <w:rPr>
          <w:rFonts w:ascii="Franklin Gothic Book" w:hAnsi="Franklin Gothic Book"/>
          <w:sz w:val="24"/>
          <w:szCs w:val="24"/>
        </w:rPr>
        <w:t xml:space="preserve">организации </w:t>
      </w:r>
      <w:r w:rsidR="00602DF2" w:rsidRPr="00AF14BA">
        <w:rPr>
          <w:rFonts w:ascii="Franklin Gothic Book" w:hAnsi="Franklin Gothic Book"/>
          <w:sz w:val="24"/>
          <w:szCs w:val="24"/>
        </w:rPr>
        <w:t>соответствуют предъявляемым требованиям и в нарушение законодательства Российской Федерации продолжают работать без разрешения на образовательную деятельность</w:t>
      </w:r>
      <w:r w:rsidR="00D61F93">
        <w:rPr>
          <w:rFonts w:ascii="Franklin Gothic Book" w:hAnsi="Franklin Gothic Book"/>
          <w:sz w:val="24"/>
          <w:szCs w:val="24"/>
        </w:rPr>
        <w:t>.</w:t>
      </w:r>
      <w:r w:rsidR="00602DF2" w:rsidRPr="00AF14BA">
        <w:rPr>
          <w:rFonts w:ascii="Franklin Gothic Book" w:hAnsi="Franklin Gothic Book"/>
          <w:sz w:val="24"/>
          <w:szCs w:val="24"/>
        </w:rPr>
        <w:t xml:space="preserve"> </w:t>
      </w:r>
    </w:p>
    <w:p w:rsidR="00602DF2" w:rsidRPr="00AF14BA" w:rsidRDefault="00602DF2" w:rsidP="00AF14BA">
      <w:pPr>
        <w:pStyle w:val="af5"/>
        <w:spacing w:before="0" w:line="240" w:lineRule="auto"/>
        <w:ind w:left="0" w:right="0" w:firstLine="720"/>
        <w:contextualSpacing/>
        <w:jc w:val="both"/>
        <w:rPr>
          <w:rFonts w:ascii="Franklin Gothic Book" w:hAnsi="Franklin Gothic Book"/>
          <w:color w:val="auto"/>
          <w:sz w:val="24"/>
          <w:szCs w:val="24"/>
        </w:rPr>
      </w:pPr>
      <w:r w:rsidRPr="00AF14BA">
        <w:rPr>
          <w:rFonts w:ascii="Franklin Gothic Book" w:hAnsi="Franklin Gothic Book"/>
          <w:sz w:val="24"/>
          <w:szCs w:val="24"/>
        </w:rPr>
        <w:t xml:space="preserve">Данные по </w:t>
      </w:r>
      <w:r w:rsidR="00AE61A7">
        <w:rPr>
          <w:rFonts w:ascii="Franklin Gothic Book" w:hAnsi="Franklin Gothic Book"/>
          <w:sz w:val="24"/>
          <w:szCs w:val="24"/>
        </w:rPr>
        <w:t>организациям</w:t>
      </w:r>
      <w:r w:rsidRPr="00AF14BA">
        <w:rPr>
          <w:rFonts w:ascii="Franklin Gothic Book" w:hAnsi="Franklin Gothic Book"/>
          <w:sz w:val="24"/>
          <w:szCs w:val="24"/>
        </w:rPr>
        <w:t>, осуществляющим образовательную деятельность без лицензии, по муниципальным районным и городским округам республики</w:t>
      </w:r>
      <w:r w:rsidR="00A86D74">
        <w:rPr>
          <w:rFonts w:ascii="Franklin Gothic Book" w:hAnsi="Franklin Gothic Book"/>
          <w:sz w:val="24"/>
          <w:szCs w:val="24"/>
        </w:rPr>
        <w:t xml:space="preserve"> следующие.</w:t>
      </w:r>
    </w:p>
    <w:p w:rsidR="00602DF2" w:rsidRPr="0080628B" w:rsidRDefault="00602DF2" w:rsidP="00602DF2">
      <w:pPr>
        <w:pStyle w:val="af5"/>
        <w:spacing w:before="0" w:line="240" w:lineRule="auto"/>
        <w:ind w:left="0" w:right="0" w:firstLine="720"/>
        <w:contextualSpacing/>
        <w:jc w:val="both"/>
        <w:rPr>
          <w:color w:val="auto"/>
          <w:szCs w:val="28"/>
        </w:rPr>
      </w:pPr>
    </w:p>
    <w:tbl>
      <w:tblPr>
        <w:tblW w:w="0" w:type="auto"/>
        <w:jc w:val="center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9"/>
        <w:gridCol w:w="1984"/>
        <w:gridCol w:w="1701"/>
        <w:gridCol w:w="1559"/>
        <w:gridCol w:w="1134"/>
      </w:tblGrid>
      <w:tr w:rsidR="00602DF2" w:rsidRPr="00AE61A7" w:rsidTr="008D617F">
        <w:trPr>
          <w:jc w:val="center"/>
        </w:trPr>
        <w:tc>
          <w:tcPr>
            <w:tcW w:w="3119" w:type="dxa"/>
            <w:shd w:val="clear" w:color="auto" w:fill="FABF8F" w:themeFill="accent6" w:themeFillTint="99"/>
            <w:vAlign w:val="center"/>
            <w:hideMark/>
          </w:tcPr>
          <w:p w:rsidR="00602DF2" w:rsidRPr="002631DE" w:rsidRDefault="00AE61A7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</w:pPr>
            <w:r w:rsidRPr="002631DE"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  <w:t>Муниципальные образования</w:t>
            </w:r>
          </w:p>
        </w:tc>
        <w:tc>
          <w:tcPr>
            <w:tcW w:w="1984" w:type="dxa"/>
            <w:shd w:val="clear" w:color="auto" w:fill="FABF8F" w:themeFill="accent6" w:themeFillTint="99"/>
            <w:vAlign w:val="center"/>
            <w:hideMark/>
          </w:tcPr>
          <w:p w:rsidR="00602DF2" w:rsidRPr="002631DE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</w:pPr>
            <w:r w:rsidRPr="002631DE"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  <w:t>ОУ</w:t>
            </w:r>
          </w:p>
        </w:tc>
        <w:tc>
          <w:tcPr>
            <w:tcW w:w="1701" w:type="dxa"/>
            <w:shd w:val="clear" w:color="auto" w:fill="FABF8F" w:themeFill="accent6" w:themeFillTint="99"/>
            <w:vAlign w:val="center"/>
            <w:hideMark/>
          </w:tcPr>
          <w:p w:rsidR="00602DF2" w:rsidRPr="002631DE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</w:pPr>
            <w:r w:rsidRPr="002631DE"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  <w:t>ДОУ</w:t>
            </w:r>
          </w:p>
        </w:tc>
        <w:tc>
          <w:tcPr>
            <w:tcW w:w="1559" w:type="dxa"/>
            <w:shd w:val="clear" w:color="auto" w:fill="FABF8F" w:themeFill="accent6" w:themeFillTint="99"/>
            <w:vAlign w:val="center"/>
            <w:hideMark/>
          </w:tcPr>
          <w:p w:rsidR="00602DF2" w:rsidRPr="002631DE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</w:pPr>
            <w:r w:rsidRPr="002631DE"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  <w:t>УДО</w:t>
            </w:r>
          </w:p>
        </w:tc>
        <w:tc>
          <w:tcPr>
            <w:tcW w:w="1134" w:type="dxa"/>
            <w:shd w:val="clear" w:color="auto" w:fill="FABF8F" w:themeFill="accent6" w:themeFillTint="99"/>
            <w:vAlign w:val="center"/>
            <w:hideMark/>
          </w:tcPr>
          <w:p w:rsidR="00602DF2" w:rsidRPr="002631DE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</w:pPr>
            <w:r w:rsidRPr="002631DE"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  <w:t>Всего</w:t>
            </w:r>
          </w:p>
        </w:tc>
      </w:tr>
      <w:tr w:rsidR="00602DF2" w:rsidRPr="00AE61A7" w:rsidTr="008D617F">
        <w:trPr>
          <w:jc w:val="center"/>
        </w:trPr>
        <w:tc>
          <w:tcPr>
            <w:tcW w:w="3119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г.Казань</w:t>
            </w:r>
          </w:p>
        </w:tc>
        <w:tc>
          <w:tcPr>
            <w:tcW w:w="1984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1</w:t>
            </w:r>
          </w:p>
        </w:tc>
        <w:tc>
          <w:tcPr>
            <w:tcW w:w="1701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10</w:t>
            </w:r>
          </w:p>
        </w:tc>
        <w:tc>
          <w:tcPr>
            <w:tcW w:w="1559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  <w:hideMark/>
          </w:tcPr>
          <w:p w:rsidR="00602DF2" w:rsidRPr="00A96DF5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</w:pPr>
            <w:r w:rsidRPr="00A96DF5"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  <w:t>12</w:t>
            </w:r>
          </w:p>
        </w:tc>
      </w:tr>
      <w:tr w:rsidR="00602DF2" w:rsidRPr="00AE61A7" w:rsidTr="008D617F">
        <w:trPr>
          <w:jc w:val="center"/>
        </w:trPr>
        <w:tc>
          <w:tcPr>
            <w:tcW w:w="3119" w:type="dxa"/>
            <w:vAlign w:val="center"/>
            <w:hideMark/>
          </w:tcPr>
          <w:p w:rsidR="00602DF2" w:rsidRPr="00AE61A7" w:rsidRDefault="00AE61A7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>
              <w:rPr>
                <w:rFonts w:ascii="Franklin Gothic Book" w:hAnsi="Franklin Gothic Book"/>
                <w:color w:val="auto"/>
                <w:sz w:val="24"/>
                <w:szCs w:val="24"/>
              </w:rPr>
              <w:t>г</w:t>
            </w:r>
            <w:r w:rsidR="00602DF2"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.Набережные Челны</w:t>
            </w:r>
          </w:p>
        </w:tc>
        <w:tc>
          <w:tcPr>
            <w:tcW w:w="1984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0</w:t>
            </w:r>
          </w:p>
        </w:tc>
        <w:tc>
          <w:tcPr>
            <w:tcW w:w="1701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1</w:t>
            </w:r>
          </w:p>
        </w:tc>
        <w:tc>
          <w:tcPr>
            <w:tcW w:w="1559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0</w:t>
            </w:r>
          </w:p>
        </w:tc>
        <w:tc>
          <w:tcPr>
            <w:tcW w:w="1134" w:type="dxa"/>
            <w:vAlign w:val="center"/>
            <w:hideMark/>
          </w:tcPr>
          <w:p w:rsidR="00602DF2" w:rsidRPr="00A96DF5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</w:pPr>
            <w:r w:rsidRPr="00A96DF5"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  <w:t>1</w:t>
            </w:r>
          </w:p>
        </w:tc>
      </w:tr>
      <w:tr w:rsidR="00602DF2" w:rsidRPr="00AE61A7" w:rsidTr="008D617F">
        <w:trPr>
          <w:jc w:val="center"/>
        </w:trPr>
        <w:tc>
          <w:tcPr>
            <w:tcW w:w="3119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Нурлатский</w:t>
            </w:r>
          </w:p>
        </w:tc>
        <w:tc>
          <w:tcPr>
            <w:tcW w:w="1984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0</w:t>
            </w:r>
          </w:p>
        </w:tc>
        <w:tc>
          <w:tcPr>
            <w:tcW w:w="1701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1</w:t>
            </w:r>
          </w:p>
        </w:tc>
        <w:tc>
          <w:tcPr>
            <w:tcW w:w="1559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0</w:t>
            </w:r>
          </w:p>
        </w:tc>
        <w:tc>
          <w:tcPr>
            <w:tcW w:w="1134" w:type="dxa"/>
            <w:vAlign w:val="center"/>
            <w:hideMark/>
          </w:tcPr>
          <w:p w:rsidR="00602DF2" w:rsidRPr="00A96DF5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</w:pPr>
            <w:r w:rsidRPr="00A96DF5"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  <w:t>1</w:t>
            </w:r>
          </w:p>
        </w:tc>
      </w:tr>
      <w:tr w:rsidR="00602DF2" w:rsidRPr="00AE61A7" w:rsidTr="008D617F">
        <w:trPr>
          <w:trHeight w:val="317"/>
          <w:jc w:val="center"/>
        </w:trPr>
        <w:tc>
          <w:tcPr>
            <w:tcW w:w="3119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Новошешминский</w:t>
            </w:r>
          </w:p>
        </w:tc>
        <w:tc>
          <w:tcPr>
            <w:tcW w:w="1984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0</w:t>
            </w:r>
          </w:p>
        </w:tc>
        <w:tc>
          <w:tcPr>
            <w:tcW w:w="1701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1</w:t>
            </w:r>
          </w:p>
        </w:tc>
        <w:tc>
          <w:tcPr>
            <w:tcW w:w="1559" w:type="dxa"/>
            <w:vAlign w:val="center"/>
            <w:hideMark/>
          </w:tcPr>
          <w:p w:rsidR="00602DF2" w:rsidRPr="00AE61A7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color w:val="auto"/>
                <w:sz w:val="24"/>
                <w:szCs w:val="24"/>
              </w:rPr>
            </w:pPr>
            <w:r w:rsidRPr="00AE61A7">
              <w:rPr>
                <w:rFonts w:ascii="Franklin Gothic Book" w:hAnsi="Franklin Gothic Book"/>
                <w:color w:val="auto"/>
                <w:sz w:val="24"/>
                <w:szCs w:val="24"/>
              </w:rPr>
              <w:t>0</w:t>
            </w:r>
          </w:p>
        </w:tc>
        <w:tc>
          <w:tcPr>
            <w:tcW w:w="1134" w:type="dxa"/>
            <w:vAlign w:val="center"/>
            <w:hideMark/>
          </w:tcPr>
          <w:p w:rsidR="00602DF2" w:rsidRPr="00A96DF5" w:rsidRDefault="00602DF2" w:rsidP="00AE61A7">
            <w:pPr>
              <w:pStyle w:val="af5"/>
              <w:shd w:val="clear" w:color="auto" w:fill="auto"/>
              <w:spacing w:before="0" w:line="240" w:lineRule="auto"/>
              <w:ind w:left="0" w:right="0" w:firstLine="0"/>
              <w:contextualSpacing/>
              <w:jc w:val="center"/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</w:pPr>
            <w:r w:rsidRPr="00A96DF5">
              <w:rPr>
                <w:rFonts w:ascii="Franklin Gothic Book" w:hAnsi="Franklin Gothic Book"/>
                <w:b/>
                <w:color w:val="auto"/>
                <w:sz w:val="24"/>
                <w:szCs w:val="24"/>
              </w:rPr>
              <w:t>1</w:t>
            </w:r>
          </w:p>
        </w:tc>
      </w:tr>
    </w:tbl>
    <w:p w:rsidR="00AE61A7" w:rsidRDefault="00AE61A7" w:rsidP="00602DF2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2DF2" w:rsidRPr="00AE61A7" w:rsidRDefault="00602DF2" w:rsidP="00AE61A7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proofErr w:type="gramStart"/>
      <w:r w:rsidRPr="00AE61A7">
        <w:rPr>
          <w:rFonts w:ascii="Franklin Gothic Book" w:hAnsi="Franklin Gothic Book" w:cs="Times New Roman"/>
          <w:sz w:val="24"/>
          <w:szCs w:val="24"/>
        </w:rPr>
        <w:t xml:space="preserve">Во исполнение </w:t>
      </w:r>
      <w:r w:rsidR="00AE61A7">
        <w:rPr>
          <w:rFonts w:ascii="Franklin Gothic Book" w:hAnsi="Franklin Gothic Book" w:cs="Times New Roman"/>
          <w:sz w:val="24"/>
          <w:szCs w:val="24"/>
        </w:rPr>
        <w:t>п</w:t>
      </w:r>
      <w:r w:rsidRPr="00AE61A7">
        <w:rPr>
          <w:rFonts w:ascii="Franklin Gothic Book" w:hAnsi="Franklin Gothic Book" w:cs="Times New Roman"/>
          <w:sz w:val="24"/>
          <w:szCs w:val="24"/>
        </w:rPr>
        <w:t>остановления Кабинета Министров Республики Татарстан от 19.01.2011 №</w:t>
      </w:r>
      <w:r w:rsidR="00AE61A7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AE61A7">
        <w:rPr>
          <w:rFonts w:ascii="Franklin Gothic Book" w:hAnsi="Franklin Gothic Book" w:cs="Times New Roman"/>
          <w:sz w:val="24"/>
          <w:szCs w:val="24"/>
        </w:rPr>
        <w:t>21 «О Плане перехода на предоставление государственных, муниципальных и социально</w:t>
      </w:r>
      <w:r w:rsidR="00A86D74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AE61A7">
        <w:rPr>
          <w:rFonts w:ascii="Franklin Gothic Book" w:hAnsi="Franklin Gothic Book" w:cs="Times New Roman"/>
          <w:sz w:val="24"/>
          <w:szCs w:val="24"/>
        </w:rPr>
        <w:t xml:space="preserve">значимых услуг в электронном виде в Республике Татарстан» с 1 июля 2012 года для заявителей создана возможность предоставления документов для предварительного просмотра, а также осуществления мониторинга хода предоставления услуги по лицензированию образовательной деятельности в электронном виде. </w:t>
      </w:r>
      <w:proofErr w:type="gramEnd"/>
    </w:p>
    <w:p w:rsidR="00602DF2" w:rsidRPr="00AE61A7" w:rsidRDefault="00602DF2" w:rsidP="00AE61A7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AE61A7">
        <w:rPr>
          <w:rFonts w:ascii="Franklin Gothic Book" w:hAnsi="Franklin Gothic Book" w:cs="Times New Roman"/>
          <w:sz w:val="24"/>
          <w:szCs w:val="24"/>
        </w:rPr>
        <w:t xml:space="preserve">Государственная услуга по лицензированию образовательной деятельности внесена в реестр государственных и муниципальных услуг, создан конструктор электронной услуги «Лицензирование образовательной деятельности» на Портале государственных и муниципальных услуг Республики Татарстан </w:t>
      </w:r>
      <w:hyperlink r:id="rId266" w:history="1">
        <w:r w:rsidR="00AE61A7" w:rsidRPr="00AE61A7">
          <w:rPr>
            <w:rStyle w:val="a5"/>
            <w:rFonts w:ascii="Franklin Gothic Book" w:hAnsi="Franklin Gothic Book" w:cs="Times New Roman"/>
            <w:color w:val="auto"/>
            <w:sz w:val="24"/>
            <w:szCs w:val="24"/>
            <w:u w:val="none"/>
          </w:rPr>
          <w:t>https://uslugi.tatar</w:t>
        </w:r>
        <w:r w:rsidR="00AE61A7" w:rsidRPr="00AE61A7">
          <w:rPr>
            <w:rStyle w:val="a5"/>
            <w:rFonts w:ascii="Franklin Gothic Book" w:hAnsi="Franklin Gothic Book" w:cs="Times New Roman"/>
            <w:color w:val="auto"/>
            <w:sz w:val="24"/>
            <w:szCs w:val="24"/>
            <w:u w:val="none"/>
            <w:lang w:val="en-US"/>
          </w:rPr>
          <w:t>stan</w:t>
        </w:r>
        <w:r w:rsidR="00AE61A7" w:rsidRPr="00AE61A7">
          <w:rPr>
            <w:rStyle w:val="a5"/>
            <w:rFonts w:ascii="Franklin Gothic Book" w:hAnsi="Franklin Gothic Book" w:cs="Times New Roman"/>
            <w:color w:val="auto"/>
            <w:sz w:val="24"/>
            <w:szCs w:val="24"/>
            <w:u w:val="none"/>
          </w:rPr>
          <w:t>.ru</w:t>
        </w:r>
      </w:hyperlink>
      <w:r w:rsidRPr="00AE61A7">
        <w:rPr>
          <w:rFonts w:ascii="Franklin Gothic Book" w:hAnsi="Franklin Gothic Book" w:cs="Times New Roman"/>
          <w:sz w:val="24"/>
          <w:szCs w:val="24"/>
        </w:rPr>
        <w:t xml:space="preserve">. </w:t>
      </w:r>
    </w:p>
    <w:p w:rsidR="00602DF2" w:rsidRPr="00AE61A7" w:rsidRDefault="00602DF2" w:rsidP="00AE61A7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AE61A7">
        <w:rPr>
          <w:rFonts w:ascii="Franklin Gothic Book" w:hAnsi="Franklin Gothic Book" w:cs="Times New Roman"/>
          <w:sz w:val="24"/>
          <w:szCs w:val="24"/>
        </w:rPr>
        <w:t>В зависимости от причины обращения в лицензирующий орган данная услуга предусматривает 16 подуслуг: предоставление лицензии на осуществление образовательной деятельности, предоставление временной лицензии на осуществление образовательной деятельности, различные виды переоформления лицензии на осуществление образовательной деятельности (приложения к ней), предоставление дубликата лицензии.</w:t>
      </w:r>
    </w:p>
    <w:p w:rsidR="008D617F" w:rsidRDefault="00602DF2" w:rsidP="008D617F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AE61A7">
        <w:rPr>
          <w:rFonts w:ascii="Franklin Gothic Book" w:hAnsi="Franklin Gothic Book" w:cs="Times New Roman"/>
          <w:sz w:val="24"/>
          <w:szCs w:val="24"/>
        </w:rPr>
        <w:t>С целью улучшения</w:t>
      </w:r>
      <w:r w:rsidRPr="00AE61A7">
        <w:rPr>
          <w:rFonts w:ascii="Franklin Gothic Book" w:eastAsia="Calibri" w:hAnsi="Franklin Gothic Book" w:cs="Times New Roman"/>
          <w:sz w:val="24"/>
          <w:szCs w:val="24"/>
        </w:rPr>
        <w:t xml:space="preserve"> качества пре</w:t>
      </w:r>
      <w:r w:rsidRPr="00AE61A7">
        <w:rPr>
          <w:rFonts w:ascii="Franklin Gothic Book" w:hAnsi="Franklin Gothic Book" w:cs="Times New Roman"/>
          <w:sz w:val="24"/>
          <w:szCs w:val="24"/>
        </w:rPr>
        <w:t>доставления услуг, сокращения сроков их оказания, упрощения и повышения</w:t>
      </w:r>
      <w:r w:rsidRPr="00AE61A7">
        <w:rPr>
          <w:rFonts w:ascii="Franklin Gothic Book" w:eastAsia="Calibri" w:hAnsi="Franklin Gothic Book" w:cs="Times New Roman"/>
          <w:sz w:val="24"/>
          <w:szCs w:val="24"/>
        </w:rPr>
        <w:t xml:space="preserve"> комфорта процедуры </w:t>
      </w:r>
      <w:r w:rsidRPr="00AE61A7">
        <w:rPr>
          <w:rFonts w:ascii="Franklin Gothic Book" w:hAnsi="Franklin Gothic Book" w:cs="Times New Roman"/>
          <w:sz w:val="24"/>
          <w:szCs w:val="24"/>
        </w:rPr>
        <w:t xml:space="preserve">лицензирования Департамент </w:t>
      </w:r>
      <w:r w:rsidR="00AE61A7" w:rsidRPr="00AE61A7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надзора и контроля в сфере образования Министерства образования и науки Республики Татарстан </w:t>
      </w:r>
      <w:r w:rsidRPr="00AE61A7">
        <w:rPr>
          <w:rFonts w:ascii="Franklin Gothic Book" w:hAnsi="Franklin Gothic Book" w:cs="Times New Roman"/>
          <w:sz w:val="24"/>
          <w:szCs w:val="24"/>
        </w:rPr>
        <w:t xml:space="preserve">осуществляет межведомственное электронное взаимодействие с государственными органами исполнительной власти. За период с </w:t>
      </w:r>
      <w:r w:rsidR="00AE61A7">
        <w:rPr>
          <w:rFonts w:ascii="Franklin Gothic Book" w:hAnsi="Franklin Gothic Book" w:cs="Times New Roman"/>
          <w:sz w:val="24"/>
          <w:szCs w:val="24"/>
        </w:rPr>
        <w:t xml:space="preserve">1 июля </w:t>
      </w:r>
      <w:r w:rsidRPr="00AE61A7">
        <w:rPr>
          <w:rFonts w:ascii="Franklin Gothic Book" w:hAnsi="Franklin Gothic Book" w:cs="Times New Roman"/>
          <w:sz w:val="24"/>
          <w:szCs w:val="24"/>
        </w:rPr>
        <w:t xml:space="preserve">2015 </w:t>
      </w:r>
      <w:r w:rsidR="00AE61A7">
        <w:rPr>
          <w:rFonts w:ascii="Franklin Gothic Book" w:hAnsi="Franklin Gothic Book" w:cs="Times New Roman"/>
          <w:sz w:val="24"/>
          <w:szCs w:val="24"/>
        </w:rPr>
        <w:t xml:space="preserve">года </w:t>
      </w:r>
      <w:r w:rsidRPr="00AE61A7">
        <w:rPr>
          <w:rFonts w:ascii="Franklin Gothic Book" w:hAnsi="Franklin Gothic Book" w:cs="Times New Roman"/>
          <w:sz w:val="24"/>
          <w:szCs w:val="24"/>
        </w:rPr>
        <w:t xml:space="preserve">по </w:t>
      </w:r>
      <w:r w:rsidR="00AE61A7">
        <w:rPr>
          <w:rFonts w:ascii="Franklin Gothic Book" w:hAnsi="Franklin Gothic Book" w:cs="Times New Roman"/>
          <w:sz w:val="24"/>
          <w:szCs w:val="24"/>
        </w:rPr>
        <w:t xml:space="preserve">1 июля </w:t>
      </w:r>
      <w:r w:rsidRPr="00AE61A7">
        <w:rPr>
          <w:rFonts w:ascii="Franklin Gothic Book" w:hAnsi="Franklin Gothic Book" w:cs="Times New Roman"/>
          <w:sz w:val="24"/>
          <w:szCs w:val="24"/>
        </w:rPr>
        <w:t>2016</w:t>
      </w:r>
      <w:r w:rsidR="00AE61A7">
        <w:rPr>
          <w:rFonts w:ascii="Franklin Gothic Book" w:hAnsi="Franklin Gothic Book" w:cs="Times New Roman"/>
          <w:sz w:val="24"/>
          <w:szCs w:val="24"/>
        </w:rPr>
        <w:t xml:space="preserve"> года </w:t>
      </w:r>
      <w:r w:rsidRPr="00AE61A7">
        <w:rPr>
          <w:rFonts w:ascii="Franklin Gothic Book" w:hAnsi="Franklin Gothic Book" w:cs="Times New Roman"/>
          <w:sz w:val="24"/>
          <w:szCs w:val="24"/>
        </w:rPr>
        <w:t>Департаментом</w:t>
      </w:r>
      <w:r w:rsidR="00AC6F18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AC6F18" w:rsidRPr="00AE61A7">
        <w:rPr>
          <w:rFonts w:ascii="Franklin Gothic Book" w:eastAsia="Times New Roman" w:hAnsi="Franklin Gothic Book" w:cs="Times New Roman"/>
          <w:sz w:val="24"/>
          <w:szCs w:val="24"/>
          <w:lang w:eastAsia="ru-RU"/>
        </w:rPr>
        <w:t xml:space="preserve">надзора и контроля в сфере образования Министерства образования и науки Республики Татарстан </w:t>
      </w:r>
      <w:r w:rsidRPr="00AE61A7">
        <w:rPr>
          <w:rFonts w:ascii="Franklin Gothic Book" w:hAnsi="Franklin Gothic Book" w:cs="Times New Roman"/>
          <w:sz w:val="24"/>
          <w:szCs w:val="24"/>
        </w:rPr>
        <w:t>направлен</w:t>
      </w:r>
      <w:r w:rsidR="00AE61A7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AE61A7">
        <w:rPr>
          <w:rFonts w:ascii="Franklin Gothic Book" w:hAnsi="Franklin Gothic Book" w:cs="Times New Roman"/>
          <w:sz w:val="24"/>
          <w:szCs w:val="24"/>
        </w:rPr>
        <w:t>5</w:t>
      </w:r>
      <w:r w:rsidR="00AE61A7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AE61A7">
        <w:rPr>
          <w:rFonts w:ascii="Franklin Gothic Book" w:hAnsi="Franklin Gothic Book" w:cs="Times New Roman"/>
          <w:sz w:val="24"/>
          <w:szCs w:val="24"/>
        </w:rPr>
        <w:t>001</w:t>
      </w:r>
      <w:r w:rsidRPr="00AE61A7">
        <w:rPr>
          <w:rFonts w:ascii="Franklin Gothic Book" w:hAnsi="Franklin Gothic Book" w:cs="Times New Roman"/>
          <w:color w:val="FF0000"/>
          <w:sz w:val="24"/>
          <w:szCs w:val="24"/>
        </w:rPr>
        <w:t xml:space="preserve"> </w:t>
      </w:r>
      <w:r w:rsidRPr="00AE61A7">
        <w:rPr>
          <w:rFonts w:ascii="Franklin Gothic Book" w:hAnsi="Franklin Gothic Book" w:cs="Times New Roman"/>
          <w:sz w:val="24"/>
          <w:szCs w:val="24"/>
        </w:rPr>
        <w:t>запрос</w:t>
      </w:r>
      <w:r w:rsidR="00AE61A7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AE61A7">
        <w:rPr>
          <w:rFonts w:ascii="Franklin Gothic Book" w:hAnsi="Franklin Gothic Book" w:cs="Times New Roman"/>
          <w:sz w:val="24"/>
          <w:szCs w:val="24"/>
        </w:rPr>
        <w:t>межведомственного характе</w:t>
      </w:r>
      <w:r w:rsidR="008D617F">
        <w:rPr>
          <w:rFonts w:ascii="Franklin Gothic Book" w:hAnsi="Franklin Gothic Book" w:cs="Times New Roman"/>
          <w:sz w:val="24"/>
          <w:szCs w:val="24"/>
        </w:rPr>
        <w:t xml:space="preserve">ра. </w:t>
      </w:r>
    </w:p>
    <w:p w:rsidR="00602DF2" w:rsidRPr="0080628B" w:rsidRDefault="00602DF2" w:rsidP="00AE61A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628B">
        <w:rPr>
          <w:rFonts w:ascii="Times New Roman" w:hAnsi="Times New Roman" w:cs="Times New Roman"/>
          <w:sz w:val="28"/>
          <w:szCs w:val="28"/>
        </w:rPr>
        <w:t xml:space="preserve"> </w:t>
      </w:r>
      <w:r w:rsidRPr="008062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3877D4" w:rsidRDefault="003877D4" w:rsidP="00AE61A7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3877D4" w:rsidRDefault="003877D4" w:rsidP="00AE61A7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602DF2" w:rsidRPr="00AE61A7" w:rsidRDefault="00602DF2" w:rsidP="00AE61A7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AE61A7">
        <w:rPr>
          <w:rFonts w:ascii="Franklin Gothic Book" w:hAnsi="Franklin Gothic Book" w:cs="Times New Roman"/>
          <w:b/>
          <w:color w:val="0070C0"/>
          <w:sz w:val="28"/>
          <w:szCs w:val="28"/>
        </w:rPr>
        <w:lastRenderedPageBreak/>
        <w:t>Государственная аккредитация образовательной деятельности</w:t>
      </w:r>
    </w:p>
    <w:p w:rsidR="00AE61A7" w:rsidRDefault="00AE61A7" w:rsidP="00AE61A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2DF2" w:rsidRPr="00AE61A7" w:rsidRDefault="00602DF2" w:rsidP="008D617F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AE61A7">
        <w:rPr>
          <w:rFonts w:ascii="Franklin Gothic Book" w:hAnsi="Franklin Gothic Book" w:cs="Times New Roman"/>
          <w:sz w:val="24"/>
          <w:szCs w:val="24"/>
        </w:rPr>
        <w:t>В 2015-2016 учебном году процедуру государственной аккредитации образовательной деятельности по основным общеобразовательным программам п</w:t>
      </w:r>
      <w:r w:rsidR="00AE61A7">
        <w:rPr>
          <w:rFonts w:ascii="Franklin Gothic Book" w:hAnsi="Franklin Gothic Book" w:cs="Times New Roman"/>
          <w:sz w:val="24"/>
          <w:szCs w:val="24"/>
        </w:rPr>
        <w:t>рошли 138 общеобразовательных</w:t>
      </w:r>
      <w:r w:rsidRPr="00AE61A7">
        <w:rPr>
          <w:rFonts w:ascii="Franklin Gothic Book" w:hAnsi="Franklin Gothic Book" w:cs="Times New Roman"/>
          <w:sz w:val="24"/>
          <w:szCs w:val="24"/>
        </w:rPr>
        <w:t xml:space="preserve"> организаци</w:t>
      </w:r>
      <w:r w:rsidR="00AE61A7">
        <w:rPr>
          <w:rFonts w:ascii="Franklin Gothic Book" w:hAnsi="Franklin Gothic Book" w:cs="Times New Roman"/>
          <w:sz w:val="24"/>
          <w:szCs w:val="24"/>
        </w:rPr>
        <w:t>й</w:t>
      </w:r>
      <w:r w:rsidRPr="00AE61A7">
        <w:rPr>
          <w:rFonts w:ascii="Franklin Gothic Book" w:hAnsi="Franklin Gothic Book" w:cs="Times New Roman"/>
          <w:sz w:val="24"/>
          <w:szCs w:val="24"/>
        </w:rPr>
        <w:t xml:space="preserve"> (в том числе 56 филиалов) в 25 муниципальных образованиях, по образовательным программам среднего профессионального образования</w:t>
      </w:r>
      <w:r w:rsidR="00AE61A7">
        <w:rPr>
          <w:rFonts w:ascii="Franklin Gothic Book" w:hAnsi="Franklin Gothic Book" w:cs="Times New Roman"/>
          <w:sz w:val="24"/>
          <w:szCs w:val="24"/>
        </w:rPr>
        <w:t xml:space="preserve"> – </w:t>
      </w:r>
      <w:r w:rsidRPr="00AE61A7">
        <w:rPr>
          <w:rFonts w:ascii="Franklin Gothic Book" w:hAnsi="Franklin Gothic Book" w:cs="Times New Roman"/>
          <w:sz w:val="24"/>
          <w:szCs w:val="24"/>
        </w:rPr>
        <w:t>26 профессиональны</w:t>
      </w:r>
      <w:r w:rsidR="00AE61A7">
        <w:rPr>
          <w:rFonts w:ascii="Franklin Gothic Book" w:hAnsi="Franklin Gothic Book" w:cs="Times New Roman"/>
          <w:sz w:val="24"/>
          <w:szCs w:val="24"/>
        </w:rPr>
        <w:t>х образовательных</w:t>
      </w:r>
      <w:r w:rsidRPr="00AE61A7">
        <w:rPr>
          <w:rFonts w:ascii="Franklin Gothic Book" w:hAnsi="Franklin Gothic Book" w:cs="Times New Roman"/>
          <w:sz w:val="24"/>
          <w:szCs w:val="24"/>
        </w:rPr>
        <w:t xml:space="preserve"> организаци</w:t>
      </w:r>
      <w:r w:rsidR="00AE61A7">
        <w:rPr>
          <w:rFonts w:ascii="Franklin Gothic Book" w:hAnsi="Franklin Gothic Book" w:cs="Times New Roman"/>
          <w:sz w:val="24"/>
          <w:szCs w:val="24"/>
        </w:rPr>
        <w:t>й</w:t>
      </w:r>
      <w:r w:rsidRPr="00AE61A7">
        <w:rPr>
          <w:rFonts w:ascii="Franklin Gothic Book" w:hAnsi="Franklin Gothic Book" w:cs="Times New Roman"/>
          <w:sz w:val="24"/>
          <w:szCs w:val="24"/>
        </w:rPr>
        <w:t xml:space="preserve"> (в том числе </w:t>
      </w:r>
      <w:r w:rsidR="006461F9">
        <w:rPr>
          <w:rFonts w:ascii="Franklin Gothic Book" w:hAnsi="Franklin Gothic Book" w:cs="Times New Roman"/>
          <w:sz w:val="24"/>
          <w:szCs w:val="24"/>
        </w:rPr>
        <w:t xml:space="preserve">               </w:t>
      </w:r>
      <w:r w:rsidRPr="00AE61A7">
        <w:rPr>
          <w:rFonts w:ascii="Franklin Gothic Book" w:hAnsi="Franklin Gothic Book" w:cs="Times New Roman"/>
          <w:sz w:val="24"/>
          <w:szCs w:val="24"/>
        </w:rPr>
        <w:t>3 филиала). Переоформле</w:t>
      </w:r>
      <w:r w:rsidR="00AE61A7">
        <w:rPr>
          <w:rFonts w:ascii="Franklin Gothic Book" w:hAnsi="Franklin Gothic Book" w:cs="Times New Roman"/>
          <w:sz w:val="24"/>
          <w:szCs w:val="24"/>
        </w:rPr>
        <w:t>ны</w:t>
      </w:r>
      <w:r w:rsidRPr="00AE61A7">
        <w:rPr>
          <w:rFonts w:ascii="Franklin Gothic Book" w:hAnsi="Franklin Gothic Book" w:cs="Times New Roman"/>
          <w:sz w:val="24"/>
          <w:szCs w:val="24"/>
        </w:rPr>
        <w:t xml:space="preserve"> 466 свидетельств о государственной аккредитации.</w:t>
      </w:r>
    </w:p>
    <w:p w:rsidR="00602DF2" w:rsidRPr="0080628B" w:rsidRDefault="00602DF2" w:rsidP="00602DF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8080" w:type="dxa"/>
        <w:jc w:val="center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7"/>
        <w:gridCol w:w="4253"/>
      </w:tblGrid>
      <w:tr w:rsidR="00602DF2" w:rsidRPr="00AE61A7" w:rsidTr="00AE61A7">
        <w:trPr>
          <w:trHeight w:val="845"/>
          <w:jc w:val="center"/>
        </w:trPr>
        <w:tc>
          <w:tcPr>
            <w:tcW w:w="3827" w:type="dxa"/>
            <w:shd w:val="clear" w:color="auto" w:fill="FABF8F" w:themeFill="accent6" w:themeFillTint="99"/>
            <w:noWrap/>
            <w:vAlign w:val="center"/>
            <w:hideMark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Учебный год</w:t>
            </w:r>
          </w:p>
        </w:tc>
        <w:tc>
          <w:tcPr>
            <w:tcW w:w="4253" w:type="dxa"/>
            <w:shd w:val="clear" w:color="auto" w:fill="FABF8F" w:themeFill="accent6" w:themeFillTint="99"/>
            <w:vAlign w:val="center"/>
          </w:tcPr>
          <w:p w:rsidR="00602DF2" w:rsidRPr="00AE61A7" w:rsidRDefault="00AE61A7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К</w:t>
            </w:r>
            <w:r w:rsidR="00602DF2"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оличество</w:t>
            </w: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602DF2"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рассмотренных заявлений</w:t>
            </w:r>
          </w:p>
        </w:tc>
      </w:tr>
      <w:tr w:rsidR="00602DF2" w:rsidRPr="00AE61A7" w:rsidTr="00AE61A7">
        <w:trPr>
          <w:trHeight w:val="300"/>
          <w:jc w:val="center"/>
        </w:trPr>
        <w:tc>
          <w:tcPr>
            <w:tcW w:w="3827" w:type="dxa"/>
            <w:vAlign w:val="center"/>
            <w:hideMark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2013-2014</w:t>
            </w:r>
          </w:p>
        </w:tc>
        <w:tc>
          <w:tcPr>
            <w:tcW w:w="4253" w:type="dxa"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244</w:t>
            </w:r>
          </w:p>
        </w:tc>
      </w:tr>
      <w:tr w:rsidR="00602DF2" w:rsidRPr="00AE61A7" w:rsidTr="00AE61A7">
        <w:trPr>
          <w:trHeight w:val="300"/>
          <w:jc w:val="center"/>
        </w:trPr>
        <w:tc>
          <w:tcPr>
            <w:tcW w:w="3827" w:type="dxa"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2014-2015</w:t>
            </w:r>
          </w:p>
        </w:tc>
        <w:tc>
          <w:tcPr>
            <w:tcW w:w="4253" w:type="dxa"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458</w:t>
            </w:r>
          </w:p>
        </w:tc>
      </w:tr>
      <w:tr w:rsidR="00602DF2" w:rsidRPr="00AE61A7" w:rsidTr="00AE61A7">
        <w:trPr>
          <w:trHeight w:val="300"/>
          <w:jc w:val="center"/>
        </w:trPr>
        <w:tc>
          <w:tcPr>
            <w:tcW w:w="3827" w:type="dxa"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4253" w:type="dxa"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620</w:t>
            </w:r>
          </w:p>
        </w:tc>
      </w:tr>
    </w:tbl>
    <w:p w:rsidR="00602DF2" w:rsidRPr="0080628B" w:rsidRDefault="00602DF2" w:rsidP="00602DF2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984"/>
        <w:gridCol w:w="2126"/>
        <w:gridCol w:w="1985"/>
        <w:gridCol w:w="1984"/>
      </w:tblGrid>
      <w:tr w:rsidR="00AE61A7" w:rsidRPr="00AE61A7" w:rsidTr="00AE61A7">
        <w:trPr>
          <w:trHeight w:val="845"/>
        </w:trPr>
        <w:tc>
          <w:tcPr>
            <w:tcW w:w="1560" w:type="dxa"/>
            <w:vMerge w:val="restart"/>
            <w:shd w:val="clear" w:color="auto" w:fill="FABF8F" w:themeFill="accent6" w:themeFillTint="99"/>
            <w:noWrap/>
            <w:vAlign w:val="center"/>
            <w:hideMark/>
          </w:tcPr>
          <w:p w:rsidR="00AE61A7" w:rsidRPr="00AE61A7" w:rsidRDefault="00AE61A7" w:rsidP="008D617F">
            <w:pPr>
              <w:spacing w:after="0" w:line="240" w:lineRule="auto"/>
              <w:contextualSpacing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Учебный год</w:t>
            </w:r>
          </w:p>
        </w:tc>
        <w:tc>
          <w:tcPr>
            <w:tcW w:w="4110" w:type="dxa"/>
            <w:gridSpan w:val="2"/>
            <w:shd w:val="clear" w:color="auto" w:fill="FABF8F" w:themeFill="accent6" w:themeFillTint="99"/>
            <w:vAlign w:val="center"/>
          </w:tcPr>
          <w:p w:rsidR="00AE61A7" w:rsidRPr="00AE61A7" w:rsidRDefault="00AE61A7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Общеобразовательные</w:t>
            </w:r>
          </w:p>
          <w:p w:rsidR="00AE61A7" w:rsidRPr="00AE61A7" w:rsidRDefault="00AE61A7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организации</w:t>
            </w:r>
          </w:p>
        </w:tc>
        <w:tc>
          <w:tcPr>
            <w:tcW w:w="3969" w:type="dxa"/>
            <w:gridSpan w:val="2"/>
            <w:shd w:val="clear" w:color="auto" w:fill="FABF8F" w:themeFill="accent6" w:themeFillTint="99"/>
            <w:vAlign w:val="center"/>
          </w:tcPr>
          <w:p w:rsidR="00AE61A7" w:rsidRDefault="00AE61A7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Организации</w:t>
            </w: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  <w:p w:rsidR="00AE61A7" w:rsidRPr="00AE61A7" w:rsidRDefault="00AE61A7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профессионального образования</w:t>
            </w:r>
          </w:p>
        </w:tc>
      </w:tr>
      <w:tr w:rsidR="00AE61A7" w:rsidRPr="00AE61A7" w:rsidTr="00AE61A7">
        <w:trPr>
          <w:trHeight w:val="845"/>
        </w:trPr>
        <w:tc>
          <w:tcPr>
            <w:tcW w:w="1560" w:type="dxa"/>
            <w:vMerge/>
            <w:shd w:val="clear" w:color="auto" w:fill="FABF8F" w:themeFill="accent6" w:themeFillTint="99"/>
            <w:noWrap/>
            <w:vAlign w:val="center"/>
          </w:tcPr>
          <w:p w:rsidR="00AE61A7" w:rsidRPr="00AE61A7" w:rsidRDefault="00AE61A7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FABF8F" w:themeFill="accent6" w:themeFillTint="99"/>
            <w:vAlign w:val="center"/>
          </w:tcPr>
          <w:p w:rsidR="00AE61A7" w:rsidRPr="00AE61A7" w:rsidRDefault="00A86D74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В</w:t>
            </w:r>
            <w:r w:rsidR="00AE61A7"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ыдано</w:t>
            </w:r>
            <w:r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AE61A7"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свидетельств о государственной аккредитации </w:t>
            </w:r>
          </w:p>
        </w:tc>
        <w:tc>
          <w:tcPr>
            <w:tcW w:w="2126" w:type="dxa"/>
            <w:shd w:val="clear" w:color="auto" w:fill="FABF8F" w:themeFill="accent6" w:themeFillTint="99"/>
            <w:vAlign w:val="center"/>
          </w:tcPr>
          <w:p w:rsidR="006461F9" w:rsidRDefault="00A86D74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П</w:t>
            </w:r>
            <w:r w:rsidR="00AE61A7"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ереоформлено</w:t>
            </w:r>
            <w:r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AE61A7"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свидетельств о государственной аккредитации и приложений </w:t>
            </w:r>
          </w:p>
          <w:p w:rsidR="00AE61A7" w:rsidRPr="00AE61A7" w:rsidRDefault="00AE61A7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к ним</w:t>
            </w:r>
          </w:p>
        </w:tc>
        <w:tc>
          <w:tcPr>
            <w:tcW w:w="1985" w:type="dxa"/>
            <w:shd w:val="clear" w:color="auto" w:fill="FABF8F" w:themeFill="accent6" w:themeFillTint="99"/>
            <w:vAlign w:val="center"/>
          </w:tcPr>
          <w:p w:rsidR="00AE61A7" w:rsidRPr="00AE61A7" w:rsidRDefault="00A86D74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В</w:t>
            </w:r>
            <w:r w:rsidR="00AE61A7"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ыдано</w:t>
            </w:r>
            <w:r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AE61A7"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свидетельств о государственной аккредитации </w:t>
            </w:r>
          </w:p>
        </w:tc>
        <w:tc>
          <w:tcPr>
            <w:tcW w:w="1984" w:type="dxa"/>
            <w:shd w:val="clear" w:color="auto" w:fill="FABF8F" w:themeFill="accent6" w:themeFillTint="99"/>
            <w:vAlign w:val="center"/>
          </w:tcPr>
          <w:p w:rsidR="00AE61A7" w:rsidRDefault="00A86D74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П</w:t>
            </w:r>
            <w:r w:rsidR="00AE61A7"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ереоформлено</w:t>
            </w:r>
            <w:r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AE61A7"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 xml:space="preserve"> свидетельств о государственной аккредитации и приложений </w:t>
            </w:r>
          </w:p>
          <w:p w:rsidR="00AE61A7" w:rsidRPr="00AE61A7" w:rsidRDefault="00AE61A7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к ним</w:t>
            </w:r>
          </w:p>
        </w:tc>
      </w:tr>
      <w:tr w:rsidR="00602DF2" w:rsidRPr="00AE61A7" w:rsidTr="00AE61A7">
        <w:trPr>
          <w:trHeight w:val="300"/>
        </w:trPr>
        <w:tc>
          <w:tcPr>
            <w:tcW w:w="1560" w:type="dxa"/>
            <w:vAlign w:val="center"/>
            <w:hideMark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2013-2014</w:t>
            </w:r>
          </w:p>
        </w:tc>
        <w:tc>
          <w:tcPr>
            <w:tcW w:w="1984" w:type="dxa"/>
            <w:noWrap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126" w:type="dxa"/>
            <w:noWrap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1985" w:type="dxa"/>
            <w:noWrap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984" w:type="dxa"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41</w:t>
            </w:r>
          </w:p>
        </w:tc>
      </w:tr>
      <w:tr w:rsidR="00602DF2" w:rsidRPr="00AE61A7" w:rsidTr="00AE61A7">
        <w:trPr>
          <w:trHeight w:val="300"/>
        </w:trPr>
        <w:tc>
          <w:tcPr>
            <w:tcW w:w="1560" w:type="dxa"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2014-2015</w:t>
            </w:r>
          </w:p>
        </w:tc>
        <w:tc>
          <w:tcPr>
            <w:tcW w:w="1984" w:type="dxa"/>
            <w:noWrap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2126" w:type="dxa"/>
            <w:noWrap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171</w:t>
            </w:r>
          </w:p>
        </w:tc>
        <w:tc>
          <w:tcPr>
            <w:tcW w:w="1985" w:type="dxa"/>
            <w:noWrap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984" w:type="dxa"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27</w:t>
            </w:r>
          </w:p>
        </w:tc>
      </w:tr>
      <w:tr w:rsidR="00602DF2" w:rsidRPr="00AE61A7" w:rsidTr="00AE61A7">
        <w:trPr>
          <w:trHeight w:val="300"/>
        </w:trPr>
        <w:tc>
          <w:tcPr>
            <w:tcW w:w="1560" w:type="dxa"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1984" w:type="dxa"/>
            <w:noWrap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2126" w:type="dxa"/>
            <w:noWrap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390</w:t>
            </w:r>
          </w:p>
        </w:tc>
        <w:tc>
          <w:tcPr>
            <w:tcW w:w="1985" w:type="dxa"/>
            <w:noWrap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984" w:type="dxa"/>
            <w:vAlign w:val="center"/>
          </w:tcPr>
          <w:p w:rsidR="00602DF2" w:rsidRPr="00AE61A7" w:rsidRDefault="00602DF2" w:rsidP="00AE61A7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76</w:t>
            </w:r>
          </w:p>
        </w:tc>
      </w:tr>
    </w:tbl>
    <w:p w:rsidR="00602DF2" w:rsidRPr="0080628B" w:rsidRDefault="00602DF2" w:rsidP="00602DF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E61A7" w:rsidRDefault="00602DF2" w:rsidP="00AE61A7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AE61A7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Основные образовательные программы </w:t>
      </w:r>
    </w:p>
    <w:p w:rsidR="00AE61A7" w:rsidRDefault="00602DF2" w:rsidP="00AE61A7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AE61A7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среднего профессионального образования, </w:t>
      </w:r>
    </w:p>
    <w:p w:rsidR="00602DF2" w:rsidRPr="00AE61A7" w:rsidRDefault="00602DF2" w:rsidP="00AE61A7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AE61A7">
        <w:rPr>
          <w:rFonts w:ascii="Franklin Gothic Book" w:hAnsi="Franklin Gothic Book" w:cs="Times New Roman"/>
          <w:b/>
          <w:color w:val="0070C0"/>
          <w:sz w:val="28"/>
          <w:szCs w:val="28"/>
        </w:rPr>
        <w:t>заявленные для государственной аккредитации</w:t>
      </w:r>
    </w:p>
    <w:p w:rsidR="00602DF2" w:rsidRPr="0080628B" w:rsidRDefault="00602DF2" w:rsidP="00602DF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4111"/>
        <w:gridCol w:w="3827"/>
      </w:tblGrid>
      <w:tr w:rsidR="00602DF2" w:rsidRPr="00AE61A7" w:rsidTr="00236EB8">
        <w:trPr>
          <w:trHeight w:val="845"/>
        </w:trPr>
        <w:tc>
          <w:tcPr>
            <w:tcW w:w="1701" w:type="dxa"/>
            <w:shd w:val="clear" w:color="auto" w:fill="FABF8F" w:themeFill="accent6" w:themeFillTint="99"/>
            <w:noWrap/>
            <w:vAlign w:val="center"/>
          </w:tcPr>
          <w:p w:rsidR="00602DF2" w:rsidRPr="00236EB8" w:rsidRDefault="00236EB8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236EB8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Уче</w:t>
            </w:r>
            <w:r w:rsidRPr="00236EB8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shd w:val="clear" w:color="auto" w:fill="FABF8F" w:themeFill="accent6" w:themeFillTint="99"/>
                <w:lang w:eastAsia="ru-RU"/>
              </w:rPr>
              <w:t xml:space="preserve">бный </w:t>
            </w:r>
            <w:r w:rsidRPr="00236EB8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4111" w:type="dxa"/>
            <w:shd w:val="clear" w:color="auto" w:fill="FABF8F" w:themeFill="accent6" w:themeFillTint="99"/>
            <w:vAlign w:val="center"/>
          </w:tcPr>
          <w:p w:rsidR="00602DF2" w:rsidRPr="00AE61A7" w:rsidRDefault="00602DF2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Программы подготовки специалистов среднего звена</w:t>
            </w:r>
          </w:p>
        </w:tc>
        <w:tc>
          <w:tcPr>
            <w:tcW w:w="3827" w:type="dxa"/>
            <w:shd w:val="clear" w:color="auto" w:fill="FABF8F" w:themeFill="accent6" w:themeFillTint="99"/>
            <w:vAlign w:val="center"/>
          </w:tcPr>
          <w:p w:rsidR="00602DF2" w:rsidRPr="00AE61A7" w:rsidRDefault="00602DF2" w:rsidP="00D22E2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Программы подготовки квалифицированных рабочих, служащих</w:t>
            </w:r>
          </w:p>
        </w:tc>
      </w:tr>
      <w:tr w:rsidR="00602DF2" w:rsidRPr="00AE61A7" w:rsidTr="00236EB8">
        <w:trPr>
          <w:trHeight w:val="300"/>
        </w:trPr>
        <w:tc>
          <w:tcPr>
            <w:tcW w:w="1701" w:type="dxa"/>
            <w:vAlign w:val="center"/>
            <w:hideMark/>
          </w:tcPr>
          <w:p w:rsidR="00602DF2" w:rsidRPr="00AE61A7" w:rsidRDefault="00602DF2" w:rsidP="00236EB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2013-2014</w:t>
            </w:r>
          </w:p>
        </w:tc>
        <w:tc>
          <w:tcPr>
            <w:tcW w:w="4111" w:type="dxa"/>
            <w:noWrap/>
            <w:vAlign w:val="center"/>
          </w:tcPr>
          <w:p w:rsidR="00602DF2" w:rsidRPr="00AE61A7" w:rsidRDefault="00602DF2" w:rsidP="00236EB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3827" w:type="dxa"/>
            <w:noWrap/>
            <w:vAlign w:val="center"/>
          </w:tcPr>
          <w:p w:rsidR="00602DF2" w:rsidRPr="00AE61A7" w:rsidRDefault="00602DF2" w:rsidP="00236EB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21</w:t>
            </w:r>
          </w:p>
        </w:tc>
      </w:tr>
      <w:tr w:rsidR="00602DF2" w:rsidRPr="00AE61A7" w:rsidTr="00236EB8">
        <w:trPr>
          <w:trHeight w:val="300"/>
        </w:trPr>
        <w:tc>
          <w:tcPr>
            <w:tcW w:w="1701" w:type="dxa"/>
            <w:vAlign w:val="center"/>
          </w:tcPr>
          <w:p w:rsidR="00602DF2" w:rsidRPr="00AE61A7" w:rsidRDefault="00602DF2" w:rsidP="00236EB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2014-2015</w:t>
            </w:r>
          </w:p>
        </w:tc>
        <w:tc>
          <w:tcPr>
            <w:tcW w:w="4111" w:type="dxa"/>
            <w:noWrap/>
            <w:vAlign w:val="center"/>
          </w:tcPr>
          <w:p w:rsidR="00602DF2" w:rsidRPr="00AE61A7" w:rsidRDefault="00602DF2" w:rsidP="00236EB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183</w:t>
            </w:r>
          </w:p>
        </w:tc>
        <w:tc>
          <w:tcPr>
            <w:tcW w:w="3827" w:type="dxa"/>
            <w:noWrap/>
            <w:vAlign w:val="center"/>
          </w:tcPr>
          <w:p w:rsidR="00602DF2" w:rsidRPr="00AE61A7" w:rsidRDefault="00602DF2" w:rsidP="00236EB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132</w:t>
            </w:r>
          </w:p>
        </w:tc>
      </w:tr>
      <w:tr w:rsidR="00602DF2" w:rsidRPr="00AE61A7" w:rsidTr="00236EB8">
        <w:trPr>
          <w:trHeight w:val="300"/>
        </w:trPr>
        <w:tc>
          <w:tcPr>
            <w:tcW w:w="1701" w:type="dxa"/>
            <w:vAlign w:val="center"/>
          </w:tcPr>
          <w:p w:rsidR="00602DF2" w:rsidRPr="00AE61A7" w:rsidRDefault="00602DF2" w:rsidP="00236EB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b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4111" w:type="dxa"/>
            <w:noWrap/>
            <w:vAlign w:val="center"/>
          </w:tcPr>
          <w:p w:rsidR="00602DF2" w:rsidRPr="00AE61A7" w:rsidRDefault="00602DF2" w:rsidP="00236EB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3827" w:type="dxa"/>
            <w:noWrap/>
            <w:vAlign w:val="center"/>
          </w:tcPr>
          <w:p w:rsidR="00602DF2" w:rsidRPr="00AE61A7" w:rsidRDefault="00602DF2" w:rsidP="00236EB8">
            <w:pPr>
              <w:spacing w:after="0" w:line="240" w:lineRule="auto"/>
              <w:contextualSpacing/>
              <w:jc w:val="center"/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</w:pPr>
            <w:r w:rsidRPr="00AE61A7">
              <w:rPr>
                <w:rFonts w:ascii="Franklin Gothic Book" w:eastAsia="Times New Roman" w:hAnsi="Franklin Gothic Book" w:cs="Times New Roman"/>
                <w:sz w:val="24"/>
                <w:szCs w:val="24"/>
                <w:lang w:eastAsia="ru-RU"/>
              </w:rPr>
              <w:t>55</w:t>
            </w:r>
          </w:p>
        </w:tc>
      </w:tr>
    </w:tbl>
    <w:p w:rsidR="00602DF2" w:rsidRPr="00236EB8" w:rsidRDefault="00602DF2" w:rsidP="00236EB8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8D617F" w:rsidRDefault="008D617F" w:rsidP="00236EB8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8D617F" w:rsidRDefault="008D617F" w:rsidP="00236EB8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3877D4" w:rsidRDefault="003877D4" w:rsidP="00236EB8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3877D4" w:rsidRDefault="003877D4" w:rsidP="00236EB8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3877D4" w:rsidRDefault="003877D4" w:rsidP="00236EB8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8D617F" w:rsidRDefault="008D617F" w:rsidP="00236EB8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</w:p>
    <w:p w:rsidR="00236EB8" w:rsidRDefault="00602DF2" w:rsidP="00236EB8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236EB8">
        <w:rPr>
          <w:rFonts w:ascii="Franklin Gothic Book" w:hAnsi="Franklin Gothic Book" w:cs="Times New Roman"/>
          <w:b/>
          <w:color w:val="0070C0"/>
          <w:sz w:val="28"/>
          <w:szCs w:val="28"/>
        </w:rPr>
        <w:lastRenderedPageBreak/>
        <w:t>Наиболее востребованные укрупненные группы профессий, специальностей</w:t>
      </w:r>
    </w:p>
    <w:p w:rsidR="00602DF2" w:rsidRPr="00236EB8" w:rsidRDefault="00602DF2" w:rsidP="00236EB8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236EB8">
        <w:rPr>
          <w:rFonts w:ascii="Franklin Gothic Book" w:hAnsi="Franklin Gothic Book" w:cs="Times New Roman"/>
          <w:b/>
          <w:color w:val="0070C0"/>
          <w:sz w:val="28"/>
          <w:szCs w:val="28"/>
        </w:rPr>
        <w:t>и направлений  подготовки, заявленные для государственной аккредитации</w:t>
      </w:r>
    </w:p>
    <w:p w:rsidR="00602DF2" w:rsidRPr="00236EB8" w:rsidRDefault="00602DF2" w:rsidP="008D617F">
      <w:pPr>
        <w:spacing w:after="0" w:line="240" w:lineRule="auto"/>
        <w:contextualSpacing/>
        <w:jc w:val="center"/>
        <w:rPr>
          <w:rFonts w:ascii="Franklin Gothic Book" w:hAnsi="Franklin Gothic Book" w:cs="Times New Roman"/>
          <w:b/>
          <w:color w:val="0070C0"/>
          <w:sz w:val="28"/>
          <w:szCs w:val="28"/>
        </w:rPr>
      </w:pPr>
      <w:r w:rsidRPr="00236EB8">
        <w:rPr>
          <w:rFonts w:ascii="Franklin Gothic Book" w:hAnsi="Franklin Gothic Book" w:cs="Times New Roman"/>
          <w:b/>
          <w:color w:val="0070C0"/>
          <w:sz w:val="28"/>
          <w:szCs w:val="28"/>
        </w:rPr>
        <w:t>в 2015-2016 уч</w:t>
      </w:r>
      <w:r w:rsidR="00236EB8">
        <w:rPr>
          <w:rFonts w:ascii="Franklin Gothic Book" w:hAnsi="Franklin Gothic Book" w:cs="Times New Roman"/>
          <w:b/>
          <w:color w:val="0070C0"/>
          <w:sz w:val="28"/>
          <w:szCs w:val="28"/>
        </w:rPr>
        <w:t xml:space="preserve">ебном </w:t>
      </w:r>
      <w:r w:rsidRPr="00236EB8">
        <w:rPr>
          <w:rFonts w:ascii="Franklin Gothic Book" w:hAnsi="Franklin Gothic Book" w:cs="Times New Roman"/>
          <w:b/>
          <w:color w:val="0070C0"/>
          <w:sz w:val="28"/>
          <w:szCs w:val="28"/>
        </w:rPr>
        <w:t>году</w:t>
      </w:r>
    </w:p>
    <w:p w:rsidR="00236EB8" w:rsidRPr="0080628B" w:rsidRDefault="00236EB8" w:rsidP="00602DF2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602DF2" w:rsidRPr="0080628B" w:rsidRDefault="00236EB8" w:rsidP="00236EB8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8062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61B437" wp14:editId="6E4B9FEF">
            <wp:extent cx="5836920" cy="3185160"/>
            <wp:effectExtent l="0" t="0" r="0" b="0"/>
            <wp:docPr id="23579" name="Диаграмма 235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7"/>
              </a:graphicData>
            </a:graphic>
          </wp:inline>
        </w:drawing>
      </w:r>
    </w:p>
    <w:p w:rsidR="00602DF2" w:rsidRPr="0080628B" w:rsidRDefault="00602DF2" w:rsidP="00C779D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602DF2" w:rsidRPr="006461F9" w:rsidRDefault="00602DF2" w:rsidP="006461F9">
      <w:pPr>
        <w:spacing w:after="0" w:line="240" w:lineRule="auto"/>
        <w:ind w:firstLine="708"/>
        <w:contextualSpacing/>
        <w:jc w:val="both"/>
        <w:rPr>
          <w:rFonts w:ascii="Franklin Gothic Book" w:hAnsi="Franklin Gothic Book"/>
          <w:sz w:val="24"/>
          <w:szCs w:val="24"/>
        </w:rPr>
      </w:pPr>
      <w:r w:rsidRPr="006461F9">
        <w:rPr>
          <w:rFonts w:ascii="Franklin Gothic Book" w:hAnsi="Franklin Gothic Book" w:cs="Times New Roman"/>
          <w:sz w:val="24"/>
          <w:szCs w:val="24"/>
        </w:rPr>
        <w:t xml:space="preserve">Отказано в государственной аккредитации по некоторым из заявленных программ двум профессиональным образовательным </w:t>
      </w:r>
      <w:r w:rsidR="0005093F" w:rsidRPr="006461F9">
        <w:rPr>
          <w:rFonts w:ascii="Franklin Gothic Book" w:hAnsi="Franklin Gothic Book" w:cs="Times New Roman"/>
          <w:sz w:val="24"/>
          <w:szCs w:val="24"/>
        </w:rPr>
        <w:t xml:space="preserve">организациям: </w:t>
      </w:r>
      <w:r w:rsidRPr="006461F9">
        <w:rPr>
          <w:rFonts w:ascii="Franklin Gothic Book" w:hAnsi="Franklin Gothic Book"/>
          <w:sz w:val="24"/>
          <w:szCs w:val="24"/>
        </w:rPr>
        <w:t xml:space="preserve">ГБПОУ «Альметьевский профессиональный колледж» </w:t>
      </w:r>
      <w:r w:rsidR="003C3992" w:rsidRPr="006461F9">
        <w:rPr>
          <w:rFonts w:ascii="Franklin Gothic Book" w:hAnsi="Franklin Gothic Book"/>
          <w:sz w:val="24"/>
          <w:szCs w:val="24"/>
        </w:rPr>
        <w:t>и филиал</w:t>
      </w:r>
      <w:r w:rsidR="006461F9">
        <w:rPr>
          <w:rFonts w:ascii="Franklin Gothic Book" w:hAnsi="Franklin Gothic Book"/>
          <w:sz w:val="24"/>
          <w:szCs w:val="24"/>
        </w:rPr>
        <w:t>у</w:t>
      </w:r>
      <w:r w:rsidR="003C3992" w:rsidRPr="006461F9">
        <w:rPr>
          <w:rFonts w:ascii="Franklin Gothic Book" w:hAnsi="Franklin Gothic Book"/>
          <w:sz w:val="24"/>
          <w:szCs w:val="24"/>
        </w:rPr>
        <w:t xml:space="preserve"> </w:t>
      </w:r>
      <w:r w:rsidRPr="006461F9">
        <w:rPr>
          <w:rFonts w:ascii="Franklin Gothic Book" w:hAnsi="Franklin Gothic Book"/>
          <w:sz w:val="24"/>
          <w:szCs w:val="24"/>
        </w:rPr>
        <w:t>ГАПОУ «Нижнекамский агропромышленный колледж»</w:t>
      </w:r>
      <w:r w:rsidR="003C3992" w:rsidRPr="006461F9">
        <w:rPr>
          <w:rFonts w:ascii="Franklin Gothic Book" w:hAnsi="Franklin Gothic Book"/>
          <w:sz w:val="24"/>
          <w:szCs w:val="24"/>
        </w:rPr>
        <w:t>.</w:t>
      </w:r>
      <w:r w:rsidRPr="006461F9">
        <w:rPr>
          <w:rFonts w:ascii="Franklin Gothic Book" w:hAnsi="Franklin Gothic Book"/>
          <w:sz w:val="24"/>
          <w:szCs w:val="24"/>
        </w:rPr>
        <w:t xml:space="preserve"> </w:t>
      </w:r>
    </w:p>
    <w:p w:rsidR="00602DF2" w:rsidRPr="006461F9" w:rsidRDefault="00602DF2" w:rsidP="006461F9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461F9">
        <w:rPr>
          <w:rFonts w:ascii="Franklin Gothic Book" w:hAnsi="Franklin Gothic Book" w:cs="Times New Roman"/>
          <w:sz w:val="24"/>
          <w:szCs w:val="24"/>
        </w:rPr>
        <w:t>Для заявителей создана возможность предоставления документов на государственную аккредитацию образовательной деятельности, переоформление свидетельства о государственной аккредитации, выдачу временного свидетельства о государственной аккредитации для предварительного просмотра, а также осуществления мониторинга хода предоставления услуги по государственной аккредитации образовательной деятельности в электронном виде. В 2015-2016 учебном году в электронном виде подан</w:t>
      </w:r>
      <w:r w:rsidR="00F41B25" w:rsidRPr="006461F9">
        <w:rPr>
          <w:rFonts w:ascii="Franklin Gothic Book" w:hAnsi="Franklin Gothic Book" w:cs="Times New Roman"/>
          <w:sz w:val="24"/>
          <w:szCs w:val="24"/>
        </w:rPr>
        <w:t>ы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 97 заявлений, что составляет 17</w:t>
      </w:r>
      <w:r w:rsidR="00F41B25" w:rsidRPr="006461F9">
        <w:rPr>
          <w:rFonts w:ascii="Franklin Gothic Book" w:hAnsi="Franklin Gothic Book" w:cs="Times New Roman"/>
          <w:sz w:val="24"/>
          <w:szCs w:val="24"/>
        </w:rPr>
        <w:t xml:space="preserve"> </w:t>
      </w:r>
      <w:r w:rsidRPr="006461F9">
        <w:rPr>
          <w:rFonts w:ascii="Franklin Gothic Book" w:hAnsi="Franklin Gothic Book" w:cs="Times New Roman"/>
          <w:sz w:val="24"/>
          <w:szCs w:val="24"/>
        </w:rPr>
        <w:t>% от общего числа поданных заявлений.</w:t>
      </w:r>
    </w:p>
    <w:p w:rsidR="00602DF2" w:rsidRPr="006461F9" w:rsidRDefault="00602DF2" w:rsidP="006461F9">
      <w:pPr>
        <w:spacing w:after="0" w:line="240" w:lineRule="auto"/>
        <w:ind w:firstLine="709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proofErr w:type="gramStart"/>
      <w:r w:rsidRPr="006461F9">
        <w:rPr>
          <w:rFonts w:ascii="Franklin Gothic Book" w:hAnsi="Franklin Gothic Book" w:cs="Times New Roman"/>
          <w:sz w:val="24"/>
          <w:szCs w:val="24"/>
        </w:rPr>
        <w:t xml:space="preserve">В 2015-2016 учебном году по вопросам предоставления государственных услуг специалистами </w:t>
      </w:r>
      <w:r w:rsidR="00F41B25" w:rsidRPr="006461F9">
        <w:rPr>
          <w:rFonts w:ascii="Franklin Gothic Book" w:hAnsi="Franklin Gothic Book" w:cs="Times New Roman"/>
          <w:sz w:val="24"/>
          <w:szCs w:val="24"/>
        </w:rPr>
        <w:t>Д</w:t>
      </w:r>
      <w:r w:rsidRPr="006461F9">
        <w:rPr>
          <w:rFonts w:ascii="Franklin Gothic Book" w:hAnsi="Franklin Gothic Book" w:cs="Times New Roman"/>
          <w:sz w:val="24"/>
          <w:szCs w:val="24"/>
        </w:rPr>
        <w:t>епартамента</w:t>
      </w:r>
      <w:r w:rsidR="00F41B25" w:rsidRPr="006461F9">
        <w:rPr>
          <w:rFonts w:ascii="Franklin Gothic Book" w:hAnsi="Franklin Gothic Book" w:cs="Times New Roman"/>
          <w:sz w:val="24"/>
          <w:szCs w:val="24"/>
        </w:rPr>
        <w:t xml:space="preserve"> надзора и контроля в сфере образования Министерства образования и науки Республики Татарстан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 проведен</w:t>
      </w:r>
      <w:r w:rsidR="00F41B25" w:rsidRPr="006461F9">
        <w:rPr>
          <w:rFonts w:ascii="Franklin Gothic Book" w:hAnsi="Franklin Gothic Book" w:cs="Times New Roman"/>
          <w:sz w:val="24"/>
          <w:szCs w:val="24"/>
        </w:rPr>
        <w:t xml:space="preserve">ы </w:t>
      </w:r>
      <w:r w:rsidRPr="006461F9">
        <w:rPr>
          <w:rFonts w:ascii="Franklin Gothic Book" w:hAnsi="Franklin Gothic Book" w:cs="Times New Roman"/>
          <w:sz w:val="24"/>
          <w:szCs w:val="24"/>
        </w:rPr>
        <w:t>два обучающих семинара для специалистов управлений (отделов) образования, информационно-методических центров, ответственных за подготовку подведомственных образовательных организаций к  процедурам лицензирования и государственной аккредитации образовательной деятельности и обучающий семинар для руководителей профессиональных образовательных организаций.</w:t>
      </w:r>
      <w:proofErr w:type="gramEnd"/>
      <w:r w:rsidRPr="006461F9">
        <w:rPr>
          <w:rFonts w:ascii="Franklin Gothic Book" w:hAnsi="Franklin Gothic Book" w:cs="Times New Roman"/>
          <w:sz w:val="24"/>
          <w:szCs w:val="24"/>
        </w:rPr>
        <w:t xml:space="preserve"> По  вопросу лицензирования образовательной деятельности вновь созданных спортивных школ в Министерстве по делам молодежи и спорту Республики Татарстан проведен</w:t>
      </w:r>
      <w:r w:rsidR="003B306C" w:rsidRPr="006461F9">
        <w:rPr>
          <w:rFonts w:ascii="Franklin Gothic Book" w:hAnsi="Franklin Gothic Book" w:cs="Times New Roman"/>
          <w:sz w:val="24"/>
          <w:szCs w:val="24"/>
        </w:rPr>
        <w:t xml:space="preserve">ы 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4 совещания с участием руководителей образовательных организаций. На совещаниях, проводимых в режиме </w:t>
      </w:r>
      <w:r w:rsidR="00F41B25" w:rsidRPr="006461F9">
        <w:rPr>
          <w:rFonts w:ascii="Franklin Gothic Book" w:hAnsi="Franklin Gothic Book" w:cs="Times New Roman"/>
          <w:sz w:val="24"/>
          <w:szCs w:val="24"/>
        </w:rPr>
        <w:t>видео-конференц-связи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, регулярно обсуждались вопросы лицензирования образовательной деятельности. Сотрудники отделов по предоставлению государственных услуг принимали участие в работе курсов повышения квалификации на базе </w:t>
      </w:r>
      <w:r w:rsidR="00F41B25" w:rsidRPr="006461F9">
        <w:rPr>
          <w:rFonts w:ascii="Franklin Gothic Book" w:hAnsi="Franklin Gothic Book"/>
          <w:bCs/>
          <w:sz w:val="24"/>
          <w:szCs w:val="24"/>
        </w:rPr>
        <w:t>ГАОУ ДПО «</w:t>
      </w:r>
      <w:r w:rsidRPr="006461F9">
        <w:rPr>
          <w:rFonts w:ascii="Franklin Gothic Book" w:hAnsi="Franklin Gothic Book" w:cs="Times New Roman"/>
          <w:sz w:val="24"/>
          <w:szCs w:val="24"/>
        </w:rPr>
        <w:t>Институт развития образования</w:t>
      </w:r>
      <w:r w:rsidR="00F41B25" w:rsidRPr="006461F9">
        <w:rPr>
          <w:rFonts w:ascii="Franklin Gothic Book" w:hAnsi="Franklin Gothic Book" w:cs="Times New Roman"/>
          <w:sz w:val="24"/>
          <w:szCs w:val="24"/>
        </w:rPr>
        <w:t>»</w:t>
      </w:r>
      <w:r w:rsidRPr="006461F9">
        <w:rPr>
          <w:rFonts w:ascii="Franklin Gothic Book" w:hAnsi="Franklin Gothic Book" w:cs="Times New Roman"/>
          <w:sz w:val="24"/>
          <w:szCs w:val="24"/>
        </w:rPr>
        <w:t>.</w:t>
      </w:r>
    </w:p>
    <w:p w:rsidR="007E68BE" w:rsidRDefault="00F41B25" w:rsidP="006461F9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proofErr w:type="gramStart"/>
      <w:r w:rsidRPr="006461F9">
        <w:rPr>
          <w:rFonts w:ascii="Franklin Gothic Book" w:hAnsi="Franklin Gothic Book" w:cs="Times New Roman"/>
          <w:sz w:val="24"/>
          <w:szCs w:val="24"/>
        </w:rPr>
        <w:lastRenderedPageBreak/>
        <w:t xml:space="preserve">В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июл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е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2016 года в Министерство образования и науки Республики Татарстан был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и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подан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ы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24</w:t>
      </w:r>
      <w:r w:rsidR="003C3992" w:rsidRPr="006461F9">
        <w:rPr>
          <w:rFonts w:ascii="Franklin Gothic Book" w:hAnsi="Franklin Gothic Book" w:cs="Times New Roman"/>
          <w:sz w:val="24"/>
          <w:szCs w:val="24"/>
        </w:rPr>
        <w:t>3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 xml:space="preserve"> заявлени</w:t>
      </w:r>
      <w:r w:rsidR="003C3992" w:rsidRPr="006461F9">
        <w:rPr>
          <w:rFonts w:ascii="Franklin Gothic Book" w:hAnsi="Franklin Gothic Book" w:cs="Times New Roman"/>
          <w:sz w:val="24"/>
          <w:szCs w:val="24"/>
        </w:rPr>
        <w:t>я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 xml:space="preserve"> о подтверждении документов об образовании и квалификации, об ученых степенях и ученых званиях. 22 заявления 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были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подан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ы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 xml:space="preserve">через </w:t>
      </w:r>
      <w:r w:rsidRPr="006461F9">
        <w:rPr>
          <w:rFonts w:ascii="Franklin Gothic Book" w:hAnsi="Franklin Gothic Book" w:cs="Times New Roman"/>
          <w:sz w:val="24"/>
          <w:szCs w:val="24"/>
        </w:rPr>
        <w:t>Е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диный портал государственных и муниципальных услуг</w:t>
      </w:r>
      <w:r w:rsidR="00A86D74" w:rsidRPr="006461F9">
        <w:rPr>
          <w:rFonts w:ascii="Franklin Gothic Book" w:hAnsi="Franklin Gothic Book" w:cs="Times New Roman"/>
          <w:sz w:val="24"/>
          <w:szCs w:val="24"/>
        </w:rPr>
        <w:t>, и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з них</w:t>
      </w:r>
      <w:r w:rsidR="00A86D74" w:rsidRPr="006461F9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 xml:space="preserve">основное и среднее общее образование – 46, начальное и среднее профессиональное </w:t>
      </w:r>
      <w:r w:rsidR="00A86D74" w:rsidRPr="006461F9">
        <w:rPr>
          <w:rFonts w:ascii="Franklin Gothic Book" w:hAnsi="Franklin Gothic Book" w:cs="Times New Roman"/>
          <w:sz w:val="24"/>
          <w:szCs w:val="24"/>
        </w:rPr>
        <w:t xml:space="preserve">образование </w:t>
      </w:r>
      <w:r w:rsidRPr="006461F9">
        <w:rPr>
          <w:rFonts w:ascii="Franklin Gothic Book" w:hAnsi="Franklin Gothic Book" w:cs="Times New Roman"/>
          <w:sz w:val="24"/>
          <w:szCs w:val="24"/>
        </w:rPr>
        <w:t>–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 xml:space="preserve"> 20, высшее профессиональное образование – 142, квалификации </w:t>
      </w:r>
      <w:r w:rsidRPr="006461F9">
        <w:rPr>
          <w:rFonts w:ascii="Franklin Gothic Book" w:hAnsi="Franklin Gothic Book" w:cs="Times New Roman"/>
          <w:sz w:val="24"/>
          <w:szCs w:val="24"/>
        </w:rPr>
        <w:t>–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 xml:space="preserve"> 5, учен</w:t>
      </w:r>
      <w:r w:rsidR="00A86D74" w:rsidRPr="006461F9">
        <w:rPr>
          <w:rFonts w:ascii="Franklin Gothic Book" w:hAnsi="Franklin Gothic Book" w:cs="Times New Roman"/>
          <w:sz w:val="24"/>
          <w:szCs w:val="24"/>
        </w:rPr>
        <w:t>ая</w:t>
      </w:r>
      <w:proofErr w:type="gramEnd"/>
      <w:r w:rsidR="00A86D74" w:rsidRPr="006461F9">
        <w:rPr>
          <w:rFonts w:ascii="Franklin Gothic Book" w:hAnsi="Franklin Gothic Book" w:cs="Times New Roman"/>
          <w:sz w:val="24"/>
          <w:szCs w:val="24"/>
        </w:rPr>
        <w:t xml:space="preserve">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степен</w:t>
      </w:r>
      <w:r w:rsidR="00A86D74" w:rsidRPr="006461F9">
        <w:rPr>
          <w:rFonts w:ascii="Franklin Gothic Book" w:hAnsi="Franklin Gothic Book" w:cs="Times New Roman"/>
          <w:sz w:val="24"/>
          <w:szCs w:val="24"/>
        </w:rPr>
        <w:t xml:space="preserve">ь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– 7, учено</w:t>
      </w:r>
      <w:r w:rsidR="00A86D74" w:rsidRPr="006461F9">
        <w:rPr>
          <w:rFonts w:ascii="Franklin Gothic Book" w:hAnsi="Franklin Gothic Book" w:cs="Times New Roman"/>
          <w:sz w:val="24"/>
          <w:szCs w:val="24"/>
        </w:rPr>
        <w:t xml:space="preserve">е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звани</w:t>
      </w:r>
      <w:r w:rsidR="00A86D74" w:rsidRPr="006461F9">
        <w:rPr>
          <w:rFonts w:ascii="Franklin Gothic Book" w:hAnsi="Franklin Gothic Book" w:cs="Times New Roman"/>
          <w:sz w:val="24"/>
          <w:szCs w:val="24"/>
        </w:rPr>
        <w:t xml:space="preserve">е </w:t>
      </w:r>
      <w:r w:rsidRPr="006461F9">
        <w:rPr>
          <w:rFonts w:ascii="Franklin Gothic Book" w:hAnsi="Franklin Gothic Book" w:cs="Times New Roman"/>
          <w:sz w:val="24"/>
          <w:szCs w:val="24"/>
        </w:rPr>
        <w:t>–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 xml:space="preserve"> 1. </w:t>
      </w:r>
    </w:p>
    <w:p w:rsidR="00602DF2" w:rsidRPr="006461F9" w:rsidRDefault="00F41B25" w:rsidP="006461F9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  <w:r w:rsidRPr="006461F9">
        <w:rPr>
          <w:rFonts w:ascii="Franklin Gothic Book" w:hAnsi="Franklin Gothic Book" w:cs="Times New Roman"/>
          <w:sz w:val="24"/>
          <w:szCs w:val="24"/>
        </w:rPr>
        <w:t xml:space="preserve">В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2016 год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у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штампом «Апостиль» подтвержден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ы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220 документ</w:t>
      </w:r>
      <w:r w:rsidRPr="006461F9">
        <w:rPr>
          <w:rFonts w:ascii="Franklin Gothic Book" w:hAnsi="Franklin Gothic Book" w:cs="Times New Roman"/>
          <w:sz w:val="24"/>
          <w:szCs w:val="24"/>
        </w:rPr>
        <w:t xml:space="preserve">ов </w:t>
      </w:r>
      <w:r w:rsidR="00602DF2" w:rsidRPr="006461F9">
        <w:rPr>
          <w:rFonts w:ascii="Franklin Gothic Book" w:hAnsi="Franklin Gothic Book" w:cs="Times New Roman"/>
          <w:sz w:val="24"/>
          <w:szCs w:val="24"/>
        </w:rPr>
        <w:t>об образовании и квалификации. 11 заявителям было отказано в подтверждении документа, остальные документы находятся на рассмотрении.</w:t>
      </w:r>
    </w:p>
    <w:p w:rsidR="003C3992" w:rsidRPr="006461F9" w:rsidRDefault="003C3992" w:rsidP="006461F9">
      <w:pPr>
        <w:spacing w:after="0" w:line="240" w:lineRule="auto"/>
        <w:ind w:firstLine="708"/>
        <w:contextualSpacing/>
        <w:jc w:val="both"/>
        <w:rPr>
          <w:rFonts w:ascii="Franklin Gothic Book" w:hAnsi="Franklin Gothic Book" w:cs="Times New Roman"/>
          <w:sz w:val="24"/>
          <w:szCs w:val="24"/>
        </w:rPr>
      </w:pPr>
    </w:p>
    <w:p w:rsidR="00602DF2" w:rsidRPr="0080628B" w:rsidRDefault="00602DF2" w:rsidP="0005093F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sectPr w:rsidR="00602DF2" w:rsidRPr="0080628B" w:rsidSect="00997E29">
      <w:headerReference w:type="default" r:id="rId268"/>
      <w:footerReference w:type="default" r:id="rId269"/>
      <w:pgSz w:w="11906" w:h="16838"/>
      <w:pgMar w:top="1134" w:right="1134" w:bottom="1276" w:left="1134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1A2A" w:rsidRDefault="00111A2A" w:rsidP="006F17C9">
      <w:pPr>
        <w:spacing w:after="0" w:line="240" w:lineRule="auto"/>
      </w:pPr>
      <w:r>
        <w:separator/>
      </w:r>
    </w:p>
  </w:endnote>
  <w:endnote w:type="continuationSeparator" w:id="0">
    <w:p w:rsidR="00111A2A" w:rsidRDefault="00111A2A" w:rsidP="006F17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+mn-ea"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57267280"/>
      <w:docPartObj>
        <w:docPartGallery w:val="Page Numbers (Bottom of Page)"/>
        <w:docPartUnique/>
      </w:docPartObj>
    </w:sdtPr>
    <w:sdtContent>
      <w:p w:rsidR="00F01CE0" w:rsidRDefault="00F01CE0" w:rsidP="00FA4EAB">
        <w:pPr>
          <w:pStyle w:val="af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F2725">
          <w:rPr>
            <w:noProof/>
          </w:rPr>
          <w:t>112</w:t>
        </w:r>
        <w:r>
          <w:fldChar w:fldCharType="end"/>
        </w:r>
      </w:p>
    </w:sdtContent>
  </w:sdt>
  <w:p w:rsidR="00F01CE0" w:rsidRDefault="00F01CE0">
    <w:pPr>
      <w:pStyle w:val="af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1A2A" w:rsidRDefault="00111A2A" w:rsidP="006F17C9">
      <w:pPr>
        <w:spacing w:after="0" w:line="240" w:lineRule="auto"/>
      </w:pPr>
      <w:r>
        <w:separator/>
      </w:r>
    </w:p>
  </w:footnote>
  <w:footnote w:type="continuationSeparator" w:id="0">
    <w:p w:rsidR="00111A2A" w:rsidRDefault="00111A2A" w:rsidP="006F17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color w:val="0070C0"/>
        <w:sz w:val="26"/>
        <w:szCs w:val="26"/>
      </w:rPr>
      <w:alias w:val="Название"/>
      <w:id w:val="77738743"/>
      <w:placeholder>
        <w:docPart w:val="27DA667D00A746F5A16562F7B190B6BC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F01CE0" w:rsidRPr="00A50854" w:rsidRDefault="00F01CE0" w:rsidP="00C73F82">
        <w:pPr>
          <w:pStyle w:val="af8"/>
          <w:pBdr>
            <w:bottom w:val="thickThinSmallGap" w:sz="24" w:space="1" w:color="622423" w:themeColor="accent2" w:themeShade="7F"/>
          </w:pBdr>
          <w:ind w:left="-142"/>
          <w:rPr>
            <w:rFonts w:asciiTheme="majorHAnsi" w:eastAsiaTheme="majorEastAsia" w:hAnsiTheme="majorHAnsi" w:cstheme="majorBidi"/>
            <w:color w:val="0070C0"/>
            <w:sz w:val="26"/>
            <w:szCs w:val="26"/>
          </w:rPr>
        </w:pPr>
        <w:r w:rsidRPr="00A50854">
          <w:rPr>
            <w:color w:val="0070C0"/>
            <w:sz w:val="26"/>
            <w:szCs w:val="26"/>
          </w:rPr>
          <w:t>ОБРАЗОВАНИЕ В РЕСПУБЛИКЕ ТАТАРСТАН: СОСТОЯНИЕ И ТЕНДЕНЦИИ РАЗВИТИЯ</w:t>
        </w:r>
      </w:p>
    </w:sdtContent>
  </w:sdt>
  <w:p w:rsidR="00F01CE0" w:rsidRPr="0070180C" w:rsidRDefault="00F01CE0">
    <w:pPr>
      <w:pStyle w:val="af8"/>
      <w:rPr>
        <w:sz w:val="36"/>
        <w:szCs w:val="3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4"/>
    <w:multiLevelType w:val="singleLevel"/>
    <w:tmpl w:val="03AC3D8E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1440" w:hanging="360"/>
      </w:pPr>
      <w:rPr>
        <w:rFonts w:ascii="Times New Roman" w:hAnsi="Times New Roman" w:cs="Times New Roman" w:hint="default"/>
        <w:sz w:val="24"/>
        <w:szCs w:val="24"/>
      </w:rPr>
    </w:lvl>
  </w:abstractNum>
  <w:abstractNum w:abstractNumId="1">
    <w:nsid w:val="064A70E1"/>
    <w:multiLevelType w:val="hybridMultilevel"/>
    <w:tmpl w:val="11B6BE4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12807A6A"/>
    <w:multiLevelType w:val="hybridMultilevel"/>
    <w:tmpl w:val="1BC0E064"/>
    <w:lvl w:ilvl="0" w:tplc="CB783C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662615"/>
    <w:multiLevelType w:val="hybridMultilevel"/>
    <w:tmpl w:val="637AA9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877EFD"/>
    <w:multiLevelType w:val="hybridMultilevel"/>
    <w:tmpl w:val="6666AC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3E3632"/>
    <w:multiLevelType w:val="hybridMultilevel"/>
    <w:tmpl w:val="B6A8E71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1CA6F56"/>
    <w:multiLevelType w:val="hybridMultilevel"/>
    <w:tmpl w:val="081EB74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2651258C"/>
    <w:multiLevelType w:val="hybridMultilevel"/>
    <w:tmpl w:val="5DFAB8C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26AC4FBF"/>
    <w:multiLevelType w:val="hybridMultilevel"/>
    <w:tmpl w:val="1C569502"/>
    <w:lvl w:ilvl="0" w:tplc="1B18AD98">
      <w:start w:val="1"/>
      <w:numFmt w:val="decimal"/>
      <w:lvlText w:val="%1."/>
      <w:lvlJc w:val="left"/>
      <w:pPr>
        <w:ind w:left="720" w:hanging="360"/>
      </w:pPr>
      <w:rPr>
        <w:rFonts w:ascii="Franklin Gothic Book" w:eastAsia="Calibri" w:hAnsi="Franklin Gothic Book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A1D5623"/>
    <w:multiLevelType w:val="hybridMultilevel"/>
    <w:tmpl w:val="9A4038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ABF1A7D"/>
    <w:multiLevelType w:val="hybridMultilevel"/>
    <w:tmpl w:val="DAD82F8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E453DC4"/>
    <w:multiLevelType w:val="hybridMultilevel"/>
    <w:tmpl w:val="1F3CA4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38E09DF"/>
    <w:multiLevelType w:val="multilevel"/>
    <w:tmpl w:val="CB6C6780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>
    <w:nsid w:val="35B07105"/>
    <w:multiLevelType w:val="hybridMultilevel"/>
    <w:tmpl w:val="185830A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422969E6"/>
    <w:multiLevelType w:val="hybridMultilevel"/>
    <w:tmpl w:val="BA9696E0"/>
    <w:lvl w:ilvl="0" w:tplc="04190001">
      <w:start w:val="1"/>
      <w:numFmt w:val="bullet"/>
      <w:lvlText w:val=""/>
      <w:lvlJc w:val="left"/>
      <w:pPr>
        <w:ind w:left="12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5">
    <w:nsid w:val="49947097"/>
    <w:multiLevelType w:val="multilevel"/>
    <w:tmpl w:val="45288FE0"/>
    <w:lvl w:ilvl="0">
      <w:start w:val="3"/>
      <w:numFmt w:val="decimal"/>
      <w:lvlText w:val="%1."/>
      <w:lvlJc w:val="left"/>
      <w:pPr>
        <w:ind w:left="504" w:hanging="50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">
    <w:nsid w:val="4E2B0026"/>
    <w:multiLevelType w:val="hybridMultilevel"/>
    <w:tmpl w:val="A828AC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F884FB9"/>
    <w:multiLevelType w:val="hybridMultilevel"/>
    <w:tmpl w:val="86E0A9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9D469F8"/>
    <w:multiLevelType w:val="hybridMultilevel"/>
    <w:tmpl w:val="237E0C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C062AAA"/>
    <w:multiLevelType w:val="hybridMultilevel"/>
    <w:tmpl w:val="E86058D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D4F59B7"/>
    <w:multiLevelType w:val="hybridMultilevel"/>
    <w:tmpl w:val="FA9E35D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>
    <w:nsid w:val="5DC106D6"/>
    <w:multiLevelType w:val="hybridMultilevel"/>
    <w:tmpl w:val="CFAEF5C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91C5B74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22EAFF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AC46A66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1E4640A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A960748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8380BA2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AA642D4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A8072A4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F8364D6"/>
    <w:multiLevelType w:val="hybridMultilevel"/>
    <w:tmpl w:val="76DA0FA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2C97C1B"/>
    <w:multiLevelType w:val="hybridMultilevel"/>
    <w:tmpl w:val="ECDA0C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2EA69A6"/>
    <w:multiLevelType w:val="hybridMultilevel"/>
    <w:tmpl w:val="D64E11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C787EB2"/>
    <w:multiLevelType w:val="multilevel"/>
    <w:tmpl w:val="85BE6D3E"/>
    <w:lvl w:ilvl="0">
      <w:start w:val="4"/>
      <w:numFmt w:val="decimal"/>
      <w:lvlText w:val="%1."/>
      <w:lvlJc w:val="left"/>
      <w:pPr>
        <w:ind w:left="504" w:hanging="50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144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142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68" w:hanging="2160"/>
      </w:pPr>
      <w:rPr>
        <w:rFonts w:hint="default"/>
      </w:rPr>
    </w:lvl>
  </w:abstractNum>
  <w:abstractNum w:abstractNumId="26">
    <w:nsid w:val="6D477CF6"/>
    <w:multiLevelType w:val="hybridMultilevel"/>
    <w:tmpl w:val="78AAB65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27">
    <w:nsid w:val="6DA46C2D"/>
    <w:multiLevelType w:val="hybridMultilevel"/>
    <w:tmpl w:val="A56CA8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E3004FC"/>
    <w:multiLevelType w:val="hybridMultilevel"/>
    <w:tmpl w:val="D4D6C29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03606BB"/>
    <w:multiLevelType w:val="hybridMultilevel"/>
    <w:tmpl w:val="B7748AB8"/>
    <w:lvl w:ilvl="0" w:tplc="0419000F">
      <w:start w:val="1"/>
      <w:numFmt w:val="decimal"/>
      <w:lvlText w:val="%1."/>
      <w:lvlJc w:val="left"/>
      <w:pPr>
        <w:ind w:left="1013" w:hanging="360"/>
      </w:pPr>
    </w:lvl>
    <w:lvl w:ilvl="1" w:tplc="04190019">
      <w:start w:val="1"/>
      <w:numFmt w:val="lowerLetter"/>
      <w:lvlText w:val="%2."/>
      <w:lvlJc w:val="left"/>
      <w:pPr>
        <w:ind w:left="1733" w:hanging="360"/>
      </w:pPr>
    </w:lvl>
    <w:lvl w:ilvl="2" w:tplc="0419001B">
      <w:start w:val="1"/>
      <w:numFmt w:val="lowerRoman"/>
      <w:lvlText w:val="%3."/>
      <w:lvlJc w:val="right"/>
      <w:pPr>
        <w:ind w:left="2453" w:hanging="180"/>
      </w:pPr>
    </w:lvl>
    <w:lvl w:ilvl="3" w:tplc="0419000F">
      <w:start w:val="1"/>
      <w:numFmt w:val="decimal"/>
      <w:lvlText w:val="%4."/>
      <w:lvlJc w:val="left"/>
      <w:pPr>
        <w:ind w:left="3173" w:hanging="360"/>
      </w:pPr>
    </w:lvl>
    <w:lvl w:ilvl="4" w:tplc="04190019">
      <w:start w:val="1"/>
      <w:numFmt w:val="lowerLetter"/>
      <w:lvlText w:val="%5."/>
      <w:lvlJc w:val="left"/>
      <w:pPr>
        <w:ind w:left="3893" w:hanging="360"/>
      </w:pPr>
    </w:lvl>
    <w:lvl w:ilvl="5" w:tplc="0419001B">
      <w:start w:val="1"/>
      <w:numFmt w:val="lowerRoman"/>
      <w:lvlText w:val="%6."/>
      <w:lvlJc w:val="right"/>
      <w:pPr>
        <w:ind w:left="4613" w:hanging="180"/>
      </w:pPr>
    </w:lvl>
    <w:lvl w:ilvl="6" w:tplc="0419000F">
      <w:start w:val="1"/>
      <w:numFmt w:val="decimal"/>
      <w:lvlText w:val="%7."/>
      <w:lvlJc w:val="left"/>
      <w:pPr>
        <w:ind w:left="5333" w:hanging="360"/>
      </w:pPr>
    </w:lvl>
    <w:lvl w:ilvl="7" w:tplc="04190019">
      <w:start w:val="1"/>
      <w:numFmt w:val="lowerLetter"/>
      <w:lvlText w:val="%8."/>
      <w:lvlJc w:val="left"/>
      <w:pPr>
        <w:ind w:left="6053" w:hanging="360"/>
      </w:pPr>
    </w:lvl>
    <w:lvl w:ilvl="8" w:tplc="0419001B">
      <w:start w:val="1"/>
      <w:numFmt w:val="lowerRoman"/>
      <w:lvlText w:val="%9."/>
      <w:lvlJc w:val="right"/>
      <w:pPr>
        <w:ind w:left="6773" w:hanging="180"/>
      </w:pPr>
    </w:lvl>
  </w:abstractNum>
  <w:abstractNum w:abstractNumId="30">
    <w:nsid w:val="707F1133"/>
    <w:multiLevelType w:val="hybridMultilevel"/>
    <w:tmpl w:val="206EA53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71923BDD"/>
    <w:multiLevelType w:val="hybridMultilevel"/>
    <w:tmpl w:val="7E423E1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>
    <w:nsid w:val="72585BC5"/>
    <w:multiLevelType w:val="hybridMultilevel"/>
    <w:tmpl w:val="ADF666B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27A06CE"/>
    <w:multiLevelType w:val="hybridMultilevel"/>
    <w:tmpl w:val="461297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CD001B3"/>
    <w:multiLevelType w:val="multilevel"/>
    <w:tmpl w:val="C748C6CC"/>
    <w:lvl w:ilvl="0">
      <w:start w:val="1"/>
      <w:numFmt w:val="decimal"/>
      <w:lvlText w:val="%1."/>
      <w:lvlJc w:val="left"/>
      <w:pPr>
        <w:ind w:left="504" w:hanging="50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num w:numId="1">
    <w:abstractNumId w:val="18"/>
  </w:num>
  <w:num w:numId="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9"/>
  </w:num>
  <w:num w:numId="4">
    <w:abstractNumId w:val="9"/>
  </w:num>
  <w:num w:numId="5">
    <w:abstractNumId w:val="34"/>
  </w:num>
  <w:num w:numId="6">
    <w:abstractNumId w:val="12"/>
  </w:num>
  <w:num w:numId="7">
    <w:abstractNumId w:val="32"/>
  </w:num>
  <w:num w:numId="8">
    <w:abstractNumId w:val="17"/>
  </w:num>
  <w:num w:numId="9">
    <w:abstractNumId w:val="11"/>
  </w:num>
  <w:num w:numId="10">
    <w:abstractNumId w:val="15"/>
  </w:num>
  <w:num w:numId="11">
    <w:abstractNumId w:val="16"/>
  </w:num>
  <w:num w:numId="12">
    <w:abstractNumId w:val="20"/>
  </w:num>
  <w:num w:numId="13">
    <w:abstractNumId w:val="3"/>
  </w:num>
  <w:num w:numId="14">
    <w:abstractNumId w:val="24"/>
  </w:num>
  <w:num w:numId="15">
    <w:abstractNumId w:val="33"/>
  </w:num>
  <w:num w:numId="16">
    <w:abstractNumId w:val="4"/>
  </w:num>
  <w:num w:numId="17">
    <w:abstractNumId w:val="25"/>
  </w:num>
  <w:num w:numId="18">
    <w:abstractNumId w:val="13"/>
  </w:num>
  <w:num w:numId="19">
    <w:abstractNumId w:val="23"/>
  </w:num>
  <w:num w:numId="20">
    <w:abstractNumId w:val="10"/>
  </w:num>
  <w:num w:numId="21">
    <w:abstractNumId w:val="30"/>
  </w:num>
  <w:num w:numId="22">
    <w:abstractNumId w:val="19"/>
  </w:num>
  <w:num w:numId="23">
    <w:abstractNumId w:val="14"/>
  </w:num>
  <w:num w:numId="24">
    <w:abstractNumId w:val="5"/>
  </w:num>
  <w:num w:numId="25">
    <w:abstractNumId w:val="7"/>
  </w:num>
  <w:num w:numId="26">
    <w:abstractNumId w:val="21"/>
  </w:num>
  <w:num w:numId="27">
    <w:abstractNumId w:val="1"/>
  </w:num>
  <w:num w:numId="28">
    <w:abstractNumId w:val="31"/>
  </w:num>
  <w:num w:numId="29">
    <w:abstractNumId w:val="27"/>
  </w:num>
  <w:num w:numId="30">
    <w:abstractNumId w:val="8"/>
  </w:num>
  <w:num w:numId="31">
    <w:abstractNumId w:val="2"/>
  </w:num>
  <w:num w:numId="32">
    <w:abstractNumId w:val="28"/>
  </w:num>
  <w:num w:numId="33">
    <w:abstractNumId w:val="22"/>
  </w:num>
  <w:num w:numId="34">
    <w:abstractNumId w:val="6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4864"/>
    <w:rsid w:val="00000709"/>
    <w:rsid w:val="00000A08"/>
    <w:rsid w:val="000037D0"/>
    <w:rsid w:val="00003AB0"/>
    <w:rsid w:val="00010278"/>
    <w:rsid w:val="00014CCD"/>
    <w:rsid w:val="00017869"/>
    <w:rsid w:val="00017FBC"/>
    <w:rsid w:val="0002120E"/>
    <w:rsid w:val="00021489"/>
    <w:rsid w:val="00022808"/>
    <w:rsid w:val="0002319A"/>
    <w:rsid w:val="000264A9"/>
    <w:rsid w:val="00027F2E"/>
    <w:rsid w:val="0003060E"/>
    <w:rsid w:val="0003096F"/>
    <w:rsid w:val="00031327"/>
    <w:rsid w:val="00031CB6"/>
    <w:rsid w:val="00035440"/>
    <w:rsid w:val="0003605A"/>
    <w:rsid w:val="00044C77"/>
    <w:rsid w:val="000464EB"/>
    <w:rsid w:val="000469EA"/>
    <w:rsid w:val="0005093F"/>
    <w:rsid w:val="000554EA"/>
    <w:rsid w:val="0005682B"/>
    <w:rsid w:val="000571E8"/>
    <w:rsid w:val="00057C92"/>
    <w:rsid w:val="000607B0"/>
    <w:rsid w:val="000611CB"/>
    <w:rsid w:val="000620B4"/>
    <w:rsid w:val="00062AEE"/>
    <w:rsid w:val="0006654F"/>
    <w:rsid w:val="000703AA"/>
    <w:rsid w:val="00070F87"/>
    <w:rsid w:val="00071DC5"/>
    <w:rsid w:val="000738F4"/>
    <w:rsid w:val="0007470D"/>
    <w:rsid w:val="00075E98"/>
    <w:rsid w:val="000775A2"/>
    <w:rsid w:val="00082525"/>
    <w:rsid w:val="00082C65"/>
    <w:rsid w:val="00085843"/>
    <w:rsid w:val="00086CA5"/>
    <w:rsid w:val="000901FE"/>
    <w:rsid w:val="00091D8D"/>
    <w:rsid w:val="0009255B"/>
    <w:rsid w:val="00092F74"/>
    <w:rsid w:val="0009748B"/>
    <w:rsid w:val="000A1029"/>
    <w:rsid w:val="000A30FC"/>
    <w:rsid w:val="000A4301"/>
    <w:rsid w:val="000A6E95"/>
    <w:rsid w:val="000A7CED"/>
    <w:rsid w:val="000B130B"/>
    <w:rsid w:val="000B4B4F"/>
    <w:rsid w:val="000B603A"/>
    <w:rsid w:val="000B7381"/>
    <w:rsid w:val="000C04DE"/>
    <w:rsid w:val="000C0DAC"/>
    <w:rsid w:val="000C2E2E"/>
    <w:rsid w:val="000C5515"/>
    <w:rsid w:val="000C59A5"/>
    <w:rsid w:val="000C7523"/>
    <w:rsid w:val="000D15E6"/>
    <w:rsid w:val="000D47F5"/>
    <w:rsid w:val="000D5241"/>
    <w:rsid w:val="000D56CD"/>
    <w:rsid w:val="000D7D51"/>
    <w:rsid w:val="000E4DE0"/>
    <w:rsid w:val="000E6B50"/>
    <w:rsid w:val="000E79A3"/>
    <w:rsid w:val="000F03D2"/>
    <w:rsid w:val="000F08F8"/>
    <w:rsid w:val="000F18F9"/>
    <w:rsid w:val="000F2B62"/>
    <w:rsid w:val="000F2C2F"/>
    <w:rsid w:val="000F78FB"/>
    <w:rsid w:val="000F7F35"/>
    <w:rsid w:val="00102A45"/>
    <w:rsid w:val="00103AED"/>
    <w:rsid w:val="001044B8"/>
    <w:rsid w:val="0010666A"/>
    <w:rsid w:val="001119B3"/>
    <w:rsid w:val="00111A2A"/>
    <w:rsid w:val="001122BC"/>
    <w:rsid w:val="00113C8A"/>
    <w:rsid w:val="00114589"/>
    <w:rsid w:val="00114641"/>
    <w:rsid w:val="00115420"/>
    <w:rsid w:val="00115B85"/>
    <w:rsid w:val="00115D5E"/>
    <w:rsid w:val="00115FC0"/>
    <w:rsid w:val="00116CE9"/>
    <w:rsid w:val="00116F72"/>
    <w:rsid w:val="00120D94"/>
    <w:rsid w:val="00124D70"/>
    <w:rsid w:val="0012542C"/>
    <w:rsid w:val="00127969"/>
    <w:rsid w:val="00130D12"/>
    <w:rsid w:val="00133254"/>
    <w:rsid w:val="001435DF"/>
    <w:rsid w:val="00144169"/>
    <w:rsid w:val="001452F8"/>
    <w:rsid w:val="0014656A"/>
    <w:rsid w:val="001474D0"/>
    <w:rsid w:val="00152677"/>
    <w:rsid w:val="00154847"/>
    <w:rsid w:val="00154C20"/>
    <w:rsid w:val="00155D2D"/>
    <w:rsid w:val="00162061"/>
    <w:rsid w:val="00164864"/>
    <w:rsid w:val="00166598"/>
    <w:rsid w:val="00166908"/>
    <w:rsid w:val="00167FA0"/>
    <w:rsid w:val="00173378"/>
    <w:rsid w:val="00174358"/>
    <w:rsid w:val="0017462E"/>
    <w:rsid w:val="00183DC2"/>
    <w:rsid w:val="00183F8C"/>
    <w:rsid w:val="00184F75"/>
    <w:rsid w:val="00185A30"/>
    <w:rsid w:val="00185CAB"/>
    <w:rsid w:val="00187467"/>
    <w:rsid w:val="001921E2"/>
    <w:rsid w:val="0019380D"/>
    <w:rsid w:val="0019629C"/>
    <w:rsid w:val="001978BC"/>
    <w:rsid w:val="001A048C"/>
    <w:rsid w:val="001A3098"/>
    <w:rsid w:val="001A3A52"/>
    <w:rsid w:val="001A3DEF"/>
    <w:rsid w:val="001A72E0"/>
    <w:rsid w:val="001A7695"/>
    <w:rsid w:val="001B0476"/>
    <w:rsid w:val="001B130D"/>
    <w:rsid w:val="001B145B"/>
    <w:rsid w:val="001B20B8"/>
    <w:rsid w:val="001B24BA"/>
    <w:rsid w:val="001B553B"/>
    <w:rsid w:val="001B7291"/>
    <w:rsid w:val="001B7F7B"/>
    <w:rsid w:val="001C50C7"/>
    <w:rsid w:val="001C5846"/>
    <w:rsid w:val="001C63C0"/>
    <w:rsid w:val="001C7476"/>
    <w:rsid w:val="001D0DEF"/>
    <w:rsid w:val="001D3596"/>
    <w:rsid w:val="001D78C2"/>
    <w:rsid w:val="001E0B0F"/>
    <w:rsid w:val="001E1A73"/>
    <w:rsid w:val="001E2D04"/>
    <w:rsid w:val="001E4835"/>
    <w:rsid w:val="001E4F90"/>
    <w:rsid w:val="001E7116"/>
    <w:rsid w:val="001E75C0"/>
    <w:rsid w:val="001E771B"/>
    <w:rsid w:val="001F5BB6"/>
    <w:rsid w:val="001F7DDF"/>
    <w:rsid w:val="002030AB"/>
    <w:rsid w:val="002031D8"/>
    <w:rsid w:val="002107BE"/>
    <w:rsid w:val="002112BC"/>
    <w:rsid w:val="00211498"/>
    <w:rsid w:val="00213458"/>
    <w:rsid w:val="00216267"/>
    <w:rsid w:val="00217A2D"/>
    <w:rsid w:val="002248D1"/>
    <w:rsid w:val="00224D00"/>
    <w:rsid w:val="002251A7"/>
    <w:rsid w:val="00227EB5"/>
    <w:rsid w:val="00230FF3"/>
    <w:rsid w:val="00231ACF"/>
    <w:rsid w:val="00231D05"/>
    <w:rsid w:val="00236EB8"/>
    <w:rsid w:val="00241A16"/>
    <w:rsid w:val="0024300A"/>
    <w:rsid w:val="00243093"/>
    <w:rsid w:val="002447D4"/>
    <w:rsid w:val="00245089"/>
    <w:rsid w:val="00246347"/>
    <w:rsid w:val="00250F93"/>
    <w:rsid w:val="002533B0"/>
    <w:rsid w:val="00253BF8"/>
    <w:rsid w:val="002547E9"/>
    <w:rsid w:val="00254FD2"/>
    <w:rsid w:val="00256E05"/>
    <w:rsid w:val="00257C8D"/>
    <w:rsid w:val="0026180C"/>
    <w:rsid w:val="002631DE"/>
    <w:rsid w:val="00263683"/>
    <w:rsid w:val="0026688F"/>
    <w:rsid w:val="00272DA5"/>
    <w:rsid w:val="00274503"/>
    <w:rsid w:val="00277085"/>
    <w:rsid w:val="00277A23"/>
    <w:rsid w:val="00277DDC"/>
    <w:rsid w:val="0028315A"/>
    <w:rsid w:val="00283AD4"/>
    <w:rsid w:val="002857CC"/>
    <w:rsid w:val="0029026B"/>
    <w:rsid w:val="0029058B"/>
    <w:rsid w:val="00294D4D"/>
    <w:rsid w:val="00296B92"/>
    <w:rsid w:val="00297CA2"/>
    <w:rsid w:val="002A1FAD"/>
    <w:rsid w:val="002A5063"/>
    <w:rsid w:val="002C657D"/>
    <w:rsid w:val="002D0595"/>
    <w:rsid w:val="002D5D1B"/>
    <w:rsid w:val="002D7588"/>
    <w:rsid w:val="002D7F21"/>
    <w:rsid w:val="002E028D"/>
    <w:rsid w:val="002E085E"/>
    <w:rsid w:val="002E0BD9"/>
    <w:rsid w:val="002E3D8D"/>
    <w:rsid w:val="002F09BB"/>
    <w:rsid w:val="002F1C57"/>
    <w:rsid w:val="002F6641"/>
    <w:rsid w:val="003021C5"/>
    <w:rsid w:val="00304AC0"/>
    <w:rsid w:val="00304EC0"/>
    <w:rsid w:val="00310BE1"/>
    <w:rsid w:val="003129C2"/>
    <w:rsid w:val="00312C61"/>
    <w:rsid w:val="00314A93"/>
    <w:rsid w:val="00314EE2"/>
    <w:rsid w:val="00315634"/>
    <w:rsid w:val="00316ACA"/>
    <w:rsid w:val="003174F8"/>
    <w:rsid w:val="0032002A"/>
    <w:rsid w:val="003225FC"/>
    <w:rsid w:val="00322D58"/>
    <w:rsid w:val="00323E12"/>
    <w:rsid w:val="00324619"/>
    <w:rsid w:val="00326059"/>
    <w:rsid w:val="003279C3"/>
    <w:rsid w:val="0033011C"/>
    <w:rsid w:val="003319AD"/>
    <w:rsid w:val="003320BD"/>
    <w:rsid w:val="00332B30"/>
    <w:rsid w:val="00333C89"/>
    <w:rsid w:val="00335F77"/>
    <w:rsid w:val="003413CE"/>
    <w:rsid w:val="00354AB9"/>
    <w:rsid w:val="003568C6"/>
    <w:rsid w:val="0036412C"/>
    <w:rsid w:val="00365D8E"/>
    <w:rsid w:val="00370B3D"/>
    <w:rsid w:val="00371FBB"/>
    <w:rsid w:val="00373CA2"/>
    <w:rsid w:val="003809DE"/>
    <w:rsid w:val="0038253A"/>
    <w:rsid w:val="00384977"/>
    <w:rsid w:val="00385405"/>
    <w:rsid w:val="00386515"/>
    <w:rsid w:val="0038692A"/>
    <w:rsid w:val="003877D4"/>
    <w:rsid w:val="003918FC"/>
    <w:rsid w:val="00391AED"/>
    <w:rsid w:val="003946AF"/>
    <w:rsid w:val="00396EC5"/>
    <w:rsid w:val="00397209"/>
    <w:rsid w:val="003A0C69"/>
    <w:rsid w:val="003A131A"/>
    <w:rsid w:val="003A30C7"/>
    <w:rsid w:val="003B23DD"/>
    <w:rsid w:val="003B2D0B"/>
    <w:rsid w:val="003B306C"/>
    <w:rsid w:val="003B6580"/>
    <w:rsid w:val="003B6B82"/>
    <w:rsid w:val="003B724D"/>
    <w:rsid w:val="003C0761"/>
    <w:rsid w:val="003C3992"/>
    <w:rsid w:val="003C7620"/>
    <w:rsid w:val="003D0B92"/>
    <w:rsid w:val="003D1F4E"/>
    <w:rsid w:val="003E369A"/>
    <w:rsid w:val="003E4D26"/>
    <w:rsid w:val="003E77BB"/>
    <w:rsid w:val="003F0FFE"/>
    <w:rsid w:val="003F161D"/>
    <w:rsid w:val="003F30C0"/>
    <w:rsid w:val="003F3B16"/>
    <w:rsid w:val="003F4021"/>
    <w:rsid w:val="003F4226"/>
    <w:rsid w:val="003F673F"/>
    <w:rsid w:val="003F71BD"/>
    <w:rsid w:val="003F7F4D"/>
    <w:rsid w:val="004027F8"/>
    <w:rsid w:val="00402FE7"/>
    <w:rsid w:val="0040469A"/>
    <w:rsid w:val="0040705E"/>
    <w:rsid w:val="004103B8"/>
    <w:rsid w:val="004128AB"/>
    <w:rsid w:val="00417D8A"/>
    <w:rsid w:val="004204DE"/>
    <w:rsid w:val="004225D0"/>
    <w:rsid w:val="00423481"/>
    <w:rsid w:val="00423DE6"/>
    <w:rsid w:val="004261D3"/>
    <w:rsid w:val="004263AF"/>
    <w:rsid w:val="00426589"/>
    <w:rsid w:val="00431662"/>
    <w:rsid w:val="0043368D"/>
    <w:rsid w:val="00433BB3"/>
    <w:rsid w:val="00434350"/>
    <w:rsid w:val="004360EF"/>
    <w:rsid w:val="004377DD"/>
    <w:rsid w:val="00445792"/>
    <w:rsid w:val="00445B20"/>
    <w:rsid w:val="0045096B"/>
    <w:rsid w:val="004523C3"/>
    <w:rsid w:val="00452664"/>
    <w:rsid w:val="004529E0"/>
    <w:rsid w:val="0045380D"/>
    <w:rsid w:val="0045424D"/>
    <w:rsid w:val="00454DCC"/>
    <w:rsid w:val="00455265"/>
    <w:rsid w:val="004555CE"/>
    <w:rsid w:val="00455F92"/>
    <w:rsid w:val="004562A6"/>
    <w:rsid w:val="004602CA"/>
    <w:rsid w:val="004609D9"/>
    <w:rsid w:val="00461677"/>
    <w:rsid w:val="00461725"/>
    <w:rsid w:val="00462992"/>
    <w:rsid w:val="00463C89"/>
    <w:rsid w:val="00471AEE"/>
    <w:rsid w:val="004743C6"/>
    <w:rsid w:val="00475868"/>
    <w:rsid w:val="004805CF"/>
    <w:rsid w:val="00483AF1"/>
    <w:rsid w:val="00484F73"/>
    <w:rsid w:val="004871F9"/>
    <w:rsid w:val="0049059D"/>
    <w:rsid w:val="00493922"/>
    <w:rsid w:val="00493D0D"/>
    <w:rsid w:val="004946EC"/>
    <w:rsid w:val="0049583B"/>
    <w:rsid w:val="00496474"/>
    <w:rsid w:val="00497A41"/>
    <w:rsid w:val="004A49AB"/>
    <w:rsid w:val="004A5680"/>
    <w:rsid w:val="004A6049"/>
    <w:rsid w:val="004A63E6"/>
    <w:rsid w:val="004A6D69"/>
    <w:rsid w:val="004B4B55"/>
    <w:rsid w:val="004B7E6D"/>
    <w:rsid w:val="004C00FC"/>
    <w:rsid w:val="004C5926"/>
    <w:rsid w:val="004C6B78"/>
    <w:rsid w:val="004C7D35"/>
    <w:rsid w:val="004D4078"/>
    <w:rsid w:val="004D5864"/>
    <w:rsid w:val="004E13E2"/>
    <w:rsid w:val="004E2BC8"/>
    <w:rsid w:val="004E4FEC"/>
    <w:rsid w:val="004E5D27"/>
    <w:rsid w:val="004E6ABA"/>
    <w:rsid w:val="004F31CE"/>
    <w:rsid w:val="004F4EE8"/>
    <w:rsid w:val="004F550B"/>
    <w:rsid w:val="004F62A7"/>
    <w:rsid w:val="0050079A"/>
    <w:rsid w:val="005033A7"/>
    <w:rsid w:val="005039B6"/>
    <w:rsid w:val="005065F5"/>
    <w:rsid w:val="0050719D"/>
    <w:rsid w:val="00510450"/>
    <w:rsid w:val="00510EAB"/>
    <w:rsid w:val="00511BFA"/>
    <w:rsid w:val="00514226"/>
    <w:rsid w:val="005146DC"/>
    <w:rsid w:val="00514E44"/>
    <w:rsid w:val="0051512C"/>
    <w:rsid w:val="00515EB9"/>
    <w:rsid w:val="005202DF"/>
    <w:rsid w:val="00521ABF"/>
    <w:rsid w:val="00526AB4"/>
    <w:rsid w:val="0053058C"/>
    <w:rsid w:val="00530912"/>
    <w:rsid w:val="005313A4"/>
    <w:rsid w:val="00531ECE"/>
    <w:rsid w:val="00532E89"/>
    <w:rsid w:val="00534CAB"/>
    <w:rsid w:val="005377E7"/>
    <w:rsid w:val="00544074"/>
    <w:rsid w:val="00544773"/>
    <w:rsid w:val="00553BBF"/>
    <w:rsid w:val="005570FE"/>
    <w:rsid w:val="00560990"/>
    <w:rsid w:val="00560A8C"/>
    <w:rsid w:val="0056150D"/>
    <w:rsid w:val="005714A8"/>
    <w:rsid w:val="005724D7"/>
    <w:rsid w:val="00574230"/>
    <w:rsid w:val="00576409"/>
    <w:rsid w:val="00576F36"/>
    <w:rsid w:val="005814FA"/>
    <w:rsid w:val="00581F01"/>
    <w:rsid w:val="00581F5C"/>
    <w:rsid w:val="00582EB2"/>
    <w:rsid w:val="00586499"/>
    <w:rsid w:val="0058693B"/>
    <w:rsid w:val="00587F3E"/>
    <w:rsid w:val="0059040A"/>
    <w:rsid w:val="005906EA"/>
    <w:rsid w:val="00590859"/>
    <w:rsid w:val="00590A4E"/>
    <w:rsid w:val="00594B5E"/>
    <w:rsid w:val="00596F1C"/>
    <w:rsid w:val="005A4C38"/>
    <w:rsid w:val="005A7784"/>
    <w:rsid w:val="005B003E"/>
    <w:rsid w:val="005B04BF"/>
    <w:rsid w:val="005B05B2"/>
    <w:rsid w:val="005B275F"/>
    <w:rsid w:val="005B415B"/>
    <w:rsid w:val="005C151A"/>
    <w:rsid w:val="005C15CA"/>
    <w:rsid w:val="005C1C18"/>
    <w:rsid w:val="005C5B85"/>
    <w:rsid w:val="005C649E"/>
    <w:rsid w:val="005C76FA"/>
    <w:rsid w:val="005D3EFC"/>
    <w:rsid w:val="005E2662"/>
    <w:rsid w:val="005E5796"/>
    <w:rsid w:val="005E68B4"/>
    <w:rsid w:val="005F03CC"/>
    <w:rsid w:val="005F28BA"/>
    <w:rsid w:val="005F339C"/>
    <w:rsid w:val="005F50D9"/>
    <w:rsid w:val="006019C3"/>
    <w:rsid w:val="00601C22"/>
    <w:rsid w:val="00602DF2"/>
    <w:rsid w:val="00602FDD"/>
    <w:rsid w:val="00610E68"/>
    <w:rsid w:val="00622E19"/>
    <w:rsid w:val="00623C7E"/>
    <w:rsid w:val="006309F9"/>
    <w:rsid w:val="00632BC4"/>
    <w:rsid w:val="00633A61"/>
    <w:rsid w:val="006422B2"/>
    <w:rsid w:val="0064346E"/>
    <w:rsid w:val="0064562F"/>
    <w:rsid w:val="006461F9"/>
    <w:rsid w:val="006462E1"/>
    <w:rsid w:val="00651E00"/>
    <w:rsid w:val="006531F4"/>
    <w:rsid w:val="0065347A"/>
    <w:rsid w:val="00653E14"/>
    <w:rsid w:val="006579F8"/>
    <w:rsid w:val="00660520"/>
    <w:rsid w:val="006615BA"/>
    <w:rsid w:val="00673696"/>
    <w:rsid w:val="00674CA8"/>
    <w:rsid w:val="0067527A"/>
    <w:rsid w:val="0068085A"/>
    <w:rsid w:val="006837EB"/>
    <w:rsid w:val="00683908"/>
    <w:rsid w:val="006852E7"/>
    <w:rsid w:val="00686384"/>
    <w:rsid w:val="00690F2A"/>
    <w:rsid w:val="00691155"/>
    <w:rsid w:val="0069561C"/>
    <w:rsid w:val="006A7415"/>
    <w:rsid w:val="006A79C3"/>
    <w:rsid w:val="006B2BBF"/>
    <w:rsid w:val="006B37AB"/>
    <w:rsid w:val="006B3DF2"/>
    <w:rsid w:val="006B57A0"/>
    <w:rsid w:val="006B73A1"/>
    <w:rsid w:val="006C0CA2"/>
    <w:rsid w:val="006C7BAE"/>
    <w:rsid w:val="006D06AA"/>
    <w:rsid w:val="006D0BA4"/>
    <w:rsid w:val="006D17CD"/>
    <w:rsid w:val="006D5877"/>
    <w:rsid w:val="006E027D"/>
    <w:rsid w:val="006E2395"/>
    <w:rsid w:val="006E31FE"/>
    <w:rsid w:val="006E33EA"/>
    <w:rsid w:val="006F09FA"/>
    <w:rsid w:val="006F17C9"/>
    <w:rsid w:val="006F62EB"/>
    <w:rsid w:val="007009E1"/>
    <w:rsid w:val="0070180C"/>
    <w:rsid w:val="00701F91"/>
    <w:rsid w:val="007062A0"/>
    <w:rsid w:val="007122E4"/>
    <w:rsid w:val="00712DDE"/>
    <w:rsid w:val="00717FA9"/>
    <w:rsid w:val="00721BD2"/>
    <w:rsid w:val="00721FEB"/>
    <w:rsid w:val="00722F4B"/>
    <w:rsid w:val="007268AC"/>
    <w:rsid w:val="00727D60"/>
    <w:rsid w:val="007305DA"/>
    <w:rsid w:val="00730B82"/>
    <w:rsid w:val="00730F38"/>
    <w:rsid w:val="0073104B"/>
    <w:rsid w:val="007316F8"/>
    <w:rsid w:val="00736EA2"/>
    <w:rsid w:val="00737659"/>
    <w:rsid w:val="0074052F"/>
    <w:rsid w:val="007407EB"/>
    <w:rsid w:val="00741DAC"/>
    <w:rsid w:val="00745053"/>
    <w:rsid w:val="0074554A"/>
    <w:rsid w:val="00746E37"/>
    <w:rsid w:val="007503C5"/>
    <w:rsid w:val="00750F3A"/>
    <w:rsid w:val="007513DF"/>
    <w:rsid w:val="007568ED"/>
    <w:rsid w:val="00757392"/>
    <w:rsid w:val="007627B1"/>
    <w:rsid w:val="00766D54"/>
    <w:rsid w:val="00767C55"/>
    <w:rsid w:val="007701B6"/>
    <w:rsid w:val="00770DA5"/>
    <w:rsid w:val="0077283E"/>
    <w:rsid w:val="00774561"/>
    <w:rsid w:val="00776FE0"/>
    <w:rsid w:val="00777236"/>
    <w:rsid w:val="00780F5F"/>
    <w:rsid w:val="00781563"/>
    <w:rsid w:val="007818B1"/>
    <w:rsid w:val="0078248E"/>
    <w:rsid w:val="00782DD8"/>
    <w:rsid w:val="0078418E"/>
    <w:rsid w:val="00785CEB"/>
    <w:rsid w:val="00793D12"/>
    <w:rsid w:val="00794553"/>
    <w:rsid w:val="00797513"/>
    <w:rsid w:val="00797D1F"/>
    <w:rsid w:val="007A1ED5"/>
    <w:rsid w:val="007A34CA"/>
    <w:rsid w:val="007A3E4D"/>
    <w:rsid w:val="007A564D"/>
    <w:rsid w:val="007B2A5D"/>
    <w:rsid w:val="007B3E52"/>
    <w:rsid w:val="007B6548"/>
    <w:rsid w:val="007B686A"/>
    <w:rsid w:val="007B7CD5"/>
    <w:rsid w:val="007C56BB"/>
    <w:rsid w:val="007C5F2F"/>
    <w:rsid w:val="007C7AC5"/>
    <w:rsid w:val="007D3648"/>
    <w:rsid w:val="007E07B0"/>
    <w:rsid w:val="007E26D2"/>
    <w:rsid w:val="007E4BF1"/>
    <w:rsid w:val="007E68BE"/>
    <w:rsid w:val="007F25F5"/>
    <w:rsid w:val="007F62AB"/>
    <w:rsid w:val="007F721C"/>
    <w:rsid w:val="007F751A"/>
    <w:rsid w:val="00800662"/>
    <w:rsid w:val="00800F48"/>
    <w:rsid w:val="0080198E"/>
    <w:rsid w:val="008021C0"/>
    <w:rsid w:val="0080244C"/>
    <w:rsid w:val="0080273F"/>
    <w:rsid w:val="00802F19"/>
    <w:rsid w:val="0080628B"/>
    <w:rsid w:val="0080663F"/>
    <w:rsid w:val="00810F6B"/>
    <w:rsid w:val="00811C1B"/>
    <w:rsid w:val="0081330C"/>
    <w:rsid w:val="00814D06"/>
    <w:rsid w:val="00820FE8"/>
    <w:rsid w:val="0082243E"/>
    <w:rsid w:val="00827E1A"/>
    <w:rsid w:val="008334E7"/>
    <w:rsid w:val="008337DF"/>
    <w:rsid w:val="00834FCE"/>
    <w:rsid w:val="00835292"/>
    <w:rsid w:val="008352BF"/>
    <w:rsid w:val="008457B7"/>
    <w:rsid w:val="0084755D"/>
    <w:rsid w:val="0085529F"/>
    <w:rsid w:val="008560BA"/>
    <w:rsid w:val="00856494"/>
    <w:rsid w:val="00857187"/>
    <w:rsid w:val="00862287"/>
    <w:rsid w:val="00863C2B"/>
    <w:rsid w:val="00870201"/>
    <w:rsid w:val="00871639"/>
    <w:rsid w:val="00871A90"/>
    <w:rsid w:val="00872279"/>
    <w:rsid w:val="00874C06"/>
    <w:rsid w:val="00876592"/>
    <w:rsid w:val="00876797"/>
    <w:rsid w:val="00877848"/>
    <w:rsid w:val="00880E7A"/>
    <w:rsid w:val="00881D15"/>
    <w:rsid w:val="00885CC9"/>
    <w:rsid w:val="00885ED2"/>
    <w:rsid w:val="00887DD1"/>
    <w:rsid w:val="00891320"/>
    <w:rsid w:val="00891532"/>
    <w:rsid w:val="0089384D"/>
    <w:rsid w:val="00896FEA"/>
    <w:rsid w:val="0089742F"/>
    <w:rsid w:val="008A1E07"/>
    <w:rsid w:val="008A3CBA"/>
    <w:rsid w:val="008A428E"/>
    <w:rsid w:val="008A4BD0"/>
    <w:rsid w:val="008A6DAF"/>
    <w:rsid w:val="008A7F07"/>
    <w:rsid w:val="008B3331"/>
    <w:rsid w:val="008B4E5B"/>
    <w:rsid w:val="008B5035"/>
    <w:rsid w:val="008B73DC"/>
    <w:rsid w:val="008C77AF"/>
    <w:rsid w:val="008C77F6"/>
    <w:rsid w:val="008D03EA"/>
    <w:rsid w:val="008D0870"/>
    <w:rsid w:val="008D17A2"/>
    <w:rsid w:val="008D2769"/>
    <w:rsid w:val="008D3E75"/>
    <w:rsid w:val="008D41E8"/>
    <w:rsid w:val="008D617F"/>
    <w:rsid w:val="008E115C"/>
    <w:rsid w:val="008E2EE2"/>
    <w:rsid w:val="008E5C84"/>
    <w:rsid w:val="008E71F0"/>
    <w:rsid w:val="008E7E21"/>
    <w:rsid w:val="008F0DB1"/>
    <w:rsid w:val="008F3B6B"/>
    <w:rsid w:val="008F6CB5"/>
    <w:rsid w:val="00904EC6"/>
    <w:rsid w:val="00905983"/>
    <w:rsid w:val="009146B4"/>
    <w:rsid w:val="00916970"/>
    <w:rsid w:val="00922668"/>
    <w:rsid w:val="00922AFE"/>
    <w:rsid w:val="00925E93"/>
    <w:rsid w:val="00926203"/>
    <w:rsid w:val="00927A9A"/>
    <w:rsid w:val="00932460"/>
    <w:rsid w:val="0093420E"/>
    <w:rsid w:val="009411A3"/>
    <w:rsid w:val="00947840"/>
    <w:rsid w:val="009565C1"/>
    <w:rsid w:val="00966687"/>
    <w:rsid w:val="00976F3B"/>
    <w:rsid w:val="00977E46"/>
    <w:rsid w:val="00981374"/>
    <w:rsid w:val="00985F4D"/>
    <w:rsid w:val="00990A2E"/>
    <w:rsid w:val="009916F5"/>
    <w:rsid w:val="00992067"/>
    <w:rsid w:val="009938B5"/>
    <w:rsid w:val="00994295"/>
    <w:rsid w:val="00994BAF"/>
    <w:rsid w:val="00997E29"/>
    <w:rsid w:val="009A27BD"/>
    <w:rsid w:val="009A4764"/>
    <w:rsid w:val="009A50B8"/>
    <w:rsid w:val="009B00B3"/>
    <w:rsid w:val="009B06F2"/>
    <w:rsid w:val="009B107A"/>
    <w:rsid w:val="009B6D4B"/>
    <w:rsid w:val="009B7097"/>
    <w:rsid w:val="009C1A89"/>
    <w:rsid w:val="009C2305"/>
    <w:rsid w:val="009C7CAC"/>
    <w:rsid w:val="009D2C05"/>
    <w:rsid w:val="009D2D2A"/>
    <w:rsid w:val="009D611C"/>
    <w:rsid w:val="009D75C3"/>
    <w:rsid w:val="009E0D2B"/>
    <w:rsid w:val="009E15CD"/>
    <w:rsid w:val="009E2447"/>
    <w:rsid w:val="009E506F"/>
    <w:rsid w:val="009E7765"/>
    <w:rsid w:val="009F0B37"/>
    <w:rsid w:val="009F1011"/>
    <w:rsid w:val="009F29EA"/>
    <w:rsid w:val="009F2F62"/>
    <w:rsid w:val="009F4594"/>
    <w:rsid w:val="009F78C5"/>
    <w:rsid w:val="00A00CDB"/>
    <w:rsid w:val="00A0121E"/>
    <w:rsid w:val="00A047FB"/>
    <w:rsid w:val="00A0493A"/>
    <w:rsid w:val="00A07773"/>
    <w:rsid w:val="00A12431"/>
    <w:rsid w:val="00A1321B"/>
    <w:rsid w:val="00A20201"/>
    <w:rsid w:val="00A20244"/>
    <w:rsid w:val="00A212AF"/>
    <w:rsid w:val="00A214C9"/>
    <w:rsid w:val="00A246FE"/>
    <w:rsid w:val="00A2604D"/>
    <w:rsid w:val="00A260D7"/>
    <w:rsid w:val="00A26E48"/>
    <w:rsid w:val="00A279D4"/>
    <w:rsid w:val="00A30A97"/>
    <w:rsid w:val="00A31EB3"/>
    <w:rsid w:val="00A334E0"/>
    <w:rsid w:val="00A35976"/>
    <w:rsid w:val="00A41994"/>
    <w:rsid w:val="00A41F1D"/>
    <w:rsid w:val="00A4253E"/>
    <w:rsid w:val="00A44B69"/>
    <w:rsid w:val="00A50854"/>
    <w:rsid w:val="00A53560"/>
    <w:rsid w:val="00A536CA"/>
    <w:rsid w:val="00A53DD1"/>
    <w:rsid w:val="00A577A4"/>
    <w:rsid w:val="00A67B9B"/>
    <w:rsid w:val="00A7105F"/>
    <w:rsid w:val="00A71139"/>
    <w:rsid w:val="00A8233B"/>
    <w:rsid w:val="00A82B90"/>
    <w:rsid w:val="00A83CAA"/>
    <w:rsid w:val="00A86D74"/>
    <w:rsid w:val="00A878FD"/>
    <w:rsid w:val="00A905C7"/>
    <w:rsid w:val="00A929E5"/>
    <w:rsid w:val="00A9332F"/>
    <w:rsid w:val="00A94191"/>
    <w:rsid w:val="00A94335"/>
    <w:rsid w:val="00A96DF5"/>
    <w:rsid w:val="00AA1030"/>
    <w:rsid w:val="00AB3AFD"/>
    <w:rsid w:val="00AB7690"/>
    <w:rsid w:val="00AC10AB"/>
    <w:rsid w:val="00AC1E77"/>
    <w:rsid w:val="00AC6F18"/>
    <w:rsid w:val="00AC7518"/>
    <w:rsid w:val="00AD4DD0"/>
    <w:rsid w:val="00AD57A2"/>
    <w:rsid w:val="00AD5F6A"/>
    <w:rsid w:val="00AD6134"/>
    <w:rsid w:val="00AE0682"/>
    <w:rsid w:val="00AE0A19"/>
    <w:rsid w:val="00AE2CEA"/>
    <w:rsid w:val="00AE4D37"/>
    <w:rsid w:val="00AE61A7"/>
    <w:rsid w:val="00AF14BA"/>
    <w:rsid w:val="00AF2CAB"/>
    <w:rsid w:val="00AF2F1F"/>
    <w:rsid w:val="00AF37CF"/>
    <w:rsid w:val="00AF4EE7"/>
    <w:rsid w:val="00AF6EC9"/>
    <w:rsid w:val="00B00520"/>
    <w:rsid w:val="00B0059A"/>
    <w:rsid w:val="00B02ED4"/>
    <w:rsid w:val="00B0791C"/>
    <w:rsid w:val="00B14FDF"/>
    <w:rsid w:val="00B20D71"/>
    <w:rsid w:val="00B33802"/>
    <w:rsid w:val="00B460A2"/>
    <w:rsid w:val="00B53A02"/>
    <w:rsid w:val="00B53A99"/>
    <w:rsid w:val="00B55778"/>
    <w:rsid w:val="00B56C34"/>
    <w:rsid w:val="00B5730A"/>
    <w:rsid w:val="00B602FA"/>
    <w:rsid w:val="00B645B0"/>
    <w:rsid w:val="00B64917"/>
    <w:rsid w:val="00B6519A"/>
    <w:rsid w:val="00B65BFA"/>
    <w:rsid w:val="00B677BC"/>
    <w:rsid w:val="00B71EF8"/>
    <w:rsid w:val="00B72BEB"/>
    <w:rsid w:val="00B735FA"/>
    <w:rsid w:val="00B74007"/>
    <w:rsid w:val="00B7620D"/>
    <w:rsid w:val="00B83673"/>
    <w:rsid w:val="00B8460F"/>
    <w:rsid w:val="00B8541F"/>
    <w:rsid w:val="00B928E5"/>
    <w:rsid w:val="00B9699D"/>
    <w:rsid w:val="00B96DB4"/>
    <w:rsid w:val="00B97303"/>
    <w:rsid w:val="00BA20E6"/>
    <w:rsid w:val="00BA2CEB"/>
    <w:rsid w:val="00BB0E9A"/>
    <w:rsid w:val="00BB514F"/>
    <w:rsid w:val="00BB61C7"/>
    <w:rsid w:val="00BC0B40"/>
    <w:rsid w:val="00BC4D29"/>
    <w:rsid w:val="00BC5E81"/>
    <w:rsid w:val="00BC703D"/>
    <w:rsid w:val="00BC7DF5"/>
    <w:rsid w:val="00BD00E8"/>
    <w:rsid w:val="00BD2C39"/>
    <w:rsid w:val="00BD4C54"/>
    <w:rsid w:val="00BD57DB"/>
    <w:rsid w:val="00BD674E"/>
    <w:rsid w:val="00BD7A45"/>
    <w:rsid w:val="00BE19A8"/>
    <w:rsid w:val="00BE4E20"/>
    <w:rsid w:val="00BE579E"/>
    <w:rsid w:val="00BE59A0"/>
    <w:rsid w:val="00BF37D3"/>
    <w:rsid w:val="00BF6C14"/>
    <w:rsid w:val="00C0075A"/>
    <w:rsid w:val="00C00D28"/>
    <w:rsid w:val="00C055F7"/>
    <w:rsid w:val="00C06809"/>
    <w:rsid w:val="00C06BFC"/>
    <w:rsid w:val="00C1391C"/>
    <w:rsid w:val="00C20A2B"/>
    <w:rsid w:val="00C23124"/>
    <w:rsid w:val="00C2328C"/>
    <w:rsid w:val="00C249D3"/>
    <w:rsid w:val="00C275ED"/>
    <w:rsid w:val="00C27F75"/>
    <w:rsid w:val="00C3052B"/>
    <w:rsid w:val="00C30DC0"/>
    <w:rsid w:val="00C31229"/>
    <w:rsid w:val="00C3317B"/>
    <w:rsid w:val="00C354AA"/>
    <w:rsid w:val="00C36698"/>
    <w:rsid w:val="00C36F20"/>
    <w:rsid w:val="00C40BDD"/>
    <w:rsid w:val="00C4385E"/>
    <w:rsid w:val="00C4480D"/>
    <w:rsid w:val="00C46BAA"/>
    <w:rsid w:val="00C474A3"/>
    <w:rsid w:val="00C47C02"/>
    <w:rsid w:val="00C47EBD"/>
    <w:rsid w:val="00C516D2"/>
    <w:rsid w:val="00C517D5"/>
    <w:rsid w:val="00C5268D"/>
    <w:rsid w:val="00C553DD"/>
    <w:rsid w:val="00C55483"/>
    <w:rsid w:val="00C71761"/>
    <w:rsid w:val="00C726DF"/>
    <w:rsid w:val="00C73F82"/>
    <w:rsid w:val="00C74B19"/>
    <w:rsid w:val="00C75058"/>
    <w:rsid w:val="00C75788"/>
    <w:rsid w:val="00C75CCA"/>
    <w:rsid w:val="00C7681B"/>
    <w:rsid w:val="00C779D7"/>
    <w:rsid w:val="00C82427"/>
    <w:rsid w:val="00C828F9"/>
    <w:rsid w:val="00C83AB5"/>
    <w:rsid w:val="00C84323"/>
    <w:rsid w:val="00C8554F"/>
    <w:rsid w:val="00C87719"/>
    <w:rsid w:val="00C9163D"/>
    <w:rsid w:val="00C92607"/>
    <w:rsid w:val="00C9541C"/>
    <w:rsid w:val="00CA0923"/>
    <w:rsid w:val="00CA5831"/>
    <w:rsid w:val="00CA6975"/>
    <w:rsid w:val="00CB557B"/>
    <w:rsid w:val="00CB707E"/>
    <w:rsid w:val="00CB7B18"/>
    <w:rsid w:val="00CC1B31"/>
    <w:rsid w:val="00CC1E62"/>
    <w:rsid w:val="00CC350E"/>
    <w:rsid w:val="00CC5F23"/>
    <w:rsid w:val="00CC739B"/>
    <w:rsid w:val="00CC7959"/>
    <w:rsid w:val="00CC7F78"/>
    <w:rsid w:val="00CD0D6B"/>
    <w:rsid w:val="00CD59C0"/>
    <w:rsid w:val="00CE003E"/>
    <w:rsid w:val="00CE483C"/>
    <w:rsid w:val="00CE4E96"/>
    <w:rsid w:val="00CE6D54"/>
    <w:rsid w:val="00CF3487"/>
    <w:rsid w:val="00CF3826"/>
    <w:rsid w:val="00CF6CD1"/>
    <w:rsid w:val="00CF7520"/>
    <w:rsid w:val="00D00C21"/>
    <w:rsid w:val="00D00F81"/>
    <w:rsid w:val="00D045F6"/>
    <w:rsid w:val="00D05681"/>
    <w:rsid w:val="00D057BB"/>
    <w:rsid w:val="00D107FE"/>
    <w:rsid w:val="00D111EF"/>
    <w:rsid w:val="00D12C5D"/>
    <w:rsid w:val="00D15261"/>
    <w:rsid w:val="00D1593A"/>
    <w:rsid w:val="00D22E28"/>
    <w:rsid w:val="00D235F7"/>
    <w:rsid w:val="00D30C83"/>
    <w:rsid w:val="00D31449"/>
    <w:rsid w:val="00D31ABD"/>
    <w:rsid w:val="00D333D5"/>
    <w:rsid w:val="00D334C3"/>
    <w:rsid w:val="00D36537"/>
    <w:rsid w:val="00D3686A"/>
    <w:rsid w:val="00D40A2E"/>
    <w:rsid w:val="00D42E25"/>
    <w:rsid w:val="00D43D12"/>
    <w:rsid w:val="00D5743C"/>
    <w:rsid w:val="00D5773B"/>
    <w:rsid w:val="00D60CE8"/>
    <w:rsid w:val="00D60D66"/>
    <w:rsid w:val="00D61F93"/>
    <w:rsid w:val="00D63002"/>
    <w:rsid w:val="00D63541"/>
    <w:rsid w:val="00D6782D"/>
    <w:rsid w:val="00D71D16"/>
    <w:rsid w:val="00D72502"/>
    <w:rsid w:val="00D747A9"/>
    <w:rsid w:val="00D76114"/>
    <w:rsid w:val="00D76611"/>
    <w:rsid w:val="00D76AA3"/>
    <w:rsid w:val="00D91C41"/>
    <w:rsid w:val="00D93511"/>
    <w:rsid w:val="00D97741"/>
    <w:rsid w:val="00DA10B8"/>
    <w:rsid w:val="00DA344C"/>
    <w:rsid w:val="00DB4EBF"/>
    <w:rsid w:val="00DB672E"/>
    <w:rsid w:val="00DC1F67"/>
    <w:rsid w:val="00DC26DC"/>
    <w:rsid w:val="00DC5E99"/>
    <w:rsid w:val="00DD17D8"/>
    <w:rsid w:val="00DD1998"/>
    <w:rsid w:val="00DD2600"/>
    <w:rsid w:val="00DD5132"/>
    <w:rsid w:val="00DE11B7"/>
    <w:rsid w:val="00DE2158"/>
    <w:rsid w:val="00DE4B9F"/>
    <w:rsid w:val="00DE7296"/>
    <w:rsid w:val="00DF0007"/>
    <w:rsid w:val="00DF02E3"/>
    <w:rsid w:val="00DF39EC"/>
    <w:rsid w:val="00DF45C5"/>
    <w:rsid w:val="00DF59DA"/>
    <w:rsid w:val="00E024E2"/>
    <w:rsid w:val="00E02C35"/>
    <w:rsid w:val="00E03460"/>
    <w:rsid w:val="00E04847"/>
    <w:rsid w:val="00E07341"/>
    <w:rsid w:val="00E11DAC"/>
    <w:rsid w:val="00E12A8C"/>
    <w:rsid w:val="00E135C7"/>
    <w:rsid w:val="00E171B0"/>
    <w:rsid w:val="00E23A61"/>
    <w:rsid w:val="00E25337"/>
    <w:rsid w:val="00E26C87"/>
    <w:rsid w:val="00E303A3"/>
    <w:rsid w:val="00E305A6"/>
    <w:rsid w:val="00E31C47"/>
    <w:rsid w:val="00E33ACE"/>
    <w:rsid w:val="00E352BC"/>
    <w:rsid w:val="00E37F60"/>
    <w:rsid w:val="00E4038F"/>
    <w:rsid w:val="00E503DB"/>
    <w:rsid w:val="00E51487"/>
    <w:rsid w:val="00E525C2"/>
    <w:rsid w:val="00E531F5"/>
    <w:rsid w:val="00E53894"/>
    <w:rsid w:val="00E57CC3"/>
    <w:rsid w:val="00E61A3F"/>
    <w:rsid w:val="00E6396C"/>
    <w:rsid w:val="00E65C67"/>
    <w:rsid w:val="00E65D7E"/>
    <w:rsid w:val="00E70676"/>
    <w:rsid w:val="00E70BCB"/>
    <w:rsid w:val="00E738CE"/>
    <w:rsid w:val="00E750C4"/>
    <w:rsid w:val="00E751E9"/>
    <w:rsid w:val="00E75457"/>
    <w:rsid w:val="00E756CB"/>
    <w:rsid w:val="00E758CC"/>
    <w:rsid w:val="00E75968"/>
    <w:rsid w:val="00E82BD2"/>
    <w:rsid w:val="00E842B9"/>
    <w:rsid w:val="00E8761F"/>
    <w:rsid w:val="00E91281"/>
    <w:rsid w:val="00E91556"/>
    <w:rsid w:val="00E91B31"/>
    <w:rsid w:val="00E924EF"/>
    <w:rsid w:val="00E93863"/>
    <w:rsid w:val="00E938F0"/>
    <w:rsid w:val="00E942EC"/>
    <w:rsid w:val="00E96861"/>
    <w:rsid w:val="00EA007B"/>
    <w:rsid w:val="00EA04C6"/>
    <w:rsid w:val="00EA3870"/>
    <w:rsid w:val="00EA5FDB"/>
    <w:rsid w:val="00EA6B55"/>
    <w:rsid w:val="00EB2858"/>
    <w:rsid w:val="00EB289F"/>
    <w:rsid w:val="00EB499E"/>
    <w:rsid w:val="00EB5FF4"/>
    <w:rsid w:val="00EC18C9"/>
    <w:rsid w:val="00EC40F1"/>
    <w:rsid w:val="00EC4400"/>
    <w:rsid w:val="00EC5110"/>
    <w:rsid w:val="00EC7C65"/>
    <w:rsid w:val="00ED17B5"/>
    <w:rsid w:val="00ED2221"/>
    <w:rsid w:val="00ED3BD9"/>
    <w:rsid w:val="00ED3D1C"/>
    <w:rsid w:val="00ED5875"/>
    <w:rsid w:val="00ED7260"/>
    <w:rsid w:val="00EE3D8A"/>
    <w:rsid w:val="00EE45EA"/>
    <w:rsid w:val="00EE52A2"/>
    <w:rsid w:val="00EE6570"/>
    <w:rsid w:val="00EF2725"/>
    <w:rsid w:val="00EF43B3"/>
    <w:rsid w:val="00EF7573"/>
    <w:rsid w:val="00F003A3"/>
    <w:rsid w:val="00F01CE0"/>
    <w:rsid w:val="00F03A17"/>
    <w:rsid w:val="00F053F2"/>
    <w:rsid w:val="00F12296"/>
    <w:rsid w:val="00F129E7"/>
    <w:rsid w:val="00F1757A"/>
    <w:rsid w:val="00F203ED"/>
    <w:rsid w:val="00F21264"/>
    <w:rsid w:val="00F275CE"/>
    <w:rsid w:val="00F30373"/>
    <w:rsid w:val="00F34CFF"/>
    <w:rsid w:val="00F35837"/>
    <w:rsid w:val="00F35979"/>
    <w:rsid w:val="00F35A5B"/>
    <w:rsid w:val="00F41B25"/>
    <w:rsid w:val="00F42BD0"/>
    <w:rsid w:val="00F43A03"/>
    <w:rsid w:val="00F445C4"/>
    <w:rsid w:val="00F51529"/>
    <w:rsid w:val="00F56A33"/>
    <w:rsid w:val="00F5716D"/>
    <w:rsid w:val="00F574A5"/>
    <w:rsid w:val="00F578EC"/>
    <w:rsid w:val="00F60751"/>
    <w:rsid w:val="00F6213F"/>
    <w:rsid w:val="00F6446C"/>
    <w:rsid w:val="00F658EB"/>
    <w:rsid w:val="00F66B34"/>
    <w:rsid w:val="00F675F2"/>
    <w:rsid w:val="00F700C5"/>
    <w:rsid w:val="00F723F8"/>
    <w:rsid w:val="00F73357"/>
    <w:rsid w:val="00F76C4B"/>
    <w:rsid w:val="00F779B8"/>
    <w:rsid w:val="00F77C1A"/>
    <w:rsid w:val="00F81E3E"/>
    <w:rsid w:val="00F92055"/>
    <w:rsid w:val="00F94393"/>
    <w:rsid w:val="00F9613A"/>
    <w:rsid w:val="00F97012"/>
    <w:rsid w:val="00F97A03"/>
    <w:rsid w:val="00FA0495"/>
    <w:rsid w:val="00FA0CB0"/>
    <w:rsid w:val="00FA2953"/>
    <w:rsid w:val="00FA4EAB"/>
    <w:rsid w:val="00FA5A99"/>
    <w:rsid w:val="00FA6B61"/>
    <w:rsid w:val="00FA716C"/>
    <w:rsid w:val="00FB2B17"/>
    <w:rsid w:val="00FC042D"/>
    <w:rsid w:val="00FC0BB4"/>
    <w:rsid w:val="00FC3310"/>
    <w:rsid w:val="00FC37AE"/>
    <w:rsid w:val="00FC382F"/>
    <w:rsid w:val="00FC4F48"/>
    <w:rsid w:val="00FC688D"/>
    <w:rsid w:val="00FC6FD3"/>
    <w:rsid w:val="00FC7ECA"/>
    <w:rsid w:val="00FD077D"/>
    <w:rsid w:val="00FD0F5A"/>
    <w:rsid w:val="00FD2B1C"/>
    <w:rsid w:val="00FD5A17"/>
    <w:rsid w:val="00FE06D1"/>
    <w:rsid w:val="00FE35AB"/>
    <w:rsid w:val="00FE6D71"/>
    <w:rsid w:val="00FF2127"/>
    <w:rsid w:val="00FF2B52"/>
    <w:rsid w:val="00FF4C5D"/>
    <w:rsid w:val="00FF4FC1"/>
    <w:rsid w:val="00FF5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48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648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1648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164864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6911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91155"/>
    <w:rPr>
      <w:rFonts w:ascii="Tahoma" w:hAnsi="Tahoma" w:cs="Tahoma"/>
      <w:sz w:val="16"/>
      <w:szCs w:val="16"/>
    </w:rPr>
  </w:style>
  <w:style w:type="paragraph" w:styleId="a8">
    <w:name w:val="caption"/>
    <w:basedOn w:val="a"/>
    <w:next w:val="a"/>
    <w:uiPriority w:val="35"/>
    <w:unhideWhenUsed/>
    <w:qFormat/>
    <w:rsid w:val="008027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9">
    <w:name w:val="endnote text"/>
    <w:basedOn w:val="a"/>
    <w:link w:val="aa"/>
    <w:uiPriority w:val="99"/>
    <w:semiHidden/>
    <w:unhideWhenUsed/>
    <w:rsid w:val="006F17C9"/>
    <w:pPr>
      <w:spacing w:after="0" w:line="240" w:lineRule="auto"/>
    </w:pPr>
    <w:rPr>
      <w:sz w:val="20"/>
      <w:szCs w:val="20"/>
    </w:rPr>
  </w:style>
  <w:style w:type="character" w:customStyle="1" w:styleId="aa">
    <w:name w:val="Текст концевой сноски Знак"/>
    <w:basedOn w:val="a0"/>
    <w:link w:val="a9"/>
    <w:uiPriority w:val="99"/>
    <w:semiHidden/>
    <w:rsid w:val="006F17C9"/>
    <w:rPr>
      <w:sz w:val="20"/>
      <w:szCs w:val="20"/>
    </w:rPr>
  </w:style>
  <w:style w:type="character" w:styleId="ab">
    <w:name w:val="endnote reference"/>
    <w:basedOn w:val="a0"/>
    <w:uiPriority w:val="99"/>
    <w:semiHidden/>
    <w:unhideWhenUsed/>
    <w:rsid w:val="006F17C9"/>
    <w:rPr>
      <w:vertAlign w:val="superscript"/>
    </w:rPr>
  </w:style>
  <w:style w:type="paragraph" w:styleId="ac">
    <w:name w:val="Body Text Indent"/>
    <w:aliases w:val="Основной текст 1"/>
    <w:basedOn w:val="a"/>
    <w:link w:val="ad"/>
    <w:rsid w:val="001119B3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aliases w:val="Основной текст 1 Знак"/>
    <w:basedOn w:val="a0"/>
    <w:link w:val="ac"/>
    <w:rsid w:val="001119B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odyText21">
    <w:name w:val="Body Text 21"/>
    <w:basedOn w:val="a"/>
    <w:rsid w:val="001119B3"/>
    <w:pPr>
      <w:overflowPunct w:val="0"/>
      <w:autoSpaceDE w:val="0"/>
      <w:autoSpaceDN w:val="0"/>
      <w:adjustRightInd w:val="0"/>
      <w:spacing w:after="0" w:line="36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">
    <w:name w:val="Абзац списка1"/>
    <w:basedOn w:val="a"/>
    <w:rsid w:val="001119B3"/>
    <w:pPr>
      <w:spacing w:after="0" w:line="240" w:lineRule="auto"/>
      <w:ind w:firstLine="927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character" w:customStyle="1" w:styleId="apple-converted-space">
    <w:name w:val="apple-converted-space"/>
    <w:rsid w:val="001119B3"/>
  </w:style>
  <w:style w:type="paragraph" w:styleId="ae">
    <w:name w:val="List Paragraph"/>
    <w:basedOn w:val="a"/>
    <w:link w:val="af"/>
    <w:uiPriority w:val="34"/>
    <w:qFormat/>
    <w:rsid w:val="00F3583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5E2662"/>
    <w:rPr>
      <w:b/>
      <w:bCs/>
    </w:rPr>
  </w:style>
  <w:style w:type="paragraph" w:customStyle="1" w:styleId="ConsPlusNormal">
    <w:name w:val="ConsPlusNormal"/>
    <w:rsid w:val="005E266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s10">
    <w:name w:val="s10"/>
    <w:rsid w:val="005E2662"/>
  </w:style>
  <w:style w:type="table" w:styleId="-1">
    <w:name w:val="Light Shading Accent 1"/>
    <w:basedOn w:val="a1"/>
    <w:uiPriority w:val="60"/>
    <w:rsid w:val="005E2662"/>
    <w:pPr>
      <w:spacing w:after="0" w:line="240" w:lineRule="auto"/>
    </w:pPr>
    <w:rPr>
      <w:rFonts w:ascii="Times New Roman" w:hAnsi="Times New Roman" w:cs="Times New Roman"/>
      <w:color w:val="365F91" w:themeColor="accent1" w:themeShade="BF"/>
      <w:sz w:val="28"/>
      <w:szCs w:val="24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af1">
    <w:name w:val="Body Text"/>
    <w:basedOn w:val="a"/>
    <w:link w:val="af2"/>
    <w:uiPriority w:val="99"/>
    <w:unhideWhenUsed/>
    <w:rsid w:val="006C7BAE"/>
    <w:pPr>
      <w:spacing w:after="120"/>
    </w:pPr>
  </w:style>
  <w:style w:type="character" w:customStyle="1" w:styleId="af2">
    <w:name w:val="Основной текст Знак"/>
    <w:basedOn w:val="a0"/>
    <w:link w:val="af1"/>
    <w:uiPriority w:val="99"/>
    <w:rsid w:val="006C7BAE"/>
  </w:style>
  <w:style w:type="paragraph" w:styleId="af3">
    <w:name w:val="Title"/>
    <w:basedOn w:val="a"/>
    <w:link w:val="af4"/>
    <w:qFormat/>
    <w:rsid w:val="006C7BAE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4">
    <w:name w:val="Название Знак"/>
    <w:basedOn w:val="a0"/>
    <w:link w:val="af3"/>
    <w:rsid w:val="006C7BAE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Heading1">
    <w:name w:val="Heading #1"/>
    <w:rsid w:val="000F18F9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styleId="af5">
    <w:name w:val="Block Text"/>
    <w:basedOn w:val="a"/>
    <w:rsid w:val="001A3098"/>
    <w:pPr>
      <w:widowControl w:val="0"/>
      <w:shd w:val="clear" w:color="auto" w:fill="FFFFFF"/>
      <w:spacing w:before="658" w:after="0" w:line="326" w:lineRule="exact"/>
      <w:ind w:left="874" w:right="518" w:firstLine="888"/>
    </w:pPr>
    <w:rPr>
      <w:rFonts w:ascii="Times New Roman" w:eastAsia="Times New Roman" w:hAnsi="Times New Roman" w:cs="Times New Roman"/>
      <w:snapToGrid w:val="0"/>
      <w:color w:val="000000"/>
      <w:sz w:val="28"/>
      <w:szCs w:val="20"/>
      <w:lang w:eastAsia="ru-RU"/>
    </w:rPr>
  </w:style>
  <w:style w:type="character" w:customStyle="1" w:styleId="af">
    <w:name w:val="Абзац списка Знак"/>
    <w:link w:val="ae"/>
    <w:uiPriority w:val="34"/>
    <w:locked/>
    <w:rsid w:val="0066052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">
    <w:name w:val="Основной текст (4)"/>
    <w:rsid w:val="006605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</w:rPr>
  </w:style>
  <w:style w:type="paragraph" w:customStyle="1" w:styleId="Style16">
    <w:name w:val="Style16"/>
    <w:basedOn w:val="a"/>
    <w:rsid w:val="00660520"/>
    <w:pPr>
      <w:widowControl w:val="0"/>
      <w:autoSpaceDE w:val="0"/>
      <w:autoSpaceDN w:val="0"/>
      <w:adjustRightInd w:val="0"/>
      <w:spacing w:after="0" w:line="275" w:lineRule="exact"/>
    </w:pPr>
    <w:rPr>
      <w:rFonts w:ascii="Times New Roman" w:eastAsia="Times New Roman" w:hAnsi="Times New Roman" w:cs="Times New Roman"/>
      <w:lang w:eastAsia="ru-RU"/>
    </w:rPr>
  </w:style>
  <w:style w:type="character" w:customStyle="1" w:styleId="FontStyle22">
    <w:name w:val="Font Style22"/>
    <w:rsid w:val="00660520"/>
    <w:rPr>
      <w:rFonts w:ascii="Times New Roman" w:hAnsi="Times New Roman" w:cs="Times New Roman"/>
      <w:b/>
      <w:bCs/>
      <w:sz w:val="14"/>
      <w:szCs w:val="14"/>
    </w:rPr>
  </w:style>
  <w:style w:type="paragraph" w:customStyle="1" w:styleId="10">
    <w:name w:val="Без интервала1"/>
    <w:rsid w:val="00660520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8"/>
    </w:rPr>
  </w:style>
  <w:style w:type="paragraph" w:styleId="af6">
    <w:name w:val="No Spacing"/>
    <w:link w:val="af7"/>
    <w:uiPriority w:val="1"/>
    <w:qFormat/>
    <w:rsid w:val="00B72BEB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f7">
    <w:name w:val="Без интервала Знак"/>
    <w:basedOn w:val="a0"/>
    <w:link w:val="af6"/>
    <w:uiPriority w:val="1"/>
    <w:locked/>
    <w:rsid w:val="0084755D"/>
    <w:rPr>
      <w:rFonts w:ascii="Calibri" w:eastAsia="Calibri" w:hAnsi="Calibri" w:cs="Times New Roman"/>
    </w:rPr>
  </w:style>
  <w:style w:type="table" w:customStyle="1" w:styleId="11">
    <w:name w:val="Сетка таблицы1"/>
    <w:basedOn w:val="a1"/>
    <w:next w:val="a3"/>
    <w:uiPriority w:val="59"/>
    <w:rsid w:val="0039720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59"/>
    <w:rsid w:val="003E4D26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3"/>
    <w:uiPriority w:val="59"/>
    <w:rsid w:val="003E4D26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header"/>
    <w:basedOn w:val="a"/>
    <w:link w:val="af9"/>
    <w:uiPriority w:val="99"/>
    <w:unhideWhenUsed/>
    <w:rsid w:val="007B7C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rsid w:val="007B7CD5"/>
  </w:style>
  <w:style w:type="paragraph" w:styleId="afa">
    <w:name w:val="footer"/>
    <w:basedOn w:val="a"/>
    <w:link w:val="afb"/>
    <w:uiPriority w:val="99"/>
    <w:unhideWhenUsed/>
    <w:rsid w:val="007B7C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rsid w:val="007B7CD5"/>
  </w:style>
  <w:style w:type="paragraph" w:customStyle="1" w:styleId="21">
    <w:name w:val="Основной текст 21"/>
    <w:basedOn w:val="a"/>
    <w:rsid w:val="007B7CD5"/>
    <w:pPr>
      <w:suppressAutoHyphens/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HTML">
    <w:name w:val="HTML Preformatted"/>
    <w:basedOn w:val="a"/>
    <w:link w:val="HTML0"/>
    <w:rsid w:val="007B7CD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Courier New" w:hAnsi="Courier New" w:cs="Courier New"/>
      <w:color w:val="000000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7B7CD5"/>
    <w:rPr>
      <w:rFonts w:ascii="Courier New" w:eastAsia="Courier New" w:hAnsi="Courier New" w:cs="Courier New"/>
      <w:color w:val="000000"/>
      <w:sz w:val="20"/>
      <w:szCs w:val="20"/>
      <w:lang w:eastAsia="ru-RU"/>
    </w:rPr>
  </w:style>
  <w:style w:type="table" w:customStyle="1" w:styleId="40">
    <w:name w:val="Сетка таблицы4"/>
    <w:basedOn w:val="a1"/>
    <w:next w:val="a3"/>
    <w:uiPriority w:val="59"/>
    <w:rsid w:val="007B7CD5"/>
    <w:pPr>
      <w:spacing w:after="0" w:line="240" w:lineRule="auto"/>
      <w:jc w:val="both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">
    <w:name w:val="Сетка таблицы5"/>
    <w:basedOn w:val="a1"/>
    <w:next w:val="a3"/>
    <w:uiPriority w:val="59"/>
    <w:rsid w:val="007B7CD5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">
    <w:name w:val="Сетка таблицы6"/>
    <w:basedOn w:val="a1"/>
    <w:next w:val="a3"/>
    <w:uiPriority w:val="59"/>
    <w:rsid w:val="007B7CD5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3"/>
    <w:uiPriority w:val="59"/>
    <w:rsid w:val="007B7CD5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c">
    <w:name w:val="Основной текст_"/>
    <w:basedOn w:val="a0"/>
    <w:link w:val="20"/>
    <w:rsid w:val="00904EC6"/>
    <w:rPr>
      <w:rFonts w:ascii="Times New Roman" w:eastAsia="Times New Roman" w:hAnsi="Times New Roman" w:cs="Times New Roman"/>
      <w:spacing w:val="9"/>
      <w:sz w:val="25"/>
      <w:szCs w:val="25"/>
      <w:shd w:val="clear" w:color="auto" w:fill="FFFFFF"/>
    </w:rPr>
  </w:style>
  <w:style w:type="character" w:customStyle="1" w:styleId="12">
    <w:name w:val="Основной текст1"/>
    <w:basedOn w:val="afc"/>
    <w:rsid w:val="00904EC6"/>
    <w:rPr>
      <w:rFonts w:ascii="Times New Roman" w:eastAsia="Times New Roman" w:hAnsi="Times New Roman" w:cs="Times New Roman"/>
      <w:color w:val="000000"/>
      <w:spacing w:val="9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20">
    <w:name w:val="Основной текст2"/>
    <w:basedOn w:val="a"/>
    <w:link w:val="afc"/>
    <w:rsid w:val="00904EC6"/>
    <w:pPr>
      <w:widowControl w:val="0"/>
      <w:shd w:val="clear" w:color="auto" w:fill="FFFFFF"/>
      <w:spacing w:before="600" w:after="0" w:line="326" w:lineRule="exact"/>
      <w:ind w:hanging="380"/>
      <w:jc w:val="both"/>
    </w:pPr>
    <w:rPr>
      <w:rFonts w:ascii="Times New Roman" w:eastAsia="Times New Roman" w:hAnsi="Times New Roman" w:cs="Times New Roman"/>
      <w:spacing w:val="9"/>
      <w:sz w:val="25"/>
      <w:szCs w:val="25"/>
    </w:rPr>
  </w:style>
  <w:style w:type="table" w:customStyle="1" w:styleId="8">
    <w:name w:val="Сетка таблицы8"/>
    <w:basedOn w:val="a1"/>
    <w:next w:val="a3"/>
    <w:uiPriority w:val="59"/>
    <w:rsid w:val="00904E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d">
    <w:name w:val="footnote text"/>
    <w:basedOn w:val="a"/>
    <w:link w:val="afe"/>
    <w:uiPriority w:val="99"/>
    <w:semiHidden/>
    <w:unhideWhenUsed/>
    <w:rsid w:val="000F2B62"/>
    <w:pPr>
      <w:spacing w:after="0" w:line="240" w:lineRule="auto"/>
    </w:pPr>
    <w:rPr>
      <w:sz w:val="20"/>
      <w:szCs w:val="20"/>
    </w:rPr>
  </w:style>
  <w:style w:type="character" w:customStyle="1" w:styleId="afe">
    <w:name w:val="Текст сноски Знак"/>
    <w:basedOn w:val="a0"/>
    <w:link w:val="afd"/>
    <w:uiPriority w:val="99"/>
    <w:semiHidden/>
    <w:rsid w:val="000F2B62"/>
    <w:rPr>
      <w:sz w:val="20"/>
      <w:szCs w:val="20"/>
    </w:rPr>
  </w:style>
  <w:style w:type="character" w:styleId="aff">
    <w:name w:val="footnote reference"/>
    <w:basedOn w:val="a0"/>
    <w:uiPriority w:val="99"/>
    <w:semiHidden/>
    <w:unhideWhenUsed/>
    <w:rsid w:val="000F2B62"/>
    <w:rPr>
      <w:vertAlign w:val="superscript"/>
    </w:rPr>
  </w:style>
  <w:style w:type="character" w:styleId="aff0">
    <w:name w:val="annotation reference"/>
    <w:basedOn w:val="a0"/>
    <w:uiPriority w:val="99"/>
    <w:semiHidden/>
    <w:unhideWhenUsed/>
    <w:rsid w:val="000F2B62"/>
    <w:rPr>
      <w:sz w:val="16"/>
      <w:szCs w:val="16"/>
    </w:rPr>
  </w:style>
  <w:style w:type="paragraph" w:styleId="aff1">
    <w:name w:val="annotation text"/>
    <w:basedOn w:val="a"/>
    <w:link w:val="aff2"/>
    <w:uiPriority w:val="99"/>
    <w:semiHidden/>
    <w:unhideWhenUsed/>
    <w:rsid w:val="000F2B62"/>
    <w:pPr>
      <w:spacing w:line="240" w:lineRule="auto"/>
    </w:pPr>
    <w:rPr>
      <w:sz w:val="20"/>
      <w:szCs w:val="20"/>
    </w:rPr>
  </w:style>
  <w:style w:type="character" w:customStyle="1" w:styleId="aff2">
    <w:name w:val="Текст примечания Знак"/>
    <w:basedOn w:val="a0"/>
    <w:link w:val="aff1"/>
    <w:uiPriority w:val="99"/>
    <w:semiHidden/>
    <w:rsid w:val="000F2B62"/>
    <w:rPr>
      <w:sz w:val="20"/>
      <w:szCs w:val="20"/>
    </w:rPr>
  </w:style>
  <w:style w:type="paragraph" w:styleId="aff3">
    <w:name w:val="annotation subject"/>
    <w:basedOn w:val="aff1"/>
    <w:next w:val="aff1"/>
    <w:link w:val="aff4"/>
    <w:uiPriority w:val="99"/>
    <w:semiHidden/>
    <w:unhideWhenUsed/>
    <w:rsid w:val="000F2B62"/>
    <w:rPr>
      <w:b/>
      <w:bCs/>
    </w:rPr>
  </w:style>
  <w:style w:type="character" w:customStyle="1" w:styleId="aff4">
    <w:name w:val="Тема примечания Знак"/>
    <w:basedOn w:val="aff2"/>
    <w:link w:val="aff3"/>
    <w:uiPriority w:val="99"/>
    <w:semiHidden/>
    <w:rsid w:val="000F2B62"/>
    <w:rPr>
      <w:b/>
      <w:bCs/>
      <w:sz w:val="20"/>
      <w:szCs w:val="20"/>
    </w:rPr>
  </w:style>
  <w:style w:type="character" w:styleId="aff5">
    <w:name w:val="FollowedHyperlink"/>
    <w:basedOn w:val="a0"/>
    <w:uiPriority w:val="99"/>
    <w:semiHidden/>
    <w:unhideWhenUsed/>
    <w:rsid w:val="002E028D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48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648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1648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164864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6911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91155"/>
    <w:rPr>
      <w:rFonts w:ascii="Tahoma" w:hAnsi="Tahoma" w:cs="Tahoma"/>
      <w:sz w:val="16"/>
      <w:szCs w:val="16"/>
    </w:rPr>
  </w:style>
  <w:style w:type="paragraph" w:styleId="a8">
    <w:name w:val="caption"/>
    <w:basedOn w:val="a"/>
    <w:next w:val="a"/>
    <w:uiPriority w:val="35"/>
    <w:unhideWhenUsed/>
    <w:qFormat/>
    <w:rsid w:val="008027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9">
    <w:name w:val="endnote text"/>
    <w:basedOn w:val="a"/>
    <w:link w:val="aa"/>
    <w:uiPriority w:val="99"/>
    <w:semiHidden/>
    <w:unhideWhenUsed/>
    <w:rsid w:val="006F17C9"/>
    <w:pPr>
      <w:spacing w:after="0" w:line="240" w:lineRule="auto"/>
    </w:pPr>
    <w:rPr>
      <w:sz w:val="20"/>
      <w:szCs w:val="20"/>
    </w:rPr>
  </w:style>
  <w:style w:type="character" w:customStyle="1" w:styleId="aa">
    <w:name w:val="Текст концевой сноски Знак"/>
    <w:basedOn w:val="a0"/>
    <w:link w:val="a9"/>
    <w:uiPriority w:val="99"/>
    <w:semiHidden/>
    <w:rsid w:val="006F17C9"/>
    <w:rPr>
      <w:sz w:val="20"/>
      <w:szCs w:val="20"/>
    </w:rPr>
  </w:style>
  <w:style w:type="character" w:styleId="ab">
    <w:name w:val="endnote reference"/>
    <w:basedOn w:val="a0"/>
    <w:uiPriority w:val="99"/>
    <w:semiHidden/>
    <w:unhideWhenUsed/>
    <w:rsid w:val="006F17C9"/>
    <w:rPr>
      <w:vertAlign w:val="superscript"/>
    </w:rPr>
  </w:style>
  <w:style w:type="paragraph" w:styleId="ac">
    <w:name w:val="Body Text Indent"/>
    <w:aliases w:val="Основной текст 1"/>
    <w:basedOn w:val="a"/>
    <w:link w:val="ad"/>
    <w:rsid w:val="001119B3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aliases w:val="Основной текст 1 Знак"/>
    <w:basedOn w:val="a0"/>
    <w:link w:val="ac"/>
    <w:rsid w:val="001119B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odyText21">
    <w:name w:val="Body Text 21"/>
    <w:basedOn w:val="a"/>
    <w:rsid w:val="001119B3"/>
    <w:pPr>
      <w:overflowPunct w:val="0"/>
      <w:autoSpaceDE w:val="0"/>
      <w:autoSpaceDN w:val="0"/>
      <w:adjustRightInd w:val="0"/>
      <w:spacing w:after="0" w:line="36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">
    <w:name w:val="Абзац списка1"/>
    <w:basedOn w:val="a"/>
    <w:rsid w:val="001119B3"/>
    <w:pPr>
      <w:spacing w:after="0" w:line="240" w:lineRule="auto"/>
      <w:ind w:firstLine="927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character" w:customStyle="1" w:styleId="apple-converted-space">
    <w:name w:val="apple-converted-space"/>
    <w:rsid w:val="001119B3"/>
  </w:style>
  <w:style w:type="paragraph" w:styleId="ae">
    <w:name w:val="List Paragraph"/>
    <w:basedOn w:val="a"/>
    <w:link w:val="af"/>
    <w:uiPriority w:val="34"/>
    <w:qFormat/>
    <w:rsid w:val="00F3583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5E2662"/>
    <w:rPr>
      <w:b/>
      <w:bCs/>
    </w:rPr>
  </w:style>
  <w:style w:type="paragraph" w:customStyle="1" w:styleId="ConsPlusNormal">
    <w:name w:val="ConsPlusNormal"/>
    <w:rsid w:val="005E266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s10">
    <w:name w:val="s10"/>
    <w:rsid w:val="005E2662"/>
  </w:style>
  <w:style w:type="table" w:styleId="-1">
    <w:name w:val="Light Shading Accent 1"/>
    <w:basedOn w:val="a1"/>
    <w:uiPriority w:val="60"/>
    <w:rsid w:val="005E2662"/>
    <w:pPr>
      <w:spacing w:after="0" w:line="240" w:lineRule="auto"/>
    </w:pPr>
    <w:rPr>
      <w:rFonts w:ascii="Times New Roman" w:hAnsi="Times New Roman" w:cs="Times New Roman"/>
      <w:color w:val="365F91" w:themeColor="accent1" w:themeShade="BF"/>
      <w:sz w:val="28"/>
      <w:szCs w:val="24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af1">
    <w:name w:val="Body Text"/>
    <w:basedOn w:val="a"/>
    <w:link w:val="af2"/>
    <w:uiPriority w:val="99"/>
    <w:unhideWhenUsed/>
    <w:rsid w:val="006C7BAE"/>
    <w:pPr>
      <w:spacing w:after="120"/>
    </w:pPr>
  </w:style>
  <w:style w:type="character" w:customStyle="1" w:styleId="af2">
    <w:name w:val="Основной текст Знак"/>
    <w:basedOn w:val="a0"/>
    <w:link w:val="af1"/>
    <w:uiPriority w:val="99"/>
    <w:rsid w:val="006C7BAE"/>
  </w:style>
  <w:style w:type="paragraph" w:styleId="af3">
    <w:name w:val="Title"/>
    <w:basedOn w:val="a"/>
    <w:link w:val="af4"/>
    <w:qFormat/>
    <w:rsid w:val="006C7BAE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4">
    <w:name w:val="Название Знак"/>
    <w:basedOn w:val="a0"/>
    <w:link w:val="af3"/>
    <w:rsid w:val="006C7BAE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Heading1">
    <w:name w:val="Heading #1"/>
    <w:rsid w:val="000F18F9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styleId="af5">
    <w:name w:val="Block Text"/>
    <w:basedOn w:val="a"/>
    <w:rsid w:val="001A3098"/>
    <w:pPr>
      <w:widowControl w:val="0"/>
      <w:shd w:val="clear" w:color="auto" w:fill="FFFFFF"/>
      <w:spacing w:before="658" w:after="0" w:line="326" w:lineRule="exact"/>
      <w:ind w:left="874" w:right="518" w:firstLine="888"/>
    </w:pPr>
    <w:rPr>
      <w:rFonts w:ascii="Times New Roman" w:eastAsia="Times New Roman" w:hAnsi="Times New Roman" w:cs="Times New Roman"/>
      <w:snapToGrid w:val="0"/>
      <w:color w:val="000000"/>
      <w:sz w:val="28"/>
      <w:szCs w:val="20"/>
      <w:lang w:eastAsia="ru-RU"/>
    </w:rPr>
  </w:style>
  <w:style w:type="character" w:customStyle="1" w:styleId="af">
    <w:name w:val="Абзац списка Знак"/>
    <w:link w:val="ae"/>
    <w:uiPriority w:val="34"/>
    <w:locked/>
    <w:rsid w:val="0066052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">
    <w:name w:val="Основной текст (4)"/>
    <w:rsid w:val="006605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</w:rPr>
  </w:style>
  <w:style w:type="paragraph" w:customStyle="1" w:styleId="Style16">
    <w:name w:val="Style16"/>
    <w:basedOn w:val="a"/>
    <w:rsid w:val="00660520"/>
    <w:pPr>
      <w:widowControl w:val="0"/>
      <w:autoSpaceDE w:val="0"/>
      <w:autoSpaceDN w:val="0"/>
      <w:adjustRightInd w:val="0"/>
      <w:spacing w:after="0" w:line="275" w:lineRule="exact"/>
    </w:pPr>
    <w:rPr>
      <w:rFonts w:ascii="Times New Roman" w:eastAsia="Times New Roman" w:hAnsi="Times New Roman" w:cs="Times New Roman"/>
      <w:lang w:eastAsia="ru-RU"/>
    </w:rPr>
  </w:style>
  <w:style w:type="character" w:customStyle="1" w:styleId="FontStyle22">
    <w:name w:val="Font Style22"/>
    <w:rsid w:val="00660520"/>
    <w:rPr>
      <w:rFonts w:ascii="Times New Roman" w:hAnsi="Times New Roman" w:cs="Times New Roman"/>
      <w:b/>
      <w:bCs/>
      <w:sz w:val="14"/>
      <w:szCs w:val="14"/>
    </w:rPr>
  </w:style>
  <w:style w:type="paragraph" w:customStyle="1" w:styleId="10">
    <w:name w:val="Без интервала1"/>
    <w:rsid w:val="00660520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8"/>
    </w:rPr>
  </w:style>
  <w:style w:type="paragraph" w:styleId="af6">
    <w:name w:val="No Spacing"/>
    <w:link w:val="af7"/>
    <w:uiPriority w:val="1"/>
    <w:qFormat/>
    <w:rsid w:val="00B72BEB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f7">
    <w:name w:val="Без интервала Знак"/>
    <w:basedOn w:val="a0"/>
    <w:link w:val="af6"/>
    <w:uiPriority w:val="1"/>
    <w:locked/>
    <w:rsid w:val="0084755D"/>
    <w:rPr>
      <w:rFonts w:ascii="Calibri" w:eastAsia="Calibri" w:hAnsi="Calibri" w:cs="Times New Roman"/>
    </w:rPr>
  </w:style>
  <w:style w:type="table" w:customStyle="1" w:styleId="11">
    <w:name w:val="Сетка таблицы1"/>
    <w:basedOn w:val="a1"/>
    <w:next w:val="a3"/>
    <w:uiPriority w:val="59"/>
    <w:rsid w:val="0039720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59"/>
    <w:rsid w:val="003E4D26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3"/>
    <w:uiPriority w:val="59"/>
    <w:rsid w:val="003E4D26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header"/>
    <w:basedOn w:val="a"/>
    <w:link w:val="af9"/>
    <w:uiPriority w:val="99"/>
    <w:unhideWhenUsed/>
    <w:rsid w:val="007B7C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rsid w:val="007B7CD5"/>
  </w:style>
  <w:style w:type="paragraph" w:styleId="afa">
    <w:name w:val="footer"/>
    <w:basedOn w:val="a"/>
    <w:link w:val="afb"/>
    <w:uiPriority w:val="99"/>
    <w:unhideWhenUsed/>
    <w:rsid w:val="007B7C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rsid w:val="007B7CD5"/>
  </w:style>
  <w:style w:type="paragraph" w:customStyle="1" w:styleId="21">
    <w:name w:val="Основной текст 21"/>
    <w:basedOn w:val="a"/>
    <w:rsid w:val="007B7CD5"/>
    <w:pPr>
      <w:suppressAutoHyphens/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HTML">
    <w:name w:val="HTML Preformatted"/>
    <w:basedOn w:val="a"/>
    <w:link w:val="HTML0"/>
    <w:rsid w:val="007B7CD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Courier New" w:hAnsi="Courier New" w:cs="Courier New"/>
      <w:color w:val="000000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7B7CD5"/>
    <w:rPr>
      <w:rFonts w:ascii="Courier New" w:eastAsia="Courier New" w:hAnsi="Courier New" w:cs="Courier New"/>
      <w:color w:val="000000"/>
      <w:sz w:val="20"/>
      <w:szCs w:val="20"/>
      <w:lang w:eastAsia="ru-RU"/>
    </w:rPr>
  </w:style>
  <w:style w:type="table" w:customStyle="1" w:styleId="40">
    <w:name w:val="Сетка таблицы4"/>
    <w:basedOn w:val="a1"/>
    <w:next w:val="a3"/>
    <w:uiPriority w:val="59"/>
    <w:rsid w:val="007B7CD5"/>
    <w:pPr>
      <w:spacing w:after="0" w:line="240" w:lineRule="auto"/>
      <w:jc w:val="both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">
    <w:name w:val="Сетка таблицы5"/>
    <w:basedOn w:val="a1"/>
    <w:next w:val="a3"/>
    <w:uiPriority w:val="59"/>
    <w:rsid w:val="007B7CD5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">
    <w:name w:val="Сетка таблицы6"/>
    <w:basedOn w:val="a1"/>
    <w:next w:val="a3"/>
    <w:uiPriority w:val="59"/>
    <w:rsid w:val="007B7CD5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3"/>
    <w:uiPriority w:val="59"/>
    <w:rsid w:val="007B7CD5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c">
    <w:name w:val="Основной текст_"/>
    <w:basedOn w:val="a0"/>
    <w:link w:val="20"/>
    <w:rsid w:val="00904EC6"/>
    <w:rPr>
      <w:rFonts w:ascii="Times New Roman" w:eastAsia="Times New Roman" w:hAnsi="Times New Roman" w:cs="Times New Roman"/>
      <w:spacing w:val="9"/>
      <w:sz w:val="25"/>
      <w:szCs w:val="25"/>
      <w:shd w:val="clear" w:color="auto" w:fill="FFFFFF"/>
    </w:rPr>
  </w:style>
  <w:style w:type="character" w:customStyle="1" w:styleId="12">
    <w:name w:val="Основной текст1"/>
    <w:basedOn w:val="afc"/>
    <w:rsid w:val="00904EC6"/>
    <w:rPr>
      <w:rFonts w:ascii="Times New Roman" w:eastAsia="Times New Roman" w:hAnsi="Times New Roman" w:cs="Times New Roman"/>
      <w:color w:val="000000"/>
      <w:spacing w:val="9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20">
    <w:name w:val="Основной текст2"/>
    <w:basedOn w:val="a"/>
    <w:link w:val="afc"/>
    <w:rsid w:val="00904EC6"/>
    <w:pPr>
      <w:widowControl w:val="0"/>
      <w:shd w:val="clear" w:color="auto" w:fill="FFFFFF"/>
      <w:spacing w:before="600" w:after="0" w:line="326" w:lineRule="exact"/>
      <w:ind w:hanging="380"/>
      <w:jc w:val="both"/>
    </w:pPr>
    <w:rPr>
      <w:rFonts w:ascii="Times New Roman" w:eastAsia="Times New Roman" w:hAnsi="Times New Roman" w:cs="Times New Roman"/>
      <w:spacing w:val="9"/>
      <w:sz w:val="25"/>
      <w:szCs w:val="25"/>
    </w:rPr>
  </w:style>
  <w:style w:type="table" w:customStyle="1" w:styleId="8">
    <w:name w:val="Сетка таблицы8"/>
    <w:basedOn w:val="a1"/>
    <w:next w:val="a3"/>
    <w:uiPriority w:val="59"/>
    <w:rsid w:val="00904E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d">
    <w:name w:val="footnote text"/>
    <w:basedOn w:val="a"/>
    <w:link w:val="afe"/>
    <w:uiPriority w:val="99"/>
    <w:semiHidden/>
    <w:unhideWhenUsed/>
    <w:rsid w:val="000F2B62"/>
    <w:pPr>
      <w:spacing w:after="0" w:line="240" w:lineRule="auto"/>
    </w:pPr>
    <w:rPr>
      <w:sz w:val="20"/>
      <w:szCs w:val="20"/>
    </w:rPr>
  </w:style>
  <w:style w:type="character" w:customStyle="1" w:styleId="afe">
    <w:name w:val="Текст сноски Знак"/>
    <w:basedOn w:val="a0"/>
    <w:link w:val="afd"/>
    <w:uiPriority w:val="99"/>
    <w:semiHidden/>
    <w:rsid w:val="000F2B62"/>
    <w:rPr>
      <w:sz w:val="20"/>
      <w:szCs w:val="20"/>
    </w:rPr>
  </w:style>
  <w:style w:type="character" w:styleId="aff">
    <w:name w:val="footnote reference"/>
    <w:basedOn w:val="a0"/>
    <w:uiPriority w:val="99"/>
    <w:semiHidden/>
    <w:unhideWhenUsed/>
    <w:rsid w:val="000F2B62"/>
    <w:rPr>
      <w:vertAlign w:val="superscript"/>
    </w:rPr>
  </w:style>
  <w:style w:type="character" w:styleId="aff0">
    <w:name w:val="annotation reference"/>
    <w:basedOn w:val="a0"/>
    <w:uiPriority w:val="99"/>
    <w:semiHidden/>
    <w:unhideWhenUsed/>
    <w:rsid w:val="000F2B62"/>
    <w:rPr>
      <w:sz w:val="16"/>
      <w:szCs w:val="16"/>
    </w:rPr>
  </w:style>
  <w:style w:type="paragraph" w:styleId="aff1">
    <w:name w:val="annotation text"/>
    <w:basedOn w:val="a"/>
    <w:link w:val="aff2"/>
    <w:uiPriority w:val="99"/>
    <w:semiHidden/>
    <w:unhideWhenUsed/>
    <w:rsid w:val="000F2B62"/>
    <w:pPr>
      <w:spacing w:line="240" w:lineRule="auto"/>
    </w:pPr>
    <w:rPr>
      <w:sz w:val="20"/>
      <w:szCs w:val="20"/>
    </w:rPr>
  </w:style>
  <w:style w:type="character" w:customStyle="1" w:styleId="aff2">
    <w:name w:val="Текст примечания Знак"/>
    <w:basedOn w:val="a0"/>
    <w:link w:val="aff1"/>
    <w:uiPriority w:val="99"/>
    <w:semiHidden/>
    <w:rsid w:val="000F2B62"/>
    <w:rPr>
      <w:sz w:val="20"/>
      <w:szCs w:val="20"/>
    </w:rPr>
  </w:style>
  <w:style w:type="paragraph" w:styleId="aff3">
    <w:name w:val="annotation subject"/>
    <w:basedOn w:val="aff1"/>
    <w:next w:val="aff1"/>
    <w:link w:val="aff4"/>
    <w:uiPriority w:val="99"/>
    <w:semiHidden/>
    <w:unhideWhenUsed/>
    <w:rsid w:val="000F2B62"/>
    <w:rPr>
      <w:b/>
      <w:bCs/>
    </w:rPr>
  </w:style>
  <w:style w:type="character" w:customStyle="1" w:styleId="aff4">
    <w:name w:val="Тема примечания Знак"/>
    <w:basedOn w:val="aff2"/>
    <w:link w:val="aff3"/>
    <w:uiPriority w:val="99"/>
    <w:semiHidden/>
    <w:rsid w:val="000F2B62"/>
    <w:rPr>
      <w:b/>
      <w:bCs/>
      <w:sz w:val="20"/>
      <w:szCs w:val="20"/>
    </w:rPr>
  </w:style>
  <w:style w:type="character" w:styleId="aff5">
    <w:name w:val="FollowedHyperlink"/>
    <w:basedOn w:val="a0"/>
    <w:uiPriority w:val="99"/>
    <w:semiHidden/>
    <w:unhideWhenUsed/>
    <w:rsid w:val="002E028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52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5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1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7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1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0248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4883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0293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232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425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8.jpeg"/><Relationship Id="rId21" Type="http://schemas.openxmlformats.org/officeDocument/2006/relationships/diagramData" Target="diagrams/data2.xml"/><Relationship Id="rId42" Type="http://schemas.openxmlformats.org/officeDocument/2006/relationships/image" Target="media/image4.jpeg"/><Relationship Id="rId63" Type="http://schemas.openxmlformats.org/officeDocument/2006/relationships/image" Target="media/image25.jpeg"/><Relationship Id="rId84" Type="http://schemas.openxmlformats.org/officeDocument/2006/relationships/image" Target="media/image43.png"/><Relationship Id="rId138" Type="http://schemas.openxmlformats.org/officeDocument/2006/relationships/image" Target="media/image89.jpeg"/><Relationship Id="rId159" Type="http://schemas.openxmlformats.org/officeDocument/2006/relationships/image" Target="media/image110.jpeg"/><Relationship Id="rId170" Type="http://schemas.openxmlformats.org/officeDocument/2006/relationships/image" Target="media/image121.jpeg"/><Relationship Id="rId191" Type="http://schemas.openxmlformats.org/officeDocument/2006/relationships/image" Target="media/image139.jpeg"/><Relationship Id="rId205" Type="http://schemas.openxmlformats.org/officeDocument/2006/relationships/image" Target="media/image152.jpeg"/><Relationship Id="rId226" Type="http://schemas.openxmlformats.org/officeDocument/2006/relationships/image" Target="media/image169.jpeg"/><Relationship Id="rId247" Type="http://schemas.openxmlformats.org/officeDocument/2006/relationships/chart" Target="charts/chart26.xml"/><Relationship Id="rId107" Type="http://schemas.openxmlformats.org/officeDocument/2006/relationships/image" Target="media/image58.jpeg"/><Relationship Id="rId268" Type="http://schemas.openxmlformats.org/officeDocument/2006/relationships/header" Target="header1.xml"/><Relationship Id="rId11" Type="http://schemas.openxmlformats.org/officeDocument/2006/relationships/oleObject" Target="embeddings/oleObject1.bin"/><Relationship Id="rId32" Type="http://schemas.openxmlformats.org/officeDocument/2006/relationships/diagramData" Target="diagrams/data4.xml"/><Relationship Id="rId53" Type="http://schemas.openxmlformats.org/officeDocument/2006/relationships/image" Target="media/image15.jpeg"/><Relationship Id="rId74" Type="http://schemas.openxmlformats.org/officeDocument/2006/relationships/image" Target="media/image35.jpeg"/><Relationship Id="rId128" Type="http://schemas.openxmlformats.org/officeDocument/2006/relationships/image" Target="media/image79.jpeg"/><Relationship Id="rId149" Type="http://schemas.openxmlformats.org/officeDocument/2006/relationships/image" Target="media/image100.jpeg"/><Relationship Id="rId5" Type="http://schemas.openxmlformats.org/officeDocument/2006/relationships/settings" Target="settings.xml"/><Relationship Id="rId95" Type="http://schemas.openxmlformats.org/officeDocument/2006/relationships/image" Target="media/image53.jpeg"/><Relationship Id="rId160" Type="http://schemas.openxmlformats.org/officeDocument/2006/relationships/image" Target="media/image111.jpeg"/><Relationship Id="rId181" Type="http://schemas.openxmlformats.org/officeDocument/2006/relationships/image" Target="media/image130.jpeg"/><Relationship Id="rId216" Type="http://schemas.openxmlformats.org/officeDocument/2006/relationships/image" Target="media/image159.png"/><Relationship Id="rId237" Type="http://schemas.openxmlformats.org/officeDocument/2006/relationships/image" Target="media/image177.jpeg"/><Relationship Id="rId258" Type="http://schemas.openxmlformats.org/officeDocument/2006/relationships/chart" Target="charts/chart28.xml"/><Relationship Id="rId22" Type="http://schemas.openxmlformats.org/officeDocument/2006/relationships/diagramLayout" Target="diagrams/layout2.xml"/><Relationship Id="rId43" Type="http://schemas.openxmlformats.org/officeDocument/2006/relationships/image" Target="media/image5.jpeg"/><Relationship Id="rId64" Type="http://schemas.openxmlformats.org/officeDocument/2006/relationships/image" Target="media/image26.jpeg"/><Relationship Id="rId118" Type="http://schemas.openxmlformats.org/officeDocument/2006/relationships/image" Target="media/image69.jpeg"/><Relationship Id="rId139" Type="http://schemas.openxmlformats.org/officeDocument/2006/relationships/image" Target="media/image90.jpeg"/><Relationship Id="rId85" Type="http://schemas.openxmlformats.org/officeDocument/2006/relationships/chart" Target="charts/chart8.xml"/><Relationship Id="rId150" Type="http://schemas.openxmlformats.org/officeDocument/2006/relationships/image" Target="media/image101.jpeg"/><Relationship Id="rId171" Type="http://schemas.openxmlformats.org/officeDocument/2006/relationships/image" Target="media/image122.jpeg"/><Relationship Id="rId192" Type="http://schemas.openxmlformats.org/officeDocument/2006/relationships/image" Target="media/image140.jpeg"/><Relationship Id="rId206" Type="http://schemas.openxmlformats.org/officeDocument/2006/relationships/image" Target="media/image153.jpeg"/><Relationship Id="rId227" Type="http://schemas.openxmlformats.org/officeDocument/2006/relationships/image" Target="media/image170.jpeg"/><Relationship Id="rId248" Type="http://schemas.openxmlformats.org/officeDocument/2006/relationships/image" Target="media/image185.jpeg"/><Relationship Id="rId269" Type="http://schemas.openxmlformats.org/officeDocument/2006/relationships/footer" Target="footer1.xml"/><Relationship Id="rId12" Type="http://schemas.openxmlformats.org/officeDocument/2006/relationships/chart" Target="charts/chart2.xml"/><Relationship Id="rId33" Type="http://schemas.openxmlformats.org/officeDocument/2006/relationships/diagramLayout" Target="diagrams/layout4.xml"/><Relationship Id="rId108" Type="http://schemas.openxmlformats.org/officeDocument/2006/relationships/image" Target="media/image59.jpeg"/><Relationship Id="rId129" Type="http://schemas.openxmlformats.org/officeDocument/2006/relationships/image" Target="media/image80.jpeg"/><Relationship Id="rId54" Type="http://schemas.openxmlformats.org/officeDocument/2006/relationships/image" Target="media/image16.jpeg"/><Relationship Id="rId75" Type="http://schemas.openxmlformats.org/officeDocument/2006/relationships/chart" Target="charts/chart6.xml"/><Relationship Id="rId96" Type="http://schemas.openxmlformats.org/officeDocument/2006/relationships/image" Target="media/image54.jpeg"/><Relationship Id="rId140" Type="http://schemas.openxmlformats.org/officeDocument/2006/relationships/image" Target="media/image91.jpeg"/><Relationship Id="rId161" Type="http://schemas.openxmlformats.org/officeDocument/2006/relationships/image" Target="media/image112.jpeg"/><Relationship Id="rId182" Type="http://schemas.openxmlformats.org/officeDocument/2006/relationships/image" Target="media/image131.jpeg"/><Relationship Id="rId217" Type="http://schemas.openxmlformats.org/officeDocument/2006/relationships/image" Target="media/image160.jpeg"/><Relationship Id="rId6" Type="http://schemas.openxmlformats.org/officeDocument/2006/relationships/webSettings" Target="webSettings.xml"/><Relationship Id="rId238" Type="http://schemas.openxmlformats.org/officeDocument/2006/relationships/image" Target="media/image178.jpeg"/><Relationship Id="rId259" Type="http://schemas.openxmlformats.org/officeDocument/2006/relationships/image" Target="media/image194.png"/><Relationship Id="rId23" Type="http://schemas.openxmlformats.org/officeDocument/2006/relationships/diagramQuickStyle" Target="diagrams/quickStyle2.xml"/><Relationship Id="rId119" Type="http://schemas.openxmlformats.org/officeDocument/2006/relationships/image" Target="media/image70.jpeg"/><Relationship Id="rId270" Type="http://schemas.openxmlformats.org/officeDocument/2006/relationships/fontTable" Target="fontTable.xml"/><Relationship Id="rId44" Type="http://schemas.openxmlformats.org/officeDocument/2006/relationships/image" Target="media/image6.jpeg"/><Relationship Id="rId60" Type="http://schemas.openxmlformats.org/officeDocument/2006/relationships/image" Target="media/image22.jpeg"/><Relationship Id="rId65" Type="http://schemas.openxmlformats.org/officeDocument/2006/relationships/image" Target="media/image27.jpeg"/><Relationship Id="rId81" Type="http://schemas.openxmlformats.org/officeDocument/2006/relationships/image" Target="media/image40.png"/><Relationship Id="rId86" Type="http://schemas.openxmlformats.org/officeDocument/2006/relationships/image" Target="media/image44.jpeg"/><Relationship Id="rId130" Type="http://schemas.openxmlformats.org/officeDocument/2006/relationships/image" Target="media/image81.jpeg"/><Relationship Id="rId135" Type="http://schemas.openxmlformats.org/officeDocument/2006/relationships/image" Target="media/image86.jpeg"/><Relationship Id="rId151" Type="http://schemas.openxmlformats.org/officeDocument/2006/relationships/image" Target="media/image102.jpeg"/><Relationship Id="rId156" Type="http://schemas.openxmlformats.org/officeDocument/2006/relationships/image" Target="media/image107.jpeg"/><Relationship Id="rId177" Type="http://schemas.openxmlformats.org/officeDocument/2006/relationships/image" Target="media/image127.jpeg"/><Relationship Id="rId198" Type="http://schemas.openxmlformats.org/officeDocument/2006/relationships/image" Target="media/image145.jpeg"/><Relationship Id="rId172" Type="http://schemas.openxmlformats.org/officeDocument/2006/relationships/image" Target="media/image123.jpeg"/><Relationship Id="rId193" Type="http://schemas.openxmlformats.org/officeDocument/2006/relationships/image" Target="media/image141.jpeg"/><Relationship Id="rId202" Type="http://schemas.openxmlformats.org/officeDocument/2006/relationships/image" Target="media/image149.jpeg"/><Relationship Id="rId207" Type="http://schemas.openxmlformats.org/officeDocument/2006/relationships/image" Target="media/image154.jpeg"/><Relationship Id="rId223" Type="http://schemas.openxmlformats.org/officeDocument/2006/relationships/image" Target="media/image166.jpeg"/><Relationship Id="rId228" Type="http://schemas.openxmlformats.org/officeDocument/2006/relationships/image" Target="media/image171.jpeg"/><Relationship Id="rId244" Type="http://schemas.openxmlformats.org/officeDocument/2006/relationships/image" Target="media/image182.jpeg"/><Relationship Id="rId249" Type="http://schemas.openxmlformats.org/officeDocument/2006/relationships/image" Target="media/image186.jpeg"/><Relationship Id="rId13" Type="http://schemas.openxmlformats.org/officeDocument/2006/relationships/chart" Target="charts/chart3.xml"/><Relationship Id="rId18" Type="http://schemas.openxmlformats.org/officeDocument/2006/relationships/diagramColors" Target="diagrams/colors1.xml"/><Relationship Id="rId39" Type="http://schemas.openxmlformats.org/officeDocument/2006/relationships/diagramQuickStyle" Target="diagrams/quickStyle5.xml"/><Relationship Id="rId109" Type="http://schemas.openxmlformats.org/officeDocument/2006/relationships/image" Target="media/image60.jpeg"/><Relationship Id="rId260" Type="http://schemas.openxmlformats.org/officeDocument/2006/relationships/chart" Target="charts/chart29.xml"/><Relationship Id="rId265" Type="http://schemas.openxmlformats.org/officeDocument/2006/relationships/chart" Target="charts/chart33.xml"/><Relationship Id="rId34" Type="http://schemas.openxmlformats.org/officeDocument/2006/relationships/diagramQuickStyle" Target="diagrams/quickStyle4.xml"/><Relationship Id="rId50" Type="http://schemas.openxmlformats.org/officeDocument/2006/relationships/image" Target="media/image12.jpeg"/><Relationship Id="rId55" Type="http://schemas.openxmlformats.org/officeDocument/2006/relationships/image" Target="media/image17.jpeg"/><Relationship Id="rId76" Type="http://schemas.openxmlformats.org/officeDocument/2006/relationships/image" Target="media/image36.jpeg"/><Relationship Id="rId97" Type="http://schemas.openxmlformats.org/officeDocument/2006/relationships/image" Target="media/image55.jpeg"/><Relationship Id="rId104" Type="http://schemas.openxmlformats.org/officeDocument/2006/relationships/image" Target="media/image57.jpeg"/><Relationship Id="rId120" Type="http://schemas.openxmlformats.org/officeDocument/2006/relationships/image" Target="media/image71.jpeg"/><Relationship Id="rId125" Type="http://schemas.openxmlformats.org/officeDocument/2006/relationships/image" Target="media/image76.jpeg"/><Relationship Id="rId141" Type="http://schemas.openxmlformats.org/officeDocument/2006/relationships/image" Target="media/image92.jpeg"/><Relationship Id="rId146" Type="http://schemas.openxmlformats.org/officeDocument/2006/relationships/image" Target="media/image97.jpeg"/><Relationship Id="rId167" Type="http://schemas.openxmlformats.org/officeDocument/2006/relationships/image" Target="media/image118.jpeg"/><Relationship Id="rId188" Type="http://schemas.openxmlformats.org/officeDocument/2006/relationships/image" Target="media/image136.jpeg"/><Relationship Id="rId7" Type="http://schemas.openxmlformats.org/officeDocument/2006/relationships/footnotes" Target="footnotes.xml"/><Relationship Id="rId71" Type="http://schemas.openxmlformats.org/officeDocument/2006/relationships/image" Target="media/image33.jpeg"/><Relationship Id="rId92" Type="http://schemas.openxmlformats.org/officeDocument/2006/relationships/image" Target="media/image50.jpeg"/><Relationship Id="rId162" Type="http://schemas.openxmlformats.org/officeDocument/2006/relationships/image" Target="media/image113.jpeg"/><Relationship Id="rId183" Type="http://schemas.openxmlformats.org/officeDocument/2006/relationships/image" Target="media/image132.jpeg"/><Relationship Id="rId213" Type="http://schemas.openxmlformats.org/officeDocument/2006/relationships/chart" Target="charts/chart21.xml"/><Relationship Id="rId218" Type="http://schemas.openxmlformats.org/officeDocument/2006/relationships/image" Target="media/image161.png"/><Relationship Id="rId234" Type="http://schemas.openxmlformats.org/officeDocument/2006/relationships/hyperlink" Target="https://edu.tatar.ru/aznakaevo/azn_sch1/read-news/1144151" TargetMode="External"/><Relationship Id="rId239" Type="http://schemas.openxmlformats.org/officeDocument/2006/relationships/image" Target="media/image179.jpeg"/><Relationship Id="rId2" Type="http://schemas.openxmlformats.org/officeDocument/2006/relationships/numbering" Target="numbering.xml"/><Relationship Id="rId29" Type="http://schemas.openxmlformats.org/officeDocument/2006/relationships/diagramQuickStyle" Target="diagrams/quickStyle3.xml"/><Relationship Id="rId250" Type="http://schemas.openxmlformats.org/officeDocument/2006/relationships/image" Target="media/image187.jpeg"/><Relationship Id="rId255" Type="http://schemas.openxmlformats.org/officeDocument/2006/relationships/image" Target="media/image192.jpeg"/><Relationship Id="rId271" Type="http://schemas.openxmlformats.org/officeDocument/2006/relationships/glossaryDocument" Target="glossary/document.xml"/><Relationship Id="rId24" Type="http://schemas.openxmlformats.org/officeDocument/2006/relationships/diagramColors" Target="diagrams/colors2.xml"/><Relationship Id="rId40" Type="http://schemas.openxmlformats.org/officeDocument/2006/relationships/diagramColors" Target="diagrams/colors5.xml"/><Relationship Id="rId45" Type="http://schemas.openxmlformats.org/officeDocument/2006/relationships/image" Target="media/image7.jpeg"/><Relationship Id="rId66" Type="http://schemas.openxmlformats.org/officeDocument/2006/relationships/image" Target="media/image28.jpeg"/><Relationship Id="rId87" Type="http://schemas.openxmlformats.org/officeDocument/2006/relationships/image" Target="media/image45.jpeg"/><Relationship Id="rId110" Type="http://schemas.openxmlformats.org/officeDocument/2006/relationships/image" Target="media/image61.jpeg"/><Relationship Id="rId115" Type="http://schemas.openxmlformats.org/officeDocument/2006/relationships/image" Target="media/image66.jpeg"/><Relationship Id="rId131" Type="http://schemas.openxmlformats.org/officeDocument/2006/relationships/image" Target="media/image82.jpeg"/><Relationship Id="rId136" Type="http://schemas.openxmlformats.org/officeDocument/2006/relationships/image" Target="media/image87.jpeg"/><Relationship Id="rId157" Type="http://schemas.openxmlformats.org/officeDocument/2006/relationships/image" Target="media/image108.jpeg"/><Relationship Id="rId178" Type="http://schemas.openxmlformats.org/officeDocument/2006/relationships/image" Target="media/image128.jpeg"/><Relationship Id="rId61" Type="http://schemas.openxmlformats.org/officeDocument/2006/relationships/image" Target="media/image23.jpeg"/><Relationship Id="rId82" Type="http://schemas.openxmlformats.org/officeDocument/2006/relationships/image" Target="media/image41.jpeg"/><Relationship Id="rId152" Type="http://schemas.openxmlformats.org/officeDocument/2006/relationships/image" Target="media/image103.jpeg"/><Relationship Id="rId173" Type="http://schemas.openxmlformats.org/officeDocument/2006/relationships/image" Target="media/image124.jpeg"/><Relationship Id="rId194" Type="http://schemas.openxmlformats.org/officeDocument/2006/relationships/image" Target="media/image142.jpeg"/><Relationship Id="rId199" Type="http://schemas.openxmlformats.org/officeDocument/2006/relationships/image" Target="media/image146.jpeg"/><Relationship Id="rId203" Type="http://schemas.openxmlformats.org/officeDocument/2006/relationships/image" Target="media/image150.jpeg"/><Relationship Id="rId208" Type="http://schemas.openxmlformats.org/officeDocument/2006/relationships/chart" Target="charts/chart20.xml"/><Relationship Id="rId229" Type="http://schemas.openxmlformats.org/officeDocument/2006/relationships/image" Target="media/image172.jpeg"/><Relationship Id="rId19" Type="http://schemas.microsoft.com/office/2007/relationships/diagramDrawing" Target="diagrams/drawing1.xml"/><Relationship Id="rId224" Type="http://schemas.openxmlformats.org/officeDocument/2006/relationships/image" Target="media/image167.jpeg"/><Relationship Id="rId240" Type="http://schemas.openxmlformats.org/officeDocument/2006/relationships/chart" Target="charts/chart23.xml"/><Relationship Id="rId245" Type="http://schemas.openxmlformats.org/officeDocument/2006/relationships/image" Target="media/image183.jpeg"/><Relationship Id="rId261" Type="http://schemas.openxmlformats.org/officeDocument/2006/relationships/image" Target="media/image195.jpeg"/><Relationship Id="rId266" Type="http://schemas.openxmlformats.org/officeDocument/2006/relationships/hyperlink" Target="https://uslugi.tatarstan.ru/" TargetMode="External"/><Relationship Id="rId14" Type="http://schemas.openxmlformats.org/officeDocument/2006/relationships/chart" Target="charts/chart4.xml"/><Relationship Id="rId30" Type="http://schemas.openxmlformats.org/officeDocument/2006/relationships/diagramColors" Target="diagrams/colors3.xml"/><Relationship Id="rId35" Type="http://schemas.openxmlformats.org/officeDocument/2006/relationships/diagramColors" Target="diagrams/colors4.xml"/><Relationship Id="rId56" Type="http://schemas.openxmlformats.org/officeDocument/2006/relationships/image" Target="media/image18.jpeg"/><Relationship Id="rId77" Type="http://schemas.openxmlformats.org/officeDocument/2006/relationships/image" Target="media/image37.jpeg"/><Relationship Id="rId100" Type="http://schemas.openxmlformats.org/officeDocument/2006/relationships/chart" Target="charts/chart11.xml"/><Relationship Id="rId105" Type="http://schemas.openxmlformats.org/officeDocument/2006/relationships/chart" Target="charts/chart14.xml"/><Relationship Id="rId126" Type="http://schemas.openxmlformats.org/officeDocument/2006/relationships/image" Target="media/image77.jpeg"/><Relationship Id="rId147" Type="http://schemas.openxmlformats.org/officeDocument/2006/relationships/image" Target="media/image98.jpeg"/><Relationship Id="rId168" Type="http://schemas.openxmlformats.org/officeDocument/2006/relationships/image" Target="media/image119.jpeg"/><Relationship Id="rId8" Type="http://schemas.openxmlformats.org/officeDocument/2006/relationships/endnotes" Target="endnotes.xml"/><Relationship Id="rId51" Type="http://schemas.openxmlformats.org/officeDocument/2006/relationships/image" Target="media/image13.jpeg"/><Relationship Id="rId72" Type="http://schemas.openxmlformats.org/officeDocument/2006/relationships/image" Target="media/image34.jpeg"/><Relationship Id="rId93" Type="http://schemas.openxmlformats.org/officeDocument/2006/relationships/image" Target="media/image51.jpeg"/><Relationship Id="rId98" Type="http://schemas.openxmlformats.org/officeDocument/2006/relationships/chart" Target="charts/chart9.xml"/><Relationship Id="rId121" Type="http://schemas.openxmlformats.org/officeDocument/2006/relationships/image" Target="media/image72.jpeg"/><Relationship Id="rId142" Type="http://schemas.openxmlformats.org/officeDocument/2006/relationships/image" Target="media/image93.jpeg"/><Relationship Id="rId163" Type="http://schemas.openxmlformats.org/officeDocument/2006/relationships/image" Target="media/image114.jpeg"/><Relationship Id="rId184" Type="http://schemas.openxmlformats.org/officeDocument/2006/relationships/image" Target="media/image133.jpeg"/><Relationship Id="rId189" Type="http://schemas.openxmlformats.org/officeDocument/2006/relationships/image" Target="media/image137.jpeg"/><Relationship Id="rId219" Type="http://schemas.openxmlformats.org/officeDocument/2006/relationships/image" Target="media/image162.jpeg"/><Relationship Id="rId3" Type="http://schemas.openxmlformats.org/officeDocument/2006/relationships/styles" Target="styles.xml"/><Relationship Id="rId214" Type="http://schemas.openxmlformats.org/officeDocument/2006/relationships/chart" Target="charts/chart22.xml"/><Relationship Id="rId230" Type="http://schemas.openxmlformats.org/officeDocument/2006/relationships/image" Target="media/image173.jpeg"/><Relationship Id="rId235" Type="http://schemas.openxmlformats.org/officeDocument/2006/relationships/image" Target="media/image176.jpeg"/><Relationship Id="rId251" Type="http://schemas.openxmlformats.org/officeDocument/2006/relationships/image" Target="media/image188.jpeg"/><Relationship Id="rId256" Type="http://schemas.openxmlformats.org/officeDocument/2006/relationships/chart" Target="charts/chart27.xml"/><Relationship Id="rId25" Type="http://schemas.microsoft.com/office/2007/relationships/diagramDrawing" Target="diagrams/drawing2.xml"/><Relationship Id="rId46" Type="http://schemas.openxmlformats.org/officeDocument/2006/relationships/image" Target="media/image8.jpeg"/><Relationship Id="rId67" Type="http://schemas.openxmlformats.org/officeDocument/2006/relationships/image" Target="media/image29.jpeg"/><Relationship Id="rId116" Type="http://schemas.openxmlformats.org/officeDocument/2006/relationships/image" Target="media/image67.jpeg"/><Relationship Id="rId137" Type="http://schemas.openxmlformats.org/officeDocument/2006/relationships/image" Target="media/image88.jpeg"/><Relationship Id="rId158" Type="http://schemas.openxmlformats.org/officeDocument/2006/relationships/image" Target="media/image109.jpeg"/><Relationship Id="rId272" Type="http://schemas.openxmlformats.org/officeDocument/2006/relationships/theme" Target="theme/theme1.xml"/><Relationship Id="rId20" Type="http://schemas.openxmlformats.org/officeDocument/2006/relationships/image" Target="media/image2.jpeg"/><Relationship Id="rId41" Type="http://schemas.microsoft.com/office/2007/relationships/diagramDrawing" Target="diagrams/drawing5.xml"/><Relationship Id="rId62" Type="http://schemas.openxmlformats.org/officeDocument/2006/relationships/image" Target="media/image24.jpeg"/><Relationship Id="rId83" Type="http://schemas.openxmlformats.org/officeDocument/2006/relationships/image" Target="media/image42.png"/><Relationship Id="rId88" Type="http://schemas.openxmlformats.org/officeDocument/2006/relationships/image" Target="media/image46.jpeg"/><Relationship Id="rId111" Type="http://schemas.openxmlformats.org/officeDocument/2006/relationships/image" Target="media/image62.jpeg"/><Relationship Id="rId132" Type="http://schemas.openxmlformats.org/officeDocument/2006/relationships/image" Target="media/image83.jpeg"/><Relationship Id="rId153" Type="http://schemas.openxmlformats.org/officeDocument/2006/relationships/image" Target="media/image104.jpeg"/><Relationship Id="rId174" Type="http://schemas.openxmlformats.org/officeDocument/2006/relationships/image" Target="media/image125.jpeg"/><Relationship Id="rId179" Type="http://schemas.openxmlformats.org/officeDocument/2006/relationships/chart" Target="charts/chart17.xml"/><Relationship Id="rId195" Type="http://schemas.openxmlformats.org/officeDocument/2006/relationships/chart" Target="charts/chart19.xml"/><Relationship Id="rId209" Type="http://schemas.openxmlformats.org/officeDocument/2006/relationships/image" Target="media/image155.jpeg"/><Relationship Id="rId190" Type="http://schemas.openxmlformats.org/officeDocument/2006/relationships/image" Target="media/image138.jpeg"/><Relationship Id="rId204" Type="http://schemas.openxmlformats.org/officeDocument/2006/relationships/image" Target="media/image151.jpeg"/><Relationship Id="rId220" Type="http://schemas.openxmlformats.org/officeDocument/2006/relationships/image" Target="media/image163.jpeg"/><Relationship Id="rId225" Type="http://schemas.openxmlformats.org/officeDocument/2006/relationships/image" Target="media/image168.jpeg"/><Relationship Id="rId241" Type="http://schemas.openxmlformats.org/officeDocument/2006/relationships/chart" Target="charts/chart24.xml"/><Relationship Id="rId246" Type="http://schemas.openxmlformats.org/officeDocument/2006/relationships/image" Target="media/image184.jpeg"/><Relationship Id="rId267" Type="http://schemas.openxmlformats.org/officeDocument/2006/relationships/chart" Target="charts/chart34.xml"/><Relationship Id="rId15" Type="http://schemas.openxmlformats.org/officeDocument/2006/relationships/diagramData" Target="diagrams/data1.xml"/><Relationship Id="rId36" Type="http://schemas.microsoft.com/office/2007/relationships/diagramDrawing" Target="diagrams/drawing4.xml"/><Relationship Id="rId57" Type="http://schemas.openxmlformats.org/officeDocument/2006/relationships/image" Target="media/image19.jpeg"/><Relationship Id="rId106" Type="http://schemas.openxmlformats.org/officeDocument/2006/relationships/chart" Target="charts/chart15.xml"/><Relationship Id="rId127" Type="http://schemas.openxmlformats.org/officeDocument/2006/relationships/image" Target="media/image78.jpeg"/><Relationship Id="rId262" Type="http://schemas.openxmlformats.org/officeDocument/2006/relationships/chart" Target="charts/chart30.xml"/><Relationship Id="rId10" Type="http://schemas.openxmlformats.org/officeDocument/2006/relationships/image" Target="media/image1.emf"/><Relationship Id="rId31" Type="http://schemas.microsoft.com/office/2007/relationships/diagramDrawing" Target="diagrams/drawing3.xml"/><Relationship Id="rId52" Type="http://schemas.openxmlformats.org/officeDocument/2006/relationships/image" Target="media/image14.jpeg"/><Relationship Id="rId73" Type="http://schemas.openxmlformats.org/officeDocument/2006/relationships/chart" Target="charts/chart5.xml"/><Relationship Id="rId78" Type="http://schemas.openxmlformats.org/officeDocument/2006/relationships/image" Target="media/image38.png"/><Relationship Id="rId94" Type="http://schemas.openxmlformats.org/officeDocument/2006/relationships/image" Target="media/image52.jpeg"/><Relationship Id="rId99" Type="http://schemas.openxmlformats.org/officeDocument/2006/relationships/chart" Target="charts/chart10.xml"/><Relationship Id="rId101" Type="http://schemas.openxmlformats.org/officeDocument/2006/relationships/chart" Target="charts/chart12.xml"/><Relationship Id="rId122" Type="http://schemas.openxmlformats.org/officeDocument/2006/relationships/image" Target="media/image73.jpeg"/><Relationship Id="rId143" Type="http://schemas.openxmlformats.org/officeDocument/2006/relationships/image" Target="media/image94.jpeg"/><Relationship Id="rId148" Type="http://schemas.openxmlformats.org/officeDocument/2006/relationships/image" Target="media/image99.jpeg"/><Relationship Id="rId164" Type="http://schemas.openxmlformats.org/officeDocument/2006/relationships/image" Target="media/image115.png"/><Relationship Id="rId169" Type="http://schemas.openxmlformats.org/officeDocument/2006/relationships/image" Target="media/image120.jpeg"/><Relationship Id="rId185" Type="http://schemas.openxmlformats.org/officeDocument/2006/relationships/chart" Target="charts/chart18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80" Type="http://schemas.openxmlformats.org/officeDocument/2006/relationships/image" Target="media/image129.jpeg"/><Relationship Id="rId210" Type="http://schemas.openxmlformats.org/officeDocument/2006/relationships/image" Target="media/image156.jpeg"/><Relationship Id="rId215" Type="http://schemas.openxmlformats.org/officeDocument/2006/relationships/hyperlink" Target="https://www.prav-pit.ru" TargetMode="External"/><Relationship Id="rId236" Type="http://schemas.openxmlformats.org/officeDocument/2006/relationships/hyperlink" Target="https://edu.tatar.ru/arsk/gym5/read-news/1150517" TargetMode="External"/><Relationship Id="rId257" Type="http://schemas.openxmlformats.org/officeDocument/2006/relationships/image" Target="media/image193.jpeg"/><Relationship Id="rId26" Type="http://schemas.openxmlformats.org/officeDocument/2006/relationships/image" Target="media/image3.jpeg"/><Relationship Id="rId231" Type="http://schemas.openxmlformats.org/officeDocument/2006/relationships/image" Target="media/image174.jpeg"/><Relationship Id="rId252" Type="http://schemas.openxmlformats.org/officeDocument/2006/relationships/image" Target="media/image189.jpeg"/><Relationship Id="rId47" Type="http://schemas.openxmlformats.org/officeDocument/2006/relationships/image" Target="media/image9.jpeg"/><Relationship Id="rId68" Type="http://schemas.openxmlformats.org/officeDocument/2006/relationships/image" Target="media/image30.jpeg"/><Relationship Id="rId89" Type="http://schemas.openxmlformats.org/officeDocument/2006/relationships/image" Target="media/image47.jpeg"/><Relationship Id="rId112" Type="http://schemas.openxmlformats.org/officeDocument/2006/relationships/image" Target="media/image63.jpeg"/><Relationship Id="rId133" Type="http://schemas.openxmlformats.org/officeDocument/2006/relationships/image" Target="media/image84.jpeg"/><Relationship Id="rId154" Type="http://schemas.openxmlformats.org/officeDocument/2006/relationships/image" Target="media/image105.jpeg"/><Relationship Id="rId175" Type="http://schemas.openxmlformats.org/officeDocument/2006/relationships/chart" Target="charts/chart16.xml"/><Relationship Id="rId196" Type="http://schemas.openxmlformats.org/officeDocument/2006/relationships/image" Target="media/image143.jpeg"/><Relationship Id="rId200" Type="http://schemas.openxmlformats.org/officeDocument/2006/relationships/image" Target="media/image147.jpeg"/><Relationship Id="rId16" Type="http://schemas.openxmlformats.org/officeDocument/2006/relationships/diagramLayout" Target="diagrams/layout1.xml"/><Relationship Id="rId221" Type="http://schemas.openxmlformats.org/officeDocument/2006/relationships/image" Target="media/image164.jpeg"/><Relationship Id="rId242" Type="http://schemas.openxmlformats.org/officeDocument/2006/relationships/chart" Target="charts/chart25.xml"/><Relationship Id="rId263" Type="http://schemas.openxmlformats.org/officeDocument/2006/relationships/chart" Target="charts/chart31.xml"/><Relationship Id="rId37" Type="http://schemas.openxmlformats.org/officeDocument/2006/relationships/diagramData" Target="diagrams/data5.xml"/><Relationship Id="rId58" Type="http://schemas.openxmlformats.org/officeDocument/2006/relationships/image" Target="media/image20.jpeg"/><Relationship Id="rId79" Type="http://schemas.openxmlformats.org/officeDocument/2006/relationships/chart" Target="charts/chart7.xml"/><Relationship Id="rId102" Type="http://schemas.openxmlformats.org/officeDocument/2006/relationships/chart" Target="charts/chart13.xml"/><Relationship Id="rId123" Type="http://schemas.openxmlformats.org/officeDocument/2006/relationships/image" Target="media/image74.jpeg"/><Relationship Id="rId144" Type="http://schemas.openxmlformats.org/officeDocument/2006/relationships/image" Target="media/image95.jpeg"/><Relationship Id="rId90" Type="http://schemas.openxmlformats.org/officeDocument/2006/relationships/image" Target="media/image48.jpeg"/><Relationship Id="rId165" Type="http://schemas.openxmlformats.org/officeDocument/2006/relationships/image" Target="media/image116.jpeg"/><Relationship Id="rId186" Type="http://schemas.openxmlformats.org/officeDocument/2006/relationships/image" Target="media/image134.jpeg"/><Relationship Id="rId211" Type="http://schemas.openxmlformats.org/officeDocument/2006/relationships/image" Target="media/image157.jpeg"/><Relationship Id="rId232" Type="http://schemas.openxmlformats.org/officeDocument/2006/relationships/hyperlink" Target="https://edu.tatar.ru/aznakaevo/azn_sch1/read-news/1139508" TargetMode="External"/><Relationship Id="rId253" Type="http://schemas.openxmlformats.org/officeDocument/2006/relationships/image" Target="media/image190.jpeg"/><Relationship Id="rId27" Type="http://schemas.openxmlformats.org/officeDocument/2006/relationships/diagramData" Target="diagrams/data3.xml"/><Relationship Id="rId48" Type="http://schemas.openxmlformats.org/officeDocument/2006/relationships/image" Target="media/image10.jpeg"/><Relationship Id="rId69" Type="http://schemas.openxmlformats.org/officeDocument/2006/relationships/image" Target="media/image31.jpeg"/><Relationship Id="rId113" Type="http://schemas.openxmlformats.org/officeDocument/2006/relationships/image" Target="media/image64.jpeg"/><Relationship Id="rId134" Type="http://schemas.openxmlformats.org/officeDocument/2006/relationships/image" Target="media/image85.png"/><Relationship Id="rId80" Type="http://schemas.openxmlformats.org/officeDocument/2006/relationships/image" Target="media/image39.jpeg"/><Relationship Id="rId155" Type="http://schemas.openxmlformats.org/officeDocument/2006/relationships/image" Target="media/image106.jpeg"/><Relationship Id="rId176" Type="http://schemas.openxmlformats.org/officeDocument/2006/relationships/image" Target="media/image126.jpeg"/><Relationship Id="rId197" Type="http://schemas.openxmlformats.org/officeDocument/2006/relationships/image" Target="media/image144.jpeg"/><Relationship Id="rId201" Type="http://schemas.openxmlformats.org/officeDocument/2006/relationships/image" Target="media/image148.jpeg"/><Relationship Id="rId222" Type="http://schemas.openxmlformats.org/officeDocument/2006/relationships/image" Target="media/image165.jpeg"/><Relationship Id="rId243" Type="http://schemas.openxmlformats.org/officeDocument/2006/relationships/image" Target="media/image181.jpeg"/><Relationship Id="rId264" Type="http://schemas.openxmlformats.org/officeDocument/2006/relationships/chart" Target="charts/chart32.xml"/><Relationship Id="rId17" Type="http://schemas.openxmlformats.org/officeDocument/2006/relationships/diagramQuickStyle" Target="diagrams/quickStyle1.xml"/><Relationship Id="rId38" Type="http://schemas.openxmlformats.org/officeDocument/2006/relationships/diagramLayout" Target="diagrams/layout5.xml"/><Relationship Id="rId59" Type="http://schemas.openxmlformats.org/officeDocument/2006/relationships/image" Target="media/image21.jpeg"/><Relationship Id="rId103" Type="http://schemas.openxmlformats.org/officeDocument/2006/relationships/image" Target="media/image56.png"/><Relationship Id="rId124" Type="http://schemas.openxmlformats.org/officeDocument/2006/relationships/image" Target="media/image75.jpeg"/><Relationship Id="rId70" Type="http://schemas.openxmlformats.org/officeDocument/2006/relationships/image" Target="media/image32.jpeg"/><Relationship Id="rId91" Type="http://schemas.openxmlformats.org/officeDocument/2006/relationships/image" Target="media/image49.jpeg"/><Relationship Id="rId145" Type="http://schemas.openxmlformats.org/officeDocument/2006/relationships/image" Target="media/image96.jpeg"/><Relationship Id="rId166" Type="http://schemas.openxmlformats.org/officeDocument/2006/relationships/image" Target="media/image117.jpeg"/><Relationship Id="rId187" Type="http://schemas.openxmlformats.org/officeDocument/2006/relationships/image" Target="media/image135.jpeg"/><Relationship Id="rId1" Type="http://schemas.openxmlformats.org/officeDocument/2006/relationships/customXml" Target="../customXml/item1.xml"/><Relationship Id="rId212" Type="http://schemas.openxmlformats.org/officeDocument/2006/relationships/image" Target="media/image158.jpeg"/><Relationship Id="rId233" Type="http://schemas.openxmlformats.org/officeDocument/2006/relationships/image" Target="media/image175.jpeg"/><Relationship Id="rId254" Type="http://schemas.openxmlformats.org/officeDocument/2006/relationships/image" Target="media/image191.jpeg"/><Relationship Id="rId28" Type="http://schemas.openxmlformats.org/officeDocument/2006/relationships/diagramLayout" Target="diagrams/layout3.xml"/><Relationship Id="rId49" Type="http://schemas.openxmlformats.org/officeDocument/2006/relationships/image" Target="media/image11.jpeg"/><Relationship Id="rId114" Type="http://schemas.openxmlformats.org/officeDocument/2006/relationships/image" Target="media/image6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7;&#1086;&#1083;&#1086;&#1085;&#1080;&#1094;&#1099;&#1085;&#1072;\Documents\2016%20&#1075;&#1086;&#1076;\&#1044;&#1083;&#1103;%20&#1082;&#1086;&#1083;&#1083;&#1077;&#1075;&#1080;&#1081;\&#1075;&#1088;&#1072;&#1092;&#1080;&#1082;&#1080;%20&#1086;&#1090;%20&#1086;&#1090;&#1076;&#1077;&#1083;&#1072;%20&#1087;&#1083;&#1072;&#1085;&#1080;&#1088;&#1086;&#1074;&#1072;&#1085;&#1080;&#1103;%202014-2015.xlsx" TargetMode="Externa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2.bin"/><Relationship Id="rId1" Type="http://schemas.openxmlformats.org/officeDocument/2006/relationships/themeOverride" Target="../theme/themeOverride5.xm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6.xm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7.xml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8.xml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2.xlsx"/><Relationship Id="rId1" Type="http://schemas.openxmlformats.org/officeDocument/2006/relationships/themeOverride" Target="../theme/themeOverride9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7;&#1086;&#1083;&#1086;&#1085;&#1080;&#1094;&#1099;&#1085;&#1072;\Documents\2016%20&#1075;&#1086;&#1076;\&#1044;&#1083;&#1103;%20&#1082;&#1086;&#1083;&#1083;&#1077;&#1075;&#1080;&#1081;\&#1075;&#1088;&#1072;&#1092;&#1080;&#1082;&#1080;%20&#1086;&#1090;%20&#1086;&#1090;&#1076;&#1077;&#1083;&#1072;%20&#1087;&#1083;&#1072;&#1085;&#1080;&#1088;&#1086;&#1074;&#1072;&#1085;&#1080;&#1103;%202015-2016.xlsx" TargetMode="Externa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fanaseva\AppData\Local\Microsoft\Windows\Temporary%20Internet%20Files\Content.Outlook\G99V9TGF\&#1087;&#1080;&#1090;&#1072;&#1085;&#1080;&#1077;.xlsx" TargetMode="External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fanaseva\AppData\Local\Microsoft\Windows\Temporary%20Internet%20Files\Content.Outlook\G99V9TGF\&#1087;&#1080;&#1090;&#1072;&#1085;&#1080;&#1077;%20(2).xlsx" TargetMode="External"/></Relationships>
</file>

<file path=word/charts/_rels/chart2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C:\Users\Afanaseva\AppData\Local\Microsoft\Windows\Temporary%20Internet%20Files\Content.Outlook\G99V9TGF\&#1087;&#1080;&#1090;&#1072;&#1085;&#1080;&#1077;%20(2).xlsx" TargetMode="External"/></Relationships>
</file>

<file path=word/charts/_rels/chart2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oleObject" Target="file:///C:\Users\Afanaseva\AppData\Local\Microsoft\Windows\Temporary%20Internet%20Files\Content.Outlook\G99V9TGF\&#1087;&#1080;&#1090;&#1072;&#1085;&#1080;&#1077;%20(2).xlsx" TargetMode="External"/></Relationships>
</file>

<file path=word/charts/_rels/chart24.xml.rels><?xml version="1.0" encoding="UTF-8" standalone="yes"?>
<Relationships xmlns="http://schemas.openxmlformats.org/package/2006/relationships"><Relationship Id="rId2" Type="http://schemas.openxmlformats.org/officeDocument/2006/relationships/oleObject" Target="&#1050;&#1085;&#1080;&#1075;&#1072;1" TargetMode="External"/><Relationship Id="rId1" Type="http://schemas.openxmlformats.org/officeDocument/2006/relationships/themeOverride" Target="../theme/themeOverride10.xml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oleObject" Target="&#1050;&#1085;&#1080;&#1075;&#1072;1" TargetMode="External"/><Relationship Id="rId1" Type="http://schemas.openxmlformats.org/officeDocument/2006/relationships/themeOverride" Target="../theme/themeOverride11.xml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fanaseva\AppData\Local\Microsoft\Windows\Temporary%20Internet%20Files\Content.Outlook\G99V9TGF\&#1044;&#1080;&#1085;&#1072;&#1084;&#1080;&#1082;&#1072;%20&#1088;&#1072;&#1079;&#1074;&#1080;&#1090;&#1080;&#1103;%20&#1086;&#1090;&#1088;&#1103;&#1076;&#1086;&#1074;%20&#1087;&#1088;&#1086;&#1092;&#1080;&#1083;&#1072;&#1082;&#1090;&#1080;&#1082;&#1080;%20&#1087;&#1088;&#1072;&#1074;&#1086;&#1085;&#1072;&#1088;&#1091;&#1096;&#1077;&#1085;&#1080;&#1081;%20(2).xlsx" TargetMode="External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7;&#1086;&#1083;&#1086;&#1085;&#1080;&#1094;&#1099;&#1085;&#1072;\Documents\2016%20&#1075;&#1086;&#1076;\&#1044;&#1083;&#1103;%20&#1082;&#1086;&#1083;&#1083;&#1077;&#1075;&#1080;&#1081;\&#1075;&#1088;&#1072;&#1092;&#1080;&#1082;&#1080;%20&#1086;&#1090;%20&#1086;&#1090;&#1076;&#1077;&#1083;&#1072;%20&#1087;&#1083;&#1072;&#1085;&#1080;&#1088;&#1086;&#1074;&#1072;&#1085;&#1080;&#1103;%202015-2016.xlsx" TargetMode="External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newilm\AppData\Local\Microsoft\Windows\INetCache\Content.Outlook\BJ9EWH5F\&#1076;&#1080;&#1072;&#1075;&#1088;&#1072;&#1084;&#1084;&#1072;%20&#1087;&#1086;%20&#1087;&#1088;&#1086;&#1074;&#1077;&#1088;&#1082;&#1072;&#1084;%20&#1079;&#1072;%203%20&#1075;&#1086;&#1076;&#1072;%20(2).xlsx" TargetMode="External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.xlsx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oleObject" Target="&#1044;&#1080;&#1072;&#1075;&#1088;&#1072;&#1084;&#1084;&#1072;%20&#1074;%20Microsoft%20Word" TargetMode="External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52;&#1086;&#1080;\&#1048;&#1083;&#1100;&#1084;&#1080;&#1088;&#1086;&#1095;&#1082;&#1072;\&#1040;&#1042;&#1043;&#1059;&#1057;&#1058;%202016\&#1076;&#1080;&#1072;&#1075;&#1088;&#1072;&#1084;&#1084;&#1072;.xls" TargetMode="External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Ludmila\Desktop\2015-2016\&#1082;&#1085;&#1080;&#1075;&#1072;%202%20-%20&#1082;&#1086;&#1087;&#1080;&#1103;%20(2)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4;&#1086;&#1084;\Desktop\1%20&#1040;&#1085;&#1072;&#1083;&#1080;&#1079;&#1079;%20&#1086;&#1073;%20&#1080;&#1090;&#1086;&#1075;&#1072;&#1093;%20&#1072;&#1090;&#1090;&#1077;&#1089;&#1090;&#1072;&#1094;&#1080;&#1080;%202015-2016%20&#1091;.%20&#1075;&#1086;&#1076;\&#1042;&#1085;&#1091;&#1090;&#1088;&#1077;&#1085;&#1077;&#1077;%20&#1079;&#1072;&#1089;&#1077;&#1076;&#1072;&#1085;&#1080;&#1077;&#1085;&#1072;&#1095;&#1072;&#1083;&#1100;&#1085;&#1080;&#1082;&#1086;%20&#1084;&#1091;%2017.02.2016\&#1050;&#1085;&#1080;&#1075;&#1072;1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file:///I:\&#1040;&#1085;&#1072;&#1083;&#1080;&#1090;&#1080;&#1082;&#1072;%202016\&#1041;&#1072;&#1079;&#1072;%20&#1042;&#1089;&#1054;&#1064;%20&#1056;&#1069;%202016%20&#1087;&#1086;%20&#1087;&#1088;&#1077;&#1076;&#1084;&#1077;&#1090;&#1072;&#1084;.xlsx" TargetMode="External"/><Relationship Id="rId1" Type="http://schemas.openxmlformats.org/officeDocument/2006/relationships/themeOverride" Target="../theme/themeOverride1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oleObject" Target="file:///I:\&#1040;&#1085;&#1072;&#1083;&#1080;&#1090;&#1080;&#1082;&#1072;%202016\&#1041;&#1072;&#1079;&#1072;%20&#1042;&#1089;&#1054;&#1064;%20&#1056;&#1069;%202016%20&#1087;&#1086;%20&#1087;&#1088;&#1077;&#1076;&#1084;&#1077;&#1090;&#1072;&#1084;.xlsx" TargetMode="External"/><Relationship Id="rId1" Type="http://schemas.openxmlformats.org/officeDocument/2006/relationships/themeOverride" Target="../theme/themeOverride2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0"/>
      <c:rotY val="2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536534424602386E-2"/>
          <c:y val="8.7524311259653695E-2"/>
          <c:w val="0.73595407683487646"/>
          <c:h val="0.7712949528186385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школы!$A$4</c:f>
              <c:strCache>
                <c:ptCount val="1"/>
                <c:pt idx="0">
                  <c:v>начальные школы</c:v>
                </c:pt>
              </c:strCache>
            </c:strRef>
          </c:tx>
          <c:spPr>
            <a:solidFill>
              <a:schemeClr val="tx2">
                <a:lumMod val="60000"/>
                <a:lumOff val="40000"/>
              </a:schemeClr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2"/>
              <c:layout>
                <c:manualLayout>
                  <c:x val="4.6321643422890724E-4"/>
                  <c:y val="-4.397537379067722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7329564573659061E-3"/>
                  <c:y val="-2.569898572000533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4.0379567938623057E-4"/>
                  <c:y val="-2.569898572000533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 i="0" baseline="0">
                    <a:latin typeface="Franklin Gothic Book" panose="020B0503020102020204" pitchFamily="34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школы!$B$3:$F$3</c:f>
              <c:strCache>
                <c:ptCount val="5"/>
                <c:pt idx="0">
                  <c:v>2011-2012 уч.год</c:v>
                </c:pt>
                <c:pt idx="1">
                  <c:v>2012-2013 уч.год</c:v>
                </c:pt>
                <c:pt idx="2">
                  <c:v>2013-2014 уч.год</c:v>
                </c:pt>
                <c:pt idx="3">
                  <c:v>2014-2015 уч.год</c:v>
                </c:pt>
                <c:pt idx="4">
                  <c:v>2015-2016 уч.год</c:v>
                </c:pt>
              </c:strCache>
            </c:strRef>
          </c:cat>
          <c:val>
            <c:numRef>
              <c:f>школы!$B$4:$F$4</c:f>
              <c:numCache>
                <c:formatCode>General</c:formatCode>
                <c:ptCount val="5"/>
                <c:pt idx="0">
                  <c:v>379</c:v>
                </c:pt>
                <c:pt idx="1">
                  <c:v>192</c:v>
                </c:pt>
                <c:pt idx="2">
                  <c:v>133</c:v>
                </c:pt>
                <c:pt idx="3">
                  <c:v>122</c:v>
                </c:pt>
                <c:pt idx="4">
                  <c:v>107</c:v>
                </c:pt>
              </c:numCache>
            </c:numRef>
          </c:val>
        </c:ser>
        <c:ser>
          <c:idx val="1"/>
          <c:order val="1"/>
          <c:tx>
            <c:strRef>
              <c:f>школы!$A$5</c:f>
              <c:strCache>
                <c:ptCount val="1"/>
                <c:pt idx="0">
                  <c:v>основные школы</c:v>
                </c:pt>
              </c:strCache>
            </c:strRef>
          </c:tx>
          <c:spPr>
            <a:solidFill>
              <a:srgbClr val="E31D22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0"/>
              <c:layout>
                <c:manualLayout>
                  <c:x val="1.3052467059707988E-2"/>
                  <c:y val="6.693440428380187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385187428494515E-3"/>
                  <c:y val="-9.6117487432714982E-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477922560564885E-5"/>
                  <c:y val="-6.967499774929189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 i="0" baseline="0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школы!$B$3:$F$3</c:f>
              <c:strCache>
                <c:ptCount val="5"/>
                <c:pt idx="0">
                  <c:v>2011-2012 уч.год</c:v>
                </c:pt>
                <c:pt idx="1">
                  <c:v>2012-2013 уч.год</c:v>
                </c:pt>
                <c:pt idx="2">
                  <c:v>2013-2014 уч.год</c:v>
                </c:pt>
                <c:pt idx="3">
                  <c:v>2014-2015 уч.год</c:v>
                </c:pt>
                <c:pt idx="4">
                  <c:v>2015-2016 уч.год</c:v>
                </c:pt>
              </c:strCache>
            </c:strRef>
          </c:cat>
          <c:val>
            <c:numRef>
              <c:f>школы!$B$5:$F$5</c:f>
              <c:numCache>
                <c:formatCode>General</c:formatCode>
                <c:ptCount val="5"/>
                <c:pt idx="0">
                  <c:v>281</c:v>
                </c:pt>
                <c:pt idx="1">
                  <c:v>288</c:v>
                </c:pt>
                <c:pt idx="2">
                  <c:v>297</c:v>
                </c:pt>
                <c:pt idx="3">
                  <c:v>303</c:v>
                </c:pt>
                <c:pt idx="4">
                  <c:v>336</c:v>
                </c:pt>
              </c:numCache>
            </c:numRef>
          </c:val>
        </c:ser>
        <c:ser>
          <c:idx val="2"/>
          <c:order val="2"/>
          <c:tx>
            <c:strRef>
              <c:f>школы!$A$6</c:f>
              <c:strCache>
                <c:ptCount val="1"/>
                <c:pt idx="0">
                  <c:v>средние школы</c:v>
                </c:pt>
              </c:strCache>
            </c:strRef>
          </c:tx>
          <c:spPr>
            <a:solidFill>
              <a:srgbClr val="92D05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 i="0" baseline="0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школы!$B$3:$F$3</c:f>
              <c:strCache>
                <c:ptCount val="5"/>
                <c:pt idx="0">
                  <c:v>2011-2012 уч.год</c:v>
                </c:pt>
                <c:pt idx="1">
                  <c:v>2012-2013 уч.год</c:v>
                </c:pt>
                <c:pt idx="2">
                  <c:v>2013-2014 уч.год</c:v>
                </c:pt>
                <c:pt idx="3">
                  <c:v>2014-2015 уч.год</c:v>
                </c:pt>
                <c:pt idx="4">
                  <c:v>2015-2016 уч.год</c:v>
                </c:pt>
              </c:strCache>
            </c:strRef>
          </c:cat>
          <c:val>
            <c:numRef>
              <c:f>школы!$B$6:$F$6</c:f>
              <c:numCache>
                <c:formatCode>General</c:formatCode>
                <c:ptCount val="5"/>
                <c:pt idx="0">
                  <c:v>1042</c:v>
                </c:pt>
                <c:pt idx="1">
                  <c:v>1026</c:v>
                </c:pt>
                <c:pt idx="2">
                  <c:v>1001</c:v>
                </c:pt>
                <c:pt idx="3">
                  <c:v>978</c:v>
                </c:pt>
                <c:pt idx="4">
                  <c:v>905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shape val="cylinder"/>
        <c:axId val="310164096"/>
        <c:axId val="310176000"/>
        <c:axId val="0"/>
      </c:bar3DChart>
      <c:catAx>
        <c:axId val="3101640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 i="0" baseline="-25000">
                <a:latin typeface="Franklin Gothic Book" panose="020B0503020102020204" pitchFamily="34" charset="0"/>
              </a:defRPr>
            </a:pPr>
            <a:endParaRPr lang="ru-RU"/>
          </a:p>
        </c:txPr>
        <c:crossAx val="310176000"/>
        <c:crosses val="autoZero"/>
        <c:auto val="1"/>
        <c:lblAlgn val="ctr"/>
        <c:lblOffset val="100"/>
        <c:noMultiLvlLbl val="0"/>
      </c:catAx>
      <c:valAx>
        <c:axId val="3101760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300" b="1" i="0" baseline="0">
                <a:latin typeface="Franklin Gothic Book" panose="020B0503020102020204" pitchFamily="34" charset="0"/>
              </a:defRPr>
            </a:pPr>
            <a:endParaRPr lang="ru-RU"/>
          </a:p>
        </c:txPr>
        <c:crossAx val="31016409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3190668644295573"/>
          <c:y val="0.32811034162898312"/>
          <c:w val="0.16809331355704429"/>
          <c:h val="0.42630601144736424"/>
        </c:manualLayout>
      </c:layout>
      <c:overlay val="0"/>
      <c:txPr>
        <a:bodyPr/>
        <a:lstStyle/>
        <a:p>
          <a:pPr>
            <a:defRPr sz="1200" b="1" i="0" baseline="0"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4"/>
    </mc:Choice>
    <mc:Fallback>
      <c:style val="24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ndar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8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'[ОГЭ родные языки - send.xlsx]РТ'!$M$2:$M$7</c:f>
              <c:strCache>
                <c:ptCount val="6"/>
                <c:pt idx="0">
                  <c:v>Татарский язык (21)</c:v>
                </c:pt>
                <c:pt idx="1">
                  <c:v>Татарский язык (22)</c:v>
                </c:pt>
                <c:pt idx="2">
                  <c:v>Татарский язык (23)</c:v>
                </c:pt>
                <c:pt idx="3">
                  <c:v>Чувашский язык</c:v>
                </c:pt>
                <c:pt idx="4">
                  <c:v>Удмуртский язык</c:v>
                </c:pt>
                <c:pt idx="5">
                  <c:v>Марийский язык</c:v>
                </c:pt>
              </c:strCache>
            </c:strRef>
          </c:cat>
          <c:val>
            <c:numRef>
              <c:f>'[ОГЭ родные языки - send.xlsx]РТ'!$N$2:$N$7</c:f>
              <c:numCache>
                <c:formatCode>0.00</c:formatCode>
                <c:ptCount val="6"/>
                <c:pt idx="0">
                  <c:v>3.6899690000000001</c:v>
                </c:pt>
                <c:pt idx="1">
                  <c:v>3.9688880000000002</c:v>
                </c:pt>
                <c:pt idx="2">
                  <c:v>3.952</c:v>
                </c:pt>
                <c:pt idx="3">
                  <c:v>4.1346150000000002</c:v>
                </c:pt>
                <c:pt idx="4">
                  <c:v>3.8793099999999998</c:v>
                </c:pt>
                <c:pt idx="5">
                  <c:v>3.6153840000000002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75128320"/>
        <c:axId val="275129856"/>
        <c:axId val="267101952"/>
      </c:bar3DChart>
      <c:catAx>
        <c:axId val="275128320"/>
        <c:scaling>
          <c:orientation val="minMax"/>
        </c:scaling>
        <c:delete val="1"/>
        <c:axPos val="b"/>
        <c:numFmt formatCode="General" sourceLinked="0"/>
        <c:majorTickMark val="out"/>
        <c:minorTickMark val="none"/>
        <c:tickLblPos val="nextTo"/>
        <c:crossAx val="275129856"/>
        <c:crosses val="autoZero"/>
        <c:auto val="1"/>
        <c:lblAlgn val="ctr"/>
        <c:lblOffset val="100"/>
        <c:noMultiLvlLbl val="0"/>
      </c:catAx>
      <c:valAx>
        <c:axId val="275129856"/>
        <c:scaling>
          <c:orientation val="minMax"/>
        </c:scaling>
        <c:delete val="0"/>
        <c:axPos val="l"/>
        <c:majorGridlines>
          <c:spPr>
            <a:ln>
              <a:noFill/>
            </a:ln>
          </c:spPr>
        </c:majorGridlines>
        <c:numFmt formatCode="0.00" sourceLinked="1"/>
        <c:majorTickMark val="out"/>
        <c:minorTickMark val="none"/>
        <c:tickLblPos val="nextTo"/>
        <c:txPr>
          <a:bodyPr/>
          <a:lstStyle/>
          <a:p>
            <a:pPr>
              <a:defRPr sz="1200" b="1">
                <a:latin typeface="Franklin Gothic Book" panose="020B0503020102020204" pitchFamily="34" charset="0"/>
              </a:defRPr>
            </a:pPr>
            <a:endParaRPr lang="ru-RU"/>
          </a:p>
        </c:txPr>
        <c:crossAx val="275128320"/>
        <c:crosses val="autoZero"/>
        <c:crossBetween val="between"/>
      </c:valAx>
      <c:serAx>
        <c:axId val="267101952"/>
        <c:scaling>
          <c:orientation val="minMax"/>
        </c:scaling>
        <c:delete val="1"/>
        <c:axPos val="b"/>
        <c:majorTickMark val="out"/>
        <c:minorTickMark val="none"/>
        <c:tickLblPos val="nextTo"/>
        <c:crossAx val="275129856"/>
        <c:crosses val="autoZero"/>
      </c:ser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  <c:spPr>
        <a:ln>
          <a:solidFill>
            <a:srgbClr val="00B050"/>
          </a:solidFill>
        </a:ln>
      </c:spPr>
    </c:sideWall>
    <c:backWall>
      <c:thickness val="0"/>
      <c:spPr>
        <a:ln>
          <a:solidFill>
            <a:srgbClr val="00B050"/>
          </a:solidFill>
        </a:ln>
      </c:spPr>
    </c:backWall>
    <c:plotArea>
      <c:layout>
        <c:manualLayout>
          <c:layoutTarget val="inner"/>
          <c:xMode val="edge"/>
          <c:yMode val="edge"/>
          <c:x val="0.10139034703995334"/>
          <c:y val="5.0473457250976198E-2"/>
          <c:w val="0.89089360357733061"/>
          <c:h val="0.8431732650045967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tint val="50000"/>
                    <a:satMod val="300000"/>
                  </a:schemeClr>
                </a:gs>
                <a:gs pos="35000">
                  <a:schemeClr val="accent2">
                    <a:tint val="37000"/>
                    <a:satMod val="300000"/>
                  </a:schemeClr>
                </a:gs>
                <a:gs pos="100000">
                  <a:schemeClr val="accent2">
                    <a:tint val="15000"/>
                    <a:satMod val="350000"/>
                  </a:schemeClr>
                </a:gs>
              </a:gsLst>
              <a:lin ang="16200000" scaled="1"/>
            </a:gradFill>
            <a:ln w="9525" cap="flat" cmpd="sng" algn="ctr">
              <a:solidFill>
                <a:schemeClr val="accent2">
                  <a:shade val="95000"/>
                  <a:satMod val="105000"/>
                </a:schemeClr>
              </a:solidFill>
              <a:prstDash val="solid"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</c:spPr>
          <c:invertIfNegative val="0"/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b="1">
                      <a:latin typeface="Franklin Gothic Book" panose="020B0503020102020204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b="1">
                      <a:latin typeface="Franklin Gothic Book" panose="020B0503020102020204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b="1">
                      <a:latin typeface="Franklin Gothic Book" panose="020B0503020102020204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b="1">
                      <a:latin typeface="Franklin Gothic Book" panose="020B0503020102020204" pitchFamily="34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Лист1!$A$2:$A$7</c:f>
              <c:numCache>
                <c:formatCode>m/d/yyyy</c:formatCode>
                <c:ptCount val="6"/>
                <c:pt idx="0">
                  <c:v>41275</c:v>
                </c:pt>
                <c:pt idx="1">
                  <c:v>41640</c:v>
                </c:pt>
                <c:pt idx="2">
                  <c:v>42005</c:v>
                </c:pt>
                <c:pt idx="3">
                  <c:v>42370</c:v>
                </c:pt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1116</c:v>
                </c:pt>
                <c:pt idx="1">
                  <c:v>1002</c:v>
                </c:pt>
                <c:pt idx="2">
                  <c:v>785</c:v>
                </c:pt>
                <c:pt idx="3">
                  <c:v>662</c:v>
                </c:pt>
                <c:pt idx="5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75333504"/>
        <c:axId val="275335040"/>
        <c:axId val="0"/>
      </c:bar3DChart>
      <c:dateAx>
        <c:axId val="275333504"/>
        <c:scaling>
          <c:orientation val="minMax"/>
        </c:scaling>
        <c:delete val="0"/>
        <c:axPos val="b"/>
        <c:numFmt formatCode="m/d/yyyy" sourceLinked="1"/>
        <c:majorTickMark val="out"/>
        <c:minorTickMark val="none"/>
        <c:tickLblPos val="nextTo"/>
        <c:txPr>
          <a:bodyPr/>
          <a:lstStyle/>
          <a:p>
            <a:pPr>
              <a:defRPr sz="1200" b="1">
                <a:solidFill>
                  <a:sysClr val="windowText" lastClr="000000"/>
                </a:solidFill>
                <a:latin typeface="Franklin Gothic Book" panose="020B0503020102020204" pitchFamily="34" charset="0"/>
              </a:defRPr>
            </a:pPr>
            <a:endParaRPr lang="ru-RU"/>
          </a:p>
        </c:txPr>
        <c:crossAx val="275335040"/>
        <c:crosses val="autoZero"/>
        <c:auto val="1"/>
        <c:lblOffset val="100"/>
        <c:baseTimeUnit val="years"/>
      </c:dateAx>
      <c:valAx>
        <c:axId val="27533504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Franklin Gothic Book" panose="020B0503020102020204" pitchFamily="34" charset="0"/>
              </a:defRPr>
            </a:pPr>
            <a:endParaRPr lang="ru-RU"/>
          </a:p>
        </c:txPr>
        <c:crossAx val="27533350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2.1354181248075244E-2"/>
          <c:y val="0.17472550380106588"/>
          <c:w val="0.59114770850247766"/>
          <c:h val="0.79884825473307841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</c:dPt>
          <c:dPt>
            <c:idx val="1"/>
            <c:bubble3D val="0"/>
          </c:dPt>
          <c:dPt>
            <c:idx val="2"/>
            <c:bubble3D val="0"/>
          </c:dPt>
          <c:dPt>
            <c:idx val="3"/>
            <c:bubble3D val="0"/>
          </c:dPt>
          <c:dPt>
            <c:idx val="4"/>
            <c:bubble3D val="0"/>
          </c:dPt>
          <c:dPt>
            <c:idx val="5"/>
            <c:bubble3D val="0"/>
          </c:dPt>
          <c:dLbls>
            <c:dLbl>
              <c:idx val="0"/>
              <c:layout>
                <c:manualLayout>
                  <c:x val="-8.817245208916967E-2"/>
                  <c:y val="0.16507587413642261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14 %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0.19085087229508757"/>
                  <c:y val="-0.1515725158538189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41 %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8.4689093585117378E-2"/>
                  <c:y val="-0.1436498023953902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8 %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.10255550047459294"/>
                  <c:y val="-9.526774670407578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6 %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9.531478770131771E-2"/>
                  <c:y val="7.7364467372612903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13 %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0.1064591238685613"/>
                  <c:y val="0.1397051675730076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18 %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Лист1!$A$2:$A$7</c:f>
              <c:strCache>
                <c:ptCount val="6"/>
                <c:pt idx="0">
                  <c:v>Техническая</c:v>
                </c:pt>
                <c:pt idx="1">
                  <c:v>Художественная</c:v>
                </c:pt>
                <c:pt idx="2">
                  <c:v>Туристско-краеведческая</c:v>
                </c:pt>
                <c:pt idx="3">
                  <c:v>Естественнонаучная</c:v>
                </c:pt>
                <c:pt idx="4">
                  <c:v>Физкультурно-спортивная</c:v>
                </c:pt>
                <c:pt idx="5">
                  <c:v>Социально-педагогическая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27220</c:v>
                </c:pt>
                <c:pt idx="1">
                  <c:v>80362</c:v>
                </c:pt>
                <c:pt idx="2">
                  <c:v>15474</c:v>
                </c:pt>
                <c:pt idx="3">
                  <c:v>12535</c:v>
                </c:pt>
                <c:pt idx="4">
                  <c:v>26034</c:v>
                </c:pt>
                <c:pt idx="5">
                  <c:v>34685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65219826331447073"/>
          <c:y val="6.4169511490802217E-2"/>
          <c:w val="0.34234857252401613"/>
          <c:h val="0.89735931701347793"/>
        </c:manualLayout>
      </c:layout>
      <c:overlay val="0"/>
      <c:txPr>
        <a:bodyPr/>
        <a:lstStyle/>
        <a:p>
          <a:pPr>
            <a:defRPr sz="1400"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596">
                <a:latin typeface="Franklin Gothic Book" panose="020B0503020102020204" pitchFamily="34" charset="0"/>
              </a:defRPr>
            </a:pPr>
            <a:r>
              <a:rPr lang="ru-RU" sz="1400">
                <a:solidFill>
                  <a:srgbClr val="0070C0"/>
                </a:solidFill>
                <a:latin typeface="Franklin Gothic Book" panose="020B0503020102020204" pitchFamily="34" charset="0"/>
              </a:rPr>
              <a:t>Основные направления </a:t>
            </a:r>
          </a:p>
          <a:p>
            <a:pPr>
              <a:defRPr sz="1596">
                <a:latin typeface="Franklin Gothic Book" panose="020B0503020102020204" pitchFamily="34" charset="0"/>
              </a:defRPr>
            </a:pPr>
            <a:r>
              <a:rPr lang="ru-RU" sz="1400">
                <a:solidFill>
                  <a:srgbClr val="0070C0"/>
                </a:solidFill>
                <a:latin typeface="Franklin Gothic Book" panose="020B0503020102020204" pitchFamily="34" charset="0"/>
              </a:rPr>
              <a:t>технического творчества</a:t>
            </a:r>
          </a:p>
        </c:rich>
      </c:tx>
      <c:overlay val="0"/>
    </c:title>
    <c:autoTitleDeleted val="0"/>
    <c:view3D>
      <c:rotX val="30"/>
      <c:rotY val="0"/>
      <c:rAngAx val="0"/>
      <c:perspective val="2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31067560999319532"/>
          <c:y val="0.15794323955119666"/>
          <c:w val="0.59911646846613287"/>
          <c:h val="0.7315989010145661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Основные направления технического творчества</c:v>
                </c:pt>
              </c:strCache>
            </c:strRef>
          </c:tx>
          <c:explosion val="29"/>
          <c:dPt>
            <c:idx val="0"/>
            <c:bubble3D val="0"/>
          </c:dPt>
          <c:dPt>
            <c:idx val="1"/>
            <c:bubble3D val="0"/>
          </c:dPt>
          <c:dPt>
            <c:idx val="2"/>
            <c:bubble3D val="0"/>
          </c:dPt>
          <c:dPt>
            <c:idx val="3"/>
            <c:bubble3D val="0"/>
          </c:dPt>
          <c:dPt>
            <c:idx val="4"/>
            <c:bubble3D val="0"/>
          </c:dPt>
          <c:dPt>
            <c:idx val="5"/>
            <c:bubble3D val="0"/>
          </c:dPt>
          <c:dPt>
            <c:idx val="6"/>
            <c:bubble3D val="0"/>
          </c:dPt>
          <c:dLbls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Лист1!$A$2:$A$8</c:f>
              <c:strCache>
                <c:ptCount val="7"/>
                <c:pt idx="0">
                  <c:v>Авиамоделирование</c:v>
                </c:pt>
                <c:pt idx="1">
                  <c:v>Ракетомоделирование</c:v>
                </c:pt>
                <c:pt idx="2">
                  <c:v>Автомоделирование</c:v>
                </c:pt>
                <c:pt idx="3">
                  <c:v>Судомоделирование</c:v>
                </c:pt>
                <c:pt idx="4">
                  <c:v>Робототехника</c:v>
                </c:pt>
                <c:pt idx="5">
                  <c:v>Научно-исследовательская деятельность</c:v>
                </c:pt>
                <c:pt idx="6">
                  <c:v>Инновационные технологии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452</c:v>
                </c:pt>
                <c:pt idx="1">
                  <c:v>141</c:v>
                </c:pt>
                <c:pt idx="2">
                  <c:v>200</c:v>
                </c:pt>
                <c:pt idx="3">
                  <c:v>165</c:v>
                </c:pt>
                <c:pt idx="4">
                  <c:v>380</c:v>
                </c:pt>
                <c:pt idx="5">
                  <c:v>485</c:v>
                </c:pt>
                <c:pt idx="6">
                  <c:v>189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  <c:spPr>
        <a:noFill/>
        <a:ln w="25337">
          <a:noFill/>
        </a:ln>
      </c:spPr>
    </c:plotArea>
    <c:legend>
      <c:legendPos val="r"/>
      <c:layout>
        <c:manualLayout>
          <c:xMode val="edge"/>
          <c:yMode val="edge"/>
          <c:x val="2.5252525252525249E-2"/>
          <c:y val="0.20531400966183574"/>
          <c:w val="0.38215488215488208"/>
          <c:h val="0.77082859629177369"/>
        </c:manualLayout>
      </c:layout>
      <c:overlay val="0"/>
      <c:txPr>
        <a:bodyPr/>
        <a:lstStyle/>
        <a:p>
          <a:pPr>
            <a:defRPr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solidFill>
        <a:schemeClr val="bg1"/>
      </a:solidFill>
    </a:ln>
  </c:sp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6.4504040247193889E-2"/>
          <c:y val="8.0563710737405869E-2"/>
          <c:w val="0.89597435268688363"/>
          <c:h val="0.72864998310854789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обучающихся</c:v>
                </c:pt>
              </c:strCache>
            </c:strRef>
          </c:tx>
          <c:dLbls>
            <c:dLbl>
              <c:idx val="0"/>
              <c:layout>
                <c:manualLayout>
                  <c:x val="-9.474720504227635E-2"/>
                  <c:y val="-9.12304773784465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703003387552335E-2"/>
                  <c:y val="-8.59265611600531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1686238182164946E-2"/>
                  <c:y val="-4.57633637379486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300</c:v>
                </c:pt>
                <c:pt idx="1">
                  <c:v>350</c:v>
                </c:pt>
                <c:pt idx="2">
                  <c:v>380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0903552"/>
        <c:axId val="275767296"/>
      </c:lineChart>
      <c:catAx>
        <c:axId val="2709035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Franklin Gothic Book" panose="020B0503020102020204" pitchFamily="34" charset="0"/>
              </a:defRPr>
            </a:pPr>
            <a:endParaRPr lang="ru-RU"/>
          </a:p>
        </c:txPr>
        <c:crossAx val="275767296"/>
        <c:crosses val="autoZero"/>
        <c:auto val="1"/>
        <c:lblAlgn val="ctr"/>
        <c:lblOffset val="100"/>
        <c:noMultiLvlLbl val="0"/>
      </c:catAx>
      <c:valAx>
        <c:axId val="275767296"/>
        <c:scaling>
          <c:orientation val="minMax"/>
          <c:min val="290"/>
        </c:scaling>
        <c:delete val="1"/>
        <c:axPos val="l"/>
        <c:majorGridlines>
          <c:spPr>
            <a:ln w="0">
              <a:solidFill>
                <a:sysClr val="windowText" lastClr="000000">
                  <a:tint val="75000"/>
                  <a:shade val="95000"/>
                  <a:satMod val="105000"/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crossAx val="2709035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8.095238095238097E-2"/>
          <c:y val="7.2607260726072612E-2"/>
          <c:w val="0.8666666666666667"/>
          <c:h val="0.71299758322288931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dLbls>
            <c:dLbl>
              <c:idx val="0"/>
              <c:layout>
                <c:manualLayout>
                  <c:x val="-8.1800577603384828E-2"/>
                  <c:y val="-8.0622125204646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906731976228724"/>
                  <c:y val="-8.85195291182661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25</c:v>
                </c:pt>
                <c:pt idx="1">
                  <c:v>31</c:v>
                </c:pt>
                <c:pt idx="2">
                  <c:v>44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6864384"/>
        <c:axId val="276927616"/>
      </c:lineChart>
      <c:catAx>
        <c:axId val="2768643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Franklin Gothic Book" panose="020B0503020102020204" pitchFamily="34" charset="0"/>
              </a:defRPr>
            </a:pPr>
            <a:endParaRPr lang="ru-RU"/>
          </a:p>
        </c:txPr>
        <c:crossAx val="276927616"/>
        <c:crosses val="autoZero"/>
        <c:auto val="1"/>
        <c:lblAlgn val="ctr"/>
        <c:lblOffset val="100"/>
        <c:noMultiLvlLbl val="0"/>
      </c:catAx>
      <c:valAx>
        <c:axId val="276927616"/>
        <c:scaling>
          <c:orientation val="minMax"/>
          <c:max val="45"/>
          <c:min val="23"/>
        </c:scaling>
        <c:delete val="1"/>
        <c:axPos val="l"/>
        <c:majorGridlines>
          <c:spPr>
            <a:ln w="0">
              <a:solidFill>
                <a:sysClr val="windowText" lastClr="000000">
                  <a:tint val="75000"/>
                  <a:shade val="95000"/>
                  <a:satMod val="105000"/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crossAx val="276864384"/>
        <c:crosses val="autoZero"/>
        <c:crossBetween val="between"/>
      </c:valAx>
      <c:spPr>
        <a:noFill/>
        <a:ln>
          <a:noFill/>
        </a:ln>
      </c:spPr>
    </c:plotArea>
    <c:plotVisOnly val="1"/>
    <c:dispBlanksAs val="gap"/>
    <c:showDLblsOverMax val="0"/>
  </c:chart>
  <c:spPr>
    <a:noFill/>
    <a:ln>
      <a:noFill/>
    </a:ln>
    <a:effectLst>
      <a:outerShdw blurRad="50800" dist="50800" dir="5400000" algn="ctr" rotWithShape="0">
        <a:srgbClr val="000000">
          <a:alpha val="0"/>
        </a:srgbClr>
      </a:outerShdw>
    </a:effectLst>
  </c:spPr>
  <c:externalData r:id="rId2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</c:f>
              <c:strCache>
                <c:ptCount val="1"/>
                <c:pt idx="0">
                  <c:v>Доля школ, проводящих уроки физической культуры на спортивных объектах 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-1.585144927536232E-2"/>
                  <c:y val="-3.90070921985815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1.8115942028985508E-2"/>
                  <c:y val="-2.12765957446807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1.8115942028985508E-2"/>
                  <c:y val="-1.77304964539007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Лист1!$B$2:$D$2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Лист1!$B$3:$D$3</c:f>
              <c:numCache>
                <c:formatCode>0.00%</c:formatCode>
                <c:ptCount val="3"/>
                <c:pt idx="0">
                  <c:v>0.41299999999999998</c:v>
                </c:pt>
                <c:pt idx="1">
                  <c:v>0.42799999999999999</c:v>
                </c:pt>
                <c:pt idx="2">
                  <c:v>0.43099999999999999</c:v>
                </c:pt>
              </c:numCache>
            </c:numRef>
          </c:val>
        </c:ser>
        <c:ser>
          <c:idx val="1"/>
          <c:order val="1"/>
          <c:tx>
            <c:strRef>
              <c:f>Лист1!$A$4</c:f>
              <c:strCache>
                <c:ptCount val="1"/>
                <c:pt idx="0">
                  <c:v>Доля школ, организующих внеурочную деятельность  на спортивных объектах 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358695652173913E-2"/>
                  <c:y val="-2.12765957446808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585144927536232E-2"/>
                  <c:y val="-1.06382978723404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8115942028985508E-2"/>
                  <c:y val="-1.41843971631205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Лист1!$B$2:$D$2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Лист1!$B$4:$D$4</c:f>
              <c:numCache>
                <c:formatCode>0%</c:formatCode>
                <c:ptCount val="3"/>
                <c:pt idx="0">
                  <c:v>0.96</c:v>
                </c:pt>
                <c:pt idx="1">
                  <c:v>0.97</c:v>
                </c:pt>
                <c:pt idx="2" formatCode="0.00%">
                  <c:v>0.97199999999999998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76842368"/>
        <c:axId val="276843904"/>
        <c:axId val="0"/>
      </c:bar3DChart>
      <c:catAx>
        <c:axId val="2768423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 b="1">
                <a:latin typeface="Franklin Gothic Book" panose="020B0503020102020204" pitchFamily="34" charset="0"/>
              </a:defRPr>
            </a:pPr>
            <a:endParaRPr lang="ru-RU"/>
          </a:p>
        </c:txPr>
        <c:crossAx val="276843904"/>
        <c:crosses val="autoZero"/>
        <c:auto val="1"/>
        <c:lblAlgn val="ctr"/>
        <c:lblOffset val="100"/>
        <c:noMultiLvlLbl val="0"/>
      </c:catAx>
      <c:valAx>
        <c:axId val="276843904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276842368"/>
        <c:crosses val="autoZero"/>
        <c:crossBetween val="between"/>
      </c:valAx>
      <c:spPr>
        <a:noFill/>
        <a:ln w="25402">
          <a:noFill/>
        </a:ln>
      </c:spPr>
    </c:plotArea>
    <c:legend>
      <c:legendPos val="r"/>
      <c:layout>
        <c:manualLayout>
          <c:xMode val="edge"/>
          <c:yMode val="edge"/>
          <c:x val="0.64371584699453555"/>
          <c:y val="0.23868312757201648"/>
          <c:w val="0.33879781420765032"/>
          <c:h val="0.52057613168724282"/>
        </c:manualLayout>
      </c:layout>
      <c:overlay val="0"/>
      <c:txPr>
        <a:bodyPr/>
        <a:lstStyle/>
        <a:p>
          <a:pPr algn="just">
            <a:defRPr sz="1100"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  <c:spPr>
        <a:noFill/>
        <a:ln w="9525">
          <a:noFill/>
        </a:ln>
      </c:spPr>
    </c:floor>
    <c:sideWall>
      <c:thickness val="0"/>
      <c:spPr>
        <a:ln>
          <a:noFill/>
        </a:ln>
      </c:spPr>
    </c:sideWall>
    <c:backWall>
      <c:thickness val="0"/>
      <c:spPr>
        <a:ln>
          <a:noFill/>
        </a:ln>
      </c:spPr>
    </c:backWall>
    <c:plotArea>
      <c:layout>
        <c:manualLayout>
          <c:layoutTarget val="inner"/>
          <c:xMode val="edge"/>
          <c:yMode val="edge"/>
          <c:x val="0"/>
          <c:y val="0"/>
          <c:w val="1"/>
          <c:h val="0.7431097741303464"/>
        </c:manualLayout>
      </c:layout>
      <c:bar3D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3.4707158351409979E-2"/>
                  <c:y val="-5.74886535552193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30368763557483E-2"/>
                  <c:y val="-5.7488653555219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7765726681127981E-2"/>
                  <c:y val="-4.84114977307110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 ПС'!$A$2:$C$2</c:f>
              <c:strCache>
                <c:ptCount val="3"/>
                <c:pt idx="0">
                  <c:v>2013-2014 уч.год</c:v>
                </c:pt>
                <c:pt idx="1">
                  <c:v>2014-2015 уч.год</c:v>
                </c:pt>
                <c:pt idx="2">
                  <c:v>2015-2016 уч.год</c:v>
                </c:pt>
              </c:strCache>
            </c:strRef>
          </c:cat>
          <c:val>
            <c:numRef>
              <c:f>' ПС'!$A$3:$C$3</c:f>
              <c:numCache>
                <c:formatCode>0.00%</c:formatCode>
                <c:ptCount val="3"/>
                <c:pt idx="0">
                  <c:v>0.91400000000000003</c:v>
                </c:pt>
                <c:pt idx="1">
                  <c:v>0.96299999999999997</c:v>
                </c:pt>
                <c:pt idx="2">
                  <c:v>0.97099999999999997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0941696"/>
        <c:axId val="300943232"/>
        <c:axId val="0"/>
      </c:bar3DChart>
      <c:catAx>
        <c:axId val="3009416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>
                <a:latin typeface="Franklin Gothic Book" panose="020B0503020102020204" pitchFamily="34" charset="0"/>
              </a:defRPr>
            </a:pPr>
            <a:endParaRPr lang="ru-RU"/>
          </a:p>
        </c:txPr>
        <c:crossAx val="300943232"/>
        <c:crosses val="autoZero"/>
        <c:auto val="1"/>
        <c:lblAlgn val="ctr"/>
        <c:lblOffset val="100"/>
        <c:noMultiLvlLbl val="0"/>
      </c:catAx>
      <c:valAx>
        <c:axId val="300943232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30094169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  <c:spPr>
        <a:noFill/>
        <a:ln w="9525">
          <a:noFill/>
        </a:ln>
      </c:spPr>
    </c:floor>
    <c:sideWall>
      <c:thickness val="0"/>
      <c:spPr>
        <a:ln>
          <a:noFill/>
        </a:ln>
      </c:spPr>
    </c:sideWall>
    <c:backWall>
      <c:thickness val="0"/>
      <c:spPr>
        <a:ln>
          <a:noFill/>
        </a:ln>
      </c:spPr>
    </c:backWall>
    <c:plotArea>
      <c:layout>
        <c:manualLayout>
          <c:layoutTarget val="inner"/>
          <c:xMode val="edge"/>
          <c:yMode val="edge"/>
          <c:x val="0"/>
          <c:y val="0"/>
          <c:w val="1"/>
          <c:h val="0.7431097741303464"/>
        </c:manualLayout>
      </c:layout>
      <c:bar3D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3.4707158351409979E-2"/>
                  <c:y val="-5.74886535552193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30368763557483E-2"/>
                  <c:y val="-5.7488653555219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7765726681127981E-2"/>
                  <c:y val="-4.84114977307110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 ПС'!$A$2:$C$2</c:f>
              <c:strCache>
                <c:ptCount val="3"/>
                <c:pt idx="0">
                  <c:v>2013-2014 уч.год</c:v>
                </c:pt>
                <c:pt idx="1">
                  <c:v>2014-2015 уч.год</c:v>
                </c:pt>
                <c:pt idx="2">
                  <c:v>2015-2016 уч.год</c:v>
                </c:pt>
              </c:strCache>
            </c:strRef>
          </c:cat>
          <c:val>
            <c:numRef>
              <c:f>' ПС'!$A$3:$C$3</c:f>
              <c:numCache>
                <c:formatCode>0.00%</c:formatCode>
                <c:ptCount val="3"/>
                <c:pt idx="0">
                  <c:v>0.92300000000000004</c:v>
                </c:pt>
                <c:pt idx="1">
                  <c:v>0.95699999999999996</c:v>
                </c:pt>
                <c:pt idx="2">
                  <c:v>0.96199999999999997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88987392"/>
        <c:axId val="288989184"/>
        <c:axId val="0"/>
      </c:bar3DChart>
      <c:catAx>
        <c:axId val="2889873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>
                <a:latin typeface="Franklin Gothic Book" panose="020B0503020102020204" pitchFamily="34" charset="0"/>
              </a:defRPr>
            </a:pPr>
            <a:endParaRPr lang="ru-RU"/>
          </a:p>
        </c:txPr>
        <c:crossAx val="288989184"/>
        <c:crosses val="autoZero"/>
        <c:auto val="1"/>
        <c:lblAlgn val="ctr"/>
        <c:lblOffset val="100"/>
        <c:noMultiLvlLbl val="0"/>
      </c:catAx>
      <c:valAx>
        <c:axId val="288989184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28898739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Лист3!$B$1</c:f>
              <c:strCache>
                <c:ptCount val="1"/>
                <c:pt idx="0">
                  <c:v>2014-2015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48015873015873E-3"/>
                  <c:y val="-2.81803542673107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9.9206349206349201E-3"/>
                  <c:y val="-1.20772946859903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2.48015873015873E-2"/>
                  <c:y val="-1.20772946859903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2.2321428571428572E-2"/>
                  <c:y val="-8.051529790660224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Лист3!$A$2:$A$5</c:f>
              <c:strCache>
                <c:ptCount val="4"/>
                <c:pt idx="0">
                  <c:v>Золотой</c:v>
                </c:pt>
                <c:pt idx="1">
                  <c:v>Серебряный </c:v>
                </c:pt>
                <c:pt idx="2">
                  <c:v>Бронзовый</c:v>
                </c:pt>
                <c:pt idx="3">
                  <c:v>ИТОГО</c:v>
                </c:pt>
              </c:strCache>
            </c:strRef>
          </c:cat>
          <c:val>
            <c:numRef>
              <c:f>Лист3!$B$2:$B$5</c:f>
              <c:numCache>
                <c:formatCode>General</c:formatCode>
                <c:ptCount val="4"/>
                <c:pt idx="0">
                  <c:v>96</c:v>
                </c:pt>
                <c:pt idx="1">
                  <c:v>650</c:v>
                </c:pt>
                <c:pt idx="2" formatCode="#,##0">
                  <c:v>1038</c:v>
                </c:pt>
                <c:pt idx="3" formatCode="#,##0">
                  <c:v>1784</c:v>
                </c:pt>
              </c:numCache>
            </c:numRef>
          </c:val>
        </c:ser>
        <c:ser>
          <c:idx val="1"/>
          <c:order val="1"/>
          <c:tx>
            <c:strRef>
              <c:f>Лист3!$C$1</c:f>
              <c:strCache>
                <c:ptCount val="1"/>
                <c:pt idx="0">
                  <c:v>2015-2016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488095238095238E-2"/>
                  <c:y val="-2.41545893719806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9.9206349206349201E-3"/>
                  <c:y val="-2.81803542673107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7.4404761904761901E-3"/>
                  <c:y val="-2.01288244766505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9.9206349206348299E-3"/>
                  <c:y val="-2.41545893719806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Лист3!$A$2:$A$5</c:f>
              <c:strCache>
                <c:ptCount val="4"/>
                <c:pt idx="0">
                  <c:v>Золотой</c:v>
                </c:pt>
                <c:pt idx="1">
                  <c:v>Серебряный </c:v>
                </c:pt>
                <c:pt idx="2">
                  <c:v>Бронзовый</c:v>
                </c:pt>
                <c:pt idx="3">
                  <c:v>ИТОГО</c:v>
                </c:pt>
              </c:strCache>
            </c:strRef>
          </c:cat>
          <c:val>
            <c:numRef>
              <c:f>Лист3!$C$2:$C$5</c:f>
              <c:numCache>
                <c:formatCode>#,##0</c:formatCode>
                <c:ptCount val="4"/>
                <c:pt idx="0">
                  <c:v>2369</c:v>
                </c:pt>
                <c:pt idx="1">
                  <c:v>11844</c:v>
                </c:pt>
                <c:pt idx="2">
                  <c:v>15569</c:v>
                </c:pt>
                <c:pt idx="3">
                  <c:v>29782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1421696"/>
        <c:axId val="301423232"/>
        <c:axId val="0"/>
      </c:bar3DChart>
      <c:catAx>
        <c:axId val="3014216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 b="1">
                <a:latin typeface="Franklin Gothic Book" panose="020B0503020102020204" pitchFamily="34" charset="0"/>
              </a:defRPr>
            </a:pPr>
            <a:endParaRPr lang="ru-RU"/>
          </a:p>
        </c:txPr>
        <c:crossAx val="301423232"/>
        <c:crosses val="autoZero"/>
        <c:auto val="1"/>
        <c:lblAlgn val="ctr"/>
        <c:lblOffset val="100"/>
        <c:noMultiLvlLbl val="0"/>
      </c:catAx>
      <c:valAx>
        <c:axId val="301423232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301421696"/>
        <c:crosses val="autoZero"/>
        <c:crossBetween val="between"/>
      </c:valAx>
      <c:spPr>
        <a:noFill/>
        <a:ln w="25361">
          <a:noFill/>
        </a:ln>
      </c:spPr>
    </c:plotArea>
    <c:legend>
      <c:legendPos val="r"/>
      <c:layout>
        <c:manualLayout>
          <c:xMode val="edge"/>
          <c:yMode val="edge"/>
          <c:x val="0.80998781973203415"/>
          <c:y val="0.38202247191011235"/>
          <c:w val="0.17295980511571254"/>
          <c:h val="0.23876404494382023"/>
        </c:manualLayout>
      </c:layout>
      <c:overlay val="0"/>
      <c:txPr>
        <a:bodyPr/>
        <a:lstStyle/>
        <a:p>
          <a:pPr>
            <a:defRPr b="1"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'выпуск 9 кл в 10-й'!$A$6</c:f>
              <c:strCache>
                <c:ptCount val="1"/>
                <c:pt idx="0">
                  <c:v>Процент выпускников 9-х классов, поступивших в 10-й (по формам федерального статистического наблюдения 76-РИК)</c:v>
                </c:pt>
              </c:strCache>
            </c:strRef>
          </c:tx>
          <c:spPr>
            <a:ln w="63500">
              <a:solidFill>
                <a:schemeClr val="accent3"/>
              </a:solidFill>
            </a:ln>
          </c:spPr>
          <c:marker>
            <c:symbol val="circle"/>
            <c:size val="6"/>
            <c:spPr>
              <a:solidFill>
                <a:srgbClr val="009E47"/>
              </a:solidFill>
              <a:ln w="76200">
                <a:solidFill>
                  <a:srgbClr val="009E47"/>
                </a:solidFill>
              </a:ln>
            </c:spPr>
          </c:marker>
          <c:dPt>
            <c:idx val="1"/>
            <c:bubble3D val="0"/>
            <c:spPr>
              <a:ln w="63500">
                <a:solidFill>
                  <a:srgbClr val="009E47"/>
                </a:solidFill>
              </a:ln>
            </c:spPr>
          </c:dPt>
          <c:dPt>
            <c:idx val="2"/>
            <c:bubble3D val="0"/>
            <c:spPr>
              <a:ln w="63500">
                <a:solidFill>
                  <a:srgbClr val="009E47"/>
                </a:solidFill>
              </a:ln>
            </c:spPr>
          </c:dPt>
          <c:dPt>
            <c:idx val="3"/>
            <c:bubble3D val="0"/>
            <c:spPr>
              <a:ln w="63500">
                <a:solidFill>
                  <a:srgbClr val="009E47"/>
                </a:solidFill>
              </a:ln>
            </c:spPr>
          </c:dPt>
          <c:dPt>
            <c:idx val="4"/>
            <c:bubble3D val="0"/>
            <c:spPr>
              <a:ln w="63500">
                <a:solidFill>
                  <a:srgbClr val="009E47"/>
                </a:solidFill>
              </a:ln>
            </c:spPr>
          </c:dPt>
          <c:dLbls>
            <c:dLbl>
              <c:idx val="0"/>
              <c:layout>
                <c:manualLayout>
                  <c:x val="-8.6590758687215386E-2"/>
                  <c:y val="-2.13897332600866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3333333333333332E-3"/>
                  <c:y val="-4.16666666666666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5.1652892561983473E-3"/>
                  <c:y val="-3.99625256535384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9268969219756623E-2"/>
                  <c:y val="-5.2532331408247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"/>
                  <c:y val="-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 i="0" baseline="0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'выпуск 9 кл в 10-й'!$B$5:$F$5</c:f>
              <c:strCache>
                <c:ptCount val="5"/>
                <c:pt idx="0">
                  <c:v>2011-2012 уч.год</c:v>
                </c:pt>
                <c:pt idx="1">
                  <c:v>2012-2013 уч.год</c:v>
                </c:pt>
                <c:pt idx="2">
                  <c:v>2013-2014 уч.год</c:v>
                </c:pt>
                <c:pt idx="3">
                  <c:v>2014-2015 уч.год</c:v>
                </c:pt>
                <c:pt idx="4">
                  <c:v>2015-2016 уч.год</c:v>
                </c:pt>
              </c:strCache>
            </c:strRef>
          </c:cat>
          <c:val>
            <c:numRef>
              <c:f>'выпуск 9 кл в 10-й'!$B$6:$F$6</c:f>
              <c:numCache>
                <c:formatCode>0.0</c:formatCode>
                <c:ptCount val="5"/>
                <c:pt idx="0" formatCode="General">
                  <c:v>53.9</c:v>
                </c:pt>
                <c:pt idx="1">
                  <c:v>54</c:v>
                </c:pt>
                <c:pt idx="2">
                  <c:v>51.6</c:v>
                </c:pt>
                <c:pt idx="3">
                  <c:v>48.5</c:v>
                </c:pt>
                <c:pt idx="4">
                  <c:v>45.2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12374400"/>
        <c:axId val="312376320"/>
      </c:lineChart>
      <c:catAx>
        <c:axId val="3123744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>
                <a:latin typeface="Franklin Gothic Book" panose="020B0503020102020204" pitchFamily="34" charset="0"/>
              </a:defRPr>
            </a:pPr>
            <a:endParaRPr lang="ru-RU"/>
          </a:p>
        </c:txPr>
        <c:crossAx val="312376320"/>
        <c:crosses val="autoZero"/>
        <c:auto val="1"/>
        <c:lblAlgn val="ctr"/>
        <c:lblOffset val="100"/>
        <c:noMultiLvlLbl val="0"/>
      </c:catAx>
      <c:valAx>
        <c:axId val="31237632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>
                <a:latin typeface="Franklin Gothic Book" panose="020B0503020102020204" pitchFamily="34" charset="0"/>
              </a:defRPr>
            </a:pPr>
            <a:endParaRPr lang="ru-RU"/>
          </a:p>
        </c:txPr>
        <c:crossAx val="312374400"/>
        <c:crosses val="autoZero"/>
        <c:crossBetween val="between"/>
      </c:valAx>
      <c:spPr>
        <a:gradFill>
          <a:gsLst>
            <a:gs pos="100000">
              <a:schemeClr val="accent3">
                <a:lumMod val="20000"/>
                <a:lumOff val="80000"/>
              </a:schemeClr>
            </a:gs>
            <a:gs pos="0">
              <a:schemeClr val="accent3">
                <a:lumMod val="60000"/>
                <a:lumOff val="40000"/>
              </a:schemeClr>
            </a:gs>
            <a:gs pos="50000">
              <a:schemeClr val="accent3">
                <a:lumMod val="40000"/>
                <a:lumOff val="60000"/>
              </a:schemeClr>
            </a:gs>
            <a:gs pos="100000">
              <a:schemeClr val="accent1">
                <a:lumMod val="20000"/>
                <a:lumOff val="80000"/>
              </a:schemeClr>
            </a:gs>
          </a:gsLst>
          <a:lin ang="5400000" scaled="0"/>
        </a:gradFill>
      </c:spPr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4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'диаграмма питание'!$A$7</c:f>
              <c:strCache>
                <c:ptCount val="1"/>
                <c:pt idx="0">
                  <c:v>охват горячим питанием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'диаграмма питание'!$B$6:$D$6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'диаграмма питание'!$B$7:$D$7</c:f>
              <c:numCache>
                <c:formatCode>General</c:formatCode>
                <c:ptCount val="3"/>
                <c:pt idx="0">
                  <c:v>92.4</c:v>
                </c:pt>
                <c:pt idx="1">
                  <c:v>92.8</c:v>
                </c:pt>
                <c:pt idx="2">
                  <c:v>93</c:v>
                </c:pt>
              </c:numCache>
            </c:numRef>
          </c:val>
        </c:ser>
        <c:ser>
          <c:idx val="1"/>
          <c:order val="1"/>
          <c:tx>
            <c:strRef>
              <c:f>'диаграмма питание'!$A$8</c:f>
              <c:strCache>
                <c:ptCount val="1"/>
                <c:pt idx="0">
                  <c:v>охват одноразовым питанием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9.1074681238615882E-3"/>
                  <c:y val="4.6554934823091251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4184397163120524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'диаграмма питание'!$B$6:$D$6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'диаграмма питание'!$B$8:$D$8</c:f>
              <c:numCache>
                <c:formatCode>General</c:formatCode>
                <c:ptCount val="3"/>
                <c:pt idx="0">
                  <c:v>50.4</c:v>
                </c:pt>
                <c:pt idx="1">
                  <c:v>50.1</c:v>
                </c:pt>
                <c:pt idx="2">
                  <c:v>26.3</c:v>
                </c:pt>
              </c:numCache>
            </c:numRef>
          </c:val>
        </c:ser>
        <c:ser>
          <c:idx val="2"/>
          <c:order val="2"/>
          <c:tx>
            <c:strRef>
              <c:f>'диаграмма питание'!$A$9</c:f>
              <c:strCache>
                <c:ptCount val="1"/>
                <c:pt idx="0">
                  <c:v>охват двухразовым питанием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3640661938534062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1820330969267096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'диаграмма питание'!$B$6:$D$6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'диаграмма питание'!$B$9:$D$9</c:f>
              <c:numCache>
                <c:formatCode>General</c:formatCode>
                <c:ptCount val="3"/>
                <c:pt idx="0">
                  <c:v>42</c:v>
                </c:pt>
                <c:pt idx="1">
                  <c:v>42.7</c:v>
                </c:pt>
                <c:pt idx="2">
                  <c:v>66.7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301552768"/>
        <c:axId val="301554304"/>
      </c:barChart>
      <c:catAx>
        <c:axId val="30155276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Franklin Gothic Book" panose="020B0503020102020204" pitchFamily="34" charset="0"/>
              </a:defRPr>
            </a:pPr>
            <a:endParaRPr lang="ru-RU"/>
          </a:p>
        </c:txPr>
        <c:crossAx val="301554304"/>
        <c:crosses val="autoZero"/>
        <c:auto val="1"/>
        <c:lblAlgn val="ctr"/>
        <c:lblOffset val="100"/>
        <c:noMultiLvlLbl val="0"/>
      </c:catAx>
      <c:valAx>
        <c:axId val="30155430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Franklin Gothic Book" panose="020B0503020102020204" pitchFamily="34" charset="0"/>
              </a:defRPr>
            </a:pPr>
            <a:endParaRPr lang="ru-RU"/>
          </a:p>
        </c:txPr>
        <c:crossAx val="301552768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200" b="1"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'бесплат пит. многодетных семей'!$B$1</c:f>
              <c:strCache>
                <c:ptCount val="1"/>
                <c:pt idx="0">
                  <c:v>%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 w="190500" h="38100"/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4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5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6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7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8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9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0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1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2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3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4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5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6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7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8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9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0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1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2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3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4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5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6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7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8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9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0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1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2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3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4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5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6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7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8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9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40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41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42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43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44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cat>
            <c:strRef>
              <c:f>'бесплат пит. многодетных семей'!$A$2:$A$46</c:f>
              <c:strCache>
                <c:ptCount val="45"/>
                <c:pt idx="0">
                  <c:v>Апастовский</c:v>
                </c:pt>
                <c:pt idx="1">
                  <c:v>Кукморский</c:v>
                </c:pt>
                <c:pt idx="2">
                  <c:v>Чистопольский</c:v>
                </c:pt>
                <c:pt idx="3">
                  <c:v>Мензелинский</c:v>
                </c:pt>
                <c:pt idx="4">
                  <c:v>г. Казань </c:v>
                </c:pt>
                <c:pt idx="5">
                  <c:v>Лаишевский</c:v>
                </c:pt>
                <c:pt idx="6">
                  <c:v>Пестречинский</c:v>
                </c:pt>
                <c:pt idx="7">
                  <c:v>Альметьевский</c:v>
                </c:pt>
                <c:pt idx="8">
                  <c:v>Спасский</c:v>
                </c:pt>
                <c:pt idx="9">
                  <c:v>Лениногорский</c:v>
                </c:pt>
                <c:pt idx="10">
                  <c:v>Агрызский</c:v>
                </c:pt>
                <c:pt idx="11">
                  <c:v>Черемшанский</c:v>
                </c:pt>
                <c:pt idx="12">
                  <c:v>Заинский</c:v>
                </c:pt>
                <c:pt idx="13">
                  <c:v>Сармановский</c:v>
                </c:pt>
                <c:pt idx="14">
                  <c:v>Нижнекамский</c:v>
                </c:pt>
                <c:pt idx="15">
                  <c:v>Азнакаевский</c:v>
                </c:pt>
                <c:pt idx="16">
                  <c:v>Верхнеуслонский</c:v>
                </c:pt>
                <c:pt idx="17">
                  <c:v>Алькеевский</c:v>
                </c:pt>
                <c:pt idx="18">
                  <c:v>Кайбицкий</c:v>
                </c:pt>
                <c:pt idx="19">
                  <c:v>Арский</c:v>
                </c:pt>
                <c:pt idx="20">
                  <c:v>Бугульминский</c:v>
                </c:pt>
                <c:pt idx="21">
                  <c:v>Высокогорский</c:v>
                </c:pt>
                <c:pt idx="22">
                  <c:v>Алексеевский</c:v>
                </c:pt>
                <c:pt idx="23">
                  <c:v>Камско-Устьинский</c:v>
                </c:pt>
                <c:pt idx="24">
                  <c:v>Актанышский</c:v>
                </c:pt>
                <c:pt idx="25">
                  <c:v>Аксубаевский</c:v>
                </c:pt>
                <c:pt idx="26">
                  <c:v>Тетюшский</c:v>
                </c:pt>
                <c:pt idx="27">
                  <c:v>Рыбно-Слободский</c:v>
                </c:pt>
                <c:pt idx="28">
                  <c:v>Дрожжановский</c:v>
                </c:pt>
                <c:pt idx="29">
                  <c:v>Елабужский</c:v>
                </c:pt>
                <c:pt idx="30">
                  <c:v>Зеленодольский</c:v>
                </c:pt>
                <c:pt idx="31">
                  <c:v>Буинский</c:v>
                </c:pt>
                <c:pt idx="32">
                  <c:v>Сабинский</c:v>
                </c:pt>
                <c:pt idx="33">
                  <c:v>Тукаевский</c:v>
                </c:pt>
                <c:pt idx="34">
                  <c:v>Менделеевский</c:v>
                </c:pt>
                <c:pt idx="35">
                  <c:v>Муслюмовский</c:v>
                </c:pt>
                <c:pt idx="36">
                  <c:v>Балтасинский</c:v>
                </c:pt>
                <c:pt idx="37">
                  <c:v>Новошешминский</c:v>
                </c:pt>
                <c:pt idx="38">
                  <c:v>Мамадышский</c:v>
                </c:pt>
                <c:pt idx="39">
                  <c:v>Нурлатский</c:v>
                </c:pt>
                <c:pt idx="40">
                  <c:v>Атнинский</c:v>
                </c:pt>
                <c:pt idx="41">
                  <c:v>Тюлячинский</c:v>
                </c:pt>
                <c:pt idx="42">
                  <c:v>Ютазинский</c:v>
                </c:pt>
                <c:pt idx="43">
                  <c:v>г. Набережные Челны</c:v>
                </c:pt>
                <c:pt idx="44">
                  <c:v>Бавлинский</c:v>
                </c:pt>
              </c:strCache>
            </c:strRef>
          </c:cat>
          <c:val>
            <c:numRef>
              <c:f>'бесплат пит. многодетных семей'!$B$2:$B$46</c:f>
              <c:numCache>
                <c:formatCode>General</c:formatCode>
                <c:ptCount val="45"/>
                <c:pt idx="0">
                  <c:v>100</c:v>
                </c:pt>
                <c:pt idx="1">
                  <c:v>100</c:v>
                </c:pt>
                <c:pt idx="2">
                  <c:v>82.8</c:v>
                </c:pt>
                <c:pt idx="3">
                  <c:v>75.900000000000006</c:v>
                </c:pt>
                <c:pt idx="4">
                  <c:v>66.599999999999994</c:v>
                </c:pt>
                <c:pt idx="5">
                  <c:v>64.599999999999994</c:v>
                </c:pt>
                <c:pt idx="6">
                  <c:v>60.2</c:v>
                </c:pt>
                <c:pt idx="7">
                  <c:v>55.9</c:v>
                </c:pt>
                <c:pt idx="8">
                  <c:v>50.4</c:v>
                </c:pt>
                <c:pt idx="9">
                  <c:v>50</c:v>
                </c:pt>
                <c:pt idx="10">
                  <c:v>43.5</c:v>
                </c:pt>
                <c:pt idx="11">
                  <c:v>42.1</c:v>
                </c:pt>
                <c:pt idx="12">
                  <c:v>38</c:v>
                </c:pt>
                <c:pt idx="13">
                  <c:v>38</c:v>
                </c:pt>
                <c:pt idx="14">
                  <c:v>35.799999999999997</c:v>
                </c:pt>
                <c:pt idx="15">
                  <c:v>32.6</c:v>
                </c:pt>
                <c:pt idx="16">
                  <c:v>28.8</c:v>
                </c:pt>
                <c:pt idx="17">
                  <c:v>22</c:v>
                </c:pt>
                <c:pt idx="18">
                  <c:v>21.6</c:v>
                </c:pt>
                <c:pt idx="19">
                  <c:v>21.1</c:v>
                </c:pt>
                <c:pt idx="20">
                  <c:v>20.8</c:v>
                </c:pt>
                <c:pt idx="21">
                  <c:v>20.6</c:v>
                </c:pt>
                <c:pt idx="22">
                  <c:v>20.5</c:v>
                </c:pt>
                <c:pt idx="23">
                  <c:v>20.2</c:v>
                </c:pt>
                <c:pt idx="24">
                  <c:v>19.7</c:v>
                </c:pt>
                <c:pt idx="25">
                  <c:v>19.600000000000001</c:v>
                </c:pt>
                <c:pt idx="26">
                  <c:v>19.100000000000001</c:v>
                </c:pt>
                <c:pt idx="27">
                  <c:v>17.3</c:v>
                </c:pt>
                <c:pt idx="28">
                  <c:v>17.2</c:v>
                </c:pt>
                <c:pt idx="29">
                  <c:v>17</c:v>
                </c:pt>
                <c:pt idx="30">
                  <c:v>16.3</c:v>
                </c:pt>
                <c:pt idx="31">
                  <c:v>15.9</c:v>
                </c:pt>
                <c:pt idx="32">
                  <c:v>15.7</c:v>
                </c:pt>
                <c:pt idx="33">
                  <c:v>13.6</c:v>
                </c:pt>
                <c:pt idx="34">
                  <c:v>12.7</c:v>
                </c:pt>
                <c:pt idx="35">
                  <c:v>12</c:v>
                </c:pt>
                <c:pt idx="36">
                  <c:v>11.6</c:v>
                </c:pt>
                <c:pt idx="37">
                  <c:v>10.7</c:v>
                </c:pt>
                <c:pt idx="38">
                  <c:v>7.2</c:v>
                </c:pt>
                <c:pt idx="39">
                  <c:v>7.1</c:v>
                </c:pt>
                <c:pt idx="40">
                  <c:v>7</c:v>
                </c:pt>
                <c:pt idx="41">
                  <c:v>6.8</c:v>
                </c:pt>
                <c:pt idx="42">
                  <c:v>6.2</c:v>
                </c:pt>
                <c:pt idx="43">
                  <c:v>4.8</c:v>
                </c:pt>
                <c:pt idx="44">
                  <c:v>0.7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1912832"/>
        <c:axId val="301914368"/>
      </c:barChart>
      <c:catAx>
        <c:axId val="301912832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Franklin Gothic Book" panose="020B0503020102020204" pitchFamily="34" charset="0"/>
              </a:defRPr>
            </a:pPr>
            <a:endParaRPr lang="ru-RU"/>
          </a:p>
        </c:txPr>
        <c:crossAx val="301914368"/>
        <c:crosses val="autoZero"/>
        <c:auto val="1"/>
        <c:lblAlgn val="ctr"/>
        <c:lblOffset val="100"/>
        <c:noMultiLvlLbl val="0"/>
      </c:catAx>
      <c:valAx>
        <c:axId val="30191436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Franklin Gothic Book" panose="020B0503020102020204" pitchFamily="34" charset="0"/>
              </a:defRPr>
            </a:pPr>
            <a:endParaRPr lang="ru-RU"/>
          </a:p>
        </c:txPr>
        <c:crossAx val="30191283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беспл.пит.малообеспеченные!$B$1</c:f>
              <c:strCache>
                <c:ptCount val="1"/>
                <c:pt idx="0">
                  <c:v>%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 w="190500" h="38100"/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4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5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6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7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8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9"/>
            <c:invertIfNegative val="0"/>
            <c:bubble3D val="0"/>
            <c:spPr>
              <a:solidFill>
                <a:srgbClr val="00B05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0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1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2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3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4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5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6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7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8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19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0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1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2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3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4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5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6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7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8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29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0"/>
            <c:invertIfNegative val="0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1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2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3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4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5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6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38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dPt>
            <c:idx val="44"/>
            <c:invertIfNegative val="0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 w="190500" h="38100"/>
              </a:sp3d>
            </c:spPr>
          </c:dPt>
          <c:cat>
            <c:strRef>
              <c:f>беспл.пит.малообеспеченные!$A$2:$A$46</c:f>
              <c:strCache>
                <c:ptCount val="45"/>
                <c:pt idx="0">
                  <c:v>Альметьевский</c:v>
                </c:pt>
                <c:pt idx="1">
                  <c:v>Апастовский</c:v>
                </c:pt>
                <c:pt idx="2">
                  <c:v>Заинский</c:v>
                </c:pt>
                <c:pt idx="3">
                  <c:v>Кукморский</c:v>
                </c:pt>
                <c:pt idx="4">
                  <c:v>Мензелинский</c:v>
                </c:pt>
                <c:pt idx="5">
                  <c:v>Пестречинский</c:v>
                </c:pt>
                <c:pt idx="6">
                  <c:v>Сармановский</c:v>
                </c:pt>
                <c:pt idx="7">
                  <c:v>Азнакаевский</c:v>
                </c:pt>
                <c:pt idx="8">
                  <c:v>Чистопольский</c:v>
                </c:pt>
                <c:pt idx="9">
                  <c:v>Нижнекамский</c:v>
                </c:pt>
                <c:pt idx="10">
                  <c:v>Нурлатский</c:v>
                </c:pt>
                <c:pt idx="11">
                  <c:v>Лаишевский</c:v>
                </c:pt>
                <c:pt idx="12">
                  <c:v>Лениногорский</c:v>
                </c:pt>
                <c:pt idx="13">
                  <c:v>Кайбицкий</c:v>
                </c:pt>
                <c:pt idx="14">
                  <c:v>г. Казань </c:v>
                </c:pt>
                <c:pt idx="15">
                  <c:v>Тюлячинский</c:v>
                </c:pt>
                <c:pt idx="16">
                  <c:v>Спасский</c:v>
                </c:pt>
                <c:pt idx="17">
                  <c:v>Балтасинский</c:v>
                </c:pt>
                <c:pt idx="18">
                  <c:v>Арский</c:v>
                </c:pt>
                <c:pt idx="19">
                  <c:v>Алькеевский</c:v>
                </c:pt>
                <c:pt idx="20">
                  <c:v>Высокогорский</c:v>
                </c:pt>
                <c:pt idx="21">
                  <c:v>Черемшанский</c:v>
                </c:pt>
                <c:pt idx="22">
                  <c:v>Буинский</c:v>
                </c:pt>
                <c:pt idx="23">
                  <c:v>Тукаевский</c:v>
                </c:pt>
                <c:pt idx="24">
                  <c:v>Алексеевский</c:v>
                </c:pt>
                <c:pt idx="25">
                  <c:v>Елабужский</c:v>
                </c:pt>
                <c:pt idx="26">
                  <c:v>Атнинский</c:v>
                </c:pt>
                <c:pt idx="27">
                  <c:v>Новошешминский</c:v>
                </c:pt>
                <c:pt idx="28">
                  <c:v>Сабинский</c:v>
                </c:pt>
                <c:pt idx="29">
                  <c:v>Камско-Устьинский</c:v>
                </c:pt>
                <c:pt idx="30">
                  <c:v>Ютазинский</c:v>
                </c:pt>
                <c:pt idx="31">
                  <c:v>Агрызский </c:v>
                </c:pt>
                <c:pt idx="32">
                  <c:v>Аксубаевский</c:v>
                </c:pt>
                <c:pt idx="33">
                  <c:v>Актанышский</c:v>
                </c:pt>
                <c:pt idx="34">
                  <c:v>Бавлинский</c:v>
                </c:pt>
                <c:pt idx="35">
                  <c:v>Бугульминский</c:v>
                </c:pt>
                <c:pt idx="36">
                  <c:v>Верхнеуслонский</c:v>
                </c:pt>
                <c:pt idx="37">
                  <c:v>Дрожжановский</c:v>
                </c:pt>
                <c:pt idx="38">
                  <c:v>Зеленодольский</c:v>
                </c:pt>
                <c:pt idx="39">
                  <c:v>Мамадышский</c:v>
                </c:pt>
                <c:pt idx="40">
                  <c:v>Менделеевский</c:v>
                </c:pt>
                <c:pt idx="41">
                  <c:v>Муслюмовский</c:v>
                </c:pt>
                <c:pt idx="42">
                  <c:v>г. Набережные Челны</c:v>
                </c:pt>
                <c:pt idx="43">
                  <c:v>Рыбно-Слободский</c:v>
                </c:pt>
                <c:pt idx="44">
                  <c:v>Тетюшский</c:v>
                </c:pt>
              </c:strCache>
            </c:strRef>
          </c:cat>
          <c:val>
            <c:numRef>
              <c:f>беспл.пит.малообеспеченные!$B$2:$B$46</c:f>
              <c:numCache>
                <c:formatCode>General</c:formatCode>
                <c:ptCount val="45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82.2</c:v>
                </c:pt>
                <c:pt idx="8">
                  <c:v>65.099999999999994</c:v>
                </c:pt>
                <c:pt idx="9">
                  <c:v>63.1</c:v>
                </c:pt>
                <c:pt idx="10">
                  <c:v>54.5</c:v>
                </c:pt>
                <c:pt idx="11">
                  <c:v>53</c:v>
                </c:pt>
                <c:pt idx="12">
                  <c:v>45.1</c:v>
                </c:pt>
                <c:pt idx="13">
                  <c:v>39.299999999999997</c:v>
                </c:pt>
                <c:pt idx="14">
                  <c:v>36</c:v>
                </c:pt>
                <c:pt idx="15">
                  <c:v>35</c:v>
                </c:pt>
                <c:pt idx="16">
                  <c:v>34.299999999999997</c:v>
                </c:pt>
                <c:pt idx="17">
                  <c:v>25.4</c:v>
                </c:pt>
                <c:pt idx="18">
                  <c:v>21.3</c:v>
                </c:pt>
                <c:pt idx="19">
                  <c:v>17.7</c:v>
                </c:pt>
                <c:pt idx="20">
                  <c:v>14.4</c:v>
                </c:pt>
                <c:pt idx="21">
                  <c:v>13.9</c:v>
                </c:pt>
                <c:pt idx="22">
                  <c:v>11.8</c:v>
                </c:pt>
                <c:pt idx="23">
                  <c:v>10.199999999999999</c:v>
                </c:pt>
                <c:pt idx="24">
                  <c:v>10</c:v>
                </c:pt>
                <c:pt idx="25">
                  <c:v>7.6</c:v>
                </c:pt>
                <c:pt idx="26">
                  <c:v>7</c:v>
                </c:pt>
                <c:pt idx="27">
                  <c:v>6.4</c:v>
                </c:pt>
                <c:pt idx="28">
                  <c:v>3.2</c:v>
                </c:pt>
                <c:pt idx="29">
                  <c:v>2.9</c:v>
                </c:pt>
                <c:pt idx="30">
                  <c:v>1.5</c:v>
                </c:pt>
                <c:pt idx="31">
                  <c:v>0</c:v>
                </c:pt>
                <c:pt idx="32">
                  <c:v>0</c:v>
                </c:pt>
                <c:pt idx="33">
                  <c:v>0</c:v>
                </c:pt>
                <c:pt idx="34">
                  <c:v>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0</c:v>
                </c:pt>
                <c:pt idx="40">
                  <c:v>0</c:v>
                </c:pt>
                <c:pt idx="41">
                  <c:v>0</c:v>
                </c:pt>
                <c:pt idx="42">
                  <c:v>0</c:v>
                </c:pt>
                <c:pt idx="43">
                  <c:v>0</c:v>
                </c:pt>
                <c:pt idx="44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4367104"/>
        <c:axId val="304368640"/>
      </c:barChart>
      <c:catAx>
        <c:axId val="304367104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Franklin Gothic Book" panose="020B0503020102020204" pitchFamily="34" charset="0"/>
              </a:defRPr>
            </a:pPr>
            <a:endParaRPr lang="ru-RU"/>
          </a:p>
        </c:txPr>
        <c:crossAx val="304368640"/>
        <c:crosses val="autoZero"/>
        <c:auto val="1"/>
        <c:lblAlgn val="ctr"/>
        <c:lblOffset val="100"/>
        <c:noMultiLvlLbl val="0"/>
      </c:catAx>
      <c:valAx>
        <c:axId val="30436864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Franklin Gothic Book" panose="020B0503020102020204" pitchFamily="34" charset="0"/>
              </a:defRPr>
            </a:pPr>
            <a:endParaRPr lang="ru-RU"/>
          </a:p>
        </c:txPr>
        <c:crossAx val="30436710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>
        <c:manualLayout>
          <c:layoutTarget val="inner"/>
          <c:xMode val="edge"/>
          <c:yMode val="edge"/>
          <c:x val="6.2118677473008178E-2"/>
          <c:y val="0.10154496191851987"/>
          <c:w val="0.91216562673255586"/>
          <c:h val="0.43484162082479416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Lbls>
            <c:txPr>
              <a:bodyPr/>
              <a:lstStyle/>
              <a:p>
                <a:pPr>
                  <a:defRPr sz="7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'СМС дети'!$A$3:$A$47</c:f>
              <c:strCache>
                <c:ptCount val="45"/>
                <c:pt idx="0">
                  <c:v>г. Набережные Челны</c:v>
                </c:pt>
                <c:pt idx="1">
                  <c:v>г. Казань</c:v>
                </c:pt>
                <c:pt idx="2">
                  <c:v>Бугульминский </c:v>
                </c:pt>
                <c:pt idx="3">
                  <c:v>г. Нижнекамск </c:v>
                </c:pt>
                <c:pt idx="4">
                  <c:v>Нурлатский </c:v>
                </c:pt>
                <c:pt idx="5">
                  <c:v>Арский </c:v>
                </c:pt>
                <c:pt idx="6">
                  <c:v>Заинский </c:v>
                </c:pt>
                <c:pt idx="7">
                  <c:v>Елабужский</c:v>
                </c:pt>
                <c:pt idx="8">
                  <c:v>Высокогорский</c:v>
                </c:pt>
                <c:pt idx="9">
                  <c:v>Лениногорский </c:v>
                </c:pt>
                <c:pt idx="10">
                  <c:v>Актанышский</c:v>
                </c:pt>
                <c:pt idx="11">
                  <c:v>Атнинский</c:v>
                </c:pt>
                <c:pt idx="12">
                  <c:v>Менделеевский </c:v>
                </c:pt>
                <c:pt idx="13">
                  <c:v>Агрызский </c:v>
                </c:pt>
                <c:pt idx="14">
                  <c:v>Альметьевский </c:v>
                </c:pt>
                <c:pt idx="15">
                  <c:v>Верхнеуслонский</c:v>
                </c:pt>
                <c:pt idx="16">
                  <c:v>г. Зеленодольск </c:v>
                </c:pt>
                <c:pt idx="17">
                  <c:v>Лаишевский</c:v>
                </c:pt>
                <c:pt idx="18">
                  <c:v>Азнакаевский </c:v>
                </c:pt>
                <c:pt idx="19">
                  <c:v>Бавлинский</c:v>
                </c:pt>
                <c:pt idx="20">
                  <c:v>Балтасинский</c:v>
                </c:pt>
                <c:pt idx="21">
                  <c:v>Буинский</c:v>
                </c:pt>
                <c:pt idx="22">
                  <c:v>Дрожжановский</c:v>
                </c:pt>
                <c:pt idx="23">
                  <c:v>Тукаевский</c:v>
                </c:pt>
                <c:pt idx="24">
                  <c:v>Кукморский</c:v>
                </c:pt>
                <c:pt idx="25">
                  <c:v>Пестречинский</c:v>
                </c:pt>
                <c:pt idx="26">
                  <c:v>Апастовский</c:v>
                </c:pt>
                <c:pt idx="27">
                  <c:v>Кайбицкий</c:v>
                </c:pt>
                <c:pt idx="28">
                  <c:v>Мензелинский</c:v>
                </c:pt>
                <c:pt idx="29">
                  <c:v>Камско-Устьинский</c:v>
                </c:pt>
                <c:pt idx="30">
                  <c:v>Мамадышский</c:v>
                </c:pt>
                <c:pt idx="31">
                  <c:v>Тетюшский</c:v>
                </c:pt>
                <c:pt idx="32">
                  <c:v>Чистопольский </c:v>
                </c:pt>
                <c:pt idx="33">
                  <c:v>Алькеевский</c:v>
                </c:pt>
                <c:pt idx="34">
                  <c:v>Новошешминский</c:v>
                </c:pt>
                <c:pt idx="35">
                  <c:v>Сабинский</c:v>
                </c:pt>
                <c:pt idx="36">
                  <c:v>Сармановский</c:v>
                </c:pt>
                <c:pt idx="37">
                  <c:v>Тюлячинский</c:v>
                </c:pt>
                <c:pt idx="38">
                  <c:v>Ютазинский</c:v>
                </c:pt>
                <c:pt idx="39">
                  <c:v>Муслюмовский</c:v>
                </c:pt>
                <c:pt idx="40">
                  <c:v>Рыбно-Слободский</c:v>
                </c:pt>
                <c:pt idx="41">
                  <c:v>Черемшанский</c:v>
                </c:pt>
                <c:pt idx="42">
                  <c:v>Спасский</c:v>
                </c:pt>
                <c:pt idx="43">
                  <c:v>Аксубаевский </c:v>
                </c:pt>
                <c:pt idx="44">
                  <c:v>Алексеевский</c:v>
                </c:pt>
              </c:strCache>
            </c:strRef>
          </c:cat>
          <c:val>
            <c:numRef>
              <c:f>'СМС дети'!$B$3:$B$47</c:f>
              <c:numCache>
                <c:formatCode>General</c:formatCode>
                <c:ptCount val="45"/>
                <c:pt idx="0">
                  <c:v>59</c:v>
                </c:pt>
                <c:pt idx="1">
                  <c:v>57</c:v>
                </c:pt>
                <c:pt idx="2">
                  <c:v>51</c:v>
                </c:pt>
                <c:pt idx="3">
                  <c:v>32</c:v>
                </c:pt>
                <c:pt idx="4">
                  <c:v>30</c:v>
                </c:pt>
                <c:pt idx="5">
                  <c:v>28</c:v>
                </c:pt>
                <c:pt idx="6">
                  <c:v>20</c:v>
                </c:pt>
                <c:pt idx="7">
                  <c:v>19</c:v>
                </c:pt>
                <c:pt idx="8">
                  <c:v>17</c:v>
                </c:pt>
                <c:pt idx="9">
                  <c:v>14</c:v>
                </c:pt>
                <c:pt idx="10">
                  <c:v>13</c:v>
                </c:pt>
                <c:pt idx="11">
                  <c:v>12</c:v>
                </c:pt>
                <c:pt idx="12">
                  <c:v>11</c:v>
                </c:pt>
                <c:pt idx="13">
                  <c:v>10</c:v>
                </c:pt>
                <c:pt idx="14">
                  <c:v>10</c:v>
                </c:pt>
                <c:pt idx="15">
                  <c:v>10</c:v>
                </c:pt>
                <c:pt idx="16">
                  <c:v>10</c:v>
                </c:pt>
                <c:pt idx="17">
                  <c:v>10</c:v>
                </c:pt>
                <c:pt idx="18">
                  <c:v>8</c:v>
                </c:pt>
                <c:pt idx="19">
                  <c:v>8</c:v>
                </c:pt>
                <c:pt idx="20">
                  <c:v>8</c:v>
                </c:pt>
                <c:pt idx="21">
                  <c:v>8</c:v>
                </c:pt>
                <c:pt idx="22">
                  <c:v>8</c:v>
                </c:pt>
                <c:pt idx="23">
                  <c:v>8</c:v>
                </c:pt>
                <c:pt idx="24">
                  <c:v>7</c:v>
                </c:pt>
                <c:pt idx="25">
                  <c:v>7</c:v>
                </c:pt>
                <c:pt idx="26">
                  <c:v>6</c:v>
                </c:pt>
                <c:pt idx="27">
                  <c:v>6</c:v>
                </c:pt>
                <c:pt idx="28">
                  <c:v>6</c:v>
                </c:pt>
                <c:pt idx="29">
                  <c:v>5</c:v>
                </c:pt>
                <c:pt idx="30">
                  <c:v>5</c:v>
                </c:pt>
                <c:pt idx="31">
                  <c:v>5</c:v>
                </c:pt>
                <c:pt idx="32">
                  <c:v>5</c:v>
                </c:pt>
                <c:pt idx="33">
                  <c:v>4</c:v>
                </c:pt>
                <c:pt idx="34">
                  <c:v>4</c:v>
                </c:pt>
                <c:pt idx="35">
                  <c:v>4</c:v>
                </c:pt>
                <c:pt idx="36">
                  <c:v>4</c:v>
                </c:pt>
                <c:pt idx="37">
                  <c:v>4</c:v>
                </c:pt>
                <c:pt idx="38">
                  <c:v>4</c:v>
                </c:pt>
                <c:pt idx="39">
                  <c:v>3</c:v>
                </c:pt>
                <c:pt idx="40">
                  <c:v>3</c:v>
                </c:pt>
                <c:pt idx="41">
                  <c:v>3</c:v>
                </c:pt>
                <c:pt idx="42">
                  <c:v>2</c:v>
                </c:pt>
                <c:pt idx="43">
                  <c:v>1</c:v>
                </c:pt>
                <c:pt idx="44">
                  <c:v>1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304383872"/>
        <c:axId val="304624768"/>
      </c:barChart>
      <c:catAx>
        <c:axId val="304383872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Franklin Gothic Book" panose="020B0503020102020204" pitchFamily="34" charset="0"/>
              </a:defRPr>
            </a:pPr>
            <a:endParaRPr lang="ru-RU"/>
          </a:p>
        </c:txPr>
        <c:crossAx val="304624768"/>
        <c:crosses val="autoZero"/>
        <c:auto val="1"/>
        <c:lblAlgn val="ctr"/>
        <c:lblOffset val="100"/>
        <c:noMultiLvlLbl val="0"/>
      </c:catAx>
      <c:valAx>
        <c:axId val="30462476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304383872"/>
        <c:crosses val="autoZero"/>
        <c:crossBetween val="between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050">
                <a:solidFill>
                  <a:srgbClr val="0070C0"/>
                </a:solidFill>
                <a:latin typeface="Franklin Gothic Book" panose="020B0503020102020204" pitchFamily="34" charset="0"/>
              </a:rPr>
              <a:t>Количество образовательных организаций, в которых реализуется проект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Лист1!$A$2</c:f>
              <c:strCache>
                <c:ptCount val="1"/>
                <c:pt idx="0">
                  <c:v>Количество образовательных учреждений, в которых реализуется проект</c:v>
                </c:pt>
              </c:strCache>
            </c:strRef>
          </c:tx>
          <c:cat>
            <c:strRef>
              <c:f>Лист1!$B$1:$H$1</c:f>
              <c:strCache>
                <c:ptCount val="7"/>
                <c:pt idx="0">
                  <c:v>2010 г.</c:v>
                </c:pt>
                <c:pt idx="1">
                  <c:v>2011 г.</c:v>
                </c:pt>
                <c:pt idx="2">
                  <c:v>2012 г.</c:v>
                </c:pt>
                <c:pt idx="3">
                  <c:v>2013 г.</c:v>
                </c:pt>
                <c:pt idx="4">
                  <c:v>2014г.</c:v>
                </c:pt>
                <c:pt idx="5">
                  <c:v>2015 г.</c:v>
                </c:pt>
                <c:pt idx="6">
                  <c:v>1 пол. 2016г.</c:v>
                </c:pt>
              </c:strCache>
            </c:strRef>
          </c:cat>
          <c:val>
            <c:numRef>
              <c:f>Лист1!$B$2:$H$2</c:f>
              <c:numCache>
                <c:formatCode>General</c:formatCode>
                <c:ptCount val="7"/>
                <c:pt idx="0">
                  <c:v>26</c:v>
                </c:pt>
                <c:pt idx="1">
                  <c:v>122</c:v>
                </c:pt>
                <c:pt idx="2">
                  <c:v>147</c:v>
                </c:pt>
                <c:pt idx="3">
                  <c:v>200</c:v>
                </c:pt>
                <c:pt idx="4">
                  <c:v>254</c:v>
                </c:pt>
                <c:pt idx="5">
                  <c:v>317</c:v>
                </c:pt>
                <c:pt idx="6">
                  <c:v>550</c:v>
                </c:pt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Количество муниципальных образований, в которых реализуется проект</c:v>
                </c:pt>
              </c:strCache>
            </c:strRef>
          </c:tx>
          <c:cat>
            <c:strRef>
              <c:f>Лист1!$B$1:$H$1</c:f>
              <c:strCache>
                <c:ptCount val="7"/>
                <c:pt idx="0">
                  <c:v>2010 г.</c:v>
                </c:pt>
                <c:pt idx="1">
                  <c:v>2011 г.</c:v>
                </c:pt>
                <c:pt idx="2">
                  <c:v>2012 г.</c:v>
                </c:pt>
                <c:pt idx="3">
                  <c:v>2013 г.</c:v>
                </c:pt>
                <c:pt idx="4">
                  <c:v>2014г.</c:v>
                </c:pt>
                <c:pt idx="5">
                  <c:v>2015 г.</c:v>
                </c:pt>
                <c:pt idx="6">
                  <c:v>1 пол. 2016г.</c:v>
                </c:pt>
              </c:strCache>
            </c:strRef>
          </c:cat>
          <c:val>
            <c:numRef>
              <c:f>Лист1!$B$3:$H$3</c:f>
              <c:numCache>
                <c:formatCode>General</c:formatCode>
                <c:ptCount val="7"/>
                <c:pt idx="0">
                  <c:v>14</c:v>
                </c:pt>
                <c:pt idx="1">
                  <c:v>40</c:v>
                </c:pt>
                <c:pt idx="2">
                  <c:v>40</c:v>
                </c:pt>
                <c:pt idx="3">
                  <c:v>41</c:v>
                </c:pt>
                <c:pt idx="4">
                  <c:v>44</c:v>
                </c:pt>
                <c:pt idx="5">
                  <c:v>45</c:v>
                </c:pt>
                <c:pt idx="6">
                  <c:v>45</c:v>
                </c:pt>
              </c:numCache>
            </c:numRef>
          </c:val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Количество детей и подростков, участвующих в работе проекта</c:v>
                </c:pt>
              </c:strCache>
            </c:strRef>
          </c:tx>
          <c:cat>
            <c:strRef>
              <c:f>Лист1!$B$1:$H$1</c:f>
              <c:strCache>
                <c:ptCount val="7"/>
                <c:pt idx="0">
                  <c:v>2010 г.</c:v>
                </c:pt>
                <c:pt idx="1">
                  <c:v>2011 г.</c:v>
                </c:pt>
                <c:pt idx="2">
                  <c:v>2012 г.</c:v>
                </c:pt>
                <c:pt idx="3">
                  <c:v>2013 г.</c:v>
                </c:pt>
                <c:pt idx="4">
                  <c:v>2014г.</c:v>
                </c:pt>
                <c:pt idx="5">
                  <c:v>2015 г.</c:v>
                </c:pt>
                <c:pt idx="6">
                  <c:v>1 пол. 2016г.</c:v>
                </c:pt>
              </c:strCache>
            </c:strRef>
          </c:cat>
          <c:val>
            <c:numRef>
              <c:f>Лист1!$B$4:$H$4</c:f>
              <c:numCache>
                <c:formatCode>General</c:formatCode>
                <c:ptCount val="7"/>
                <c:pt idx="0">
                  <c:v>620</c:v>
                </c:pt>
                <c:pt idx="1">
                  <c:v>2370</c:v>
                </c:pt>
                <c:pt idx="2">
                  <c:v>3790</c:v>
                </c:pt>
                <c:pt idx="3">
                  <c:v>4120</c:v>
                </c:pt>
                <c:pt idx="4">
                  <c:v>5570</c:v>
                </c:pt>
                <c:pt idx="5">
                  <c:v>6000</c:v>
                </c:pt>
                <c:pt idx="6">
                  <c:v>7200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  <c:txPr>
        <a:bodyPr/>
        <a:lstStyle/>
        <a:p>
          <a:pPr>
            <a:defRPr b="1"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100">
                <a:solidFill>
                  <a:srgbClr val="0070C0"/>
                </a:solidFill>
                <a:latin typeface="Franklin Gothic Book" panose="020B0503020102020204" pitchFamily="34" charset="0"/>
              </a:rPr>
              <a:t>Количество детей и подростков, участвующих в работе проекта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Лист2!$A$2</c:f>
              <c:strCache>
                <c:ptCount val="1"/>
                <c:pt idx="0">
                  <c:v>Количество детей и подростков, участвующих в работе проекта</c:v>
                </c:pt>
              </c:strCache>
            </c:strRef>
          </c:tx>
          <c:cat>
            <c:strRef>
              <c:f>Лист2!$B$1:$H$1</c:f>
              <c:strCache>
                <c:ptCount val="7"/>
                <c:pt idx="0">
                  <c:v>2010 г.</c:v>
                </c:pt>
                <c:pt idx="1">
                  <c:v>2011 г.</c:v>
                </c:pt>
                <c:pt idx="2">
                  <c:v>2012 г.</c:v>
                </c:pt>
                <c:pt idx="3">
                  <c:v>2013 г.</c:v>
                </c:pt>
                <c:pt idx="4">
                  <c:v>2014г.</c:v>
                </c:pt>
                <c:pt idx="5">
                  <c:v>2015 г.</c:v>
                </c:pt>
                <c:pt idx="6">
                  <c:v>1 пол. 2016г.</c:v>
                </c:pt>
              </c:strCache>
            </c:strRef>
          </c:cat>
          <c:val>
            <c:numRef>
              <c:f>Лист2!$B$2:$H$2</c:f>
              <c:numCache>
                <c:formatCode>General</c:formatCode>
                <c:ptCount val="7"/>
                <c:pt idx="0">
                  <c:v>620</c:v>
                </c:pt>
                <c:pt idx="1">
                  <c:v>2370</c:v>
                </c:pt>
                <c:pt idx="2">
                  <c:v>3790</c:v>
                </c:pt>
                <c:pt idx="3">
                  <c:v>4120</c:v>
                </c:pt>
                <c:pt idx="4">
                  <c:v>5570</c:v>
                </c:pt>
                <c:pt idx="5">
                  <c:v>6000</c:v>
                </c:pt>
                <c:pt idx="6">
                  <c:v>7200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04812416"/>
        <c:axId val="304813952"/>
      </c:lineChart>
      <c:catAx>
        <c:axId val="30481241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000" b="1">
                <a:solidFill>
                  <a:sysClr val="windowText" lastClr="000000"/>
                </a:solidFill>
                <a:latin typeface="Franklin Gothic Book" panose="020B0503020102020204" pitchFamily="34" charset="0"/>
              </a:defRPr>
            </a:pPr>
            <a:endParaRPr lang="ru-RU"/>
          </a:p>
        </c:txPr>
        <c:crossAx val="304813952"/>
        <c:crosses val="autoZero"/>
        <c:auto val="1"/>
        <c:lblAlgn val="ctr"/>
        <c:lblOffset val="100"/>
        <c:noMultiLvlLbl val="0"/>
      </c:catAx>
      <c:valAx>
        <c:axId val="30481395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>
                <a:latin typeface="Franklin Gothic Book" panose="020B0503020102020204" pitchFamily="34" charset="0"/>
              </a:defRPr>
            </a:pPr>
            <a:endParaRPr lang="ru-RU"/>
          </a:p>
        </c:txPr>
        <c:crossAx val="30481241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Лист1!$D$4</c:f>
              <c:strCache>
                <c:ptCount val="1"/>
                <c:pt idx="0">
                  <c:v>Количество отрядов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-2.8621752531924258E-2"/>
                  <c:y val="-8.55888027429915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1.3210039630118891E-2"/>
                  <c:y val="-4.66853408029870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1.5411712901805373E-2"/>
                  <c:y val="8.55888027429915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1.981505944517829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-1.981505944517833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-1.321003963011889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Лист1!$C$5:$C$10</c:f>
              <c:strCache>
                <c:ptCount val="6"/>
                <c:pt idx="0">
                  <c:v>2010-2011 уч.г.</c:v>
                </c:pt>
                <c:pt idx="1">
                  <c:v>2011-2012 уч.г.</c:v>
                </c:pt>
                <c:pt idx="2">
                  <c:v>2012-2013 уч.г.</c:v>
                </c:pt>
                <c:pt idx="3">
                  <c:v>2013-2014 уч.г.</c:v>
                </c:pt>
                <c:pt idx="4">
                  <c:v>2014-2015 уч.г.</c:v>
                </c:pt>
                <c:pt idx="5">
                  <c:v>2015-2016 уч.г.</c:v>
                </c:pt>
              </c:strCache>
            </c:strRef>
          </c:cat>
          <c:val>
            <c:numRef>
              <c:f>Лист1!$D$5:$D$10</c:f>
              <c:numCache>
                <c:formatCode>General</c:formatCode>
                <c:ptCount val="6"/>
                <c:pt idx="0">
                  <c:v>1500</c:v>
                </c:pt>
                <c:pt idx="1">
                  <c:v>1511</c:v>
                </c:pt>
                <c:pt idx="2">
                  <c:v>1515</c:v>
                </c:pt>
                <c:pt idx="3">
                  <c:v>1506</c:v>
                </c:pt>
                <c:pt idx="4">
                  <c:v>1371</c:v>
                </c:pt>
                <c:pt idx="5">
                  <c:v>1375</c:v>
                </c:pt>
              </c:numCache>
            </c:numRef>
          </c:val>
        </c:ser>
        <c:ser>
          <c:idx val="1"/>
          <c:order val="1"/>
          <c:tx>
            <c:strRef>
              <c:f>Лист1!$E$4</c:f>
              <c:strCache>
                <c:ptCount val="1"/>
                <c:pt idx="0">
                  <c:v>Количество учащихся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Лист1!$C$5:$C$10</c:f>
              <c:strCache>
                <c:ptCount val="6"/>
                <c:pt idx="0">
                  <c:v>2010-2011 уч.г.</c:v>
                </c:pt>
                <c:pt idx="1">
                  <c:v>2011-2012 уч.г.</c:v>
                </c:pt>
                <c:pt idx="2">
                  <c:v>2012-2013 уч.г.</c:v>
                </c:pt>
                <c:pt idx="3">
                  <c:v>2013-2014 уч.г.</c:v>
                </c:pt>
                <c:pt idx="4">
                  <c:v>2014-2015 уч.г.</c:v>
                </c:pt>
                <c:pt idx="5">
                  <c:v>2015-2016 уч.г.</c:v>
                </c:pt>
              </c:strCache>
            </c:strRef>
          </c:cat>
          <c:val>
            <c:numRef>
              <c:f>Лист1!$E$5:$E$10</c:f>
              <c:numCache>
                <c:formatCode>General</c:formatCode>
                <c:ptCount val="6"/>
                <c:pt idx="0">
                  <c:v>17341</c:v>
                </c:pt>
                <c:pt idx="1">
                  <c:v>16012</c:v>
                </c:pt>
                <c:pt idx="2">
                  <c:v>15984</c:v>
                </c:pt>
                <c:pt idx="3">
                  <c:v>17850</c:v>
                </c:pt>
                <c:pt idx="4">
                  <c:v>19242</c:v>
                </c:pt>
                <c:pt idx="5">
                  <c:v>19330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04848896"/>
        <c:axId val="304850432"/>
        <c:axId val="0"/>
      </c:bar3DChart>
      <c:catAx>
        <c:axId val="304848896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800" b="1" strike="noStrike">
                <a:latin typeface="Franklin Gothic Book" panose="020B0503020102020204" pitchFamily="34" charset="0"/>
              </a:defRPr>
            </a:pPr>
            <a:endParaRPr lang="ru-RU"/>
          </a:p>
        </c:txPr>
        <c:crossAx val="304850432"/>
        <c:crosses val="autoZero"/>
        <c:auto val="1"/>
        <c:lblAlgn val="ctr"/>
        <c:lblOffset val="100"/>
        <c:noMultiLvlLbl val="0"/>
      </c:catAx>
      <c:valAx>
        <c:axId val="3048504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484889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7364020122484691"/>
          <c:y val="0.38401428988043163"/>
          <c:w val="0.30135979877515312"/>
          <c:h val="0.16743438320209975"/>
        </c:manualLayout>
      </c:layout>
      <c:overlay val="0"/>
      <c:txPr>
        <a:bodyPr/>
        <a:lstStyle/>
        <a:p>
          <a:pPr>
            <a:defRPr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 b="1">
                <a:solidFill>
                  <a:srgbClr val="0070C0"/>
                </a:solidFill>
                <a:latin typeface="Franklin Gothic Book" panose="020B0503020102020204" pitchFamily="34" charset="0"/>
              </a:rPr>
              <a:t>Динамика количества </a:t>
            </a:r>
          </a:p>
          <a:p>
            <a:pPr>
              <a:defRPr/>
            </a:pPr>
            <a:r>
              <a:rPr lang="ru-RU" sz="1400" b="1">
                <a:solidFill>
                  <a:srgbClr val="0070C0"/>
                </a:solidFill>
                <a:latin typeface="Franklin Gothic Book" panose="020B0503020102020204" pitchFamily="34" charset="0"/>
              </a:rPr>
              <a:t>образовательных организаци</a:t>
            </a:r>
            <a:r>
              <a:rPr lang="ru-RU" sz="1400">
                <a:solidFill>
                  <a:srgbClr val="0070C0"/>
                </a:solidFill>
                <a:latin typeface="Franklin Gothic Book" panose="020B0503020102020204" pitchFamily="34" charset="0"/>
              </a:rPr>
              <a:t>й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государственные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9.259259259259237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6.944444444444444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6.9444444444444441E-3"/>
                  <c:y val="-3.96825396825396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157407407407398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8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45</c:v>
                </c:pt>
                <c:pt idx="1">
                  <c:v>44</c:v>
                </c:pt>
                <c:pt idx="2">
                  <c:v>42</c:v>
                </c:pt>
                <c:pt idx="3">
                  <c:v>37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негосударственные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3888888888888888E-2"/>
                  <c:y val="7.27504823315428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1.6203703703703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9.2592592592592587E-3"/>
                  <c:y val="-7.936507936507936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6203703703703703E-2"/>
                  <c:y val="-7.27504823315428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36</c:v>
                </c:pt>
                <c:pt idx="1">
                  <c:v>32</c:v>
                </c:pt>
                <c:pt idx="2">
                  <c:v>29</c:v>
                </c:pt>
                <c:pt idx="3">
                  <c:v>24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5"/>
        <c:gapDepth val="95"/>
        <c:shape val="cylinder"/>
        <c:axId val="304932352"/>
        <c:axId val="304933888"/>
        <c:axId val="0"/>
      </c:bar3DChart>
      <c:catAx>
        <c:axId val="3049323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600" b="1">
                <a:latin typeface="Franklin Gothic Book" panose="020B0503020102020204" pitchFamily="34" charset="0"/>
              </a:defRPr>
            </a:pPr>
            <a:endParaRPr lang="ru-RU"/>
          </a:p>
        </c:txPr>
        <c:crossAx val="304933888"/>
        <c:crosses val="autoZero"/>
        <c:auto val="1"/>
        <c:lblAlgn val="ctr"/>
        <c:lblOffset val="100"/>
        <c:noMultiLvlLbl val="0"/>
      </c:catAx>
      <c:valAx>
        <c:axId val="3049338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04932352"/>
        <c:crosses val="autoZero"/>
        <c:crossBetween val="between"/>
      </c:valAx>
    </c:plotArea>
    <c:legend>
      <c:legendPos val="t"/>
      <c:legendEntry>
        <c:idx val="0"/>
        <c:txPr>
          <a:bodyPr/>
          <a:lstStyle/>
          <a:p>
            <a:pPr>
              <a:defRPr sz="1200" b="1">
                <a:latin typeface="Franklin Gothic Book" panose="020B0503020102020204" pitchFamily="34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200" b="1">
                <a:latin typeface="Franklin Gothic Book" panose="020B0503020102020204" pitchFamily="34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70654989554877068"/>
          <c:y val="0.1252381646738602"/>
          <c:w val="0.28965915718868473"/>
          <c:h val="0.35341457317835279"/>
        </c:manualLayout>
      </c:layout>
      <c:overlay val="0"/>
      <c:txPr>
        <a:bodyPr/>
        <a:lstStyle/>
        <a:p>
          <a:pPr>
            <a:defRPr sz="1200" b="1"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lt1"/>
    </a:solidFill>
    <a:ln w="25400" cap="flat" cmpd="sng" algn="ctr">
      <a:noFill/>
      <a:prstDash val="solid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ln w="38100">
              <a:solidFill>
                <a:srgbClr val="3333CC"/>
              </a:solidFill>
            </a:ln>
          </c:spPr>
          <c:marker>
            <c:symbol val="square"/>
            <c:size val="7"/>
            <c:spPr>
              <a:solidFill>
                <a:srgbClr val="00B050"/>
              </a:solidFill>
            </c:spPr>
          </c:marker>
          <c:dLbls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Лист1!$A$2:$A$16</c:f>
              <c:numCache>
                <c:formatCode>General</c:formatCode>
                <c:ptCount val="15"/>
                <c:pt idx="0">
                  <c:v>2000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</c:numCache>
            </c:numRef>
          </c:cat>
          <c:val>
            <c:numRef>
              <c:f>Лист1!$B$2:$B$16</c:f>
              <c:numCache>
                <c:formatCode>General</c:formatCode>
                <c:ptCount val="15"/>
                <c:pt idx="0">
                  <c:v>1.2</c:v>
                </c:pt>
                <c:pt idx="1">
                  <c:v>1.8</c:v>
                </c:pt>
                <c:pt idx="2">
                  <c:v>2.2999999999999998</c:v>
                </c:pt>
                <c:pt idx="3">
                  <c:v>2.4</c:v>
                </c:pt>
                <c:pt idx="4">
                  <c:v>3</c:v>
                </c:pt>
                <c:pt idx="5">
                  <c:v>4.0999999999999996</c:v>
                </c:pt>
                <c:pt idx="6">
                  <c:v>4.7</c:v>
                </c:pt>
                <c:pt idx="7">
                  <c:v>5.6</c:v>
                </c:pt>
                <c:pt idx="8">
                  <c:v>5.6</c:v>
                </c:pt>
                <c:pt idx="9">
                  <c:v>6.4</c:v>
                </c:pt>
                <c:pt idx="10">
                  <c:v>8.6</c:v>
                </c:pt>
                <c:pt idx="11">
                  <c:v>10.4</c:v>
                </c:pt>
                <c:pt idx="12">
                  <c:v>11.1</c:v>
                </c:pt>
                <c:pt idx="13">
                  <c:v>12.2</c:v>
                </c:pt>
                <c:pt idx="14">
                  <c:v>13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05123712"/>
        <c:axId val="305125248"/>
      </c:lineChart>
      <c:catAx>
        <c:axId val="3051237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50">
                <a:solidFill>
                  <a:sysClr val="windowText" lastClr="000000"/>
                </a:solidFill>
                <a:latin typeface="Franklin Gothic Book" panose="020B0503020102020204" pitchFamily="34" charset="0"/>
              </a:defRPr>
            </a:pPr>
            <a:endParaRPr lang="ru-RU"/>
          </a:p>
        </c:txPr>
        <c:crossAx val="305125248"/>
        <c:crosses val="autoZero"/>
        <c:auto val="1"/>
        <c:lblAlgn val="ctr"/>
        <c:lblOffset val="100"/>
        <c:noMultiLvlLbl val="0"/>
      </c:catAx>
      <c:valAx>
        <c:axId val="305125248"/>
        <c:scaling>
          <c:orientation val="minMax"/>
        </c:scaling>
        <c:delete val="0"/>
        <c:axPos val="l"/>
        <c:majorGridlines>
          <c:spPr>
            <a:ln>
              <a:noFill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Franklin Gothic Book" panose="020B0503020102020204" pitchFamily="34" charset="0"/>
              </a:defRPr>
            </a:pPr>
            <a:endParaRPr lang="ru-RU"/>
          </a:p>
        </c:txPr>
        <c:crossAx val="305123712"/>
        <c:crosses val="autoZero"/>
        <c:crossBetween val="between"/>
      </c:valAx>
      <c:spPr>
        <a:noFill/>
        <a:ln>
          <a:noFill/>
        </a:ln>
      </c:spPr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800" b="1">
          <a:solidFill>
            <a:schemeClr val="tx2">
              <a:lumMod val="75000"/>
            </a:schemeClr>
          </a:solidFill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Столбец2</c:v>
                </c:pt>
              </c:strCache>
            </c:strRef>
          </c:tx>
          <c:invertIfNegative val="0"/>
          <c:dPt>
            <c:idx val="9"/>
            <c:invertIfNegative val="0"/>
            <c:bubble3D val="0"/>
            <c:spPr>
              <a:solidFill>
                <a:srgbClr val="FF0000"/>
              </a:solidFill>
            </c:spPr>
          </c:dPt>
          <c:dPt>
            <c:idx val="12"/>
            <c:invertIfNegative val="0"/>
            <c:bubble3D val="0"/>
            <c:spPr>
              <a:solidFill>
                <a:srgbClr val="006600"/>
              </a:solidFill>
            </c:spPr>
          </c:dPt>
          <c:dLbls>
            <c:dLbl>
              <c:idx val="9"/>
              <c:tx>
                <c:rich>
                  <a:bodyPr/>
                  <a:lstStyle/>
                  <a:p>
                    <a:pPr>
                      <a:defRPr sz="1000" b="1">
                        <a:effectLst/>
                        <a:latin typeface="Franklin Gothic Book" panose="020B0503020102020204" pitchFamily="34" charset="0"/>
                        <a:cs typeface="Times New Roman" panose="02020603050405020304" pitchFamily="18" charset="0"/>
                      </a:defRPr>
                    </a:pPr>
                    <a:r>
                      <a:rPr lang="ru-RU" sz="1000" dirty="0" smtClean="0">
                        <a:solidFill>
                          <a:srgbClr val="FF0000"/>
                        </a:solidFill>
                        <a:effectLst/>
                        <a:latin typeface="Franklin Gothic Book" panose="020B0503020102020204" pitchFamily="34" charset="0"/>
                      </a:rPr>
                      <a:t>2</a:t>
                    </a:r>
                    <a:r>
                      <a:rPr lang="en-US" sz="1000" dirty="0" smtClean="0">
                        <a:solidFill>
                          <a:srgbClr val="FF0000"/>
                        </a:solidFill>
                        <a:effectLst/>
                        <a:latin typeface="Franklin Gothic Book" panose="020B0503020102020204" pitchFamily="34" charset="0"/>
                      </a:rPr>
                      <a:t>,</a:t>
                    </a:r>
                    <a:r>
                      <a:rPr lang="ru-RU" sz="1000" dirty="0" smtClean="0">
                        <a:solidFill>
                          <a:srgbClr val="FF0000"/>
                        </a:solidFill>
                        <a:effectLst/>
                        <a:latin typeface="Franklin Gothic Book" panose="020B0503020102020204" pitchFamily="34" charset="0"/>
                      </a:rPr>
                      <a:t>00</a:t>
                    </a:r>
                    <a:endParaRPr lang="en-US" dirty="0">
                      <a:solidFill>
                        <a:srgbClr val="FF0000"/>
                      </a:solidFill>
                    </a:endParaRPr>
                  </a:p>
                </c:rich>
              </c:tx>
              <c:spPr>
                <a:noFill/>
              </c:sp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spPr>
                <a:noFill/>
              </c:spPr>
              <c:txPr>
                <a:bodyPr/>
                <a:lstStyle/>
                <a:p>
                  <a:pPr>
                    <a:defRPr sz="1000" b="1">
                      <a:solidFill>
                        <a:srgbClr val="006600"/>
                      </a:solidFill>
                      <a:effectLst/>
                      <a:latin typeface="Franklin Gothic Book" panose="020B0503020102020204" pitchFamily="34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00" b="1">
                    <a:effectLst/>
                    <a:latin typeface="Franklin Gothic Book" panose="020B0503020102020204" pitchFamily="34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Лист1!$A$2:$A$15</c:f>
              <c:strCache>
                <c:ptCount val="14"/>
                <c:pt idx="0">
                  <c:v>Алтайский Край</c:v>
                </c:pt>
                <c:pt idx="1">
                  <c:v>Калужская область</c:v>
                </c:pt>
                <c:pt idx="2">
                  <c:v>Республика Мордовия</c:v>
                </c:pt>
                <c:pt idx="3">
                  <c:v>Иркутская область</c:v>
                </c:pt>
                <c:pt idx="4">
                  <c:v>Липецкая область</c:v>
                </c:pt>
                <c:pt idx="5">
                  <c:v>Красноярский край</c:v>
                </c:pt>
                <c:pt idx="6">
                  <c:v>Самарская область</c:v>
                </c:pt>
                <c:pt idx="7">
                  <c:v>Пермский край</c:v>
                </c:pt>
                <c:pt idx="8">
                  <c:v>Ульяновская область</c:v>
                </c:pt>
                <c:pt idx="9">
                  <c:v>Российская Федерация</c:v>
                </c:pt>
                <c:pt idx="10">
                  <c:v>Республика Башкортостан</c:v>
                </c:pt>
                <c:pt idx="11">
                  <c:v>Новосибирская область</c:v>
                </c:pt>
                <c:pt idx="12">
                  <c:v>Республика Татарстан</c:v>
                </c:pt>
                <c:pt idx="13">
                  <c:v>Томская область</c:v>
                </c:pt>
              </c:strCache>
            </c:strRef>
          </c:cat>
          <c:val>
            <c:numRef>
              <c:f>Лист1!$B$2:$B$15</c:f>
              <c:numCache>
                <c:formatCode>0.00</c:formatCode>
                <c:ptCount val="14"/>
                <c:pt idx="0">
                  <c:v>0</c:v>
                </c:pt>
                <c:pt idx="1">
                  <c:v>1.04</c:v>
                </c:pt>
                <c:pt idx="2">
                  <c:v>0.52</c:v>
                </c:pt>
                <c:pt idx="3">
                  <c:v>0.93</c:v>
                </c:pt>
                <c:pt idx="4">
                  <c:v>0.75</c:v>
                </c:pt>
                <c:pt idx="5">
                  <c:v>1.1200000000000001</c:v>
                </c:pt>
                <c:pt idx="6">
                  <c:v>1.72</c:v>
                </c:pt>
                <c:pt idx="7">
                  <c:v>1.37</c:v>
                </c:pt>
                <c:pt idx="8">
                  <c:v>2</c:v>
                </c:pt>
                <c:pt idx="9">
                  <c:v>2</c:v>
                </c:pt>
                <c:pt idx="10">
                  <c:v>1.62</c:v>
                </c:pt>
                <c:pt idx="11">
                  <c:v>1.89</c:v>
                </c:pt>
                <c:pt idx="12">
                  <c:v>2.1</c:v>
                </c:pt>
                <c:pt idx="13">
                  <c:v>3.72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gapDepth val="120"/>
        <c:shape val="pyramid"/>
        <c:axId val="304570752"/>
        <c:axId val="304572288"/>
        <c:axId val="0"/>
      </c:bar3DChart>
      <c:catAx>
        <c:axId val="304570752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 rot="-5400000" vert="horz"/>
          <a:lstStyle/>
          <a:p>
            <a:pPr>
              <a:defRPr sz="900" b="0">
                <a:latin typeface="Franklin Gothic Book" panose="020B0503020102020204" pitchFamily="34" charset="0"/>
                <a:cs typeface="Times New Roman" panose="02020603050405020304" pitchFamily="18" charset="0"/>
              </a:defRPr>
            </a:pPr>
            <a:endParaRPr lang="ru-RU"/>
          </a:p>
        </c:txPr>
        <c:crossAx val="304572288"/>
        <c:crosses val="autoZero"/>
        <c:auto val="1"/>
        <c:lblAlgn val="ctr"/>
        <c:lblOffset val="100"/>
        <c:noMultiLvlLbl val="0"/>
      </c:catAx>
      <c:valAx>
        <c:axId val="304572288"/>
        <c:scaling>
          <c:orientation val="minMax"/>
        </c:scaling>
        <c:delete val="0"/>
        <c:axPos val="l"/>
        <c:majorGridlines>
          <c:spPr>
            <a:ln>
              <a:noFill/>
            </a:ln>
          </c:spPr>
        </c:majorGridlines>
        <c:numFmt formatCode="#,##0.00" sourceLinked="0"/>
        <c:majorTickMark val="out"/>
        <c:minorTickMark val="none"/>
        <c:tickLblPos val="nextTo"/>
        <c:spPr>
          <a:noFill/>
        </c:spPr>
        <c:txPr>
          <a:bodyPr/>
          <a:lstStyle/>
          <a:p>
            <a:pPr>
              <a:defRPr sz="1050" b="1">
                <a:effectLst/>
                <a:latin typeface="Franklin Gothic Book" panose="020B0503020102020204" pitchFamily="34" charset="0"/>
                <a:cs typeface="Times New Roman" panose="02020603050405020304" pitchFamily="18" charset="0"/>
              </a:defRPr>
            </a:pPr>
            <a:endParaRPr lang="ru-RU"/>
          </a:p>
        </c:txPr>
        <c:crossAx val="30457075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1705111536382626E-2"/>
          <c:y val="5.1862458910427608E-2"/>
          <c:w val="0.92747237764110657"/>
          <c:h val="0.87242415250240957"/>
        </c:manualLayout>
      </c:layout>
      <c:lineChart>
        <c:grouping val="standard"/>
        <c:varyColors val="0"/>
        <c:ser>
          <c:idx val="0"/>
          <c:order val="0"/>
          <c:tx>
            <c:strRef>
              <c:f>'вторая смена'!$A$5</c:f>
              <c:strCache>
                <c:ptCount val="1"/>
                <c:pt idx="0">
                  <c:v>Процент учащихся, занимающихся во вторую смену</c:v>
                </c:pt>
              </c:strCache>
            </c:strRef>
          </c:tx>
          <c:spPr>
            <a:ln w="63500">
              <a:solidFill>
                <a:schemeClr val="accent6"/>
              </a:solidFill>
            </a:ln>
          </c:spPr>
          <c:marker>
            <c:symbol val="circle"/>
            <c:size val="6"/>
            <c:spPr>
              <a:solidFill>
                <a:schemeClr val="accent6"/>
              </a:solidFill>
              <a:ln w="76200">
                <a:solidFill>
                  <a:schemeClr val="accent6"/>
                </a:solidFill>
              </a:ln>
            </c:spPr>
          </c:marker>
          <c:dLbls>
            <c:dLbl>
              <c:idx val="0"/>
              <c:layout>
                <c:manualLayout>
                  <c:x val="-5.2472377641106564E-2"/>
                  <c:y val="-5.11332555823160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9675811627442674E-2"/>
                  <c:y val="-5.32357535062718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3389527607750329E-3"/>
                  <c:y val="-3.95405328935110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9490258522879445E-3"/>
                  <c:y val="-6.19070622307180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 i="0" baseline="0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'вторая смена'!$B$4:$F$4</c:f>
              <c:strCache>
                <c:ptCount val="5"/>
                <c:pt idx="0">
                  <c:v>2011-2012 уч.год</c:v>
                </c:pt>
                <c:pt idx="1">
                  <c:v>2012-2013 уч.год</c:v>
                </c:pt>
                <c:pt idx="2">
                  <c:v>2013-2014 уч.год</c:v>
                </c:pt>
                <c:pt idx="3">
                  <c:v>2014-2015 уч.год</c:v>
                </c:pt>
                <c:pt idx="4">
                  <c:v>2015-2016 уч.год</c:v>
                </c:pt>
              </c:strCache>
            </c:strRef>
          </c:cat>
          <c:val>
            <c:numRef>
              <c:f>'вторая смена'!$B$5:$F$5</c:f>
              <c:numCache>
                <c:formatCode>General</c:formatCode>
                <c:ptCount val="5"/>
                <c:pt idx="0">
                  <c:v>8.61</c:v>
                </c:pt>
                <c:pt idx="1">
                  <c:v>8.8699999999999992</c:v>
                </c:pt>
                <c:pt idx="2">
                  <c:v>8.5399999999999991</c:v>
                </c:pt>
                <c:pt idx="3" formatCode="0.00">
                  <c:v>8.4</c:v>
                </c:pt>
                <c:pt idx="4" formatCode="0.00">
                  <c:v>8.23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6330368"/>
        <c:axId val="256336256"/>
      </c:lineChart>
      <c:catAx>
        <c:axId val="2563303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400" b="1" i="0" baseline="0">
                <a:latin typeface="Franklin Gothic Book" panose="020B0503020102020204" pitchFamily="34" charset="0"/>
              </a:defRPr>
            </a:pPr>
            <a:endParaRPr lang="ru-RU"/>
          </a:p>
        </c:txPr>
        <c:crossAx val="256336256"/>
        <c:crosses val="autoZero"/>
        <c:auto val="1"/>
        <c:lblAlgn val="ctr"/>
        <c:lblOffset val="100"/>
        <c:noMultiLvlLbl val="0"/>
      </c:catAx>
      <c:valAx>
        <c:axId val="25633625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400" b="1" i="0" baseline="0">
                <a:latin typeface="Franklin Gothic Book" panose="020B0503020102020204" pitchFamily="34" charset="0"/>
              </a:defRPr>
            </a:pPr>
            <a:endParaRPr lang="ru-RU"/>
          </a:p>
        </c:txPr>
        <c:crossAx val="256330368"/>
        <c:crosses val="autoZero"/>
        <c:crossBetween val="between"/>
      </c:valAx>
      <c:spPr>
        <a:gradFill>
          <a:gsLst>
            <a:gs pos="0">
              <a:schemeClr val="accent6">
                <a:lumMod val="60000"/>
                <a:lumOff val="40000"/>
              </a:schemeClr>
            </a:gs>
            <a:gs pos="50000">
              <a:schemeClr val="accent6">
                <a:lumMod val="40000"/>
                <a:lumOff val="60000"/>
              </a:schemeClr>
            </a:gs>
            <a:gs pos="100000">
              <a:schemeClr val="accent6">
                <a:lumMod val="20000"/>
                <a:lumOff val="80000"/>
              </a:schemeClr>
            </a:gs>
          </a:gsLst>
          <a:lin ang="5400000" scaled="0"/>
        </a:gradFill>
      </c:spPr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2"/>
    </mc:Choice>
    <mc:Fallback>
      <c:style val="3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197812914742685"/>
          <c:y val="3.8600682154719741E-2"/>
          <c:w val="0.83600897222257553"/>
          <c:h val="0.4677944841228886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Лист1!$B$4</c:f>
              <c:strCache>
                <c:ptCount val="1"/>
                <c:pt idx="0">
                  <c:v>2014 год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1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Лист1!$A$5:$A$9</c:f>
              <c:strCache>
                <c:ptCount val="5"/>
                <c:pt idx="0">
                  <c:v>всего проверок</c:v>
                </c:pt>
                <c:pt idx="1">
                  <c:v>внеплановых </c:v>
                </c:pt>
                <c:pt idx="2">
                  <c:v>документарных</c:v>
                </c:pt>
                <c:pt idx="3">
                  <c:v>выездных</c:v>
                </c:pt>
                <c:pt idx="4">
                  <c:v>юр. лица с правонарушениями</c:v>
                </c:pt>
              </c:strCache>
            </c:strRef>
          </c:cat>
          <c:val>
            <c:numRef>
              <c:f>Лист1!$B$5:$B$9</c:f>
              <c:numCache>
                <c:formatCode>General</c:formatCode>
                <c:ptCount val="5"/>
                <c:pt idx="0">
                  <c:v>863</c:v>
                </c:pt>
                <c:pt idx="1">
                  <c:v>663</c:v>
                </c:pt>
                <c:pt idx="2">
                  <c:v>546</c:v>
                </c:pt>
                <c:pt idx="3">
                  <c:v>317</c:v>
                </c:pt>
                <c:pt idx="4">
                  <c:v>96</c:v>
                </c:pt>
              </c:numCache>
            </c:numRef>
          </c:val>
        </c:ser>
        <c:ser>
          <c:idx val="1"/>
          <c:order val="1"/>
          <c:tx>
            <c:strRef>
              <c:f>Лист1!$C$4</c:f>
              <c:strCache>
                <c:ptCount val="1"/>
                <c:pt idx="0">
                  <c:v>2015 год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1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Лист1!$A$5:$A$9</c:f>
              <c:strCache>
                <c:ptCount val="5"/>
                <c:pt idx="0">
                  <c:v>всего проверок</c:v>
                </c:pt>
                <c:pt idx="1">
                  <c:v>внеплановых </c:v>
                </c:pt>
                <c:pt idx="2">
                  <c:v>документарных</c:v>
                </c:pt>
                <c:pt idx="3">
                  <c:v>выездных</c:v>
                </c:pt>
                <c:pt idx="4">
                  <c:v>юр. лица с правонарушениями</c:v>
                </c:pt>
              </c:strCache>
            </c:strRef>
          </c:cat>
          <c:val>
            <c:numRef>
              <c:f>Лист1!$C$5:$C$9</c:f>
              <c:numCache>
                <c:formatCode>General</c:formatCode>
                <c:ptCount val="5"/>
                <c:pt idx="0">
                  <c:v>504</c:v>
                </c:pt>
                <c:pt idx="1">
                  <c:v>140</c:v>
                </c:pt>
                <c:pt idx="2">
                  <c:v>77</c:v>
                </c:pt>
                <c:pt idx="3">
                  <c:v>427</c:v>
                </c:pt>
                <c:pt idx="4">
                  <c:v>102</c:v>
                </c:pt>
              </c:numCache>
            </c:numRef>
          </c:val>
        </c:ser>
        <c:ser>
          <c:idx val="2"/>
          <c:order val="2"/>
          <c:tx>
            <c:strRef>
              <c:f>Лист1!$D$4</c:f>
              <c:strCache>
                <c:ptCount val="1"/>
                <c:pt idx="0">
                  <c:v>2016 год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1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Лист1!$A$5:$A$9</c:f>
              <c:strCache>
                <c:ptCount val="5"/>
                <c:pt idx="0">
                  <c:v>всего проверок</c:v>
                </c:pt>
                <c:pt idx="1">
                  <c:v>внеплановых </c:v>
                </c:pt>
                <c:pt idx="2">
                  <c:v>документарных</c:v>
                </c:pt>
                <c:pt idx="3">
                  <c:v>выездных</c:v>
                </c:pt>
                <c:pt idx="4">
                  <c:v>юр. лица с правонарушениями</c:v>
                </c:pt>
              </c:strCache>
            </c:strRef>
          </c:cat>
          <c:val>
            <c:numRef>
              <c:f>Лист1!$D$5:$D$9</c:f>
              <c:numCache>
                <c:formatCode>General</c:formatCode>
                <c:ptCount val="5"/>
                <c:pt idx="0">
                  <c:v>554</c:v>
                </c:pt>
                <c:pt idx="1">
                  <c:v>201</c:v>
                </c:pt>
                <c:pt idx="2">
                  <c:v>192</c:v>
                </c:pt>
                <c:pt idx="3">
                  <c:v>362</c:v>
                </c:pt>
                <c:pt idx="4">
                  <c:v>74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5434624"/>
        <c:axId val="305436160"/>
      </c:barChart>
      <c:catAx>
        <c:axId val="3054346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1">
                <a:latin typeface="Franklin Gothic Book" panose="020B0503020102020204" pitchFamily="34" charset="0"/>
              </a:defRPr>
            </a:pPr>
            <a:endParaRPr lang="ru-RU"/>
          </a:p>
        </c:txPr>
        <c:crossAx val="305436160"/>
        <c:crosses val="autoZero"/>
        <c:auto val="1"/>
        <c:lblAlgn val="ctr"/>
        <c:lblOffset val="100"/>
        <c:noMultiLvlLbl val="0"/>
      </c:catAx>
      <c:valAx>
        <c:axId val="3054361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 b="1"/>
            </a:pPr>
            <a:endParaRPr lang="ru-RU"/>
          </a:p>
        </c:txPr>
        <c:crossAx val="30543462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0080176298717376"/>
          <c:y val="0.64768790768242579"/>
          <c:w val="0.17986965684216774"/>
          <c:h val="0.1886092919010621"/>
        </c:manualLayout>
      </c:layout>
      <c:overlay val="0"/>
      <c:txPr>
        <a:bodyPr/>
        <a:lstStyle/>
        <a:p>
          <a:pPr>
            <a:defRPr sz="1100" b="1"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6"/>
    </mc:Choice>
    <mc:Fallback>
      <c:style val="16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2016 год 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Лист1!$A$2:$A$12</c:f>
              <c:strCache>
                <c:ptCount val="11"/>
                <c:pt idx="0">
                  <c:v>Не указан адрес в лицензии</c:v>
                </c:pt>
                <c:pt idx="1">
                  <c:v>Нарушение прав работников  при  аттестации</c:v>
                </c:pt>
                <c:pt idx="2">
                  <c:v>Нарушение порядка проведения ГИА</c:v>
                </c:pt>
                <c:pt idx="3">
                  <c:v>Нарушение по оказанию платных услуг</c:v>
                </c:pt>
                <c:pt idx="4">
                  <c:v>Несоответствие структуры, содержания образовательных программ </c:v>
                </c:pt>
                <c:pt idx="5">
                  <c:v>Несоблюдение порядка в документах государственного образца</c:v>
                </c:pt>
                <c:pt idx="6">
                  <c:v>Неисполнение предписаний</c:v>
                </c:pt>
                <c:pt idx="7">
                  <c:v>Нарушение лицензионных требований</c:v>
                </c:pt>
                <c:pt idx="8">
                  <c:v>Нарушение порядка приема </c:v>
                </c:pt>
                <c:pt idx="9">
                  <c:v>Отсутствие информации на сайте</c:v>
                </c:pt>
                <c:pt idx="10">
                  <c:v>Нарушение в локальных актах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30</c:v>
                </c:pt>
                <c:pt idx="1">
                  <c:v>40</c:v>
                </c:pt>
                <c:pt idx="2">
                  <c:v>53</c:v>
                </c:pt>
                <c:pt idx="3">
                  <c:v>56</c:v>
                </c:pt>
                <c:pt idx="4">
                  <c:v>66</c:v>
                </c:pt>
                <c:pt idx="5">
                  <c:v>72</c:v>
                </c:pt>
                <c:pt idx="6">
                  <c:v>167</c:v>
                </c:pt>
                <c:pt idx="7">
                  <c:v>252</c:v>
                </c:pt>
                <c:pt idx="8">
                  <c:v>325</c:v>
                </c:pt>
                <c:pt idx="9">
                  <c:v>372</c:v>
                </c:pt>
                <c:pt idx="10">
                  <c:v>379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 год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Лист1!$A$2:$A$12</c:f>
              <c:strCache>
                <c:ptCount val="11"/>
                <c:pt idx="0">
                  <c:v>Не указан адрес в лицензии</c:v>
                </c:pt>
                <c:pt idx="1">
                  <c:v>Нарушение прав работников  при  аттестации</c:v>
                </c:pt>
                <c:pt idx="2">
                  <c:v>Нарушение порядка проведения ГИА</c:v>
                </c:pt>
                <c:pt idx="3">
                  <c:v>Нарушение по оказанию платных услуг</c:v>
                </c:pt>
                <c:pt idx="4">
                  <c:v>Несоответствие структуры, содержания образовательных программ </c:v>
                </c:pt>
                <c:pt idx="5">
                  <c:v>Несоблюдение порядка в документах государственного образца</c:v>
                </c:pt>
                <c:pt idx="6">
                  <c:v>Неисполнение предписаний</c:v>
                </c:pt>
                <c:pt idx="7">
                  <c:v>Нарушение лицензионных требований</c:v>
                </c:pt>
                <c:pt idx="8">
                  <c:v>Нарушение порядка приема </c:v>
                </c:pt>
                <c:pt idx="9">
                  <c:v>Отсутствие информации на сайте</c:v>
                </c:pt>
                <c:pt idx="10">
                  <c:v>Нарушение в локальных актах</c:v>
                </c:pt>
              </c:strCache>
            </c:strRef>
          </c:cat>
          <c:val>
            <c:numRef>
              <c:f>Лист1!$C$2:$C$12</c:f>
              <c:numCache>
                <c:formatCode>General</c:formatCode>
                <c:ptCount val="11"/>
                <c:pt idx="0">
                  <c:v>21</c:v>
                </c:pt>
                <c:pt idx="1">
                  <c:v>12</c:v>
                </c:pt>
                <c:pt idx="2">
                  <c:v>55</c:v>
                </c:pt>
                <c:pt idx="3">
                  <c:v>21</c:v>
                </c:pt>
                <c:pt idx="4">
                  <c:v>98</c:v>
                </c:pt>
                <c:pt idx="5">
                  <c:v>16</c:v>
                </c:pt>
                <c:pt idx="6">
                  <c:v>321</c:v>
                </c:pt>
                <c:pt idx="7">
                  <c:v>221</c:v>
                </c:pt>
                <c:pt idx="8">
                  <c:v>297</c:v>
                </c:pt>
                <c:pt idx="9">
                  <c:v>396</c:v>
                </c:pt>
                <c:pt idx="10">
                  <c:v>408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2014 год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Лист1!$A$2:$A$12</c:f>
              <c:strCache>
                <c:ptCount val="11"/>
                <c:pt idx="0">
                  <c:v>Не указан адрес в лицензии</c:v>
                </c:pt>
                <c:pt idx="1">
                  <c:v>Нарушение прав работников  при  аттестации</c:v>
                </c:pt>
                <c:pt idx="2">
                  <c:v>Нарушение порядка проведения ГИА</c:v>
                </c:pt>
                <c:pt idx="3">
                  <c:v>Нарушение по оказанию платных услуг</c:v>
                </c:pt>
                <c:pt idx="4">
                  <c:v>Несоответствие структуры, содержания образовательных программ </c:v>
                </c:pt>
                <c:pt idx="5">
                  <c:v>Несоблюдение порядка в документах государственного образца</c:v>
                </c:pt>
                <c:pt idx="6">
                  <c:v>Неисполнение предписаний</c:v>
                </c:pt>
                <c:pt idx="7">
                  <c:v>Нарушение лицензионных требований</c:v>
                </c:pt>
                <c:pt idx="8">
                  <c:v>Нарушение порядка приема </c:v>
                </c:pt>
                <c:pt idx="9">
                  <c:v>Отсутствие информации на сайте</c:v>
                </c:pt>
                <c:pt idx="10">
                  <c:v>Нарушение в локальных актах</c:v>
                </c:pt>
              </c:strCache>
            </c:strRef>
          </c:cat>
          <c:val>
            <c:numRef>
              <c:f>Лист1!$D$2:$D$12</c:f>
              <c:numCache>
                <c:formatCode>General</c:formatCode>
                <c:ptCount val="11"/>
                <c:pt idx="0">
                  <c:v>36</c:v>
                </c:pt>
                <c:pt idx="1">
                  <c:v>17</c:v>
                </c:pt>
                <c:pt idx="2">
                  <c:v>45</c:v>
                </c:pt>
                <c:pt idx="3">
                  <c:v>33</c:v>
                </c:pt>
                <c:pt idx="4">
                  <c:v>78</c:v>
                </c:pt>
                <c:pt idx="5">
                  <c:v>78</c:v>
                </c:pt>
                <c:pt idx="6">
                  <c:v>147</c:v>
                </c:pt>
                <c:pt idx="7">
                  <c:v>273</c:v>
                </c:pt>
                <c:pt idx="8">
                  <c:v>280</c:v>
                </c:pt>
                <c:pt idx="9">
                  <c:v>469</c:v>
                </c:pt>
                <c:pt idx="10">
                  <c:v>495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6692096"/>
        <c:axId val="306693632"/>
      </c:barChart>
      <c:catAx>
        <c:axId val="30669209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Franklin Gothic Book" panose="020B0503020102020204" pitchFamily="34" charset="0"/>
              </a:defRPr>
            </a:pPr>
            <a:endParaRPr lang="ru-RU"/>
          </a:p>
        </c:txPr>
        <c:crossAx val="306693632"/>
        <c:crosses val="autoZero"/>
        <c:auto val="1"/>
        <c:lblAlgn val="l"/>
        <c:lblOffset val="100"/>
        <c:noMultiLvlLbl val="0"/>
      </c:catAx>
      <c:valAx>
        <c:axId val="3066936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>
                <a:latin typeface="Franklin Gothic Book" panose="020B0503020102020204" pitchFamily="34" charset="0"/>
              </a:defRPr>
            </a:pPr>
            <a:endParaRPr lang="ru-RU"/>
          </a:p>
        </c:txPr>
        <c:crossAx val="30669209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3876523479119569"/>
          <c:y val="0.42588959166989365"/>
          <c:w val="0.13913522257737584"/>
          <c:h val="0.14822060152317026"/>
        </c:manualLayout>
      </c:layout>
      <c:overlay val="0"/>
      <c:txPr>
        <a:bodyPr/>
        <a:lstStyle/>
        <a:p>
          <a:pPr>
            <a:defRPr b="1"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solidFill>
                  <a:srgbClr val="0070C0"/>
                </a:solidFill>
                <a:latin typeface="Franklin Gothic Book" panose="020B0503020102020204" pitchFamily="34" charset="0"/>
              </a:rPr>
              <a:t>Темы обращений граждан </a:t>
            </a:r>
          </a:p>
          <a:p>
            <a:pPr>
              <a:defRPr/>
            </a:pPr>
            <a:r>
              <a:rPr lang="ru-RU" sz="1400">
                <a:solidFill>
                  <a:srgbClr val="0070C0"/>
                </a:solidFill>
                <a:latin typeface="Franklin Gothic Book" panose="020B0503020102020204" pitchFamily="34" charset="0"/>
              </a:rPr>
              <a:t>за </a:t>
            </a:r>
            <a:r>
              <a:rPr lang="en-US" sz="1400">
                <a:solidFill>
                  <a:srgbClr val="0070C0"/>
                </a:solidFill>
                <a:latin typeface="Franklin Gothic Book" panose="020B0503020102020204" pitchFamily="34" charset="0"/>
              </a:rPr>
              <a:t>II </a:t>
            </a:r>
            <a:r>
              <a:rPr lang="ru-RU" sz="1400">
                <a:solidFill>
                  <a:srgbClr val="0070C0"/>
                </a:solidFill>
                <a:latin typeface="Franklin Gothic Book" panose="020B0503020102020204" pitchFamily="34" charset="0"/>
              </a:rPr>
              <a:t>полугодие 2015</a:t>
            </a:r>
            <a:r>
              <a:rPr lang="en-US" sz="1400">
                <a:solidFill>
                  <a:srgbClr val="0070C0"/>
                </a:solidFill>
                <a:latin typeface="Franklin Gothic Book" panose="020B0503020102020204" pitchFamily="34" charset="0"/>
              </a:rPr>
              <a:t> </a:t>
            </a:r>
            <a:r>
              <a:rPr lang="ru-RU" sz="1400">
                <a:solidFill>
                  <a:srgbClr val="0070C0"/>
                </a:solidFill>
                <a:latin typeface="Franklin Gothic Book" panose="020B0503020102020204" pitchFamily="34" charset="0"/>
              </a:rPr>
              <a:t>года и </a:t>
            </a:r>
            <a:r>
              <a:rPr lang="en-US" sz="1400">
                <a:solidFill>
                  <a:srgbClr val="0070C0"/>
                </a:solidFill>
                <a:latin typeface="Franklin Gothic Book" panose="020B0503020102020204" pitchFamily="34" charset="0"/>
              </a:rPr>
              <a:t>I</a:t>
            </a:r>
            <a:r>
              <a:rPr lang="ru-RU" sz="1400">
                <a:solidFill>
                  <a:srgbClr val="0070C0"/>
                </a:solidFill>
                <a:latin typeface="Franklin Gothic Book" panose="020B0503020102020204" pitchFamily="34" charset="0"/>
              </a:rPr>
              <a:t> полугодие 2016 года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'[Диаграмма в Microsoft Word]Лист1'!$B$1</c:f>
              <c:strCache>
                <c:ptCount val="1"/>
                <c:pt idx="0">
                  <c:v>Темы обращений граждан в за период 2 полугодие 2015 и 1 полугодие 2016 года года</c:v>
                </c:pt>
              </c:strCache>
            </c:strRef>
          </c:tx>
          <c:dLbls>
            <c:txPr>
              <a:bodyPr/>
              <a:lstStyle/>
              <a:p>
                <a:pPr>
                  <a:defRPr sz="16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'[Диаграмма в Microsoft Word]Лист1'!$A$2:$A$11</c:f>
              <c:strCache>
                <c:ptCount val="10"/>
                <c:pt idx="0">
                  <c:v>конфликтные ситуации между участниками образовательных отношений</c:v>
                </c:pt>
                <c:pt idx="1">
                  <c:v>нарушение законодательства</c:v>
                </c:pt>
                <c:pt idx="2">
                  <c:v>злоупотребление должностным положением руководителем, педагогом</c:v>
                </c:pt>
                <c:pt idx="3">
                  <c:v>сбор денежных средств</c:v>
                </c:pt>
                <c:pt idx="4">
                  <c:v>очередность в ДОУ</c:v>
                </c:pt>
                <c:pt idx="5">
                  <c:v>жалобы на качество образования</c:v>
                </c:pt>
                <c:pt idx="6">
                  <c:v>трудовые споры</c:v>
                </c:pt>
                <c:pt idx="7">
                  <c:v>разъяснение законодательства</c:v>
                </c:pt>
                <c:pt idx="8">
                  <c:v>получением травм на территории образовательной организации</c:v>
                </c:pt>
                <c:pt idx="9">
                  <c:v>разное</c:v>
                </c:pt>
              </c:strCache>
            </c:strRef>
          </c:cat>
          <c:val>
            <c:numRef>
              <c:f>'[Диаграмма в Microsoft Word]Лист1'!$B$2:$B$11</c:f>
              <c:numCache>
                <c:formatCode>General</c:formatCode>
                <c:ptCount val="10"/>
                <c:pt idx="0">
                  <c:v>87</c:v>
                </c:pt>
                <c:pt idx="1">
                  <c:v>118</c:v>
                </c:pt>
                <c:pt idx="2">
                  <c:v>155</c:v>
                </c:pt>
                <c:pt idx="3">
                  <c:v>107</c:v>
                </c:pt>
                <c:pt idx="4">
                  <c:v>59</c:v>
                </c:pt>
                <c:pt idx="5">
                  <c:v>44</c:v>
                </c:pt>
                <c:pt idx="6">
                  <c:v>15</c:v>
                </c:pt>
                <c:pt idx="7">
                  <c:v>32</c:v>
                </c:pt>
                <c:pt idx="8">
                  <c:v>4</c:v>
                </c:pt>
                <c:pt idx="9">
                  <c:v>60</c:v>
                </c:pt>
              </c:numCache>
            </c:numRef>
          </c:val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67242421903144467"/>
          <c:y val="0.11562531363764929"/>
          <c:w val="0.31532087900777106"/>
          <c:h val="0.76631600076641637"/>
        </c:manualLayout>
      </c:layout>
      <c:overlay val="0"/>
      <c:txPr>
        <a:bodyPr/>
        <a:lstStyle/>
        <a:p>
          <a:pPr>
            <a:defRPr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>
        <c:manualLayout>
          <c:layoutTarget val="inner"/>
          <c:xMode val="edge"/>
          <c:yMode val="edge"/>
          <c:x val="6.9774227896830701E-2"/>
          <c:y val="0.19028944298629338"/>
          <c:w val="0.91176644951059904"/>
          <c:h val="0.68447142023913676"/>
        </c:manualLayout>
      </c:layout>
      <c:bar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129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819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269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115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77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[диаграмма.xls]Лист1!$A$2:$G$2</c:f>
              <c:numCache>
                <c:formatCode>General</c:formatCode>
                <c:ptCount val="7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</c:numCache>
            </c:numRef>
          </c:cat>
          <c:val>
            <c:numRef>
              <c:f>[диаграмма.xls]Лист1!$A$3:$G$3</c:f>
              <c:numCache>
                <c:formatCode>General</c:formatCode>
                <c:ptCount val="7"/>
                <c:pt idx="0">
                  <c:v>1301</c:v>
                </c:pt>
                <c:pt idx="1">
                  <c:v>1129</c:v>
                </c:pt>
                <c:pt idx="2">
                  <c:v>819</c:v>
                </c:pt>
                <c:pt idx="3">
                  <c:v>269</c:v>
                </c:pt>
                <c:pt idx="4">
                  <c:v>207</c:v>
                </c:pt>
                <c:pt idx="5">
                  <c:v>22</c:v>
                </c:pt>
                <c:pt idx="6">
                  <c:v>15</c:v>
                </c:pt>
              </c:numCache>
            </c:numRef>
          </c:val>
        </c:ser>
        <c:ser>
          <c:idx val="1"/>
          <c:order val="1"/>
          <c:invertIfNegative val="0"/>
          <c:val>
            <c:numLit>
              <c:formatCode>General</c:formatCode>
              <c:ptCount val="1"/>
              <c:pt idx="0">
                <c:v>1</c:v>
              </c:pt>
            </c:numLit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8"/>
        <c:axId val="307414144"/>
        <c:axId val="307415680"/>
      </c:barChart>
      <c:catAx>
        <c:axId val="3074141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latin typeface="Franklin Gothic Book" panose="020B0503020102020204" pitchFamily="34" charset="0"/>
              </a:defRPr>
            </a:pPr>
            <a:endParaRPr lang="ru-RU"/>
          </a:p>
        </c:txPr>
        <c:crossAx val="307415680"/>
        <c:crosses val="autoZero"/>
        <c:auto val="1"/>
        <c:lblAlgn val="ctr"/>
        <c:lblOffset val="100"/>
        <c:noMultiLvlLbl val="0"/>
      </c:catAx>
      <c:valAx>
        <c:axId val="30741568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30741414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/>
      <c:pieChart>
        <c:varyColors val="1"/>
        <c:ser>
          <c:idx val="0"/>
          <c:order val="0"/>
          <c:dLbls>
            <c:dLbl>
              <c:idx val="0"/>
              <c:tx>
                <c:rich>
                  <a:bodyPr/>
                  <a:lstStyle/>
                  <a:p>
                    <a:r>
                      <a:rPr lang="ru-RU" sz="1000" b="1">
                        <a:latin typeface="Franklin Gothic Book" panose="020B0503020102020204" pitchFamily="34" charset="0"/>
                      </a:rPr>
                      <a:t>Промышленная экология и биотехнологии
10 ПОУ</a:t>
                    </a:r>
                    <a:endParaRPr lang="ru-RU"/>
                  </a:p>
                </c:rich>
              </c:tx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ru-RU" sz="1000" b="1">
                        <a:latin typeface="Franklin Gothic Book" panose="020B0503020102020204" pitchFamily="34" charset="0"/>
                      </a:rPr>
                      <a:t>Экономика и управление
8 ПОУ</a:t>
                    </a:r>
                    <a:endParaRPr lang="ru-RU"/>
                  </a:p>
                </c:rich>
              </c:tx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ru-RU" sz="1000" b="1">
                        <a:latin typeface="Franklin Gothic Book" panose="020B0503020102020204" pitchFamily="34" charset="0"/>
                      </a:rPr>
                      <a:t> Машиностроение
6 ПОУ</a:t>
                    </a:r>
                    <a:endParaRPr lang="ru-RU"/>
                  </a:p>
                </c:rich>
              </c:tx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ru-RU" sz="1000" b="1">
                        <a:latin typeface="Franklin Gothic Book" panose="020B0503020102020204" pitchFamily="34" charset="0"/>
                      </a:rPr>
                      <a:t>Техника и технологии строительства
5 ПОУ</a:t>
                    </a:r>
                    <a:endParaRPr lang="ru-RU"/>
                  </a:p>
                </c:rich>
              </c:tx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ru-RU" sz="1000" b="1">
                        <a:latin typeface="Franklin Gothic Book" panose="020B0503020102020204" pitchFamily="34" charset="0"/>
                      </a:rPr>
                      <a:t>Техника и технологии наземного транспорта
5 ПОУ</a:t>
                    </a:r>
                    <a:endParaRPr lang="ru-RU"/>
                  </a:p>
                </c:rich>
              </c:tx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3.6988685813751088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 sz="1000" b="1">
                        <a:latin typeface="Franklin Gothic Book" panose="020B0503020102020204" pitchFamily="34" charset="0"/>
                      </a:rPr>
                      <a:t> Сельское, лесное и рыбное хозяйство
5 ПОУ</a:t>
                    </a:r>
                    <a:endParaRPr lang="ru-RU"/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-4.1340295909486513E-2"/>
                  <c:y val="-7.9744816586921844E-3"/>
                </c:manualLayout>
              </c:layout>
              <c:tx>
                <c:rich>
                  <a:bodyPr/>
                  <a:lstStyle/>
                  <a:p>
                    <a:r>
                      <a:rPr lang="ru-RU" sz="1000" b="1">
                        <a:latin typeface="Franklin Gothic Book" panose="020B0503020102020204" pitchFamily="34" charset="0"/>
                      </a:rPr>
                      <a:t>Сервис и туризм
5</a:t>
                    </a:r>
                    <a:r>
                      <a:rPr lang="ru-RU" sz="1000" b="1" baseline="0">
                        <a:latin typeface="Franklin Gothic Book" panose="020B0503020102020204" pitchFamily="34" charset="0"/>
                      </a:rPr>
                      <a:t> ПОУ</a:t>
                    </a:r>
                    <a:endParaRPr lang="ru-RU"/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ru-RU" sz="1000" b="1">
                        <a:latin typeface="Franklin Gothic Book" panose="020B0503020102020204" pitchFamily="34" charset="0"/>
                      </a:rPr>
                      <a:t>Информатика </a:t>
                    </a:r>
                  </a:p>
                  <a:p>
                    <a:r>
                      <a:rPr lang="ru-RU" sz="1000" b="1">
                        <a:latin typeface="Franklin Gothic Book" panose="020B0503020102020204" pitchFamily="34" charset="0"/>
                      </a:rPr>
                      <a:t>и ВТ
4 ПОУ</a:t>
                    </a:r>
                    <a:endParaRPr lang="ru-RU"/>
                  </a:p>
                </c:rich>
              </c:tx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ru-RU" sz="1000" b="1">
                        <a:latin typeface="Franklin Gothic Book" panose="020B0503020102020204" pitchFamily="34" charset="0"/>
                      </a:rPr>
                      <a:t>Другие
</a:t>
                    </a:r>
                  </a:p>
                  <a:p>
                    <a:endParaRPr lang="ru-RU"/>
                  </a:p>
                </c:rich>
              </c:tx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'[книга 2 - копия (2).xlsx]Лист1'!$A$1:$A$9</c:f>
              <c:strCache>
                <c:ptCount val="9"/>
                <c:pt idx="0">
                  <c:v>Промышленная экология и биотехнологии</c:v>
                </c:pt>
                <c:pt idx="1">
                  <c:v>Экономика и управление</c:v>
                </c:pt>
                <c:pt idx="2">
                  <c:v> Машиностроение</c:v>
                </c:pt>
                <c:pt idx="3">
                  <c:v>Техника и технологии строительства</c:v>
                </c:pt>
                <c:pt idx="4">
                  <c:v>Техника и технологии наземного транспорта</c:v>
                </c:pt>
                <c:pt idx="5">
                  <c:v> Сельское, лесное и рыбное хозяйство</c:v>
                </c:pt>
                <c:pt idx="6">
                  <c:v>Сервис и туризм</c:v>
                </c:pt>
                <c:pt idx="7">
                  <c:v>информатика и ВТ</c:v>
                </c:pt>
                <c:pt idx="8">
                  <c:v>другие</c:v>
                </c:pt>
              </c:strCache>
            </c:strRef>
          </c:cat>
          <c:val>
            <c:numRef>
              <c:f>'[книга 2 - копия (2).xlsx]Лист1'!$B$1:$B$9</c:f>
              <c:numCache>
                <c:formatCode>General</c:formatCode>
                <c:ptCount val="9"/>
                <c:pt idx="0">
                  <c:v>10</c:v>
                </c:pt>
                <c:pt idx="1">
                  <c:v>8</c:v>
                </c:pt>
                <c:pt idx="2">
                  <c:v>6</c:v>
                </c:pt>
                <c:pt idx="3">
                  <c:v>5</c:v>
                </c:pt>
                <c:pt idx="4">
                  <c:v>5</c:v>
                </c:pt>
                <c:pt idx="5">
                  <c:v>5</c:v>
                </c:pt>
                <c:pt idx="6">
                  <c:v>5</c:v>
                </c:pt>
                <c:pt idx="7">
                  <c:v>4</c:v>
                </c:pt>
                <c:pt idx="8">
                  <c:v>18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0"/>
        </c:dLbls>
        <c:firstSliceAng val="0"/>
      </c:pieChart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595023595023596E-2"/>
          <c:y val="3.6293058558061299E-4"/>
          <c:w val="0.96114320866141734"/>
          <c:h val="0.99963706941441943"/>
        </c:manualLayout>
      </c:layout>
      <c:barChart>
        <c:barDir val="col"/>
        <c:grouping val="clustered"/>
        <c:varyColors val="1"/>
        <c:ser>
          <c:idx val="0"/>
          <c:order val="0"/>
          <c:tx>
            <c:strRef>
              <c:f>'12.06.2016'!$F$5</c:f>
              <c:strCache>
                <c:ptCount val="1"/>
                <c:pt idx="0">
                  <c:v>2013-2014 у.г.</c:v>
                </c:pt>
              </c:strCache>
            </c:strRef>
          </c:tx>
          <c:invertIfNegative val="1"/>
          <c:dLbls>
            <c:dLbl>
              <c:idx val="0"/>
              <c:layout>
                <c:manualLayout>
                  <c:x val="4.7179406628225527E-2"/>
                  <c:y val="-7.4224021592442652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Всего имеют категорию; 76,4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4320034320034318E-2"/>
                  <c:y val="-0.26703513022410669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Высшая категория; 17,8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4.0751325003293509E-2"/>
                  <c:y val="-0.25414368750464894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Первая категория; 50,1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3581342529856567E-2"/>
                  <c:y val="-0.2599754513414696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Вторая категория; 8,5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1"/>
            <c:showVal val="1"/>
            <c:showCatName val="1"/>
            <c:showSerName val="1"/>
            <c:showPercent val="1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'12.06.2016'!$E$6:$E$9</c:f>
              <c:strCache>
                <c:ptCount val="4"/>
                <c:pt idx="0">
                  <c:v>Всего имеют категорию</c:v>
                </c:pt>
                <c:pt idx="1">
                  <c:v>Высшая категория</c:v>
                </c:pt>
                <c:pt idx="2">
                  <c:v>Первая категория</c:v>
                </c:pt>
                <c:pt idx="3">
                  <c:v>Вторая категория</c:v>
                </c:pt>
              </c:strCache>
            </c:strRef>
          </c:cat>
          <c:val>
            <c:numRef>
              <c:f>'12.06.2016'!$F$6:$F$9</c:f>
              <c:numCache>
                <c:formatCode>General</c:formatCode>
                <c:ptCount val="4"/>
                <c:pt idx="0">
                  <c:v>76.400000000000006</c:v>
                </c:pt>
                <c:pt idx="1">
                  <c:v>17.8</c:v>
                </c:pt>
                <c:pt idx="2">
                  <c:v>50.1</c:v>
                </c:pt>
                <c:pt idx="3">
                  <c:v>8.5</c:v>
                </c:pt>
              </c:numCache>
            </c:numRef>
          </c:val>
        </c:ser>
        <c:ser>
          <c:idx val="1"/>
          <c:order val="1"/>
          <c:tx>
            <c:strRef>
              <c:f>'12.06.2016'!$G$5</c:f>
              <c:strCache>
                <c:ptCount val="1"/>
                <c:pt idx="0">
                  <c:v>2014-2015 у.г.</c:v>
                </c:pt>
              </c:strCache>
            </c:strRef>
          </c:tx>
          <c:invertIfNegative val="1"/>
          <c:dLbls>
            <c:dLbl>
              <c:idx val="0"/>
              <c:layout>
                <c:manualLayout>
                  <c:x val="5.1523335749487809E-2"/>
                  <c:y val="-5.9823848238482386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Всего имеют категорию; 68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1.9305019305019305E-2"/>
                  <c:y val="-0.1381214999946869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Высшая категория; 17,9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0726481887506927E-2"/>
                  <c:y val="-0.13689373068095809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Первая категория; 49,2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0041274271807777E-2"/>
                  <c:y val="-0.20503367132711897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Вторая категория; 0,9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1"/>
            <c:showVal val="1"/>
            <c:showCatName val="1"/>
            <c:showSerName val="1"/>
            <c:showPercent val="1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'12.06.2016'!$E$6:$E$9</c:f>
              <c:strCache>
                <c:ptCount val="4"/>
                <c:pt idx="0">
                  <c:v>Всего имеют категорию</c:v>
                </c:pt>
                <c:pt idx="1">
                  <c:v>Высшая категория</c:v>
                </c:pt>
                <c:pt idx="2">
                  <c:v>Первая категория</c:v>
                </c:pt>
                <c:pt idx="3">
                  <c:v>Вторая категория</c:v>
                </c:pt>
              </c:strCache>
            </c:strRef>
          </c:cat>
          <c:val>
            <c:numRef>
              <c:f>'12.06.2016'!$G$6:$G$9</c:f>
              <c:numCache>
                <c:formatCode>General</c:formatCode>
                <c:ptCount val="4"/>
                <c:pt idx="0">
                  <c:v>68</c:v>
                </c:pt>
                <c:pt idx="1">
                  <c:v>17.899999999999999</c:v>
                </c:pt>
                <c:pt idx="2">
                  <c:v>49.2</c:v>
                </c:pt>
                <c:pt idx="3">
                  <c:v>0.9</c:v>
                </c:pt>
              </c:numCache>
            </c:numRef>
          </c:val>
        </c:ser>
        <c:ser>
          <c:idx val="2"/>
          <c:order val="2"/>
          <c:tx>
            <c:strRef>
              <c:f>'12.06.2016'!$H$5</c:f>
              <c:strCache>
                <c:ptCount val="1"/>
                <c:pt idx="0">
                  <c:v>2015-2016 у.г.</c:v>
                </c:pt>
              </c:strCache>
            </c:strRef>
          </c:tx>
          <c:invertIfNegative val="1"/>
          <c:dLbls>
            <c:dLbl>
              <c:idx val="0"/>
              <c:layout>
                <c:manualLayout>
                  <c:x val="6.3384813384813388E-2"/>
                  <c:y val="1.6185299712029925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Всего имеют категорию; 67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7.0785055357095214E-2"/>
                  <c:y val="-9.8170707553803544E-3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Высшая категория; 17,9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6.4360579710536436E-2"/>
                  <c:y val="-1.3505218251504915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Первая категория; 49,2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5.3634097823029511E-2"/>
                  <c:y val="-0.12308172066051151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Franklin Gothic Book" panose="020B0503020102020204" pitchFamily="34" charset="0"/>
                      </a:rPr>
                      <a:t>Вторая категория; 0</a:t>
                    </a:r>
                    <a:endParaRPr lang="ru-RU"/>
                  </a:p>
                </c:rich>
              </c:tx>
              <c:showLegendKey val="1"/>
              <c:showVal val="1"/>
              <c:showCatName val="1"/>
              <c:showSerName val="1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1"/>
            <c:showVal val="1"/>
            <c:showCatName val="1"/>
            <c:showSerName val="1"/>
            <c:showPercent val="1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'12.06.2016'!$E$6:$E$9</c:f>
              <c:strCache>
                <c:ptCount val="4"/>
                <c:pt idx="0">
                  <c:v>Всего имеют категорию</c:v>
                </c:pt>
                <c:pt idx="1">
                  <c:v>Высшая категория</c:v>
                </c:pt>
                <c:pt idx="2">
                  <c:v>Первая категория</c:v>
                </c:pt>
                <c:pt idx="3">
                  <c:v>Вторая категория</c:v>
                </c:pt>
              </c:strCache>
            </c:strRef>
          </c:cat>
          <c:val>
            <c:numRef>
              <c:f>'12.06.2016'!$H$6:$H$9</c:f>
              <c:numCache>
                <c:formatCode>General</c:formatCode>
                <c:ptCount val="4"/>
                <c:pt idx="0">
                  <c:v>67</c:v>
                </c:pt>
                <c:pt idx="1">
                  <c:v>17.899999999999999</c:v>
                </c:pt>
                <c:pt idx="2">
                  <c:v>49.2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6351232"/>
        <c:axId val="256357120"/>
      </c:barChart>
      <c:catAx>
        <c:axId val="256351232"/>
        <c:scaling>
          <c:orientation val="minMax"/>
        </c:scaling>
        <c:delete val="1"/>
        <c:axPos val="b"/>
        <c:numFmt formatCode="General" sourceLinked="0"/>
        <c:majorTickMark val="cross"/>
        <c:minorTickMark val="cross"/>
        <c:tickLblPos val="nextTo"/>
        <c:crossAx val="256357120"/>
        <c:crosses val="autoZero"/>
        <c:auto val="1"/>
        <c:lblAlgn val="ctr"/>
        <c:lblOffset val="100"/>
        <c:noMultiLvlLbl val="1"/>
      </c:catAx>
      <c:valAx>
        <c:axId val="256357120"/>
        <c:scaling>
          <c:orientation val="minMax"/>
        </c:scaling>
        <c:delete val="1"/>
        <c:axPos val="l"/>
        <c:numFmt formatCode="General" sourceLinked="1"/>
        <c:majorTickMark val="cross"/>
        <c:minorTickMark val="cross"/>
        <c:tickLblPos val="nextTo"/>
        <c:crossAx val="256351232"/>
        <c:crosses val="autoZero"/>
        <c:crossBetween val="between"/>
      </c:valAx>
      <c:spPr>
        <a:ln>
          <a:noFill/>
        </a:ln>
      </c:spPr>
    </c:plotArea>
    <c:legend>
      <c:legendPos val="r"/>
      <c:layout>
        <c:manualLayout>
          <c:xMode val="edge"/>
          <c:yMode val="edge"/>
          <c:x val="0.78787040223082994"/>
          <c:y val="2.50754460348327E-2"/>
          <c:w val="0.20140387856923289"/>
          <c:h val="0.20027237617397273"/>
        </c:manualLayout>
      </c:layout>
      <c:overlay val="1"/>
      <c:txPr>
        <a:bodyPr/>
        <a:lstStyle/>
        <a:p>
          <a:pPr>
            <a:defRPr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zero"/>
    <c:showDLblsOverMax val="1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plotArea>
      <c:layout>
        <c:manualLayout>
          <c:layoutTarget val="inner"/>
          <c:xMode val="edge"/>
          <c:yMode val="edge"/>
          <c:x val="8.613986308091312E-2"/>
          <c:y val="7.9966329966329963E-2"/>
          <c:w val="0.89160494404074864"/>
          <c:h val="0.5025262467191601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2015</c:v>
                </c:pt>
              </c:strCache>
            </c:strRef>
          </c:tx>
          <c:invertIfNegative val="0"/>
          <c:dLbls>
            <c:dLbl>
              <c:idx val="1"/>
              <c:layout>
                <c:manualLayout>
                  <c:x val="-7.4183976261127599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2.472799208704253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Лист1!$B$1:$H$1</c:f>
              <c:strCache>
                <c:ptCount val="7"/>
                <c:pt idx="0">
                  <c:v>Москва</c:v>
                </c:pt>
                <c:pt idx="1">
                  <c:v> Санкт-Петербург</c:v>
                </c:pt>
                <c:pt idx="2">
                  <c:v>Республика Татарстан</c:v>
                </c:pt>
                <c:pt idx="3">
                  <c:v>Московская область</c:v>
                </c:pt>
                <c:pt idx="4">
                  <c:v>Челябинская область</c:v>
                </c:pt>
                <c:pt idx="5">
                  <c:v>Новосибирская область </c:v>
                </c:pt>
                <c:pt idx="6">
                  <c:v>Республика Башкортостан</c:v>
                </c:pt>
              </c:strCache>
            </c:strRef>
          </c:cat>
          <c:val>
            <c:numRef>
              <c:f>Лист1!$B$2:$H$2</c:f>
              <c:numCache>
                <c:formatCode>General</c:formatCode>
                <c:ptCount val="7"/>
                <c:pt idx="0">
                  <c:v>583</c:v>
                </c:pt>
                <c:pt idx="1">
                  <c:v>219</c:v>
                </c:pt>
                <c:pt idx="2">
                  <c:v>109</c:v>
                </c:pt>
                <c:pt idx="3">
                  <c:v>83</c:v>
                </c:pt>
                <c:pt idx="4">
                  <c:v>67</c:v>
                </c:pt>
                <c:pt idx="5">
                  <c:v>52</c:v>
                </c:pt>
                <c:pt idx="6">
                  <c:v>47</c:v>
                </c:pt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2016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Лист1!$B$1:$H$1</c:f>
              <c:strCache>
                <c:ptCount val="7"/>
                <c:pt idx="0">
                  <c:v>Москва</c:v>
                </c:pt>
                <c:pt idx="1">
                  <c:v> Санкт-Петербург</c:v>
                </c:pt>
                <c:pt idx="2">
                  <c:v>Республика Татарстан</c:v>
                </c:pt>
                <c:pt idx="3">
                  <c:v>Московская область</c:v>
                </c:pt>
                <c:pt idx="4">
                  <c:v>Челябинская область</c:v>
                </c:pt>
                <c:pt idx="5">
                  <c:v>Новосибирская область </c:v>
                </c:pt>
                <c:pt idx="6">
                  <c:v>Республика Башкортостан</c:v>
                </c:pt>
              </c:strCache>
            </c:strRef>
          </c:cat>
          <c:val>
            <c:numRef>
              <c:f>Лист1!$B$3:$H$3</c:f>
              <c:numCache>
                <c:formatCode>General</c:formatCode>
                <c:ptCount val="7"/>
                <c:pt idx="0">
                  <c:v>699</c:v>
                </c:pt>
                <c:pt idx="1">
                  <c:v>201</c:v>
                </c:pt>
                <c:pt idx="2">
                  <c:v>141</c:v>
                </c:pt>
                <c:pt idx="3">
                  <c:v>75</c:v>
                </c:pt>
                <c:pt idx="4">
                  <c:v>75</c:v>
                </c:pt>
                <c:pt idx="5">
                  <c:v>56</c:v>
                </c:pt>
                <c:pt idx="6">
                  <c:v>43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267500160"/>
        <c:axId val="267792768"/>
      </c:barChart>
      <c:catAx>
        <c:axId val="26750016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b="1">
                <a:latin typeface="Franklin Gothic Book" panose="020B0503020102020204" pitchFamily="34" charset="0"/>
              </a:defRPr>
            </a:pPr>
            <a:endParaRPr lang="ru-RU"/>
          </a:p>
        </c:txPr>
        <c:crossAx val="267792768"/>
        <c:crosses val="autoZero"/>
        <c:auto val="1"/>
        <c:lblAlgn val="ctr"/>
        <c:lblOffset val="100"/>
        <c:noMultiLvlLbl val="0"/>
      </c:catAx>
      <c:valAx>
        <c:axId val="2677927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b="1">
                <a:latin typeface="Franklin Gothic Book" panose="020B0503020102020204" pitchFamily="34" charset="0"/>
              </a:defRPr>
            </a:pPr>
            <a:endParaRPr lang="ru-RU"/>
          </a:p>
        </c:txPr>
        <c:crossAx val="26750016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7737077190277035"/>
          <c:y val="5.011002412577216E-2"/>
          <c:w val="0.27450664303177436"/>
          <c:h val="5.3487648763239318E-2"/>
        </c:manualLayout>
      </c:layout>
      <c:overlay val="0"/>
      <c:txPr>
        <a:bodyPr/>
        <a:lstStyle/>
        <a:p>
          <a:pPr>
            <a:defRPr sz="1400" b="1"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FFFF00"/>
    </a:solidFill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lineChart>
        <c:grouping val="standard"/>
        <c:varyColors val="0"/>
        <c:ser>
          <c:idx val="1"/>
          <c:order val="0"/>
          <c:tx>
            <c:strRef>
              <c:f>ЗЭ!$B$5</c:f>
              <c:strCache>
                <c:ptCount val="1"/>
                <c:pt idx="0">
                  <c:v>Результативность</c:v>
                </c:pt>
              </c:strCache>
            </c:strRef>
          </c:tx>
          <c:marker>
            <c:symbol val="none"/>
          </c:marker>
          <c:dLbls>
            <c:dLbl>
              <c:idx val="0"/>
              <c:layout>
                <c:manualLayout>
                  <c:x val="-8.3333333333333367E-3"/>
                  <c:y val="-5.2219321148825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3333333333333367E-3"/>
                  <c:y val="-9.39947780678852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9444444444444445E-2"/>
                  <c:y val="-5.91818973020018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4999999999999949E-2"/>
                  <c:y val="-7.31070496083550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333333333333334E-2"/>
                  <c:y val="-6.26631853785900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0.05"/>
                  <c:y val="-8.35509138381200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-9.1666666666666799E-2"/>
                  <c:y val="-5.22193211488251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-9.4444444444444525E-2"/>
                  <c:y val="-4.5256744995648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lang="ru-RU" b="1">
                    <a:solidFill>
                      <a:srgbClr val="0070C0"/>
                    </a:solidFill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ЗЭ!$A$6:$A$13</c:f>
              <c:numCache>
                <c:formatCode>@</c:formatCode>
                <c:ptCount val="8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</c:numCache>
            </c:numRef>
          </c:cat>
          <c:val>
            <c:numRef>
              <c:f>ЗЭ!$B$6:$B$13</c:f>
              <c:numCache>
                <c:formatCode>0</c:formatCode>
                <c:ptCount val="8"/>
                <c:pt idx="0">
                  <c:v>58</c:v>
                </c:pt>
                <c:pt idx="1">
                  <c:v>59</c:v>
                </c:pt>
                <c:pt idx="2">
                  <c:v>74</c:v>
                </c:pt>
                <c:pt idx="3">
                  <c:v>69</c:v>
                </c:pt>
                <c:pt idx="4">
                  <c:v>76</c:v>
                </c:pt>
                <c:pt idx="5">
                  <c:v>73</c:v>
                </c:pt>
                <c:pt idx="6">
                  <c:v>109</c:v>
                </c:pt>
                <c:pt idx="7">
                  <c:v>141</c:v>
                </c:pt>
              </c:numCache>
            </c:numRef>
          </c:val>
          <c:smooth val="0"/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67828224"/>
        <c:axId val="268048256"/>
      </c:lineChart>
      <c:catAx>
        <c:axId val="267828224"/>
        <c:scaling>
          <c:orientation val="minMax"/>
        </c:scaling>
        <c:delete val="0"/>
        <c:axPos val="b"/>
        <c:numFmt formatCode="@" sourceLinked="1"/>
        <c:majorTickMark val="none"/>
        <c:minorTickMark val="none"/>
        <c:tickLblPos val="nextTo"/>
        <c:spPr>
          <a:ln>
            <a:noFill/>
          </a:ln>
        </c:spPr>
        <c:txPr>
          <a:bodyPr/>
          <a:lstStyle/>
          <a:p>
            <a:pPr>
              <a:defRPr lang="ru-RU" sz="1300" b="1">
                <a:solidFill>
                  <a:srgbClr val="0070C0"/>
                </a:solidFill>
                <a:latin typeface="Franklin Gothic Book" panose="020B0503020102020204" pitchFamily="34" charset="0"/>
              </a:defRPr>
            </a:pPr>
            <a:endParaRPr lang="ru-RU"/>
          </a:p>
        </c:txPr>
        <c:crossAx val="268048256"/>
        <c:crosses val="autoZero"/>
        <c:auto val="1"/>
        <c:lblAlgn val="ctr"/>
        <c:lblOffset val="100"/>
        <c:noMultiLvlLbl val="0"/>
      </c:catAx>
      <c:valAx>
        <c:axId val="268048256"/>
        <c:scaling>
          <c:orientation val="minMax"/>
        </c:scaling>
        <c:delete val="1"/>
        <c:axPos val="l"/>
        <c:numFmt formatCode="0" sourceLinked="1"/>
        <c:majorTickMark val="out"/>
        <c:minorTickMark val="none"/>
        <c:tickLblPos val="nextTo"/>
        <c:crossAx val="267828224"/>
        <c:crosses val="autoZero"/>
        <c:crossBetween val="between"/>
      </c:valAx>
    </c:plotArea>
    <c:legend>
      <c:legendPos val="t"/>
      <c:overlay val="0"/>
      <c:txPr>
        <a:bodyPr/>
        <a:lstStyle/>
        <a:p>
          <a:pPr>
            <a:defRPr lang="ru-RU" b="1">
              <a:solidFill>
                <a:srgbClr val="0070C0"/>
              </a:solidFill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solidFill>
        <a:schemeClr val="bg1"/>
      </a:solidFill>
    </a:ln>
  </c:spPr>
  <c:txPr>
    <a:bodyPr/>
    <a:lstStyle/>
    <a:p>
      <a:pPr>
        <a:defRPr sz="1400"/>
      </a:pPr>
      <a:endParaRPr lang="ru-RU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30669953548624102"/>
          <c:y val="6.9076886091873402E-2"/>
          <c:w val="0.6590491265911349"/>
          <c:h val="0.9278924898336206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'Рейтинги по кач'!$T$27</c:f>
              <c:strCache>
                <c:ptCount val="1"/>
                <c:pt idx="0">
                  <c:v>Призеры 2016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'Рейтинги по кач'!$M$28:$M$49</c:f>
              <c:strCache>
                <c:ptCount val="22"/>
                <c:pt idx="0">
                  <c:v>Китайский язык</c:v>
                </c:pt>
                <c:pt idx="1">
                  <c:v>Французский язык</c:v>
                </c:pt>
                <c:pt idx="2">
                  <c:v>География</c:v>
                </c:pt>
                <c:pt idx="3">
                  <c:v>Искусство (МХК)</c:v>
                </c:pt>
                <c:pt idx="4">
                  <c:v>История</c:v>
                </c:pt>
                <c:pt idx="5">
                  <c:v>Немецкий язык</c:v>
                </c:pt>
                <c:pt idx="6">
                  <c:v>Английский язык</c:v>
                </c:pt>
                <c:pt idx="7">
                  <c:v>Обществознание</c:v>
                </c:pt>
                <c:pt idx="8">
                  <c:v>Экономика</c:v>
                </c:pt>
                <c:pt idx="9">
                  <c:v>Астрономия</c:v>
                </c:pt>
                <c:pt idx="10">
                  <c:v>Литература</c:v>
                </c:pt>
                <c:pt idx="11">
                  <c:v>Физика</c:v>
                </c:pt>
                <c:pt idx="12">
                  <c:v>Русский язык</c:v>
                </c:pt>
                <c:pt idx="13">
                  <c:v>Информатика</c:v>
                </c:pt>
                <c:pt idx="14">
                  <c:v>Биология</c:v>
                </c:pt>
                <c:pt idx="15">
                  <c:v>ОБЖ</c:v>
                </c:pt>
                <c:pt idx="16">
                  <c:v>Технология</c:v>
                </c:pt>
                <c:pt idx="17">
                  <c:v>Физическая культура</c:v>
                </c:pt>
                <c:pt idx="18">
                  <c:v>Математика</c:v>
                </c:pt>
                <c:pt idx="19">
                  <c:v>Право</c:v>
                </c:pt>
                <c:pt idx="20">
                  <c:v>Химия</c:v>
                </c:pt>
                <c:pt idx="21">
                  <c:v>Экология</c:v>
                </c:pt>
              </c:strCache>
            </c:strRef>
          </c:cat>
          <c:val>
            <c:numRef>
              <c:f>'Рейтинги по кач'!$T$28:$T$49</c:f>
              <c:numCache>
                <c:formatCode>General</c:formatCode>
                <c:ptCount val="22"/>
                <c:pt idx="0">
                  <c:v>0</c:v>
                </c:pt>
                <c:pt idx="1">
                  <c:v>0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2</c:v>
                </c:pt>
                <c:pt idx="7">
                  <c:v>1</c:v>
                </c:pt>
                <c:pt idx="8">
                  <c:v>1</c:v>
                </c:pt>
                <c:pt idx="9">
                  <c:v>3</c:v>
                </c:pt>
                <c:pt idx="10">
                  <c:v>2</c:v>
                </c:pt>
                <c:pt idx="11">
                  <c:v>3</c:v>
                </c:pt>
                <c:pt idx="12">
                  <c:v>4</c:v>
                </c:pt>
                <c:pt idx="13">
                  <c:v>7</c:v>
                </c:pt>
                <c:pt idx="14">
                  <c:v>11</c:v>
                </c:pt>
                <c:pt idx="15">
                  <c:v>7</c:v>
                </c:pt>
                <c:pt idx="16">
                  <c:v>11</c:v>
                </c:pt>
                <c:pt idx="17">
                  <c:v>10</c:v>
                </c:pt>
                <c:pt idx="18">
                  <c:v>11</c:v>
                </c:pt>
                <c:pt idx="19">
                  <c:v>14</c:v>
                </c:pt>
                <c:pt idx="20">
                  <c:v>12</c:v>
                </c:pt>
                <c:pt idx="21">
                  <c:v>12</c:v>
                </c:pt>
              </c:numCache>
            </c:numRef>
          </c:val>
        </c:ser>
        <c:ser>
          <c:idx val="1"/>
          <c:order val="1"/>
          <c:tx>
            <c:strRef>
              <c:f>'Рейтинги по кач'!$U$27</c:f>
              <c:strCache>
                <c:ptCount val="1"/>
                <c:pt idx="0">
                  <c:v>Победит. 2016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'Рейтинги по кач'!$M$28:$M$49</c:f>
              <c:strCache>
                <c:ptCount val="22"/>
                <c:pt idx="0">
                  <c:v>Китайский язык</c:v>
                </c:pt>
                <c:pt idx="1">
                  <c:v>Французский язык</c:v>
                </c:pt>
                <c:pt idx="2">
                  <c:v>География</c:v>
                </c:pt>
                <c:pt idx="3">
                  <c:v>Искусство (МХК)</c:v>
                </c:pt>
                <c:pt idx="4">
                  <c:v>История</c:v>
                </c:pt>
                <c:pt idx="5">
                  <c:v>Немецкий язык</c:v>
                </c:pt>
                <c:pt idx="6">
                  <c:v>Английский язык</c:v>
                </c:pt>
                <c:pt idx="7">
                  <c:v>Обществознание</c:v>
                </c:pt>
                <c:pt idx="8">
                  <c:v>Экономика</c:v>
                </c:pt>
                <c:pt idx="9">
                  <c:v>Астрономия</c:v>
                </c:pt>
                <c:pt idx="10">
                  <c:v>Литература</c:v>
                </c:pt>
                <c:pt idx="11">
                  <c:v>Физика</c:v>
                </c:pt>
                <c:pt idx="12">
                  <c:v>Русский язык</c:v>
                </c:pt>
                <c:pt idx="13">
                  <c:v>Информатика</c:v>
                </c:pt>
                <c:pt idx="14">
                  <c:v>Биология</c:v>
                </c:pt>
                <c:pt idx="15">
                  <c:v>ОБЖ</c:v>
                </c:pt>
                <c:pt idx="16">
                  <c:v>Технология</c:v>
                </c:pt>
                <c:pt idx="17">
                  <c:v>Физическая культура</c:v>
                </c:pt>
                <c:pt idx="18">
                  <c:v>Математика</c:v>
                </c:pt>
                <c:pt idx="19">
                  <c:v>Право</c:v>
                </c:pt>
                <c:pt idx="20">
                  <c:v>Химия</c:v>
                </c:pt>
                <c:pt idx="21">
                  <c:v>Экология</c:v>
                </c:pt>
              </c:strCache>
            </c:strRef>
          </c:cat>
          <c:val>
            <c:numRef>
              <c:f>'Рейтинги по кач'!$U$28:$U$49</c:f>
              <c:numCache>
                <c:formatCode>General</c:formatCode>
                <c:ptCount val="2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1</c:v>
                </c:pt>
                <c:pt idx="8">
                  <c:v>1</c:v>
                </c:pt>
                <c:pt idx="9">
                  <c:v>0</c:v>
                </c:pt>
                <c:pt idx="10">
                  <c:v>1</c:v>
                </c:pt>
                <c:pt idx="11">
                  <c:v>0</c:v>
                </c:pt>
                <c:pt idx="12">
                  <c:v>0</c:v>
                </c:pt>
                <c:pt idx="13">
                  <c:v>2</c:v>
                </c:pt>
                <c:pt idx="14">
                  <c:v>0</c:v>
                </c:pt>
                <c:pt idx="15">
                  <c:v>4</c:v>
                </c:pt>
                <c:pt idx="16">
                  <c:v>1</c:v>
                </c:pt>
                <c:pt idx="17">
                  <c:v>2</c:v>
                </c:pt>
                <c:pt idx="18">
                  <c:v>2</c:v>
                </c:pt>
                <c:pt idx="19">
                  <c:v>2</c:v>
                </c:pt>
                <c:pt idx="20">
                  <c:v>4</c:v>
                </c:pt>
                <c:pt idx="21">
                  <c:v>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68075008"/>
        <c:axId val="268076544"/>
      </c:barChart>
      <c:catAx>
        <c:axId val="268075008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268076544"/>
        <c:crosses val="autoZero"/>
        <c:auto val="1"/>
        <c:lblAlgn val="ctr"/>
        <c:lblOffset val="100"/>
        <c:noMultiLvlLbl val="0"/>
      </c:catAx>
      <c:valAx>
        <c:axId val="26807654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268075008"/>
        <c:crosses val="autoZero"/>
        <c:crossBetween val="between"/>
      </c:valAx>
    </c:plotArea>
    <c:plotVisOnly val="1"/>
    <c:dispBlanksAs val="gap"/>
    <c:showDLblsOverMax val="0"/>
  </c:chart>
  <c:spPr>
    <a:ln>
      <a:solidFill>
        <a:schemeClr val="bg1"/>
      </a:solidFill>
    </a:ln>
  </c:spPr>
  <c:txPr>
    <a:bodyPr/>
    <a:lstStyle/>
    <a:p>
      <a:pPr>
        <a:defRPr sz="1200" b="1">
          <a:solidFill>
            <a:schemeClr val="accent1">
              <a:lumMod val="75000"/>
            </a:schemeClr>
          </a:solidFill>
          <a:latin typeface="Franklin Gothic Book" panose="020B0503020102020204" pitchFamily="34" charset="0"/>
        </a:defRPr>
      </a:pPr>
      <a:endParaRPr lang="ru-RU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Лист1!$A$3:$A$18</c:f>
              <c:strCache>
                <c:ptCount val="16"/>
                <c:pt idx="0">
                  <c:v>Физико-математический</c:v>
                </c:pt>
                <c:pt idx="1">
                  <c:v>Физико-химический</c:v>
                </c:pt>
                <c:pt idx="2">
                  <c:v>Химико-биологический</c:v>
                </c:pt>
                <c:pt idx="3">
                  <c:v>Биолого-географический </c:v>
                </c:pt>
                <c:pt idx="4">
                  <c:v>Социально-экономический</c:v>
                </c:pt>
                <c:pt idx="5">
                  <c:v>Социально-гуманитарный </c:v>
                </c:pt>
                <c:pt idx="6">
                  <c:v>Филологический</c:v>
                </c:pt>
                <c:pt idx="7">
                  <c:v>Информационно-технологический </c:v>
                </c:pt>
                <c:pt idx="8">
                  <c:v>Агротехнологический</c:v>
                </c:pt>
                <c:pt idx="9">
                  <c:v>Индустриально-технологический </c:v>
                </c:pt>
                <c:pt idx="10">
                  <c:v>Оборонно-спортивный</c:v>
                </c:pt>
                <c:pt idx="11">
                  <c:v>Универсальное (непрофильное обучение)</c:v>
                </c:pt>
                <c:pt idx="12">
                  <c:v>классы полиции</c:v>
                </c:pt>
                <c:pt idx="13">
                  <c:v>естественно-математический</c:v>
                </c:pt>
                <c:pt idx="14">
                  <c:v>Естественно - научный</c:v>
                </c:pt>
                <c:pt idx="15">
                  <c:v>Англо-математический</c:v>
                </c:pt>
              </c:strCache>
            </c:strRef>
          </c:cat>
          <c:val>
            <c:numRef>
              <c:f>Лист1!$B$3:$B$18</c:f>
              <c:numCache>
                <c:formatCode>0.00</c:formatCode>
                <c:ptCount val="16"/>
                <c:pt idx="0">
                  <c:v>5.8</c:v>
                </c:pt>
                <c:pt idx="1">
                  <c:v>1.6</c:v>
                </c:pt>
                <c:pt idx="2">
                  <c:v>4</c:v>
                </c:pt>
                <c:pt idx="3">
                  <c:v>0.1</c:v>
                </c:pt>
                <c:pt idx="4">
                  <c:v>8.1999999999999993</c:v>
                </c:pt>
                <c:pt idx="5">
                  <c:v>5.4</c:v>
                </c:pt>
                <c:pt idx="6">
                  <c:v>1.2</c:v>
                </c:pt>
                <c:pt idx="7">
                  <c:v>2.6</c:v>
                </c:pt>
                <c:pt idx="8">
                  <c:v>0.4</c:v>
                </c:pt>
                <c:pt idx="9">
                  <c:v>0.2</c:v>
                </c:pt>
                <c:pt idx="10">
                  <c:v>0.8</c:v>
                </c:pt>
                <c:pt idx="11">
                  <c:v>10.9</c:v>
                </c:pt>
                <c:pt idx="12">
                  <c:v>45</c:v>
                </c:pt>
                <c:pt idx="13">
                  <c:v>4.9000000000000004</c:v>
                </c:pt>
                <c:pt idx="14">
                  <c:v>9.3000000000000007</c:v>
                </c:pt>
                <c:pt idx="15">
                  <c:v>35.1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  <c:txPr>
        <a:bodyPr/>
        <a:lstStyle/>
        <a:p>
          <a:pPr>
            <a:defRPr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'статистика сравнительная'!$C$34</c:f>
              <c:strCache>
                <c:ptCount val="1"/>
                <c:pt idx="0">
                  <c:v>Русский язык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1"/>
              <c:layout>
                <c:manualLayout>
                  <c:x val="1.1299435028248588E-2"/>
                  <c:y val="-4.604051565377532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6949152542372933E-2"/>
                  <c:y val="-1.8416206261510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'статистика сравнительная'!$D$33:$F$33</c:f>
              <c:numCache>
                <c:formatCode>General</c:formatCode>
                <c:ptCount val="3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</c:numCache>
            </c:numRef>
          </c:cat>
          <c:val>
            <c:numRef>
              <c:f>'статистика сравнительная'!$D$34:$F$34</c:f>
              <c:numCache>
                <c:formatCode>General</c:formatCode>
                <c:ptCount val="3"/>
                <c:pt idx="0">
                  <c:v>4.3</c:v>
                </c:pt>
                <c:pt idx="1">
                  <c:v>4.04</c:v>
                </c:pt>
                <c:pt idx="2">
                  <c:v>4.07</c:v>
                </c:pt>
              </c:numCache>
            </c:numRef>
          </c:val>
        </c:ser>
        <c:ser>
          <c:idx val="1"/>
          <c:order val="1"/>
          <c:tx>
            <c:strRef>
              <c:f>'статистика сравнительная'!$C$35</c:f>
              <c:strCache>
                <c:ptCount val="1"/>
                <c:pt idx="0">
                  <c:v>Математика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dLbl>
              <c:idx val="0"/>
              <c:layout>
                <c:manualLayout>
                  <c:x val="1.6949152542372881E-2"/>
                  <c:y val="-2.30202578268876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1073446327683617E-2"/>
                  <c:y val="-1.8416206261510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3.6723163841807911E-2"/>
                  <c:y val="-9.208103130755106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Franklin Gothic Book" panose="020B05030201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'статистика сравнительная'!$D$33:$F$33</c:f>
              <c:numCache>
                <c:formatCode>General</c:formatCode>
                <c:ptCount val="3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</c:numCache>
            </c:numRef>
          </c:cat>
          <c:val>
            <c:numRef>
              <c:f>'статистика сравнительная'!$D$35:$F$35</c:f>
              <c:numCache>
                <c:formatCode>General</c:formatCode>
                <c:ptCount val="3"/>
                <c:pt idx="0">
                  <c:v>3.8</c:v>
                </c:pt>
                <c:pt idx="1">
                  <c:v>3.68</c:v>
                </c:pt>
                <c:pt idx="2">
                  <c:v>3.87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69996800"/>
        <c:axId val="269998336"/>
        <c:axId val="267783680"/>
      </c:bar3DChart>
      <c:catAx>
        <c:axId val="2699968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400" b="1">
                <a:latin typeface="Franklin Gothic Book" panose="020B0503020102020204" pitchFamily="34" charset="0"/>
              </a:defRPr>
            </a:pPr>
            <a:endParaRPr lang="ru-RU"/>
          </a:p>
        </c:txPr>
        <c:crossAx val="269998336"/>
        <c:crosses val="autoZero"/>
        <c:auto val="1"/>
        <c:lblAlgn val="ctr"/>
        <c:lblOffset val="100"/>
        <c:noMultiLvlLbl val="0"/>
      </c:catAx>
      <c:valAx>
        <c:axId val="269998336"/>
        <c:scaling>
          <c:orientation val="minMax"/>
        </c:scaling>
        <c:delete val="0"/>
        <c:axPos val="l"/>
        <c:majorGridlines>
          <c:spPr>
            <a:ln>
              <a:noFill/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400" b="1">
                <a:latin typeface="Franklin Gothic Book" panose="020B0503020102020204" pitchFamily="34" charset="0"/>
              </a:defRPr>
            </a:pPr>
            <a:endParaRPr lang="ru-RU"/>
          </a:p>
        </c:txPr>
        <c:crossAx val="269996800"/>
        <c:crosses val="autoZero"/>
        <c:crossBetween val="between"/>
      </c:valAx>
      <c:serAx>
        <c:axId val="267783680"/>
        <c:scaling>
          <c:orientation val="minMax"/>
        </c:scaling>
        <c:delete val="1"/>
        <c:axPos val="b"/>
        <c:majorTickMark val="out"/>
        <c:minorTickMark val="none"/>
        <c:tickLblPos val="nextTo"/>
        <c:crossAx val="269998336"/>
        <c:crosses val="autoZero"/>
      </c:serAx>
    </c:plotArea>
    <c:legend>
      <c:legendPos val="r"/>
      <c:layout>
        <c:manualLayout>
          <c:xMode val="edge"/>
          <c:yMode val="edge"/>
          <c:x val="0.73276926882030047"/>
          <c:y val="0.19869034836554522"/>
          <c:w val="0.25037376379705456"/>
          <c:h val="0.30740408112115952"/>
        </c:manualLayout>
      </c:layout>
      <c:overlay val="0"/>
      <c:txPr>
        <a:bodyPr/>
        <a:lstStyle/>
        <a:p>
          <a:pPr>
            <a:defRPr sz="1400" b="1">
              <a:latin typeface="Franklin Gothic Book" panose="020B05030201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8D7B053-E439-4E9C-A1E1-12B89ABFBFFC}" type="doc">
      <dgm:prSet loTypeId="urn:microsoft.com/office/officeart/2005/8/layout/lProcess3" loCatId="process" qsTypeId="urn:microsoft.com/office/officeart/2005/8/quickstyle/simple1" qsCatId="simple" csTypeId="urn:microsoft.com/office/officeart/2005/8/colors/accent6_2" csCatId="accent6" phldr="1"/>
      <dgm:spPr/>
      <dgm:t>
        <a:bodyPr/>
        <a:lstStyle/>
        <a:p>
          <a:endParaRPr lang="ru-RU"/>
        </a:p>
      </dgm:t>
    </dgm:pt>
    <dgm:pt modelId="{BD97C1CD-AEA6-4813-8405-157EC99E0DE8}">
      <dgm:prSet phldrT="[Текст]" custT="1"/>
      <dgm:spPr/>
      <dgm:t>
        <a:bodyPr/>
        <a:lstStyle/>
        <a:p>
          <a:r>
            <a:rPr lang="ru-RU" sz="2400" b="1">
              <a:latin typeface="Franklin Gothic Book" panose="020B0503020102020204" pitchFamily="34" charset="0"/>
              <a:cs typeface="Times New Roman" panose="02020603050405020304" pitchFamily="18" charset="0"/>
            </a:rPr>
            <a:t> 2012</a:t>
          </a:r>
        </a:p>
      </dgm:t>
    </dgm:pt>
    <dgm:pt modelId="{463CFAD5-6858-4D02-AC73-D3683750A9AE}" type="parTrans" cxnId="{95CECDBD-FA57-4724-9A5C-26A7EBC0C17D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27F457E9-C5F1-4DD2-9976-039F3FB62B65}" type="sibTrans" cxnId="{95CECDBD-FA57-4724-9A5C-26A7EBC0C17D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740019FB-8370-40B7-B584-73F07919D4F7}">
      <dgm:prSet phldrT="[Текст]" custT="1"/>
      <dgm:spPr>
        <a:solidFill>
          <a:schemeClr val="accent6">
            <a:lumMod val="60000"/>
            <a:lumOff val="40000"/>
            <a:alpha val="90000"/>
          </a:schemeClr>
        </a:solidFill>
      </dgm:spPr>
      <dgm:t>
        <a:bodyPr lIns="0" tIns="0" bIns="0"/>
        <a:lstStyle/>
        <a:p>
          <a:pPr algn="l">
            <a:lnSpc>
              <a:spcPct val="100000"/>
            </a:lnSpc>
            <a:spcAft>
              <a:spcPts val="0"/>
            </a:spcAft>
          </a:pPr>
          <a:r>
            <a:rPr lang="en-US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   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170 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общеобразовательных организаций:</a:t>
          </a:r>
        </a:p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165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школ</a:t>
          </a:r>
        </a:p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5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специальных (коррекционных) школ</a:t>
          </a:r>
        </a:p>
      </dgm:t>
    </dgm:pt>
    <dgm:pt modelId="{5721F018-CC3B-4B53-B153-C11032038EE2}" type="parTrans" cxnId="{3365335F-0BE4-462D-8047-805B43E7A40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874CF793-20AC-4718-BE92-58875D4C54C3}" type="sibTrans" cxnId="{3365335F-0BE4-462D-8047-805B43E7A40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22A2227C-89E1-40AD-9FBE-AB2CE721E11C}">
      <dgm:prSet phldrT="[Текст]" custT="1"/>
      <dgm:spPr>
        <a:solidFill>
          <a:schemeClr val="accent6">
            <a:lumMod val="40000"/>
            <a:lumOff val="60000"/>
          </a:schemeClr>
        </a:solidFill>
      </dgm:spPr>
      <dgm:t>
        <a:bodyPr lIns="0" tIns="0" bIns="0"/>
        <a:lstStyle/>
        <a:p>
          <a:r>
            <a:rPr lang="ru-RU" sz="1200" b="1">
              <a:latin typeface="Franklin Gothic Book" panose="020B0503020102020204" pitchFamily="34" charset="0"/>
              <a:cs typeface="Times New Roman" panose="02020603050405020304" pitchFamily="18" charset="0"/>
            </a:rPr>
            <a:t>2 427,5 </a:t>
          </a:r>
          <a:endParaRPr lang="en-US" sz="1200" b="1">
            <a:latin typeface="Franklin Gothic Book" panose="020B0503020102020204" pitchFamily="34" charset="0"/>
            <a:cs typeface="Times New Roman" panose="02020603050405020304" pitchFamily="18" charset="0"/>
          </a:endParaRPr>
        </a:p>
        <a:p>
          <a:r>
            <a:rPr lang="ru-RU" sz="1200" b="1">
              <a:latin typeface="Franklin Gothic Book" panose="020B0503020102020204" pitchFamily="34" charset="0"/>
              <a:cs typeface="Times New Roman" panose="02020603050405020304" pitchFamily="18" charset="0"/>
            </a:rPr>
            <a:t>млн.рублей</a:t>
          </a:r>
        </a:p>
      </dgm:t>
    </dgm:pt>
    <dgm:pt modelId="{E79D55CD-F31C-4971-941C-2A8D0A88B796}" type="parTrans" cxnId="{6F5BF349-7F60-42DA-9F2F-C356C3903E1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BB5A40D0-F244-4758-AF19-ED3845EDDBBD}" type="sibTrans" cxnId="{6F5BF349-7F60-42DA-9F2F-C356C3903E1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8D443EA-D71A-4297-83CB-FDC0568BCC16}">
      <dgm:prSet phldrT="[Текст]" custT="1"/>
      <dgm:spPr/>
      <dgm:t>
        <a:bodyPr/>
        <a:lstStyle/>
        <a:p>
          <a:r>
            <a:rPr lang="ru-RU" sz="2400" b="1">
              <a:latin typeface="Franklin Gothic Book" panose="020B0503020102020204" pitchFamily="34" charset="0"/>
              <a:cs typeface="Times New Roman" panose="02020603050405020304" pitchFamily="18" charset="0"/>
            </a:rPr>
            <a:t>2013</a:t>
          </a:r>
        </a:p>
      </dgm:t>
    </dgm:pt>
    <dgm:pt modelId="{108EA77E-2742-4FBB-9E66-C540DCF3018D}" type="parTrans" cxnId="{6AA29B6D-DCF5-46BF-A8A1-D2B548AAC063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143DAF8A-95DA-4D51-8654-4A7C7F5C5278}" type="sibTrans" cxnId="{6AA29B6D-DCF5-46BF-A8A1-D2B548AAC063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4FD5A0D4-3EBB-4F5E-8D43-49F71F91C224}">
      <dgm:prSet phldrT="[Текст]" custT="1"/>
      <dgm:spPr>
        <a:solidFill>
          <a:schemeClr val="accent6">
            <a:lumMod val="60000"/>
            <a:lumOff val="40000"/>
            <a:alpha val="90000"/>
          </a:schemeClr>
        </a:solidFill>
      </dgm:spPr>
      <dgm:t>
        <a:bodyPr/>
        <a:lstStyle/>
        <a:p>
          <a:pPr algn="l">
            <a:lnSpc>
              <a:spcPct val="100000"/>
            </a:lnSpc>
            <a:spcAft>
              <a:spcPts val="0"/>
            </a:spcAft>
          </a:pPr>
          <a:r>
            <a:rPr lang="en-US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 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167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организаций:</a:t>
          </a:r>
        </a:p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160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школ</a:t>
          </a:r>
        </a:p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7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специальных (коррекционных) школ</a:t>
          </a:r>
        </a:p>
      </dgm:t>
    </dgm:pt>
    <dgm:pt modelId="{6713F6AB-8A03-468A-ABE2-7441466F5539}" type="parTrans" cxnId="{9A577760-B145-4166-A3F2-AC3CB9F00C9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E2C36FE9-C69A-412E-AB6E-06BAFEC00571}" type="sibTrans" cxnId="{9A577760-B145-4166-A3F2-AC3CB9F00C9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CA2359A6-1C27-447E-9655-87923A6B885C}">
      <dgm:prSet phldrT="[Текст]" custT="1"/>
      <dgm:spPr>
        <a:solidFill>
          <a:schemeClr val="accent6">
            <a:lumMod val="40000"/>
            <a:lumOff val="60000"/>
          </a:schemeClr>
        </a:solidFill>
      </dgm:spPr>
      <dgm:t>
        <a:bodyPr lIns="0" tIns="0" bIns="0"/>
        <a:lstStyle/>
        <a:p>
          <a:r>
            <a:rPr lang="ru-RU" sz="1200" b="1">
              <a:latin typeface="Franklin Gothic Book" panose="020B0503020102020204" pitchFamily="34" charset="0"/>
              <a:cs typeface="Times New Roman" panose="02020603050405020304" pitchFamily="18" charset="0"/>
            </a:rPr>
            <a:t>2 450,0 </a:t>
          </a:r>
          <a:endParaRPr lang="en-US" sz="1200" b="1">
            <a:latin typeface="Franklin Gothic Book" panose="020B0503020102020204" pitchFamily="34" charset="0"/>
            <a:cs typeface="Times New Roman" panose="02020603050405020304" pitchFamily="18" charset="0"/>
          </a:endParaRPr>
        </a:p>
        <a:p>
          <a:r>
            <a:rPr lang="ru-RU" sz="1200" b="1">
              <a:latin typeface="Franklin Gothic Book" panose="020B0503020102020204" pitchFamily="34" charset="0"/>
              <a:cs typeface="Times New Roman" panose="02020603050405020304" pitchFamily="18" charset="0"/>
            </a:rPr>
            <a:t>млн.рублей</a:t>
          </a:r>
        </a:p>
      </dgm:t>
    </dgm:pt>
    <dgm:pt modelId="{F5D02692-0DF4-4D1B-B8BB-D836587A502D}" type="parTrans" cxnId="{6BBBE7DB-0642-455A-8757-C021AA28BD0F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850AC637-63CF-40E9-BA45-40B267CD62E7}" type="sibTrans" cxnId="{6BBBE7DB-0642-455A-8757-C021AA28BD0F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CF17491-4933-4A52-A10F-C1707B2F035F}">
      <dgm:prSet phldrT="[Текст]" custT="1"/>
      <dgm:spPr/>
      <dgm:t>
        <a:bodyPr/>
        <a:lstStyle/>
        <a:p>
          <a:r>
            <a:rPr lang="ru-RU" sz="2400" b="1">
              <a:latin typeface="Franklin Gothic Book" panose="020B0503020102020204" pitchFamily="34" charset="0"/>
              <a:cs typeface="Times New Roman" panose="02020603050405020304" pitchFamily="18" charset="0"/>
            </a:rPr>
            <a:t>2014</a:t>
          </a:r>
        </a:p>
      </dgm:t>
    </dgm:pt>
    <dgm:pt modelId="{645CC2B3-0C20-4CBD-A493-88FFED8B5C59}" type="parTrans" cxnId="{7BA2A74E-2DDE-40FD-A49D-F3BFEA01D155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BCA923A2-BF97-4136-9076-8C48B48909DE}" type="sibTrans" cxnId="{7BA2A74E-2DDE-40FD-A49D-F3BFEA01D155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B765C722-04C9-4716-9860-964BA4BF020C}">
      <dgm:prSet phldrT="[Текст]" custT="1"/>
      <dgm:spPr>
        <a:solidFill>
          <a:schemeClr val="accent6">
            <a:lumMod val="60000"/>
            <a:lumOff val="40000"/>
            <a:alpha val="90000"/>
          </a:schemeClr>
        </a:solidFill>
      </dgm:spPr>
      <dgm:t>
        <a:bodyPr lIns="0" tIns="0" bIns="0"/>
        <a:lstStyle/>
        <a:p>
          <a:pPr algn="l">
            <a:lnSpc>
              <a:spcPct val="100000"/>
            </a:lnSpc>
            <a:spcAft>
              <a:spcPts val="0"/>
            </a:spcAft>
          </a:pPr>
          <a:r>
            <a:rPr lang="en-US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159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организаций: </a:t>
          </a:r>
        </a:p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151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общеобразовательная школа</a:t>
          </a:r>
        </a:p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8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специальных (коррекционных) школ</a:t>
          </a:r>
        </a:p>
      </dgm:t>
    </dgm:pt>
    <dgm:pt modelId="{A22D2804-C8E7-428A-A260-D2EA599A4647}" type="parTrans" cxnId="{5C1C3448-3C77-44AC-960E-A9FD2AA3FB4A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45F5689B-DA69-478C-910F-3C239CCFBE67}" type="sibTrans" cxnId="{5C1C3448-3C77-44AC-960E-A9FD2AA3FB4A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D645B389-0C09-4879-81A8-8224BB45EEB6}">
      <dgm:prSet phldrT="[Текст]" custT="1"/>
      <dgm:spPr>
        <a:solidFill>
          <a:schemeClr val="accent6">
            <a:lumMod val="40000"/>
            <a:lumOff val="60000"/>
          </a:schemeClr>
        </a:solidFill>
      </dgm:spPr>
      <dgm:t>
        <a:bodyPr lIns="0" tIns="0" bIns="0"/>
        <a:lstStyle/>
        <a:p>
          <a:r>
            <a:rPr lang="ru-RU" sz="1200" b="1">
              <a:latin typeface="Franklin Gothic Book" panose="020B0503020102020204" pitchFamily="34" charset="0"/>
              <a:cs typeface="Times New Roman" panose="02020603050405020304" pitchFamily="18" charset="0"/>
            </a:rPr>
            <a:t>2 550,0 </a:t>
          </a:r>
        </a:p>
        <a:p>
          <a:r>
            <a:rPr lang="ru-RU" sz="1200" b="1">
              <a:latin typeface="Franklin Gothic Book" panose="020B0503020102020204" pitchFamily="34" charset="0"/>
              <a:cs typeface="Times New Roman" panose="02020603050405020304" pitchFamily="18" charset="0"/>
            </a:rPr>
            <a:t>млн.рублей</a:t>
          </a:r>
        </a:p>
      </dgm:t>
    </dgm:pt>
    <dgm:pt modelId="{1ECC5D6D-91C6-48BD-863E-160FE2121DF7}" type="parTrans" cxnId="{1CDE9A69-9ACA-4C15-984D-A9AEFEA2313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8FA5A49C-FB2D-4CDC-81F5-6EA5F4C37F7B}" type="sibTrans" cxnId="{1CDE9A69-9ACA-4C15-984D-A9AEFEA2313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D496929D-A5D0-41CE-AE67-5F85E98426BF}">
      <dgm:prSet phldrT="[Текст]" custT="1"/>
      <dgm:spPr>
        <a:solidFill>
          <a:schemeClr val="accent6">
            <a:lumMod val="40000"/>
            <a:lumOff val="60000"/>
          </a:schemeClr>
        </a:solidFill>
      </dgm:spPr>
      <dgm:t>
        <a:bodyPr lIns="0" tIns="0" bIns="0"/>
        <a:lstStyle/>
        <a:p>
          <a:r>
            <a:rPr lang="ru-RU" sz="1200" b="1">
              <a:latin typeface="Franklin Gothic Book" panose="020B0503020102020204" pitchFamily="34" charset="0"/>
              <a:cs typeface="Times New Roman" panose="02020603050405020304" pitchFamily="18" charset="0"/>
            </a:rPr>
            <a:t>2 489,3</a:t>
          </a:r>
        </a:p>
        <a:p>
          <a:r>
            <a:rPr lang="ru-RU" sz="1200" b="1">
              <a:latin typeface="Franklin Gothic Book" panose="020B0503020102020204" pitchFamily="34" charset="0"/>
              <a:cs typeface="Times New Roman" panose="02020603050405020304" pitchFamily="18" charset="0"/>
            </a:rPr>
            <a:t>млн.рублей</a:t>
          </a:r>
        </a:p>
      </dgm:t>
    </dgm:pt>
    <dgm:pt modelId="{2CAA44C8-FE15-4B47-B193-EE09A82EBA4D}" type="parTrans" cxnId="{4E370105-97E6-429F-A3A7-4D706EFE523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77A232BE-1B10-43EF-8E89-F5B08D87DF50}" type="sibTrans" cxnId="{4E370105-97E6-429F-A3A7-4D706EFE523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4819956E-7759-4C5B-8C77-E01A9A66154D}">
      <dgm:prSet phldrT="[Текст]" custT="1"/>
      <dgm:spPr/>
      <dgm:t>
        <a:bodyPr/>
        <a:lstStyle/>
        <a:p>
          <a:r>
            <a:rPr lang="ru-RU" sz="2400" b="1">
              <a:latin typeface="Franklin Gothic Book" panose="020B0503020102020204" pitchFamily="34" charset="0"/>
              <a:cs typeface="Times New Roman" panose="02020603050405020304" pitchFamily="18" charset="0"/>
            </a:rPr>
            <a:t>2015</a:t>
          </a:r>
        </a:p>
      </dgm:t>
    </dgm:pt>
    <dgm:pt modelId="{E72F2E27-DE16-4BBA-A5FB-CC1E08643512}" type="parTrans" cxnId="{7FAC6D5D-57EF-489D-B201-EDD0C0A75E6C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1A9A884E-CBBC-47D7-A8D3-FA3361200FDC}" type="sibTrans" cxnId="{7FAC6D5D-57EF-489D-B201-EDD0C0A75E6C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16EBF12-67BC-4E01-8C9C-0549AFD68563}">
      <dgm:prSet phldrT="[Текст]" custT="1"/>
      <dgm:spPr>
        <a:solidFill>
          <a:schemeClr val="accent6">
            <a:lumMod val="60000"/>
            <a:lumOff val="40000"/>
            <a:alpha val="90000"/>
          </a:schemeClr>
        </a:solidFill>
      </dgm:spPr>
      <dgm:t>
        <a:bodyPr lIns="0" tIns="0" bIns="0"/>
        <a:lstStyle/>
        <a:p>
          <a:pPr algn="l"/>
          <a:r>
            <a:rPr lang="en-US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136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организаций:</a:t>
          </a:r>
          <a:b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119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школ</a:t>
          </a:r>
          <a:b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10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дошкольных образовательных организаций</a:t>
          </a:r>
          <a:b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7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специальных (коррекционных) школ</a:t>
          </a:r>
        </a:p>
      </dgm:t>
    </dgm:pt>
    <dgm:pt modelId="{A51C0B05-EFC1-4E89-BF5B-3691DBE169D4}" type="parTrans" cxnId="{012D7D94-1B33-4FA5-96F4-58576E867E29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4878DDC4-6A21-4DA2-8C52-478FAF19C088}" type="sibTrans" cxnId="{012D7D94-1B33-4FA5-96F4-58576E867E29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ECD3CDA7-FC09-43DA-A049-AB4335F068CA}">
      <dgm:prSet phldrT="[Текст]" custT="1"/>
      <dgm:spPr/>
      <dgm:t>
        <a:bodyPr/>
        <a:lstStyle/>
        <a:p>
          <a:r>
            <a:rPr lang="ru-RU" sz="2400" b="1">
              <a:latin typeface="Franklin Gothic Book" panose="020B0503020102020204" pitchFamily="34" charset="0"/>
              <a:cs typeface="Times New Roman" panose="02020603050405020304" pitchFamily="18" charset="0"/>
            </a:rPr>
            <a:t>2016</a:t>
          </a:r>
        </a:p>
      </dgm:t>
    </dgm:pt>
    <dgm:pt modelId="{5B877384-839E-4DAE-88ED-5349F077655E}" type="parTrans" cxnId="{B39947DE-9747-434E-9AE2-445AC2CCD43E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EF29DEAA-0616-43C5-AFB5-587D21DFB5EC}" type="sibTrans" cxnId="{B39947DE-9747-434E-9AE2-445AC2CCD43E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02D16792-952F-4E5A-A2EF-B722FAC9E28F}">
      <dgm:prSet phldrT="[Текст]" custT="1"/>
      <dgm:spPr>
        <a:solidFill>
          <a:schemeClr val="accent6">
            <a:lumMod val="60000"/>
            <a:lumOff val="40000"/>
            <a:alpha val="90000"/>
          </a:schemeClr>
        </a:solidFill>
      </dgm:spPr>
      <dgm:t>
        <a:bodyPr lIns="0" tIns="0" bIns="0"/>
        <a:lstStyle/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148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организаций:</a:t>
          </a:r>
          <a:b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80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школ</a:t>
          </a:r>
          <a:b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53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дошкольные образовательные организации</a:t>
          </a:r>
          <a:b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>
              <a:latin typeface="Franklin Gothic Book" panose="020B0503020102020204" pitchFamily="34" charset="0"/>
              <a:cs typeface="Times New Roman" panose="02020603050405020304" pitchFamily="18" charset="0"/>
            </a:rPr>
            <a:t>15</a:t>
          </a:r>
          <a:r>
            <a:rPr lang="ru-RU" sz="1000">
              <a:latin typeface="Franklin Gothic Book" panose="020B0503020102020204" pitchFamily="34" charset="0"/>
              <a:cs typeface="Times New Roman" panose="02020603050405020304" pitchFamily="18" charset="0"/>
            </a:rPr>
            <a:t> специальных (коррекционных) школ</a:t>
          </a:r>
        </a:p>
      </dgm:t>
    </dgm:pt>
    <dgm:pt modelId="{BD52C322-0F91-4511-97CB-8C69CEDD5B86}" type="parTrans" cxnId="{C8F371FE-4AF4-4C50-B478-F2405E0CF07E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5083FD5D-BAD2-486A-8122-99A5575ADD81}" type="sibTrans" cxnId="{C8F371FE-4AF4-4C50-B478-F2405E0CF07E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57F7562B-E37C-4A2A-B187-0446218450E6}">
      <dgm:prSet phldrT="[Текст]" custT="1"/>
      <dgm:spPr>
        <a:solidFill>
          <a:schemeClr val="accent6">
            <a:lumMod val="40000"/>
            <a:lumOff val="60000"/>
          </a:schemeClr>
        </a:solidFill>
      </dgm:spPr>
      <dgm:t>
        <a:bodyPr lIns="0" tIns="0" bIns="0"/>
        <a:lstStyle/>
        <a:p>
          <a:r>
            <a:rPr lang="ru-RU" sz="1200" b="1">
              <a:latin typeface="Franklin Gothic Book" panose="020B0503020102020204" pitchFamily="34" charset="0"/>
              <a:cs typeface="Times New Roman" panose="02020603050405020304" pitchFamily="18" charset="0"/>
            </a:rPr>
            <a:t>2 524,4 </a:t>
          </a:r>
        </a:p>
        <a:p>
          <a:r>
            <a:rPr lang="ru-RU" sz="1200" b="1">
              <a:latin typeface="Franklin Gothic Book" panose="020B0503020102020204" pitchFamily="34" charset="0"/>
              <a:cs typeface="Times New Roman" panose="02020603050405020304" pitchFamily="18" charset="0"/>
            </a:rPr>
            <a:t>млн.рублей</a:t>
          </a:r>
        </a:p>
      </dgm:t>
    </dgm:pt>
    <dgm:pt modelId="{9371C24B-5B62-410C-8BCD-6DB849002D87}" type="parTrans" cxnId="{00782343-E68F-4720-8472-8FD11824DDF6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5CD27013-794A-4421-9782-250B4DA5F9CE}" type="sibTrans" cxnId="{00782343-E68F-4720-8472-8FD11824DDF6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B637AF8-4C3E-4F2B-9877-860F40164C4C}" type="pres">
      <dgm:prSet presAssocID="{98D7B053-E439-4E9C-A1E1-12B89ABFBFFC}" presName="Name0" presStyleCnt="0">
        <dgm:presLayoutVars>
          <dgm:chPref val="3"/>
          <dgm:dir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25157403-8705-4FD3-8654-8613572C4AE9}" type="pres">
      <dgm:prSet presAssocID="{BD97C1CD-AEA6-4813-8405-157EC99E0DE8}" presName="horFlow" presStyleCnt="0"/>
      <dgm:spPr/>
      <dgm:t>
        <a:bodyPr/>
        <a:lstStyle/>
        <a:p>
          <a:endParaRPr lang="ru-RU"/>
        </a:p>
      </dgm:t>
    </dgm:pt>
    <dgm:pt modelId="{1AD23265-57DE-4F5E-A707-8946683F576D}" type="pres">
      <dgm:prSet presAssocID="{BD97C1CD-AEA6-4813-8405-157EC99E0DE8}" presName="bigChev" presStyleLbl="node1" presStyleIdx="0" presStyleCnt="5" custScaleX="36251" custScaleY="42799" custLinFactNeighborX="-467" custLinFactNeighborY="-200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CA5DEC5A-CE95-4A60-B15D-3F9FB10FC246}" type="pres">
      <dgm:prSet presAssocID="{5721F018-CC3B-4B53-B153-C11032038EE2}" presName="parTrans" presStyleCnt="0"/>
      <dgm:spPr/>
      <dgm:t>
        <a:bodyPr/>
        <a:lstStyle/>
        <a:p>
          <a:endParaRPr lang="ru-RU"/>
        </a:p>
      </dgm:t>
    </dgm:pt>
    <dgm:pt modelId="{539767B4-B2C6-45E9-B8D1-44FFF34AEA7B}" type="pres">
      <dgm:prSet presAssocID="{740019FB-8370-40B7-B584-73F07919D4F7}" presName="node" presStyleLbl="alignAccFollowNode1" presStyleIdx="0" presStyleCnt="10" custScaleX="127846" custScaleY="47880" custLinFactNeighborX="42379" custLinFactNeighborY="-27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C30C9FD-1B65-45E0-8C0F-BC424734C380}" type="pres">
      <dgm:prSet presAssocID="{874CF793-20AC-4718-BE92-58875D4C54C3}" presName="sibTrans" presStyleCnt="0"/>
      <dgm:spPr/>
      <dgm:t>
        <a:bodyPr/>
        <a:lstStyle/>
        <a:p>
          <a:endParaRPr lang="ru-RU"/>
        </a:p>
      </dgm:t>
    </dgm:pt>
    <dgm:pt modelId="{53C26482-41E9-4425-B3DF-0FF8B2F538D0}" type="pres">
      <dgm:prSet presAssocID="{22A2227C-89E1-40AD-9FBE-AB2CE721E11C}" presName="node" presStyleLbl="alignAccFollowNode1" presStyleIdx="1" presStyleCnt="10" custScaleX="52837" custScaleY="47419" custLinFactNeighborX="68690" custLinFactNeighborY="25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767A5EC-FA94-4D77-B8BB-CA64EDB43F07}" type="pres">
      <dgm:prSet presAssocID="{BD97C1CD-AEA6-4813-8405-157EC99E0DE8}" presName="vSp" presStyleCnt="0"/>
      <dgm:spPr/>
      <dgm:t>
        <a:bodyPr/>
        <a:lstStyle/>
        <a:p>
          <a:endParaRPr lang="ru-RU"/>
        </a:p>
      </dgm:t>
    </dgm:pt>
    <dgm:pt modelId="{95B081F6-E7CA-4166-9764-23D4056C30C9}" type="pres">
      <dgm:prSet presAssocID="{F8D443EA-D71A-4297-83CB-FDC0568BCC16}" presName="horFlow" presStyleCnt="0"/>
      <dgm:spPr/>
      <dgm:t>
        <a:bodyPr/>
        <a:lstStyle/>
        <a:p>
          <a:endParaRPr lang="ru-RU"/>
        </a:p>
      </dgm:t>
    </dgm:pt>
    <dgm:pt modelId="{E29118EC-A348-4835-8CB6-F164C96F45A0}" type="pres">
      <dgm:prSet presAssocID="{F8D443EA-D71A-4297-83CB-FDC0568BCC16}" presName="bigChev" presStyleLbl="node1" presStyleIdx="1" presStyleCnt="5" custScaleX="38328" custScaleY="42799" custLinFactNeighborX="-330" custLinFactNeighborY="1178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374535A3-C42B-467D-B35A-99A3B88ABB0D}" type="pres">
      <dgm:prSet presAssocID="{6713F6AB-8A03-468A-ABE2-7441466F5539}" presName="parTrans" presStyleCnt="0"/>
      <dgm:spPr/>
      <dgm:t>
        <a:bodyPr/>
        <a:lstStyle/>
        <a:p>
          <a:endParaRPr lang="ru-RU"/>
        </a:p>
      </dgm:t>
    </dgm:pt>
    <dgm:pt modelId="{5904D410-0DD3-41CD-B4D5-957037B8A12D}" type="pres">
      <dgm:prSet presAssocID="{4FD5A0D4-3EBB-4F5E-8D43-49F71F91C224}" presName="node" presStyleLbl="alignAccFollowNode1" presStyleIdx="2" presStyleCnt="10" custScaleX="131399" custScaleY="48991" custLinFactNeighborX="34732" custLinFactNeighborY="141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3FCBFDF-B147-489A-B6A1-056F8D70DCE1}" type="pres">
      <dgm:prSet presAssocID="{E2C36FE9-C69A-412E-AB6E-06BAFEC00571}" presName="sibTrans" presStyleCnt="0"/>
      <dgm:spPr/>
      <dgm:t>
        <a:bodyPr/>
        <a:lstStyle/>
        <a:p>
          <a:endParaRPr lang="ru-RU"/>
        </a:p>
      </dgm:t>
    </dgm:pt>
    <dgm:pt modelId="{214B220D-6AA5-4904-B4CE-BD23AD4CDD10}" type="pres">
      <dgm:prSet presAssocID="{CA2359A6-1C27-447E-9655-87923A6B885C}" presName="node" presStyleLbl="alignAccFollowNode1" presStyleIdx="3" presStyleCnt="10" custScaleX="53977" custScaleY="48991" custLinFactNeighborX="40065" custLinFactNeighborY="95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62B6D72-77A6-47A9-B9D1-3999355828A2}" type="pres">
      <dgm:prSet presAssocID="{F8D443EA-D71A-4297-83CB-FDC0568BCC16}" presName="vSp" presStyleCnt="0"/>
      <dgm:spPr/>
      <dgm:t>
        <a:bodyPr/>
        <a:lstStyle/>
        <a:p>
          <a:endParaRPr lang="ru-RU"/>
        </a:p>
      </dgm:t>
    </dgm:pt>
    <dgm:pt modelId="{9E74D27F-CE08-4957-B51E-C78BBCABC910}" type="pres">
      <dgm:prSet presAssocID="{FCF17491-4933-4A52-A10F-C1707B2F035F}" presName="horFlow" presStyleCnt="0"/>
      <dgm:spPr/>
      <dgm:t>
        <a:bodyPr/>
        <a:lstStyle/>
        <a:p>
          <a:endParaRPr lang="ru-RU"/>
        </a:p>
      </dgm:t>
    </dgm:pt>
    <dgm:pt modelId="{B502FFDE-574B-46E7-B1AF-8FCD331A12CF}" type="pres">
      <dgm:prSet presAssocID="{FCF17491-4933-4A52-A10F-C1707B2F035F}" presName="bigChev" presStyleLbl="node1" presStyleIdx="2" presStyleCnt="5" custScaleX="38328" custScaleY="42799" custLinFactNeighborX="-330" custLinFactNeighborY="1178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18A5C6EC-F6D1-41B6-B272-63BA148A9199}" type="pres">
      <dgm:prSet presAssocID="{A22D2804-C8E7-428A-A260-D2EA599A4647}" presName="parTrans" presStyleCnt="0"/>
      <dgm:spPr/>
      <dgm:t>
        <a:bodyPr/>
        <a:lstStyle/>
        <a:p>
          <a:endParaRPr lang="ru-RU"/>
        </a:p>
      </dgm:t>
    </dgm:pt>
    <dgm:pt modelId="{7168D3BF-4D82-4CC2-AD50-FAA0411F7B6C}" type="pres">
      <dgm:prSet presAssocID="{B765C722-04C9-4716-9860-964BA4BF020C}" presName="node" presStyleLbl="alignAccFollowNode1" presStyleIdx="4" presStyleCnt="10" custScaleX="132425" custScaleY="49569" custLinFactNeighborX="42210" custLinFactNeighborY="86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0CEA572-86A5-4C7D-B899-57AE20CD89BD}" type="pres">
      <dgm:prSet presAssocID="{45F5689B-DA69-478C-910F-3C239CCFBE67}" presName="sibTrans" presStyleCnt="0"/>
      <dgm:spPr/>
      <dgm:t>
        <a:bodyPr/>
        <a:lstStyle/>
        <a:p>
          <a:endParaRPr lang="ru-RU"/>
        </a:p>
      </dgm:t>
    </dgm:pt>
    <dgm:pt modelId="{02A15FB5-D3E3-41AF-81A4-DED2B6291A8B}" type="pres">
      <dgm:prSet presAssocID="{D645B389-0C09-4879-81A8-8224BB45EEB6}" presName="node" presStyleLbl="alignAccFollowNode1" presStyleIdx="5" presStyleCnt="10" custScaleX="51793" custScaleY="48732" custLinFactNeighborX="40065" custLinFactNeighborY="43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EF4E985-5609-4482-A24E-092569B95937}" type="pres">
      <dgm:prSet presAssocID="{FCF17491-4933-4A52-A10F-C1707B2F035F}" presName="vSp" presStyleCnt="0"/>
      <dgm:spPr/>
      <dgm:t>
        <a:bodyPr/>
        <a:lstStyle/>
        <a:p>
          <a:endParaRPr lang="ru-RU"/>
        </a:p>
      </dgm:t>
    </dgm:pt>
    <dgm:pt modelId="{2CC8C387-1B5B-4E04-9386-976F6CBB6E69}" type="pres">
      <dgm:prSet presAssocID="{4819956E-7759-4C5B-8C77-E01A9A66154D}" presName="horFlow" presStyleCnt="0"/>
      <dgm:spPr/>
    </dgm:pt>
    <dgm:pt modelId="{8E0C29BD-78BD-4584-BB1F-E277C57F7AB4}" type="pres">
      <dgm:prSet presAssocID="{4819956E-7759-4C5B-8C77-E01A9A66154D}" presName="bigChev" presStyleLbl="node1" presStyleIdx="3" presStyleCnt="5" custScaleX="38949" custScaleY="39597" custLinFactNeighborX="-1531" custLinFactNeighborY="-918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E3C9AF60-0DA2-48A1-8B58-73AA1635441B}" type="pres">
      <dgm:prSet presAssocID="{A51C0B05-EFC1-4E89-BF5B-3691DBE169D4}" presName="parTrans" presStyleCnt="0"/>
      <dgm:spPr/>
    </dgm:pt>
    <dgm:pt modelId="{FE284DD2-D568-4687-B515-B94E7456F66B}" type="pres">
      <dgm:prSet presAssocID="{F16EBF12-67BC-4E01-8C9C-0549AFD68563}" presName="node" presStyleLbl="alignAccFollowNode1" presStyleIdx="6" presStyleCnt="10" custScaleX="139289" custScaleY="46416" custLinFactNeighborX="43879" custLinFactNeighborY="-5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6A31CE7-908C-41C1-A358-F680F1B54E88}" type="pres">
      <dgm:prSet presAssocID="{4878DDC4-6A21-4DA2-8C52-478FAF19C088}" presName="sibTrans" presStyleCnt="0"/>
      <dgm:spPr/>
    </dgm:pt>
    <dgm:pt modelId="{D49DEF0D-9145-4C34-B553-7873778FBA4B}" type="pres">
      <dgm:prSet presAssocID="{D496929D-A5D0-41CE-AE67-5F85E98426BF}" presName="node" presStyleLbl="alignAccFollowNode1" presStyleIdx="7" presStyleCnt="10" custScaleX="49180" custScaleY="46416" custLinFactNeighborX="31899" custLinFactNeighborY="-104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2483D38-06D8-4A85-8584-8A2F9B3AE2C4}" type="pres">
      <dgm:prSet presAssocID="{4819956E-7759-4C5B-8C77-E01A9A66154D}" presName="vSp" presStyleCnt="0"/>
      <dgm:spPr/>
    </dgm:pt>
    <dgm:pt modelId="{20BCE3B1-A65E-419A-9CF5-2BFCB5A61222}" type="pres">
      <dgm:prSet presAssocID="{ECD3CDA7-FC09-43DA-A049-AB4335F068CA}" presName="horFlow" presStyleCnt="0"/>
      <dgm:spPr/>
    </dgm:pt>
    <dgm:pt modelId="{A84198C2-665A-494B-96B0-48F2557812D6}" type="pres">
      <dgm:prSet presAssocID="{ECD3CDA7-FC09-43DA-A049-AB4335F068CA}" presName="bigChev" presStyleLbl="node1" presStyleIdx="4" presStyleCnt="5" custScaleX="39410" custScaleY="39597" custLinFactNeighborX="-973" custLinFactNeighborY="-366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9B38F2A9-B8C8-4155-9FD2-FB2CFAC83002}" type="pres">
      <dgm:prSet presAssocID="{BD52C322-0F91-4511-97CB-8C69CEDD5B86}" presName="parTrans" presStyleCnt="0"/>
      <dgm:spPr/>
    </dgm:pt>
    <dgm:pt modelId="{8FEEF566-50F3-4DAC-A325-2C53CED21DC3}" type="pres">
      <dgm:prSet presAssocID="{02D16792-952F-4E5A-A2EF-B722FAC9E28F}" presName="node" presStyleLbl="alignAccFollowNode1" presStyleIdx="8" presStyleCnt="10" custScaleX="135757" custScaleY="46416" custLinFactNeighborX="43879" custLinFactNeighborY="-5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9DF5F02-FA11-4B8B-B604-64BD21AEA9B8}" type="pres">
      <dgm:prSet presAssocID="{5083FD5D-BAD2-486A-8122-99A5575ADD81}" presName="sibTrans" presStyleCnt="0"/>
      <dgm:spPr/>
    </dgm:pt>
    <dgm:pt modelId="{63EFD71E-32C8-4AAA-9D1A-DD4AE99A4F3E}" type="pres">
      <dgm:prSet presAssocID="{57F7562B-E37C-4A2A-B187-0446218450E6}" presName="node" presStyleLbl="alignAccFollowNode1" presStyleIdx="9" presStyleCnt="10" custScaleX="47950" custScaleY="46416" custLinFactNeighborX="31493" custLinFactNeighborY="-37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CDE9A69-9ACA-4C15-984D-A9AEFEA23138}" srcId="{FCF17491-4933-4A52-A10F-C1707B2F035F}" destId="{D645B389-0C09-4879-81A8-8224BB45EEB6}" srcOrd="1" destOrd="0" parTransId="{1ECC5D6D-91C6-48BD-863E-160FE2121DF7}" sibTransId="{8FA5A49C-FB2D-4CDC-81F5-6EA5F4C37F7B}"/>
    <dgm:cxn modelId="{DDF25962-B4AD-455C-B5D8-ADF460507F53}" type="presOf" srcId="{D496929D-A5D0-41CE-AE67-5F85E98426BF}" destId="{D49DEF0D-9145-4C34-B553-7873778FBA4B}" srcOrd="0" destOrd="0" presId="urn:microsoft.com/office/officeart/2005/8/layout/lProcess3"/>
    <dgm:cxn modelId="{2CF57E20-E063-46A6-BDC7-D0B11D71E03A}" type="presOf" srcId="{B765C722-04C9-4716-9860-964BA4BF020C}" destId="{7168D3BF-4D82-4CC2-AD50-FAA0411F7B6C}" srcOrd="0" destOrd="0" presId="urn:microsoft.com/office/officeart/2005/8/layout/lProcess3"/>
    <dgm:cxn modelId="{18435BFD-A47D-46C2-B9E2-6BF9D2443454}" type="presOf" srcId="{FCF17491-4933-4A52-A10F-C1707B2F035F}" destId="{B502FFDE-574B-46E7-B1AF-8FCD331A12CF}" srcOrd="0" destOrd="0" presId="urn:microsoft.com/office/officeart/2005/8/layout/lProcess3"/>
    <dgm:cxn modelId="{C90BA1D4-1ABA-4FD2-AED8-FA0F135A6683}" type="presOf" srcId="{22A2227C-89E1-40AD-9FBE-AB2CE721E11C}" destId="{53C26482-41E9-4425-B3DF-0FF8B2F538D0}" srcOrd="0" destOrd="0" presId="urn:microsoft.com/office/officeart/2005/8/layout/lProcess3"/>
    <dgm:cxn modelId="{3365335F-0BE4-462D-8047-805B43E7A40B}" srcId="{BD97C1CD-AEA6-4813-8405-157EC99E0DE8}" destId="{740019FB-8370-40B7-B584-73F07919D4F7}" srcOrd="0" destOrd="0" parTransId="{5721F018-CC3B-4B53-B153-C11032038EE2}" sibTransId="{874CF793-20AC-4718-BE92-58875D4C54C3}"/>
    <dgm:cxn modelId="{00782343-E68F-4720-8472-8FD11824DDF6}" srcId="{ECD3CDA7-FC09-43DA-A049-AB4335F068CA}" destId="{57F7562B-E37C-4A2A-B187-0446218450E6}" srcOrd="1" destOrd="0" parTransId="{9371C24B-5B62-410C-8BCD-6DB849002D87}" sibTransId="{5CD27013-794A-4421-9782-250B4DA5F9CE}"/>
    <dgm:cxn modelId="{95CECDBD-FA57-4724-9A5C-26A7EBC0C17D}" srcId="{98D7B053-E439-4E9C-A1E1-12B89ABFBFFC}" destId="{BD97C1CD-AEA6-4813-8405-157EC99E0DE8}" srcOrd="0" destOrd="0" parTransId="{463CFAD5-6858-4D02-AC73-D3683750A9AE}" sibTransId="{27F457E9-C5F1-4DD2-9976-039F3FB62B65}"/>
    <dgm:cxn modelId="{6BBBE7DB-0642-455A-8757-C021AA28BD0F}" srcId="{F8D443EA-D71A-4297-83CB-FDC0568BCC16}" destId="{CA2359A6-1C27-447E-9655-87923A6B885C}" srcOrd="1" destOrd="0" parTransId="{F5D02692-0DF4-4D1B-B8BB-D836587A502D}" sibTransId="{850AC637-63CF-40E9-BA45-40B267CD62E7}"/>
    <dgm:cxn modelId="{36EA51E8-E73A-4E39-8323-83F297B32059}" type="presOf" srcId="{BD97C1CD-AEA6-4813-8405-157EC99E0DE8}" destId="{1AD23265-57DE-4F5E-A707-8946683F576D}" srcOrd="0" destOrd="0" presId="urn:microsoft.com/office/officeart/2005/8/layout/lProcess3"/>
    <dgm:cxn modelId="{7FAC6D5D-57EF-489D-B201-EDD0C0A75E6C}" srcId="{98D7B053-E439-4E9C-A1E1-12B89ABFBFFC}" destId="{4819956E-7759-4C5B-8C77-E01A9A66154D}" srcOrd="3" destOrd="0" parTransId="{E72F2E27-DE16-4BBA-A5FB-CC1E08643512}" sibTransId="{1A9A884E-CBBC-47D7-A8D3-FA3361200FDC}"/>
    <dgm:cxn modelId="{0DBAE2D8-79DD-445F-AA65-B649C2C1B067}" type="presOf" srcId="{CA2359A6-1C27-447E-9655-87923A6B885C}" destId="{214B220D-6AA5-4904-B4CE-BD23AD4CDD10}" srcOrd="0" destOrd="0" presId="urn:microsoft.com/office/officeart/2005/8/layout/lProcess3"/>
    <dgm:cxn modelId="{E0321AFF-A5D2-4AF9-B7E4-B3B6F59FF120}" type="presOf" srcId="{02D16792-952F-4E5A-A2EF-B722FAC9E28F}" destId="{8FEEF566-50F3-4DAC-A325-2C53CED21DC3}" srcOrd="0" destOrd="0" presId="urn:microsoft.com/office/officeart/2005/8/layout/lProcess3"/>
    <dgm:cxn modelId="{012D7D94-1B33-4FA5-96F4-58576E867E29}" srcId="{4819956E-7759-4C5B-8C77-E01A9A66154D}" destId="{F16EBF12-67BC-4E01-8C9C-0549AFD68563}" srcOrd="0" destOrd="0" parTransId="{A51C0B05-EFC1-4E89-BF5B-3691DBE169D4}" sibTransId="{4878DDC4-6A21-4DA2-8C52-478FAF19C088}"/>
    <dgm:cxn modelId="{7BA2A74E-2DDE-40FD-A49D-F3BFEA01D155}" srcId="{98D7B053-E439-4E9C-A1E1-12B89ABFBFFC}" destId="{FCF17491-4933-4A52-A10F-C1707B2F035F}" srcOrd="2" destOrd="0" parTransId="{645CC2B3-0C20-4CBD-A493-88FFED8B5C59}" sibTransId="{BCA923A2-BF97-4136-9076-8C48B48909DE}"/>
    <dgm:cxn modelId="{16D6FB6F-EF09-47D9-8006-FF49AC12E366}" type="presOf" srcId="{4FD5A0D4-3EBB-4F5E-8D43-49F71F91C224}" destId="{5904D410-0DD3-41CD-B4D5-957037B8A12D}" srcOrd="0" destOrd="0" presId="urn:microsoft.com/office/officeart/2005/8/layout/lProcess3"/>
    <dgm:cxn modelId="{C8F371FE-4AF4-4C50-B478-F2405E0CF07E}" srcId="{ECD3CDA7-FC09-43DA-A049-AB4335F068CA}" destId="{02D16792-952F-4E5A-A2EF-B722FAC9E28F}" srcOrd="0" destOrd="0" parTransId="{BD52C322-0F91-4511-97CB-8C69CEDD5B86}" sibTransId="{5083FD5D-BAD2-486A-8122-99A5575ADD81}"/>
    <dgm:cxn modelId="{0AEB5F49-10C4-421F-8173-FFF8C84B88C0}" type="presOf" srcId="{F16EBF12-67BC-4E01-8C9C-0549AFD68563}" destId="{FE284DD2-D568-4687-B515-B94E7456F66B}" srcOrd="0" destOrd="0" presId="urn:microsoft.com/office/officeart/2005/8/layout/lProcess3"/>
    <dgm:cxn modelId="{6F5BF349-7F60-42DA-9F2F-C356C3903E1B}" srcId="{BD97C1CD-AEA6-4813-8405-157EC99E0DE8}" destId="{22A2227C-89E1-40AD-9FBE-AB2CE721E11C}" srcOrd="1" destOrd="0" parTransId="{E79D55CD-F31C-4971-941C-2A8D0A88B796}" sibTransId="{BB5A40D0-F244-4758-AF19-ED3845EDDBBD}"/>
    <dgm:cxn modelId="{BA807217-BE02-4B77-8473-EAA30DC80FA5}" type="presOf" srcId="{ECD3CDA7-FC09-43DA-A049-AB4335F068CA}" destId="{A84198C2-665A-494B-96B0-48F2557812D6}" srcOrd="0" destOrd="0" presId="urn:microsoft.com/office/officeart/2005/8/layout/lProcess3"/>
    <dgm:cxn modelId="{4E370105-97E6-429F-A3A7-4D706EFE5238}" srcId="{4819956E-7759-4C5B-8C77-E01A9A66154D}" destId="{D496929D-A5D0-41CE-AE67-5F85E98426BF}" srcOrd="1" destOrd="0" parTransId="{2CAA44C8-FE15-4B47-B193-EE09A82EBA4D}" sibTransId="{77A232BE-1B10-43EF-8E89-F5B08D87DF50}"/>
    <dgm:cxn modelId="{0EC8C1D3-B51B-48FF-AD69-1E4D1351EC82}" type="presOf" srcId="{98D7B053-E439-4E9C-A1E1-12B89ABFBFFC}" destId="{FB637AF8-4C3E-4F2B-9877-860F40164C4C}" srcOrd="0" destOrd="0" presId="urn:microsoft.com/office/officeart/2005/8/layout/lProcess3"/>
    <dgm:cxn modelId="{258CC3B4-12D1-4EEE-B2B5-F517DF3A6014}" type="presOf" srcId="{F8D443EA-D71A-4297-83CB-FDC0568BCC16}" destId="{E29118EC-A348-4835-8CB6-F164C96F45A0}" srcOrd="0" destOrd="0" presId="urn:microsoft.com/office/officeart/2005/8/layout/lProcess3"/>
    <dgm:cxn modelId="{3279E598-FFB0-4127-8EFA-DAF52CADFBE9}" type="presOf" srcId="{4819956E-7759-4C5B-8C77-E01A9A66154D}" destId="{8E0C29BD-78BD-4584-BB1F-E277C57F7AB4}" srcOrd="0" destOrd="0" presId="urn:microsoft.com/office/officeart/2005/8/layout/lProcess3"/>
    <dgm:cxn modelId="{E8D151AA-F869-4CEA-B3DF-FFE13688028D}" type="presOf" srcId="{57F7562B-E37C-4A2A-B187-0446218450E6}" destId="{63EFD71E-32C8-4AAA-9D1A-DD4AE99A4F3E}" srcOrd="0" destOrd="0" presId="urn:microsoft.com/office/officeart/2005/8/layout/lProcess3"/>
    <dgm:cxn modelId="{B3BB7466-1C59-42F5-8BA8-6107BD288763}" type="presOf" srcId="{D645B389-0C09-4879-81A8-8224BB45EEB6}" destId="{02A15FB5-D3E3-41AF-81A4-DED2B6291A8B}" srcOrd="0" destOrd="0" presId="urn:microsoft.com/office/officeart/2005/8/layout/lProcess3"/>
    <dgm:cxn modelId="{B39947DE-9747-434E-9AE2-445AC2CCD43E}" srcId="{98D7B053-E439-4E9C-A1E1-12B89ABFBFFC}" destId="{ECD3CDA7-FC09-43DA-A049-AB4335F068CA}" srcOrd="4" destOrd="0" parTransId="{5B877384-839E-4DAE-88ED-5349F077655E}" sibTransId="{EF29DEAA-0616-43C5-AFB5-587D21DFB5EC}"/>
    <dgm:cxn modelId="{6AA29B6D-DCF5-46BF-A8A1-D2B548AAC063}" srcId="{98D7B053-E439-4E9C-A1E1-12B89ABFBFFC}" destId="{F8D443EA-D71A-4297-83CB-FDC0568BCC16}" srcOrd="1" destOrd="0" parTransId="{108EA77E-2742-4FBB-9E66-C540DCF3018D}" sibTransId="{143DAF8A-95DA-4D51-8654-4A7C7F5C5278}"/>
    <dgm:cxn modelId="{5C1C3448-3C77-44AC-960E-A9FD2AA3FB4A}" srcId="{FCF17491-4933-4A52-A10F-C1707B2F035F}" destId="{B765C722-04C9-4716-9860-964BA4BF020C}" srcOrd="0" destOrd="0" parTransId="{A22D2804-C8E7-428A-A260-D2EA599A4647}" sibTransId="{45F5689B-DA69-478C-910F-3C239CCFBE67}"/>
    <dgm:cxn modelId="{9A577760-B145-4166-A3F2-AC3CB9F00C98}" srcId="{F8D443EA-D71A-4297-83CB-FDC0568BCC16}" destId="{4FD5A0D4-3EBB-4F5E-8D43-49F71F91C224}" srcOrd="0" destOrd="0" parTransId="{6713F6AB-8A03-468A-ABE2-7441466F5539}" sibTransId="{E2C36FE9-C69A-412E-AB6E-06BAFEC00571}"/>
    <dgm:cxn modelId="{20D53418-4510-4B4D-9FCC-A00FA006B739}" type="presOf" srcId="{740019FB-8370-40B7-B584-73F07919D4F7}" destId="{539767B4-B2C6-45E9-B8D1-44FFF34AEA7B}" srcOrd="0" destOrd="0" presId="urn:microsoft.com/office/officeart/2005/8/layout/lProcess3"/>
    <dgm:cxn modelId="{0E0DF702-BEDD-4DE0-AC6C-C86E94468455}" type="presParOf" srcId="{FB637AF8-4C3E-4F2B-9877-860F40164C4C}" destId="{25157403-8705-4FD3-8654-8613572C4AE9}" srcOrd="0" destOrd="0" presId="urn:microsoft.com/office/officeart/2005/8/layout/lProcess3"/>
    <dgm:cxn modelId="{08B67EB1-F211-4260-83A0-80C38607EDE8}" type="presParOf" srcId="{25157403-8705-4FD3-8654-8613572C4AE9}" destId="{1AD23265-57DE-4F5E-A707-8946683F576D}" srcOrd="0" destOrd="0" presId="urn:microsoft.com/office/officeart/2005/8/layout/lProcess3"/>
    <dgm:cxn modelId="{430DD6AC-9C8E-41B6-A7E2-E952618AFB0C}" type="presParOf" srcId="{25157403-8705-4FD3-8654-8613572C4AE9}" destId="{CA5DEC5A-CE95-4A60-B15D-3F9FB10FC246}" srcOrd="1" destOrd="0" presId="urn:microsoft.com/office/officeart/2005/8/layout/lProcess3"/>
    <dgm:cxn modelId="{DAEC323B-13A6-43C7-B4FD-88074B59C86F}" type="presParOf" srcId="{25157403-8705-4FD3-8654-8613572C4AE9}" destId="{539767B4-B2C6-45E9-B8D1-44FFF34AEA7B}" srcOrd="2" destOrd="0" presId="urn:microsoft.com/office/officeart/2005/8/layout/lProcess3"/>
    <dgm:cxn modelId="{4C2AE9F7-2F3E-4A72-BD49-F04B4B7091C9}" type="presParOf" srcId="{25157403-8705-4FD3-8654-8613572C4AE9}" destId="{BC30C9FD-1B65-45E0-8C0F-BC424734C380}" srcOrd="3" destOrd="0" presId="urn:microsoft.com/office/officeart/2005/8/layout/lProcess3"/>
    <dgm:cxn modelId="{7693AF6D-AE84-4D1E-94EE-B63098D238CA}" type="presParOf" srcId="{25157403-8705-4FD3-8654-8613572C4AE9}" destId="{53C26482-41E9-4425-B3DF-0FF8B2F538D0}" srcOrd="4" destOrd="0" presId="urn:microsoft.com/office/officeart/2005/8/layout/lProcess3"/>
    <dgm:cxn modelId="{7BC63038-275E-45A1-83FF-6E3CBFFB77AC}" type="presParOf" srcId="{FB637AF8-4C3E-4F2B-9877-860F40164C4C}" destId="{A767A5EC-FA94-4D77-B8BB-CA64EDB43F07}" srcOrd="1" destOrd="0" presId="urn:microsoft.com/office/officeart/2005/8/layout/lProcess3"/>
    <dgm:cxn modelId="{671A878D-B38D-4E68-98F7-AE474199D8F6}" type="presParOf" srcId="{FB637AF8-4C3E-4F2B-9877-860F40164C4C}" destId="{95B081F6-E7CA-4166-9764-23D4056C30C9}" srcOrd="2" destOrd="0" presId="urn:microsoft.com/office/officeart/2005/8/layout/lProcess3"/>
    <dgm:cxn modelId="{E746C2A4-BEB4-4D93-93EA-9AFD4FB4B6C3}" type="presParOf" srcId="{95B081F6-E7CA-4166-9764-23D4056C30C9}" destId="{E29118EC-A348-4835-8CB6-F164C96F45A0}" srcOrd="0" destOrd="0" presId="urn:microsoft.com/office/officeart/2005/8/layout/lProcess3"/>
    <dgm:cxn modelId="{E9535652-735C-4C1C-83EF-16667A0B9EA7}" type="presParOf" srcId="{95B081F6-E7CA-4166-9764-23D4056C30C9}" destId="{374535A3-C42B-467D-B35A-99A3B88ABB0D}" srcOrd="1" destOrd="0" presId="urn:microsoft.com/office/officeart/2005/8/layout/lProcess3"/>
    <dgm:cxn modelId="{D878FED3-28AD-4061-A94E-D2279D83FE7A}" type="presParOf" srcId="{95B081F6-E7CA-4166-9764-23D4056C30C9}" destId="{5904D410-0DD3-41CD-B4D5-957037B8A12D}" srcOrd="2" destOrd="0" presId="urn:microsoft.com/office/officeart/2005/8/layout/lProcess3"/>
    <dgm:cxn modelId="{D7B81DD3-223E-45B1-B34A-9A27778CE6C7}" type="presParOf" srcId="{95B081F6-E7CA-4166-9764-23D4056C30C9}" destId="{C3FCBFDF-B147-489A-B6A1-056F8D70DCE1}" srcOrd="3" destOrd="0" presId="urn:microsoft.com/office/officeart/2005/8/layout/lProcess3"/>
    <dgm:cxn modelId="{38F1F1E6-CFDA-4187-B654-F86EC955E3AC}" type="presParOf" srcId="{95B081F6-E7CA-4166-9764-23D4056C30C9}" destId="{214B220D-6AA5-4904-B4CE-BD23AD4CDD10}" srcOrd="4" destOrd="0" presId="urn:microsoft.com/office/officeart/2005/8/layout/lProcess3"/>
    <dgm:cxn modelId="{426D160A-5628-4985-A8E4-0BC8D6B6B4A0}" type="presParOf" srcId="{FB637AF8-4C3E-4F2B-9877-860F40164C4C}" destId="{662B6D72-77A6-47A9-B9D1-3999355828A2}" srcOrd="3" destOrd="0" presId="urn:microsoft.com/office/officeart/2005/8/layout/lProcess3"/>
    <dgm:cxn modelId="{45B664ED-6279-4177-8452-84CDA4BACC5D}" type="presParOf" srcId="{FB637AF8-4C3E-4F2B-9877-860F40164C4C}" destId="{9E74D27F-CE08-4957-B51E-C78BBCABC910}" srcOrd="4" destOrd="0" presId="urn:microsoft.com/office/officeart/2005/8/layout/lProcess3"/>
    <dgm:cxn modelId="{EC27EBDF-1693-4611-824B-F8431DD50CFF}" type="presParOf" srcId="{9E74D27F-CE08-4957-B51E-C78BBCABC910}" destId="{B502FFDE-574B-46E7-B1AF-8FCD331A12CF}" srcOrd="0" destOrd="0" presId="urn:microsoft.com/office/officeart/2005/8/layout/lProcess3"/>
    <dgm:cxn modelId="{0C0D4D08-2670-4306-9E43-E1879FFE6AB0}" type="presParOf" srcId="{9E74D27F-CE08-4957-B51E-C78BBCABC910}" destId="{18A5C6EC-F6D1-41B6-B272-63BA148A9199}" srcOrd="1" destOrd="0" presId="urn:microsoft.com/office/officeart/2005/8/layout/lProcess3"/>
    <dgm:cxn modelId="{511373E2-C42B-474F-9F2E-5D8F87F9CEB3}" type="presParOf" srcId="{9E74D27F-CE08-4957-B51E-C78BBCABC910}" destId="{7168D3BF-4D82-4CC2-AD50-FAA0411F7B6C}" srcOrd="2" destOrd="0" presId="urn:microsoft.com/office/officeart/2005/8/layout/lProcess3"/>
    <dgm:cxn modelId="{7189F8D6-605C-477F-BEBC-E84865C7293D}" type="presParOf" srcId="{9E74D27F-CE08-4957-B51E-C78BBCABC910}" destId="{F0CEA572-86A5-4C7D-B899-57AE20CD89BD}" srcOrd="3" destOrd="0" presId="urn:microsoft.com/office/officeart/2005/8/layout/lProcess3"/>
    <dgm:cxn modelId="{F1F5FCE7-EBEF-47CB-B34E-6F787640E2BD}" type="presParOf" srcId="{9E74D27F-CE08-4957-B51E-C78BBCABC910}" destId="{02A15FB5-D3E3-41AF-81A4-DED2B6291A8B}" srcOrd="4" destOrd="0" presId="urn:microsoft.com/office/officeart/2005/8/layout/lProcess3"/>
    <dgm:cxn modelId="{D8F4E70E-2A56-4A2A-8B29-F278B532A487}" type="presParOf" srcId="{FB637AF8-4C3E-4F2B-9877-860F40164C4C}" destId="{2EF4E985-5609-4482-A24E-092569B95937}" srcOrd="5" destOrd="0" presId="urn:microsoft.com/office/officeart/2005/8/layout/lProcess3"/>
    <dgm:cxn modelId="{FBEF25B8-3D57-452C-917A-B75A874D777A}" type="presParOf" srcId="{FB637AF8-4C3E-4F2B-9877-860F40164C4C}" destId="{2CC8C387-1B5B-4E04-9386-976F6CBB6E69}" srcOrd="6" destOrd="0" presId="urn:microsoft.com/office/officeart/2005/8/layout/lProcess3"/>
    <dgm:cxn modelId="{75951512-E55F-4877-9697-BE265191A81D}" type="presParOf" srcId="{2CC8C387-1B5B-4E04-9386-976F6CBB6E69}" destId="{8E0C29BD-78BD-4584-BB1F-E277C57F7AB4}" srcOrd="0" destOrd="0" presId="urn:microsoft.com/office/officeart/2005/8/layout/lProcess3"/>
    <dgm:cxn modelId="{A3989132-7E30-4022-ABB4-A776F065F335}" type="presParOf" srcId="{2CC8C387-1B5B-4E04-9386-976F6CBB6E69}" destId="{E3C9AF60-0DA2-48A1-8B58-73AA1635441B}" srcOrd="1" destOrd="0" presId="urn:microsoft.com/office/officeart/2005/8/layout/lProcess3"/>
    <dgm:cxn modelId="{F55A38C7-A62D-4228-A349-BB1FDF39DF2A}" type="presParOf" srcId="{2CC8C387-1B5B-4E04-9386-976F6CBB6E69}" destId="{FE284DD2-D568-4687-B515-B94E7456F66B}" srcOrd="2" destOrd="0" presId="urn:microsoft.com/office/officeart/2005/8/layout/lProcess3"/>
    <dgm:cxn modelId="{BAE0EA6D-3B1C-4633-B19D-76E8B1647E77}" type="presParOf" srcId="{2CC8C387-1B5B-4E04-9386-976F6CBB6E69}" destId="{A6A31CE7-908C-41C1-A358-F680F1B54E88}" srcOrd="3" destOrd="0" presId="urn:microsoft.com/office/officeart/2005/8/layout/lProcess3"/>
    <dgm:cxn modelId="{95D73DA4-014E-4E9A-9B42-64D4EC1B0906}" type="presParOf" srcId="{2CC8C387-1B5B-4E04-9386-976F6CBB6E69}" destId="{D49DEF0D-9145-4C34-B553-7873778FBA4B}" srcOrd="4" destOrd="0" presId="urn:microsoft.com/office/officeart/2005/8/layout/lProcess3"/>
    <dgm:cxn modelId="{9148E236-F2C2-44AA-9578-CCB51D977845}" type="presParOf" srcId="{FB637AF8-4C3E-4F2B-9877-860F40164C4C}" destId="{F2483D38-06D8-4A85-8584-8A2F9B3AE2C4}" srcOrd="7" destOrd="0" presId="urn:microsoft.com/office/officeart/2005/8/layout/lProcess3"/>
    <dgm:cxn modelId="{D8101E3F-C601-47A8-A0EC-9F69B8707CC4}" type="presParOf" srcId="{FB637AF8-4C3E-4F2B-9877-860F40164C4C}" destId="{20BCE3B1-A65E-419A-9CF5-2BFCB5A61222}" srcOrd="8" destOrd="0" presId="urn:microsoft.com/office/officeart/2005/8/layout/lProcess3"/>
    <dgm:cxn modelId="{D565FC17-ECF2-4B82-B7EB-32F44F1BE076}" type="presParOf" srcId="{20BCE3B1-A65E-419A-9CF5-2BFCB5A61222}" destId="{A84198C2-665A-494B-96B0-48F2557812D6}" srcOrd="0" destOrd="0" presId="urn:microsoft.com/office/officeart/2005/8/layout/lProcess3"/>
    <dgm:cxn modelId="{D73F562F-66BA-4C0D-89B8-9C7E17976F91}" type="presParOf" srcId="{20BCE3B1-A65E-419A-9CF5-2BFCB5A61222}" destId="{9B38F2A9-B8C8-4155-9FD2-FB2CFAC83002}" srcOrd="1" destOrd="0" presId="urn:microsoft.com/office/officeart/2005/8/layout/lProcess3"/>
    <dgm:cxn modelId="{88F93362-7A3F-44C7-A117-14F59B5B50F3}" type="presParOf" srcId="{20BCE3B1-A65E-419A-9CF5-2BFCB5A61222}" destId="{8FEEF566-50F3-4DAC-A325-2C53CED21DC3}" srcOrd="2" destOrd="0" presId="urn:microsoft.com/office/officeart/2005/8/layout/lProcess3"/>
    <dgm:cxn modelId="{AFC2FA0B-DAD4-44B9-9B24-B73373687781}" type="presParOf" srcId="{20BCE3B1-A65E-419A-9CF5-2BFCB5A61222}" destId="{F9DF5F02-FA11-4B8B-B604-64BD21AEA9B8}" srcOrd="3" destOrd="0" presId="urn:microsoft.com/office/officeart/2005/8/layout/lProcess3"/>
    <dgm:cxn modelId="{18C37BEA-451A-45E5-A401-205AC69FCB76}" type="presParOf" srcId="{20BCE3B1-A65E-419A-9CF5-2BFCB5A61222}" destId="{63EFD71E-32C8-4AAA-9D1A-DD4AE99A4F3E}" srcOrd="4" destOrd="0" presId="urn:microsoft.com/office/officeart/2005/8/layout/lProcess3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98D7B053-E439-4E9C-A1E1-12B89ABFBFFC}" type="doc">
      <dgm:prSet loTypeId="urn:microsoft.com/office/officeart/2005/8/layout/lProcess3" loCatId="process" qsTypeId="urn:microsoft.com/office/officeart/2005/8/quickstyle/simple1" qsCatId="simple" csTypeId="urn:microsoft.com/office/officeart/2005/8/colors/accent6_2" csCatId="accent6" phldr="1"/>
      <dgm:spPr/>
      <dgm:t>
        <a:bodyPr/>
        <a:lstStyle/>
        <a:p>
          <a:endParaRPr lang="ru-RU"/>
        </a:p>
      </dgm:t>
    </dgm:pt>
    <dgm:pt modelId="{BD97C1CD-AEA6-4813-8405-157EC99E0DE8}">
      <dgm:prSet phldrT="[Текст]" custT="1"/>
      <dgm:spPr>
        <a:xfrm>
          <a:off x="0" y="353533"/>
          <a:ext cx="1509805" cy="1004495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24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2014</a:t>
          </a:r>
        </a:p>
      </dgm:t>
    </dgm:pt>
    <dgm:pt modelId="{463CFAD5-6858-4D02-AC73-D3683750A9AE}" type="parTrans" cxnId="{95CECDBD-FA57-4724-9A5C-26A7EBC0C17D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27F457E9-C5F1-4DD2-9976-039F3FB62B65}" type="sibTrans" cxnId="{95CECDBD-FA57-4724-9A5C-26A7EBC0C17D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740019FB-8370-40B7-B584-73F07919D4F7}">
      <dgm:prSet phldrT="[Текст]" custT="1"/>
      <dgm:spPr>
        <a:xfrm>
          <a:off x="1007774" y="396506"/>
          <a:ext cx="3279827" cy="932719"/>
        </a:xfrm>
        <a:solidFill>
          <a:schemeClr val="accent6">
            <a:lumMod val="60000"/>
            <a:lumOff val="40000"/>
            <a:alpha val="9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 lIns="0" tIns="0" bIns="0"/>
        <a:lstStyle/>
        <a:p>
          <a:pPr algn="ctr"/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10</a:t>
          </a:r>
          <a:r>
            <a:rPr lang="ru-RU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организаций среднего </a:t>
          </a:r>
          <a:r>
            <a:rPr lang="ru-RU" sz="1200" b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профессионального</a:t>
          </a:r>
          <a:r>
            <a:rPr lang="ru-RU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образования</a:t>
          </a:r>
        </a:p>
      </dgm:t>
    </dgm:pt>
    <dgm:pt modelId="{5721F018-CC3B-4B53-B153-C11032038EE2}" type="parTrans" cxnId="{3365335F-0BE4-462D-8047-805B43E7A40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874CF793-20AC-4718-BE92-58875D4C54C3}" type="sibTrans" cxnId="{3365335F-0BE4-462D-8047-805B43E7A40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22A2227C-89E1-40AD-9FBE-AB2CE721E11C}">
      <dgm:prSet phldrT="[Текст]" custT="1"/>
      <dgm:spPr>
        <a:xfrm>
          <a:off x="3791911" y="400999"/>
          <a:ext cx="1667226" cy="923732"/>
        </a:xfrm>
        <a:solidFill>
          <a:schemeClr val="accent6">
            <a:lumMod val="40000"/>
            <a:lumOff val="6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676,7 </a:t>
          </a:r>
        </a:p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gm:t>
    </dgm:pt>
    <dgm:pt modelId="{E79D55CD-F31C-4971-941C-2A8D0A88B796}" type="parTrans" cxnId="{6F5BF349-7F60-42DA-9F2F-C356C3903E1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BB5A40D0-F244-4758-AF19-ED3845EDDBBD}" type="sibTrans" cxnId="{6F5BF349-7F60-42DA-9F2F-C356C3903E1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8D443EA-D71A-4297-83CB-FDC0568BCC16}">
      <dgm:prSet phldrT="[Текст]" custT="1"/>
      <dgm:spPr>
        <a:xfrm>
          <a:off x="0" y="1586657"/>
          <a:ext cx="1509805" cy="1004495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24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2015</a:t>
          </a:r>
        </a:p>
      </dgm:t>
    </dgm:pt>
    <dgm:pt modelId="{108EA77E-2742-4FBB-9E66-C540DCF3018D}" type="parTrans" cxnId="{6AA29B6D-DCF5-46BF-A8A1-D2B548AAC063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143DAF8A-95DA-4D51-8654-4A7C7F5C5278}" type="sibTrans" cxnId="{6AA29B6D-DCF5-46BF-A8A1-D2B548AAC063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4FD5A0D4-3EBB-4F5E-8D43-49F71F91C224}">
      <dgm:prSet phldrT="[Текст]" custT="1"/>
      <dgm:spPr>
        <a:xfrm>
          <a:off x="1007774" y="1618814"/>
          <a:ext cx="3279827" cy="954352"/>
        </a:xfrm>
        <a:solidFill>
          <a:schemeClr val="accent6">
            <a:lumMod val="60000"/>
            <a:lumOff val="40000"/>
            <a:alpha val="9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 algn="ctr"/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9</a:t>
          </a:r>
          <a:r>
            <a:rPr lang="ru-RU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организаций среднего профессионального образования</a:t>
          </a:r>
        </a:p>
      </dgm:t>
    </dgm:pt>
    <dgm:pt modelId="{6713F6AB-8A03-468A-ABE2-7441466F5539}" type="parTrans" cxnId="{9A577760-B145-4166-A3F2-AC3CB9F00C9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E2C36FE9-C69A-412E-AB6E-06BAFEC00571}" type="sibTrans" cxnId="{9A577760-B145-4166-A3F2-AC3CB9F00C9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CA2359A6-1C27-447E-9655-87923A6B885C}">
      <dgm:prSet phldrT="[Текст]" custT="1"/>
      <dgm:spPr>
        <a:xfrm>
          <a:off x="3791911" y="1618814"/>
          <a:ext cx="1667226" cy="954352"/>
        </a:xfrm>
        <a:solidFill>
          <a:schemeClr val="accent6">
            <a:lumMod val="40000"/>
            <a:lumOff val="60000"/>
            <a:alpha val="9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681,4 </a:t>
          </a:r>
        </a:p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gm:t>
    </dgm:pt>
    <dgm:pt modelId="{F5D02692-0DF4-4D1B-B8BB-D836587A502D}" type="parTrans" cxnId="{6BBBE7DB-0642-455A-8757-C021AA28BD0F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850AC637-63CF-40E9-BA45-40B267CD62E7}" type="sibTrans" cxnId="{6BBBE7DB-0642-455A-8757-C021AA28BD0F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5DD6C0FE-4B01-42B1-AD11-50C7E12B13C3}">
      <dgm:prSet phldrT="[Текст]" custT="1"/>
      <dgm:spPr>
        <a:xfrm>
          <a:off x="0" y="1586657"/>
          <a:ext cx="1509805" cy="1004495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24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2016</a:t>
          </a:r>
        </a:p>
      </dgm:t>
    </dgm:pt>
    <dgm:pt modelId="{F7F9C2F9-BA73-4530-8113-EE9D31FC78F3}" type="parTrans" cxnId="{6BB8793B-F0C0-4FF0-AE40-32EAB971F50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AEFD183F-F3C8-4893-8A12-3A074922DF52}" type="sibTrans" cxnId="{6BB8793B-F0C0-4FF0-AE40-32EAB971F50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9DC4D98E-410F-4320-8BA2-75F70EC7A8CD}">
      <dgm:prSet phldrT="[Текст]" custT="1"/>
      <dgm:spPr>
        <a:xfrm>
          <a:off x="1007774" y="1618814"/>
          <a:ext cx="3279827" cy="954352"/>
        </a:xfrm>
        <a:solidFill>
          <a:schemeClr val="accent6">
            <a:lumMod val="60000"/>
            <a:lumOff val="40000"/>
            <a:alpha val="9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8</a:t>
          </a:r>
          <a:r>
            <a:rPr lang="ru-RU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организаций среднего профессионального образования</a:t>
          </a:r>
        </a:p>
      </dgm:t>
    </dgm:pt>
    <dgm:pt modelId="{177530EA-E4A7-4168-B58B-5874A1FA7232}" type="parTrans" cxnId="{CAB3D497-5295-44CC-8AE9-B193943C8B8F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D84D00DB-A9A7-4F4E-8F98-EA4380986C93}" type="sibTrans" cxnId="{CAB3D497-5295-44CC-8AE9-B193943C8B8F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5AE7B9B3-4641-4F18-BA9E-C6A727F8F504}">
      <dgm:prSet phldrT="[Текст]" custT="1"/>
      <dgm:spPr>
        <a:xfrm>
          <a:off x="3791911" y="1618814"/>
          <a:ext cx="1667226" cy="954352"/>
        </a:xfrm>
        <a:solidFill>
          <a:schemeClr val="accent6">
            <a:lumMod val="40000"/>
            <a:lumOff val="60000"/>
            <a:alpha val="9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671,2 </a:t>
          </a:r>
        </a:p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gm:t>
    </dgm:pt>
    <dgm:pt modelId="{86AE63EE-B033-476C-838A-7E226A1527F1}" type="parTrans" cxnId="{D1131BAF-0E90-4EBA-97F7-317C931342A5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B2098101-320C-45EA-B4A8-18F820AC617B}" type="sibTrans" cxnId="{D1131BAF-0E90-4EBA-97F7-317C931342A5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B637AF8-4C3E-4F2B-9877-860F40164C4C}" type="pres">
      <dgm:prSet presAssocID="{98D7B053-E439-4E9C-A1E1-12B89ABFBFFC}" presName="Name0" presStyleCnt="0">
        <dgm:presLayoutVars>
          <dgm:chPref val="3"/>
          <dgm:dir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25157403-8705-4FD3-8654-8613572C4AE9}" type="pres">
      <dgm:prSet presAssocID="{BD97C1CD-AEA6-4813-8405-157EC99E0DE8}" presName="horFlow" presStyleCnt="0"/>
      <dgm:spPr/>
      <dgm:t>
        <a:bodyPr/>
        <a:lstStyle/>
        <a:p>
          <a:endParaRPr lang="ru-RU"/>
        </a:p>
      </dgm:t>
    </dgm:pt>
    <dgm:pt modelId="{1AD23265-57DE-4F5E-A707-8946683F576D}" type="pres">
      <dgm:prSet presAssocID="{BD97C1CD-AEA6-4813-8405-157EC99E0DE8}" presName="bigChev" presStyleLbl="node1" presStyleIdx="0" presStyleCnt="3" custScaleX="53166" custScaleY="44775" custLinFactNeighborX="-498" custLinFactNeighborY="2096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CA5DEC5A-CE95-4A60-B15D-3F9FB10FC246}" type="pres">
      <dgm:prSet presAssocID="{5721F018-CC3B-4B53-B153-C11032038EE2}" presName="parTrans" presStyleCnt="0"/>
      <dgm:spPr/>
      <dgm:t>
        <a:bodyPr/>
        <a:lstStyle/>
        <a:p>
          <a:endParaRPr lang="ru-RU"/>
        </a:p>
      </dgm:t>
    </dgm:pt>
    <dgm:pt modelId="{539767B4-B2C6-45E9-B8D1-44FFF34AEA7B}" type="pres">
      <dgm:prSet presAssocID="{740019FB-8370-40B7-B584-73F07919D4F7}" presName="node" presStyleLbl="alignAccFollowNode1" presStyleIdx="0" presStyleCnt="6" custScaleX="139151" custScaleY="50092" custLinFactNeighborX="5806" custLinFactNeighborY="3048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BC30C9FD-1B65-45E0-8C0F-BC424734C380}" type="pres">
      <dgm:prSet presAssocID="{874CF793-20AC-4718-BE92-58875D4C54C3}" presName="sibTrans" presStyleCnt="0"/>
      <dgm:spPr/>
      <dgm:t>
        <a:bodyPr/>
        <a:lstStyle/>
        <a:p>
          <a:endParaRPr lang="ru-RU"/>
        </a:p>
      </dgm:t>
    </dgm:pt>
    <dgm:pt modelId="{53C26482-41E9-4425-B3DF-0FF8B2F538D0}" type="pres">
      <dgm:prSet presAssocID="{22A2227C-89E1-40AD-9FBE-AB2CE721E11C}" presName="node" presStyleLbl="alignAccFollowNode1" presStyleIdx="1" presStyleCnt="6" custScaleX="70734" custScaleY="49609" custLinFactNeighborX="1319" custLinFactNeighborY="3048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A767A5EC-FA94-4D77-B8BB-CA64EDB43F07}" type="pres">
      <dgm:prSet presAssocID="{BD97C1CD-AEA6-4813-8405-157EC99E0DE8}" presName="vSp" presStyleCnt="0"/>
      <dgm:spPr/>
      <dgm:t>
        <a:bodyPr/>
        <a:lstStyle/>
        <a:p>
          <a:endParaRPr lang="ru-RU"/>
        </a:p>
      </dgm:t>
    </dgm:pt>
    <dgm:pt modelId="{95B081F6-E7CA-4166-9764-23D4056C30C9}" type="pres">
      <dgm:prSet presAssocID="{F8D443EA-D71A-4297-83CB-FDC0568BCC16}" presName="horFlow" presStyleCnt="0"/>
      <dgm:spPr/>
      <dgm:t>
        <a:bodyPr/>
        <a:lstStyle/>
        <a:p>
          <a:endParaRPr lang="ru-RU"/>
        </a:p>
      </dgm:t>
    </dgm:pt>
    <dgm:pt modelId="{E29118EC-A348-4835-8CB6-F164C96F45A0}" type="pres">
      <dgm:prSet presAssocID="{F8D443EA-D71A-4297-83CB-FDC0568BCC16}" presName="bigChev" presStyleLbl="node1" presStyleIdx="1" presStyleCnt="3" custScaleX="53166" custScaleY="44775" custLinFactNeighborX="-498" custLinFactNeighborY="2096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374535A3-C42B-467D-B35A-99A3B88ABB0D}" type="pres">
      <dgm:prSet presAssocID="{6713F6AB-8A03-468A-ABE2-7441466F5539}" presName="parTrans" presStyleCnt="0"/>
      <dgm:spPr/>
      <dgm:t>
        <a:bodyPr/>
        <a:lstStyle/>
        <a:p>
          <a:endParaRPr lang="ru-RU"/>
        </a:p>
      </dgm:t>
    </dgm:pt>
    <dgm:pt modelId="{5904D410-0DD3-41CD-B4D5-957037B8A12D}" type="pres">
      <dgm:prSet presAssocID="{4FD5A0D4-3EBB-4F5E-8D43-49F71F91C224}" presName="node" presStyleLbl="alignAccFollowNode1" presStyleIdx="2" presStyleCnt="6" custScaleX="139151" custScaleY="51254" custLinFactNeighborX="5806" custLinFactNeighborY="3048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C3FCBFDF-B147-489A-B6A1-056F8D70DCE1}" type="pres">
      <dgm:prSet presAssocID="{E2C36FE9-C69A-412E-AB6E-06BAFEC00571}" presName="sibTrans" presStyleCnt="0"/>
      <dgm:spPr/>
      <dgm:t>
        <a:bodyPr/>
        <a:lstStyle/>
        <a:p>
          <a:endParaRPr lang="ru-RU"/>
        </a:p>
      </dgm:t>
    </dgm:pt>
    <dgm:pt modelId="{214B220D-6AA5-4904-B4CE-BD23AD4CDD10}" type="pres">
      <dgm:prSet presAssocID="{CA2359A6-1C27-447E-9655-87923A6B885C}" presName="node" presStyleLbl="alignAccFollowNode1" presStyleIdx="3" presStyleCnt="6" custScaleX="70734" custScaleY="51254" custLinFactNeighborX="1319" custLinFactNeighborY="3048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87A5AA15-188C-46BB-A7B2-28127765469B}" type="pres">
      <dgm:prSet presAssocID="{F8D443EA-D71A-4297-83CB-FDC0568BCC16}" presName="vSp" presStyleCnt="0"/>
      <dgm:spPr/>
    </dgm:pt>
    <dgm:pt modelId="{01F4935C-EE1E-4EDD-8623-D7A2F2661945}" type="pres">
      <dgm:prSet presAssocID="{5DD6C0FE-4B01-42B1-AD11-50C7E12B13C3}" presName="horFlow" presStyleCnt="0"/>
      <dgm:spPr/>
    </dgm:pt>
    <dgm:pt modelId="{69ABCB76-78B1-49A3-90CE-C6F3BC07BE4C}" type="pres">
      <dgm:prSet presAssocID="{5DD6C0FE-4B01-42B1-AD11-50C7E12B13C3}" presName="bigChev" presStyleLbl="node1" presStyleIdx="2" presStyleCnt="3" custScaleX="53166" custScaleY="44775" custLinFactNeighborX="-498" custLinFactNeighborY="2096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3FDFA043-5BA1-4095-A719-9B690D77A024}" type="pres">
      <dgm:prSet presAssocID="{177530EA-E4A7-4168-B58B-5874A1FA7232}" presName="parTrans" presStyleCnt="0"/>
      <dgm:spPr/>
    </dgm:pt>
    <dgm:pt modelId="{698BA735-36ED-4AB3-8D8F-6F6808D236A1}" type="pres">
      <dgm:prSet presAssocID="{9DC4D98E-410F-4320-8BA2-75F70EC7A8CD}" presName="node" presStyleLbl="alignAccFollowNode1" presStyleIdx="4" presStyleCnt="6" custScaleX="139151" custScaleY="51254" custLinFactNeighborX="5806" custLinFactNeighborY="3048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CE2A22A9-ADD8-4D49-B2F7-BDD7A2DA8B68}" type="pres">
      <dgm:prSet presAssocID="{D84D00DB-A9A7-4F4E-8F98-EA4380986C93}" presName="sibTrans" presStyleCnt="0"/>
      <dgm:spPr/>
    </dgm:pt>
    <dgm:pt modelId="{5AB88705-90D7-4759-AE2A-7F308E5BCCDC}" type="pres">
      <dgm:prSet presAssocID="{5AE7B9B3-4641-4F18-BA9E-C6A727F8F504}" presName="node" presStyleLbl="alignAccFollowNode1" presStyleIdx="5" presStyleCnt="6" custScaleX="70734" custScaleY="51254" custLinFactNeighborX="56766" custLinFactNeighborY="3875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</dgm:ptLst>
  <dgm:cxnLst>
    <dgm:cxn modelId="{F93264E6-5402-44E1-B1F9-BD153B0475D3}" type="presOf" srcId="{740019FB-8370-40B7-B584-73F07919D4F7}" destId="{539767B4-B2C6-45E9-B8D1-44FFF34AEA7B}" srcOrd="0" destOrd="0" presId="urn:microsoft.com/office/officeart/2005/8/layout/lProcess3"/>
    <dgm:cxn modelId="{C999E5FF-3A47-4988-8C3E-25EE3FF99F76}" type="presOf" srcId="{BD97C1CD-AEA6-4813-8405-157EC99E0DE8}" destId="{1AD23265-57DE-4F5E-A707-8946683F576D}" srcOrd="0" destOrd="0" presId="urn:microsoft.com/office/officeart/2005/8/layout/lProcess3"/>
    <dgm:cxn modelId="{9A577760-B145-4166-A3F2-AC3CB9F00C98}" srcId="{F8D443EA-D71A-4297-83CB-FDC0568BCC16}" destId="{4FD5A0D4-3EBB-4F5E-8D43-49F71F91C224}" srcOrd="0" destOrd="0" parTransId="{6713F6AB-8A03-468A-ABE2-7441466F5539}" sibTransId="{E2C36FE9-C69A-412E-AB6E-06BAFEC00571}"/>
    <dgm:cxn modelId="{AE8AB0D3-AE5B-48D5-AF34-4F30CF1C5B45}" type="presOf" srcId="{5DD6C0FE-4B01-42B1-AD11-50C7E12B13C3}" destId="{69ABCB76-78B1-49A3-90CE-C6F3BC07BE4C}" srcOrd="0" destOrd="0" presId="urn:microsoft.com/office/officeart/2005/8/layout/lProcess3"/>
    <dgm:cxn modelId="{6F5BF349-7F60-42DA-9F2F-C356C3903E1B}" srcId="{BD97C1CD-AEA6-4813-8405-157EC99E0DE8}" destId="{22A2227C-89E1-40AD-9FBE-AB2CE721E11C}" srcOrd="1" destOrd="0" parTransId="{E79D55CD-F31C-4971-941C-2A8D0A88B796}" sibTransId="{BB5A40D0-F244-4758-AF19-ED3845EDDBBD}"/>
    <dgm:cxn modelId="{D04EB025-7C09-461A-BE67-27B8A2A42E34}" type="presOf" srcId="{4FD5A0D4-3EBB-4F5E-8D43-49F71F91C224}" destId="{5904D410-0DD3-41CD-B4D5-957037B8A12D}" srcOrd="0" destOrd="0" presId="urn:microsoft.com/office/officeart/2005/8/layout/lProcess3"/>
    <dgm:cxn modelId="{95CECDBD-FA57-4724-9A5C-26A7EBC0C17D}" srcId="{98D7B053-E439-4E9C-A1E1-12B89ABFBFFC}" destId="{BD97C1CD-AEA6-4813-8405-157EC99E0DE8}" srcOrd="0" destOrd="0" parTransId="{463CFAD5-6858-4D02-AC73-D3683750A9AE}" sibTransId="{27F457E9-C5F1-4DD2-9976-039F3FB62B65}"/>
    <dgm:cxn modelId="{FE5EE1BF-EE6C-49C5-A0F7-09CAF8980143}" type="presOf" srcId="{98D7B053-E439-4E9C-A1E1-12B89ABFBFFC}" destId="{FB637AF8-4C3E-4F2B-9877-860F40164C4C}" srcOrd="0" destOrd="0" presId="urn:microsoft.com/office/officeart/2005/8/layout/lProcess3"/>
    <dgm:cxn modelId="{6AA29B6D-DCF5-46BF-A8A1-D2B548AAC063}" srcId="{98D7B053-E439-4E9C-A1E1-12B89ABFBFFC}" destId="{F8D443EA-D71A-4297-83CB-FDC0568BCC16}" srcOrd="1" destOrd="0" parTransId="{108EA77E-2742-4FBB-9E66-C540DCF3018D}" sibTransId="{143DAF8A-95DA-4D51-8654-4A7C7F5C5278}"/>
    <dgm:cxn modelId="{D1131BAF-0E90-4EBA-97F7-317C931342A5}" srcId="{5DD6C0FE-4B01-42B1-AD11-50C7E12B13C3}" destId="{5AE7B9B3-4641-4F18-BA9E-C6A727F8F504}" srcOrd="1" destOrd="0" parTransId="{86AE63EE-B033-476C-838A-7E226A1527F1}" sibTransId="{B2098101-320C-45EA-B4A8-18F820AC617B}"/>
    <dgm:cxn modelId="{CAB3D497-5295-44CC-8AE9-B193943C8B8F}" srcId="{5DD6C0FE-4B01-42B1-AD11-50C7E12B13C3}" destId="{9DC4D98E-410F-4320-8BA2-75F70EC7A8CD}" srcOrd="0" destOrd="0" parTransId="{177530EA-E4A7-4168-B58B-5874A1FA7232}" sibTransId="{D84D00DB-A9A7-4F4E-8F98-EA4380986C93}"/>
    <dgm:cxn modelId="{3365335F-0BE4-462D-8047-805B43E7A40B}" srcId="{BD97C1CD-AEA6-4813-8405-157EC99E0DE8}" destId="{740019FB-8370-40B7-B584-73F07919D4F7}" srcOrd="0" destOrd="0" parTransId="{5721F018-CC3B-4B53-B153-C11032038EE2}" sibTransId="{874CF793-20AC-4718-BE92-58875D4C54C3}"/>
    <dgm:cxn modelId="{C515D362-CE4E-47BB-A253-006DD6F98E6A}" type="presOf" srcId="{22A2227C-89E1-40AD-9FBE-AB2CE721E11C}" destId="{53C26482-41E9-4425-B3DF-0FF8B2F538D0}" srcOrd="0" destOrd="0" presId="urn:microsoft.com/office/officeart/2005/8/layout/lProcess3"/>
    <dgm:cxn modelId="{B7E440C7-FF92-425B-A3BB-9AFD7D665502}" type="presOf" srcId="{5AE7B9B3-4641-4F18-BA9E-C6A727F8F504}" destId="{5AB88705-90D7-4759-AE2A-7F308E5BCCDC}" srcOrd="0" destOrd="0" presId="urn:microsoft.com/office/officeart/2005/8/layout/lProcess3"/>
    <dgm:cxn modelId="{6BBBE7DB-0642-455A-8757-C021AA28BD0F}" srcId="{F8D443EA-D71A-4297-83CB-FDC0568BCC16}" destId="{CA2359A6-1C27-447E-9655-87923A6B885C}" srcOrd="1" destOrd="0" parTransId="{F5D02692-0DF4-4D1B-B8BB-D836587A502D}" sibTransId="{850AC637-63CF-40E9-BA45-40B267CD62E7}"/>
    <dgm:cxn modelId="{B99CA364-A643-44C6-ADA9-3FDE4637C74A}" type="presOf" srcId="{F8D443EA-D71A-4297-83CB-FDC0568BCC16}" destId="{E29118EC-A348-4835-8CB6-F164C96F45A0}" srcOrd="0" destOrd="0" presId="urn:microsoft.com/office/officeart/2005/8/layout/lProcess3"/>
    <dgm:cxn modelId="{9768E859-981E-4811-B841-3CD2886AF21C}" type="presOf" srcId="{9DC4D98E-410F-4320-8BA2-75F70EC7A8CD}" destId="{698BA735-36ED-4AB3-8D8F-6F6808D236A1}" srcOrd="0" destOrd="0" presId="urn:microsoft.com/office/officeart/2005/8/layout/lProcess3"/>
    <dgm:cxn modelId="{6BB8793B-F0C0-4FF0-AE40-32EAB971F508}" srcId="{98D7B053-E439-4E9C-A1E1-12B89ABFBFFC}" destId="{5DD6C0FE-4B01-42B1-AD11-50C7E12B13C3}" srcOrd="2" destOrd="0" parTransId="{F7F9C2F9-BA73-4530-8113-EE9D31FC78F3}" sibTransId="{AEFD183F-F3C8-4893-8A12-3A074922DF52}"/>
    <dgm:cxn modelId="{4E900F78-5144-4C23-BE9F-1BF253E97ACE}" type="presOf" srcId="{CA2359A6-1C27-447E-9655-87923A6B885C}" destId="{214B220D-6AA5-4904-B4CE-BD23AD4CDD10}" srcOrd="0" destOrd="0" presId="urn:microsoft.com/office/officeart/2005/8/layout/lProcess3"/>
    <dgm:cxn modelId="{D38EF6DC-0581-445F-A6DE-2EF02D404CC6}" type="presParOf" srcId="{FB637AF8-4C3E-4F2B-9877-860F40164C4C}" destId="{25157403-8705-4FD3-8654-8613572C4AE9}" srcOrd="0" destOrd="0" presId="urn:microsoft.com/office/officeart/2005/8/layout/lProcess3"/>
    <dgm:cxn modelId="{013D06B6-D29D-4C61-BBDA-259E6976D23B}" type="presParOf" srcId="{25157403-8705-4FD3-8654-8613572C4AE9}" destId="{1AD23265-57DE-4F5E-A707-8946683F576D}" srcOrd="0" destOrd="0" presId="urn:microsoft.com/office/officeart/2005/8/layout/lProcess3"/>
    <dgm:cxn modelId="{06BF8750-AB6F-47B0-8D05-B16606D72CE1}" type="presParOf" srcId="{25157403-8705-4FD3-8654-8613572C4AE9}" destId="{CA5DEC5A-CE95-4A60-B15D-3F9FB10FC246}" srcOrd="1" destOrd="0" presId="urn:microsoft.com/office/officeart/2005/8/layout/lProcess3"/>
    <dgm:cxn modelId="{5531C9D2-D1DA-4681-90EC-A2F8CBE82B80}" type="presParOf" srcId="{25157403-8705-4FD3-8654-8613572C4AE9}" destId="{539767B4-B2C6-45E9-B8D1-44FFF34AEA7B}" srcOrd="2" destOrd="0" presId="urn:microsoft.com/office/officeart/2005/8/layout/lProcess3"/>
    <dgm:cxn modelId="{FF3AA626-EF91-4A4F-817E-D62407F5525A}" type="presParOf" srcId="{25157403-8705-4FD3-8654-8613572C4AE9}" destId="{BC30C9FD-1B65-45E0-8C0F-BC424734C380}" srcOrd="3" destOrd="0" presId="urn:microsoft.com/office/officeart/2005/8/layout/lProcess3"/>
    <dgm:cxn modelId="{582B830C-D291-4536-8B83-66005092377D}" type="presParOf" srcId="{25157403-8705-4FD3-8654-8613572C4AE9}" destId="{53C26482-41E9-4425-B3DF-0FF8B2F538D0}" srcOrd="4" destOrd="0" presId="urn:microsoft.com/office/officeart/2005/8/layout/lProcess3"/>
    <dgm:cxn modelId="{E975089C-403D-46CE-B064-4ACAF376DD07}" type="presParOf" srcId="{FB637AF8-4C3E-4F2B-9877-860F40164C4C}" destId="{A767A5EC-FA94-4D77-B8BB-CA64EDB43F07}" srcOrd="1" destOrd="0" presId="urn:microsoft.com/office/officeart/2005/8/layout/lProcess3"/>
    <dgm:cxn modelId="{560D4FCF-6833-4C71-86D1-460F89A09021}" type="presParOf" srcId="{FB637AF8-4C3E-4F2B-9877-860F40164C4C}" destId="{95B081F6-E7CA-4166-9764-23D4056C30C9}" srcOrd="2" destOrd="0" presId="urn:microsoft.com/office/officeart/2005/8/layout/lProcess3"/>
    <dgm:cxn modelId="{6C2C87A5-D361-4C74-B058-7A31F6BC33BD}" type="presParOf" srcId="{95B081F6-E7CA-4166-9764-23D4056C30C9}" destId="{E29118EC-A348-4835-8CB6-F164C96F45A0}" srcOrd="0" destOrd="0" presId="urn:microsoft.com/office/officeart/2005/8/layout/lProcess3"/>
    <dgm:cxn modelId="{81DE425F-A308-4AD0-A106-F2638174AB26}" type="presParOf" srcId="{95B081F6-E7CA-4166-9764-23D4056C30C9}" destId="{374535A3-C42B-467D-B35A-99A3B88ABB0D}" srcOrd="1" destOrd="0" presId="urn:microsoft.com/office/officeart/2005/8/layout/lProcess3"/>
    <dgm:cxn modelId="{551678FA-A051-4522-A999-4D1750FDBAC9}" type="presParOf" srcId="{95B081F6-E7CA-4166-9764-23D4056C30C9}" destId="{5904D410-0DD3-41CD-B4D5-957037B8A12D}" srcOrd="2" destOrd="0" presId="urn:microsoft.com/office/officeart/2005/8/layout/lProcess3"/>
    <dgm:cxn modelId="{F872F7A2-8840-49CB-9AA1-5C525F6976A8}" type="presParOf" srcId="{95B081F6-E7CA-4166-9764-23D4056C30C9}" destId="{C3FCBFDF-B147-489A-B6A1-056F8D70DCE1}" srcOrd="3" destOrd="0" presId="urn:microsoft.com/office/officeart/2005/8/layout/lProcess3"/>
    <dgm:cxn modelId="{09D50430-0478-44AD-A098-B95E1474B92F}" type="presParOf" srcId="{95B081F6-E7CA-4166-9764-23D4056C30C9}" destId="{214B220D-6AA5-4904-B4CE-BD23AD4CDD10}" srcOrd="4" destOrd="0" presId="urn:microsoft.com/office/officeart/2005/8/layout/lProcess3"/>
    <dgm:cxn modelId="{CA28F542-0260-468B-AD1F-92D3903EA88D}" type="presParOf" srcId="{FB637AF8-4C3E-4F2B-9877-860F40164C4C}" destId="{87A5AA15-188C-46BB-A7B2-28127765469B}" srcOrd="3" destOrd="0" presId="urn:microsoft.com/office/officeart/2005/8/layout/lProcess3"/>
    <dgm:cxn modelId="{0BB6E0BA-CA2A-4638-AEFB-77C965D759B9}" type="presParOf" srcId="{FB637AF8-4C3E-4F2B-9877-860F40164C4C}" destId="{01F4935C-EE1E-4EDD-8623-D7A2F2661945}" srcOrd="4" destOrd="0" presId="urn:microsoft.com/office/officeart/2005/8/layout/lProcess3"/>
    <dgm:cxn modelId="{21CCB6BC-B908-4AA4-9F8C-32F4FE022D25}" type="presParOf" srcId="{01F4935C-EE1E-4EDD-8623-D7A2F2661945}" destId="{69ABCB76-78B1-49A3-90CE-C6F3BC07BE4C}" srcOrd="0" destOrd="0" presId="urn:microsoft.com/office/officeart/2005/8/layout/lProcess3"/>
    <dgm:cxn modelId="{C117790C-886E-4178-AB03-E7308D0C99AB}" type="presParOf" srcId="{01F4935C-EE1E-4EDD-8623-D7A2F2661945}" destId="{3FDFA043-5BA1-4095-A719-9B690D77A024}" srcOrd="1" destOrd="0" presId="urn:microsoft.com/office/officeart/2005/8/layout/lProcess3"/>
    <dgm:cxn modelId="{51F36345-9E76-4325-A15A-0B425F576656}" type="presParOf" srcId="{01F4935C-EE1E-4EDD-8623-D7A2F2661945}" destId="{698BA735-36ED-4AB3-8D8F-6F6808D236A1}" srcOrd="2" destOrd="0" presId="urn:microsoft.com/office/officeart/2005/8/layout/lProcess3"/>
    <dgm:cxn modelId="{3177B18A-21E9-4FC7-8DDC-0AA4DA5D2BA9}" type="presParOf" srcId="{01F4935C-EE1E-4EDD-8623-D7A2F2661945}" destId="{CE2A22A9-ADD8-4D49-B2F7-BDD7A2DA8B68}" srcOrd="3" destOrd="0" presId="urn:microsoft.com/office/officeart/2005/8/layout/lProcess3"/>
    <dgm:cxn modelId="{48D5814E-70E7-4BDC-A27C-7E61744027A2}" type="presParOf" srcId="{01F4935C-EE1E-4EDD-8623-D7A2F2661945}" destId="{5AB88705-90D7-4759-AE2A-7F308E5BCCDC}" srcOrd="4" destOrd="0" presId="urn:microsoft.com/office/officeart/2005/8/layout/lProcess3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98D7B053-E439-4E9C-A1E1-12B89ABFBFFC}" type="doc">
      <dgm:prSet loTypeId="urn:microsoft.com/office/officeart/2005/8/layout/lProcess3" loCatId="process" qsTypeId="urn:microsoft.com/office/officeart/2005/8/quickstyle/simple1" qsCatId="simple" csTypeId="urn:microsoft.com/office/officeart/2005/8/colors/accent6_2" csCatId="accent6" phldr="1"/>
      <dgm:spPr/>
      <dgm:t>
        <a:bodyPr/>
        <a:lstStyle/>
        <a:p>
          <a:endParaRPr lang="ru-RU"/>
        </a:p>
      </dgm:t>
    </dgm:pt>
    <dgm:pt modelId="{BD97C1CD-AEA6-4813-8405-157EC99E0DE8}">
      <dgm:prSet phldrT="[Текст]" custT="1"/>
      <dgm:spPr>
        <a:xfrm>
          <a:off x="2310" y="148590"/>
          <a:ext cx="1273729" cy="601520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2012-2013</a:t>
          </a:r>
        </a:p>
      </dgm:t>
    </dgm:pt>
    <dgm:pt modelId="{463CFAD5-6858-4D02-AC73-D3683750A9AE}" type="parTrans" cxnId="{95CECDBD-FA57-4724-9A5C-26A7EBC0C17D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27F457E9-C5F1-4DD2-9976-039F3FB62B65}" type="sibTrans" cxnId="{95CECDBD-FA57-4724-9A5C-26A7EBC0C17D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740019FB-8370-40B7-B584-73F07919D4F7}">
      <dgm:prSet phldrT="[Текст]" custT="1"/>
      <dgm:spPr>
        <a:xfrm>
          <a:off x="994426" y="169733"/>
          <a:ext cx="3622185" cy="558533"/>
        </a:xfr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 lIns="0" tIns="0" bIns="0"/>
        <a:lstStyle/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50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общеобразовательных организаций:</a:t>
          </a:r>
        </a:p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40 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общеобразовательных школ</a:t>
          </a:r>
        </a:p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10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специальных (коррекционных) школ</a:t>
          </a:r>
        </a:p>
      </dgm:t>
    </dgm:pt>
    <dgm:pt modelId="{5721F018-CC3B-4B53-B153-C11032038EE2}" type="parTrans" cxnId="{3365335F-0BE4-462D-8047-805B43E7A40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874CF793-20AC-4718-BE92-58875D4C54C3}" type="sibTrans" cxnId="{3365335F-0BE4-462D-8047-805B43E7A40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22A2227C-89E1-40AD-9FBE-AB2CE721E11C}">
      <dgm:prSet phldrT="[Текст]" custT="1"/>
      <dgm:spPr>
        <a:xfrm>
          <a:off x="4315751" y="178523"/>
          <a:ext cx="1368016" cy="553155"/>
        </a:xfrm>
        <a:solidFill>
          <a:srgbClr val="F79646">
            <a:lumMod val="40000"/>
            <a:lumOff val="6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 lIns="0" tIns="0" bIns="0"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70,1 </a:t>
          </a:r>
        </a:p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gm:t>
    </dgm:pt>
    <dgm:pt modelId="{E79D55CD-F31C-4971-941C-2A8D0A88B796}" type="parTrans" cxnId="{6F5BF349-7F60-42DA-9F2F-C356C3903E1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BB5A40D0-F244-4758-AF19-ED3845EDDBBD}" type="sibTrans" cxnId="{6F5BF349-7F60-42DA-9F2F-C356C3903E1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CF17491-4933-4A52-A10F-C1707B2F035F}">
      <dgm:prSet phldrT="[Текст]" custT="1"/>
      <dgm:spPr>
        <a:xfrm>
          <a:off x="41031" y="1764527"/>
          <a:ext cx="1346707" cy="601520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24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2014</a:t>
          </a:r>
        </a:p>
      </dgm:t>
    </dgm:pt>
    <dgm:pt modelId="{645CC2B3-0C20-4CBD-A493-88FFED8B5C59}" type="parTrans" cxnId="{7BA2A74E-2DDE-40FD-A49D-F3BFEA01D155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BCA923A2-BF97-4136-9076-8C48B48909DE}" type="sibTrans" cxnId="{7BA2A74E-2DDE-40FD-A49D-F3BFEA01D155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B765C722-04C9-4716-9860-964BA4BF020C}">
      <dgm:prSet phldrT="[Текст]" custT="1"/>
      <dgm:spPr>
        <a:xfrm>
          <a:off x="1066714" y="1769691"/>
          <a:ext cx="3832015" cy="578236"/>
        </a:xfr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 lIns="0" tIns="0" bIns="0"/>
        <a:lstStyle/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104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общеобразовательные организации: </a:t>
          </a:r>
        </a:p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89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общеобразовательных школ</a:t>
          </a:r>
        </a:p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15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специальных (коррекционных) школ</a:t>
          </a:r>
        </a:p>
      </dgm:t>
    </dgm:pt>
    <dgm:pt modelId="{A22D2804-C8E7-428A-A260-D2EA599A4647}" type="parTrans" cxnId="{5C1C3448-3C77-44AC-960E-A9FD2AA3FB4A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45F5689B-DA69-478C-910F-3C239CCFBE67}" type="sibTrans" cxnId="{5C1C3448-3C77-44AC-960E-A9FD2AA3FB4A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D645B389-0C09-4879-81A8-8224BB45EEB6}">
      <dgm:prSet phldrT="[Текст]" custT="1"/>
      <dgm:spPr>
        <a:xfrm>
          <a:off x="4388728" y="1769511"/>
          <a:ext cx="1368016" cy="568472"/>
        </a:xfrm>
        <a:solidFill>
          <a:srgbClr val="F79646">
            <a:lumMod val="40000"/>
            <a:lumOff val="6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 lIns="0" tIns="0" bIns="0"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271,8 </a:t>
          </a:r>
        </a:p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gm:t>
    </dgm:pt>
    <dgm:pt modelId="{1ECC5D6D-91C6-48BD-863E-160FE2121DF7}" type="parTrans" cxnId="{1CDE9A69-9ACA-4C15-984D-A9AEFEA2313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8FA5A49C-FB2D-4CDC-81F5-6EA5F4C37F7B}" type="sibTrans" cxnId="{1CDE9A69-9ACA-4C15-984D-A9AEFEA2313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D496929D-A5D0-41CE-AE67-5F85E98426BF}">
      <dgm:prSet phldrT="[Текст]" custT="1"/>
      <dgm:spPr>
        <a:xfrm>
          <a:off x="4471464" y="2541573"/>
          <a:ext cx="1285280" cy="541455"/>
        </a:xfrm>
        <a:solidFill>
          <a:srgbClr val="F79646">
            <a:lumMod val="40000"/>
            <a:lumOff val="6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 lIns="0" tIns="0" bIns="0"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128,8 </a:t>
          </a:r>
        </a:p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gm:t>
    </dgm:pt>
    <dgm:pt modelId="{2CAA44C8-FE15-4B47-B193-EE09A82EBA4D}" type="parTrans" cxnId="{4E370105-97E6-429F-A3A7-4D706EFE523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77A232BE-1B10-43EF-8E89-F5B08D87DF50}" type="sibTrans" cxnId="{4E370105-97E6-429F-A3A7-4D706EFE523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4819956E-7759-4C5B-8C77-E01A9A66154D}">
      <dgm:prSet phldrT="[Текст]" custT="1"/>
      <dgm:spPr>
        <a:xfrm>
          <a:off x="43164" y="2533353"/>
          <a:ext cx="1368526" cy="556518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24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2015</a:t>
          </a:r>
        </a:p>
      </dgm:t>
    </dgm:pt>
    <dgm:pt modelId="{E72F2E27-DE16-4BBA-A5FB-CC1E08643512}" type="parTrans" cxnId="{7FAC6D5D-57EF-489D-B201-EDD0C0A75E6C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1A9A884E-CBBC-47D7-A8D3-FA3361200FDC}" type="sibTrans" cxnId="{7FAC6D5D-57EF-489D-B201-EDD0C0A75E6C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16EBF12-67BC-4E01-8C9C-0549AFD68563}">
      <dgm:prSet phldrT="[Текст]" custT="1"/>
      <dgm:spPr>
        <a:xfrm>
          <a:off x="1095348" y="2553098"/>
          <a:ext cx="3959108" cy="541455"/>
        </a:xfr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 lIns="0" tIns="0" bIns="0"/>
        <a:lstStyle/>
        <a:p>
          <a:pPr algn="l"/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145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общеобразовательных организаций:</a:t>
          </a:r>
          <a:b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</a:b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132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общеобразовательные школы</a:t>
          </a:r>
          <a:b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</a:b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13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специальных (коррекционных) школ</a:t>
          </a:r>
        </a:p>
      </dgm:t>
    </dgm:pt>
    <dgm:pt modelId="{A51C0B05-EFC1-4E89-BF5B-3691DBE169D4}" type="parTrans" cxnId="{012D7D94-1B33-4FA5-96F4-58576E867E29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4878DDC4-6A21-4DA2-8C52-478FAF19C088}" type="sibTrans" cxnId="{012D7D94-1B33-4FA5-96F4-58576E867E29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ECD3CDA7-FC09-43DA-A049-AB4335F068CA}">
      <dgm:prSet phldrT="[Текст]" custT="1"/>
      <dgm:spPr>
        <a:xfrm>
          <a:off x="0" y="3294393"/>
          <a:ext cx="1244390" cy="556518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24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2016</a:t>
          </a:r>
        </a:p>
      </dgm:t>
    </dgm:pt>
    <dgm:pt modelId="{5B877384-839E-4DAE-88ED-5349F077655E}" type="parTrans" cxnId="{B39947DE-9747-434E-9AE2-445AC2CCD43E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EF29DEAA-0616-43C5-AFB5-587D21DFB5EC}" type="sibTrans" cxnId="{B39947DE-9747-434E-9AE2-445AC2CCD43E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02D16792-952F-4E5A-A2EF-B722FAC9E28F}">
      <dgm:prSet phldrT="[Текст]" custT="1"/>
      <dgm:spPr>
        <a:xfrm>
          <a:off x="971211" y="3306380"/>
          <a:ext cx="3959108" cy="541455"/>
        </a:xfr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 lIns="0" tIns="0" bIns="0"/>
        <a:lstStyle/>
        <a:p>
          <a:pPr algn="l"/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10 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общеобразовательных организаций:</a:t>
          </a:r>
          <a:b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</a:b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5 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общеобразовательных школ</a:t>
          </a:r>
          <a:b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</a:b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4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дошкольные образовательные организации</a:t>
          </a:r>
          <a:b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</a:b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</a:t>
          </a:r>
          <a:r>
            <a:rPr lang="ru-RU" sz="1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специальная (коррекционная) школа</a:t>
          </a:r>
        </a:p>
      </dgm:t>
    </dgm:pt>
    <dgm:pt modelId="{BD52C322-0F91-4511-97CB-8C69CEDD5B86}" type="parTrans" cxnId="{C8F371FE-4AF4-4C50-B478-F2405E0CF07E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5083FD5D-BAD2-486A-8122-99A5575ADD81}" type="sibTrans" cxnId="{C8F371FE-4AF4-4C50-B478-F2405E0CF07E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57F7562B-E37C-4A2A-B187-0446218450E6}">
      <dgm:prSet phldrT="[Текст]" custT="1"/>
      <dgm:spPr>
        <a:xfrm>
          <a:off x="4471464" y="3302729"/>
          <a:ext cx="1285280" cy="541455"/>
        </a:xfrm>
        <a:solidFill>
          <a:srgbClr val="F79646">
            <a:lumMod val="40000"/>
            <a:lumOff val="6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 lIns="0" tIns="0" bIns="0"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21,1 </a:t>
          </a:r>
        </a:p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gm:t>
    </dgm:pt>
    <dgm:pt modelId="{9371C24B-5B62-410C-8BCD-6DB849002D87}" type="parTrans" cxnId="{00782343-E68F-4720-8472-8FD11824DDF6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5CD27013-794A-4421-9782-250B4DA5F9CE}" type="sibTrans" cxnId="{00782343-E68F-4720-8472-8FD11824DDF6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B637AF8-4C3E-4F2B-9877-860F40164C4C}" type="pres">
      <dgm:prSet presAssocID="{98D7B053-E439-4E9C-A1E1-12B89ABFBFFC}" presName="Name0" presStyleCnt="0">
        <dgm:presLayoutVars>
          <dgm:chPref val="3"/>
          <dgm:dir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25157403-8705-4FD3-8654-8613572C4AE9}" type="pres">
      <dgm:prSet presAssocID="{BD97C1CD-AEA6-4813-8405-157EC99E0DE8}" presName="horFlow" presStyleCnt="0"/>
      <dgm:spPr/>
      <dgm:t>
        <a:bodyPr/>
        <a:lstStyle/>
        <a:p>
          <a:endParaRPr lang="ru-RU"/>
        </a:p>
      </dgm:t>
    </dgm:pt>
    <dgm:pt modelId="{1AD23265-57DE-4F5E-A707-8946683F576D}" type="pres">
      <dgm:prSet presAssocID="{BD97C1CD-AEA6-4813-8405-157EC99E0DE8}" presName="bigChev" presStyleLbl="node1" presStyleIdx="0" presStyleCnt="4" custScaleX="35119" custScaleY="42799" custLinFactNeighborX="-467" custLinFactNeighborY="-200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CA5DEC5A-CE95-4A60-B15D-3F9FB10FC246}" type="pres">
      <dgm:prSet presAssocID="{5721F018-CC3B-4B53-B153-C11032038EE2}" presName="parTrans" presStyleCnt="0"/>
      <dgm:spPr/>
      <dgm:t>
        <a:bodyPr/>
        <a:lstStyle/>
        <a:p>
          <a:endParaRPr lang="ru-RU"/>
        </a:p>
      </dgm:t>
    </dgm:pt>
    <dgm:pt modelId="{539767B4-B2C6-45E9-B8D1-44FFF34AEA7B}" type="pres">
      <dgm:prSet presAssocID="{740019FB-8370-40B7-B584-73F07919D4F7}" presName="node" presStyleLbl="alignAccFollowNode1" presStyleIdx="0" presStyleCnt="8" custScaleX="124204" custScaleY="47880" custLinFactNeighborX="42379" custLinFactNeighborY="-271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BC30C9FD-1B65-45E0-8C0F-BC424734C380}" type="pres">
      <dgm:prSet presAssocID="{874CF793-20AC-4718-BE92-58875D4C54C3}" presName="sibTrans" presStyleCnt="0"/>
      <dgm:spPr/>
      <dgm:t>
        <a:bodyPr/>
        <a:lstStyle/>
        <a:p>
          <a:endParaRPr lang="ru-RU"/>
        </a:p>
      </dgm:t>
    </dgm:pt>
    <dgm:pt modelId="{53C26482-41E9-4425-B3DF-0FF8B2F538D0}" type="pres">
      <dgm:prSet presAssocID="{22A2227C-89E1-40AD-9FBE-AB2CE721E11C}" presName="node" presStyleLbl="alignAccFollowNode1" presStyleIdx="1" presStyleCnt="8" custScaleX="59547" custScaleY="47419" custLinFactNeighborX="68690" custLinFactNeighborY="252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A767A5EC-FA94-4D77-B8BB-CA64EDB43F07}" type="pres">
      <dgm:prSet presAssocID="{BD97C1CD-AEA6-4813-8405-157EC99E0DE8}" presName="vSp" presStyleCnt="0"/>
      <dgm:spPr/>
      <dgm:t>
        <a:bodyPr/>
        <a:lstStyle/>
        <a:p>
          <a:endParaRPr lang="ru-RU"/>
        </a:p>
      </dgm:t>
    </dgm:pt>
    <dgm:pt modelId="{9E74D27F-CE08-4957-B51E-C78BBCABC910}" type="pres">
      <dgm:prSet presAssocID="{FCF17491-4933-4A52-A10F-C1707B2F035F}" presName="horFlow" presStyleCnt="0"/>
      <dgm:spPr/>
      <dgm:t>
        <a:bodyPr/>
        <a:lstStyle/>
        <a:p>
          <a:endParaRPr lang="ru-RU"/>
        </a:p>
      </dgm:t>
    </dgm:pt>
    <dgm:pt modelId="{B502FFDE-574B-46E7-B1AF-8FCD331A12CF}" type="pres">
      <dgm:prSet presAssocID="{FCF17491-4933-4A52-A10F-C1707B2F035F}" presName="bigChev" presStyleLbl="node1" presStyleIdx="1" presStyleCnt="4" custScaleX="35025" custScaleY="42799" custLinFactNeighborX="-235" custLinFactNeighborY="92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18A5C6EC-F6D1-41B6-B272-63BA148A9199}" type="pres">
      <dgm:prSet presAssocID="{A22D2804-C8E7-428A-A260-D2EA599A4647}" presName="parTrans" presStyleCnt="0"/>
      <dgm:spPr/>
      <dgm:t>
        <a:bodyPr/>
        <a:lstStyle/>
        <a:p>
          <a:endParaRPr lang="ru-RU"/>
        </a:p>
      </dgm:t>
    </dgm:pt>
    <dgm:pt modelId="{7168D3BF-4D82-4CC2-AD50-FAA0411F7B6C}" type="pres">
      <dgm:prSet presAssocID="{B765C722-04C9-4716-9860-964BA4BF020C}" presName="node" presStyleLbl="alignAccFollowNode1" presStyleIdx="2" presStyleCnt="8" custScaleX="131399" custScaleY="49569" custLinFactNeighborX="42210" custLinFactNeighborY="864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F0CEA572-86A5-4C7D-B899-57AE20CD89BD}" type="pres">
      <dgm:prSet presAssocID="{45F5689B-DA69-478C-910F-3C239CCFBE67}" presName="sibTrans" presStyleCnt="0"/>
      <dgm:spPr/>
      <dgm:t>
        <a:bodyPr/>
        <a:lstStyle/>
        <a:p>
          <a:endParaRPr lang="ru-RU"/>
        </a:p>
      </dgm:t>
    </dgm:pt>
    <dgm:pt modelId="{02A15FB5-D3E3-41AF-81A4-DED2B6291A8B}" type="pres">
      <dgm:prSet presAssocID="{D645B389-0C09-4879-81A8-8224BB45EEB6}" presName="node" presStyleLbl="alignAccFollowNode1" presStyleIdx="3" presStyleCnt="8" custScaleX="60451" custScaleY="48732" custLinFactNeighborX="40065" custLinFactNeighborY="430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2EF4E985-5609-4482-A24E-092569B95937}" type="pres">
      <dgm:prSet presAssocID="{FCF17491-4933-4A52-A10F-C1707B2F035F}" presName="vSp" presStyleCnt="0"/>
      <dgm:spPr/>
      <dgm:t>
        <a:bodyPr/>
        <a:lstStyle/>
        <a:p>
          <a:endParaRPr lang="ru-RU"/>
        </a:p>
      </dgm:t>
    </dgm:pt>
    <dgm:pt modelId="{2CC8C387-1B5B-4E04-9386-976F6CBB6E69}" type="pres">
      <dgm:prSet presAssocID="{4819956E-7759-4C5B-8C77-E01A9A66154D}" presName="horFlow" presStyleCnt="0"/>
      <dgm:spPr/>
    </dgm:pt>
    <dgm:pt modelId="{8E0C29BD-78BD-4584-BB1F-E277C57F7AB4}" type="pres">
      <dgm:prSet presAssocID="{4819956E-7759-4C5B-8C77-E01A9A66154D}" presName="bigChev" presStyleLbl="node1" presStyleIdx="2" presStyleCnt="4" custScaleX="35434" custScaleY="39597" custLinFactNeighborX="-234" custLinFactNeighborY="-1461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E3C9AF60-0DA2-48A1-8B58-73AA1635441B}" type="pres">
      <dgm:prSet presAssocID="{A51C0B05-EFC1-4E89-BF5B-3691DBE169D4}" presName="parTrans" presStyleCnt="0"/>
      <dgm:spPr/>
    </dgm:pt>
    <dgm:pt modelId="{FE284DD2-D568-4687-B515-B94E7456F66B}" type="pres">
      <dgm:prSet presAssocID="{F16EBF12-67BC-4E01-8C9C-0549AFD68563}" presName="node" presStyleLbl="alignAccFollowNode1" presStyleIdx="4" presStyleCnt="8" custScaleX="132215" custScaleY="46416" custLinFactNeighborX="43879" custLinFactNeighborY="-59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A6A31CE7-908C-41C1-A358-F680F1B54E88}" type="pres">
      <dgm:prSet presAssocID="{4878DDC4-6A21-4DA2-8C52-478FAF19C088}" presName="sibTrans" presStyleCnt="0"/>
      <dgm:spPr/>
    </dgm:pt>
    <dgm:pt modelId="{D49DEF0D-9145-4C34-B553-7873778FBA4B}" type="pres">
      <dgm:prSet presAssocID="{D496929D-A5D0-41CE-AE67-5F85E98426BF}" presName="node" presStyleLbl="alignAccFollowNode1" presStyleIdx="5" presStyleCnt="8" custScaleX="58063" custScaleY="46416" custLinFactNeighborX="31899" custLinFactNeighborY="-1047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F2483D38-06D8-4A85-8584-8A2F9B3AE2C4}" type="pres">
      <dgm:prSet presAssocID="{4819956E-7759-4C5B-8C77-E01A9A66154D}" presName="vSp" presStyleCnt="0"/>
      <dgm:spPr/>
    </dgm:pt>
    <dgm:pt modelId="{20BCE3B1-A65E-419A-9CF5-2BFCB5A61222}" type="pres">
      <dgm:prSet presAssocID="{ECD3CDA7-FC09-43DA-A049-AB4335F068CA}" presName="horFlow" presStyleCnt="0"/>
      <dgm:spPr/>
    </dgm:pt>
    <dgm:pt modelId="{A84198C2-665A-494B-96B0-48F2557812D6}" type="pres">
      <dgm:prSet presAssocID="{ECD3CDA7-FC09-43DA-A049-AB4335F068CA}" presName="bigChev" presStyleLbl="node1" presStyleIdx="3" presStyleCnt="4" custScaleX="35416" custScaleY="39597" custLinFactNeighborX="-973" custLinFactNeighborY="-366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9B38F2A9-B8C8-4155-9FD2-FB2CFAC83002}" type="pres">
      <dgm:prSet presAssocID="{BD52C322-0F91-4511-97CB-8C69CEDD5B86}" presName="parTrans" presStyleCnt="0"/>
      <dgm:spPr/>
    </dgm:pt>
    <dgm:pt modelId="{8FEEF566-50F3-4DAC-A325-2C53CED21DC3}" type="pres">
      <dgm:prSet presAssocID="{02D16792-952F-4E5A-A2EF-B722FAC9E28F}" presName="node" presStyleLbl="alignAccFollowNode1" presStyleIdx="6" presStyleCnt="8" custScaleX="135757" custScaleY="46416" custLinFactNeighborX="43879" custLinFactNeighborY="-59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F9DF5F02-FA11-4B8B-B604-64BD21AEA9B8}" type="pres">
      <dgm:prSet presAssocID="{5083FD5D-BAD2-486A-8122-99A5575ADD81}" presName="sibTrans" presStyleCnt="0"/>
      <dgm:spPr/>
    </dgm:pt>
    <dgm:pt modelId="{63EFD71E-32C8-4AAA-9D1A-DD4AE99A4F3E}" type="pres">
      <dgm:prSet presAssocID="{57F7562B-E37C-4A2A-B187-0446218450E6}" presName="node" presStyleLbl="alignAccFollowNode1" presStyleIdx="7" presStyleCnt="8" custScaleX="57614" custScaleY="46416" custLinFactNeighborX="8474" custLinFactNeighborY="647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</dgm:ptLst>
  <dgm:cxnLst>
    <dgm:cxn modelId="{1CDE9A69-9ACA-4C15-984D-A9AEFEA23138}" srcId="{FCF17491-4933-4A52-A10F-C1707B2F035F}" destId="{D645B389-0C09-4879-81A8-8224BB45EEB6}" srcOrd="1" destOrd="0" parTransId="{1ECC5D6D-91C6-48BD-863E-160FE2121DF7}" sibTransId="{8FA5A49C-FB2D-4CDC-81F5-6EA5F4C37F7B}"/>
    <dgm:cxn modelId="{885104DE-12D2-4039-8591-8911231EB95E}" type="presOf" srcId="{D496929D-A5D0-41CE-AE67-5F85E98426BF}" destId="{D49DEF0D-9145-4C34-B553-7873778FBA4B}" srcOrd="0" destOrd="0" presId="urn:microsoft.com/office/officeart/2005/8/layout/lProcess3"/>
    <dgm:cxn modelId="{3365335F-0BE4-462D-8047-805B43E7A40B}" srcId="{BD97C1CD-AEA6-4813-8405-157EC99E0DE8}" destId="{740019FB-8370-40B7-B584-73F07919D4F7}" srcOrd="0" destOrd="0" parTransId="{5721F018-CC3B-4B53-B153-C11032038EE2}" sibTransId="{874CF793-20AC-4718-BE92-58875D4C54C3}"/>
    <dgm:cxn modelId="{4E61F280-7B03-40C6-8ADC-A2DFAD3A2B64}" type="presOf" srcId="{D645B389-0C09-4879-81A8-8224BB45EEB6}" destId="{02A15FB5-D3E3-41AF-81A4-DED2B6291A8B}" srcOrd="0" destOrd="0" presId="urn:microsoft.com/office/officeart/2005/8/layout/lProcess3"/>
    <dgm:cxn modelId="{CF724D75-D99C-4D21-9395-9A2DCF3DC364}" type="presOf" srcId="{ECD3CDA7-FC09-43DA-A049-AB4335F068CA}" destId="{A84198C2-665A-494B-96B0-48F2557812D6}" srcOrd="0" destOrd="0" presId="urn:microsoft.com/office/officeart/2005/8/layout/lProcess3"/>
    <dgm:cxn modelId="{00782343-E68F-4720-8472-8FD11824DDF6}" srcId="{ECD3CDA7-FC09-43DA-A049-AB4335F068CA}" destId="{57F7562B-E37C-4A2A-B187-0446218450E6}" srcOrd="1" destOrd="0" parTransId="{9371C24B-5B62-410C-8BCD-6DB849002D87}" sibTransId="{5CD27013-794A-4421-9782-250B4DA5F9CE}"/>
    <dgm:cxn modelId="{95CECDBD-FA57-4724-9A5C-26A7EBC0C17D}" srcId="{98D7B053-E439-4E9C-A1E1-12B89ABFBFFC}" destId="{BD97C1CD-AEA6-4813-8405-157EC99E0DE8}" srcOrd="0" destOrd="0" parTransId="{463CFAD5-6858-4D02-AC73-D3683750A9AE}" sibTransId="{27F457E9-C5F1-4DD2-9976-039F3FB62B65}"/>
    <dgm:cxn modelId="{7FAC6D5D-57EF-489D-B201-EDD0C0A75E6C}" srcId="{98D7B053-E439-4E9C-A1E1-12B89ABFBFFC}" destId="{4819956E-7759-4C5B-8C77-E01A9A66154D}" srcOrd="2" destOrd="0" parTransId="{E72F2E27-DE16-4BBA-A5FB-CC1E08643512}" sibTransId="{1A9A884E-CBBC-47D7-A8D3-FA3361200FDC}"/>
    <dgm:cxn modelId="{3C86161B-21DF-476B-8906-548A7C864C2B}" type="presOf" srcId="{4819956E-7759-4C5B-8C77-E01A9A66154D}" destId="{8E0C29BD-78BD-4584-BB1F-E277C57F7AB4}" srcOrd="0" destOrd="0" presId="urn:microsoft.com/office/officeart/2005/8/layout/lProcess3"/>
    <dgm:cxn modelId="{410CF5FA-1AD9-4B0C-8326-1C4A45C3F2F0}" type="presOf" srcId="{FCF17491-4933-4A52-A10F-C1707B2F035F}" destId="{B502FFDE-574B-46E7-B1AF-8FCD331A12CF}" srcOrd="0" destOrd="0" presId="urn:microsoft.com/office/officeart/2005/8/layout/lProcess3"/>
    <dgm:cxn modelId="{012D7D94-1B33-4FA5-96F4-58576E867E29}" srcId="{4819956E-7759-4C5B-8C77-E01A9A66154D}" destId="{F16EBF12-67BC-4E01-8C9C-0549AFD68563}" srcOrd="0" destOrd="0" parTransId="{A51C0B05-EFC1-4E89-BF5B-3691DBE169D4}" sibTransId="{4878DDC4-6A21-4DA2-8C52-478FAF19C088}"/>
    <dgm:cxn modelId="{FA677478-B5FF-4398-BF23-F70CF99DB1F0}" type="presOf" srcId="{02D16792-952F-4E5A-A2EF-B722FAC9E28F}" destId="{8FEEF566-50F3-4DAC-A325-2C53CED21DC3}" srcOrd="0" destOrd="0" presId="urn:microsoft.com/office/officeart/2005/8/layout/lProcess3"/>
    <dgm:cxn modelId="{7BA2A74E-2DDE-40FD-A49D-F3BFEA01D155}" srcId="{98D7B053-E439-4E9C-A1E1-12B89ABFBFFC}" destId="{FCF17491-4933-4A52-A10F-C1707B2F035F}" srcOrd="1" destOrd="0" parTransId="{645CC2B3-0C20-4CBD-A493-88FFED8B5C59}" sibTransId="{BCA923A2-BF97-4136-9076-8C48B48909DE}"/>
    <dgm:cxn modelId="{0946F041-1EA6-48C3-B700-CA61930959FF}" type="presOf" srcId="{98D7B053-E439-4E9C-A1E1-12B89ABFBFFC}" destId="{FB637AF8-4C3E-4F2B-9877-860F40164C4C}" srcOrd="0" destOrd="0" presId="urn:microsoft.com/office/officeart/2005/8/layout/lProcess3"/>
    <dgm:cxn modelId="{C8F371FE-4AF4-4C50-B478-F2405E0CF07E}" srcId="{ECD3CDA7-FC09-43DA-A049-AB4335F068CA}" destId="{02D16792-952F-4E5A-A2EF-B722FAC9E28F}" srcOrd="0" destOrd="0" parTransId="{BD52C322-0F91-4511-97CB-8C69CEDD5B86}" sibTransId="{5083FD5D-BAD2-486A-8122-99A5575ADD81}"/>
    <dgm:cxn modelId="{CFF13488-D2FF-4557-958F-5B1CF492A097}" type="presOf" srcId="{F16EBF12-67BC-4E01-8C9C-0549AFD68563}" destId="{FE284DD2-D568-4687-B515-B94E7456F66B}" srcOrd="0" destOrd="0" presId="urn:microsoft.com/office/officeart/2005/8/layout/lProcess3"/>
    <dgm:cxn modelId="{6F5BF349-7F60-42DA-9F2F-C356C3903E1B}" srcId="{BD97C1CD-AEA6-4813-8405-157EC99E0DE8}" destId="{22A2227C-89E1-40AD-9FBE-AB2CE721E11C}" srcOrd="1" destOrd="0" parTransId="{E79D55CD-F31C-4971-941C-2A8D0A88B796}" sibTransId="{BB5A40D0-F244-4758-AF19-ED3845EDDBBD}"/>
    <dgm:cxn modelId="{4E370105-97E6-429F-A3A7-4D706EFE5238}" srcId="{4819956E-7759-4C5B-8C77-E01A9A66154D}" destId="{D496929D-A5D0-41CE-AE67-5F85E98426BF}" srcOrd="1" destOrd="0" parTransId="{2CAA44C8-FE15-4B47-B193-EE09A82EBA4D}" sibTransId="{77A232BE-1B10-43EF-8E89-F5B08D87DF50}"/>
    <dgm:cxn modelId="{E64C63C0-AB79-489F-B62A-B913869716E4}" type="presOf" srcId="{740019FB-8370-40B7-B584-73F07919D4F7}" destId="{539767B4-B2C6-45E9-B8D1-44FFF34AEA7B}" srcOrd="0" destOrd="0" presId="urn:microsoft.com/office/officeart/2005/8/layout/lProcess3"/>
    <dgm:cxn modelId="{73B13204-CD20-4658-AD03-A5D688723C6A}" type="presOf" srcId="{B765C722-04C9-4716-9860-964BA4BF020C}" destId="{7168D3BF-4D82-4CC2-AD50-FAA0411F7B6C}" srcOrd="0" destOrd="0" presId="urn:microsoft.com/office/officeart/2005/8/layout/lProcess3"/>
    <dgm:cxn modelId="{3D885227-751E-4C28-8A50-7F14C25E209F}" type="presOf" srcId="{BD97C1CD-AEA6-4813-8405-157EC99E0DE8}" destId="{1AD23265-57DE-4F5E-A707-8946683F576D}" srcOrd="0" destOrd="0" presId="urn:microsoft.com/office/officeart/2005/8/layout/lProcess3"/>
    <dgm:cxn modelId="{B39947DE-9747-434E-9AE2-445AC2CCD43E}" srcId="{98D7B053-E439-4E9C-A1E1-12B89ABFBFFC}" destId="{ECD3CDA7-FC09-43DA-A049-AB4335F068CA}" srcOrd="3" destOrd="0" parTransId="{5B877384-839E-4DAE-88ED-5349F077655E}" sibTransId="{EF29DEAA-0616-43C5-AFB5-587D21DFB5EC}"/>
    <dgm:cxn modelId="{5C1C3448-3C77-44AC-960E-A9FD2AA3FB4A}" srcId="{FCF17491-4933-4A52-A10F-C1707B2F035F}" destId="{B765C722-04C9-4716-9860-964BA4BF020C}" srcOrd="0" destOrd="0" parTransId="{A22D2804-C8E7-428A-A260-D2EA599A4647}" sibTransId="{45F5689B-DA69-478C-910F-3C239CCFBE67}"/>
    <dgm:cxn modelId="{AC4FE136-C15B-48D1-993E-960E30DC86EA}" type="presOf" srcId="{22A2227C-89E1-40AD-9FBE-AB2CE721E11C}" destId="{53C26482-41E9-4425-B3DF-0FF8B2F538D0}" srcOrd="0" destOrd="0" presId="urn:microsoft.com/office/officeart/2005/8/layout/lProcess3"/>
    <dgm:cxn modelId="{B622CA24-E14D-4C63-B930-AC1714BB7440}" type="presOf" srcId="{57F7562B-E37C-4A2A-B187-0446218450E6}" destId="{63EFD71E-32C8-4AAA-9D1A-DD4AE99A4F3E}" srcOrd="0" destOrd="0" presId="urn:microsoft.com/office/officeart/2005/8/layout/lProcess3"/>
    <dgm:cxn modelId="{B3BC4C0A-A857-4A62-9E43-A8315CAF85EB}" type="presParOf" srcId="{FB637AF8-4C3E-4F2B-9877-860F40164C4C}" destId="{25157403-8705-4FD3-8654-8613572C4AE9}" srcOrd="0" destOrd="0" presId="urn:microsoft.com/office/officeart/2005/8/layout/lProcess3"/>
    <dgm:cxn modelId="{C0D42E27-25C6-46E1-A44E-4328376EDB98}" type="presParOf" srcId="{25157403-8705-4FD3-8654-8613572C4AE9}" destId="{1AD23265-57DE-4F5E-A707-8946683F576D}" srcOrd="0" destOrd="0" presId="urn:microsoft.com/office/officeart/2005/8/layout/lProcess3"/>
    <dgm:cxn modelId="{5D870C63-50A7-41A7-AFD5-A4074F73B972}" type="presParOf" srcId="{25157403-8705-4FD3-8654-8613572C4AE9}" destId="{CA5DEC5A-CE95-4A60-B15D-3F9FB10FC246}" srcOrd="1" destOrd="0" presId="urn:microsoft.com/office/officeart/2005/8/layout/lProcess3"/>
    <dgm:cxn modelId="{9865953B-4D7D-46DD-B56C-840DBA5CC826}" type="presParOf" srcId="{25157403-8705-4FD3-8654-8613572C4AE9}" destId="{539767B4-B2C6-45E9-B8D1-44FFF34AEA7B}" srcOrd="2" destOrd="0" presId="urn:microsoft.com/office/officeart/2005/8/layout/lProcess3"/>
    <dgm:cxn modelId="{F985431A-DA59-4703-BD31-8FA1E28E51DE}" type="presParOf" srcId="{25157403-8705-4FD3-8654-8613572C4AE9}" destId="{BC30C9FD-1B65-45E0-8C0F-BC424734C380}" srcOrd="3" destOrd="0" presId="urn:microsoft.com/office/officeart/2005/8/layout/lProcess3"/>
    <dgm:cxn modelId="{E2B37180-6779-4708-9DC9-F10087AFDBB6}" type="presParOf" srcId="{25157403-8705-4FD3-8654-8613572C4AE9}" destId="{53C26482-41E9-4425-B3DF-0FF8B2F538D0}" srcOrd="4" destOrd="0" presId="urn:microsoft.com/office/officeart/2005/8/layout/lProcess3"/>
    <dgm:cxn modelId="{A006080C-66B8-4AC0-AF5C-7787BFDF99DF}" type="presParOf" srcId="{FB637AF8-4C3E-4F2B-9877-860F40164C4C}" destId="{A767A5EC-FA94-4D77-B8BB-CA64EDB43F07}" srcOrd="1" destOrd="0" presId="urn:microsoft.com/office/officeart/2005/8/layout/lProcess3"/>
    <dgm:cxn modelId="{9962652A-DFB9-41A1-A58C-B146B3A1447F}" type="presParOf" srcId="{FB637AF8-4C3E-4F2B-9877-860F40164C4C}" destId="{9E74D27F-CE08-4957-B51E-C78BBCABC910}" srcOrd="2" destOrd="0" presId="urn:microsoft.com/office/officeart/2005/8/layout/lProcess3"/>
    <dgm:cxn modelId="{90609078-5172-44A2-8C24-F17070E5DD9D}" type="presParOf" srcId="{9E74D27F-CE08-4957-B51E-C78BBCABC910}" destId="{B502FFDE-574B-46E7-B1AF-8FCD331A12CF}" srcOrd="0" destOrd="0" presId="urn:microsoft.com/office/officeart/2005/8/layout/lProcess3"/>
    <dgm:cxn modelId="{2D92DA75-C5EF-432C-9F11-62A3D3B1666F}" type="presParOf" srcId="{9E74D27F-CE08-4957-B51E-C78BBCABC910}" destId="{18A5C6EC-F6D1-41B6-B272-63BA148A9199}" srcOrd="1" destOrd="0" presId="urn:microsoft.com/office/officeart/2005/8/layout/lProcess3"/>
    <dgm:cxn modelId="{83778D13-305D-4A0A-A01F-6AF1D68BCD99}" type="presParOf" srcId="{9E74D27F-CE08-4957-B51E-C78BBCABC910}" destId="{7168D3BF-4D82-4CC2-AD50-FAA0411F7B6C}" srcOrd="2" destOrd="0" presId="urn:microsoft.com/office/officeart/2005/8/layout/lProcess3"/>
    <dgm:cxn modelId="{30A97027-2E7E-4924-9BA1-989C2D576297}" type="presParOf" srcId="{9E74D27F-CE08-4957-B51E-C78BBCABC910}" destId="{F0CEA572-86A5-4C7D-B899-57AE20CD89BD}" srcOrd="3" destOrd="0" presId="urn:microsoft.com/office/officeart/2005/8/layout/lProcess3"/>
    <dgm:cxn modelId="{4C944D3B-A629-4036-AC36-C7CF2372BD43}" type="presParOf" srcId="{9E74D27F-CE08-4957-B51E-C78BBCABC910}" destId="{02A15FB5-D3E3-41AF-81A4-DED2B6291A8B}" srcOrd="4" destOrd="0" presId="urn:microsoft.com/office/officeart/2005/8/layout/lProcess3"/>
    <dgm:cxn modelId="{1209BCD8-86C7-480F-8CE6-6E5A175D27E0}" type="presParOf" srcId="{FB637AF8-4C3E-4F2B-9877-860F40164C4C}" destId="{2EF4E985-5609-4482-A24E-092569B95937}" srcOrd="3" destOrd="0" presId="urn:microsoft.com/office/officeart/2005/8/layout/lProcess3"/>
    <dgm:cxn modelId="{49E98E95-4462-43C9-8155-F30FDDC0CE88}" type="presParOf" srcId="{FB637AF8-4C3E-4F2B-9877-860F40164C4C}" destId="{2CC8C387-1B5B-4E04-9386-976F6CBB6E69}" srcOrd="4" destOrd="0" presId="urn:microsoft.com/office/officeart/2005/8/layout/lProcess3"/>
    <dgm:cxn modelId="{EE1380C5-CED0-434D-9F8B-AA2CDC5EC3E0}" type="presParOf" srcId="{2CC8C387-1B5B-4E04-9386-976F6CBB6E69}" destId="{8E0C29BD-78BD-4584-BB1F-E277C57F7AB4}" srcOrd="0" destOrd="0" presId="urn:microsoft.com/office/officeart/2005/8/layout/lProcess3"/>
    <dgm:cxn modelId="{5298A366-9389-498B-9537-B6A89F8CBB67}" type="presParOf" srcId="{2CC8C387-1B5B-4E04-9386-976F6CBB6E69}" destId="{E3C9AF60-0DA2-48A1-8B58-73AA1635441B}" srcOrd="1" destOrd="0" presId="urn:microsoft.com/office/officeart/2005/8/layout/lProcess3"/>
    <dgm:cxn modelId="{78DF570D-C43C-4E5E-BC96-A8A2977F7957}" type="presParOf" srcId="{2CC8C387-1B5B-4E04-9386-976F6CBB6E69}" destId="{FE284DD2-D568-4687-B515-B94E7456F66B}" srcOrd="2" destOrd="0" presId="urn:microsoft.com/office/officeart/2005/8/layout/lProcess3"/>
    <dgm:cxn modelId="{312AAF58-6FD3-43FC-BDFF-A850D9BEB245}" type="presParOf" srcId="{2CC8C387-1B5B-4E04-9386-976F6CBB6E69}" destId="{A6A31CE7-908C-41C1-A358-F680F1B54E88}" srcOrd="3" destOrd="0" presId="urn:microsoft.com/office/officeart/2005/8/layout/lProcess3"/>
    <dgm:cxn modelId="{18C7A521-D575-42A9-8873-D7EA7689B65F}" type="presParOf" srcId="{2CC8C387-1B5B-4E04-9386-976F6CBB6E69}" destId="{D49DEF0D-9145-4C34-B553-7873778FBA4B}" srcOrd="4" destOrd="0" presId="urn:microsoft.com/office/officeart/2005/8/layout/lProcess3"/>
    <dgm:cxn modelId="{06CF423E-05B0-4F43-865F-71EE0A3E01FF}" type="presParOf" srcId="{FB637AF8-4C3E-4F2B-9877-860F40164C4C}" destId="{F2483D38-06D8-4A85-8584-8A2F9B3AE2C4}" srcOrd="5" destOrd="0" presId="urn:microsoft.com/office/officeart/2005/8/layout/lProcess3"/>
    <dgm:cxn modelId="{0D419BB1-6218-49FD-9EE5-6886C838F4F1}" type="presParOf" srcId="{FB637AF8-4C3E-4F2B-9877-860F40164C4C}" destId="{20BCE3B1-A65E-419A-9CF5-2BFCB5A61222}" srcOrd="6" destOrd="0" presId="urn:microsoft.com/office/officeart/2005/8/layout/lProcess3"/>
    <dgm:cxn modelId="{0B478E00-621D-4315-8A5E-FD9ABFAA29AB}" type="presParOf" srcId="{20BCE3B1-A65E-419A-9CF5-2BFCB5A61222}" destId="{A84198C2-665A-494B-96B0-48F2557812D6}" srcOrd="0" destOrd="0" presId="urn:microsoft.com/office/officeart/2005/8/layout/lProcess3"/>
    <dgm:cxn modelId="{FD451BEA-86D1-44FF-B84C-784136103FC2}" type="presParOf" srcId="{20BCE3B1-A65E-419A-9CF5-2BFCB5A61222}" destId="{9B38F2A9-B8C8-4155-9FD2-FB2CFAC83002}" srcOrd="1" destOrd="0" presId="urn:microsoft.com/office/officeart/2005/8/layout/lProcess3"/>
    <dgm:cxn modelId="{12EA1DF0-6A6A-48FD-ABD7-0162E9ABD9E8}" type="presParOf" srcId="{20BCE3B1-A65E-419A-9CF5-2BFCB5A61222}" destId="{8FEEF566-50F3-4DAC-A325-2C53CED21DC3}" srcOrd="2" destOrd="0" presId="urn:microsoft.com/office/officeart/2005/8/layout/lProcess3"/>
    <dgm:cxn modelId="{8BA934E0-EFBD-4CCD-BD55-1D8277116BA0}" type="presParOf" srcId="{20BCE3B1-A65E-419A-9CF5-2BFCB5A61222}" destId="{F9DF5F02-FA11-4B8B-B604-64BD21AEA9B8}" srcOrd="3" destOrd="0" presId="urn:microsoft.com/office/officeart/2005/8/layout/lProcess3"/>
    <dgm:cxn modelId="{AE46EEFC-DBD7-41E5-9D0C-833A248EB6D9}" type="presParOf" srcId="{20BCE3B1-A65E-419A-9CF5-2BFCB5A61222}" destId="{63EFD71E-32C8-4AAA-9D1A-DD4AE99A4F3E}" srcOrd="4" destOrd="0" presId="urn:microsoft.com/office/officeart/2005/8/layout/lProcess3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98D7B053-E439-4E9C-A1E1-12B89ABFBFFC}" type="doc">
      <dgm:prSet loTypeId="urn:microsoft.com/office/officeart/2005/8/layout/lProcess3" loCatId="process" qsTypeId="urn:microsoft.com/office/officeart/2005/8/quickstyle/simple1" qsCatId="simple" csTypeId="urn:microsoft.com/office/officeart/2005/8/colors/accent6_2" csCatId="accent6" phldr="1"/>
      <dgm:spPr/>
      <dgm:t>
        <a:bodyPr/>
        <a:lstStyle/>
        <a:p>
          <a:endParaRPr lang="ru-RU"/>
        </a:p>
      </dgm:t>
    </dgm:pt>
    <dgm:pt modelId="{BD97C1CD-AEA6-4813-8405-157EC99E0DE8}">
      <dgm:prSet phldrT="[Текст]" custT="1"/>
      <dgm:spPr>
        <a:xfrm>
          <a:off x="378" y="543262"/>
          <a:ext cx="1517731" cy="1009768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2014</a:t>
          </a:r>
        </a:p>
      </dgm:t>
    </dgm:pt>
    <dgm:pt modelId="{463CFAD5-6858-4D02-AC73-D3683750A9AE}" type="parTrans" cxnId="{95CECDBD-FA57-4724-9A5C-26A7EBC0C17D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27F457E9-C5F1-4DD2-9976-039F3FB62B65}" type="sibTrans" cxnId="{95CECDBD-FA57-4724-9A5C-26A7EBC0C17D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740019FB-8370-40B7-B584-73F07919D4F7}">
      <dgm:prSet phldrT="[Текст]" custT="1"/>
      <dgm:spPr>
        <a:xfrm>
          <a:off x="1014924" y="586461"/>
          <a:ext cx="3297044" cy="937615"/>
        </a:xfr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 lIns="0" tIns="0" bIns="0"/>
        <a:lstStyle/>
        <a:p>
          <a:pPr algn="l"/>
          <a:r>
            <a:rPr lang="ru-RU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              </a:t>
          </a:r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30</a:t>
          </a:r>
          <a:r>
            <a:rPr lang="ru-RU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спортивных залов</a:t>
          </a:r>
        </a:p>
      </dgm:t>
    </dgm:pt>
    <dgm:pt modelId="{5721F018-CC3B-4B53-B153-C11032038EE2}" type="parTrans" cxnId="{3365335F-0BE4-462D-8047-805B43E7A40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874CF793-20AC-4718-BE92-58875D4C54C3}" type="sibTrans" cxnId="{3365335F-0BE4-462D-8047-805B43E7A40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22A2227C-89E1-40AD-9FBE-AB2CE721E11C}">
      <dgm:prSet phldrT="[Текст]" custT="1"/>
      <dgm:spPr>
        <a:xfrm>
          <a:off x="3810422" y="590978"/>
          <a:ext cx="1675977" cy="928581"/>
        </a:xfrm>
        <a:solidFill>
          <a:srgbClr val="F79646">
            <a:lumMod val="40000"/>
            <a:lumOff val="6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46,8 млн.рублей</a:t>
          </a:r>
        </a:p>
      </dgm:t>
    </dgm:pt>
    <dgm:pt modelId="{E79D55CD-F31C-4971-941C-2A8D0A88B796}" type="parTrans" cxnId="{6F5BF349-7F60-42DA-9F2F-C356C3903E1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BB5A40D0-F244-4758-AF19-ED3845EDDBBD}" type="sibTrans" cxnId="{6F5BF349-7F60-42DA-9F2F-C356C3903E1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8D443EA-D71A-4297-83CB-FDC0568BCC16}">
      <dgm:prSet phldrT="[Текст]" custT="1"/>
      <dgm:spPr>
        <a:xfrm>
          <a:off x="378" y="1782860"/>
          <a:ext cx="1517731" cy="1009768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2015</a:t>
          </a:r>
        </a:p>
      </dgm:t>
    </dgm:pt>
    <dgm:pt modelId="{108EA77E-2742-4FBB-9E66-C540DCF3018D}" type="parTrans" cxnId="{6AA29B6D-DCF5-46BF-A8A1-D2B548AAC063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143DAF8A-95DA-4D51-8654-4A7C7F5C5278}" type="sibTrans" cxnId="{6AA29B6D-DCF5-46BF-A8A1-D2B548AAC063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4FD5A0D4-3EBB-4F5E-8D43-49F71F91C224}">
      <dgm:prSet phldrT="[Текст]" custT="1"/>
      <dgm:spPr>
        <a:xfrm>
          <a:off x="1014924" y="1815185"/>
          <a:ext cx="3297044" cy="959362"/>
        </a:xfr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 algn="ctr"/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43</a:t>
          </a:r>
          <a:r>
            <a:rPr lang="ru-RU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спортивных зала</a:t>
          </a:r>
        </a:p>
      </dgm:t>
    </dgm:pt>
    <dgm:pt modelId="{6713F6AB-8A03-468A-ABE2-7441466F5539}" type="parTrans" cxnId="{9A577760-B145-4166-A3F2-AC3CB9F00C9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E2C36FE9-C69A-412E-AB6E-06BAFEC00571}" type="sibTrans" cxnId="{9A577760-B145-4166-A3F2-AC3CB9F00C98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CA2359A6-1C27-447E-9655-87923A6B885C}">
      <dgm:prSet phldrT="[Текст]" custT="1"/>
      <dgm:spPr>
        <a:xfrm>
          <a:off x="3810422" y="1815185"/>
          <a:ext cx="1675977" cy="959362"/>
        </a:xfrm>
        <a:solidFill>
          <a:srgbClr val="F79646">
            <a:lumMod val="40000"/>
            <a:lumOff val="6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65,11 млн.рублей</a:t>
          </a:r>
        </a:p>
      </dgm:t>
    </dgm:pt>
    <dgm:pt modelId="{F5D02692-0DF4-4D1B-B8BB-D836587A502D}" type="parTrans" cxnId="{6BBBE7DB-0642-455A-8757-C021AA28BD0F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850AC637-63CF-40E9-BA45-40B267CD62E7}" type="sibTrans" cxnId="{6BBBE7DB-0642-455A-8757-C021AA28BD0F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566DEEAD-9552-4D1F-B19E-40C2CFF83001}">
      <dgm:prSet phldrT="[Текст]" custT="1"/>
      <dgm:spPr>
        <a:xfrm>
          <a:off x="378" y="1782860"/>
          <a:ext cx="1517731" cy="1009768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2016</a:t>
          </a:r>
        </a:p>
      </dgm:t>
    </dgm:pt>
    <dgm:pt modelId="{80B681D4-7DDE-4977-A327-C4EA8C7B6C60}" type="parTrans" cxnId="{C4AF50B3-C274-4494-B451-B89C0F5394F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70EF1B2A-D189-4809-BF41-CF9323590C1F}" type="sibTrans" cxnId="{C4AF50B3-C274-4494-B451-B89C0F5394FB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6AC2E87F-BD40-44CD-9F18-6B83FF055BB5}">
      <dgm:prSet phldrT="[Текст]" custT="1"/>
      <dgm:spPr>
        <a:xfrm>
          <a:off x="1014924" y="1815185"/>
          <a:ext cx="3297044" cy="959362"/>
        </a:xfr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 algn="l"/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             22</a:t>
          </a:r>
          <a:r>
            <a:rPr lang="ru-RU" sz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спортивных зала</a:t>
          </a:r>
        </a:p>
      </dgm:t>
    </dgm:pt>
    <dgm:pt modelId="{6A26C361-B9AE-4B44-94CC-2FCAA1870A25}" type="parTrans" cxnId="{231425E7-983E-40A6-B9D6-34115AE89384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2367E7E7-822A-4A3D-9512-88AFE9AB8850}" type="sibTrans" cxnId="{231425E7-983E-40A6-B9D6-34115AE89384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7D1C1EC-7F5B-4E1F-870D-F7F063B4A9E7}">
      <dgm:prSet phldrT="[Текст]" custT="1"/>
      <dgm:spPr>
        <a:xfrm>
          <a:off x="3810422" y="1815185"/>
          <a:ext cx="1675977" cy="959362"/>
        </a:xfrm>
        <a:solidFill>
          <a:srgbClr val="F79646">
            <a:lumMod val="40000"/>
            <a:lumOff val="6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34,4 млн.рублей</a:t>
          </a:r>
        </a:p>
      </dgm:t>
    </dgm:pt>
    <dgm:pt modelId="{810EF6C8-ADAC-4952-8574-1284E9BFBDF3}" type="parTrans" cxnId="{4FB3330F-40AE-4005-B428-DD687EA2C430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9DC9D4A7-A08D-4401-85FD-22F034FF6D2A}" type="sibTrans" cxnId="{4FB3330F-40AE-4005-B428-DD687EA2C430}">
      <dgm:prSet/>
      <dgm:spPr/>
      <dgm:t>
        <a:bodyPr/>
        <a:lstStyle/>
        <a:p>
          <a:endParaRPr lang="ru-RU">
            <a:latin typeface="Franklin Gothic Book" panose="020B0503020102020204" pitchFamily="34" charset="0"/>
          </a:endParaRPr>
        </a:p>
      </dgm:t>
    </dgm:pt>
    <dgm:pt modelId="{FB637AF8-4C3E-4F2B-9877-860F40164C4C}" type="pres">
      <dgm:prSet presAssocID="{98D7B053-E439-4E9C-A1E1-12B89ABFBFFC}" presName="Name0" presStyleCnt="0">
        <dgm:presLayoutVars>
          <dgm:chPref val="3"/>
          <dgm:dir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25157403-8705-4FD3-8654-8613572C4AE9}" type="pres">
      <dgm:prSet presAssocID="{BD97C1CD-AEA6-4813-8405-157EC99E0DE8}" presName="horFlow" presStyleCnt="0"/>
      <dgm:spPr/>
      <dgm:t>
        <a:bodyPr/>
        <a:lstStyle/>
        <a:p>
          <a:endParaRPr lang="ru-RU"/>
        </a:p>
      </dgm:t>
    </dgm:pt>
    <dgm:pt modelId="{1AD23265-57DE-4F5E-A707-8946683F576D}" type="pres">
      <dgm:prSet presAssocID="{BD97C1CD-AEA6-4813-8405-157EC99E0DE8}" presName="bigChev" presStyleLbl="node1" presStyleIdx="0" presStyleCnt="3" custScaleX="28823" custScaleY="21149" custLinFactNeighborX="-19519" custLinFactNeighborY="1654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CA5DEC5A-CE95-4A60-B15D-3F9FB10FC246}" type="pres">
      <dgm:prSet presAssocID="{5721F018-CC3B-4B53-B153-C11032038EE2}" presName="parTrans" presStyleCnt="0"/>
      <dgm:spPr/>
      <dgm:t>
        <a:bodyPr/>
        <a:lstStyle/>
        <a:p>
          <a:endParaRPr lang="ru-RU"/>
        </a:p>
      </dgm:t>
    </dgm:pt>
    <dgm:pt modelId="{539767B4-B2C6-45E9-B8D1-44FFF34AEA7B}" type="pres">
      <dgm:prSet presAssocID="{740019FB-8370-40B7-B584-73F07919D4F7}" presName="node" presStyleLbl="alignAccFollowNode1" presStyleIdx="0" presStyleCnt="6" custScaleX="89215" custScaleY="23660" custLinFactNeighborX="66721" custLinFactNeighborY="2515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BC30C9FD-1B65-45E0-8C0F-BC424734C380}" type="pres">
      <dgm:prSet presAssocID="{874CF793-20AC-4718-BE92-58875D4C54C3}" presName="sibTrans" presStyleCnt="0"/>
      <dgm:spPr/>
      <dgm:t>
        <a:bodyPr/>
        <a:lstStyle/>
        <a:p>
          <a:endParaRPr lang="ru-RU"/>
        </a:p>
      </dgm:t>
    </dgm:pt>
    <dgm:pt modelId="{53C26482-41E9-4425-B3DF-0FF8B2F538D0}" type="pres">
      <dgm:prSet presAssocID="{22A2227C-89E1-40AD-9FBE-AB2CE721E11C}" presName="node" presStyleLbl="alignAccFollowNode1" presStyleIdx="1" presStyleCnt="6" custScaleX="41620" custScaleY="23432" custLinFactNeighborX="446" custLinFactNeighborY="2496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A767A5EC-FA94-4D77-B8BB-CA64EDB43F07}" type="pres">
      <dgm:prSet presAssocID="{BD97C1CD-AEA6-4813-8405-157EC99E0DE8}" presName="vSp" presStyleCnt="0"/>
      <dgm:spPr/>
      <dgm:t>
        <a:bodyPr/>
        <a:lstStyle/>
        <a:p>
          <a:endParaRPr lang="ru-RU"/>
        </a:p>
      </dgm:t>
    </dgm:pt>
    <dgm:pt modelId="{95B081F6-E7CA-4166-9764-23D4056C30C9}" type="pres">
      <dgm:prSet presAssocID="{F8D443EA-D71A-4297-83CB-FDC0568BCC16}" presName="horFlow" presStyleCnt="0"/>
      <dgm:spPr/>
      <dgm:t>
        <a:bodyPr/>
        <a:lstStyle/>
        <a:p>
          <a:endParaRPr lang="ru-RU"/>
        </a:p>
      </dgm:t>
    </dgm:pt>
    <dgm:pt modelId="{E29118EC-A348-4835-8CB6-F164C96F45A0}" type="pres">
      <dgm:prSet presAssocID="{F8D443EA-D71A-4297-83CB-FDC0568BCC16}" presName="bigChev" presStyleLbl="node1" presStyleIdx="1" presStyleCnt="3" custScaleX="28823" custScaleY="21149" custLinFactNeighborX="-19519" custLinFactNeighborY="1654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374535A3-C42B-467D-B35A-99A3B88ABB0D}" type="pres">
      <dgm:prSet presAssocID="{6713F6AB-8A03-468A-ABE2-7441466F5539}" presName="parTrans" presStyleCnt="0"/>
      <dgm:spPr/>
      <dgm:t>
        <a:bodyPr/>
        <a:lstStyle/>
        <a:p>
          <a:endParaRPr lang="ru-RU"/>
        </a:p>
      </dgm:t>
    </dgm:pt>
    <dgm:pt modelId="{5904D410-0DD3-41CD-B4D5-957037B8A12D}" type="pres">
      <dgm:prSet presAssocID="{4FD5A0D4-3EBB-4F5E-8D43-49F71F91C224}" presName="node" presStyleLbl="alignAccFollowNode1" presStyleIdx="2" presStyleCnt="6" custScaleX="80066" custScaleY="24209" custLinFactNeighborX="65568" custLinFactNeighborY="2008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C3FCBFDF-B147-489A-B6A1-056F8D70DCE1}" type="pres">
      <dgm:prSet presAssocID="{E2C36FE9-C69A-412E-AB6E-06BAFEC00571}" presName="sibTrans" presStyleCnt="0"/>
      <dgm:spPr/>
      <dgm:t>
        <a:bodyPr/>
        <a:lstStyle/>
        <a:p>
          <a:endParaRPr lang="ru-RU"/>
        </a:p>
      </dgm:t>
    </dgm:pt>
    <dgm:pt modelId="{214B220D-6AA5-4904-B4CE-BD23AD4CDD10}" type="pres">
      <dgm:prSet presAssocID="{CA2359A6-1C27-447E-9655-87923A6B885C}" presName="node" presStyleLbl="alignAccFollowNode1" presStyleIdx="3" presStyleCnt="6" custScaleX="41620" custScaleY="24209" custLinFactNeighborX="67113" custLinFactNeighborY="1922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3E4D7A37-6587-455B-8A8B-02B71100A7B2}" type="pres">
      <dgm:prSet presAssocID="{F8D443EA-D71A-4297-83CB-FDC0568BCC16}" presName="vSp" presStyleCnt="0"/>
      <dgm:spPr/>
    </dgm:pt>
    <dgm:pt modelId="{C1D581E4-20CD-4B37-831F-6D65E3847C57}" type="pres">
      <dgm:prSet presAssocID="{566DEEAD-9552-4D1F-B19E-40C2CFF83001}" presName="horFlow" presStyleCnt="0"/>
      <dgm:spPr/>
    </dgm:pt>
    <dgm:pt modelId="{065E8B3B-06E1-4315-8889-65C08AEDFAF7}" type="pres">
      <dgm:prSet presAssocID="{566DEEAD-9552-4D1F-B19E-40C2CFF83001}" presName="bigChev" presStyleLbl="node1" presStyleIdx="2" presStyleCnt="3" custScaleX="28823" custScaleY="21149" custLinFactNeighborX="-19519" custLinFactNeighborY="1654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B703FFCD-E08C-446E-9290-C8DA97F57C2A}" type="pres">
      <dgm:prSet presAssocID="{6A26C361-B9AE-4B44-94CC-2FCAA1870A25}" presName="parTrans" presStyleCnt="0"/>
      <dgm:spPr/>
    </dgm:pt>
    <dgm:pt modelId="{A827D50E-04EB-40D1-AACF-7DEFD8BDC8FA}" type="pres">
      <dgm:prSet presAssocID="{6AC2E87F-BD40-44CD-9F18-6B83FF055BB5}" presName="node" presStyleLbl="alignAccFollowNode1" presStyleIdx="4" presStyleCnt="6" custScaleX="80066" custScaleY="24209" custLinFactNeighborX="65568" custLinFactNeighborY="2008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12951D98-BF51-4071-91EC-3762B3E86269}" type="pres">
      <dgm:prSet presAssocID="{2367E7E7-822A-4A3D-9512-88AFE9AB8850}" presName="sibTrans" presStyleCnt="0"/>
      <dgm:spPr/>
    </dgm:pt>
    <dgm:pt modelId="{C865A3DA-C0D7-4C9F-A1AF-B8B5E7681EE5}" type="pres">
      <dgm:prSet presAssocID="{F7D1C1EC-7F5B-4E1F-870D-F7F063B4A9E7}" presName="node" presStyleLbl="alignAccFollowNode1" presStyleIdx="5" presStyleCnt="6" custScaleX="41620" custScaleY="24209" custLinFactNeighborX="65796" custLinFactNeighborY="1922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</dgm:ptLst>
  <dgm:cxnLst>
    <dgm:cxn modelId="{3365335F-0BE4-462D-8047-805B43E7A40B}" srcId="{BD97C1CD-AEA6-4813-8405-157EC99E0DE8}" destId="{740019FB-8370-40B7-B584-73F07919D4F7}" srcOrd="0" destOrd="0" parTransId="{5721F018-CC3B-4B53-B153-C11032038EE2}" sibTransId="{874CF793-20AC-4718-BE92-58875D4C54C3}"/>
    <dgm:cxn modelId="{AC3717FA-8466-43E3-B7BA-693C96BF9555}" type="presOf" srcId="{BD97C1CD-AEA6-4813-8405-157EC99E0DE8}" destId="{1AD23265-57DE-4F5E-A707-8946683F576D}" srcOrd="0" destOrd="0" presId="urn:microsoft.com/office/officeart/2005/8/layout/lProcess3"/>
    <dgm:cxn modelId="{95CECDBD-FA57-4724-9A5C-26A7EBC0C17D}" srcId="{98D7B053-E439-4E9C-A1E1-12B89ABFBFFC}" destId="{BD97C1CD-AEA6-4813-8405-157EC99E0DE8}" srcOrd="0" destOrd="0" parTransId="{463CFAD5-6858-4D02-AC73-D3683750A9AE}" sibTransId="{27F457E9-C5F1-4DD2-9976-039F3FB62B65}"/>
    <dgm:cxn modelId="{940B4A56-29A4-4EDB-AC00-A85D8173206F}" type="presOf" srcId="{566DEEAD-9552-4D1F-B19E-40C2CFF83001}" destId="{065E8B3B-06E1-4315-8889-65C08AEDFAF7}" srcOrd="0" destOrd="0" presId="urn:microsoft.com/office/officeart/2005/8/layout/lProcess3"/>
    <dgm:cxn modelId="{231425E7-983E-40A6-B9D6-34115AE89384}" srcId="{566DEEAD-9552-4D1F-B19E-40C2CFF83001}" destId="{6AC2E87F-BD40-44CD-9F18-6B83FF055BB5}" srcOrd="0" destOrd="0" parTransId="{6A26C361-B9AE-4B44-94CC-2FCAA1870A25}" sibTransId="{2367E7E7-822A-4A3D-9512-88AFE9AB8850}"/>
    <dgm:cxn modelId="{C4AF50B3-C274-4494-B451-B89C0F5394FB}" srcId="{98D7B053-E439-4E9C-A1E1-12B89ABFBFFC}" destId="{566DEEAD-9552-4D1F-B19E-40C2CFF83001}" srcOrd="2" destOrd="0" parTransId="{80B681D4-7DDE-4977-A327-C4EA8C7B6C60}" sibTransId="{70EF1B2A-D189-4809-BF41-CF9323590C1F}"/>
    <dgm:cxn modelId="{6AA29B6D-DCF5-46BF-A8A1-D2B548AAC063}" srcId="{98D7B053-E439-4E9C-A1E1-12B89ABFBFFC}" destId="{F8D443EA-D71A-4297-83CB-FDC0568BCC16}" srcOrd="1" destOrd="0" parTransId="{108EA77E-2742-4FBB-9E66-C540DCF3018D}" sibTransId="{143DAF8A-95DA-4D51-8654-4A7C7F5C5278}"/>
    <dgm:cxn modelId="{9A577760-B145-4166-A3F2-AC3CB9F00C98}" srcId="{F8D443EA-D71A-4297-83CB-FDC0568BCC16}" destId="{4FD5A0D4-3EBB-4F5E-8D43-49F71F91C224}" srcOrd="0" destOrd="0" parTransId="{6713F6AB-8A03-468A-ABE2-7441466F5539}" sibTransId="{E2C36FE9-C69A-412E-AB6E-06BAFEC00571}"/>
    <dgm:cxn modelId="{6F5BF349-7F60-42DA-9F2F-C356C3903E1B}" srcId="{BD97C1CD-AEA6-4813-8405-157EC99E0DE8}" destId="{22A2227C-89E1-40AD-9FBE-AB2CE721E11C}" srcOrd="1" destOrd="0" parTransId="{E79D55CD-F31C-4971-941C-2A8D0A88B796}" sibTransId="{BB5A40D0-F244-4758-AF19-ED3845EDDBBD}"/>
    <dgm:cxn modelId="{5AA23B5F-B342-4CEE-8C63-F52E2CFCF328}" type="presOf" srcId="{F7D1C1EC-7F5B-4E1F-870D-F7F063B4A9E7}" destId="{C865A3DA-C0D7-4C9F-A1AF-B8B5E7681EE5}" srcOrd="0" destOrd="0" presId="urn:microsoft.com/office/officeart/2005/8/layout/lProcess3"/>
    <dgm:cxn modelId="{4FB3330F-40AE-4005-B428-DD687EA2C430}" srcId="{566DEEAD-9552-4D1F-B19E-40C2CFF83001}" destId="{F7D1C1EC-7F5B-4E1F-870D-F7F063B4A9E7}" srcOrd="1" destOrd="0" parTransId="{810EF6C8-ADAC-4952-8574-1284E9BFBDF3}" sibTransId="{9DC9D4A7-A08D-4401-85FD-22F034FF6D2A}"/>
    <dgm:cxn modelId="{09A0AAFA-6B3E-4303-B7FF-A3162207B5C8}" type="presOf" srcId="{CA2359A6-1C27-447E-9655-87923A6B885C}" destId="{214B220D-6AA5-4904-B4CE-BD23AD4CDD10}" srcOrd="0" destOrd="0" presId="urn:microsoft.com/office/officeart/2005/8/layout/lProcess3"/>
    <dgm:cxn modelId="{E9B60E5C-5338-484B-A1DC-434ED379E8F4}" type="presOf" srcId="{6AC2E87F-BD40-44CD-9F18-6B83FF055BB5}" destId="{A827D50E-04EB-40D1-AACF-7DEFD8BDC8FA}" srcOrd="0" destOrd="0" presId="urn:microsoft.com/office/officeart/2005/8/layout/lProcess3"/>
    <dgm:cxn modelId="{15A12631-06DA-413E-A43A-3933F43D1497}" type="presOf" srcId="{F8D443EA-D71A-4297-83CB-FDC0568BCC16}" destId="{E29118EC-A348-4835-8CB6-F164C96F45A0}" srcOrd="0" destOrd="0" presId="urn:microsoft.com/office/officeart/2005/8/layout/lProcess3"/>
    <dgm:cxn modelId="{FF31226D-DE90-408A-8FDF-A5B320D844EF}" type="presOf" srcId="{740019FB-8370-40B7-B584-73F07919D4F7}" destId="{539767B4-B2C6-45E9-B8D1-44FFF34AEA7B}" srcOrd="0" destOrd="0" presId="urn:microsoft.com/office/officeart/2005/8/layout/lProcess3"/>
    <dgm:cxn modelId="{3AE5747B-9FD2-413C-9E3E-4375F4416579}" type="presOf" srcId="{98D7B053-E439-4E9C-A1E1-12B89ABFBFFC}" destId="{FB637AF8-4C3E-4F2B-9877-860F40164C4C}" srcOrd="0" destOrd="0" presId="urn:microsoft.com/office/officeart/2005/8/layout/lProcess3"/>
    <dgm:cxn modelId="{5DD6BEE6-CEC3-45BC-98FC-28C7BA113651}" type="presOf" srcId="{4FD5A0D4-3EBB-4F5E-8D43-49F71F91C224}" destId="{5904D410-0DD3-41CD-B4D5-957037B8A12D}" srcOrd="0" destOrd="0" presId="urn:microsoft.com/office/officeart/2005/8/layout/lProcess3"/>
    <dgm:cxn modelId="{6BBBE7DB-0642-455A-8757-C021AA28BD0F}" srcId="{F8D443EA-D71A-4297-83CB-FDC0568BCC16}" destId="{CA2359A6-1C27-447E-9655-87923A6B885C}" srcOrd="1" destOrd="0" parTransId="{F5D02692-0DF4-4D1B-B8BB-D836587A502D}" sibTransId="{850AC637-63CF-40E9-BA45-40B267CD62E7}"/>
    <dgm:cxn modelId="{1A57B9D6-3EC2-42F9-9F86-421F9DDD2D3A}" type="presOf" srcId="{22A2227C-89E1-40AD-9FBE-AB2CE721E11C}" destId="{53C26482-41E9-4425-B3DF-0FF8B2F538D0}" srcOrd="0" destOrd="0" presId="urn:microsoft.com/office/officeart/2005/8/layout/lProcess3"/>
    <dgm:cxn modelId="{1D1E9698-9B25-4815-A1F3-E91A08FEC47B}" type="presParOf" srcId="{FB637AF8-4C3E-4F2B-9877-860F40164C4C}" destId="{25157403-8705-4FD3-8654-8613572C4AE9}" srcOrd="0" destOrd="0" presId="urn:microsoft.com/office/officeart/2005/8/layout/lProcess3"/>
    <dgm:cxn modelId="{2C41F26D-9B1A-4710-AB7F-0BB377315C35}" type="presParOf" srcId="{25157403-8705-4FD3-8654-8613572C4AE9}" destId="{1AD23265-57DE-4F5E-A707-8946683F576D}" srcOrd="0" destOrd="0" presId="urn:microsoft.com/office/officeart/2005/8/layout/lProcess3"/>
    <dgm:cxn modelId="{EE8C34C6-9693-4783-BA4F-8B4AF7CD1B3E}" type="presParOf" srcId="{25157403-8705-4FD3-8654-8613572C4AE9}" destId="{CA5DEC5A-CE95-4A60-B15D-3F9FB10FC246}" srcOrd="1" destOrd="0" presId="urn:microsoft.com/office/officeart/2005/8/layout/lProcess3"/>
    <dgm:cxn modelId="{0548BE04-39AD-49FB-B100-6B2AA0C1F5CF}" type="presParOf" srcId="{25157403-8705-4FD3-8654-8613572C4AE9}" destId="{539767B4-B2C6-45E9-B8D1-44FFF34AEA7B}" srcOrd="2" destOrd="0" presId="urn:microsoft.com/office/officeart/2005/8/layout/lProcess3"/>
    <dgm:cxn modelId="{4AEF363D-EE35-469D-BDD7-0BC4CA42093A}" type="presParOf" srcId="{25157403-8705-4FD3-8654-8613572C4AE9}" destId="{BC30C9FD-1B65-45E0-8C0F-BC424734C380}" srcOrd="3" destOrd="0" presId="urn:microsoft.com/office/officeart/2005/8/layout/lProcess3"/>
    <dgm:cxn modelId="{4A230F36-042B-46E4-9A39-FDEB7E0803F4}" type="presParOf" srcId="{25157403-8705-4FD3-8654-8613572C4AE9}" destId="{53C26482-41E9-4425-B3DF-0FF8B2F538D0}" srcOrd="4" destOrd="0" presId="urn:microsoft.com/office/officeart/2005/8/layout/lProcess3"/>
    <dgm:cxn modelId="{31BA0D98-79A0-439C-B64E-72AF3E228D26}" type="presParOf" srcId="{FB637AF8-4C3E-4F2B-9877-860F40164C4C}" destId="{A767A5EC-FA94-4D77-B8BB-CA64EDB43F07}" srcOrd="1" destOrd="0" presId="urn:microsoft.com/office/officeart/2005/8/layout/lProcess3"/>
    <dgm:cxn modelId="{09314F5D-2DE3-4FDF-A20C-274B47CDEBD7}" type="presParOf" srcId="{FB637AF8-4C3E-4F2B-9877-860F40164C4C}" destId="{95B081F6-E7CA-4166-9764-23D4056C30C9}" srcOrd="2" destOrd="0" presId="urn:microsoft.com/office/officeart/2005/8/layout/lProcess3"/>
    <dgm:cxn modelId="{632C3C60-3000-47D5-ABBF-60F7F544EE7E}" type="presParOf" srcId="{95B081F6-E7CA-4166-9764-23D4056C30C9}" destId="{E29118EC-A348-4835-8CB6-F164C96F45A0}" srcOrd="0" destOrd="0" presId="urn:microsoft.com/office/officeart/2005/8/layout/lProcess3"/>
    <dgm:cxn modelId="{C1A80438-1F5E-40F5-ACB4-F4EFDA7F9080}" type="presParOf" srcId="{95B081F6-E7CA-4166-9764-23D4056C30C9}" destId="{374535A3-C42B-467D-B35A-99A3B88ABB0D}" srcOrd="1" destOrd="0" presId="urn:microsoft.com/office/officeart/2005/8/layout/lProcess3"/>
    <dgm:cxn modelId="{0B9BD2E9-A91E-43C8-9F93-812EA5980437}" type="presParOf" srcId="{95B081F6-E7CA-4166-9764-23D4056C30C9}" destId="{5904D410-0DD3-41CD-B4D5-957037B8A12D}" srcOrd="2" destOrd="0" presId="urn:microsoft.com/office/officeart/2005/8/layout/lProcess3"/>
    <dgm:cxn modelId="{B1978A6F-86E8-4A46-AE7D-C8EE96D3147C}" type="presParOf" srcId="{95B081F6-E7CA-4166-9764-23D4056C30C9}" destId="{C3FCBFDF-B147-489A-B6A1-056F8D70DCE1}" srcOrd="3" destOrd="0" presId="urn:microsoft.com/office/officeart/2005/8/layout/lProcess3"/>
    <dgm:cxn modelId="{43BBF1A5-815F-4439-AAEA-EA16182FB469}" type="presParOf" srcId="{95B081F6-E7CA-4166-9764-23D4056C30C9}" destId="{214B220D-6AA5-4904-B4CE-BD23AD4CDD10}" srcOrd="4" destOrd="0" presId="urn:microsoft.com/office/officeart/2005/8/layout/lProcess3"/>
    <dgm:cxn modelId="{CE7B6645-CC77-4678-AF7F-45EFD2B28344}" type="presParOf" srcId="{FB637AF8-4C3E-4F2B-9877-860F40164C4C}" destId="{3E4D7A37-6587-455B-8A8B-02B71100A7B2}" srcOrd="3" destOrd="0" presId="urn:microsoft.com/office/officeart/2005/8/layout/lProcess3"/>
    <dgm:cxn modelId="{BA9A4BC4-AD3D-49A7-9E13-182E395F8329}" type="presParOf" srcId="{FB637AF8-4C3E-4F2B-9877-860F40164C4C}" destId="{C1D581E4-20CD-4B37-831F-6D65E3847C57}" srcOrd="4" destOrd="0" presId="urn:microsoft.com/office/officeart/2005/8/layout/lProcess3"/>
    <dgm:cxn modelId="{2F4168A0-21D0-47EF-AAA8-E26D54B44982}" type="presParOf" srcId="{C1D581E4-20CD-4B37-831F-6D65E3847C57}" destId="{065E8B3B-06E1-4315-8889-65C08AEDFAF7}" srcOrd="0" destOrd="0" presId="urn:microsoft.com/office/officeart/2005/8/layout/lProcess3"/>
    <dgm:cxn modelId="{65826F01-9338-4565-9699-9B51EF004450}" type="presParOf" srcId="{C1D581E4-20CD-4B37-831F-6D65E3847C57}" destId="{B703FFCD-E08C-446E-9290-C8DA97F57C2A}" srcOrd="1" destOrd="0" presId="urn:microsoft.com/office/officeart/2005/8/layout/lProcess3"/>
    <dgm:cxn modelId="{73DAC283-F752-49D7-B267-9A775B5E3730}" type="presParOf" srcId="{C1D581E4-20CD-4B37-831F-6D65E3847C57}" destId="{A827D50E-04EB-40D1-AACF-7DEFD8BDC8FA}" srcOrd="2" destOrd="0" presId="urn:microsoft.com/office/officeart/2005/8/layout/lProcess3"/>
    <dgm:cxn modelId="{A44AEA2C-C67A-47FC-9675-1C43B72FFE3C}" type="presParOf" srcId="{C1D581E4-20CD-4B37-831F-6D65E3847C57}" destId="{12951D98-BF51-4071-91EC-3762B3E86269}" srcOrd="3" destOrd="0" presId="urn:microsoft.com/office/officeart/2005/8/layout/lProcess3"/>
    <dgm:cxn modelId="{3D93C92F-8CFF-4016-889E-DA26789EEDA2}" type="presParOf" srcId="{C1D581E4-20CD-4B37-831F-6D65E3847C57}" destId="{C865A3DA-C0D7-4C9F-A1AF-B8B5E7681EE5}" srcOrd="4" destOrd="0" presId="urn:microsoft.com/office/officeart/2005/8/layout/lProcess3"/>
  </dgm:cxnLst>
  <dgm:bg/>
  <dgm:whole/>
  <dgm:extLst>
    <a:ext uri="http://schemas.microsoft.com/office/drawing/2008/diagram">
      <dsp:dataModelExt xmlns:dsp="http://schemas.microsoft.com/office/drawing/2008/diagram" relId="rId36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98D7B053-E439-4E9C-A1E1-12B89ABFBFFC}" type="doc">
      <dgm:prSet loTypeId="urn:microsoft.com/office/officeart/2005/8/layout/lProcess3" loCatId="process" qsTypeId="urn:microsoft.com/office/officeart/2005/8/quickstyle/simple1" qsCatId="simple" csTypeId="urn:microsoft.com/office/officeart/2005/8/colors/accent6_2" csCatId="accent6" phldr="1"/>
      <dgm:spPr/>
      <dgm:t>
        <a:bodyPr/>
        <a:lstStyle/>
        <a:p>
          <a:endParaRPr lang="ru-RU"/>
        </a:p>
      </dgm:t>
    </dgm:pt>
    <dgm:pt modelId="{F8D443EA-D71A-4297-83CB-FDC0568BCC16}">
      <dgm:prSet phldrT="[Текст]" custT="1"/>
      <dgm:spPr>
        <a:xfrm>
          <a:off x="0" y="879853"/>
          <a:ext cx="1435173" cy="421225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algn="ctr"/>
          <a:r>
            <a:rPr lang="ru-RU" sz="24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2015</a:t>
          </a:r>
        </a:p>
      </dgm:t>
    </dgm:pt>
    <dgm:pt modelId="{108EA77E-2742-4FBB-9E66-C540DCF3018D}" type="parTrans" cxnId="{6AA29B6D-DCF5-46BF-A8A1-D2B548AAC063}">
      <dgm:prSet/>
      <dgm:spPr/>
      <dgm:t>
        <a:bodyPr/>
        <a:lstStyle/>
        <a:p>
          <a:pPr algn="ctr"/>
          <a:endParaRPr lang="ru-RU"/>
        </a:p>
      </dgm:t>
    </dgm:pt>
    <dgm:pt modelId="{143DAF8A-95DA-4D51-8654-4A7C7F5C5278}" type="sibTrans" cxnId="{6AA29B6D-DCF5-46BF-A8A1-D2B548AAC063}">
      <dgm:prSet/>
      <dgm:spPr/>
      <dgm:t>
        <a:bodyPr/>
        <a:lstStyle/>
        <a:p>
          <a:pPr algn="ctr"/>
          <a:endParaRPr lang="ru-RU"/>
        </a:p>
      </dgm:t>
    </dgm:pt>
    <dgm:pt modelId="{4FD5A0D4-3EBB-4F5E-8D43-49F71F91C224}">
      <dgm:prSet phldrT="[Текст]" custT="1"/>
      <dgm:spPr>
        <a:xfrm>
          <a:off x="1169818" y="890616"/>
          <a:ext cx="3308959" cy="400202"/>
        </a:xfr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 algn="ctr"/>
          <a:r>
            <a:rPr lang="ru-RU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Установка и подключение программно-аппаратного комплекса «Стрелец-мониторинг» в </a:t>
          </a:r>
          <a:r>
            <a:rPr lang="ru-RU" sz="11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2 211  </a:t>
          </a:r>
          <a:r>
            <a:rPr lang="ru-RU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образовательных организациях</a:t>
          </a:r>
        </a:p>
      </dgm:t>
    </dgm:pt>
    <dgm:pt modelId="{6713F6AB-8A03-468A-ABE2-7441466F5539}" type="parTrans" cxnId="{9A577760-B145-4166-A3F2-AC3CB9F00C98}">
      <dgm:prSet/>
      <dgm:spPr/>
      <dgm:t>
        <a:bodyPr/>
        <a:lstStyle/>
        <a:p>
          <a:pPr algn="ctr"/>
          <a:endParaRPr lang="ru-RU"/>
        </a:p>
      </dgm:t>
    </dgm:pt>
    <dgm:pt modelId="{E2C36FE9-C69A-412E-AB6E-06BAFEC00571}" type="sibTrans" cxnId="{9A577760-B145-4166-A3F2-AC3CB9F00C98}">
      <dgm:prSet/>
      <dgm:spPr/>
      <dgm:t>
        <a:bodyPr/>
        <a:lstStyle/>
        <a:p>
          <a:pPr algn="ctr"/>
          <a:endParaRPr lang="ru-RU"/>
        </a:p>
      </dgm:t>
    </dgm:pt>
    <dgm:pt modelId="{CA2359A6-1C27-447E-9655-87923A6B885C}">
      <dgm:prSet phldrT="[Текст]" custT="1"/>
      <dgm:spPr>
        <a:xfrm>
          <a:off x="3901506" y="889194"/>
          <a:ext cx="1720066" cy="400202"/>
        </a:xfrm>
        <a:solidFill>
          <a:srgbClr val="F79646">
            <a:lumMod val="40000"/>
            <a:lumOff val="6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 algn="ctr"/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81,9 млн.рублей</a:t>
          </a:r>
        </a:p>
      </dgm:t>
    </dgm:pt>
    <dgm:pt modelId="{F5D02692-0DF4-4D1B-B8BB-D836587A502D}" type="parTrans" cxnId="{6BBBE7DB-0642-455A-8757-C021AA28BD0F}">
      <dgm:prSet/>
      <dgm:spPr/>
      <dgm:t>
        <a:bodyPr/>
        <a:lstStyle/>
        <a:p>
          <a:pPr algn="ctr"/>
          <a:endParaRPr lang="ru-RU"/>
        </a:p>
      </dgm:t>
    </dgm:pt>
    <dgm:pt modelId="{850AC637-63CF-40E9-BA45-40B267CD62E7}" type="sibTrans" cxnId="{6BBBE7DB-0642-455A-8757-C021AA28BD0F}">
      <dgm:prSet/>
      <dgm:spPr/>
      <dgm:t>
        <a:bodyPr/>
        <a:lstStyle/>
        <a:p>
          <a:pPr algn="ctr"/>
          <a:endParaRPr lang="ru-RU"/>
        </a:p>
      </dgm:t>
    </dgm:pt>
    <dgm:pt modelId="{566DEEAD-9552-4D1F-B19E-40C2CFF83001}">
      <dgm:prSet phldrT="[Текст]" custT="1"/>
      <dgm:spPr>
        <a:xfrm>
          <a:off x="0" y="1579918"/>
          <a:ext cx="1435173" cy="421225"/>
        </a:xfr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algn="ctr"/>
          <a:r>
            <a:rPr lang="ru-RU" sz="2400" b="1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2016</a:t>
          </a:r>
        </a:p>
      </dgm:t>
    </dgm:pt>
    <dgm:pt modelId="{80B681D4-7DDE-4977-A327-C4EA8C7B6C60}" type="parTrans" cxnId="{C4AF50B3-C274-4494-B451-B89C0F5394FB}">
      <dgm:prSet/>
      <dgm:spPr/>
      <dgm:t>
        <a:bodyPr/>
        <a:lstStyle/>
        <a:p>
          <a:pPr algn="ctr"/>
          <a:endParaRPr lang="ru-RU"/>
        </a:p>
      </dgm:t>
    </dgm:pt>
    <dgm:pt modelId="{70EF1B2A-D189-4809-BF41-CF9323590C1F}" type="sibTrans" cxnId="{C4AF50B3-C274-4494-B451-B89C0F5394FB}">
      <dgm:prSet/>
      <dgm:spPr/>
      <dgm:t>
        <a:bodyPr/>
        <a:lstStyle/>
        <a:p>
          <a:pPr algn="ctr"/>
          <a:endParaRPr lang="ru-RU"/>
        </a:p>
      </dgm:t>
    </dgm:pt>
    <dgm:pt modelId="{6AC2E87F-BD40-44CD-9F18-6B83FF055BB5}">
      <dgm:prSet phldrT="[Текст]" custT="1"/>
      <dgm:spPr>
        <a:xfrm>
          <a:off x="1169818" y="1590681"/>
          <a:ext cx="3308959" cy="400202"/>
        </a:xfr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 algn="ctr"/>
          <a:r>
            <a:rPr lang="ru-RU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Ремонт и замена систем автоматической противопожарной защиты зданий и систем оповещения в </a:t>
          </a:r>
          <a:r>
            <a:rPr lang="ru-RU" sz="11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61</a:t>
          </a:r>
          <a:r>
            <a:rPr lang="ru-RU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образовательной организации</a:t>
          </a:r>
        </a:p>
      </dgm:t>
    </dgm:pt>
    <dgm:pt modelId="{6A26C361-B9AE-4B44-94CC-2FCAA1870A25}" type="parTrans" cxnId="{231425E7-983E-40A6-B9D6-34115AE89384}">
      <dgm:prSet/>
      <dgm:spPr/>
      <dgm:t>
        <a:bodyPr/>
        <a:lstStyle/>
        <a:p>
          <a:pPr algn="ctr"/>
          <a:endParaRPr lang="ru-RU"/>
        </a:p>
      </dgm:t>
    </dgm:pt>
    <dgm:pt modelId="{2367E7E7-822A-4A3D-9512-88AFE9AB8850}" type="sibTrans" cxnId="{231425E7-983E-40A6-B9D6-34115AE89384}">
      <dgm:prSet/>
      <dgm:spPr/>
      <dgm:t>
        <a:bodyPr/>
        <a:lstStyle/>
        <a:p>
          <a:pPr algn="ctr"/>
          <a:endParaRPr lang="ru-RU"/>
        </a:p>
      </dgm:t>
    </dgm:pt>
    <dgm:pt modelId="{F7D1C1EC-7F5B-4E1F-870D-F7F063B4A9E7}">
      <dgm:prSet phldrT="[Текст]" custT="1"/>
      <dgm:spPr>
        <a:xfrm>
          <a:off x="3901506" y="1589259"/>
          <a:ext cx="1720066" cy="400202"/>
        </a:xfrm>
        <a:solidFill>
          <a:srgbClr val="F79646">
            <a:lumMod val="40000"/>
            <a:lumOff val="6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 algn="ctr"/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30,3 млн.рублей</a:t>
          </a:r>
        </a:p>
      </dgm:t>
    </dgm:pt>
    <dgm:pt modelId="{810EF6C8-ADAC-4952-8574-1284E9BFBDF3}" type="parTrans" cxnId="{4FB3330F-40AE-4005-B428-DD687EA2C430}">
      <dgm:prSet/>
      <dgm:spPr/>
      <dgm:t>
        <a:bodyPr/>
        <a:lstStyle/>
        <a:p>
          <a:pPr algn="ctr"/>
          <a:endParaRPr lang="ru-RU"/>
        </a:p>
      </dgm:t>
    </dgm:pt>
    <dgm:pt modelId="{9DC9D4A7-A08D-4401-85FD-22F034FF6D2A}" type="sibTrans" cxnId="{4FB3330F-40AE-4005-B428-DD687EA2C430}">
      <dgm:prSet/>
      <dgm:spPr/>
      <dgm:t>
        <a:bodyPr/>
        <a:lstStyle/>
        <a:p>
          <a:pPr algn="ctr"/>
          <a:endParaRPr lang="ru-RU"/>
        </a:p>
      </dgm:t>
    </dgm:pt>
    <dgm:pt modelId="{FB637AF8-4C3E-4F2B-9877-860F40164C4C}" type="pres">
      <dgm:prSet presAssocID="{98D7B053-E439-4E9C-A1E1-12B89ABFBFFC}" presName="Name0" presStyleCnt="0">
        <dgm:presLayoutVars>
          <dgm:chPref val="3"/>
          <dgm:dir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95B081F6-E7CA-4166-9764-23D4056C30C9}" type="pres">
      <dgm:prSet presAssocID="{F8D443EA-D71A-4297-83CB-FDC0568BCC16}" presName="horFlow" presStyleCnt="0"/>
      <dgm:spPr/>
      <dgm:t>
        <a:bodyPr/>
        <a:lstStyle/>
        <a:p>
          <a:endParaRPr lang="ru-RU"/>
        </a:p>
      </dgm:t>
    </dgm:pt>
    <dgm:pt modelId="{E29118EC-A348-4835-8CB6-F164C96F45A0}" type="pres">
      <dgm:prSet presAssocID="{F8D443EA-D71A-4297-83CB-FDC0568BCC16}" presName="bigChev" presStyleLbl="node1" presStyleIdx="0" presStyleCnt="2" custScaleX="28823" custScaleY="38368" custLinFactNeighborX="-19519" custLinFactNeighborY="1654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374535A3-C42B-467D-B35A-99A3B88ABB0D}" type="pres">
      <dgm:prSet presAssocID="{6713F6AB-8A03-468A-ABE2-7441466F5539}" presName="parTrans" presStyleCnt="0"/>
      <dgm:spPr/>
      <dgm:t>
        <a:bodyPr/>
        <a:lstStyle/>
        <a:p>
          <a:endParaRPr lang="ru-RU"/>
        </a:p>
      </dgm:t>
    </dgm:pt>
    <dgm:pt modelId="{5904D410-0DD3-41CD-B4D5-957037B8A12D}" type="pres">
      <dgm:prSet presAssocID="{4FD5A0D4-3EBB-4F5E-8D43-49F71F91C224}" presName="node" presStyleLbl="alignAccFollowNode1" presStyleIdx="0" presStyleCnt="4" custScaleX="88749" custScaleY="44346" custLinFactNeighborX="20668" custLinFactNeighborY="2008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C3FCBFDF-B147-489A-B6A1-056F8D70DCE1}" type="pres">
      <dgm:prSet presAssocID="{E2C36FE9-C69A-412E-AB6E-06BAFEC00571}" presName="sibTrans" presStyleCnt="0"/>
      <dgm:spPr/>
      <dgm:t>
        <a:bodyPr/>
        <a:lstStyle/>
        <a:p>
          <a:endParaRPr lang="ru-RU"/>
        </a:p>
      </dgm:t>
    </dgm:pt>
    <dgm:pt modelId="{214B220D-6AA5-4904-B4CE-BD23AD4CDD10}" type="pres">
      <dgm:prSet presAssocID="{CA2359A6-1C27-447E-9655-87923A6B885C}" presName="node" presStyleLbl="alignAccFollowNode1" presStyleIdx="1" presStyleCnt="4" custScaleX="53544" custScaleY="43542" custLinFactNeighborX="55431" custLinFactNeighborY="2409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3E4D7A37-6587-455B-8A8B-02B71100A7B2}" type="pres">
      <dgm:prSet presAssocID="{F8D443EA-D71A-4297-83CB-FDC0568BCC16}" presName="vSp" presStyleCnt="0"/>
      <dgm:spPr/>
    </dgm:pt>
    <dgm:pt modelId="{C1D581E4-20CD-4B37-831F-6D65E3847C57}" type="pres">
      <dgm:prSet presAssocID="{566DEEAD-9552-4D1F-B19E-40C2CFF83001}" presName="horFlow" presStyleCnt="0"/>
      <dgm:spPr/>
    </dgm:pt>
    <dgm:pt modelId="{065E8B3B-06E1-4315-8889-65C08AEDFAF7}" type="pres">
      <dgm:prSet presAssocID="{566DEEAD-9552-4D1F-B19E-40C2CFF83001}" presName="bigChev" presStyleLbl="node1" presStyleIdx="1" presStyleCnt="2" custScaleX="28823" custScaleY="38416" custLinFactNeighborX="-23525" custLinFactNeighborY="1328"/>
      <dgm:spPr>
        <a:prstGeom prst="homePlate">
          <a:avLst/>
        </a:prstGeom>
      </dgm:spPr>
      <dgm:t>
        <a:bodyPr/>
        <a:lstStyle/>
        <a:p>
          <a:endParaRPr lang="ru-RU"/>
        </a:p>
      </dgm:t>
    </dgm:pt>
    <dgm:pt modelId="{B703FFCD-E08C-446E-9290-C8DA97F57C2A}" type="pres">
      <dgm:prSet presAssocID="{6A26C361-B9AE-4B44-94CC-2FCAA1870A25}" presName="parTrans" presStyleCnt="0"/>
      <dgm:spPr/>
    </dgm:pt>
    <dgm:pt modelId="{A827D50E-04EB-40D1-AACF-7DEFD8BDC8FA}" type="pres">
      <dgm:prSet presAssocID="{6AC2E87F-BD40-44CD-9F18-6B83FF055BB5}" presName="node" presStyleLbl="alignAccFollowNode1" presStyleIdx="2" presStyleCnt="4" custScaleX="95165" custScaleY="46254" custLinFactNeighborX="20746" custLinFactNeighborY="1616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  <dgm:pt modelId="{12951D98-BF51-4071-91EC-3762B3E86269}" type="pres">
      <dgm:prSet presAssocID="{2367E7E7-822A-4A3D-9512-88AFE9AB8850}" presName="sibTrans" presStyleCnt="0"/>
      <dgm:spPr/>
    </dgm:pt>
    <dgm:pt modelId="{C865A3DA-C0D7-4C9F-A1AF-B8B5E7681EE5}" type="pres">
      <dgm:prSet presAssocID="{F7D1C1EC-7F5B-4E1F-870D-F7F063B4A9E7}" presName="node" presStyleLbl="alignAccFollowNode1" presStyleIdx="3" presStyleCnt="4" custScaleX="54524" custScaleY="45622" custLinFactNeighborX="65796" custLinFactNeighborY="1922">
        <dgm:presLayoutVars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ru-RU"/>
        </a:p>
      </dgm:t>
    </dgm:pt>
  </dgm:ptLst>
  <dgm:cxnLst>
    <dgm:cxn modelId="{231425E7-983E-40A6-B9D6-34115AE89384}" srcId="{566DEEAD-9552-4D1F-B19E-40C2CFF83001}" destId="{6AC2E87F-BD40-44CD-9F18-6B83FF055BB5}" srcOrd="0" destOrd="0" parTransId="{6A26C361-B9AE-4B44-94CC-2FCAA1870A25}" sibTransId="{2367E7E7-822A-4A3D-9512-88AFE9AB8850}"/>
    <dgm:cxn modelId="{9A577760-B145-4166-A3F2-AC3CB9F00C98}" srcId="{F8D443EA-D71A-4297-83CB-FDC0568BCC16}" destId="{4FD5A0D4-3EBB-4F5E-8D43-49F71F91C224}" srcOrd="0" destOrd="0" parTransId="{6713F6AB-8A03-468A-ABE2-7441466F5539}" sibTransId="{E2C36FE9-C69A-412E-AB6E-06BAFEC00571}"/>
    <dgm:cxn modelId="{C4AF50B3-C274-4494-B451-B89C0F5394FB}" srcId="{98D7B053-E439-4E9C-A1E1-12B89ABFBFFC}" destId="{566DEEAD-9552-4D1F-B19E-40C2CFF83001}" srcOrd="1" destOrd="0" parTransId="{80B681D4-7DDE-4977-A327-C4EA8C7B6C60}" sibTransId="{70EF1B2A-D189-4809-BF41-CF9323590C1F}"/>
    <dgm:cxn modelId="{40E74604-B38D-4CE7-AD2D-631063F5A400}" type="presOf" srcId="{F7D1C1EC-7F5B-4E1F-870D-F7F063B4A9E7}" destId="{C865A3DA-C0D7-4C9F-A1AF-B8B5E7681EE5}" srcOrd="0" destOrd="0" presId="urn:microsoft.com/office/officeart/2005/8/layout/lProcess3"/>
    <dgm:cxn modelId="{38030A87-B9E0-4FF3-B418-47727D6DA6D9}" type="presOf" srcId="{566DEEAD-9552-4D1F-B19E-40C2CFF83001}" destId="{065E8B3B-06E1-4315-8889-65C08AEDFAF7}" srcOrd="0" destOrd="0" presId="urn:microsoft.com/office/officeart/2005/8/layout/lProcess3"/>
    <dgm:cxn modelId="{C679B6C6-EC24-4405-B5EA-A0C7C5935993}" type="presOf" srcId="{6AC2E87F-BD40-44CD-9F18-6B83FF055BB5}" destId="{A827D50E-04EB-40D1-AACF-7DEFD8BDC8FA}" srcOrd="0" destOrd="0" presId="urn:microsoft.com/office/officeart/2005/8/layout/lProcess3"/>
    <dgm:cxn modelId="{6AA29B6D-DCF5-46BF-A8A1-D2B548AAC063}" srcId="{98D7B053-E439-4E9C-A1E1-12B89ABFBFFC}" destId="{F8D443EA-D71A-4297-83CB-FDC0568BCC16}" srcOrd="0" destOrd="0" parTransId="{108EA77E-2742-4FBB-9E66-C540DCF3018D}" sibTransId="{143DAF8A-95DA-4D51-8654-4A7C7F5C5278}"/>
    <dgm:cxn modelId="{B9190125-FBD6-40A0-85DA-E41470F1E7A7}" type="presOf" srcId="{98D7B053-E439-4E9C-A1E1-12B89ABFBFFC}" destId="{FB637AF8-4C3E-4F2B-9877-860F40164C4C}" srcOrd="0" destOrd="0" presId="urn:microsoft.com/office/officeart/2005/8/layout/lProcess3"/>
    <dgm:cxn modelId="{17E73501-74B6-4395-8D9E-E11D7CFEA263}" type="presOf" srcId="{CA2359A6-1C27-447E-9655-87923A6B885C}" destId="{214B220D-6AA5-4904-B4CE-BD23AD4CDD10}" srcOrd="0" destOrd="0" presId="urn:microsoft.com/office/officeart/2005/8/layout/lProcess3"/>
    <dgm:cxn modelId="{6BBBE7DB-0642-455A-8757-C021AA28BD0F}" srcId="{F8D443EA-D71A-4297-83CB-FDC0568BCC16}" destId="{CA2359A6-1C27-447E-9655-87923A6B885C}" srcOrd="1" destOrd="0" parTransId="{F5D02692-0DF4-4D1B-B8BB-D836587A502D}" sibTransId="{850AC637-63CF-40E9-BA45-40B267CD62E7}"/>
    <dgm:cxn modelId="{4FB3330F-40AE-4005-B428-DD687EA2C430}" srcId="{566DEEAD-9552-4D1F-B19E-40C2CFF83001}" destId="{F7D1C1EC-7F5B-4E1F-870D-F7F063B4A9E7}" srcOrd="1" destOrd="0" parTransId="{810EF6C8-ADAC-4952-8574-1284E9BFBDF3}" sibTransId="{9DC9D4A7-A08D-4401-85FD-22F034FF6D2A}"/>
    <dgm:cxn modelId="{C70E3B11-4ABF-42AC-82DB-591EDCF73408}" type="presOf" srcId="{4FD5A0D4-3EBB-4F5E-8D43-49F71F91C224}" destId="{5904D410-0DD3-41CD-B4D5-957037B8A12D}" srcOrd="0" destOrd="0" presId="urn:microsoft.com/office/officeart/2005/8/layout/lProcess3"/>
    <dgm:cxn modelId="{30AD0604-EE06-40A9-A567-DA088EA5341D}" type="presOf" srcId="{F8D443EA-D71A-4297-83CB-FDC0568BCC16}" destId="{E29118EC-A348-4835-8CB6-F164C96F45A0}" srcOrd="0" destOrd="0" presId="urn:microsoft.com/office/officeart/2005/8/layout/lProcess3"/>
    <dgm:cxn modelId="{110E356F-C433-44A4-8A47-BCA3F12EF299}" type="presParOf" srcId="{FB637AF8-4C3E-4F2B-9877-860F40164C4C}" destId="{95B081F6-E7CA-4166-9764-23D4056C30C9}" srcOrd="0" destOrd="0" presId="urn:microsoft.com/office/officeart/2005/8/layout/lProcess3"/>
    <dgm:cxn modelId="{B722880E-1A47-4B1E-B26C-BB005ED549B8}" type="presParOf" srcId="{95B081F6-E7CA-4166-9764-23D4056C30C9}" destId="{E29118EC-A348-4835-8CB6-F164C96F45A0}" srcOrd="0" destOrd="0" presId="urn:microsoft.com/office/officeart/2005/8/layout/lProcess3"/>
    <dgm:cxn modelId="{66D93006-1C8C-437B-B9DA-3513885F332D}" type="presParOf" srcId="{95B081F6-E7CA-4166-9764-23D4056C30C9}" destId="{374535A3-C42B-467D-B35A-99A3B88ABB0D}" srcOrd="1" destOrd="0" presId="urn:microsoft.com/office/officeart/2005/8/layout/lProcess3"/>
    <dgm:cxn modelId="{09525B99-12CF-4DFB-8BE8-53FFB52D31C5}" type="presParOf" srcId="{95B081F6-E7CA-4166-9764-23D4056C30C9}" destId="{5904D410-0DD3-41CD-B4D5-957037B8A12D}" srcOrd="2" destOrd="0" presId="urn:microsoft.com/office/officeart/2005/8/layout/lProcess3"/>
    <dgm:cxn modelId="{81FBD79F-E734-430E-9169-8E09F24CA41B}" type="presParOf" srcId="{95B081F6-E7CA-4166-9764-23D4056C30C9}" destId="{C3FCBFDF-B147-489A-B6A1-056F8D70DCE1}" srcOrd="3" destOrd="0" presId="urn:microsoft.com/office/officeart/2005/8/layout/lProcess3"/>
    <dgm:cxn modelId="{551985AF-73AB-418F-860F-06D7293C4883}" type="presParOf" srcId="{95B081F6-E7CA-4166-9764-23D4056C30C9}" destId="{214B220D-6AA5-4904-B4CE-BD23AD4CDD10}" srcOrd="4" destOrd="0" presId="urn:microsoft.com/office/officeart/2005/8/layout/lProcess3"/>
    <dgm:cxn modelId="{3322E1BF-96B1-4B27-A020-742ABB4641AA}" type="presParOf" srcId="{FB637AF8-4C3E-4F2B-9877-860F40164C4C}" destId="{3E4D7A37-6587-455B-8A8B-02B71100A7B2}" srcOrd="1" destOrd="0" presId="urn:microsoft.com/office/officeart/2005/8/layout/lProcess3"/>
    <dgm:cxn modelId="{4F0D168B-4D33-400F-A145-746A37390175}" type="presParOf" srcId="{FB637AF8-4C3E-4F2B-9877-860F40164C4C}" destId="{C1D581E4-20CD-4B37-831F-6D65E3847C57}" srcOrd="2" destOrd="0" presId="urn:microsoft.com/office/officeart/2005/8/layout/lProcess3"/>
    <dgm:cxn modelId="{8618F0F1-B8F3-433B-A804-D0523D10FC0C}" type="presParOf" srcId="{C1D581E4-20CD-4B37-831F-6D65E3847C57}" destId="{065E8B3B-06E1-4315-8889-65C08AEDFAF7}" srcOrd="0" destOrd="0" presId="urn:microsoft.com/office/officeart/2005/8/layout/lProcess3"/>
    <dgm:cxn modelId="{1AACC30A-3F33-4F7B-8F8C-F5DE49F4630A}" type="presParOf" srcId="{C1D581E4-20CD-4B37-831F-6D65E3847C57}" destId="{B703FFCD-E08C-446E-9290-C8DA97F57C2A}" srcOrd="1" destOrd="0" presId="urn:microsoft.com/office/officeart/2005/8/layout/lProcess3"/>
    <dgm:cxn modelId="{713574AA-FC41-482E-9D3F-FCDE6F1B3203}" type="presParOf" srcId="{C1D581E4-20CD-4B37-831F-6D65E3847C57}" destId="{A827D50E-04EB-40D1-AACF-7DEFD8BDC8FA}" srcOrd="2" destOrd="0" presId="urn:microsoft.com/office/officeart/2005/8/layout/lProcess3"/>
    <dgm:cxn modelId="{570E708F-9B34-4420-93A4-5DD798989D6D}" type="presParOf" srcId="{C1D581E4-20CD-4B37-831F-6D65E3847C57}" destId="{12951D98-BF51-4071-91EC-3762B3E86269}" srcOrd="3" destOrd="0" presId="urn:microsoft.com/office/officeart/2005/8/layout/lProcess3"/>
    <dgm:cxn modelId="{0B0F85BE-9C5D-4DD6-88DB-4D8BE2197F23}" type="presParOf" srcId="{C1D581E4-20CD-4B37-831F-6D65E3847C57}" destId="{C865A3DA-C0D7-4C9F-A1AF-B8B5E7681EE5}" srcOrd="4" destOrd="0" presId="urn:microsoft.com/office/officeart/2005/8/layout/lProcess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AD23265-57DE-4F5E-A707-8946683F576D}">
      <dsp:nvSpPr>
        <dsp:cNvPr id="0" name=""/>
        <dsp:cNvSpPr/>
      </dsp:nvSpPr>
      <dsp:spPr>
        <a:xfrm>
          <a:off x="1246" y="173092"/>
          <a:ext cx="1257133" cy="593683"/>
        </a:xfrm>
        <a:prstGeom prst="homePlat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 2012</a:t>
          </a:r>
        </a:p>
      </dsp:txBody>
      <dsp:txXfrm>
        <a:off x="1246" y="173092"/>
        <a:ext cx="1108712" cy="593683"/>
      </dsp:txXfrm>
    </dsp:sp>
    <dsp:sp modelId="{539767B4-B2C6-45E9-B8D1-44FFF34AEA7B}">
      <dsp:nvSpPr>
        <dsp:cNvPr id="0" name=""/>
        <dsp:cNvSpPr/>
      </dsp:nvSpPr>
      <dsp:spPr>
        <a:xfrm>
          <a:off x="980436" y="193960"/>
          <a:ext cx="3679820" cy="551256"/>
        </a:xfrm>
        <a:prstGeom prst="chevron">
          <a:avLst/>
        </a:prstGeom>
        <a:solidFill>
          <a:schemeClr val="accent6">
            <a:lumMod val="60000"/>
            <a:lumOff val="40000"/>
            <a:alpha val="90000"/>
          </a:schemeClr>
        </a:solidFill>
        <a:ln w="25400" cap="flat" cmpd="sng" algn="ctr">
          <a:solidFill>
            <a:schemeClr val="accent6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en-US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170 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общеобразовательных организаций:</a:t>
          </a:r>
        </a:p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165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школ</a:t>
          </a:r>
        </a:p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5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специальных (коррекционных) школ</a:t>
          </a:r>
        </a:p>
      </dsp:txBody>
      <dsp:txXfrm>
        <a:off x="1256064" y="193960"/>
        <a:ext cx="3128564" cy="551256"/>
      </dsp:txXfrm>
    </dsp:sp>
    <dsp:sp modelId="{53C26482-41E9-4425-B3DF-0FF8B2F538D0}">
      <dsp:nvSpPr>
        <dsp:cNvPr id="0" name=""/>
        <dsp:cNvSpPr/>
      </dsp:nvSpPr>
      <dsp:spPr>
        <a:xfrm>
          <a:off x="4363316" y="202635"/>
          <a:ext cx="1520819" cy="545948"/>
        </a:xfrm>
        <a:prstGeom prst="chevron">
          <a:avLst/>
        </a:prstGeom>
        <a:solidFill>
          <a:schemeClr val="accent6">
            <a:lumMod val="40000"/>
            <a:lumOff val="60000"/>
          </a:schemeClr>
        </a:solidFill>
        <a:ln w="25400" cap="flat" cmpd="sng" algn="ctr">
          <a:solidFill>
            <a:schemeClr val="accent6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2 427,5 </a:t>
          </a:r>
          <a:endParaRPr lang="en-US" sz="1200" b="1" kern="1200">
            <a:latin typeface="Franklin Gothic Book" panose="020B0503020102020204" pitchFamily="34" charset="0"/>
            <a:cs typeface="Times New Roman" panose="02020603050405020304" pitchFamily="18" charset="0"/>
          </a:endParaRP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млн.рублей</a:t>
          </a:r>
        </a:p>
      </dsp:txBody>
      <dsp:txXfrm>
        <a:off x="4636290" y="202635"/>
        <a:ext cx="974871" cy="545948"/>
      </dsp:txXfrm>
    </dsp:sp>
    <dsp:sp modelId="{E29118EC-A348-4835-8CB6-F164C96F45A0}">
      <dsp:nvSpPr>
        <dsp:cNvPr id="0" name=""/>
        <dsp:cNvSpPr/>
      </dsp:nvSpPr>
      <dsp:spPr>
        <a:xfrm>
          <a:off x="1864" y="980091"/>
          <a:ext cx="1329161" cy="593683"/>
        </a:xfrm>
        <a:prstGeom prst="homePlat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2013</a:t>
          </a:r>
        </a:p>
      </dsp:txBody>
      <dsp:txXfrm>
        <a:off x="1864" y="980091"/>
        <a:ext cx="1180740" cy="593683"/>
      </dsp:txXfrm>
    </dsp:sp>
    <dsp:sp modelId="{5904D410-0DD3-41CD-B4D5-957037B8A12D}">
      <dsp:nvSpPr>
        <dsp:cNvPr id="0" name=""/>
        <dsp:cNvSpPr/>
      </dsp:nvSpPr>
      <dsp:spPr>
        <a:xfrm>
          <a:off x="1021649" y="994906"/>
          <a:ext cx="3782087" cy="564047"/>
        </a:xfrm>
        <a:prstGeom prst="chevron">
          <a:avLst/>
        </a:prstGeom>
        <a:solidFill>
          <a:schemeClr val="accent6">
            <a:lumMod val="60000"/>
            <a:lumOff val="40000"/>
            <a:alpha val="90000"/>
          </a:schemeClr>
        </a:solidFill>
        <a:ln w="25400" cap="flat" cmpd="sng" algn="ctr">
          <a:solidFill>
            <a:schemeClr val="accent6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6350" rIns="0" bIns="6350" numCol="1" spcCol="1270" anchor="ctr" anchorCtr="0">
          <a:noAutofit/>
        </a:bodyPr>
        <a:lstStyle/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en-US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 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167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организаций:</a:t>
          </a:r>
        </a:p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160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школ</a:t>
          </a:r>
        </a:p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7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специальных (коррекционных) школ</a:t>
          </a:r>
        </a:p>
      </dsp:txBody>
      <dsp:txXfrm>
        <a:off x="1303673" y="994906"/>
        <a:ext cx="3218040" cy="564047"/>
      </dsp:txXfrm>
    </dsp:sp>
    <dsp:sp modelId="{214B220D-6AA5-4904-B4CE-BD23AD4CDD10}">
      <dsp:nvSpPr>
        <dsp:cNvPr id="0" name=""/>
        <dsp:cNvSpPr/>
      </dsp:nvSpPr>
      <dsp:spPr>
        <a:xfrm>
          <a:off x="4374727" y="989552"/>
          <a:ext cx="1553632" cy="564047"/>
        </a:xfrm>
        <a:prstGeom prst="chevron">
          <a:avLst/>
        </a:prstGeom>
        <a:solidFill>
          <a:schemeClr val="accent6">
            <a:lumMod val="40000"/>
            <a:lumOff val="60000"/>
          </a:schemeClr>
        </a:solidFill>
        <a:ln w="25400" cap="flat" cmpd="sng" algn="ctr">
          <a:solidFill>
            <a:schemeClr val="accent6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2 450,0 </a:t>
          </a:r>
          <a:endParaRPr lang="en-US" sz="1200" b="1" kern="1200">
            <a:latin typeface="Franklin Gothic Book" panose="020B0503020102020204" pitchFamily="34" charset="0"/>
            <a:cs typeface="Times New Roman" panose="02020603050405020304" pitchFamily="18" charset="0"/>
          </a:endParaRP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млн.рублей</a:t>
          </a:r>
        </a:p>
      </dsp:txBody>
      <dsp:txXfrm>
        <a:off x="4656751" y="989552"/>
        <a:ext cx="989585" cy="564047"/>
      </dsp:txXfrm>
    </dsp:sp>
    <dsp:sp modelId="{B502FFDE-574B-46E7-B1AF-8FCD331A12CF}">
      <dsp:nvSpPr>
        <dsp:cNvPr id="0" name=""/>
        <dsp:cNvSpPr/>
      </dsp:nvSpPr>
      <dsp:spPr>
        <a:xfrm>
          <a:off x="1864" y="1767975"/>
          <a:ext cx="1329161" cy="593683"/>
        </a:xfrm>
        <a:prstGeom prst="homePlat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2014</a:t>
          </a:r>
        </a:p>
      </dsp:txBody>
      <dsp:txXfrm>
        <a:off x="1864" y="1767975"/>
        <a:ext cx="1180740" cy="593683"/>
      </dsp:txXfrm>
    </dsp:sp>
    <dsp:sp modelId="{7168D3BF-4D82-4CC2-AD50-FAA0411F7B6C}">
      <dsp:nvSpPr>
        <dsp:cNvPr id="0" name=""/>
        <dsp:cNvSpPr/>
      </dsp:nvSpPr>
      <dsp:spPr>
        <a:xfrm>
          <a:off x="1051782" y="1773072"/>
          <a:ext cx="3811619" cy="570702"/>
        </a:xfrm>
        <a:prstGeom prst="chevron">
          <a:avLst/>
        </a:prstGeom>
        <a:solidFill>
          <a:schemeClr val="accent6">
            <a:lumMod val="60000"/>
            <a:lumOff val="40000"/>
            <a:alpha val="90000"/>
          </a:schemeClr>
        </a:solidFill>
        <a:ln w="25400" cap="flat" cmpd="sng" algn="ctr">
          <a:solidFill>
            <a:schemeClr val="accent6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en-US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159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организаций: </a:t>
          </a:r>
        </a:p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151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общеобразовательная школа</a:t>
          </a:r>
        </a:p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8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специальных (коррекционных) школ</a:t>
          </a:r>
        </a:p>
      </dsp:txBody>
      <dsp:txXfrm>
        <a:off x="1337133" y="1773072"/>
        <a:ext cx="3240917" cy="570702"/>
      </dsp:txXfrm>
    </dsp:sp>
    <dsp:sp modelId="{02A15FB5-D3E3-41AF-81A4-DED2B6291A8B}">
      <dsp:nvSpPr>
        <dsp:cNvPr id="0" name=""/>
        <dsp:cNvSpPr/>
      </dsp:nvSpPr>
      <dsp:spPr>
        <a:xfrm>
          <a:off x="4437590" y="1772894"/>
          <a:ext cx="1490769" cy="561065"/>
        </a:xfrm>
        <a:prstGeom prst="chevron">
          <a:avLst/>
        </a:prstGeom>
        <a:solidFill>
          <a:schemeClr val="accent6">
            <a:lumMod val="40000"/>
            <a:lumOff val="60000"/>
          </a:schemeClr>
        </a:solidFill>
        <a:ln w="25400" cap="flat" cmpd="sng" algn="ctr">
          <a:solidFill>
            <a:schemeClr val="accent6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2 550,0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млн.рублей</a:t>
          </a:r>
        </a:p>
      </dsp:txBody>
      <dsp:txXfrm>
        <a:off x="4718123" y="1772894"/>
        <a:ext cx="929704" cy="561065"/>
      </dsp:txXfrm>
    </dsp:sp>
    <dsp:sp modelId="{8E0C29BD-78BD-4584-BB1F-E277C57F7AB4}">
      <dsp:nvSpPr>
        <dsp:cNvPr id="0" name=""/>
        <dsp:cNvSpPr/>
      </dsp:nvSpPr>
      <dsp:spPr>
        <a:xfrm>
          <a:off x="0" y="2526784"/>
          <a:ext cx="1350696" cy="549267"/>
        </a:xfrm>
        <a:prstGeom prst="homePlat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2015</a:t>
          </a:r>
        </a:p>
      </dsp:txBody>
      <dsp:txXfrm>
        <a:off x="0" y="2526784"/>
        <a:ext cx="1213379" cy="549267"/>
      </dsp:txXfrm>
    </dsp:sp>
    <dsp:sp modelId="{FE284DD2-D568-4687-B515-B94E7456F66B}">
      <dsp:nvSpPr>
        <dsp:cNvPr id="0" name=""/>
        <dsp:cNvSpPr/>
      </dsp:nvSpPr>
      <dsp:spPr>
        <a:xfrm>
          <a:off x="1080043" y="2546272"/>
          <a:ext cx="4009187" cy="534400"/>
        </a:xfrm>
        <a:prstGeom prst="chevron">
          <a:avLst/>
        </a:prstGeom>
        <a:solidFill>
          <a:schemeClr val="accent6">
            <a:lumMod val="60000"/>
            <a:lumOff val="40000"/>
            <a:alpha val="90000"/>
          </a:schemeClr>
        </a:solidFill>
        <a:ln w="25400" cap="flat" cmpd="sng" algn="ctr">
          <a:solidFill>
            <a:schemeClr val="accent6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136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организаций:</a:t>
          </a:r>
          <a:b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119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школ</a:t>
          </a:r>
          <a:b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10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дошкольных образовательных организаций</a:t>
          </a:r>
          <a:b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7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специальных (коррекционных) школ</a:t>
          </a:r>
        </a:p>
      </dsp:txBody>
      <dsp:txXfrm>
        <a:off x="1347243" y="2546272"/>
        <a:ext cx="3474787" cy="534400"/>
      </dsp:txXfrm>
    </dsp:sp>
    <dsp:sp modelId="{D49DEF0D-9145-4C34-B553-7873778FBA4B}">
      <dsp:nvSpPr>
        <dsp:cNvPr id="0" name=""/>
        <dsp:cNvSpPr/>
      </dsp:nvSpPr>
      <dsp:spPr>
        <a:xfrm>
          <a:off x="4512800" y="2534896"/>
          <a:ext cx="1415559" cy="534400"/>
        </a:xfrm>
        <a:prstGeom prst="chevron">
          <a:avLst/>
        </a:prstGeom>
        <a:solidFill>
          <a:schemeClr val="accent6">
            <a:lumMod val="40000"/>
            <a:lumOff val="60000"/>
          </a:schemeClr>
        </a:solidFill>
        <a:ln w="25400" cap="flat" cmpd="sng" algn="ctr">
          <a:solidFill>
            <a:schemeClr val="accent6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2 489,3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млн.рублей</a:t>
          </a:r>
        </a:p>
      </dsp:txBody>
      <dsp:txXfrm>
        <a:off x="4780000" y="2534896"/>
        <a:ext cx="881159" cy="534400"/>
      </dsp:txXfrm>
    </dsp:sp>
    <dsp:sp modelId="{A84198C2-665A-494B-96B0-48F2557812D6}">
      <dsp:nvSpPr>
        <dsp:cNvPr id="0" name=""/>
        <dsp:cNvSpPr/>
      </dsp:nvSpPr>
      <dsp:spPr>
        <a:xfrm>
          <a:off x="0" y="3277908"/>
          <a:ext cx="1366683" cy="549267"/>
        </a:xfrm>
        <a:prstGeom prst="homePlat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2016</a:t>
          </a:r>
        </a:p>
      </dsp:txBody>
      <dsp:txXfrm>
        <a:off x="0" y="3277908"/>
        <a:ext cx="1229366" cy="549267"/>
      </dsp:txXfrm>
    </dsp:sp>
    <dsp:sp modelId="{8FEEF566-50F3-4DAC-A325-2C53CED21DC3}">
      <dsp:nvSpPr>
        <dsp:cNvPr id="0" name=""/>
        <dsp:cNvSpPr/>
      </dsp:nvSpPr>
      <dsp:spPr>
        <a:xfrm>
          <a:off x="1096030" y="3289739"/>
          <a:ext cx="3907524" cy="534400"/>
        </a:xfrm>
        <a:prstGeom prst="chevron">
          <a:avLst/>
        </a:prstGeom>
        <a:solidFill>
          <a:schemeClr val="accent6">
            <a:lumMod val="60000"/>
            <a:lumOff val="40000"/>
            <a:alpha val="90000"/>
          </a:schemeClr>
        </a:solidFill>
        <a:ln w="25400" cap="flat" cmpd="sng" algn="ctr">
          <a:solidFill>
            <a:schemeClr val="accent6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148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организаций:</a:t>
          </a:r>
          <a:b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80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общеобразовательных школ</a:t>
          </a:r>
          <a:b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53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дошкольные образовательные организации</a:t>
          </a:r>
          <a:b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</a:b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      - </a:t>
          </a:r>
          <a:r>
            <a:rPr lang="ru-RU" sz="10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15</a:t>
          </a:r>
          <a:r>
            <a:rPr lang="ru-RU" sz="1000" kern="1200">
              <a:latin typeface="Franklin Gothic Book" panose="020B0503020102020204" pitchFamily="34" charset="0"/>
              <a:cs typeface="Times New Roman" panose="02020603050405020304" pitchFamily="18" charset="0"/>
            </a:rPr>
            <a:t> специальных (коррекционных) школ</a:t>
          </a:r>
        </a:p>
      </dsp:txBody>
      <dsp:txXfrm>
        <a:off x="1363230" y="3289739"/>
        <a:ext cx="3373124" cy="534400"/>
      </dsp:txXfrm>
    </dsp:sp>
    <dsp:sp modelId="{63EFD71E-32C8-4AAA-9D1A-DD4AE99A4F3E}">
      <dsp:nvSpPr>
        <dsp:cNvPr id="0" name=""/>
        <dsp:cNvSpPr/>
      </dsp:nvSpPr>
      <dsp:spPr>
        <a:xfrm>
          <a:off x="4548204" y="3286135"/>
          <a:ext cx="1380155" cy="534400"/>
        </a:xfrm>
        <a:prstGeom prst="chevron">
          <a:avLst/>
        </a:prstGeom>
        <a:solidFill>
          <a:schemeClr val="accent6">
            <a:lumMod val="40000"/>
            <a:lumOff val="60000"/>
          </a:schemeClr>
        </a:solidFill>
        <a:ln w="25400" cap="flat" cmpd="sng" algn="ctr">
          <a:solidFill>
            <a:schemeClr val="accent6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2 524,4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Franklin Gothic Book" panose="020B0503020102020204" pitchFamily="34" charset="0"/>
              <a:cs typeface="Times New Roman" panose="02020603050405020304" pitchFamily="18" charset="0"/>
            </a:rPr>
            <a:t>млн.рублей</a:t>
          </a:r>
        </a:p>
      </dsp:txBody>
      <dsp:txXfrm>
        <a:off x="4815404" y="3286135"/>
        <a:ext cx="845755" cy="53440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AD23265-57DE-4F5E-A707-8946683F576D}">
      <dsp:nvSpPr>
        <dsp:cNvPr id="0" name=""/>
        <dsp:cNvSpPr/>
      </dsp:nvSpPr>
      <dsp:spPr>
        <a:xfrm>
          <a:off x="0" y="156938"/>
          <a:ext cx="1540665" cy="519002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2014</a:t>
          </a:r>
        </a:p>
      </dsp:txBody>
      <dsp:txXfrm>
        <a:off x="0" y="156938"/>
        <a:ext cx="1410915" cy="519002"/>
      </dsp:txXfrm>
    </dsp:sp>
    <dsp:sp modelId="{539767B4-B2C6-45E9-B8D1-44FFF34AEA7B}">
      <dsp:nvSpPr>
        <dsp:cNvPr id="0" name=""/>
        <dsp:cNvSpPr/>
      </dsp:nvSpPr>
      <dsp:spPr>
        <a:xfrm>
          <a:off x="1183811" y="180505"/>
          <a:ext cx="3346868" cy="481926"/>
        </a:xfrm>
        <a:prstGeom prst="chevron">
          <a:avLst/>
        </a:prstGeom>
        <a:solidFill>
          <a:schemeClr val="accent6">
            <a:lumMod val="60000"/>
            <a:lumOff val="40000"/>
            <a:alpha val="9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10</a:t>
          </a:r>
          <a:r>
            <a:rPr lang="ru-RU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организаций среднего </a:t>
          </a:r>
          <a:r>
            <a:rPr lang="ru-RU" sz="1200" b="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профессионального</a:t>
          </a:r>
          <a:r>
            <a:rPr lang="ru-RU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образования</a:t>
          </a:r>
        </a:p>
      </dsp:txBody>
      <dsp:txXfrm>
        <a:off x="1424774" y="180505"/>
        <a:ext cx="2864942" cy="481926"/>
      </dsp:txXfrm>
    </dsp:sp>
    <dsp:sp modelId="{53C26482-41E9-4425-B3DF-0FF8B2F538D0}">
      <dsp:nvSpPr>
        <dsp:cNvPr id="0" name=""/>
        <dsp:cNvSpPr/>
      </dsp:nvSpPr>
      <dsp:spPr>
        <a:xfrm>
          <a:off x="4174715" y="182828"/>
          <a:ext cx="1701298" cy="477279"/>
        </a:xfrm>
        <a:prstGeom prst="chevron">
          <a:avLst/>
        </a:prstGeom>
        <a:solidFill>
          <a:schemeClr val="accent6">
            <a:lumMod val="40000"/>
            <a:lumOff val="6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676,7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sp:txBody>
      <dsp:txXfrm>
        <a:off x="4413355" y="182828"/>
        <a:ext cx="1224019" cy="477279"/>
      </dsp:txXfrm>
    </dsp:sp>
    <dsp:sp modelId="{E29118EC-A348-4835-8CB6-F164C96F45A0}">
      <dsp:nvSpPr>
        <dsp:cNvPr id="0" name=""/>
        <dsp:cNvSpPr/>
      </dsp:nvSpPr>
      <dsp:spPr>
        <a:xfrm>
          <a:off x="0" y="838220"/>
          <a:ext cx="1540665" cy="519002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2015</a:t>
          </a:r>
        </a:p>
      </dsp:txBody>
      <dsp:txXfrm>
        <a:off x="0" y="838220"/>
        <a:ext cx="1410915" cy="519002"/>
      </dsp:txXfrm>
    </dsp:sp>
    <dsp:sp modelId="{5904D410-0DD3-41CD-B4D5-957037B8A12D}">
      <dsp:nvSpPr>
        <dsp:cNvPr id="0" name=""/>
        <dsp:cNvSpPr/>
      </dsp:nvSpPr>
      <dsp:spPr>
        <a:xfrm>
          <a:off x="1183811" y="856197"/>
          <a:ext cx="3346868" cy="493105"/>
        </a:xfrm>
        <a:prstGeom prst="chevron">
          <a:avLst/>
        </a:prstGeom>
        <a:solidFill>
          <a:schemeClr val="accent6">
            <a:lumMod val="60000"/>
            <a:lumOff val="40000"/>
            <a:alpha val="9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9</a:t>
          </a:r>
          <a:r>
            <a:rPr lang="ru-RU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организаций среднего профессионального образования</a:t>
          </a:r>
        </a:p>
      </dsp:txBody>
      <dsp:txXfrm>
        <a:off x="1430364" y="856197"/>
        <a:ext cx="2853763" cy="493105"/>
      </dsp:txXfrm>
    </dsp:sp>
    <dsp:sp modelId="{214B220D-6AA5-4904-B4CE-BD23AD4CDD10}">
      <dsp:nvSpPr>
        <dsp:cNvPr id="0" name=""/>
        <dsp:cNvSpPr/>
      </dsp:nvSpPr>
      <dsp:spPr>
        <a:xfrm>
          <a:off x="4174715" y="856197"/>
          <a:ext cx="1701298" cy="493105"/>
        </a:xfrm>
        <a:prstGeom prst="chevron">
          <a:avLst/>
        </a:prstGeom>
        <a:solidFill>
          <a:schemeClr val="accent6">
            <a:lumMod val="40000"/>
            <a:lumOff val="60000"/>
            <a:alpha val="9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681,4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sp:txBody>
      <dsp:txXfrm>
        <a:off x="4421268" y="856197"/>
        <a:ext cx="1208193" cy="493105"/>
      </dsp:txXfrm>
    </dsp:sp>
    <dsp:sp modelId="{69ABCB76-78B1-49A3-90CE-C6F3BC07BE4C}">
      <dsp:nvSpPr>
        <dsp:cNvPr id="0" name=""/>
        <dsp:cNvSpPr/>
      </dsp:nvSpPr>
      <dsp:spPr>
        <a:xfrm>
          <a:off x="0" y="1519501"/>
          <a:ext cx="1540665" cy="519002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2016</a:t>
          </a:r>
        </a:p>
      </dsp:txBody>
      <dsp:txXfrm>
        <a:off x="0" y="1519501"/>
        <a:ext cx="1410915" cy="519002"/>
      </dsp:txXfrm>
    </dsp:sp>
    <dsp:sp modelId="{698BA735-36ED-4AB3-8D8F-6F6808D236A1}">
      <dsp:nvSpPr>
        <dsp:cNvPr id="0" name=""/>
        <dsp:cNvSpPr/>
      </dsp:nvSpPr>
      <dsp:spPr>
        <a:xfrm>
          <a:off x="1183811" y="1537479"/>
          <a:ext cx="3346868" cy="493105"/>
        </a:xfrm>
        <a:prstGeom prst="chevron">
          <a:avLst/>
        </a:prstGeom>
        <a:solidFill>
          <a:schemeClr val="accent6">
            <a:lumMod val="60000"/>
            <a:lumOff val="40000"/>
            <a:alpha val="9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8</a:t>
          </a:r>
          <a:r>
            <a:rPr lang="ru-RU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организаций среднего профессионального образования</a:t>
          </a:r>
        </a:p>
      </dsp:txBody>
      <dsp:txXfrm>
        <a:off x="1430364" y="1537479"/>
        <a:ext cx="2853763" cy="493105"/>
      </dsp:txXfrm>
    </dsp:sp>
    <dsp:sp modelId="{5AB88705-90D7-4759-AE2A-7F308E5BCCDC}">
      <dsp:nvSpPr>
        <dsp:cNvPr id="0" name=""/>
        <dsp:cNvSpPr/>
      </dsp:nvSpPr>
      <dsp:spPr>
        <a:xfrm>
          <a:off x="4174715" y="1545435"/>
          <a:ext cx="1701298" cy="493105"/>
        </a:xfrm>
        <a:prstGeom prst="chevron">
          <a:avLst/>
        </a:prstGeom>
        <a:solidFill>
          <a:schemeClr val="accent6">
            <a:lumMod val="40000"/>
            <a:lumOff val="60000"/>
            <a:alpha val="90000"/>
          </a:scheme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671,2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sp:txBody>
      <dsp:txXfrm>
        <a:off x="4421268" y="1545435"/>
        <a:ext cx="1208193" cy="493105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AD23265-57DE-4F5E-A707-8946683F576D}">
      <dsp:nvSpPr>
        <dsp:cNvPr id="0" name=""/>
        <dsp:cNvSpPr/>
      </dsp:nvSpPr>
      <dsp:spPr>
        <a:xfrm>
          <a:off x="1923" y="37617"/>
          <a:ext cx="1240333" cy="604630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5400" tIns="12700" rIns="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2012-2013</a:t>
          </a:r>
        </a:p>
      </dsp:txBody>
      <dsp:txXfrm>
        <a:off x="1923" y="37617"/>
        <a:ext cx="1089176" cy="604630"/>
      </dsp:txXfrm>
    </dsp:sp>
    <dsp:sp modelId="{539767B4-B2C6-45E9-B8D1-44FFF34AEA7B}">
      <dsp:nvSpPr>
        <dsp:cNvPr id="0" name=""/>
        <dsp:cNvSpPr/>
      </dsp:nvSpPr>
      <dsp:spPr>
        <a:xfrm>
          <a:off x="959188" y="58869"/>
          <a:ext cx="3640911" cy="561421"/>
        </a:xfrm>
        <a:prstGeom prst="chevron">
          <a:avLst/>
        </a:prstGeo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50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общеобразовательных организаций:</a:t>
          </a:r>
        </a:p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40 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общеобразовательных школ</a:t>
          </a:r>
        </a:p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10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специальных (коррекционных) школ</a:t>
          </a:r>
        </a:p>
      </dsp:txBody>
      <dsp:txXfrm>
        <a:off x="1239899" y="58869"/>
        <a:ext cx="3079490" cy="561421"/>
      </dsp:txXfrm>
    </dsp:sp>
    <dsp:sp modelId="{53C26482-41E9-4425-B3DF-0FF8B2F538D0}">
      <dsp:nvSpPr>
        <dsp:cNvPr id="0" name=""/>
        <dsp:cNvSpPr/>
      </dsp:nvSpPr>
      <dsp:spPr>
        <a:xfrm>
          <a:off x="4297684" y="67705"/>
          <a:ext cx="1745558" cy="556015"/>
        </a:xfrm>
        <a:prstGeom prst="chevron">
          <a:avLst/>
        </a:prstGeom>
        <a:solidFill>
          <a:srgbClr val="F79646">
            <a:lumMod val="40000"/>
            <a:lumOff val="6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70,1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sp:txBody>
      <dsp:txXfrm>
        <a:off x="4575692" y="67705"/>
        <a:ext cx="1189543" cy="556015"/>
      </dsp:txXfrm>
    </dsp:sp>
    <dsp:sp modelId="{B502FFDE-574B-46E7-B1AF-8FCD331A12CF}">
      <dsp:nvSpPr>
        <dsp:cNvPr id="0" name=""/>
        <dsp:cNvSpPr/>
      </dsp:nvSpPr>
      <dsp:spPr>
        <a:xfrm>
          <a:off x="2988" y="844154"/>
          <a:ext cx="1237014" cy="604630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2014</a:t>
          </a:r>
        </a:p>
      </dsp:txBody>
      <dsp:txXfrm>
        <a:off x="2988" y="844154"/>
        <a:ext cx="1085857" cy="604630"/>
      </dsp:txXfrm>
    </dsp:sp>
    <dsp:sp modelId="{7168D3BF-4D82-4CC2-AD50-FAA0411F7B6C}">
      <dsp:nvSpPr>
        <dsp:cNvPr id="0" name=""/>
        <dsp:cNvSpPr/>
      </dsp:nvSpPr>
      <dsp:spPr>
        <a:xfrm>
          <a:off x="955175" y="864687"/>
          <a:ext cx="3851825" cy="581225"/>
        </a:xfrm>
        <a:prstGeom prst="chevron">
          <a:avLst/>
        </a:prstGeo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104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общеобразовательные организации: </a:t>
          </a:r>
        </a:p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89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общеобразовательных школ</a:t>
          </a:r>
        </a:p>
        <a:p>
          <a:pPr lvl="0" algn="l" defTabSz="4445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15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специальных (коррекционных) школ</a:t>
          </a:r>
        </a:p>
      </dsp:txBody>
      <dsp:txXfrm>
        <a:off x="1245788" y="864687"/>
        <a:ext cx="3270600" cy="581225"/>
      </dsp:txXfrm>
    </dsp:sp>
    <dsp:sp modelId="{02A15FB5-D3E3-41AF-81A4-DED2B6291A8B}">
      <dsp:nvSpPr>
        <dsp:cNvPr id="0" name=""/>
        <dsp:cNvSpPr/>
      </dsp:nvSpPr>
      <dsp:spPr>
        <a:xfrm>
          <a:off x="4285841" y="864505"/>
          <a:ext cx="1772058" cy="571411"/>
        </a:xfrm>
        <a:prstGeom prst="chevron">
          <a:avLst/>
        </a:prstGeom>
        <a:solidFill>
          <a:srgbClr val="F79646">
            <a:lumMod val="40000"/>
            <a:lumOff val="6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271,8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sp:txBody>
      <dsp:txXfrm>
        <a:off x="4571547" y="864505"/>
        <a:ext cx="1200647" cy="571411"/>
      </dsp:txXfrm>
    </dsp:sp>
    <dsp:sp modelId="{8E0C29BD-78BD-4584-BB1F-E277C57F7AB4}">
      <dsp:nvSpPr>
        <dsp:cNvPr id="0" name=""/>
        <dsp:cNvSpPr/>
      </dsp:nvSpPr>
      <dsp:spPr>
        <a:xfrm>
          <a:off x="2993" y="1624625"/>
          <a:ext cx="1251459" cy="559395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2015</a:t>
          </a:r>
        </a:p>
      </dsp:txBody>
      <dsp:txXfrm>
        <a:off x="2993" y="1624625"/>
        <a:ext cx="1111610" cy="559395"/>
      </dsp:txXfrm>
    </dsp:sp>
    <dsp:sp modelId="{FE284DD2-D568-4687-B515-B94E7456F66B}">
      <dsp:nvSpPr>
        <dsp:cNvPr id="0" name=""/>
        <dsp:cNvSpPr/>
      </dsp:nvSpPr>
      <dsp:spPr>
        <a:xfrm>
          <a:off x="976470" y="1652144"/>
          <a:ext cx="3875745" cy="544254"/>
        </a:xfrm>
        <a:prstGeom prst="chevron">
          <a:avLst/>
        </a:prstGeo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145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общеобразовательных организаций:</a:t>
          </a:r>
          <a:b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</a:b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132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общеобразовательные школы</a:t>
          </a:r>
          <a:b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</a:b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13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специальных (коррекционных) школ</a:t>
          </a:r>
        </a:p>
      </dsp:txBody>
      <dsp:txXfrm>
        <a:off x="1248597" y="1652144"/>
        <a:ext cx="3331491" cy="544254"/>
      </dsp:txXfrm>
    </dsp:sp>
    <dsp:sp modelId="{D49DEF0D-9145-4C34-B553-7873778FBA4B}">
      <dsp:nvSpPr>
        <dsp:cNvPr id="0" name=""/>
        <dsp:cNvSpPr/>
      </dsp:nvSpPr>
      <dsp:spPr>
        <a:xfrm>
          <a:off x="4355843" y="1640559"/>
          <a:ext cx="1702056" cy="544254"/>
        </a:xfrm>
        <a:prstGeom prst="chevron">
          <a:avLst/>
        </a:prstGeom>
        <a:solidFill>
          <a:srgbClr val="F79646">
            <a:lumMod val="40000"/>
            <a:lumOff val="6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128,8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sp:txBody>
      <dsp:txXfrm>
        <a:off x="4627970" y="1640559"/>
        <a:ext cx="1157802" cy="544254"/>
      </dsp:txXfrm>
    </dsp:sp>
    <dsp:sp modelId="{A84198C2-665A-494B-96B0-48F2557812D6}">
      <dsp:nvSpPr>
        <dsp:cNvPr id="0" name=""/>
        <dsp:cNvSpPr/>
      </dsp:nvSpPr>
      <dsp:spPr>
        <a:xfrm>
          <a:off x="0" y="2397271"/>
          <a:ext cx="1250823" cy="559395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2016</a:t>
          </a:r>
        </a:p>
      </dsp:txBody>
      <dsp:txXfrm>
        <a:off x="0" y="2397271"/>
        <a:ext cx="1110974" cy="559395"/>
      </dsp:txXfrm>
    </dsp:sp>
    <dsp:sp modelId="{8FEEF566-50F3-4DAC-A325-2C53CED21DC3}">
      <dsp:nvSpPr>
        <dsp:cNvPr id="0" name=""/>
        <dsp:cNvSpPr/>
      </dsp:nvSpPr>
      <dsp:spPr>
        <a:xfrm>
          <a:off x="975834" y="2409320"/>
          <a:ext cx="3979575" cy="544254"/>
        </a:xfrm>
        <a:prstGeom prst="chevron">
          <a:avLst/>
        </a:prstGeo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10 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общеобразовательных организаций:</a:t>
          </a:r>
          <a:b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</a:b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5 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общеобразовательных школ</a:t>
          </a:r>
          <a:b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</a:b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4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дошкольные образовательные организации</a:t>
          </a:r>
          <a:b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</a:b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- </a:t>
          </a:r>
          <a:r>
            <a:rPr lang="ru-RU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1</a:t>
          </a:r>
          <a:r>
            <a:rPr lang="ru-RU" sz="1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специальная (коррекционная) школа</a:t>
          </a:r>
        </a:p>
      </dsp:txBody>
      <dsp:txXfrm>
        <a:off x="1247961" y="2409320"/>
        <a:ext cx="3435321" cy="544254"/>
      </dsp:txXfrm>
    </dsp:sp>
    <dsp:sp modelId="{63EFD71E-32C8-4AAA-9D1A-DD4AE99A4F3E}">
      <dsp:nvSpPr>
        <dsp:cNvPr id="0" name=""/>
        <dsp:cNvSpPr/>
      </dsp:nvSpPr>
      <dsp:spPr>
        <a:xfrm>
          <a:off x="4369005" y="2417598"/>
          <a:ext cx="1688894" cy="544254"/>
        </a:xfrm>
        <a:prstGeom prst="chevron">
          <a:avLst/>
        </a:prstGeom>
        <a:solidFill>
          <a:srgbClr val="F79646">
            <a:lumMod val="40000"/>
            <a:lumOff val="6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21,1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млн.рублей</a:t>
          </a:r>
        </a:p>
      </dsp:txBody>
      <dsp:txXfrm>
        <a:off x="4641132" y="2417598"/>
        <a:ext cx="1144640" cy="544254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AD23265-57DE-4F5E-A707-8946683F576D}">
      <dsp:nvSpPr>
        <dsp:cNvPr id="0" name=""/>
        <dsp:cNvSpPr/>
      </dsp:nvSpPr>
      <dsp:spPr>
        <a:xfrm>
          <a:off x="0" y="135414"/>
          <a:ext cx="1435680" cy="421374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5400" tIns="12700" rIns="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2014</a:t>
          </a:r>
        </a:p>
      </dsp:txBody>
      <dsp:txXfrm>
        <a:off x="0" y="135414"/>
        <a:ext cx="1330337" cy="421374"/>
      </dsp:txXfrm>
    </dsp:sp>
    <dsp:sp modelId="{539767B4-B2C6-45E9-B8D1-44FFF34AEA7B}">
      <dsp:nvSpPr>
        <dsp:cNvPr id="0" name=""/>
        <dsp:cNvSpPr/>
      </dsp:nvSpPr>
      <dsp:spPr>
        <a:xfrm>
          <a:off x="1176905" y="159105"/>
          <a:ext cx="3688371" cy="391265"/>
        </a:xfrm>
        <a:prstGeom prst="chevron">
          <a:avLst/>
        </a:prstGeo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              </a:t>
          </a: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30</a:t>
          </a:r>
          <a:r>
            <a:rPr lang="ru-RU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спортивных залов</a:t>
          </a:r>
        </a:p>
      </dsp:txBody>
      <dsp:txXfrm>
        <a:off x="1372538" y="159105"/>
        <a:ext cx="3297106" cy="391265"/>
      </dsp:txXfrm>
    </dsp:sp>
    <dsp:sp modelId="{53C26482-41E9-4425-B3DF-0FF8B2F538D0}">
      <dsp:nvSpPr>
        <dsp:cNvPr id="0" name=""/>
        <dsp:cNvSpPr/>
      </dsp:nvSpPr>
      <dsp:spPr>
        <a:xfrm>
          <a:off x="3902885" y="160676"/>
          <a:ext cx="1720674" cy="387495"/>
        </a:xfrm>
        <a:prstGeom prst="chevron">
          <a:avLst/>
        </a:prstGeom>
        <a:solidFill>
          <a:srgbClr val="F79646">
            <a:lumMod val="40000"/>
            <a:lumOff val="6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46,8 млн.рублей</a:t>
          </a:r>
        </a:p>
      </dsp:txBody>
      <dsp:txXfrm>
        <a:off x="4096633" y="160676"/>
        <a:ext cx="1333179" cy="387495"/>
      </dsp:txXfrm>
    </dsp:sp>
    <dsp:sp modelId="{E29118EC-A348-4835-8CB6-F164C96F45A0}">
      <dsp:nvSpPr>
        <dsp:cNvPr id="0" name=""/>
        <dsp:cNvSpPr/>
      </dsp:nvSpPr>
      <dsp:spPr>
        <a:xfrm>
          <a:off x="0" y="835727"/>
          <a:ext cx="1435680" cy="421374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5400" tIns="12700" rIns="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2015</a:t>
          </a:r>
        </a:p>
      </dsp:txBody>
      <dsp:txXfrm>
        <a:off x="0" y="835727"/>
        <a:ext cx="1330337" cy="421374"/>
      </dsp:txXfrm>
    </dsp:sp>
    <dsp:sp modelId="{5904D410-0DD3-41CD-B4D5-957037B8A12D}">
      <dsp:nvSpPr>
        <dsp:cNvPr id="0" name=""/>
        <dsp:cNvSpPr/>
      </dsp:nvSpPr>
      <dsp:spPr>
        <a:xfrm>
          <a:off x="1170232" y="846494"/>
          <a:ext cx="3310128" cy="400344"/>
        </a:xfrm>
        <a:prstGeom prst="chevron">
          <a:avLst/>
        </a:prstGeo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43</a:t>
          </a:r>
          <a:r>
            <a:rPr lang="ru-RU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спортивных зала</a:t>
          </a:r>
        </a:p>
      </dsp:txBody>
      <dsp:txXfrm>
        <a:off x="1370404" y="846494"/>
        <a:ext cx="2909784" cy="400344"/>
      </dsp:txXfrm>
    </dsp:sp>
    <dsp:sp modelId="{214B220D-6AA5-4904-B4CE-BD23AD4CDD10}">
      <dsp:nvSpPr>
        <dsp:cNvPr id="0" name=""/>
        <dsp:cNvSpPr/>
      </dsp:nvSpPr>
      <dsp:spPr>
        <a:xfrm>
          <a:off x="3902885" y="845071"/>
          <a:ext cx="1720674" cy="400344"/>
        </a:xfrm>
        <a:prstGeom prst="chevron">
          <a:avLst/>
        </a:prstGeom>
        <a:solidFill>
          <a:srgbClr val="F79646">
            <a:lumMod val="40000"/>
            <a:lumOff val="6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65,11 млн.рублей</a:t>
          </a:r>
        </a:p>
      </dsp:txBody>
      <dsp:txXfrm>
        <a:off x="4103057" y="845071"/>
        <a:ext cx="1320330" cy="400344"/>
      </dsp:txXfrm>
    </dsp:sp>
    <dsp:sp modelId="{065E8B3B-06E1-4315-8889-65C08AEDFAF7}">
      <dsp:nvSpPr>
        <dsp:cNvPr id="0" name=""/>
        <dsp:cNvSpPr/>
      </dsp:nvSpPr>
      <dsp:spPr>
        <a:xfrm>
          <a:off x="0" y="1536039"/>
          <a:ext cx="1435680" cy="421374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5400" tIns="12700" rIns="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2016</a:t>
          </a:r>
        </a:p>
      </dsp:txBody>
      <dsp:txXfrm>
        <a:off x="0" y="1536039"/>
        <a:ext cx="1330337" cy="421374"/>
      </dsp:txXfrm>
    </dsp:sp>
    <dsp:sp modelId="{A827D50E-04EB-40D1-AACF-7DEFD8BDC8FA}">
      <dsp:nvSpPr>
        <dsp:cNvPr id="0" name=""/>
        <dsp:cNvSpPr/>
      </dsp:nvSpPr>
      <dsp:spPr>
        <a:xfrm>
          <a:off x="1170232" y="1546806"/>
          <a:ext cx="3310128" cy="400344"/>
        </a:xfrm>
        <a:prstGeom prst="chevron">
          <a:avLst/>
        </a:prstGeo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                   22</a:t>
          </a:r>
          <a:r>
            <a:rPr lang="ru-RU" sz="12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спортивных зала</a:t>
          </a:r>
        </a:p>
      </dsp:txBody>
      <dsp:txXfrm>
        <a:off x="1370404" y="1546806"/>
        <a:ext cx="2909784" cy="400344"/>
      </dsp:txXfrm>
    </dsp:sp>
    <dsp:sp modelId="{C865A3DA-C0D7-4C9F-A1AF-B8B5E7681EE5}">
      <dsp:nvSpPr>
        <dsp:cNvPr id="0" name=""/>
        <dsp:cNvSpPr/>
      </dsp:nvSpPr>
      <dsp:spPr>
        <a:xfrm>
          <a:off x="3902885" y="1545384"/>
          <a:ext cx="1720674" cy="400344"/>
        </a:xfrm>
        <a:prstGeom prst="chevron">
          <a:avLst/>
        </a:prstGeom>
        <a:solidFill>
          <a:srgbClr val="F79646">
            <a:lumMod val="40000"/>
            <a:lumOff val="6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34,4 млн.рублей</a:t>
          </a:r>
        </a:p>
      </dsp:txBody>
      <dsp:txXfrm>
        <a:off x="4103057" y="1545384"/>
        <a:ext cx="1320330" cy="400344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29118EC-A348-4835-8CB6-F164C96F45A0}">
      <dsp:nvSpPr>
        <dsp:cNvPr id="0" name=""/>
        <dsp:cNvSpPr/>
      </dsp:nvSpPr>
      <dsp:spPr>
        <a:xfrm>
          <a:off x="0" y="385613"/>
          <a:ext cx="1323102" cy="704503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2015</a:t>
          </a:r>
        </a:p>
      </dsp:txBody>
      <dsp:txXfrm>
        <a:off x="0" y="385613"/>
        <a:ext cx="1146976" cy="704503"/>
      </dsp:txXfrm>
    </dsp:sp>
    <dsp:sp modelId="{5904D410-0DD3-41CD-B4D5-957037B8A12D}">
      <dsp:nvSpPr>
        <dsp:cNvPr id="0" name=""/>
        <dsp:cNvSpPr/>
      </dsp:nvSpPr>
      <dsp:spPr>
        <a:xfrm>
          <a:off x="837438" y="400175"/>
          <a:ext cx="3381394" cy="675844"/>
        </a:xfrm>
        <a:prstGeom prst="chevron">
          <a:avLst/>
        </a:prstGeo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970" tIns="6985" rIns="0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Установка и подключение программно-аппаратного комплекса «Стрелец-мониторинг» в </a:t>
          </a:r>
          <a:r>
            <a:rPr lang="ru-RU" sz="11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2 211  </a:t>
          </a:r>
          <a:r>
            <a:rPr lang="ru-RU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образовательных организациях</a:t>
          </a:r>
        </a:p>
      </dsp:txBody>
      <dsp:txXfrm>
        <a:off x="1175360" y="400175"/>
        <a:ext cx="2705550" cy="675844"/>
      </dsp:txXfrm>
    </dsp:sp>
    <dsp:sp modelId="{214B220D-6AA5-4904-B4CE-BD23AD4CDD10}">
      <dsp:nvSpPr>
        <dsp:cNvPr id="0" name=""/>
        <dsp:cNvSpPr/>
      </dsp:nvSpPr>
      <dsp:spPr>
        <a:xfrm>
          <a:off x="3857818" y="412413"/>
          <a:ext cx="2040061" cy="663591"/>
        </a:xfrm>
        <a:prstGeom prst="chevron">
          <a:avLst/>
        </a:prstGeom>
        <a:solidFill>
          <a:srgbClr val="F79646">
            <a:lumMod val="40000"/>
            <a:lumOff val="6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81,9 млн.рублей</a:t>
          </a:r>
        </a:p>
      </dsp:txBody>
      <dsp:txXfrm>
        <a:off x="4189614" y="412413"/>
        <a:ext cx="1376470" cy="663591"/>
      </dsp:txXfrm>
    </dsp:sp>
    <dsp:sp modelId="{065E8B3B-06E1-4315-8889-65C08AEDFAF7}">
      <dsp:nvSpPr>
        <dsp:cNvPr id="0" name=""/>
        <dsp:cNvSpPr/>
      </dsp:nvSpPr>
      <dsp:spPr>
        <a:xfrm>
          <a:off x="0" y="1341196"/>
          <a:ext cx="1323102" cy="705385"/>
        </a:xfrm>
        <a:prstGeom prst="homePlate">
          <a:avLst/>
        </a:prstGeom>
        <a:solidFill>
          <a:srgbClr val="F7964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15240" rIns="0" bIns="152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>
              <a:solidFill>
                <a:sysClr val="window" lastClr="FFFFFF"/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2016</a:t>
          </a:r>
        </a:p>
      </dsp:txBody>
      <dsp:txXfrm>
        <a:off x="0" y="1341196"/>
        <a:ext cx="1146756" cy="705385"/>
      </dsp:txXfrm>
    </dsp:sp>
    <dsp:sp modelId="{A827D50E-04EB-40D1-AACF-7DEFD8BDC8FA}">
      <dsp:nvSpPr>
        <dsp:cNvPr id="0" name=""/>
        <dsp:cNvSpPr/>
      </dsp:nvSpPr>
      <dsp:spPr>
        <a:xfrm>
          <a:off x="837854" y="1341671"/>
          <a:ext cx="3625848" cy="704922"/>
        </a:xfrm>
        <a:prstGeom prst="chevron">
          <a:avLst/>
        </a:prstGeom>
        <a:solidFill>
          <a:srgbClr val="F79646">
            <a:lumMod val="60000"/>
            <a:lumOff val="4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970" tIns="6985" rIns="0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Ремонт и замена систем автоматической противопожарной защиты зданий и систем оповещения в </a:t>
          </a:r>
          <a:r>
            <a:rPr lang="ru-RU" sz="11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61</a:t>
          </a:r>
          <a:r>
            <a:rPr lang="ru-RU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 образовательной организации</a:t>
          </a:r>
        </a:p>
      </dsp:txBody>
      <dsp:txXfrm>
        <a:off x="1190315" y="1341671"/>
        <a:ext cx="2920926" cy="704922"/>
      </dsp:txXfrm>
    </dsp:sp>
    <dsp:sp modelId="{C865A3DA-C0D7-4C9F-A1AF-B8B5E7681EE5}">
      <dsp:nvSpPr>
        <dsp:cNvPr id="0" name=""/>
        <dsp:cNvSpPr/>
      </dsp:nvSpPr>
      <dsp:spPr>
        <a:xfrm>
          <a:off x="3820480" y="1351150"/>
          <a:ext cx="2077399" cy="695291"/>
        </a:xfrm>
        <a:prstGeom prst="chevron">
          <a:avLst/>
        </a:prstGeom>
        <a:solidFill>
          <a:srgbClr val="F79646">
            <a:lumMod val="40000"/>
            <a:lumOff val="60000"/>
            <a:alpha val="90000"/>
          </a:srgbClr>
        </a:solidFill>
        <a:ln w="25400" cap="flat" cmpd="sng" algn="ctr">
          <a:solidFill>
            <a:srgbClr val="F79646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7620" rIns="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anklin Gothic Book" panose="020B0503020102020204" pitchFamily="34" charset="0"/>
              <a:ea typeface="+mn-ea"/>
              <a:cs typeface="Times New Roman" panose="02020603050405020304" pitchFamily="18" charset="0"/>
            </a:rPr>
            <a:t>30,3 млн.рублей</a:t>
          </a:r>
        </a:p>
      </dsp:txBody>
      <dsp:txXfrm>
        <a:off x="4168126" y="1351150"/>
        <a:ext cx="1382108" cy="69529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Process3">
  <dgm:title val=""/>
  <dgm:desc val=""/>
  <dgm:catLst>
    <dgm:cat type="process" pri="11000"/>
    <dgm:cat type="convert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1" destId="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51" srcId="1" destId="11" srcOrd="0" destOrd="0"/>
        <dgm:cxn modelId="61" srcId="2" destId="21" srcOrd="0" destOrd="0"/>
        <dgm:cxn modelId="71" srcId="3" destId="31" srcOrd="0" destOrd="0"/>
        <dgm:cxn modelId="81" srcId="4" destId="41" srcOrd="0" destOrd="0"/>
      </dgm:cxnLst>
      <dgm:bg/>
      <dgm:whole/>
    </dgm:dataModel>
  </dgm:clrData>
  <dgm:layoutNode name="Name0">
    <dgm:varLst>
      <dgm:chPref val="3"/>
      <dgm:dir/>
      <dgm:animLvl val="lvl"/>
      <dgm:resizeHandles/>
    </dgm:varLst>
    <dgm:choose name="Name1">
      <dgm:if name="Name2" func="var" arg="dir" op="equ" val="norm">
        <dgm:alg type="lin">
          <dgm:param type="linDir" val="fromT"/>
          <dgm:param type="vertAlign" val="mid"/>
          <dgm:param type="nodeHorzAlign" val="l"/>
          <dgm:param type="nodeVertAlign" val="t"/>
          <dgm:param type="fallback" val="2D"/>
        </dgm:alg>
      </dgm:if>
      <dgm:else name="Name3">
        <dgm:alg type="lin">
          <dgm:param type="linDir" val="fromT"/>
          <dgm:param type="vertAlign" val="mid"/>
          <dgm:param type="nodeHorzAlign" val="r"/>
          <dgm:param type="nodeVertAlign" val="t"/>
          <dgm:param type="fallback" val="2D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bigChev" refType="w"/>
      <dgm:constr type="h" for="des" forName="bigChev" refType="w" refFor="des" refForName="bigChev" op="equ" fact="0.4"/>
      <dgm:constr type="w" for="des" forName="node" refType="w" refFor="des" refForName="bigChev" fact="0.83"/>
      <dgm:constr type="h" for="des" forName="node" refType="w" refFor="des" refForName="node" op="equ" fact="0.4"/>
      <dgm:constr type="w" for="des" forName="parTrans" refType="w" refFor="des" refForName="bigChev" op="equ" fact="-0.13"/>
      <dgm:constr type="w" for="des" forName="sibTrans" refType="w" refFor="des" refForName="node" op="equ" fact="-0.14"/>
      <dgm:constr type="h" for="ch" forName="vSp" refType="h" refFor="des" refForName="bigChev" op="equ" fact="0.14"/>
      <dgm:constr type="primFontSz" for="des" forName="node" op="equ"/>
      <dgm:constr type="primFontSz" for="des" forName="bigChev" op="equ"/>
    </dgm:constrLst>
    <dgm:ruleLst/>
    <dgm:forEach name="Name4" axis="ch" ptType="node">
      <dgm:layoutNode name="horFlow">
        <dgm:choose name="Name5">
          <dgm:if name="Name6" func="var" arg="dir" op="equ" val="norm">
            <dgm:alg type="lin">
              <dgm:param type="linDir" val="fromL"/>
              <dgm:param type="nodeHorzAlign" val="l"/>
              <dgm:param type="nodeVertAlign" val="mid"/>
              <dgm:param type="fallback" val="2D"/>
            </dgm:alg>
          </dgm:if>
          <dgm:else name="Name7">
            <dgm:alg type="lin">
              <dgm:param type="linDir" val="fromR"/>
              <dgm:param type="nodeHorzAlign" val="r"/>
              <dgm:param type="nodeVertAlign" val="mid"/>
              <dgm:param type="fallback" val="2D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bigChev" styleLbl="node1">
          <dgm:alg type="tx"/>
          <dgm:choose name="Name8">
            <dgm:if name="Name9" func="var" arg="dir" op="equ" val="norm">
              <dgm:shape xmlns:r="http://schemas.openxmlformats.org/officeDocument/2006/relationships" type="chevron" r:blip="">
                <dgm:adjLst/>
              </dgm:shape>
              <dgm:presOf axis="self"/>
              <dgm:constrLst>
                <dgm:constr type="primFontSz" val="65"/>
                <dgm:constr type="rMarg"/>
                <dgm:constr type="lMarg" refType="primFontSz" fact="0.1"/>
                <dgm:constr type="tMarg" refType="primFontSz" fact="0.05"/>
                <dgm:constr type="bMarg" refType="primFontSz" fact="0.05"/>
              </dgm:constrLst>
            </dgm:if>
            <dgm:else name="Name10">
              <dgm:shape xmlns:r="http://schemas.openxmlformats.org/officeDocument/2006/relationships" rot="180" type="chevron" r:blip="">
                <dgm:adjLst/>
              </dgm:shape>
              <dgm:presOf axis="self"/>
              <dgm:constrLst>
                <dgm:constr type="primFontSz" val="65"/>
                <dgm:constr type="lMarg"/>
                <dgm:constr type="rMarg" refType="primFontSz" fact="0.1"/>
                <dgm:constr type="tMarg" refType="primFontSz" fact="0.05"/>
                <dgm:constr type="bMarg" refType="primFontSz" fact="0.05"/>
              </dgm:constrLst>
            </dgm:else>
          </dgm:choose>
          <dgm:ruleLst>
            <dgm:rule type="primFontSz" val="5" fact="NaN" max="NaN"/>
          </dgm:ruleLst>
        </dgm:layoutNode>
        <dgm:forEach name="parTransForEach" axis="ch" ptType="parTrans" cnt="1">
          <dgm:layoutNode name="par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  <dgm:forEach name="Name11" axis="ch" ptType="node">
          <dgm:layoutNode name="node" styleLbl="alignAccFollowNode1">
            <dgm:varLst>
              <dgm:bulletEnabled val="1"/>
            </dgm:varLst>
            <dgm:alg type="tx"/>
            <dgm:choose name="Name12">
              <dgm:if name="Name13" func="var" arg="dir" op="equ" val="norm">
                <dgm:shape xmlns:r="http://schemas.openxmlformats.org/officeDocument/2006/relationships" type="chevron" r:blip="">
                  <dgm:adjLst/>
                </dgm:shape>
                <dgm:presOf axis="desOrSelf" ptType="node"/>
                <dgm:constrLst>
                  <dgm:constr type="primFontSz" val="65"/>
                  <dgm:constr type="rMarg"/>
                  <dgm:constr type="lMarg" refType="primFontSz" fact="0.1"/>
                  <dgm:constr type="tMarg" refType="primFontSz" fact="0.05"/>
                  <dgm:constr type="bMarg" refType="primFontSz" fact="0.05"/>
                </dgm:constrLst>
              </dgm:if>
              <dgm:else name="Name14">
                <dgm:shape xmlns:r="http://schemas.openxmlformats.org/officeDocument/2006/relationships" rot="180" type="chevron" r:blip="">
                  <dgm:adjLst/>
                </dgm:shape>
                <dgm:presOf axis="desOrSelf" ptType="node"/>
                <dgm:constrLst>
                  <dgm:constr type="primFontSz" val="65"/>
                  <dgm:constr type="lMarg"/>
                  <dgm:constr type="rMarg" refType="primFontSz" fact="0.1"/>
                  <dgm:constr type="tMarg" refType="primFontSz" fact="0.05"/>
                  <dgm:constr type="bMarg" refType="primFontSz" fact="0.05"/>
                </dgm:constrLst>
              </dgm:else>
            </dgm:choose>
            <dgm:ruleLst>
              <dgm:rule type="primFontSz" val="5" fact="NaN" max="NaN"/>
            </dgm:ruleLst>
          </dgm:layoutNode>
          <dgm:forEach name="sibTransForEach" axis="followSib" ptType="sibTrans" cnt="1">
            <dgm:layoutNode name="sibTrans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layoutNode>
      <dgm:choose name="Name15">
        <dgm:if name="Name16" axis="self" ptType="node" func="revPos" op="gte" val="2">
          <dgm:layoutNode name="vSp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17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lProcess3">
  <dgm:title val=""/>
  <dgm:desc val=""/>
  <dgm:catLst>
    <dgm:cat type="process" pri="11000"/>
    <dgm:cat type="convert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1" destId="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51" srcId="1" destId="11" srcOrd="0" destOrd="0"/>
        <dgm:cxn modelId="61" srcId="2" destId="21" srcOrd="0" destOrd="0"/>
        <dgm:cxn modelId="71" srcId="3" destId="31" srcOrd="0" destOrd="0"/>
        <dgm:cxn modelId="81" srcId="4" destId="41" srcOrd="0" destOrd="0"/>
      </dgm:cxnLst>
      <dgm:bg/>
      <dgm:whole/>
    </dgm:dataModel>
  </dgm:clrData>
  <dgm:layoutNode name="Name0">
    <dgm:varLst>
      <dgm:chPref val="3"/>
      <dgm:dir/>
      <dgm:animLvl val="lvl"/>
      <dgm:resizeHandles/>
    </dgm:varLst>
    <dgm:choose name="Name1">
      <dgm:if name="Name2" func="var" arg="dir" op="equ" val="norm">
        <dgm:alg type="lin">
          <dgm:param type="linDir" val="fromT"/>
          <dgm:param type="vertAlign" val="mid"/>
          <dgm:param type="nodeHorzAlign" val="l"/>
          <dgm:param type="nodeVertAlign" val="t"/>
          <dgm:param type="fallback" val="2D"/>
        </dgm:alg>
      </dgm:if>
      <dgm:else name="Name3">
        <dgm:alg type="lin">
          <dgm:param type="linDir" val="fromT"/>
          <dgm:param type="vertAlign" val="mid"/>
          <dgm:param type="nodeHorzAlign" val="r"/>
          <dgm:param type="nodeVertAlign" val="t"/>
          <dgm:param type="fallback" val="2D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bigChev" refType="w"/>
      <dgm:constr type="h" for="des" forName="bigChev" refType="w" refFor="des" refForName="bigChev" op="equ" fact="0.4"/>
      <dgm:constr type="w" for="des" forName="node" refType="w" refFor="des" refForName="bigChev" fact="0.83"/>
      <dgm:constr type="h" for="des" forName="node" refType="w" refFor="des" refForName="node" op="equ" fact="0.4"/>
      <dgm:constr type="w" for="des" forName="parTrans" refType="w" refFor="des" refForName="bigChev" op="equ" fact="-0.13"/>
      <dgm:constr type="w" for="des" forName="sibTrans" refType="w" refFor="des" refForName="node" op="equ" fact="-0.14"/>
      <dgm:constr type="h" for="ch" forName="vSp" refType="h" refFor="des" refForName="bigChev" op="equ" fact="0.14"/>
      <dgm:constr type="primFontSz" for="des" forName="node" op="equ"/>
      <dgm:constr type="primFontSz" for="des" forName="bigChev" op="equ"/>
    </dgm:constrLst>
    <dgm:ruleLst/>
    <dgm:forEach name="Name4" axis="ch" ptType="node">
      <dgm:layoutNode name="horFlow">
        <dgm:choose name="Name5">
          <dgm:if name="Name6" func="var" arg="dir" op="equ" val="norm">
            <dgm:alg type="lin">
              <dgm:param type="linDir" val="fromL"/>
              <dgm:param type="nodeHorzAlign" val="l"/>
              <dgm:param type="nodeVertAlign" val="mid"/>
              <dgm:param type="fallback" val="2D"/>
            </dgm:alg>
          </dgm:if>
          <dgm:else name="Name7">
            <dgm:alg type="lin">
              <dgm:param type="linDir" val="fromR"/>
              <dgm:param type="nodeHorzAlign" val="r"/>
              <dgm:param type="nodeVertAlign" val="mid"/>
              <dgm:param type="fallback" val="2D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bigChev" styleLbl="node1">
          <dgm:alg type="tx"/>
          <dgm:choose name="Name8">
            <dgm:if name="Name9" func="var" arg="dir" op="equ" val="norm">
              <dgm:shape xmlns:r="http://schemas.openxmlformats.org/officeDocument/2006/relationships" type="chevron" r:blip="">
                <dgm:adjLst/>
              </dgm:shape>
              <dgm:presOf axis="self"/>
              <dgm:constrLst>
                <dgm:constr type="primFontSz" val="65"/>
                <dgm:constr type="rMarg"/>
                <dgm:constr type="lMarg" refType="primFontSz" fact="0.1"/>
                <dgm:constr type="tMarg" refType="primFontSz" fact="0.05"/>
                <dgm:constr type="bMarg" refType="primFontSz" fact="0.05"/>
              </dgm:constrLst>
            </dgm:if>
            <dgm:else name="Name10">
              <dgm:shape xmlns:r="http://schemas.openxmlformats.org/officeDocument/2006/relationships" rot="180" type="chevron" r:blip="">
                <dgm:adjLst/>
              </dgm:shape>
              <dgm:presOf axis="self"/>
              <dgm:constrLst>
                <dgm:constr type="primFontSz" val="65"/>
                <dgm:constr type="lMarg"/>
                <dgm:constr type="rMarg" refType="primFontSz" fact="0.1"/>
                <dgm:constr type="tMarg" refType="primFontSz" fact="0.05"/>
                <dgm:constr type="bMarg" refType="primFontSz" fact="0.05"/>
              </dgm:constrLst>
            </dgm:else>
          </dgm:choose>
          <dgm:ruleLst>
            <dgm:rule type="primFontSz" val="5" fact="NaN" max="NaN"/>
          </dgm:ruleLst>
        </dgm:layoutNode>
        <dgm:forEach name="parTransForEach" axis="ch" ptType="parTrans" cnt="1">
          <dgm:layoutNode name="par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  <dgm:forEach name="Name11" axis="ch" ptType="node">
          <dgm:layoutNode name="node" styleLbl="alignAccFollowNode1">
            <dgm:varLst>
              <dgm:bulletEnabled val="1"/>
            </dgm:varLst>
            <dgm:alg type="tx"/>
            <dgm:choose name="Name12">
              <dgm:if name="Name13" func="var" arg="dir" op="equ" val="norm">
                <dgm:shape xmlns:r="http://schemas.openxmlformats.org/officeDocument/2006/relationships" type="chevron" r:blip="">
                  <dgm:adjLst/>
                </dgm:shape>
                <dgm:presOf axis="desOrSelf" ptType="node"/>
                <dgm:constrLst>
                  <dgm:constr type="primFontSz" val="65"/>
                  <dgm:constr type="rMarg"/>
                  <dgm:constr type="lMarg" refType="primFontSz" fact="0.1"/>
                  <dgm:constr type="tMarg" refType="primFontSz" fact="0.05"/>
                  <dgm:constr type="bMarg" refType="primFontSz" fact="0.05"/>
                </dgm:constrLst>
              </dgm:if>
              <dgm:else name="Name14">
                <dgm:shape xmlns:r="http://schemas.openxmlformats.org/officeDocument/2006/relationships" rot="180" type="chevron" r:blip="">
                  <dgm:adjLst/>
                </dgm:shape>
                <dgm:presOf axis="desOrSelf" ptType="node"/>
                <dgm:constrLst>
                  <dgm:constr type="primFontSz" val="65"/>
                  <dgm:constr type="lMarg"/>
                  <dgm:constr type="rMarg" refType="primFontSz" fact="0.1"/>
                  <dgm:constr type="tMarg" refType="primFontSz" fact="0.05"/>
                  <dgm:constr type="bMarg" refType="primFontSz" fact="0.05"/>
                </dgm:constrLst>
              </dgm:else>
            </dgm:choose>
            <dgm:ruleLst>
              <dgm:rule type="primFontSz" val="5" fact="NaN" max="NaN"/>
            </dgm:ruleLst>
          </dgm:layoutNode>
          <dgm:forEach name="sibTransForEach" axis="followSib" ptType="sibTrans" cnt="1">
            <dgm:layoutNode name="sibTrans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layoutNode>
      <dgm:choose name="Name15">
        <dgm:if name="Name16" axis="self" ptType="node" func="revPos" op="gte" val="2">
          <dgm:layoutNode name="vSp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17"/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lProcess3">
  <dgm:title val=""/>
  <dgm:desc val=""/>
  <dgm:catLst>
    <dgm:cat type="process" pri="11000"/>
    <dgm:cat type="convert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1" destId="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51" srcId="1" destId="11" srcOrd="0" destOrd="0"/>
        <dgm:cxn modelId="61" srcId="2" destId="21" srcOrd="0" destOrd="0"/>
        <dgm:cxn modelId="71" srcId="3" destId="31" srcOrd="0" destOrd="0"/>
        <dgm:cxn modelId="81" srcId="4" destId="41" srcOrd="0" destOrd="0"/>
      </dgm:cxnLst>
      <dgm:bg/>
      <dgm:whole/>
    </dgm:dataModel>
  </dgm:clrData>
  <dgm:layoutNode name="Name0">
    <dgm:varLst>
      <dgm:chPref val="3"/>
      <dgm:dir/>
      <dgm:animLvl val="lvl"/>
      <dgm:resizeHandles/>
    </dgm:varLst>
    <dgm:choose name="Name1">
      <dgm:if name="Name2" func="var" arg="dir" op="equ" val="norm">
        <dgm:alg type="lin">
          <dgm:param type="linDir" val="fromT"/>
          <dgm:param type="vertAlign" val="mid"/>
          <dgm:param type="nodeHorzAlign" val="l"/>
          <dgm:param type="nodeVertAlign" val="t"/>
          <dgm:param type="fallback" val="2D"/>
        </dgm:alg>
      </dgm:if>
      <dgm:else name="Name3">
        <dgm:alg type="lin">
          <dgm:param type="linDir" val="fromT"/>
          <dgm:param type="vertAlign" val="mid"/>
          <dgm:param type="nodeHorzAlign" val="r"/>
          <dgm:param type="nodeVertAlign" val="t"/>
          <dgm:param type="fallback" val="2D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bigChev" refType="w"/>
      <dgm:constr type="h" for="des" forName="bigChev" refType="w" refFor="des" refForName="bigChev" op="equ" fact="0.4"/>
      <dgm:constr type="w" for="des" forName="node" refType="w" refFor="des" refForName="bigChev" fact="0.83"/>
      <dgm:constr type="h" for="des" forName="node" refType="w" refFor="des" refForName="node" op="equ" fact="0.4"/>
      <dgm:constr type="w" for="des" forName="parTrans" refType="w" refFor="des" refForName="bigChev" op="equ" fact="-0.13"/>
      <dgm:constr type="w" for="des" forName="sibTrans" refType="w" refFor="des" refForName="node" op="equ" fact="-0.14"/>
      <dgm:constr type="h" for="ch" forName="vSp" refType="h" refFor="des" refForName="bigChev" op="equ" fact="0.14"/>
      <dgm:constr type="primFontSz" for="des" forName="node" op="equ"/>
      <dgm:constr type="primFontSz" for="des" forName="bigChev" op="equ"/>
    </dgm:constrLst>
    <dgm:ruleLst/>
    <dgm:forEach name="Name4" axis="ch" ptType="node">
      <dgm:layoutNode name="horFlow">
        <dgm:choose name="Name5">
          <dgm:if name="Name6" func="var" arg="dir" op="equ" val="norm">
            <dgm:alg type="lin">
              <dgm:param type="linDir" val="fromL"/>
              <dgm:param type="nodeHorzAlign" val="l"/>
              <dgm:param type="nodeVertAlign" val="mid"/>
              <dgm:param type="fallback" val="2D"/>
            </dgm:alg>
          </dgm:if>
          <dgm:else name="Name7">
            <dgm:alg type="lin">
              <dgm:param type="linDir" val="fromR"/>
              <dgm:param type="nodeHorzAlign" val="r"/>
              <dgm:param type="nodeVertAlign" val="mid"/>
              <dgm:param type="fallback" val="2D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bigChev" styleLbl="node1">
          <dgm:alg type="tx"/>
          <dgm:choose name="Name8">
            <dgm:if name="Name9" func="var" arg="dir" op="equ" val="norm">
              <dgm:shape xmlns:r="http://schemas.openxmlformats.org/officeDocument/2006/relationships" type="chevron" r:blip="">
                <dgm:adjLst/>
              </dgm:shape>
              <dgm:presOf axis="self"/>
              <dgm:constrLst>
                <dgm:constr type="primFontSz" val="65"/>
                <dgm:constr type="rMarg"/>
                <dgm:constr type="lMarg" refType="primFontSz" fact="0.1"/>
                <dgm:constr type="tMarg" refType="primFontSz" fact="0.05"/>
                <dgm:constr type="bMarg" refType="primFontSz" fact="0.05"/>
              </dgm:constrLst>
            </dgm:if>
            <dgm:else name="Name10">
              <dgm:shape xmlns:r="http://schemas.openxmlformats.org/officeDocument/2006/relationships" rot="180" type="chevron" r:blip="">
                <dgm:adjLst/>
              </dgm:shape>
              <dgm:presOf axis="self"/>
              <dgm:constrLst>
                <dgm:constr type="primFontSz" val="65"/>
                <dgm:constr type="lMarg"/>
                <dgm:constr type="rMarg" refType="primFontSz" fact="0.1"/>
                <dgm:constr type="tMarg" refType="primFontSz" fact="0.05"/>
                <dgm:constr type="bMarg" refType="primFontSz" fact="0.05"/>
              </dgm:constrLst>
            </dgm:else>
          </dgm:choose>
          <dgm:ruleLst>
            <dgm:rule type="primFontSz" val="5" fact="NaN" max="NaN"/>
          </dgm:ruleLst>
        </dgm:layoutNode>
        <dgm:forEach name="parTransForEach" axis="ch" ptType="parTrans" cnt="1">
          <dgm:layoutNode name="par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  <dgm:forEach name="Name11" axis="ch" ptType="node">
          <dgm:layoutNode name="node" styleLbl="alignAccFollowNode1">
            <dgm:varLst>
              <dgm:bulletEnabled val="1"/>
            </dgm:varLst>
            <dgm:alg type="tx"/>
            <dgm:choose name="Name12">
              <dgm:if name="Name13" func="var" arg="dir" op="equ" val="norm">
                <dgm:shape xmlns:r="http://schemas.openxmlformats.org/officeDocument/2006/relationships" type="chevron" r:blip="">
                  <dgm:adjLst/>
                </dgm:shape>
                <dgm:presOf axis="desOrSelf" ptType="node"/>
                <dgm:constrLst>
                  <dgm:constr type="primFontSz" val="65"/>
                  <dgm:constr type="rMarg"/>
                  <dgm:constr type="lMarg" refType="primFontSz" fact="0.1"/>
                  <dgm:constr type="tMarg" refType="primFontSz" fact="0.05"/>
                  <dgm:constr type="bMarg" refType="primFontSz" fact="0.05"/>
                </dgm:constrLst>
              </dgm:if>
              <dgm:else name="Name14">
                <dgm:shape xmlns:r="http://schemas.openxmlformats.org/officeDocument/2006/relationships" rot="180" type="chevron" r:blip="">
                  <dgm:adjLst/>
                </dgm:shape>
                <dgm:presOf axis="desOrSelf" ptType="node"/>
                <dgm:constrLst>
                  <dgm:constr type="primFontSz" val="65"/>
                  <dgm:constr type="lMarg"/>
                  <dgm:constr type="rMarg" refType="primFontSz" fact="0.1"/>
                  <dgm:constr type="tMarg" refType="primFontSz" fact="0.05"/>
                  <dgm:constr type="bMarg" refType="primFontSz" fact="0.05"/>
                </dgm:constrLst>
              </dgm:else>
            </dgm:choose>
            <dgm:ruleLst>
              <dgm:rule type="primFontSz" val="5" fact="NaN" max="NaN"/>
            </dgm:ruleLst>
          </dgm:layoutNode>
          <dgm:forEach name="sibTransForEach" axis="followSib" ptType="sibTrans" cnt="1">
            <dgm:layoutNode name="sibTrans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layoutNode>
      <dgm:choose name="Name15">
        <dgm:if name="Name16" axis="self" ptType="node" func="revPos" op="gte" val="2">
          <dgm:layoutNode name="vSp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17"/>
      </dgm:choos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lProcess3">
  <dgm:title val=""/>
  <dgm:desc val=""/>
  <dgm:catLst>
    <dgm:cat type="process" pri="11000"/>
    <dgm:cat type="convert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1" destId="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51" srcId="1" destId="11" srcOrd="0" destOrd="0"/>
        <dgm:cxn modelId="61" srcId="2" destId="21" srcOrd="0" destOrd="0"/>
        <dgm:cxn modelId="71" srcId="3" destId="31" srcOrd="0" destOrd="0"/>
        <dgm:cxn modelId="81" srcId="4" destId="41" srcOrd="0" destOrd="0"/>
      </dgm:cxnLst>
      <dgm:bg/>
      <dgm:whole/>
    </dgm:dataModel>
  </dgm:clrData>
  <dgm:layoutNode name="Name0">
    <dgm:varLst>
      <dgm:chPref val="3"/>
      <dgm:dir/>
      <dgm:animLvl val="lvl"/>
      <dgm:resizeHandles/>
    </dgm:varLst>
    <dgm:choose name="Name1">
      <dgm:if name="Name2" func="var" arg="dir" op="equ" val="norm">
        <dgm:alg type="lin">
          <dgm:param type="linDir" val="fromT"/>
          <dgm:param type="vertAlign" val="mid"/>
          <dgm:param type="nodeHorzAlign" val="l"/>
          <dgm:param type="nodeVertAlign" val="t"/>
          <dgm:param type="fallback" val="2D"/>
        </dgm:alg>
      </dgm:if>
      <dgm:else name="Name3">
        <dgm:alg type="lin">
          <dgm:param type="linDir" val="fromT"/>
          <dgm:param type="vertAlign" val="mid"/>
          <dgm:param type="nodeHorzAlign" val="r"/>
          <dgm:param type="nodeVertAlign" val="t"/>
          <dgm:param type="fallback" val="2D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bigChev" refType="w"/>
      <dgm:constr type="h" for="des" forName="bigChev" refType="w" refFor="des" refForName="bigChev" op="equ" fact="0.4"/>
      <dgm:constr type="w" for="des" forName="node" refType="w" refFor="des" refForName="bigChev" fact="0.83"/>
      <dgm:constr type="h" for="des" forName="node" refType="w" refFor="des" refForName="node" op="equ" fact="0.4"/>
      <dgm:constr type="w" for="des" forName="parTrans" refType="w" refFor="des" refForName="bigChev" op="equ" fact="-0.13"/>
      <dgm:constr type="w" for="des" forName="sibTrans" refType="w" refFor="des" refForName="node" op="equ" fact="-0.14"/>
      <dgm:constr type="h" for="ch" forName="vSp" refType="h" refFor="des" refForName="bigChev" op="equ" fact="0.14"/>
      <dgm:constr type="primFontSz" for="des" forName="node" op="equ"/>
      <dgm:constr type="primFontSz" for="des" forName="bigChev" op="equ"/>
    </dgm:constrLst>
    <dgm:ruleLst/>
    <dgm:forEach name="Name4" axis="ch" ptType="node">
      <dgm:layoutNode name="horFlow">
        <dgm:choose name="Name5">
          <dgm:if name="Name6" func="var" arg="dir" op="equ" val="norm">
            <dgm:alg type="lin">
              <dgm:param type="linDir" val="fromL"/>
              <dgm:param type="nodeHorzAlign" val="l"/>
              <dgm:param type="nodeVertAlign" val="mid"/>
              <dgm:param type="fallback" val="2D"/>
            </dgm:alg>
          </dgm:if>
          <dgm:else name="Name7">
            <dgm:alg type="lin">
              <dgm:param type="linDir" val="fromR"/>
              <dgm:param type="nodeHorzAlign" val="r"/>
              <dgm:param type="nodeVertAlign" val="mid"/>
              <dgm:param type="fallback" val="2D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bigChev" styleLbl="node1">
          <dgm:alg type="tx"/>
          <dgm:choose name="Name8">
            <dgm:if name="Name9" func="var" arg="dir" op="equ" val="norm">
              <dgm:shape xmlns:r="http://schemas.openxmlformats.org/officeDocument/2006/relationships" type="chevron" r:blip="">
                <dgm:adjLst/>
              </dgm:shape>
              <dgm:presOf axis="self"/>
              <dgm:constrLst>
                <dgm:constr type="primFontSz" val="65"/>
                <dgm:constr type="rMarg"/>
                <dgm:constr type="lMarg" refType="primFontSz" fact="0.1"/>
                <dgm:constr type="tMarg" refType="primFontSz" fact="0.05"/>
                <dgm:constr type="bMarg" refType="primFontSz" fact="0.05"/>
              </dgm:constrLst>
            </dgm:if>
            <dgm:else name="Name10">
              <dgm:shape xmlns:r="http://schemas.openxmlformats.org/officeDocument/2006/relationships" rot="180" type="chevron" r:blip="">
                <dgm:adjLst/>
              </dgm:shape>
              <dgm:presOf axis="self"/>
              <dgm:constrLst>
                <dgm:constr type="primFontSz" val="65"/>
                <dgm:constr type="lMarg"/>
                <dgm:constr type="rMarg" refType="primFontSz" fact="0.1"/>
                <dgm:constr type="tMarg" refType="primFontSz" fact="0.05"/>
                <dgm:constr type="bMarg" refType="primFontSz" fact="0.05"/>
              </dgm:constrLst>
            </dgm:else>
          </dgm:choose>
          <dgm:ruleLst>
            <dgm:rule type="primFontSz" val="5" fact="NaN" max="NaN"/>
          </dgm:ruleLst>
        </dgm:layoutNode>
        <dgm:forEach name="parTransForEach" axis="ch" ptType="parTrans" cnt="1">
          <dgm:layoutNode name="par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  <dgm:forEach name="Name11" axis="ch" ptType="node">
          <dgm:layoutNode name="node" styleLbl="alignAccFollowNode1">
            <dgm:varLst>
              <dgm:bulletEnabled val="1"/>
            </dgm:varLst>
            <dgm:alg type="tx"/>
            <dgm:choose name="Name12">
              <dgm:if name="Name13" func="var" arg="dir" op="equ" val="norm">
                <dgm:shape xmlns:r="http://schemas.openxmlformats.org/officeDocument/2006/relationships" type="chevron" r:blip="">
                  <dgm:adjLst/>
                </dgm:shape>
                <dgm:presOf axis="desOrSelf" ptType="node"/>
                <dgm:constrLst>
                  <dgm:constr type="primFontSz" val="65"/>
                  <dgm:constr type="rMarg"/>
                  <dgm:constr type="lMarg" refType="primFontSz" fact="0.1"/>
                  <dgm:constr type="tMarg" refType="primFontSz" fact="0.05"/>
                  <dgm:constr type="bMarg" refType="primFontSz" fact="0.05"/>
                </dgm:constrLst>
              </dgm:if>
              <dgm:else name="Name14">
                <dgm:shape xmlns:r="http://schemas.openxmlformats.org/officeDocument/2006/relationships" rot="180" type="chevron" r:blip="">
                  <dgm:adjLst/>
                </dgm:shape>
                <dgm:presOf axis="desOrSelf" ptType="node"/>
                <dgm:constrLst>
                  <dgm:constr type="primFontSz" val="65"/>
                  <dgm:constr type="lMarg"/>
                  <dgm:constr type="rMarg" refType="primFontSz" fact="0.1"/>
                  <dgm:constr type="tMarg" refType="primFontSz" fact="0.05"/>
                  <dgm:constr type="bMarg" refType="primFontSz" fact="0.05"/>
                </dgm:constrLst>
              </dgm:else>
            </dgm:choose>
            <dgm:ruleLst>
              <dgm:rule type="primFontSz" val="5" fact="NaN" max="NaN"/>
            </dgm:ruleLst>
          </dgm:layoutNode>
          <dgm:forEach name="sibTransForEach" axis="followSib" ptType="sibTrans" cnt="1">
            <dgm:layoutNode name="sibTrans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layoutNode>
      <dgm:choose name="Name15">
        <dgm:if name="Name16" axis="self" ptType="node" func="revPos" op="gte" val="2">
          <dgm:layoutNode name="vSp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17"/>
      </dgm:choos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lProcess3">
  <dgm:title val=""/>
  <dgm:desc val=""/>
  <dgm:catLst>
    <dgm:cat type="process" pri="11000"/>
    <dgm:cat type="convert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41" srcId="1" destId="11" srcOrd="0" destOrd="0"/>
        <dgm:cxn modelId="42" srcId="1" destId="12" srcOrd="1" destOrd="0"/>
        <dgm:cxn modelId="51" srcId="2" destId="21" srcOrd="0" destOrd="0"/>
        <dgm:cxn modelId="52" srcId="2" destId="22" srcOrd="1" destOrd="0"/>
        <dgm:cxn modelId="61" srcId="3" destId="31" srcOrd="0" destOrd="0"/>
        <dgm:cxn modelId="62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1" destId="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51" srcId="1" destId="11" srcOrd="0" destOrd="0"/>
        <dgm:cxn modelId="61" srcId="2" destId="21" srcOrd="0" destOrd="0"/>
        <dgm:cxn modelId="71" srcId="3" destId="31" srcOrd="0" destOrd="0"/>
        <dgm:cxn modelId="81" srcId="4" destId="41" srcOrd="0" destOrd="0"/>
      </dgm:cxnLst>
      <dgm:bg/>
      <dgm:whole/>
    </dgm:dataModel>
  </dgm:clrData>
  <dgm:layoutNode name="Name0">
    <dgm:varLst>
      <dgm:chPref val="3"/>
      <dgm:dir/>
      <dgm:animLvl val="lvl"/>
      <dgm:resizeHandles/>
    </dgm:varLst>
    <dgm:choose name="Name1">
      <dgm:if name="Name2" func="var" arg="dir" op="equ" val="norm">
        <dgm:alg type="lin">
          <dgm:param type="linDir" val="fromT"/>
          <dgm:param type="vertAlign" val="mid"/>
          <dgm:param type="nodeHorzAlign" val="l"/>
          <dgm:param type="nodeVertAlign" val="t"/>
          <dgm:param type="fallback" val="2D"/>
        </dgm:alg>
      </dgm:if>
      <dgm:else name="Name3">
        <dgm:alg type="lin">
          <dgm:param type="linDir" val="fromT"/>
          <dgm:param type="vertAlign" val="mid"/>
          <dgm:param type="nodeHorzAlign" val="r"/>
          <dgm:param type="nodeVertAlign" val="t"/>
          <dgm:param type="fallback" val="2D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bigChev" refType="w"/>
      <dgm:constr type="h" for="des" forName="bigChev" refType="w" refFor="des" refForName="bigChev" op="equ" fact="0.4"/>
      <dgm:constr type="w" for="des" forName="node" refType="w" refFor="des" refForName="bigChev" fact="0.83"/>
      <dgm:constr type="h" for="des" forName="node" refType="w" refFor="des" refForName="node" op="equ" fact="0.4"/>
      <dgm:constr type="w" for="des" forName="parTrans" refType="w" refFor="des" refForName="bigChev" op="equ" fact="-0.13"/>
      <dgm:constr type="w" for="des" forName="sibTrans" refType="w" refFor="des" refForName="node" op="equ" fact="-0.14"/>
      <dgm:constr type="h" for="ch" forName="vSp" refType="h" refFor="des" refForName="bigChev" op="equ" fact="0.14"/>
      <dgm:constr type="primFontSz" for="des" forName="node" op="equ"/>
      <dgm:constr type="primFontSz" for="des" forName="bigChev" op="equ"/>
    </dgm:constrLst>
    <dgm:ruleLst/>
    <dgm:forEach name="Name4" axis="ch" ptType="node">
      <dgm:layoutNode name="horFlow">
        <dgm:choose name="Name5">
          <dgm:if name="Name6" func="var" arg="dir" op="equ" val="norm">
            <dgm:alg type="lin">
              <dgm:param type="linDir" val="fromL"/>
              <dgm:param type="nodeHorzAlign" val="l"/>
              <dgm:param type="nodeVertAlign" val="mid"/>
              <dgm:param type="fallback" val="2D"/>
            </dgm:alg>
          </dgm:if>
          <dgm:else name="Name7">
            <dgm:alg type="lin">
              <dgm:param type="linDir" val="fromR"/>
              <dgm:param type="nodeHorzAlign" val="r"/>
              <dgm:param type="nodeVertAlign" val="mid"/>
              <dgm:param type="fallback" val="2D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bigChev" styleLbl="node1">
          <dgm:alg type="tx"/>
          <dgm:choose name="Name8">
            <dgm:if name="Name9" func="var" arg="dir" op="equ" val="norm">
              <dgm:shape xmlns:r="http://schemas.openxmlformats.org/officeDocument/2006/relationships" type="chevron" r:blip="">
                <dgm:adjLst/>
              </dgm:shape>
              <dgm:presOf axis="self"/>
              <dgm:constrLst>
                <dgm:constr type="primFontSz" val="65"/>
                <dgm:constr type="rMarg"/>
                <dgm:constr type="lMarg" refType="primFontSz" fact="0.1"/>
                <dgm:constr type="tMarg" refType="primFontSz" fact="0.05"/>
                <dgm:constr type="bMarg" refType="primFontSz" fact="0.05"/>
              </dgm:constrLst>
            </dgm:if>
            <dgm:else name="Name10">
              <dgm:shape xmlns:r="http://schemas.openxmlformats.org/officeDocument/2006/relationships" rot="180" type="chevron" r:blip="">
                <dgm:adjLst/>
              </dgm:shape>
              <dgm:presOf axis="self"/>
              <dgm:constrLst>
                <dgm:constr type="primFontSz" val="65"/>
                <dgm:constr type="lMarg"/>
                <dgm:constr type="rMarg" refType="primFontSz" fact="0.1"/>
                <dgm:constr type="tMarg" refType="primFontSz" fact="0.05"/>
                <dgm:constr type="bMarg" refType="primFontSz" fact="0.05"/>
              </dgm:constrLst>
            </dgm:else>
          </dgm:choose>
          <dgm:ruleLst>
            <dgm:rule type="primFontSz" val="5" fact="NaN" max="NaN"/>
          </dgm:ruleLst>
        </dgm:layoutNode>
        <dgm:forEach name="parTransForEach" axis="ch" ptType="parTrans" cnt="1">
          <dgm:layoutNode name="par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  <dgm:forEach name="Name11" axis="ch" ptType="node">
          <dgm:layoutNode name="node" styleLbl="alignAccFollowNode1">
            <dgm:varLst>
              <dgm:bulletEnabled val="1"/>
            </dgm:varLst>
            <dgm:alg type="tx"/>
            <dgm:choose name="Name12">
              <dgm:if name="Name13" func="var" arg="dir" op="equ" val="norm">
                <dgm:shape xmlns:r="http://schemas.openxmlformats.org/officeDocument/2006/relationships" type="chevron" r:blip="">
                  <dgm:adjLst/>
                </dgm:shape>
                <dgm:presOf axis="desOrSelf" ptType="node"/>
                <dgm:constrLst>
                  <dgm:constr type="primFontSz" val="65"/>
                  <dgm:constr type="rMarg"/>
                  <dgm:constr type="lMarg" refType="primFontSz" fact="0.1"/>
                  <dgm:constr type="tMarg" refType="primFontSz" fact="0.05"/>
                  <dgm:constr type="bMarg" refType="primFontSz" fact="0.05"/>
                </dgm:constrLst>
              </dgm:if>
              <dgm:else name="Name14">
                <dgm:shape xmlns:r="http://schemas.openxmlformats.org/officeDocument/2006/relationships" rot="180" type="chevron" r:blip="">
                  <dgm:adjLst/>
                </dgm:shape>
                <dgm:presOf axis="desOrSelf" ptType="node"/>
                <dgm:constrLst>
                  <dgm:constr type="primFontSz" val="65"/>
                  <dgm:constr type="lMarg"/>
                  <dgm:constr type="rMarg" refType="primFontSz" fact="0.1"/>
                  <dgm:constr type="tMarg" refType="primFontSz" fact="0.05"/>
                  <dgm:constr type="bMarg" refType="primFontSz" fact="0.05"/>
                </dgm:constrLst>
              </dgm:else>
            </dgm:choose>
            <dgm:ruleLst>
              <dgm:rule type="primFontSz" val="5" fact="NaN" max="NaN"/>
            </dgm:ruleLst>
          </dgm:layoutNode>
          <dgm:forEach name="sibTransForEach" axis="followSib" ptType="sibTrans" cnt="1">
            <dgm:layoutNode name="sibTrans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layoutNode>
      <dgm:choose name="Name15">
        <dgm:if name="Name16" axis="self" ptType="node" func="revPos" op="gte" val="2">
          <dgm:layoutNode name="vSp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1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0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0.70195</cdr:x>
      <cdr:y>0.52903</cdr:y>
    </cdr:from>
    <cdr:to>
      <cdr:x>0.97324</cdr:x>
      <cdr:y>0.53226</cdr:y>
    </cdr:to>
    <cdr:cxnSp macro="">
      <cdr:nvCxnSpPr>
        <cdr:cNvPr id="2" name="Прямая соединительная линия 1"/>
        <cdr:cNvCxnSpPr/>
      </cdr:nvCxnSpPr>
      <cdr:spPr>
        <a:xfrm xmlns:a="http://schemas.openxmlformats.org/drawingml/2006/main">
          <a:off x="4396740" y="1249680"/>
          <a:ext cx="1699260" cy="7620"/>
        </a:xfrm>
        <a:prstGeom xmlns:a="http://schemas.openxmlformats.org/drawingml/2006/main" prst="line">
          <a:avLst/>
        </a:prstGeom>
        <a:ln xmlns:a="http://schemas.openxmlformats.org/drawingml/2006/main" w="38100">
          <a:solidFill>
            <a:srgbClr val="FF0000"/>
          </a:solidFill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</cdr:cxn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0.78337</cdr:x>
      <cdr:y>0</cdr:y>
    </cdr:from>
    <cdr:to>
      <cdr:x>0.97436</cdr:x>
      <cdr:y>0.39858</cdr:y>
    </cdr:to>
    <cdr:pic>
      <cdr:nvPicPr>
        <cdr:cNvPr id="2" name="Picture 3"/>
        <cdr:cNvPicPr/>
      </cdr:nvPicPr>
      <cdr:blipFill>
        <a:blip xmlns:a="http://schemas.openxmlformats.org/drawingml/2006/main" xmlns:r="http://schemas.openxmlformats.org/officeDocument/2006/relationships" r:embed="rId1" cstate="print">
          <a:extLst>
            <a:ext uri="{28A0092B-C50C-407E-A947-70E740481C1C}">
              <a14:useLocalDpi xmlns:a14="http://schemas.microsoft.com/office/drawing/2010/main" val="0"/>
            </a:ext>
          </a:extLst>
        </a:blip>
        <a:srcRect xmlns:a="http://schemas.openxmlformats.org/drawingml/2006/main"/>
        <a:stretch xmlns:a="http://schemas.openxmlformats.org/drawingml/2006/main">
          <a:fillRect/>
        </a:stretch>
      </cdr:blipFill>
      <cdr:spPr bwMode="auto">
        <a:xfrm xmlns:a="http://schemas.openxmlformats.org/drawingml/2006/main">
          <a:off x="4888865" y="-5273040"/>
          <a:ext cx="1191895" cy="117538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xtLst xmlns:a="http://schemas.openxmlformats.org/drawingml/2006/main"/>
      </cdr:spPr>
    </cdr:pic>
  </cdr:relSizeAnchor>
</c:userShape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27DA667D00A746F5A16562F7B190B6B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C4872CE-F60D-4049-B9A3-68301C19FE68}"/>
      </w:docPartPr>
      <w:docPartBody>
        <w:p w:rsidR="002459FD" w:rsidRDefault="002459FD" w:rsidP="002459FD">
          <w:pPr>
            <w:pStyle w:val="27DA667D00A746F5A16562F7B190B6BC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+mn-ea"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revisionView w:markup="0" w:comments="0" w:insDel="0" w:formatting="0" w:inkAnnotations="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59FD"/>
    <w:rsid w:val="000073DE"/>
    <w:rsid w:val="00013F5D"/>
    <w:rsid w:val="000514BB"/>
    <w:rsid w:val="000A0AA2"/>
    <w:rsid w:val="001F103B"/>
    <w:rsid w:val="0020487C"/>
    <w:rsid w:val="002459FD"/>
    <w:rsid w:val="002D6126"/>
    <w:rsid w:val="002E02F2"/>
    <w:rsid w:val="00341322"/>
    <w:rsid w:val="00354C11"/>
    <w:rsid w:val="003D7D3B"/>
    <w:rsid w:val="00405D92"/>
    <w:rsid w:val="00447777"/>
    <w:rsid w:val="00494BCF"/>
    <w:rsid w:val="00513436"/>
    <w:rsid w:val="00605ACD"/>
    <w:rsid w:val="00651964"/>
    <w:rsid w:val="006826DC"/>
    <w:rsid w:val="00807B59"/>
    <w:rsid w:val="00807CFF"/>
    <w:rsid w:val="008B4E29"/>
    <w:rsid w:val="00A008D1"/>
    <w:rsid w:val="00AB59F1"/>
    <w:rsid w:val="00AF4642"/>
    <w:rsid w:val="00B05B6A"/>
    <w:rsid w:val="00B93CC6"/>
    <w:rsid w:val="00C10887"/>
    <w:rsid w:val="00C628C6"/>
    <w:rsid w:val="00C65884"/>
    <w:rsid w:val="00E67FC8"/>
    <w:rsid w:val="00FB6E90"/>
    <w:rsid w:val="00FD14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7DA667D00A746F5A16562F7B190B6BC">
    <w:name w:val="27DA667D00A746F5A16562F7B190B6BC"/>
    <w:rsid w:val="002459FD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7DA667D00A746F5A16562F7B190B6BC">
    <w:name w:val="27DA667D00A746F5A16562F7B190B6BC"/>
    <w:rsid w:val="002459F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C8F9FF-E199-4A20-9363-7A0B9FC140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2259</TotalTime>
  <Pages>1</Pages>
  <Words>25172</Words>
  <Characters>143487</Characters>
  <Application>Microsoft Office Word</Application>
  <DocSecurity>0</DocSecurity>
  <Lines>1195</Lines>
  <Paragraphs>336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ОБРАЗОВАНИЕ В РЕСПУБЛИКЕ ТАТАРСТАН: СОСТОЯНИЕ И ТЕНДЕНЦИИ РАЗВИТИЯ</vt:lpstr>
      <vt:lpstr>ОБРАЗОВАНИЕ В РЕСПУБЛИКЕ ТАТАРСТАН: СОСТОЯНИЕ И ТЕНДЕНЦИИ РАЗВИТИЯ</vt:lpstr>
    </vt:vector>
  </TitlesOfParts>
  <Company/>
  <LinksUpToDate>false</LinksUpToDate>
  <CharactersWithSpaces>168323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ОБРАЗОВАНИЕ В РЕСПУБЛИКЕ ТАТАРСТАН: СОСТОЯНИЕ И ТЕНДЕНЦИИ РАЗВИТИЯ</dc:title>
  <dc:creator>Gazizov</dc:creator>
  <cp:lastModifiedBy>Afanaseva</cp:lastModifiedBy>
  <cp:revision>257</cp:revision>
  <cp:lastPrinted>2016-08-17T12:17:00Z</cp:lastPrinted>
  <dcterms:created xsi:type="dcterms:W3CDTF">2016-08-09T06:01:00Z</dcterms:created>
  <dcterms:modified xsi:type="dcterms:W3CDTF">2016-08-17T12:29:00Z</dcterms:modified>
</cp:coreProperties>
</file>