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51317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F4BA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Указ Президента РФ от 03.12.2013 N 878</w:t>
            </w:r>
            <w:r>
              <w:rPr>
                <w:sz w:val="48"/>
                <w:szCs w:val="48"/>
              </w:rPr>
              <w:br/>
              <w:t>(ред. от 22.12.2015)</w:t>
            </w:r>
            <w:r>
              <w:rPr>
                <w:sz w:val="48"/>
                <w:szCs w:val="48"/>
              </w:rPr>
              <w:br/>
              <w:t>"Об Управлении Президента Российской Федерации по вопросам противодействия коррупции"</w:t>
            </w:r>
            <w:r>
              <w:rPr>
                <w:sz w:val="48"/>
                <w:szCs w:val="48"/>
              </w:rPr>
              <w:br/>
              <w:t>(вме</w:t>
            </w:r>
            <w:r>
              <w:rPr>
                <w:sz w:val="48"/>
                <w:szCs w:val="48"/>
              </w:rPr>
              <w:t>сте с "Положением об Управлении Президента Российской Федерации по вопросам противодействия коррупции")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F4BA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30.03.</w:t>
            </w:r>
            <w:r>
              <w:rPr>
                <w:sz w:val="28"/>
                <w:szCs w:val="28"/>
              </w:rPr>
              <w:t xml:space="preserve">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F4B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F4BA8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F4BA8">
            <w:pPr>
              <w:pStyle w:val="ConsPlusNormal"/>
              <w:outlineLvl w:val="0"/>
            </w:pPr>
            <w:r>
              <w:t>3 декабря 2013 года</w:t>
            </w:r>
          </w:p>
        </w:tc>
        <w:tc>
          <w:tcPr>
            <w:tcW w:w="5103" w:type="dxa"/>
          </w:tcPr>
          <w:p w:rsidR="00000000" w:rsidRDefault="003F4BA8">
            <w:pPr>
              <w:pStyle w:val="ConsPlusNormal"/>
              <w:jc w:val="right"/>
              <w:outlineLvl w:val="0"/>
            </w:pPr>
            <w:r>
              <w:t>N 878</w:t>
            </w:r>
          </w:p>
        </w:tc>
      </w:tr>
    </w:tbl>
    <w:p w:rsidR="00000000" w:rsidRDefault="003F4B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F4BA8">
      <w:pPr>
        <w:pStyle w:val="ConsPlusNormal"/>
        <w:jc w:val="center"/>
      </w:pPr>
    </w:p>
    <w:p w:rsidR="00000000" w:rsidRDefault="003F4BA8">
      <w:pPr>
        <w:pStyle w:val="ConsPlusTitle"/>
        <w:jc w:val="center"/>
      </w:pPr>
      <w:r>
        <w:t>УКАЗ</w:t>
      </w:r>
    </w:p>
    <w:p w:rsidR="00000000" w:rsidRDefault="003F4BA8">
      <w:pPr>
        <w:pStyle w:val="ConsPlusTitle"/>
        <w:jc w:val="center"/>
      </w:pPr>
    </w:p>
    <w:p w:rsidR="00000000" w:rsidRDefault="003F4BA8">
      <w:pPr>
        <w:pStyle w:val="ConsPlusTitle"/>
        <w:jc w:val="center"/>
      </w:pPr>
      <w:r>
        <w:t>ПРЕЗИДЕНТА РОССИЙСКОЙ ФЕДЕРАЦИИ</w:t>
      </w:r>
    </w:p>
    <w:p w:rsidR="00000000" w:rsidRDefault="003F4BA8">
      <w:pPr>
        <w:pStyle w:val="ConsPlusTitle"/>
        <w:jc w:val="center"/>
      </w:pPr>
    </w:p>
    <w:p w:rsidR="00000000" w:rsidRDefault="003F4BA8">
      <w:pPr>
        <w:pStyle w:val="ConsPlusTitle"/>
        <w:jc w:val="center"/>
      </w:pPr>
      <w:r>
        <w:t>ОБ УПРАВЛЕНИИ ПРЕЗИДЕНТА РОССИЙСКОЙ ФЕДЕРАЦИИ</w:t>
      </w:r>
    </w:p>
    <w:p w:rsidR="00000000" w:rsidRDefault="003F4BA8">
      <w:pPr>
        <w:pStyle w:val="ConsPlusTitle"/>
        <w:jc w:val="center"/>
      </w:pPr>
      <w:r>
        <w:t>ПО ВОПРОСАМ ПРОТИВОДЕЙСТВИЯ КОРРУПЦИИ</w:t>
      </w:r>
    </w:p>
    <w:p w:rsidR="00000000" w:rsidRDefault="003F4BA8">
      <w:pPr>
        <w:pStyle w:val="ConsPlusNormal"/>
        <w:jc w:val="center"/>
      </w:pPr>
      <w:r>
        <w:t>Список изменяющих документов</w:t>
      </w:r>
    </w:p>
    <w:p w:rsidR="00000000" w:rsidRDefault="003F4BA8">
      <w:pPr>
        <w:pStyle w:val="ConsPlusNormal"/>
        <w:jc w:val="center"/>
      </w:pPr>
      <w:r>
        <w:t xml:space="preserve">(в ред. </w:t>
      </w:r>
      <w:hyperlink r:id="rId9" w:tooltip="Указ Президента РФ от 22.12.2015 N 650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арственные должности 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00000" w:rsidRDefault="003F4BA8">
      <w:pPr>
        <w:pStyle w:val="ConsPlusNormal"/>
        <w:jc w:val="center"/>
      </w:pPr>
    </w:p>
    <w:p w:rsidR="00000000" w:rsidRDefault="003F4BA8">
      <w:pPr>
        <w:pStyle w:val="ConsPlusNormal"/>
        <w:ind w:firstLine="540"/>
        <w:jc w:val="both"/>
      </w:pPr>
      <w:r>
        <w:t>В целях обеспечения деятельности Президента Российской Федер</w:t>
      </w:r>
      <w:r>
        <w:t>ации по реализации государственной политики в области противодействия коррупции постановляю:</w:t>
      </w:r>
    </w:p>
    <w:p w:rsidR="00000000" w:rsidRDefault="003F4BA8">
      <w:pPr>
        <w:pStyle w:val="ConsPlusNormal"/>
        <w:ind w:firstLine="540"/>
        <w:jc w:val="both"/>
      </w:pPr>
      <w:r>
        <w:t>1. Образовать в составе Администрации Президента Российской Федерации Управление Президента Российской Федерации по вопросам противодействия коррупции.</w:t>
      </w:r>
    </w:p>
    <w:p w:rsidR="00000000" w:rsidRDefault="003F4BA8">
      <w:pPr>
        <w:pStyle w:val="ConsPlusNormal"/>
        <w:ind w:firstLine="540"/>
        <w:jc w:val="both"/>
      </w:pPr>
      <w:r>
        <w:t>2. Утвердит</w:t>
      </w:r>
      <w:r>
        <w:t xml:space="preserve">ь прилагаемое </w:t>
      </w:r>
      <w:hyperlink w:anchor="Par36" w:tooltip="ПОЛОЖЕНИЕ" w:history="1">
        <w:r>
          <w:rPr>
            <w:color w:val="0000FF"/>
          </w:rPr>
          <w:t>Положение</w:t>
        </w:r>
      </w:hyperlink>
      <w:r>
        <w:t xml:space="preserve"> об Управлении Президента Российской Федерации по вопросам противодействия коррупции.</w:t>
      </w:r>
    </w:p>
    <w:p w:rsidR="00000000" w:rsidRDefault="003F4BA8">
      <w:pPr>
        <w:pStyle w:val="ConsPlusNormal"/>
        <w:ind w:firstLine="540"/>
        <w:jc w:val="both"/>
      </w:pPr>
      <w:r>
        <w:t xml:space="preserve">3. Внести в акты Президента Российской Федерации изменения по перечню согласно </w:t>
      </w:r>
      <w:hyperlink w:anchor="Par106" w:tooltip="ПЕРЕЧЕНЬ" w:history="1">
        <w:r>
          <w:rPr>
            <w:color w:val="0000FF"/>
          </w:rPr>
          <w:t>приложению</w:t>
        </w:r>
      </w:hyperlink>
      <w:r>
        <w:t>.</w:t>
      </w:r>
    </w:p>
    <w:p w:rsidR="00000000" w:rsidRDefault="003F4BA8">
      <w:pPr>
        <w:pStyle w:val="ConsPlusNormal"/>
        <w:ind w:firstLine="540"/>
        <w:jc w:val="both"/>
      </w:pPr>
      <w:r>
        <w:t>4. Руководителю Администрации Президента Российской Федерации утвердить структуру и штатное расписание Управления Президента Российской Федерации по вопросам противодействия коррупции.</w:t>
      </w:r>
    </w:p>
    <w:p w:rsidR="00000000" w:rsidRDefault="003F4BA8">
      <w:pPr>
        <w:pStyle w:val="ConsPlusNormal"/>
        <w:ind w:firstLine="540"/>
        <w:jc w:val="both"/>
      </w:pPr>
      <w:r>
        <w:t>5. Настоящий Указ вступает в силу со дня его</w:t>
      </w:r>
      <w:r>
        <w:t xml:space="preserve"> подписания.</w:t>
      </w:r>
    </w:p>
    <w:p w:rsidR="00000000" w:rsidRDefault="003F4BA8">
      <w:pPr>
        <w:pStyle w:val="ConsPlusNormal"/>
        <w:ind w:firstLine="540"/>
        <w:jc w:val="both"/>
      </w:pPr>
    </w:p>
    <w:p w:rsidR="00000000" w:rsidRDefault="003F4BA8">
      <w:pPr>
        <w:pStyle w:val="ConsPlusNormal"/>
        <w:jc w:val="right"/>
      </w:pPr>
      <w:r>
        <w:t>Президент</w:t>
      </w:r>
    </w:p>
    <w:p w:rsidR="00000000" w:rsidRDefault="003F4BA8">
      <w:pPr>
        <w:pStyle w:val="ConsPlusNormal"/>
        <w:jc w:val="right"/>
      </w:pPr>
      <w:r>
        <w:t>Российской Федерации</w:t>
      </w:r>
    </w:p>
    <w:p w:rsidR="00000000" w:rsidRDefault="003F4BA8">
      <w:pPr>
        <w:pStyle w:val="ConsPlusNormal"/>
        <w:jc w:val="right"/>
      </w:pPr>
      <w:r>
        <w:t>В.ПУТИН</w:t>
      </w:r>
    </w:p>
    <w:p w:rsidR="00000000" w:rsidRDefault="003F4BA8">
      <w:pPr>
        <w:pStyle w:val="ConsPlusNormal"/>
      </w:pPr>
      <w:r>
        <w:t>Москва, Кремль</w:t>
      </w:r>
    </w:p>
    <w:p w:rsidR="00000000" w:rsidRDefault="003F4BA8">
      <w:pPr>
        <w:pStyle w:val="ConsPlusNormal"/>
      </w:pPr>
      <w:r>
        <w:t>3 декабря 2013 года</w:t>
      </w:r>
    </w:p>
    <w:p w:rsidR="00000000" w:rsidRDefault="003F4BA8">
      <w:pPr>
        <w:pStyle w:val="ConsPlusNormal"/>
      </w:pPr>
      <w:r>
        <w:t>N 878</w:t>
      </w:r>
    </w:p>
    <w:p w:rsidR="00000000" w:rsidRDefault="003F4BA8">
      <w:pPr>
        <w:pStyle w:val="ConsPlusNormal"/>
        <w:jc w:val="center"/>
      </w:pPr>
    </w:p>
    <w:p w:rsidR="00000000" w:rsidRDefault="003F4BA8">
      <w:pPr>
        <w:pStyle w:val="ConsPlusNormal"/>
        <w:jc w:val="center"/>
      </w:pPr>
    </w:p>
    <w:p w:rsidR="00000000" w:rsidRDefault="003F4BA8">
      <w:pPr>
        <w:pStyle w:val="ConsPlusNormal"/>
        <w:jc w:val="center"/>
      </w:pPr>
    </w:p>
    <w:p w:rsidR="00000000" w:rsidRDefault="003F4BA8">
      <w:pPr>
        <w:pStyle w:val="ConsPlusNormal"/>
        <w:jc w:val="center"/>
      </w:pPr>
    </w:p>
    <w:p w:rsidR="00000000" w:rsidRDefault="003F4BA8">
      <w:pPr>
        <w:pStyle w:val="ConsPlusNormal"/>
        <w:jc w:val="center"/>
      </w:pPr>
    </w:p>
    <w:p w:rsidR="00000000" w:rsidRDefault="003F4BA8">
      <w:pPr>
        <w:pStyle w:val="ConsPlusNormal"/>
        <w:jc w:val="right"/>
        <w:outlineLvl w:val="0"/>
      </w:pPr>
      <w:r>
        <w:t>Утверждено</w:t>
      </w:r>
    </w:p>
    <w:p w:rsidR="00000000" w:rsidRDefault="003F4BA8">
      <w:pPr>
        <w:pStyle w:val="ConsPlusNormal"/>
        <w:jc w:val="right"/>
      </w:pPr>
      <w:r>
        <w:t>Указом Президента</w:t>
      </w:r>
    </w:p>
    <w:p w:rsidR="00000000" w:rsidRDefault="003F4BA8">
      <w:pPr>
        <w:pStyle w:val="ConsPlusNormal"/>
        <w:jc w:val="right"/>
      </w:pPr>
      <w:r>
        <w:t>Российской Федерации</w:t>
      </w:r>
    </w:p>
    <w:p w:rsidR="00000000" w:rsidRDefault="003F4BA8">
      <w:pPr>
        <w:pStyle w:val="ConsPlusNormal"/>
        <w:jc w:val="right"/>
      </w:pPr>
      <w:r>
        <w:t>от 3 декабря 2013 г. N 878</w:t>
      </w:r>
    </w:p>
    <w:p w:rsidR="00000000" w:rsidRDefault="003F4BA8">
      <w:pPr>
        <w:pStyle w:val="ConsPlusNormal"/>
        <w:jc w:val="center"/>
      </w:pPr>
    </w:p>
    <w:p w:rsidR="00000000" w:rsidRDefault="003F4BA8">
      <w:pPr>
        <w:pStyle w:val="ConsPlusTitle"/>
        <w:jc w:val="center"/>
      </w:pPr>
      <w:bookmarkStart w:id="1" w:name="Par36"/>
      <w:bookmarkEnd w:id="1"/>
      <w:r>
        <w:t>ПОЛОЖЕНИЕ</w:t>
      </w:r>
    </w:p>
    <w:p w:rsidR="00000000" w:rsidRDefault="003F4BA8">
      <w:pPr>
        <w:pStyle w:val="ConsPlusTitle"/>
        <w:jc w:val="center"/>
      </w:pPr>
      <w:r>
        <w:t>ОБ УПРАВЛЕНИИ ПРЕЗИДЕНТА РОССИЙСКОЙ ФЕДЕРАЦИИ</w:t>
      </w:r>
    </w:p>
    <w:p w:rsidR="00000000" w:rsidRDefault="003F4BA8">
      <w:pPr>
        <w:pStyle w:val="ConsPlusTitle"/>
        <w:jc w:val="center"/>
      </w:pPr>
      <w:r>
        <w:t>ПО ВОПРОСАМ ПРОТИВОДЕЙСТВИЯ КОРРУПЦИИ</w:t>
      </w:r>
    </w:p>
    <w:p w:rsidR="00000000" w:rsidRDefault="003F4BA8">
      <w:pPr>
        <w:pStyle w:val="ConsPlusNormal"/>
        <w:jc w:val="center"/>
      </w:pPr>
      <w:r>
        <w:t>Список изменяющих документов</w:t>
      </w:r>
    </w:p>
    <w:p w:rsidR="00000000" w:rsidRDefault="003F4BA8">
      <w:pPr>
        <w:pStyle w:val="ConsPlusNormal"/>
        <w:jc w:val="center"/>
      </w:pPr>
      <w:r>
        <w:t xml:space="preserve">(в ред. </w:t>
      </w:r>
      <w:hyperlink r:id="rId10" w:tooltip="Указ Президента РФ от 22.12.2015 N 650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арственные должности 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22.1</w:t>
      </w:r>
      <w:r>
        <w:t>2.2015 N 650)</w:t>
      </w:r>
    </w:p>
    <w:p w:rsidR="00000000" w:rsidRDefault="003F4BA8">
      <w:pPr>
        <w:pStyle w:val="ConsPlusNormal"/>
        <w:jc w:val="center"/>
      </w:pPr>
    </w:p>
    <w:p w:rsidR="00000000" w:rsidRDefault="003F4BA8">
      <w:pPr>
        <w:pStyle w:val="ConsPlusNormal"/>
        <w:ind w:firstLine="540"/>
        <w:jc w:val="both"/>
      </w:pPr>
      <w:r>
        <w:t>1. Управление Президента Российской Федерации по вопросам противодействия коррупции (далее - Управление) является самостоятельным подразделением Администрации Президента Российской Федерации.</w:t>
      </w:r>
    </w:p>
    <w:p w:rsidR="00000000" w:rsidRDefault="003F4BA8">
      <w:pPr>
        <w:pStyle w:val="ConsPlusNormal"/>
        <w:ind w:firstLine="540"/>
        <w:jc w:val="both"/>
      </w:pPr>
      <w:r>
        <w:t>2. Управление в своей деятельности руководствуетс</w:t>
      </w:r>
      <w:r>
        <w:t xml:space="preserve">я 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Положением об Администр</w:t>
      </w:r>
      <w:r>
        <w:t>ации Президента Российской Федерации, распоряжениями Администрации Президента Российской Федерации, иными нормативными правовыми актами Российской Федерации, а также настоящим Положением.</w:t>
      </w:r>
    </w:p>
    <w:p w:rsidR="00000000" w:rsidRDefault="003F4BA8">
      <w:pPr>
        <w:pStyle w:val="ConsPlusNormal"/>
        <w:ind w:firstLine="540"/>
        <w:jc w:val="both"/>
      </w:pPr>
      <w:r>
        <w:t>3. Положение об Управлении утверждается Президентом Российской Федер</w:t>
      </w:r>
      <w:r>
        <w:t>ации по представлению Руководителя Администрации Президента Российской Федерации.</w:t>
      </w:r>
    </w:p>
    <w:p w:rsidR="00000000" w:rsidRDefault="003F4BA8">
      <w:pPr>
        <w:pStyle w:val="ConsPlusNormal"/>
        <w:ind w:firstLine="540"/>
        <w:jc w:val="both"/>
      </w:pPr>
      <w:r>
        <w:t>4. Основными задачами Управления являются:</w:t>
      </w:r>
    </w:p>
    <w:p w:rsidR="00000000" w:rsidRDefault="003F4BA8">
      <w:pPr>
        <w:pStyle w:val="ConsPlusNormal"/>
        <w:ind w:firstLine="540"/>
        <w:jc w:val="both"/>
      </w:pPr>
      <w:r>
        <w:lastRenderedPageBreak/>
        <w:t>1) участие в обеспечении реализации Президентом Российской Федерации его полномочий по проведению государственной политики в област</w:t>
      </w:r>
      <w:r>
        <w:t>и противодействия коррупции;</w:t>
      </w:r>
    </w:p>
    <w:p w:rsidR="00000000" w:rsidRDefault="003F4BA8">
      <w:pPr>
        <w:pStyle w:val="ConsPlusNormal"/>
        <w:ind w:firstLine="540"/>
        <w:jc w:val="both"/>
      </w:pPr>
      <w:r>
        <w:t xml:space="preserve">2) осуществление в пределах своей компетенции контроля за исполнением федеральных конституционных законов, федеральных законов (в части, касающейся полномочий Президента Российской Федерации), указов, распоряжений, поручений и </w:t>
      </w:r>
      <w:r>
        <w:t>указаний Президента Российской Федерации по вопросам противодействия коррупции;</w:t>
      </w:r>
    </w:p>
    <w:p w:rsidR="00000000" w:rsidRDefault="003F4BA8">
      <w:pPr>
        <w:pStyle w:val="ConsPlusNormal"/>
        <w:ind w:firstLine="540"/>
        <w:jc w:val="both"/>
      </w:pPr>
      <w:r>
        <w:t>3) подготовка предложений Президенту Российской Федерации по вопросам противодействия коррупции в органах государственной власти, иных государственных органах, органах местного</w:t>
      </w:r>
      <w:r>
        <w:t xml:space="preserve"> самоуправления и организациях, а также урегулирования конфликта интересов;</w:t>
      </w:r>
    </w:p>
    <w:p w:rsidR="00000000" w:rsidRDefault="003F4BA8">
      <w:pPr>
        <w:pStyle w:val="ConsPlusNormal"/>
        <w:ind w:firstLine="540"/>
        <w:jc w:val="both"/>
      </w:pPr>
      <w:r>
        <w:t>4) содействие Президенту Российской Федерации в пределах своей компетенции в обеспечении согласованного функционирования и взаимодействия органов государственной власти, иных госуд</w:t>
      </w:r>
      <w:r>
        <w:t>арственных органов, органов местного самоуправления и организаций по вопросам противодействия коррупции;</w:t>
      </w:r>
    </w:p>
    <w:p w:rsidR="00000000" w:rsidRDefault="003F4BA8">
      <w:pPr>
        <w:pStyle w:val="ConsPlusNormal"/>
        <w:ind w:firstLine="540"/>
        <w:jc w:val="both"/>
      </w:pPr>
      <w:r>
        <w:t>5) обеспечение деятельности Совета при Президенте Российской Федерации по противодействию коррупции и президиума этого Совета, Комиссии по соблюдению т</w:t>
      </w:r>
      <w:r>
        <w:t>ребований к служебному поведению федеральных государственных служащих Администрации Президента Российской Федерации и урегулированию конфликта интересов, а также в пределах своей компетенции - деятельности иных совещательных и консультативных органов при П</w:t>
      </w:r>
      <w:r>
        <w:t>резиденте Российской Федерации;</w:t>
      </w:r>
    </w:p>
    <w:p w:rsidR="00000000" w:rsidRDefault="003F4BA8">
      <w:pPr>
        <w:pStyle w:val="ConsPlusNormal"/>
        <w:ind w:firstLine="540"/>
        <w:jc w:val="both"/>
      </w:pPr>
      <w:r>
        <w:t>6) обеспечение взаимодействия Президента Российской Федерации и Руководителя Администрации Президента Российской Федерации с полномочными представителями Президента Российской Федерации в федеральных округах по вопросам, отн</w:t>
      </w:r>
      <w:r>
        <w:t>осящимся к компетенции Управления.</w:t>
      </w:r>
    </w:p>
    <w:p w:rsidR="00000000" w:rsidRDefault="003F4BA8">
      <w:pPr>
        <w:pStyle w:val="ConsPlusNormal"/>
        <w:ind w:firstLine="540"/>
        <w:jc w:val="both"/>
      </w:pPr>
      <w:r>
        <w:t>5. Основными функциями Управления являются:</w:t>
      </w:r>
    </w:p>
    <w:p w:rsidR="00000000" w:rsidRDefault="003F4BA8">
      <w:pPr>
        <w:pStyle w:val="ConsPlusNormal"/>
        <w:ind w:firstLine="540"/>
        <w:jc w:val="both"/>
      </w:pPr>
      <w:r>
        <w:t>1) участие в подготовке законопроектов, вносимых Президентом Российской Федерации в Государственную Думу Федерального Собрания Российской Федерации в порядке законодательной ини</w:t>
      </w:r>
      <w:r>
        <w:t>циативы, а также проектов указов, распоряжений, поручений и указаний Президента Российской Федерации по вопросам, относящимся к компетенции Управления;</w:t>
      </w:r>
    </w:p>
    <w:p w:rsidR="00000000" w:rsidRDefault="003F4BA8">
      <w:pPr>
        <w:pStyle w:val="ConsPlusNormal"/>
        <w:ind w:firstLine="540"/>
        <w:jc w:val="both"/>
      </w:pPr>
      <w:r>
        <w:t>2) участие в подготовке предложений Президенту Российской Федерации по кандидатурам на государственные д</w:t>
      </w:r>
      <w:r>
        <w:t>олжности Российской Федерации и 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в части, касающейся соблюден</w:t>
      </w:r>
      <w:r>
        <w:t>ия кандидатами запретов и ограничений, выполнения ими обязанностей, установленных в целях противодействия коррупции;</w:t>
      </w:r>
    </w:p>
    <w:p w:rsidR="00000000" w:rsidRDefault="003F4BA8">
      <w:pPr>
        <w:pStyle w:val="ConsPlusNormal"/>
        <w:ind w:firstLine="540"/>
        <w:jc w:val="both"/>
      </w:pPr>
      <w:r>
        <w:t xml:space="preserve">3) участие в подготовке материалов для ежегодных посланий Президента Российской Федерации Федеральному Собранию Российской Федерации и для </w:t>
      </w:r>
      <w:r>
        <w:t>его программных выступлений по вопросам, относящимся к компетенции Управления;</w:t>
      </w:r>
    </w:p>
    <w:p w:rsidR="00000000" w:rsidRDefault="003F4BA8">
      <w:pPr>
        <w:pStyle w:val="ConsPlusNormal"/>
        <w:ind w:firstLine="540"/>
        <w:jc w:val="both"/>
      </w:pPr>
      <w:r>
        <w:t>4) анализ практики применения федерального законодательства в области противодействия коррупции, подготовка докладов, аналитических и информационных материалов для Президента Ро</w:t>
      </w:r>
      <w:r>
        <w:t>ссийской Федерации по вопросам, относящимся к компетенции Управления;</w:t>
      </w:r>
    </w:p>
    <w:p w:rsidR="00000000" w:rsidRDefault="003F4BA8">
      <w:pPr>
        <w:pStyle w:val="ConsPlusNormal"/>
        <w:ind w:firstLine="540"/>
        <w:jc w:val="both"/>
      </w:pPr>
      <w:r>
        <w:t>5) участие в пределах своей компетенции в организации подготовки, профессиональной переподготовки, повышения квалификации, стажировки и дополнительного профессионального образования госу</w:t>
      </w:r>
      <w:r>
        <w:t>дарственных служащих по вопросам противодействия коррупции;</w:t>
      </w:r>
    </w:p>
    <w:p w:rsidR="00000000" w:rsidRDefault="003F4BA8">
      <w:pPr>
        <w:pStyle w:val="ConsPlusNormal"/>
        <w:ind w:firstLine="540"/>
        <w:jc w:val="both"/>
      </w:pPr>
      <w:r>
        <w:t>6) участие совместно с Управлением Президента Российской Федерации по внешней политике в обеспечении взаимодействия Президента Российской Федерации и Руководителя Администрации Президента Российск</w:t>
      </w:r>
      <w:r>
        <w:t>ой Федерации с государственными органами иностранных государств и их должностными лицами, с международными и иностранными организациями по вопросам противодействия коррупции;</w:t>
      </w:r>
    </w:p>
    <w:p w:rsidR="00000000" w:rsidRDefault="003F4BA8">
      <w:pPr>
        <w:pStyle w:val="ConsPlusNormal"/>
        <w:ind w:firstLine="540"/>
        <w:jc w:val="both"/>
      </w:pPr>
      <w:r>
        <w:t xml:space="preserve">7) участие совместно с заинтересованными органами государственной власти и иными </w:t>
      </w:r>
      <w:r>
        <w:t>государственными органами в переговорах с государственными органами иностранных государств, международными и иностранными организациями по вопросам заключения соглашений о взаимодействии в области противодействия коррупции, а также в организации визитов, в</w:t>
      </w:r>
      <w:r>
        <w:t xml:space="preserve"> том числе на взаимной основе, российских и иностранных (международных) экспертов для обмена опытом работы в данной сфере;</w:t>
      </w:r>
    </w:p>
    <w:p w:rsidR="00000000" w:rsidRDefault="003F4BA8">
      <w:pPr>
        <w:pStyle w:val="ConsPlusNormal"/>
        <w:ind w:firstLine="540"/>
        <w:jc w:val="both"/>
      </w:pPr>
      <w:r>
        <w:t>8) осуществление мониторинга хода реализации в органах государственной власти, иных государственных органах, органах местного самоуправления и организациях мероприятий по противодействию коррупции;</w:t>
      </w:r>
    </w:p>
    <w:p w:rsidR="00000000" w:rsidRDefault="003F4BA8">
      <w:pPr>
        <w:pStyle w:val="ConsPlusNormal"/>
        <w:ind w:firstLine="540"/>
        <w:jc w:val="both"/>
      </w:pPr>
      <w:r>
        <w:t>9) принятие мер по профилактике коррупционных и иных право</w:t>
      </w:r>
      <w:r>
        <w:t xml:space="preserve">нарушений в соответствии с </w:t>
      </w:r>
      <w:hyperlink r:id="rId12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г. N 1065 и другими нормативными право</w:t>
      </w:r>
      <w:r>
        <w:t>выми актами Российской Федерации;</w:t>
      </w:r>
    </w:p>
    <w:p w:rsidR="00000000" w:rsidRDefault="003F4BA8">
      <w:pPr>
        <w:pStyle w:val="ConsPlusNormal"/>
        <w:ind w:firstLine="540"/>
        <w:jc w:val="both"/>
      </w:pPr>
      <w:r>
        <w:lastRenderedPageBreak/>
        <w:t>10) обеспечение соблюдения работниками Администрации Президента Российской Федерации ограничений и запретов, требований о предотвращении или урегулировании конфликта интересов, исполнения ими обязанностей, установленных Фе</w:t>
      </w:r>
      <w:r>
        <w:t xml:space="preserve">деральным </w:t>
      </w:r>
      <w:hyperlink r:id="rId13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</w:t>
      </w:r>
      <w:r>
        <w:t>08 г. N 273-ФЗ "О противодействии коррупции" и другими федеральными законами;</w:t>
      </w:r>
    </w:p>
    <w:p w:rsidR="00000000" w:rsidRDefault="003F4BA8">
      <w:pPr>
        <w:pStyle w:val="ConsPlusNormal"/>
        <w:ind w:firstLine="540"/>
        <w:jc w:val="both"/>
      </w:pPr>
      <w:r>
        <w:t>11) принятие мер по выявлению и устранению причин и условий, способствующих возникновению конфликта интересов на государственной службе в Администрации Президента Российской Феде</w:t>
      </w:r>
      <w:r>
        <w:t>рации;</w:t>
      </w:r>
    </w:p>
    <w:p w:rsidR="00000000" w:rsidRDefault="003F4BA8">
      <w:pPr>
        <w:pStyle w:val="ConsPlusNormal"/>
        <w:ind w:firstLine="540"/>
        <w:jc w:val="both"/>
      </w:pPr>
      <w:r>
        <w:t>12) обеспечение деятельности президиума Совета при Президенте Российской Федерации по противодействию коррупции, выполняющего функции комиссии по соблюдению требований к должностному поведению лиц, замещающих государственные должности Российской Фед</w:t>
      </w:r>
      <w:r>
        <w:t>ерации, и урегулированию конфликта интересов, и Комиссии по соблюдению требований к служебному поведению федеральных государственных служащих Администрации Президента Российской Федерации и урегулированию конфликта интересов;</w:t>
      </w:r>
    </w:p>
    <w:p w:rsidR="00000000" w:rsidRDefault="003F4BA8">
      <w:pPr>
        <w:pStyle w:val="ConsPlusNormal"/>
        <w:ind w:firstLine="540"/>
        <w:jc w:val="both"/>
      </w:pPr>
      <w:r>
        <w:t>13) обеспечение реализации раб</w:t>
      </w:r>
      <w:r>
        <w:t>отниками Администрации Президента Российской Федерации обязанности уведомлять руководство Администрации Президента Российской Федерации, органы прокуратуры Российской Федерации, следственные органы Следственного комитета Российской Федерации, иные федераль</w:t>
      </w:r>
      <w:r>
        <w:t>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00000" w:rsidRDefault="003F4BA8">
      <w:pPr>
        <w:pStyle w:val="ConsPlusNormal"/>
        <w:ind w:firstLine="540"/>
        <w:jc w:val="both"/>
      </w:pPr>
      <w:r>
        <w:t>14) оказание работникам Администрации Президента Российской Федерации консультативной и методической помощи по вопрос</w:t>
      </w:r>
      <w:r>
        <w:t>ам, связанным с противодействием коррупции, применением на практике требований к служебному поведению и общих принципов служебного поведения государственных служащих, а также с уведомлением руководства Администрации Президента Российской Федерации, органов</w:t>
      </w:r>
      <w:r>
        <w:t xml:space="preserve"> прокуратуры Российской Федерации, следственных органов Следственного комитета Российской Федерации, иных федеральных государственных органов о фактах совершения коррупционных правонарушений, непредставления сведений либо представления недостоверных или не</w:t>
      </w:r>
      <w:r>
        <w:t>полных сведений о доходах, расходах, об имуществе и обязательствах имущественного характера;</w:t>
      </w:r>
    </w:p>
    <w:p w:rsidR="00000000" w:rsidRDefault="003F4BA8">
      <w:pPr>
        <w:pStyle w:val="ConsPlusNormal"/>
        <w:ind w:firstLine="540"/>
        <w:jc w:val="both"/>
      </w:pPr>
      <w:r>
        <w:t>15) осуществление в установленном порядке приема, анализа и хранения сведений о доходах, расходах, об имуществе и обязательствах имущественного характера в случаях</w:t>
      </w:r>
      <w:r>
        <w:t>, предусмотренных законодательством Российской Федерации;</w:t>
      </w:r>
    </w:p>
    <w:p w:rsidR="00000000" w:rsidRDefault="003F4BA8">
      <w:pPr>
        <w:pStyle w:val="ConsPlusNormal"/>
        <w:ind w:firstLine="540"/>
        <w:jc w:val="both"/>
      </w:pPr>
      <w:r>
        <w:t>16) осуществление в установленном порядке проверки (в срок, не превышающий 90 дней со дня принятия решения о ее проведении):</w:t>
      </w:r>
    </w:p>
    <w:p w:rsidR="00000000" w:rsidRDefault="003F4BA8">
      <w:pPr>
        <w:pStyle w:val="ConsPlusNormal"/>
        <w:jc w:val="both"/>
      </w:pPr>
      <w:r>
        <w:t xml:space="preserve">(в ред. </w:t>
      </w:r>
      <w:hyperlink r:id="rId14" w:tooltip="Указ Президента РФ от 22.12.2015 N 650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арственные должности 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00000" w:rsidRDefault="003F4BA8">
      <w:pPr>
        <w:pStyle w:val="ConsPlusNormal"/>
        <w:ind w:firstLine="540"/>
        <w:jc w:val="both"/>
      </w:pPr>
      <w:r>
        <w:t>достоверности и полноты сведений о доходах, расходах, об имуществе и обязательствах имущественного характера, представляемых л</w:t>
      </w:r>
      <w:r>
        <w:t>ицами, замещающими должности, осуществление полномочий по которым влечет за собой обязанность представлять такие сведения, либо гражданами, претендующими на замещение этих должностей;</w:t>
      </w:r>
    </w:p>
    <w:p w:rsidR="00000000" w:rsidRDefault="003F4BA8">
      <w:pPr>
        <w:pStyle w:val="ConsPlusNormal"/>
        <w:ind w:firstLine="540"/>
        <w:jc w:val="both"/>
      </w:pPr>
      <w:r>
        <w:t>соблюдения государственными служащими и лицами, замещающими должности, п</w:t>
      </w:r>
      <w:r>
        <w:t xml:space="preserve">редусмотренные </w:t>
      </w:r>
      <w:hyperlink r:id="rId15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пункто</w:t>
        </w:r>
        <w:r>
          <w:rPr>
            <w:color w:val="0000FF"/>
          </w:rPr>
          <w:t>м 1 части 1 статьи 7.1</w:t>
        </w:r>
      </w:hyperlink>
      <w:r>
        <w:t xml:space="preserve"> Федерального закона от 25 декабря 2008 г. N 273-ФЗ "О противодействии коррупции", установленных для них запретов и ограничений, а также исполнения ими обязанностей в соответствии с законодательством о противодействии коррупции;</w:t>
      </w:r>
    </w:p>
    <w:p w:rsidR="00000000" w:rsidRDefault="003F4BA8">
      <w:pPr>
        <w:pStyle w:val="ConsPlusNormal"/>
        <w:ind w:firstLine="540"/>
        <w:jc w:val="both"/>
      </w:pPr>
      <w:r>
        <w:t>со</w:t>
      </w:r>
      <w:r>
        <w:t>блюдения гражданами, замещавшими должности федеральной государственной гражданской службы в Администрации Президента Российской Федерации, установленных для них законодательством Российской Федерации ограничений в случае заключения ими трудового договора п</w:t>
      </w:r>
      <w:r>
        <w:t>осле увольнения с федеральной государственной гражданской службы;</w:t>
      </w:r>
    </w:p>
    <w:p w:rsidR="00000000" w:rsidRDefault="003F4BA8">
      <w:pPr>
        <w:pStyle w:val="ConsPlusNormal"/>
        <w:ind w:firstLine="540"/>
        <w:jc w:val="both"/>
      </w:pPr>
      <w:r>
        <w:t>17) обеспечение подготовки сведений о доходах, расходах, об имуществе и обязательствах имущественного характера, представленных в порядке, установленном нормативными правовыми актами Российс</w:t>
      </w:r>
      <w:r>
        <w:t>кой Федерации, Президентом Российской Федерации, лицами, замещающими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Федерации, для размещения на официальном са</w:t>
      </w:r>
      <w:r>
        <w:t>йте Администрации Президента Российской Федерации;</w:t>
      </w:r>
    </w:p>
    <w:p w:rsidR="00000000" w:rsidRDefault="003F4BA8">
      <w:pPr>
        <w:pStyle w:val="ConsPlusNormal"/>
        <w:ind w:firstLine="540"/>
        <w:jc w:val="both"/>
      </w:pPr>
      <w:r>
        <w:t>18) обеспечение предоставления общероссийским средствам массовой информации для опубликования в связи с их запросами сведений о доходах, расходах, об имуществе и обязательствах имущественного характера, пр</w:t>
      </w:r>
      <w:r>
        <w:t>едставленных в порядке, установленном нормативными правовыми актами Российской Федерации, Президентом Российской Федерации, лицами, замещающими государственные должности Российской Федерации и должности федеральной государственной гражданской службы в Адми</w:t>
      </w:r>
      <w:r>
        <w:t>нистрации Президента Российской Федерации;</w:t>
      </w:r>
    </w:p>
    <w:p w:rsidR="00000000" w:rsidRDefault="003F4BA8">
      <w:pPr>
        <w:pStyle w:val="ConsPlusNormal"/>
        <w:ind w:firstLine="540"/>
        <w:jc w:val="both"/>
      </w:pPr>
      <w:r>
        <w:t xml:space="preserve">19) участие совместно с Управлением Президента Российской Федерации по вопросам государственной службы и кадров и Управлением Президента Российской Федерации по государственным </w:t>
      </w:r>
      <w:r>
        <w:lastRenderedPageBreak/>
        <w:t>наградам в подготовке предложений Пр</w:t>
      </w:r>
      <w:r>
        <w:t>езиденту Российской Федерации по относящимся к их компетенции кадровым вопросам и вопросам награждения федеральных государственных служащих государственными наградами Российской Федерации, Почетной грамотой Президента Российской Федерации, присвоения им по</w:t>
      </w:r>
      <w:r>
        <w:t>четных званий Российской Федерации и объявления благодарности Президента Российской Федерации;</w:t>
      </w:r>
    </w:p>
    <w:p w:rsidR="00000000" w:rsidRDefault="003F4BA8">
      <w:pPr>
        <w:pStyle w:val="ConsPlusNormal"/>
        <w:ind w:firstLine="540"/>
        <w:jc w:val="both"/>
      </w:pPr>
      <w:r>
        <w:t>20) подготовка мероприятий с участием Президента Российской Федерации и руководства Администрации Президента Российской Федерации по вопросам, относящимся к комп</w:t>
      </w:r>
      <w:r>
        <w:t>етенции Управления;</w:t>
      </w:r>
    </w:p>
    <w:p w:rsidR="00000000" w:rsidRDefault="003F4BA8">
      <w:pPr>
        <w:pStyle w:val="ConsPlusNormal"/>
        <w:ind w:firstLine="540"/>
        <w:jc w:val="both"/>
      </w:pPr>
      <w:r>
        <w:t>21) подготовка материалов для проведения Президентом Российской Федерации и руководством Администрации Президента Российской Федерации личного приема граждан по вопросам, относящимся к компетенции Управления;</w:t>
      </w:r>
    </w:p>
    <w:p w:rsidR="00000000" w:rsidRDefault="003F4BA8">
      <w:pPr>
        <w:pStyle w:val="ConsPlusNormal"/>
        <w:ind w:firstLine="540"/>
        <w:jc w:val="both"/>
      </w:pPr>
      <w:r>
        <w:t>22) рассмотрение в установл</w:t>
      </w:r>
      <w:r>
        <w:t>енном порядке обращений граждан и организаций по вопросам противодействия коррупции;</w:t>
      </w:r>
    </w:p>
    <w:p w:rsidR="00000000" w:rsidRDefault="003F4BA8">
      <w:pPr>
        <w:pStyle w:val="ConsPlusNormal"/>
        <w:ind w:firstLine="540"/>
        <w:jc w:val="both"/>
      </w:pPr>
      <w:r>
        <w:t>23) осуществление на основании поручений и указаний Президента Российской Федерации иных функций.</w:t>
      </w:r>
    </w:p>
    <w:p w:rsidR="00000000" w:rsidRDefault="003F4BA8">
      <w:pPr>
        <w:pStyle w:val="ConsPlusNormal"/>
        <w:ind w:firstLine="540"/>
        <w:jc w:val="both"/>
      </w:pPr>
      <w:r>
        <w:t>6. Управление для осуществления своих задач и функций имеет право:</w:t>
      </w:r>
    </w:p>
    <w:p w:rsidR="00000000" w:rsidRDefault="003F4BA8">
      <w:pPr>
        <w:pStyle w:val="ConsPlusNormal"/>
        <w:ind w:firstLine="540"/>
        <w:jc w:val="both"/>
      </w:pPr>
      <w:r>
        <w:t>1) нап</w:t>
      </w:r>
      <w:r>
        <w:t>равлять в установленном порядке в самостоятельные подразделения Администрации Президента Российской Федерации, органы прокуратуры Российской Федерации, следственные органы Следственного комитета Российской Федерации, иные федеральные государственные органы</w:t>
      </w:r>
      <w:r>
        <w:t>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организации, их должностным лицам, а также в общественные объединения запросы</w:t>
      </w:r>
      <w:r>
        <w:t xml:space="preserve"> об имеющихся у них сведениях по вопросам, относящимся к компетенции Управления, и получать необходимые материалы;</w:t>
      </w:r>
    </w:p>
    <w:p w:rsidR="00000000" w:rsidRDefault="003F4BA8">
      <w:pPr>
        <w:pStyle w:val="ConsPlusNormal"/>
        <w:ind w:firstLine="540"/>
        <w:jc w:val="both"/>
      </w:pPr>
      <w:r>
        <w:t>2) пользоваться банками данных Администрации Президента Российской Федерации и федеральных государственных органов;</w:t>
      </w:r>
    </w:p>
    <w:p w:rsidR="00000000" w:rsidRDefault="003F4BA8">
      <w:pPr>
        <w:pStyle w:val="ConsPlusNormal"/>
        <w:ind w:firstLine="540"/>
        <w:jc w:val="both"/>
      </w:pPr>
      <w:r>
        <w:t>3) привлекать для осущест</w:t>
      </w:r>
      <w:r>
        <w:t>вления отдельных работ ученых и специалистов, в том числе на договорной основе.</w:t>
      </w:r>
    </w:p>
    <w:p w:rsidR="00000000" w:rsidRDefault="003F4BA8">
      <w:pPr>
        <w:pStyle w:val="ConsPlusNormal"/>
        <w:ind w:firstLine="540"/>
        <w:jc w:val="both"/>
      </w:pPr>
      <w:r>
        <w:t>7. Управление для реализации своих функций взаимодействует с самостоятельными подразделениями Администрации Президента Российской Федерации, Аппаратом Совета Федерации Федераль</w:t>
      </w:r>
      <w:r>
        <w:t>ного Собрания Российской Федерации, Аппаратом Государственной Думы Федерального Собрания Российской Федерации, Аппаратом Правительства Российской Федерации, аппаратом Конституционного Суда Российской Федерации, с Верховным Судом Российской Федерации, Центр</w:t>
      </w:r>
      <w:r>
        <w:t>альной избирательной комиссией Российской Федерации, Генеральной прокуратурой Российской Федерации, Следственным комитетом Российской Федерации и другими правоохранительными органами, Счетной палатой Российской Федерации, Судебным департаментом при Верховн</w:t>
      </w:r>
      <w:r>
        <w:t>ом Суде Российской Федерации, федеральными органами исполнительной власти, органами государственной власти субъектов Российской Федерации и органами местного самоуправления, а также с органами судейского сообщества.</w:t>
      </w:r>
    </w:p>
    <w:p w:rsidR="00000000" w:rsidRDefault="003F4BA8">
      <w:pPr>
        <w:pStyle w:val="ConsPlusNormal"/>
        <w:ind w:firstLine="540"/>
        <w:jc w:val="both"/>
      </w:pPr>
      <w:r>
        <w:t>8. Информационное, документационное, пра</w:t>
      </w:r>
      <w:r>
        <w:t xml:space="preserve">вовое, материально-техническое, транспортное обеспечение деятельности Управления, а также социально-бытовое обслуживание его работников осуществляют Управление делами Президента Российской Федерации и соответствующие подразделения Администрации Президента </w:t>
      </w:r>
      <w:r>
        <w:t>Российской Федерации.</w:t>
      </w:r>
    </w:p>
    <w:p w:rsidR="00000000" w:rsidRDefault="003F4BA8">
      <w:pPr>
        <w:pStyle w:val="ConsPlusNormal"/>
        <w:ind w:firstLine="540"/>
        <w:jc w:val="both"/>
      </w:pPr>
      <w:r>
        <w:t>9. Общее руководство деятельностью Управления осуществляет помощник Президента Российской Федерации в соответствии с распределением обязанностей между должностными лицами Администрации Президента Российской Федерации.</w:t>
      </w:r>
    </w:p>
    <w:p w:rsidR="00000000" w:rsidRDefault="003F4BA8">
      <w:pPr>
        <w:pStyle w:val="ConsPlusNormal"/>
        <w:ind w:firstLine="540"/>
        <w:jc w:val="both"/>
      </w:pPr>
      <w:r>
        <w:t xml:space="preserve">10. Руководство </w:t>
      </w:r>
      <w:r>
        <w:t xml:space="preserve">деятельностью Управления осуществляет начальник Управления Президента Российской Федерации по вопросам противодействия коррупции (далее - начальник Управления), который назначается на должность и освобождается от должности Президентом Российской Федерации </w:t>
      </w:r>
      <w:r>
        <w:t>по представлению Руководителя Администрации Президента Российской Федерации.</w:t>
      </w:r>
    </w:p>
    <w:p w:rsidR="00000000" w:rsidRDefault="003F4BA8">
      <w:pPr>
        <w:pStyle w:val="ConsPlusNormal"/>
        <w:ind w:firstLine="540"/>
        <w:jc w:val="both"/>
      </w:pPr>
      <w:r>
        <w:t>11. Начальник Управления имеет заместителей начальника Управления.</w:t>
      </w:r>
    </w:p>
    <w:p w:rsidR="00000000" w:rsidRDefault="003F4BA8">
      <w:pPr>
        <w:pStyle w:val="ConsPlusNormal"/>
        <w:ind w:firstLine="540"/>
        <w:jc w:val="both"/>
      </w:pPr>
      <w:r>
        <w:t>12. Начальник Управления:</w:t>
      </w:r>
    </w:p>
    <w:p w:rsidR="00000000" w:rsidRDefault="003F4BA8">
      <w:pPr>
        <w:pStyle w:val="ConsPlusNormal"/>
        <w:ind w:firstLine="540"/>
        <w:jc w:val="both"/>
      </w:pPr>
      <w:r>
        <w:t>1) распределяет должностные обязанности между заместителями начальника Управления, референтами и начальниками департаментов;</w:t>
      </w:r>
    </w:p>
    <w:p w:rsidR="00000000" w:rsidRDefault="003F4BA8">
      <w:pPr>
        <w:pStyle w:val="ConsPlusNormal"/>
        <w:ind w:firstLine="540"/>
        <w:jc w:val="both"/>
      </w:pPr>
      <w:r>
        <w:t>2) вносит предложения о заключении от имени Администрации Президента Российской Федерации договоров с научно-исследовательскими орг</w:t>
      </w:r>
      <w:r>
        <w:t>анизациями и специалистами на проведение работ по вопросам, относящимся к компетенции Управления;</w:t>
      </w:r>
    </w:p>
    <w:p w:rsidR="00000000" w:rsidRDefault="003F4BA8">
      <w:pPr>
        <w:pStyle w:val="ConsPlusNormal"/>
        <w:ind w:firstLine="540"/>
        <w:jc w:val="both"/>
      </w:pPr>
      <w:r>
        <w:t>3) издает распоряжения по вопросам работы Управления.</w:t>
      </w:r>
    </w:p>
    <w:p w:rsidR="00000000" w:rsidRDefault="003F4BA8">
      <w:pPr>
        <w:pStyle w:val="ConsPlusNormal"/>
        <w:ind w:firstLine="540"/>
        <w:jc w:val="both"/>
      </w:pPr>
      <w:r>
        <w:t>13. Начальник Управления несет ответственность за выполнение задач, возложенных на Управление.</w:t>
      </w:r>
    </w:p>
    <w:p w:rsidR="00000000" w:rsidRDefault="003F4BA8">
      <w:pPr>
        <w:pStyle w:val="ConsPlusNormal"/>
        <w:ind w:firstLine="540"/>
        <w:jc w:val="both"/>
      </w:pPr>
      <w:r>
        <w:t>14. Замес</w:t>
      </w:r>
      <w:r>
        <w:t xml:space="preserve">тители начальника Управления, референты и начальники департаментов несут ответственность за выполнение возложенных на них обязанностей в соответствии с утверждаемым </w:t>
      </w:r>
      <w:r>
        <w:lastRenderedPageBreak/>
        <w:t>начальником Управления распределением должностных обязанностей.</w:t>
      </w:r>
    </w:p>
    <w:p w:rsidR="00000000" w:rsidRDefault="003F4BA8">
      <w:pPr>
        <w:pStyle w:val="ConsPlusNormal"/>
        <w:ind w:firstLine="540"/>
        <w:jc w:val="both"/>
      </w:pPr>
      <w:r>
        <w:t>15. Управление имеет печать</w:t>
      </w:r>
      <w:r>
        <w:t xml:space="preserve"> с изображением Государственного герба Российской Федерации и со своим наименованием.</w:t>
      </w:r>
    </w:p>
    <w:p w:rsidR="00000000" w:rsidRDefault="003F4BA8">
      <w:pPr>
        <w:pStyle w:val="ConsPlusNormal"/>
        <w:ind w:firstLine="540"/>
        <w:jc w:val="both"/>
      </w:pPr>
    </w:p>
    <w:p w:rsidR="00000000" w:rsidRDefault="003F4BA8">
      <w:pPr>
        <w:pStyle w:val="ConsPlusNormal"/>
        <w:ind w:firstLine="540"/>
        <w:jc w:val="both"/>
      </w:pPr>
    </w:p>
    <w:p w:rsidR="00000000" w:rsidRDefault="003F4BA8">
      <w:pPr>
        <w:pStyle w:val="ConsPlusNormal"/>
        <w:ind w:firstLine="540"/>
        <w:jc w:val="both"/>
      </w:pPr>
    </w:p>
    <w:p w:rsidR="00000000" w:rsidRDefault="003F4BA8">
      <w:pPr>
        <w:pStyle w:val="ConsPlusNormal"/>
        <w:ind w:firstLine="540"/>
        <w:jc w:val="both"/>
      </w:pPr>
    </w:p>
    <w:p w:rsidR="00000000" w:rsidRDefault="003F4BA8">
      <w:pPr>
        <w:pStyle w:val="ConsPlusNormal"/>
        <w:jc w:val="right"/>
      </w:pPr>
    </w:p>
    <w:p w:rsidR="00000000" w:rsidRDefault="003F4BA8">
      <w:pPr>
        <w:pStyle w:val="ConsPlusNormal"/>
        <w:jc w:val="right"/>
        <w:outlineLvl w:val="0"/>
      </w:pPr>
      <w:r>
        <w:t>Приложение</w:t>
      </w:r>
    </w:p>
    <w:p w:rsidR="00000000" w:rsidRDefault="003F4BA8">
      <w:pPr>
        <w:pStyle w:val="ConsPlusNormal"/>
        <w:jc w:val="right"/>
      </w:pPr>
      <w:r>
        <w:t>к Указу Президента</w:t>
      </w:r>
    </w:p>
    <w:p w:rsidR="00000000" w:rsidRDefault="003F4BA8">
      <w:pPr>
        <w:pStyle w:val="ConsPlusNormal"/>
        <w:jc w:val="right"/>
      </w:pPr>
      <w:r>
        <w:t>Российской Федерации</w:t>
      </w:r>
    </w:p>
    <w:p w:rsidR="00000000" w:rsidRDefault="003F4BA8">
      <w:pPr>
        <w:pStyle w:val="ConsPlusNormal"/>
        <w:jc w:val="right"/>
      </w:pPr>
      <w:r>
        <w:t>от 3 декабря 2013 г. N 878</w:t>
      </w:r>
    </w:p>
    <w:p w:rsidR="00000000" w:rsidRDefault="003F4BA8">
      <w:pPr>
        <w:pStyle w:val="ConsPlusNormal"/>
        <w:jc w:val="right"/>
      </w:pPr>
    </w:p>
    <w:p w:rsidR="00000000" w:rsidRDefault="003F4BA8">
      <w:pPr>
        <w:pStyle w:val="ConsPlusNormal"/>
        <w:jc w:val="center"/>
      </w:pPr>
      <w:bookmarkStart w:id="2" w:name="Par106"/>
      <w:bookmarkEnd w:id="2"/>
      <w:r>
        <w:t>ПЕРЕЧЕНЬ</w:t>
      </w:r>
    </w:p>
    <w:p w:rsidR="00000000" w:rsidRDefault="003F4BA8">
      <w:pPr>
        <w:pStyle w:val="ConsPlusNormal"/>
        <w:jc w:val="center"/>
      </w:pPr>
      <w:r>
        <w:t>ИЗМЕНЕНИЙ, ВНОСИМЫХ В АКТЫ ПРЕЗИДЕНТА РОССИЙСКОЙ ФЕДЕРАЦИИ</w:t>
      </w:r>
    </w:p>
    <w:p w:rsidR="00000000" w:rsidRDefault="003F4BA8">
      <w:pPr>
        <w:pStyle w:val="ConsPlusNormal"/>
        <w:jc w:val="center"/>
      </w:pPr>
      <w:r>
        <w:t>Список</w:t>
      </w:r>
      <w:r>
        <w:t xml:space="preserve"> изменяющих документов</w:t>
      </w:r>
    </w:p>
    <w:p w:rsidR="00000000" w:rsidRDefault="003F4BA8">
      <w:pPr>
        <w:pStyle w:val="ConsPlusNormal"/>
        <w:jc w:val="center"/>
      </w:pPr>
      <w:r>
        <w:t xml:space="preserve">(в ред. </w:t>
      </w:r>
      <w:hyperlink r:id="rId16" w:tooltip="Указ Президента РФ от 22.12.2015 N 650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арственные должности 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00000" w:rsidRDefault="003F4BA8">
      <w:pPr>
        <w:pStyle w:val="ConsPlusNormal"/>
        <w:ind w:firstLine="540"/>
        <w:jc w:val="both"/>
      </w:pPr>
    </w:p>
    <w:p w:rsidR="00000000" w:rsidRDefault="003F4BA8">
      <w:pPr>
        <w:pStyle w:val="ConsPlusNormal"/>
        <w:ind w:firstLine="540"/>
        <w:jc w:val="both"/>
      </w:pPr>
      <w:r>
        <w:t xml:space="preserve">1. В </w:t>
      </w:r>
      <w:hyperlink r:id="rId17" w:tooltip="Указ Президента РФ от 25.03.2004 N 400 (ред. от 11.02.2013) &quot;Об Администрации Президента Российской Федерации&quot;------------ Недействующая редакция{КонсультантПлюс}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25 марта 2004 г. N 400 "Об Администрации Президента Российской Федерации" (Собрание законодательства Российской Федерации, 2004, N 13, ст. 1188; 2005, N 9, ст. 709; 2010, N 3, ст. 274; N 8, ст. 838; 2012, N 24, ст. 313</w:t>
      </w:r>
      <w:r>
        <w:t xml:space="preserve">8; N 26, ст. 3498; N 27, ст. 3675; N 28, ст. 3881; N 43, ст. 5817; 2013, N 7, ст. 632) </w:t>
      </w:r>
      <w:hyperlink r:id="rId18" w:tooltip="Указ Президента РФ от 25.03.2004 N 400 (ред. от 11.02.2013) &quot;Об Администрации Президента Российской Федерации&quot;------------ Недействующая редакция{КонсультантПлюс}" w:history="1">
        <w:r>
          <w:rPr>
            <w:color w:val="0000FF"/>
          </w:rPr>
          <w:t>перечень</w:t>
        </w:r>
      </w:hyperlink>
      <w:r>
        <w:t xml:space="preserve"> самостоятельных подразделений Администрации Президента Российской Федерации (приложение) дополнить словами "Управлени</w:t>
      </w:r>
      <w:r>
        <w:t>е Президента Российской Федерации по вопросам противодействия коррупции".</w:t>
      </w:r>
    </w:p>
    <w:p w:rsidR="00000000" w:rsidRDefault="003F4BA8">
      <w:pPr>
        <w:pStyle w:val="ConsPlusNormal"/>
        <w:ind w:firstLine="540"/>
        <w:jc w:val="both"/>
      </w:pPr>
      <w:r>
        <w:t xml:space="preserve">2. В </w:t>
      </w:r>
      <w:hyperlink r:id="rId19" w:tooltip="Указ Президента РФ от 06.04.2004 N 490 (ред. от 11.02.2013) &quot;Об утверждении Положения об Администрации Президента Российской Федерации&quot;------------ Недействующая редакция{КонсультантПлюс}" w:history="1">
        <w:r>
          <w:rPr>
            <w:color w:val="0000FF"/>
          </w:rPr>
          <w:t>пункте 6</w:t>
        </w:r>
      </w:hyperlink>
      <w:r>
        <w:t xml:space="preserve"> Положения об Администрации Президента Российской Федерации, утвержденного Указом Президента Российск</w:t>
      </w:r>
      <w:r>
        <w:t>ой Федерации от 6 апреля 2004 г. N 490 "Об утверждении Положения об Администрации Президента Российской Федерации" (Собрание законодательства Российской Федерации, 2004, N 15, ст. 1395; N 24, ст. 2392; 2005, N 32, ст. 3272; 2007, N 13, ст. 1530; 2008, N 43</w:t>
      </w:r>
      <w:r>
        <w:t>, ст. 4919; 2010, N 3, ст. 274; 2011, N 4, ст. 572; 2013, N 7, ст. 632):</w:t>
      </w:r>
    </w:p>
    <w:p w:rsidR="00000000" w:rsidRDefault="003F4BA8">
      <w:pPr>
        <w:pStyle w:val="ConsPlusNormal"/>
        <w:ind w:firstLine="540"/>
        <w:jc w:val="both"/>
      </w:pPr>
      <w:r>
        <w:t xml:space="preserve">а) в </w:t>
      </w:r>
      <w:hyperlink r:id="rId20" w:tooltip="Указ Президента РФ от 06.04.2004 N 490 (ред. от 11.02.2013) &quot;Об утверждении Положения об Администрации Президента Российской Федерации&quot;------------ Недействующая редакция{КонсультантПлюс}" w:history="1">
        <w:r>
          <w:rPr>
            <w:color w:val="0000FF"/>
          </w:rPr>
          <w:t>абзаце шестом</w:t>
        </w:r>
      </w:hyperlink>
      <w:r>
        <w:t xml:space="preserve"> слова "и органах местного самоуправления" заменить словами ", органах местного самоуправления и </w:t>
      </w:r>
      <w:r>
        <w:t>организациях";</w:t>
      </w:r>
    </w:p>
    <w:p w:rsidR="00000000" w:rsidRDefault="003F4BA8">
      <w:pPr>
        <w:pStyle w:val="ConsPlusNormal"/>
        <w:ind w:firstLine="540"/>
        <w:jc w:val="both"/>
      </w:pPr>
      <w:r>
        <w:t xml:space="preserve">б) </w:t>
      </w:r>
      <w:hyperlink r:id="rId21" w:tooltip="Указ Президента РФ от 06.04.2004 N 490 (ред. от 11.02.2013) &quot;Об утверждении Положения об Администрации Президента Российской Федерации&quot;------------ Недействующая редакция{КонсультантПлюс}" w:history="1">
        <w:r>
          <w:rPr>
            <w:color w:val="0000FF"/>
          </w:rPr>
          <w:t>абзац девятый</w:t>
        </w:r>
      </w:hyperlink>
      <w:r>
        <w:t xml:space="preserve"> после слов "сведений о доходах," дополнить словом "расходах,".</w:t>
      </w:r>
    </w:p>
    <w:p w:rsidR="00000000" w:rsidRDefault="003F4BA8">
      <w:pPr>
        <w:pStyle w:val="ConsPlusNormal"/>
        <w:ind w:firstLine="540"/>
        <w:jc w:val="both"/>
      </w:pPr>
      <w:r>
        <w:t xml:space="preserve">3. В </w:t>
      </w:r>
      <w:hyperlink r:id="rId22" w:tooltip="Указ Президента РФ от 18.05.2009 N 558 (ред. от 30.09.201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подпункте "б" пункта 4</w:t>
        </w:r>
      </w:hyperlink>
      <w:r>
        <w:t xml:space="preserve"> и в </w:t>
      </w:r>
      <w:hyperlink r:id="rId23" w:tooltip="Указ Президента РФ от 18.05.2009 N 558 (ред. от 30.09.201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пункте 9</w:t>
        </w:r>
      </w:hyperlink>
      <w:r>
        <w:t xml:space="preserve"> Положения о представлении гражданами, претендующими на замещение государственных должностей Российской Федерации, и лицами, замещающими </w:t>
      </w:r>
      <w:r>
        <w:t>государственные должности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18 мая 2009 г. N 558 "О представлении гражданами, претендующими на замещение</w:t>
      </w:r>
      <w:r>
        <w:t xml:space="preserve">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</w:t>
      </w:r>
      <w:r>
        <w:t xml:space="preserve"> ст. 2543; 2010, N 3, ст. 274; 2012, N 12, ст. 1391; 2013, N 40, ст. 5044), слова "Управление Президента Российской Федерации по вопросам государственной службы и кадров" заменить словами "Управление Президента Российской Федерации по вопросам противодейст</w:t>
      </w:r>
      <w:r>
        <w:t>вия коррупции".</w:t>
      </w:r>
    </w:p>
    <w:p w:rsidR="00000000" w:rsidRDefault="003F4BA8">
      <w:pPr>
        <w:pStyle w:val="ConsPlusNormal"/>
        <w:ind w:firstLine="540"/>
        <w:jc w:val="both"/>
      </w:pPr>
      <w:r>
        <w:t xml:space="preserve">4. В </w:t>
      </w:r>
      <w:hyperlink r:id="rId24" w:tooltip="Указ Президента РФ от 18.05.2009 N 559 (ред. от 30.09.201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абзаце втором пункта 7</w:t>
        </w:r>
      </w:hyperlink>
      <w:r>
        <w:t xml:space="preserve"> Положения о представле</w:t>
      </w:r>
      <w:r>
        <w:t>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</w:t>
      </w:r>
      <w:r>
        <w:t>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</w:t>
      </w:r>
      <w:r>
        <w:t>ние законодательства Российской Федерации, 2009, N 21, ст. 2544; 2010, N 3, ст. 274; 2012, N 12, ст. 1391; 2013, N 14, ст. 1670; N 40, ст. 5044), слова "Управление Президента Российской Федерации по вопросам государственной службы и кадров" заменить словам</w:t>
      </w:r>
      <w:r>
        <w:t>и "Управление Президента Российской Федерации по вопросам противодействия коррупции".</w:t>
      </w:r>
    </w:p>
    <w:p w:rsidR="00000000" w:rsidRDefault="003F4BA8">
      <w:pPr>
        <w:pStyle w:val="ConsPlusNormal"/>
        <w:ind w:firstLine="540"/>
        <w:jc w:val="both"/>
      </w:pPr>
      <w:r>
        <w:t xml:space="preserve">5. В </w:t>
      </w:r>
      <w:hyperlink r:id="rId25" w:tooltip="Указ Президента РФ от 21.09.2009 N 1065 (ред. от 02.04.201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</w:t>
      </w:r>
      <w:r>
        <w:t xml:space="preserve">ими, и соблюдения федеральными государственными служащими требований к служебному поведению" </w:t>
      </w:r>
      <w:r>
        <w:lastRenderedPageBreak/>
        <w:t>(Собрание законодательства Российской Федерации, 2009, N 39, ст. 4588; 2010, N 3, ст. 274; N 27, ст. 3446; N 30, ст. 4070; 2012, N 12, ст. 1391; 2013, N 14, ст. 16</w:t>
      </w:r>
      <w:r>
        <w:t xml:space="preserve">70) и в </w:t>
      </w:r>
      <w:hyperlink r:id="rId26" w:tooltip="Указ Президента РФ от 21.09.2009 N 1065 (ред. от 02.04.201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</w:t>
      </w:r>
      <w:r>
        <w:t>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этим Указом:</w:t>
      </w:r>
    </w:p>
    <w:p w:rsidR="00000000" w:rsidRDefault="003F4BA8">
      <w:pPr>
        <w:pStyle w:val="ConsPlusNormal"/>
        <w:ind w:firstLine="540"/>
        <w:jc w:val="both"/>
      </w:pPr>
      <w:r>
        <w:t>а</w:t>
      </w:r>
      <w:r>
        <w:t xml:space="preserve">) в </w:t>
      </w:r>
      <w:hyperlink r:id="rId27" w:tooltip="Указ Президента РФ от 21.09.2009 N 1065 (ред. от 02.04.201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пункте 5</w:t>
        </w:r>
      </w:hyperlink>
      <w:r>
        <w:t xml:space="preserve"> Указа слова "Управлением Президента Российской Федера</w:t>
      </w:r>
      <w:r>
        <w:t>ции по вопросам государственной службы и кадров" заменить словами "Управлением Президента Российской Федерации по вопросам противодействия коррупции";</w:t>
      </w:r>
    </w:p>
    <w:p w:rsidR="00000000" w:rsidRDefault="003F4BA8">
      <w:pPr>
        <w:pStyle w:val="ConsPlusNormal"/>
        <w:ind w:firstLine="540"/>
        <w:jc w:val="both"/>
      </w:pPr>
      <w:r>
        <w:t xml:space="preserve">б) в </w:t>
      </w:r>
      <w:hyperlink r:id="rId28" w:tooltip="Указ Президента РФ от 21.09.2009 N 1065 (ред. от 02.04.201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пункте 5</w:t>
        </w:r>
      </w:hyperlink>
      <w:r>
        <w:t xml:space="preserve"> Положения слова "Управление Президента Российской Федерации по вопросам государственной службы и кадров" заменить словами "Управление Президента Российской Ф</w:t>
      </w:r>
      <w:r>
        <w:t>едерации по вопросам противодействия коррупции".</w:t>
      </w:r>
    </w:p>
    <w:p w:rsidR="00000000" w:rsidRDefault="003F4BA8">
      <w:pPr>
        <w:pStyle w:val="ConsPlusNormal"/>
        <w:ind w:firstLine="540"/>
        <w:jc w:val="both"/>
      </w:pPr>
      <w:r>
        <w:t xml:space="preserve">6. В </w:t>
      </w:r>
      <w:hyperlink r:id="rId29" w:tooltip="Указ Президента РФ от 21.09.2009 N 1066 (ред. от 02.04.201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абзаце первом пункта 2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</w:t>
      </w:r>
      <w:r>
        <w:t>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</w:t>
      </w:r>
      <w:r>
        <w:t>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</w:t>
      </w:r>
      <w:r>
        <w:t>чений лицами, замещающими государственные должности Российской Федерации" (Собрание законодательства Российской Федерации, 2009, N 39, ст. 4589; 2010, N 3, ст. 274; N 27, ст. 3446; 2011, N 4, ст. 572; 2012, N 12, ст. 1391), слова "Управлением Президента Ро</w:t>
      </w:r>
      <w:r>
        <w:t>ссийской Федерации по вопросам государственной службы и кадров" заменить словами "Управлением Президента Российской Федерации по вопросам противодействия коррупции".</w:t>
      </w:r>
    </w:p>
    <w:p w:rsidR="00000000" w:rsidRDefault="003F4BA8">
      <w:pPr>
        <w:pStyle w:val="ConsPlusNormal"/>
        <w:ind w:firstLine="540"/>
        <w:jc w:val="both"/>
      </w:pPr>
      <w:r>
        <w:t xml:space="preserve">7. В </w:t>
      </w:r>
      <w:hyperlink r:id="rId30" w:tooltip="Указ Президента РФ от 04.12.2009 N 1382 (ред. от 28.07.2012) &quot;Об утверждении Положения об Управлении Президента Российской Федерации по вопросам государственной службы и кадров&quot;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об Управлении Президента Российской Федерации по вопросам государственной службы и кадров, утвержденном Указом Президента Российской Федерации от 4 декабря 2009 г. N 1382 "Об утверждении Положения об Управлении Президента</w:t>
      </w:r>
      <w:r>
        <w:t xml:space="preserve"> Российской Федерации по вопросам государственной службы и кадров" (Собрание законодательства Российской Федерации, 2009, N 49, ст. 5922; 2011, N 4, ст. 572; N 35, ст. 5064; 2012, N 32, ст. 4485):</w:t>
      </w:r>
    </w:p>
    <w:p w:rsidR="00000000" w:rsidRDefault="003F4BA8">
      <w:pPr>
        <w:pStyle w:val="ConsPlusNormal"/>
        <w:ind w:firstLine="540"/>
        <w:jc w:val="both"/>
      </w:pPr>
      <w:r>
        <w:t xml:space="preserve">а) в </w:t>
      </w:r>
      <w:hyperlink r:id="rId31" w:tooltip="Указ Президента РФ от 04.12.2009 N 1382 (ред. от 28.07.2012) &quot;Об утверждении Положения об Управлении Президента Российской Федерации по вопросам государственной службы и кадров&quot;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>:</w:t>
      </w:r>
    </w:p>
    <w:p w:rsidR="00000000" w:rsidRDefault="003F4BA8">
      <w:pPr>
        <w:pStyle w:val="ConsPlusNormal"/>
        <w:ind w:firstLine="540"/>
        <w:jc w:val="both"/>
      </w:pPr>
      <w:hyperlink r:id="rId32" w:tooltip="Указ Президента РФ от 04.12.2009 N 1382 (ред. от 28.07.2012) &quot;Об утверждении Положения об Управлении Президента Российской Федерации по вопросам государственной службы и кадров&quot;------------ Недействующая редакция{КонсультантПлюс}" w:history="1">
        <w:r>
          <w:rPr>
            <w:color w:val="0000FF"/>
          </w:rPr>
          <w:t>подпункт 3</w:t>
        </w:r>
      </w:hyperlink>
      <w:r>
        <w:t xml:space="preserve"> изложить в следующей редакции:</w:t>
      </w:r>
    </w:p>
    <w:p w:rsidR="00000000" w:rsidRDefault="003F4BA8">
      <w:pPr>
        <w:pStyle w:val="ConsPlusNormal"/>
        <w:ind w:firstLine="540"/>
        <w:jc w:val="both"/>
      </w:pPr>
      <w:r>
        <w:t xml:space="preserve">"3) подготовка предложений Президенту </w:t>
      </w:r>
      <w:r>
        <w:t>Российской Федерации по вопросам реформирования и развития государственной службы, а также по вопросам кадровой политики;";</w:t>
      </w:r>
    </w:p>
    <w:p w:rsidR="00000000" w:rsidRDefault="003F4BA8">
      <w:pPr>
        <w:pStyle w:val="ConsPlusNormal"/>
        <w:ind w:firstLine="540"/>
        <w:jc w:val="both"/>
      </w:pPr>
      <w:hyperlink r:id="rId33" w:tooltip="Указ Президента РФ от 04.12.2009 N 1382 (ред. от 28.07.2012) &quot;Об утверждении Положения об Управлении Президента Российской Федерации по вопросам государственной службы и кадров&quot;------------ Недействующая редакция{КонсультантПлюс}" w:history="1">
        <w:r>
          <w:rPr>
            <w:color w:val="0000FF"/>
          </w:rPr>
          <w:t>подпункт 5</w:t>
        </w:r>
      </w:hyperlink>
      <w:r>
        <w:t xml:space="preserve"> изложить в </w:t>
      </w:r>
      <w:r>
        <w:t>следующей редакции:</w:t>
      </w:r>
    </w:p>
    <w:p w:rsidR="00000000" w:rsidRDefault="003F4BA8">
      <w:pPr>
        <w:pStyle w:val="ConsPlusNormal"/>
        <w:ind w:firstLine="540"/>
        <w:jc w:val="both"/>
      </w:pPr>
      <w:r>
        <w:t>"5) обеспечение деятельности Российского организационного комитета "Победа", Комиссии при Президенте Российской Федерации по вопросам государственной службы и резерва управленческих кадров, Комиссии при Президенте Российской Федерации п</w:t>
      </w:r>
      <w:r>
        <w:t>о предварительному рассмотрению кандидатур на должности судей федеральных судов, Комиссии при Президенте Российской Федерации по вопросам кадровой политики в правоохранительных органах, а также в пределах своей компетенции - деятельности иных совещательных</w:t>
      </w:r>
      <w:r>
        <w:t xml:space="preserve"> и консультативных органов при Президенте Российской Федерации;";</w:t>
      </w:r>
    </w:p>
    <w:p w:rsidR="00000000" w:rsidRDefault="003F4BA8">
      <w:pPr>
        <w:pStyle w:val="ConsPlusNormal"/>
        <w:ind w:firstLine="540"/>
        <w:jc w:val="both"/>
      </w:pPr>
      <w:r>
        <w:t xml:space="preserve">б) в </w:t>
      </w:r>
      <w:hyperlink r:id="rId34" w:tooltip="Указ Президента РФ от 04.12.2009 N 1382 (ред. от 28.07.2012) &quot;Об утверждении Положения об Управлении Президента Российской Федерации по вопросам государственной службы и кадров&quot;------------ Недействующая редакция{КонсультантПлюс}" w:history="1">
        <w:r>
          <w:rPr>
            <w:color w:val="0000FF"/>
          </w:rPr>
          <w:t>пункте 5</w:t>
        </w:r>
      </w:hyperlink>
      <w:r>
        <w:t>:</w:t>
      </w:r>
    </w:p>
    <w:p w:rsidR="00000000" w:rsidRDefault="003F4BA8">
      <w:pPr>
        <w:pStyle w:val="ConsPlusNormal"/>
        <w:ind w:firstLine="540"/>
        <w:jc w:val="both"/>
      </w:pPr>
      <w:hyperlink r:id="rId35" w:tooltip="Указ Президента РФ от 04.12.2009 N 1382 (ред. от 28.07.2012) &quot;Об утверждении Положения об Управлении Президента Российской Федерации по вопросам государственной службы и кадров&quot;------------ Недействующая редакция{КонсультантПлюс}" w:history="1">
        <w:r>
          <w:rPr>
            <w:color w:val="0000FF"/>
          </w:rPr>
          <w:t>подпункты 25</w:t>
        </w:r>
      </w:hyperlink>
      <w:r>
        <w:t xml:space="preserve"> - </w:t>
      </w:r>
      <w:hyperlink r:id="rId36" w:tooltip="Указ Президента РФ от 04.12.2009 N 1382 (ред. от 28.07.2012) &quot;Об утверждении Положения об Управлении Президента Российской Федерации по вопросам государственной службы и кадров&quot;------------ Недействующая редакция{КонсультантПлюс}" w:history="1">
        <w:r>
          <w:rPr>
            <w:color w:val="0000FF"/>
          </w:rPr>
          <w:t>30</w:t>
        </w:r>
      </w:hyperlink>
      <w:r>
        <w:t xml:space="preserve"> признать утратившими силу;</w:t>
      </w:r>
    </w:p>
    <w:p w:rsidR="00000000" w:rsidRDefault="003F4BA8">
      <w:pPr>
        <w:pStyle w:val="ConsPlusNormal"/>
        <w:ind w:firstLine="540"/>
        <w:jc w:val="both"/>
      </w:pPr>
      <w:hyperlink r:id="rId37" w:tooltip="Указ Президента РФ от 04.12.2009 N 1382 (ред. от 28.07.2012) &quot;Об утверждении Положения об Управлении Президента Российской Федерации по вопросам государственной службы и кадров&quot;------------ Недействующая редакция{КонсультантПлюс}" w:history="1">
        <w:r>
          <w:rPr>
            <w:color w:val="0000FF"/>
          </w:rPr>
          <w:t>подпункт 31</w:t>
        </w:r>
      </w:hyperlink>
      <w:r>
        <w:t xml:space="preserve"> изложить в следующей редакции:</w:t>
      </w:r>
    </w:p>
    <w:p w:rsidR="00000000" w:rsidRDefault="003F4BA8">
      <w:pPr>
        <w:pStyle w:val="ConsPlusNormal"/>
        <w:ind w:firstLine="540"/>
        <w:jc w:val="both"/>
      </w:pPr>
      <w:r>
        <w:t>"31) оказание работникам Администрации Президента Российской Федерации консультативной помощи по вопросам, связанным с трудовыми отношениями и прохождением гос</w:t>
      </w:r>
      <w:r>
        <w:t>ударственной службы, организация их правового просвещения по указанным вопросам;";</w:t>
      </w:r>
    </w:p>
    <w:p w:rsidR="00000000" w:rsidRDefault="003F4BA8">
      <w:pPr>
        <w:pStyle w:val="ConsPlusNormal"/>
        <w:ind w:firstLine="540"/>
        <w:jc w:val="both"/>
      </w:pPr>
      <w:hyperlink r:id="rId38" w:tooltip="Указ Президента РФ от 04.12.2009 N 1382 (ред. от 28.07.2012) &quot;Об утверждении Положения об Управлении Президента Российской Федерации по вопросам государственной службы и кадров&quot;------------ Недействующая редакция{КонсультантПлюс}" w:history="1">
        <w:r>
          <w:rPr>
            <w:color w:val="0000FF"/>
          </w:rPr>
          <w:t>подпункт 33</w:t>
        </w:r>
      </w:hyperlink>
      <w:r>
        <w:t xml:space="preserve">, </w:t>
      </w:r>
      <w:hyperlink r:id="rId39" w:tooltip="Указ Президента РФ от 04.12.2009 N 1382 (ред. от 28.07.2012) &quot;Об утверждении Положения об Управлении Президента Российской Федерации по вопросам государственной службы и кадров&quot;------------ Недействующая редакция{КонсультантПлюс}" w:history="1">
        <w:r>
          <w:rPr>
            <w:color w:val="0000FF"/>
          </w:rPr>
          <w:t>абзацы второй</w:t>
        </w:r>
      </w:hyperlink>
      <w:r>
        <w:t xml:space="preserve"> - </w:t>
      </w:r>
      <w:hyperlink r:id="rId40" w:tooltip="Указ Президента РФ от 04.12.2009 N 1382 (ред. от 28.07.2012) &quot;Об утверждении Положения об Управлении Президента Российской Федерации по вопросам государственной службы и кадров&quot;------------ Недействующая редакция{КонсультантПлюс}" w:history="1">
        <w:r>
          <w:rPr>
            <w:color w:val="0000FF"/>
          </w:rPr>
          <w:t>четвертый подпункта 34</w:t>
        </w:r>
      </w:hyperlink>
      <w:r>
        <w:t xml:space="preserve">, </w:t>
      </w:r>
      <w:hyperlink r:id="rId41" w:tooltip="Указ Президента РФ от 04.12.2009 N 1382 (ред. от 28.07.2012) &quot;Об утверждении Положения об Управлении Президента Российской Федерации по вопросам государственной службы и кадров&quot;------------ Недействующая редакция{КонсультантПлюс}" w:history="1">
        <w:r>
          <w:rPr>
            <w:color w:val="0000FF"/>
          </w:rPr>
          <w:t>подпункты 35</w:t>
        </w:r>
      </w:hyperlink>
      <w:r>
        <w:t xml:space="preserve"> и </w:t>
      </w:r>
      <w:hyperlink r:id="rId42" w:tooltip="Указ Президента РФ от 04.12.2009 N 1382 (ред. от 28.07.2012) &quot;Об утверждении Положения об Управлении Президента Российской Федерации по вопросам государственной службы и кадров&quot;------------ Недействующая редакция{КонсультантПлюс}" w:history="1">
        <w:r>
          <w:rPr>
            <w:color w:val="0000FF"/>
          </w:rPr>
          <w:t>36</w:t>
        </w:r>
      </w:hyperlink>
      <w:r>
        <w:t xml:space="preserve"> признать утративши</w:t>
      </w:r>
      <w:r>
        <w:t>ми силу.</w:t>
      </w:r>
    </w:p>
    <w:p w:rsidR="00000000" w:rsidRDefault="003F4BA8">
      <w:pPr>
        <w:pStyle w:val="ConsPlusNormal"/>
        <w:ind w:firstLine="540"/>
        <w:jc w:val="both"/>
      </w:pPr>
      <w:r>
        <w:t xml:space="preserve">8. В </w:t>
      </w:r>
      <w:hyperlink r:id="rId43" w:tooltip="Указ Президента РФ от 01.07.2010 N 821 (ред. от 02.04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утвержденном Указом Президента Российской Федерации от 1 июля 201</w:t>
      </w:r>
      <w:r>
        <w:t xml:space="preserve">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</w:t>
      </w:r>
      <w:r>
        <w:t>1670):</w:t>
      </w:r>
    </w:p>
    <w:p w:rsidR="00000000" w:rsidRDefault="003F4BA8">
      <w:pPr>
        <w:pStyle w:val="ConsPlusNormal"/>
        <w:ind w:firstLine="540"/>
        <w:jc w:val="both"/>
      </w:pPr>
      <w:r>
        <w:t xml:space="preserve">а) в </w:t>
      </w:r>
      <w:hyperlink r:id="rId44" w:tooltip="Указ Президента РФ от 01.07.2010 N 821 (ред. от 02.04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подпункте "б" пункта 8</w:t>
        </w:r>
      </w:hyperlink>
      <w:r>
        <w:t xml:space="preserve"> слова "Управления Президента Российской Федерации по вопросам государственной службы и кадров" заменить словами "Управления Президента Российской Федерации по вопросам противодействия корру</w:t>
      </w:r>
      <w:r>
        <w:t>пции";</w:t>
      </w:r>
    </w:p>
    <w:p w:rsidR="00000000" w:rsidRDefault="003F4BA8">
      <w:pPr>
        <w:pStyle w:val="ConsPlusNormal"/>
        <w:ind w:firstLine="540"/>
        <w:jc w:val="both"/>
      </w:pPr>
      <w:r>
        <w:t xml:space="preserve">б) в </w:t>
      </w:r>
      <w:hyperlink r:id="rId45" w:tooltip="Указ Президента РФ от 01.07.2010 N 821 (ред. от 02.04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пункте 10</w:t>
        </w:r>
      </w:hyperlink>
      <w:r>
        <w:t xml:space="preserve"> слова "Управлением Президента Российской Федерации по вопросам государственной службы и кадров" заменить словами "Управлением Президента Российской Федерации по вопросам противодействия коррупции".</w:t>
      </w:r>
    </w:p>
    <w:p w:rsidR="00000000" w:rsidRDefault="003F4BA8">
      <w:pPr>
        <w:pStyle w:val="ConsPlusNormal"/>
        <w:ind w:firstLine="540"/>
        <w:jc w:val="both"/>
      </w:pPr>
      <w:r>
        <w:lastRenderedPageBreak/>
        <w:t xml:space="preserve">9. </w:t>
      </w:r>
      <w:hyperlink r:id="rId46" w:tooltip="Указ Президента РФ от 14.01.2011 N 38 (ред. от 21.11.2012) &quot;Вопросы деятельности Следственного комитета Российской Федерации&quot; (вместе с &quot;Положением о Следственном комитете Российской Федерации&quot;)------------ Недействующая редакция{КонсультантПлюс}" w:history="1">
        <w:r>
          <w:rPr>
            <w:color w:val="0000FF"/>
          </w:rPr>
          <w:t>Абзац второй подпункта "а" пункта 32</w:t>
        </w:r>
      </w:hyperlink>
      <w:r>
        <w:t xml:space="preserve"> приложения к Указу Президента Российской Федерации от 14 января 2011 г. N 38 "Вопросы деяте</w:t>
      </w:r>
      <w:r>
        <w:t>льности Следственного комитета Российской Федерации" (Собрание законодательства Российской Федерации, 2011, N 4, ст. 572) признать утратившим силу.</w:t>
      </w:r>
    </w:p>
    <w:p w:rsidR="00000000" w:rsidRDefault="003F4BA8">
      <w:pPr>
        <w:pStyle w:val="ConsPlusNormal"/>
        <w:ind w:firstLine="540"/>
        <w:jc w:val="both"/>
      </w:pPr>
      <w:r>
        <w:t xml:space="preserve">10. В </w:t>
      </w:r>
      <w:hyperlink r:id="rId47" w:tooltip="Указ Президента РФ от 25.02.2011 N 233 (ред. от 08.07.2013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</w:t>
      </w:r>
      <w:r>
        <w:t>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утвержденном Указом Президента</w:t>
      </w:r>
      <w:r>
        <w:t xml:space="preserve">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</w:t>
      </w:r>
      <w:r>
        <w:t xml:space="preserve"> N 14, ст. 1670; N 28, ст. 3813):</w:t>
      </w:r>
    </w:p>
    <w:p w:rsidR="00000000" w:rsidRDefault="003F4BA8">
      <w:pPr>
        <w:pStyle w:val="ConsPlusNormal"/>
        <w:ind w:firstLine="540"/>
        <w:jc w:val="both"/>
      </w:pPr>
      <w:r>
        <w:t xml:space="preserve">а) в </w:t>
      </w:r>
      <w:hyperlink r:id="rId48" w:tooltip="Указ Президента РФ от 25.02.2011 N 233 (ред. от 08.07.2013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>:</w:t>
      </w:r>
    </w:p>
    <w:p w:rsidR="00000000" w:rsidRDefault="003F4BA8">
      <w:pPr>
        <w:pStyle w:val="ConsPlusNormal"/>
        <w:ind w:firstLine="540"/>
        <w:jc w:val="both"/>
      </w:pPr>
      <w:r>
        <w:t xml:space="preserve">в </w:t>
      </w:r>
      <w:hyperlink r:id="rId49" w:tooltip="Указ Президента РФ от 25.02.2011 N 233 (ред. от 08.07.2013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абзаце втором подпункта "а"</w:t>
        </w:r>
      </w:hyperlink>
      <w:r>
        <w:t xml:space="preserve"> слова "Управлением Президента Российской Федерации по</w:t>
      </w:r>
      <w:r>
        <w:t xml:space="preserve"> вопросам государственной службы и кадров" заменить словами "Управлением Президента Российской Федерации по вопросам противодействия коррупции";</w:t>
      </w:r>
    </w:p>
    <w:p w:rsidR="00000000" w:rsidRDefault="003F4BA8">
      <w:pPr>
        <w:pStyle w:val="ConsPlusNormal"/>
        <w:ind w:firstLine="540"/>
        <w:jc w:val="both"/>
      </w:pPr>
      <w:r>
        <w:t xml:space="preserve">в </w:t>
      </w:r>
      <w:hyperlink r:id="rId50" w:tooltip="Указ Президента РФ от 25.02.2011 N 233 (ред. от 08.07.2013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абзаце первом подпункта "б"</w:t>
        </w:r>
      </w:hyperlink>
      <w:r>
        <w:t xml:space="preserve"> слова "Управление Президента Российской Федерации по вопросам государственной службы и кадров" заменить словами "Управление Президента Российской Ф</w:t>
      </w:r>
      <w:r>
        <w:t>едерации по вопросам противодействия коррупции";</w:t>
      </w:r>
    </w:p>
    <w:p w:rsidR="00000000" w:rsidRDefault="003F4BA8">
      <w:pPr>
        <w:pStyle w:val="ConsPlusNormal"/>
        <w:ind w:firstLine="540"/>
        <w:jc w:val="both"/>
      </w:pPr>
      <w:r>
        <w:t xml:space="preserve">б) в </w:t>
      </w:r>
      <w:hyperlink r:id="rId51" w:tooltip="Указ Президента РФ от 25.02.2011 N 233 (ред. от 08.07.2013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>:</w:t>
      </w:r>
    </w:p>
    <w:p w:rsidR="00000000" w:rsidRDefault="003F4BA8">
      <w:pPr>
        <w:pStyle w:val="ConsPlusNormal"/>
        <w:ind w:firstLine="540"/>
        <w:jc w:val="both"/>
      </w:pPr>
      <w:r>
        <w:t>сл</w:t>
      </w:r>
      <w:r>
        <w:t>ова "начальника Управления Президента Российской Федерации по вопросам государственной службы и кадров" заменить словами "начальника Управления Президента Российской Федерации по вопросам противодействия коррупции";</w:t>
      </w:r>
    </w:p>
    <w:p w:rsidR="00000000" w:rsidRDefault="003F4BA8">
      <w:pPr>
        <w:pStyle w:val="ConsPlusNormal"/>
        <w:ind w:firstLine="540"/>
        <w:jc w:val="both"/>
      </w:pPr>
      <w:r>
        <w:t>слова "Управлении Президента Российской Федерации по вопросам государственной службы и кадров" заменить словами "Управлении Президента Российской Федерации по вопросам противодействия коррупции";</w:t>
      </w:r>
    </w:p>
    <w:p w:rsidR="00000000" w:rsidRDefault="003F4BA8">
      <w:pPr>
        <w:pStyle w:val="ConsPlusNormal"/>
        <w:ind w:firstLine="540"/>
        <w:jc w:val="both"/>
      </w:pPr>
      <w:r>
        <w:t xml:space="preserve">в) утратил силу с 22 декабря 2015 года. - </w:t>
      </w:r>
      <w:hyperlink r:id="rId52" w:tooltip="Указ Президента РФ от 22.12.2015 N 650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арственные должности 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22.12.2015 N 650;</w:t>
      </w:r>
    </w:p>
    <w:p w:rsidR="00000000" w:rsidRDefault="003F4BA8">
      <w:pPr>
        <w:pStyle w:val="ConsPlusNormal"/>
        <w:ind w:firstLine="540"/>
        <w:jc w:val="both"/>
      </w:pPr>
      <w:r>
        <w:t xml:space="preserve">г) в </w:t>
      </w:r>
      <w:hyperlink r:id="rId53" w:tooltip="Указ Президента РФ от 25.02.2011 N 233 (ред. от 08.07.2013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------------ Недействующая редакция{КонсультантПлюс}" w:history="1">
        <w:r>
          <w:rPr>
            <w:color w:val="0000FF"/>
          </w:rPr>
          <w:t>подпункте "г" пункта 21</w:t>
        </w:r>
      </w:hyperlink>
      <w:r>
        <w:t xml:space="preserve"> слова "Управление Президента Российской Федерации по вопросам государственной службы и кадров" заменить словами "Упра</w:t>
      </w:r>
      <w:r>
        <w:t>вление Президента Российской Федерации по вопросам противодействия коррупции".</w:t>
      </w:r>
    </w:p>
    <w:p w:rsidR="00000000" w:rsidRDefault="003F4BA8">
      <w:pPr>
        <w:pStyle w:val="ConsPlusNormal"/>
        <w:ind w:firstLine="540"/>
        <w:jc w:val="both"/>
      </w:pPr>
      <w:r>
        <w:t xml:space="preserve">11. В </w:t>
      </w:r>
      <w:hyperlink r:id="rId54" w:tooltip="Указ Президента РФ от 02.04.2013 N 309 (ред. от 08.07.201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</w:t>
      </w:r>
      <w:r>
        <w:t xml:space="preserve">дерации, 2013, N 14, ст. 1670; N 23, ст. 2892; N 28, ст. 3813) и в </w:t>
      </w:r>
      <w:hyperlink r:id="rId55" w:tooltip="Указ Президента РФ от 02.04.2013 N 309 (ред. от 08.07.201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перечне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</w:t>
      </w:r>
      <w:r>
        <w:t xml:space="preserve">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000000" w:rsidRDefault="003F4BA8">
      <w:pPr>
        <w:pStyle w:val="ConsPlusNormal"/>
        <w:ind w:firstLine="540"/>
        <w:jc w:val="both"/>
      </w:pPr>
      <w:r>
        <w:t xml:space="preserve">а) в </w:t>
      </w:r>
      <w:hyperlink r:id="rId56" w:tooltip="Указ Президента РФ от 02.04.2013 N 309 (ред. от 08.07.201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Указе</w:t>
        </w:r>
      </w:hyperlink>
      <w:r>
        <w:t>:</w:t>
      </w:r>
    </w:p>
    <w:p w:rsidR="00000000" w:rsidRDefault="003F4BA8">
      <w:pPr>
        <w:pStyle w:val="ConsPlusNormal"/>
        <w:ind w:firstLine="540"/>
        <w:jc w:val="both"/>
      </w:pPr>
      <w:hyperlink r:id="rId57" w:tooltip="Указ Президента РФ от 02.04.2013 N 309 (ред. от 08.07.201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абзац первый подпункта "а" пункта 1</w:t>
        </w:r>
      </w:hyperlink>
      <w:r>
        <w:t xml:space="preserve"> изложить в следующей редакции:</w:t>
      </w:r>
    </w:p>
    <w:p w:rsidR="00000000" w:rsidRDefault="003F4BA8">
      <w:pPr>
        <w:pStyle w:val="ConsPlusNormal"/>
        <w:ind w:firstLine="540"/>
        <w:jc w:val="both"/>
      </w:pPr>
      <w:r>
        <w:t>"а) в Управление Президента Российской Федерации по вопросам противодействия к</w:t>
      </w:r>
      <w:r>
        <w:t>оррупции:";</w:t>
      </w:r>
    </w:p>
    <w:p w:rsidR="00000000" w:rsidRDefault="003F4BA8">
      <w:pPr>
        <w:pStyle w:val="ConsPlusNormal"/>
        <w:ind w:firstLine="540"/>
        <w:jc w:val="both"/>
      </w:pPr>
      <w:r>
        <w:t xml:space="preserve">в </w:t>
      </w:r>
      <w:hyperlink r:id="rId58" w:tooltip="Указ Президента РФ от 02.04.2013 N 309 (ред. от 08.07.201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абзаце первом подпункта "а" пункта 15</w:t>
        </w:r>
      </w:hyperlink>
      <w:r>
        <w:t xml:space="preserve"> слова "Управление Президента Российской Федерации по вопросам государственной службы и кадров" заменить словами "Управление Президента Российской Федерации по вопросам противодействия коррупции";</w:t>
      </w:r>
    </w:p>
    <w:p w:rsidR="00000000" w:rsidRDefault="003F4BA8">
      <w:pPr>
        <w:pStyle w:val="ConsPlusNormal"/>
        <w:ind w:firstLine="540"/>
        <w:jc w:val="both"/>
      </w:pPr>
      <w:r>
        <w:t xml:space="preserve">в </w:t>
      </w:r>
      <w:hyperlink r:id="rId59" w:tooltip="Указ Президента РФ от 02.04.2013 N 309 (ред. от 08.07.201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абзаце первом пун</w:t>
        </w:r>
        <w:r>
          <w:rPr>
            <w:color w:val="0000FF"/>
          </w:rPr>
          <w:t>кта 16</w:t>
        </w:r>
      </w:hyperlink>
      <w:r>
        <w:t xml:space="preserve"> слова "Управление Президента Российской Федерации по вопросам государственной службы и кадров" заменить словами "Управление Президента Российской Федерации по вопросам противодействия коррупции";</w:t>
      </w:r>
    </w:p>
    <w:p w:rsidR="00000000" w:rsidRDefault="003F4BA8">
      <w:pPr>
        <w:pStyle w:val="ConsPlusNormal"/>
        <w:ind w:firstLine="540"/>
        <w:jc w:val="both"/>
      </w:pPr>
      <w:r>
        <w:t xml:space="preserve">в </w:t>
      </w:r>
      <w:hyperlink r:id="rId60" w:tooltip="Указ Президента РФ от 02.04.2013 N 309 (ред. от 08.07.201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подпункте "б" пункта 23</w:t>
        </w:r>
      </w:hyperlink>
      <w:r>
        <w:t xml:space="preserve"> слова "Управления Президента</w:t>
      </w:r>
      <w:r>
        <w:t xml:space="preserve"> Российской Федерации по вопросам государственной службы и кадров" заменить словами "Управления Президента Российской Федерации по вопросам противодействия коррупции";</w:t>
      </w:r>
    </w:p>
    <w:p w:rsidR="00000000" w:rsidRDefault="003F4BA8">
      <w:pPr>
        <w:pStyle w:val="ConsPlusNormal"/>
        <w:ind w:firstLine="540"/>
        <w:jc w:val="both"/>
      </w:pPr>
      <w:r>
        <w:t xml:space="preserve">в </w:t>
      </w:r>
      <w:hyperlink r:id="rId61" w:tooltip="Указ Президента РФ от 02.04.2013 N 309 (ред. от 08.07.201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подпункте "б" пункта 24</w:t>
        </w:r>
      </w:hyperlink>
      <w:r>
        <w:t xml:space="preserve"> слова "Управления Президента Российской Федерации по вопросам госу</w:t>
      </w:r>
      <w:r>
        <w:t>дарственной службы и кадров" заменить словами "Управления Президента Российской Федерации по вопросам противодействия коррупции";</w:t>
      </w:r>
    </w:p>
    <w:p w:rsidR="00000000" w:rsidRDefault="003F4BA8">
      <w:pPr>
        <w:pStyle w:val="ConsPlusNormal"/>
        <w:ind w:firstLine="540"/>
        <w:jc w:val="both"/>
      </w:pPr>
      <w:r>
        <w:t xml:space="preserve">в </w:t>
      </w:r>
      <w:hyperlink r:id="rId62" w:tooltip="Указ Президента РФ от 02.04.2013 N 309 (ред. от 08.07.201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подпункте "в" пункта 26</w:t>
        </w:r>
      </w:hyperlink>
      <w:r>
        <w:t xml:space="preserve"> слова "Управление Президента Российской Федерации по вопросам государственной службы и кадров" заменить </w:t>
      </w:r>
      <w:r>
        <w:t>словами "Управление Президента Российской Федерации по вопросам противодействия коррупции";</w:t>
      </w:r>
    </w:p>
    <w:p w:rsidR="00000000" w:rsidRDefault="003F4BA8">
      <w:pPr>
        <w:pStyle w:val="ConsPlusNormal"/>
        <w:ind w:firstLine="540"/>
        <w:jc w:val="both"/>
      </w:pPr>
      <w:r>
        <w:t xml:space="preserve">б) </w:t>
      </w:r>
      <w:hyperlink r:id="rId63" w:tooltip="Указ Президента РФ от 02.04.2013 N 309 (ред. от 08.07.201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 9</w:t>
        </w:r>
      </w:hyperlink>
      <w:r>
        <w:t xml:space="preserve"> перечня изложить в следующей редакции:</w:t>
      </w:r>
    </w:p>
    <w:p w:rsidR="00000000" w:rsidRDefault="003F4BA8">
      <w:pPr>
        <w:pStyle w:val="ConsPlusNormal"/>
        <w:ind w:firstLine="540"/>
        <w:jc w:val="both"/>
      </w:pPr>
      <w:r>
        <w:t>"9. Начальник Управления Президента Российской Федерации по вопросам противодействия коррупции.".</w:t>
      </w:r>
    </w:p>
    <w:p w:rsidR="00000000" w:rsidRDefault="003F4BA8">
      <w:pPr>
        <w:pStyle w:val="ConsPlusNormal"/>
        <w:ind w:firstLine="540"/>
        <w:jc w:val="both"/>
      </w:pPr>
      <w:r>
        <w:lastRenderedPageBreak/>
        <w:t xml:space="preserve">12. В </w:t>
      </w:r>
      <w:hyperlink r:id="rId64" w:tooltip="Указ Президента РФ от 02.04.2013 N 310 (ред. от 08.07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------------ Недействующая редакция{КонсультантПлюс}" w:history="1">
        <w:r>
          <w:rPr>
            <w:color w:val="0000FF"/>
          </w:rPr>
          <w:t>подпункте "а" пункта 4</w:t>
        </w:r>
      </w:hyperlink>
      <w:r>
        <w:t xml:space="preserve"> и </w:t>
      </w:r>
      <w:hyperlink r:id="rId65" w:tooltip="Указ Президента РФ от 02.04.2013 N 310 (ред. от 08.07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------------ Недействующая редакция{КонсультантПлюс}" w:history="1">
        <w:r>
          <w:rPr>
            <w:color w:val="0000FF"/>
          </w:rPr>
          <w:t>пункте 5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</w:t>
      </w:r>
      <w:r>
        <w:t>мещающих государственные должности, и иных лиц их доходам" (Собрание законодательства Российской Федерации, 2013, N 14, ст. 1671; N 28, ст. 3813) слова "Управление Президента Российской Федерации по вопросам государственной службы и кадров" заменить словам</w:t>
      </w:r>
      <w:r>
        <w:t>и "Управление Президента Российской Федерации по вопросам противодействия коррупции".</w:t>
      </w:r>
    </w:p>
    <w:p w:rsidR="00000000" w:rsidRDefault="003F4BA8">
      <w:pPr>
        <w:pStyle w:val="ConsPlusNormal"/>
        <w:ind w:firstLine="540"/>
        <w:jc w:val="both"/>
      </w:pPr>
      <w:r>
        <w:t xml:space="preserve">13. В </w:t>
      </w:r>
      <w:hyperlink r:id="rId66" w:tooltip="Указ Президента РФ от 06.06.2013 N 546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</w:t>
      </w:r>
      <w:r>
        <w:t>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</w:t>
      </w:r>
      <w:r>
        <w:t>дидатурах на должность высшего должностного лица (руководителя высшего исполнительного органа государственной власти) субъекта Российской Федерации, утвержденном Указом Президента Российской Федерации от 6 июня 2013 г. N 546 "О проверке достоверности сведе</w:t>
      </w:r>
      <w:r>
        <w:t xml:space="preserve">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</w:t>
      </w:r>
      <w:r>
        <w:t>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</w:t>
      </w:r>
      <w:r>
        <w:t>ысшего исполнительного органа государственной власти) субъекта Российской Федерации" (Собрание законодательства Российской Федерации, 2013, N 23, ст. 2892):</w:t>
      </w:r>
    </w:p>
    <w:p w:rsidR="00000000" w:rsidRDefault="003F4BA8">
      <w:pPr>
        <w:pStyle w:val="ConsPlusNormal"/>
        <w:ind w:firstLine="540"/>
        <w:jc w:val="both"/>
      </w:pPr>
      <w:r>
        <w:t xml:space="preserve">а) в </w:t>
      </w:r>
      <w:hyperlink r:id="rId67" w:tooltip="Указ Президента РФ от 06.06.2013 N 546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------------ Недействующая редакция{КонсультантПлюс}" w:history="1">
        <w:r>
          <w:rPr>
            <w:color w:val="0000FF"/>
          </w:rPr>
          <w:t>пункте 6</w:t>
        </w:r>
      </w:hyperlink>
      <w:r>
        <w:t xml:space="preserve"> слова "Управлением Президента Российской Федерации по вопросам государственной службы и кадров" заменить словами "Управлением Президента Российской Федер</w:t>
      </w:r>
      <w:r>
        <w:t>ации по вопросам противодействия коррупции";</w:t>
      </w:r>
    </w:p>
    <w:p w:rsidR="00000000" w:rsidRDefault="003F4BA8">
      <w:pPr>
        <w:pStyle w:val="ConsPlusNormal"/>
        <w:ind w:firstLine="540"/>
        <w:jc w:val="both"/>
      </w:pPr>
      <w:r>
        <w:t xml:space="preserve">б) в </w:t>
      </w:r>
      <w:hyperlink r:id="rId68" w:tooltip="Указ Президента РФ от 06.06.2013 N 546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------------ Недействующая редакция{КонсультантПлюс}" w:history="1">
        <w:r>
          <w:rPr>
            <w:color w:val="0000FF"/>
          </w:rPr>
          <w:t xml:space="preserve">абзаце первом пункта </w:t>
        </w:r>
        <w:r>
          <w:rPr>
            <w:color w:val="0000FF"/>
          </w:rPr>
          <w:t>7</w:t>
        </w:r>
      </w:hyperlink>
      <w:r>
        <w:t xml:space="preserve"> слова "Управление Президента Российской Федерации по вопросам государственной службы и кадров" заменить словами "Управление Президента Российской Федерации по вопросам противодействия коррупции";</w:t>
      </w:r>
    </w:p>
    <w:p w:rsidR="00000000" w:rsidRDefault="003F4BA8">
      <w:pPr>
        <w:pStyle w:val="ConsPlusNormal"/>
        <w:ind w:firstLine="540"/>
        <w:jc w:val="both"/>
      </w:pPr>
      <w:r>
        <w:t xml:space="preserve">в) в </w:t>
      </w:r>
      <w:hyperlink r:id="rId69" w:tooltip="Указ Президента РФ от 06.06.2013 N 546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------------ Недействующая редакция{КонсультантПлюс}" w:history="1">
        <w:r>
          <w:rPr>
            <w:color w:val="0000FF"/>
          </w:rPr>
          <w:t>подпункте "б" пункта 9</w:t>
        </w:r>
      </w:hyperlink>
      <w:r>
        <w:t xml:space="preserve"> и </w:t>
      </w:r>
      <w:hyperlink r:id="rId70" w:tooltip="Указ Президента РФ от 06.06.2013 N 546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------------ Недействующая редакция{КонсультантПлюс}" w:history="1">
        <w:r>
          <w:rPr>
            <w:color w:val="0000FF"/>
          </w:rPr>
          <w:t>пункте 11</w:t>
        </w:r>
      </w:hyperlink>
      <w:r>
        <w:t xml:space="preserve"> слова "Управлением Президента Российской Федерации по вопросам государственной службы и кадров" заменить словами "Управлением Президента Российской Фед</w:t>
      </w:r>
      <w:r>
        <w:t>ерации по вопросам противодействия коррупции";</w:t>
      </w:r>
    </w:p>
    <w:p w:rsidR="00000000" w:rsidRDefault="003F4BA8">
      <w:pPr>
        <w:pStyle w:val="ConsPlusNormal"/>
        <w:ind w:firstLine="540"/>
        <w:jc w:val="both"/>
      </w:pPr>
      <w:r>
        <w:t xml:space="preserve">г) в </w:t>
      </w:r>
      <w:hyperlink r:id="rId71" w:tooltip="Указ Президента РФ от 06.06.2013 N 546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------------ Недействующая редакция{КонсультантПлюс}" w:history="1">
        <w:r>
          <w:rPr>
            <w:color w:val="0000FF"/>
          </w:rPr>
          <w:t>пункте 12</w:t>
        </w:r>
      </w:hyperlink>
      <w:r>
        <w:t xml:space="preserve"> слова </w:t>
      </w:r>
      <w:r>
        <w:t>"Управление Президента Российской Федерации по вопросам государственной службы и кадров" заменить словами "Управление Президента Российской Федерации по вопросам противодействия коррупции".</w:t>
      </w:r>
    </w:p>
    <w:p w:rsidR="00000000" w:rsidRDefault="003F4BA8">
      <w:pPr>
        <w:pStyle w:val="ConsPlusNormal"/>
        <w:ind w:firstLine="540"/>
        <w:jc w:val="both"/>
      </w:pPr>
      <w:r>
        <w:t xml:space="preserve">14. В </w:t>
      </w:r>
      <w:hyperlink r:id="rId72" w:tooltip="Указ Президента РФ от 08.07.2013 N 613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------------ Недействующая редакция{КонсультантПлюс}" w:history="1">
        <w:r>
          <w:rPr>
            <w:color w:val="0000FF"/>
          </w:rPr>
          <w:t>порядке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</w:t>
      </w:r>
      <w:r>
        <w:t>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утвержденном Указом Президента Российской Федерации от</w:t>
      </w:r>
      <w:r>
        <w:t xml:space="preserve"> 8 июля 2013 г. N 613 "Вопросы противодействия коррупции" (Собрание законодательства Российской Федерации, 2013, N 28, ст. 3813):</w:t>
      </w:r>
    </w:p>
    <w:p w:rsidR="00000000" w:rsidRDefault="003F4BA8">
      <w:pPr>
        <w:pStyle w:val="ConsPlusNormal"/>
        <w:ind w:firstLine="540"/>
        <w:jc w:val="both"/>
      </w:pPr>
      <w:r>
        <w:t xml:space="preserve">а) в </w:t>
      </w:r>
      <w:hyperlink r:id="rId73" w:tooltip="Указ Президента РФ от 08.07.2013 N 613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------------ Недействующая редакция{КонсультантПлюс}" w:history="1">
        <w:r>
          <w:rPr>
            <w:color w:val="0000FF"/>
          </w:rPr>
          <w:t>пункте 1</w:t>
        </w:r>
      </w:hyperlink>
      <w:r>
        <w:t xml:space="preserve"> слова "Управления Президента Российской Федерации по вопросам государственной службы и кадров" заменить словами "Управления Президента Российской Федерации по вопросам противодействия коррупции";</w:t>
      </w:r>
    </w:p>
    <w:p w:rsidR="00000000" w:rsidRDefault="003F4BA8">
      <w:pPr>
        <w:pStyle w:val="ConsPlusNormal"/>
        <w:ind w:firstLine="540"/>
        <w:jc w:val="both"/>
      </w:pPr>
      <w:r>
        <w:t xml:space="preserve">б) в </w:t>
      </w:r>
      <w:hyperlink r:id="rId74" w:tooltip="Указ Президента РФ от 08.07.2013 N 613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------------ Недействующая редакция{КонсультантПлюс}" w:history="1">
        <w:r>
          <w:rPr>
            <w:color w:val="0000FF"/>
          </w:rPr>
          <w:t>подпункте "а" пункта 5</w:t>
        </w:r>
      </w:hyperlink>
      <w:r>
        <w:t xml:space="preserve"> слова "Управлением Президента Российской Федерации по вопросам государственной службы и кад</w:t>
      </w:r>
      <w:r>
        <w:t>ров" заменить словами "Управлением Президента Российской Федерации по вопросам противодействия коррупции";</w:t>
      </w:r>
    </w:p>
    <w:p w:rsidR="00000000" w:rsidRDefault="003F4BA8">
      <w:pPr>
        <w:pStyle w:val="ConsPlusNormal"/>
        <w:ind w:firstLine="540"/>
        <w:jc w:val="both"/>
      </w:pPr>
      <w:r>
        <w:t xml:space="preserve">в) в </w:t>
      </w:r>
      <w:hyperlink r:id="rId75" w:tooltip="Указ Президента РФ от 08.07.2013 N 613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------------ Недействующая редакция{КонсультантПлюс}" w:history="1">
        <w:r>
          <w:rPr>
            <w:color w:val="0000FF"/>
          </w:rPr>
          <w:t>абзац</w:t>
        </w:r>
        <w:r>
          <w:rPr>
            <w:color w:val="0000FF"/>
          </w:rPr>
          <w:t>е первом пункта 6</w:t>
        </w:r>
      </w:hyperlink>
      <w:r>
        <w:t xml:space="preserve"> слова "Управление Президента Российской Федерации по вопросам государственной службы и кадров" заменить словами "Управление Президента Российской Федерации по вопросам противодействия коррупции";</w:t>
      </w:r>
    </w:p>
    <w:p w:rsidR="00000000" w:rsidRDefault="003F4BA8">
      <w:pPr>
        <w:pStyle w:val="ConsPlusNormal"/>
        <w:ind w:firstLine="540"/>
        <w:jc w:val="both"/>
      </w:pPr>
      <w:r>
        <w:t xml:space="preserve">г) в </w:t>
      </w:r>
      <w:hyperlink r:id="rId76" w:tooltip="Указ Президента РФ от 08.07.2013 N 613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------------ Недействующая редакция{КонсультантПлюс}" w:history="1">
        <w:r>
          <w:rPr>
            <w:color w:val="0000FF"/>
          </w:rPr>
          <w:t>пункте 7</w:t>
        </w:r>
      </w:hyperlink>
      <w:r>
        <w:t xml:space="preserve"> слова "Управления Президента Российской Федерации по вопросам государственной службы и кадров" заменить словами "Управления Президента Росс</w:t>
      </w:r>
      <w:r>
        <w:t>ийской Федерации по вопросам противодействия коррупции".</w:t>
      </w:r>
    </w:p>
    <w:p w:rsidR="00000000" w:rsidRDefault="003F4BA8">
      <w:pPr>
        <w:pStyle w:val="ConsPlusNormal"/>
        <w:ind w:firstLine="540"/>
        <w:jc w:val="both"/>
      </w:pPr>
    </w:p>
    <w:p w:rsidR="00000000" w:rsidRDefault="003F4BA8">
      <w:pPr>
        <w:pStyle w:val="ConsPlusNormal"/>
        <w:ind w:firstLine="540"/>
        <w:jc w:val="both"/>
      </w:pPr>
    </w:p>
    <w:p w:rsidR="003F4BA8" w:rsidRDefault="003F4B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F4BA8">
      <w:headerReference w:type="default" r:id="rId77"/>
      <w:footerReference w:type="default" r:id="rId7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A8" w:rsidRDefault="003F4BA8">
      <w:pPr>
        <w:spacing w:after="0" w:line="240" w:lineRule="auto"/>
      </w:pPr>
      <w:r>
        <w:separator/>
      </w:r>
    </w:p>
  </w:endnote>
  <w:endnote w:type="continuationSeparator" w:id="0">
    <w:p w:rsidR="003F4BA8" w:rsidRDefault="003F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4BA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BA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BA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BA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51317">
            <w:fldChar w:fldCharType="separate"/>
          </w:r>
          <w:r w:rsidR="00651317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51317">
            <w:fldChar w:fldCharType="separate"/>
          </w:r>
          <w:r w:rsidR="00651317">
            <w:rPr>
              <w:noProof/>
            </w:rPr>
            <w:t>9</w:t>
          </w:r>
          <w:r>
            <w:fldChar w:fldCharType="end"/>
          </w:r>
        </w:p>
      </w:tc>
    </w:tr>
  </w:tbl>
  <w:p w:rsidR="00000000" w:rsidRDefault="003F4BA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A8" w:rsidRDefault="003F4BA8">
      <w:pPr>
        <w:spacing w:after="0" w:line="240" w:lineRule="auto"/>
      </w:pPr>
      <w:r>
        <w:separator/>
      </w:r>
    </w:p>
  </w:footnote>
  <w:footnote w:type="continuationSeparator" w:id="0">
    <w:p w:rsidR="003F4BA8" w:rsidRDefault="003F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BA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03.12.2013 N 878</w:t>
          </w:r>
          <w:r>
            <w:rPr>
              <w:sz w:val="16"/>
              <w:szCs w:val="16"/>
            </w:rPr>
            <w:br/>
            <w:t>(ред. от 22.12.2015)</w:t>
          </w:r>
          <w:r>
            <w:rPr>
              <w:sz w:val="16"/>
              <w:szCs w:val="16"/>
            </w:rPr>
            <w:br/>
            <w:t>"Об Управлении Президента Российской Федерации по вопросам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BA8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F4BA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BA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30.</w:t>
          </w:r>
          <w:r>
            <w:rPr>
              <w:sz w:val="16"/>
              <w:szCs w:val="16"/>
            </w:rPr>
            <w:t>03.2016</w:t>
          </w:r>
        </w:p>
      </w:tc>
    </w:tr>
  </w:tbl>
  <w:p w:rsidR="00000000" w:rsidRDefault="003F4BA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F4BA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17"/>
    <w:rsid w:val="003F4BA8"/>
    <w:rsid w:val="0065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45D740C46EB9688D6BF4BCC86843654A2A5490288F4A73FB07CD2EA3o32DO" TargetMode="External"/><Relationship Id="rId18" Type="http://schemas.openxmlformats.org/officeDocument/2006/relationships/hyperlink" Target="consultantplus://offline/ref=BF45D740C46EB9688D6BF4BCC86843654A2752902A8A4A73FB07CD2EA33D0F4AC7825E1B612DAC95o92FO" TargetMode="External"/><Relationship Id="rId26" Type="http://schemas.openxmlformats.org/officeDocument/2006/relationships/hyperlink" Target="consultantplus://offline/ref=BF45D740C46EB9688D6BF4BCC86843654A275493268F4A73FB07CD2EA33D0F4AC7825E1B612DAC95o92AO" TargetMode="External"/><Relationship Id="rId39" Type="http://schemas.openxmlformats.org/officeDocument/2006/relationships/hyperlink" Target="consultantplus://offline/ref=BF45D740C46EB9688D6BF4BCC86843654A205394298A4A73FB07CD2EA33D0F4AC7825E1B612DAC9Eo926O" TargetMode="External"/><Relationship Id="rId21" Type="http://schemas.openxmlformats.org/officeDocument/2006/relationships/hyperlink" Target="consultantplus://offline/ref=BF45D740C46EB9688D6BF4BCC86843654A2752902E884A73FB07CD2EA33D0F4AC7825E1B612DAD91o926O" TargetMode="External"/><Relationship Id="rId34" Type="http://schemas.openxmlformats.org/officeDocument/2006/relationships/hyperlink" Target="consultantplus://offline/ref=BF45D740C46EB9688D6BF4BCC86843654A205394298A4A73FB07CD2EA33D0F4AC7825E1B612DAC95o92EO" TargetMode="External"/><Relationship Id="rId42" Type="http://schemas.openxmlformats.org/officeDocument/2006/relationships/hyperlink" Target="consultantplus://offline/ref=BF45D740C46EB9688D6BF4BCC86843654A205394298A4A73FB07CD2EA33D0F4AC7825E1B612DAC9Fo92AO" TargetMode="External"/><Relationship Id="rId47" Type="http://schemas.openxmlformats.org/officeDocument/2006/relationships/hyperlink" Target="consultantplus://offline/ref=BF45D740C46EB9688D6BF4BCC86843654A2759902B8C4A73FB07CD2EA33D0F4AC7825E1B612DAC97o92EO" TargetMode="External"/><Relationship Id="rId50" Type="http://schemas.openxmlformats.org/officeDocument/2006/relationships/hyperlink" Target="consultantplus://offline/ref=BF45D740C46EB9688D6BF4BCC86843654A2759902B8C4A73FB07CD2EA33D0F4AC7825E1B612DAC97o926O" TargetMode="External"/><Relationship Id="rId55" Type="http://schemas.openxmlformats.org/officeDocument/2006/relationships/hyperlink" Target="consultantplus://offline/ref=BF45D740C46EB9688D6BF4BCC86843654A275899268C4A73FB07CD2EA33D0F4AC7825E1B612DAD96o926O" TargetMode="External"/><Relationship Id="rId63" Type="http://schemas.openxmlformats.org/officeDocument/2006/relationships/hyperlink" Target="consultantplus://offline/ref=BF45D740C46EB9688D6BF4BCC86843654A275899268C4A73FB07CD2EA33D0F4AC7825E1B612DAD97o927O" TargetMode="External"/><Relationship Id="rId68" Type="http://schemas.openxmlformats.org/officeDocument/2006/relationships/hyperlink" Target="consultantplus://offline/ref=BF45D740C46EB9688D6BF4BCC86843654A2757922F8D4A73FB07CD2EA33D0F4AC7825E1B612DAC95o928O" TargetMode="External"/><Relationship Id="rId76" Type="http://schemas.openxmlformats.org/officeDocument/2006/relationships/hyperlink" Target="consultantplus://offline/ref=BF45D740C46EB9688D6BF4BCC86843654A2758992C8D4A73FB07CD2EA33D0F4AC7825E1B612DAC91o92CO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BF45D740C46EB9688D6BF4BCC86843654A2757922F8D4A73FB07CD2EA33D0F4AC7825E1B612DAC92o927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45D740C46EB9688D6BF4BCC86843654A2A5098268F4A73FB07CD2EA33D0F4AC7825E1B612DAC9Eo92DO" TargetMode="External"/><Relationship Id="rId29" Type="http://schemas.openxmlformats.org/officeDocument/2006/relationships/hyperlink" Target="consultantplus://offline/ref=BF45D740C46EB9688D6BF4BCC86843654A275493268E4A73FB07CD2EA33D0F4AC7825E1B612DAC9Fo927O" TargetMode="External"/><Relationship Id="rId11" Type="http://schemas.openxmlformats.org/officeDocument/2006/relationships/hyperlink" Target="consultantplus://offline/ref=BF45D740C46EB9688D6BF4BCC8684365492B579525DF1D71AA52C3o22BO" TargetMode="External"/><Relationship Id="rId24" Type="http://schemas.openxmlformats.org/officeDocument/2006/relationships/hyperlink" Target="consultantplus://offline/ref=BF45D740C46EB9688D6BF4BCC86843654A2652962A8D4A73FB07CD2EA33D0F4AC7825E1B612DAA96o929O" TargetMode="External"/><Relationship Id="rId32" Type="http://schemas.openxmlformats.org/officeDocument/2006/relationships/hyperlink" Target="consultantplus://offline/ref=BF45D740C46EB9688D6BF4BCC86843654A205394298A4A73FB07CD2EA33D0F4AC7825E1B612DAC94o928O" TargetMode="External"/><Relationship Id="rId37" Type="http://schemas.openxmlformats.org/officeDocument/2006/relationships/hyperlink" Target="consultantplus://offline/ref=BF45D740C46EB9688D6BF4BCC86843654A205394298A4A73FB07CD2EA33D0F4AC7825E1B612DAD92o928O" TargetMode="External"/><Relationship Id="rId40" Type="http://schemas.openxmlformats.org/officeDocument/2006/relationships/hyperlink" Target="consultantplus://offline/ref=BF45D740C46EB9688D6BF4BCC86843654A205394298A4A73FB07CD2EA33D0F4AC7825E1B612DAC9Fo92EO" TargetMode="External"/><Relationship Id="rId45" Type="http://schemas.openxmlformats.org/officeDocument/2006/relationships/hyperlink" Target="consultantplus://offline/ref=BF45D740C46EB9688D6BF4BCC86843654A275493268C4A73FB07CD2EA33D0F4AC7825E1B612DAC91o92DO" TargetMode="External"/><Relationship Id="rId53" Type="http://schemas.openxmlformats.org/officeDocument/2006/relationships/hyperlink" Target="consultantplus://offline/ref=BF45D740C46EB9688D6BF4BCC86843654A2759902B8C4A73FB07CD2EA33D0F4AC7825E1B612DAC93o92EO" TargetMode="External"/><Relationship Id="rId58" Type="http://schemas.openxmlformats.org/officeDocument/2006/relationships/hyperlink" Target="consultantplus://offline/ref=BF45D740C46EB9688D6BF4BCC86843654A275899268C4A73FB07CD2EA33D0F4AC7825E1B612DAC92o92FO" TargetMode="External"/><Relationship Id="rId66" Type="http://schemas.openxmlformats.org/officeDocument/2006/relationships/hyperlink" Target="consultantplus://offline/ref=BF45D740C46EB9688D6BF4BCC86843654A2757922F8D4A73FB07CD2EA33D0F4AC7825E1B612DAC94o92DO" TargetMode="External"/><Relationship Id="rId74" Type="http://schemas.openxmlformats.org/officeDocument/2006/relationships/hyperlink" Target="consultantplus://offline/ref=BF45D740C46EB9688D6BF4BCC86843654A2758992C8D4A73FB07CD2EA33D0F4AC7825E1B612DAC90o92BO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BF45D740C46EB9688D6BF4BCC86843654A275899268C4A73FB07CD2EA33D0F4AC7825E1B612DAC9Eo92EO" TargetMode="External"/><Relationship Id="rId10" Type="http://schemas.openxmlformats.org/officeDocument/2006/relationships/hyperlink" Target="consultantplus://offline/ref=BF45D740C46EB9688D6BF4BCC86843654A2A5098268F4A73FB07CD2EA33D0F4AC7825E1B612DAC9Eo92EO" TargetMode="External"/><Relationship Id="rId19" Type="http://schemas.openxmlformats.org/officeDocument/2006/relationships/hyperlink" Target="consultantplus://offline/ref=BF45D740C46EB9688D6BF4BCC86843654A2752902E884A73FB07CD2EA33D0F4AC7825E1B612DAC91o926O" TargetMode="External"/><Relationship Id="rId31" Type="http://schemas.openxmlformats.org/officeDocument/2006/relationships/hyperlink" Target="consultantplus://offline/ref=BF45D740C46EB9688D6BF4BCC86843654A205394298A4A73FB07CD2EA33D0F4AC7825E1B612DAC94o92BO" TargetMode="External"/><Relationship Id="rId44" Type="http://schemas.openxmlformats.org/officeDocument/2006/relationships/hyperlink" Target="consultantplus://offline/ref=BF45D740C46EB9688D6BF4BCC86843654A275493268C4A73FB07CD2EA33D0F4AC7825E1B612DAC90o929O" TargetMode="External"/><Relationship Id="rId52" Type="http://schemas.openxmlformats.org/officeDocument/2006/relationships/hyperlink" Target="consultantplus://offline/ref=BF45D740C46EB9688D6BF4BCC86843654A2A5098268F4A73FB07CD2EA33D0F4AC7825E1B612DAC9Eo92DO" TargetMode="External"/><Relationship Id="rId60" Type="http://schemas.openxmlformats.org/officeDocument/2006/relationships/hyperlink" Target="consultantplus://offline/ref=BF45D740C46EB9688D6BF4BCC86843654A275899268C4A73FB07CD2EA33D0F4AC7825E1B612DAC91o92BO" TargetMode="External"/><Relationship Id="rId65" Type="http://schemas.openxmlformats.org/officeDocument/2006/relationships/hyperlink" Target="consultantplus://offline/ref=BF45D740C46EB9688D6BF4BCC86843654A27589926894A73FB07CD2EA33D0F4AC7825E1B612DAC95o92EO" TargetMode="External"/><Relationship Id="rId73" Type="http://schemas.openxmlformats.org/officeDocument/2006/relationships/hyperlink" Target="consultantplus://offline/ref=BF45D740C46EB9688D6BF4BCC86843654A2758992C8D4A73FB07CD2EA33D0F4AC7825E1B612DAC93o92FO" TargetMode="External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45D740C46EB9688D6BF4BCC86843654A2A5098268F4A73FB07CD2EA33D0F4AC7825E1B612DAC9Eo92EO" TargetMode="External"/><Relationship Id="rId14" Type="http://schemas.openxmlformats.org/officeDocument/2006/relationships/hyperlink" Target="consultantplus://offline/ref=BF45D740C46EB9688D6BF4BCC86843654A2A5098268F4A73FB07CD2EA33D0F4AC7825E1B612DAC9Eo92CO" TargetMode="External"/><Relationship Id="rId22" Type="http://schemas.openxmlformats.org/officeDocument/2006/relationships/hyperlink" Target="consultantplus://offline/ref=BF45D740C46EB9688D6BF4BCC86843654A2652962F884A73FB07CD2EA33D0F4AC7825E1B612CAD90o92FO" TargetMode="External"/><Relationship Id="rId27" Type="http://schemas.openxmlformats.org/officeDocument/2006/relationships/hyperlink" Target="consultantplus://offline/ref=BF45D740C46EB9688D6BF4BCC86843654A275493268F4A73FB07CD2EA33D0F4AC7825E1B612DAD97o927O" TargetMode="External"/><Relationship Id="rId30" Type="http://schemas.openxmlformats.org/officeDocument/2006/relationships/hyperlink" Target="consultantplus://offline/ref=BF45D740C46EB9688D6BF4BCC86843654A205394298A4A73FB07CD2EA33D0F4AC7825E1B612DAC94o92FO" TargetMode="External"/><Relationship Id="rId35" Type="http://schemas.openxmlformats.org/officeDocument/2006/relationships/hyperlink" Target="consultantplus://offline/ref=BF45D740C46EB9688D6BF4BCC86843654A205394298A4A73FB07CD2EA33D0F4AC7825E1B612DAC91o929O" TargetMode="External"/><Relationship Id="rId43" Type="http://schemas.openxmlformats.org/officeDocument/2006/relationships/hyperlink" Target="consultantplus://offline/ref=BF45D740C46EB9688D6BF4BCC86843654A275493268C4A73FB07CD2EA33D0F4AC7825E1B612DAC93o92CO" TargetMode="External"/><Relationship Id="rId48" Type="http://schemas.openxmlformats.org/officeDocument/2006/relationships/hyperlink" Target="consultantplus://offline/ref=BF45D740C46EB9688D6BF4BCC86843654A2759902B8C4A73FB07CD2EA33D0F4AC7825E1B612DAC97o92AO" TargetMode="External"/><Relationship Id="rId56" Type="http://schemas.openxmlformats.org/officeDocument/2006/relationships/hyperlink" Target="consultantplus://offline/ref=BF45D740C46EB9688D6BF4BCC86843654A275899268C4A73FB07CD2EA3o32DO" TargetMode="External"/><Relationship Id="rId64" Type="http://schemas.openxmlformats.org/officeDocument/2006/relationships/hyperlink" Target="consultantplus://offline/ref=BF45D740C46EB9688D6BF4BCC86843654A27589926894A73FB07CD2EA33D0F4AC7825E1B612DAC94o927O" TargetMode="External"/><Relationship Id="rId69" Type="http://schemas.openxmlformats.org/officeDocument/2006/relationships/hyperlink" Target="consultantplus://offline/ref=BF45D740C46EB9688D6BF4BCC86843654A2757922F8D4A73FB07CD2EA33D0F4AC7825E1B612DAC92o92AO" TargetMode="External"/><Relationship Id="rId77" Type="http://schemas.openxmlformats.org/officeDocument/2006/relationships/header" Target="header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BF45D740C46EB9688D6BF4BCC86843654A2759902B8C4A73FB07CD2EA33D0F4AC7825E1B612DAC94o92DO" TargetMode="External"/><Relationship Id="rId72" Type="http://schemas.openxmlformats.org/officeDocument/2006/relationships/hyperlink" Target="consultantplus://offline/ref=BF45D740C46EB9688D6BF4BCC86843654A2758992C8D4A73FB07CD2EA33D0F4AC7825E1B612DAC92o926O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F45D740C46EB9688D6BF4BCC86843654A2B53902D8B4A73FB07CD2EA3o32DO" TargetMode="External"/><Relationship Id="rId17" Type="http://schemas.openxmlformats.org/officeDocument/2006/relationships/hyperlink" Target="consultantplus://offline/ref=BF45D740C46EB9688D6BF4BCC86843654A2752902A8A4A73FB07CD2EA3o32DO" TargetMode="External"/><Relationship Id="rId25" Type="http://schemas.openxmlformats.org/officeDocument/2006/relationships/hyperlink" Target="consultantplus://offline/ref=BF45D740C46EB9688D6BF4BCC86843654A275493268F4A73FB07CD2EA3o32DO" TargetMode="External"/><Relationship Id="rId33" Type="http://schemas.openxmlformats.org/officeDocument/2006/relationships/hyperlink" Target="consultantplus://offline/ref=BF45D740C46EB9688D6BF4BCC86843654A205394298A4A73FB07CD2EA33D0F4AC7825E1B612DAD93o92EO" TargetMode="External"/><Relationship Id="rId38" Type="http://schemas.openxmlformats.org/officeDocument/2006/relationships/hyperlink" Target="consultantplus://offline/ref=BF45D740C46EB9688D6BF4BCC86843654A205394298A4A73FB07CD2EA33D0F4AC7825E1B612DAC9Eo92BO" TargetMode="External"/><Relationship Id="rId46" Type="http://schemas.openxmlformats.org/officeDocument/2006/relationships/hyperlink" Target="consultantplus://offline/ref=BF45D740C46EB9688D6BF4BCC86843654A2058912F8F4A73FB07CD2EA33D0F4AC7825E1B612DA994o92AO" TargetMode="External"/><Relationship Id="rId59" Type="http://schemas.openxmlformats.org/officeDocument/2006/relationships/hyperlink" Target="consultantplus://offline/ref=BF45D740C46EB9688D6BF4BCC86843654A275899268C4A73FB07CD2EA33D0F4AC7825E1B612DAC92o928O" TargetMode="External"/><Relationship Id="rId67" Type="http://schemas.openxmlformats.org/officeDocument/2006/relationships/hyperlink" Target="consultantplus://offline/ref=BF45D740C46EB9688D6BF4BCC86843654A2757922F8D4A73FB07CD2EA33D0F4AC7825E1B612DAC95o929O" TargetMode="External"/><Relationship Id="rId20" Type="http://schemas.openxmlformats.org/officeDocument/2006/relationships/hyperlink" Target="consultantplus://offline/ref=BF45D740C46EB9688D6BF4BCC86843654A2752902E884A73FB07CD2EA33D0F4AC7825E1B612DAD91o928O" TargetMode="External"/><Relationship Id="rId41" Type="http://schemas.openxmlformats.org/officeDocument/2006/relationships/hyperlink" Target="consultantplus://offline/ref=BF45D740C46EB9688D6BF4BCC86843654A205394298A4A73FB07CD2EA33D0F4AC7825E1B612DAC9Fo92BO" TargetMode="External"/><Relationship Id="rId54" Type="http://schemas.openxmlformats.org/officeDocument/2006/relationships/hyperlink" Target="consultantplus://offline/ref=BF45D740C46EB9688D6BF4BCC86843654A275899268C4A73FB07CD2EA3o32DO" TargetMode="External"/><Relationship Id="rId62" Type="http://schemas.openxmlformats.org/officeDocument/2006/relationships/hyperlink" Target="consultantplus://offline/ref=BF45D740C46EB9688D6BF4BCC86843654A275899268C4A73FB07CD2EA33D0F4AC7825E1B612DAC9Fo92DO" TargetMode="External"/><Relationship Id="rId70" Type="http://schemas.openxmlformats.org/officeDocument/2006/relationships/hyperlink" Target="consultantplus://offline/ref=BF45D740C46EB9688D6BF4BCC86843654A2757922F8D4A73FB07CD2EA33D0F4AC7825E1B612DAC92o928O" TargetMode="External"/><Relationship Id="rId75" Type="http://schemas.openxmlformats.org/officeDocument/2006/relationships/hyperlink" Target="consultantplus://offline/ref=BF45D740C46EB9688D6BF4BCC86843654A2758992C8D4A73FB07CD2EA33D0F4AC7825E1B612DAC91o92F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BF45D740C46EB9688D6BF4BCC86843654A2A5490288F4A73FB07CD2EA33D0F4AC7825E1B61o22CO" TargetMode="External"/><Relationship Id="rId23" Type="http://schemas.openxmlformats.org/officeDocument/2006/relationships/hyperlink" Target="consultantplus://offline/ref=BF45D740C46EB9688D6BF4BCC86843654A2652962F884A73FB07CD2EA33D0F4AC7825E1B612CAD90o92EO" TargetMode="External"/><Relationship Id="rId28" Type="http://schemas.openxmlformats.org/officeDocument/2006/relationships/hyperlink" Target="consultantplus://offline/ref=BF45D740C46EB9688D6BF4BCC86843654A275493268F4A73FB07CD2EA33D0F4AC7825E1B612DAD97o926O" TargetMode="External"/><Relationship Id="rId36" Type="http://schemas.openxmlformats.org/officeDocument/2006/relationships/hyperlink" Target="consultantplus://offline/ref=BF45D740C46EB9688D6BF4BCC86843654A205394298A4A73FB07CD2EA33D0F4AC7825E1B612DAD92o929O" TargetMode="External"/><Relationship Id="rId49" Type="http://schemas.openxmlformats.org/officeDocument/2006/relationships/hyperlink" Target="consultantplus://offline/ref=BF45D740C46EB9688D6BF4BCC86843654A2759902B8C4A73FB07CD2EA33D0F4AC7825E1B612DAC97o928O" TargetMode="External"/><Relationship Id="rId57" Type="http://schemas.openxmlformats.org/officeDocument/2006/relationships/hyperlink" Target="consultantplus://offline/ref=BF45D740C46EB9688D6BF4BCC86843654A275899268C4A73FB07CD2EA33D0F4AC7825E1B612DAC96o927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10353</Words>
  <Characters>59016</Characters>
  <Application>Microsoft Office Word</Application>
  <DocSecurity>2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03.12.2013 N 878(ред. от 22.12.2015)"Об Управлении Президента Российской Федерации по вопросам противодействия коррупции"(вместе с "Положением об Управлении Президента Российской Федерации по вопросам противодействия коррупции")</vt:lpstr>
    </vt:vector>
  </TitlesOfParts>
  <Company>КонсультантПлюс Версия 4015.00.04</Company>
  <LinksUpToDate>false</LinksUpToDate>
  <CharactersWithSpaces>69231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03.12.2013 N 878(ред. от 22.12.2015)"Об Управлении Президента Российской Федерации по вопросам противодействия коррупции"(вместе с "Положением об Управлении Президента Российской Федерации по вопросам противодействия коррупции")</dc:title>
  <dc:creator>Админ</dc:creator>
  <cp:lastModifiedBy>Админ</cp:lastModifiedBy>
  <cp:revision>2</cp:revision>
  <dcterms:created xsi:type="dcterms:W3CDTF">2017-03-06T13:53:00Z</dcterms:created>
  <dcterms:modified xsi:type="dcterms:W3CDTF">2017-03-06T13:53:00Z</dcterms:modified>
</cp:coreProperties>
</file>