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9F1137">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FA4ADF">
            <w:pPr>
              <w:pStyle w:val="ConsPlusTitlePage"/>
              <w:jc w:val="center"/>
              <w:rPr>
                <w:sz w:val="32"/>
                <w:szCs w:val="32"/>
              </w:rPr>
            </w:pPr>
            <w:r>
              <w:rPr>
                <w:sz w:val="32"/>
                <w:szCs w:val="32"/>
              </w:rPr>
              <w:t xml:space="preserve"> Указ Президента РФ </w:t>
            </w:r>
            <w:bookmarkStart w:id="0" w:name="_GoBack"/>
            <w:r>
              <w:rPr>
                <w:sz w:val="32"/>
                <w:szCs w:val="32"/>
              </w:rPr>
              <w:t>от 22.12.2015 N 650</w:t>
            </w:r>
            <w:bookmarkEnd w:id="0"/>
            <w:r>
              <w:rPr>
                <w:sz w:val="32"/>
                <w:szCs w:val="32"/>
              </w:rPr>
              <w:br/>
            </w:r>
            <w:r>
              <w:rPr>
                <w:sz w:val="32"/>
                <w:szCs w:val="32"/>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w:t>
            </w:r>
            <w:r>
              <w:rPr>
                <w:sz w:val="32"/>
                <w:szCs w:val="32"/>
              </w:rPr>
              <w:t>дит или может привести к конфликту интересов, и о внесении изменений в некоторые акты Президента Российской Федерации"</w:t>
            </w:r>
            <w:r>
              <w:rPr>
                <w:sz w:val="32"/>
                <w:szCs w:val="32"/>
              </w:rPr>
              <w:br/>
              <w:t>(вместе с "Положением о порядке сообщения лицами, замещающими отдельные государственные должности Российской Федерации, должности федерал</w:t>
            </w:r>
            <w:r>
              <w:rPr>
                <w:sz w:val="32"/>
                <w:szCs w:val="32"/>
              </w:rPr>
              <w:t>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000000">
        <w:trPr>
          <w:trHeight w:hRule="exact" w:val="3031"/>
        </w:trPr>
        <w:tc>
          <w:tcPr>
            <w:tcW w:w="10716" w:type="dxa"/>
            <w:vAlign w:val="center"/>
          </w:tcPr>
          <w:p w:rsidR="00000000" w:rsidRDefault="00FA4ADF">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30.03.2016 </w:t>
            </w:r>
            <w:r>
              <w:rPr>
                <w:sz w:val="28"/>
                <w:szCs w:val="28"/>
              </w:rPr>
              <w:br/>
              <w:t> </w:t>
            </w:r>
          </w:p>
        </w:tc>
      </w:tr>
    </w:tbl>
    <w:p w:rsidR="00000000" w:rsidRDefault="00FA4ADF">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FA4AD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FA4ADF">
            <w:pPr>
              <w:pStyle w:val="ConsPlusNormal"/>
              <w:outlineLvl w:val="0"/>
            </w:pPr>
            <w:r>
              <w:t>22 декабря 2015 года</w:t>
            </w:r>
          </w:p>
        </w:tc>
        <w:tc>
          <w:tcPr>
            <w:tcW w:w="5103" w:type="dxa"/>
          </w:tcPr>
          <w:p w:rsidR="00000000" w:rsidRDefault="00FA4ADF">
            <w:pPr>
              <w:pStyle w:val="ConsPlusNormal"/>
              <w:jc w:val="right"/>
              <w:outlineLvl w:val="0"/>
            </w:pPr>
            <w:r>
              <w:t>N 650</w:t>
            </w:r>
          </w:p>
        </w:tc>
      </w:tr>
    </w:tbl>
    <w:p w:rsidR="00000000" w:rsidRDefault="00FA4ADF">
      <w:pPr>
        <w:pStyle w:val="ConsPlusNormal"/>
        <w:pBdr>
          <w:top w:val="single" w:sz="6" w:space="0" w:color="auto"/>
        </w:pBdr>
        <w:spacing w:before="100" w:after="100"/>
        <w:jc w:val="both"/>
        <w:rPr>
          <w:sz w:val="2"/>
          <w:szCs w:val="2"/>
        </w:rPr>
      </w:pPr>
    </w:p>
    <w:p w:rsidR="00000000" w:rsidRDefault="00FA4ADF">
      <w:pPr>
        <w:pStyle w:val="ConsPlusNormal"/>
        <w:jc w:val="both"/>
      </w:pPr>
    </w:p>
    <w:p w:rsidR="00000000" w:rsidRDefault="00FA4ADF">
      <w:pPr>
        <w:pStyle w:val="ConsPlusTitle"/>
        <w:jc w:val="center"/>
      </w:pPr>
      <w:r>
        <w:t>УКАЗ</w:t>
      </w:r>
    </w:p>
    <w:p w:rsidR="00000000" w:rsidRDefault="00FA4ADF">
      <w:pPr>
        <w:pStyle w:val="ConsPlusTitle"/>
        <w:jc w:val="center"/>
      </w:pPr>
    </w:p>
    <w:p w:rsidR="00000000" w:rsidRDefault="00FA4ADF">
      <w:pPr>
        <w:pStyle w:val="ConsPlusTitle"/>
        <w:jc w:val="center"/>
      </w:pPr>
      <w:r>
        <w:t>ПРЕЗИДЕНТА РОССИЙСКОЙ ФЕДЕРАЦИИ</w:t>
      </w:r>
    </w:p>
    <w:p w:rsidR="00000000" w:rsidRDefault="00FA4ADF">
      <w:pPr>
        <w:pStyle w:val="ConsPlusTitle"/>
        <w:jc w:val="center"/>
      </w:pPr>
    </w:p>
    <w:p w:rsidR="00000000" w:rsidRDefault="00FA4ADF">
      <w:pPr>
        <w:pStyle w:val="ConsPlusTitle"/>
        <w:jc w:val="center"/>
      </w:pPr>
      <w:r>
        <w:t>О ПОРЯДКЕ</w:t>
      </w:r>
    </w:p>
    <w:p w:rsidR="00000000" w:rsidRDefault="00FA4ADF">
      <w:pPr>
        <w:pStyle w:val="ConsPlusTitle"/>
        <w:jc w:val="center"/>
      </w:pPr>
      <w:r>
        <w:t>СООБЩЕНИЯ ЛИЦАМИ, ЗАМЕЩАЮЩИМИ ОТДЕЛЬНЫЕ ГОСУДАРСТВЕННЫЕ</w:t>
      </w:r>
    </w:p>
    <w:p w:rsidR="00000000" w:rsidRDefault="00FA4ADF">
      <w:pPr>
        <w:pStyle w:val="ConsPlusTitle"/>
        <w:jc w:val="center"/>
      </w:pPr>
      <w:r>
        <w:t>ДОЛЖНОСТИ РОССИЙСКОЙ ФЕДЕРАЦИИ, ДОЛЖНОСТИ ФЕДЕРАЛЬНОЙ</w:t>
      </w:r>
    </w:p>
    <w:p w:rsidR="00000000" w:rsidRDefault="00FA4ADF">
      <w:pPr>
        <w:pStyle w:val="ConsPlusTitle"/>
        <w:jc w:val="center"/>
      </w:pPr>
      <w:r>
        <w:t>ГОСУДАРСТВЕННОЙ СЛУЖБЫ, И ИНЫМИ ЛИЦАМИ О ВОЗНИКНОВЕНИИ</w:t>
      </w:r>
    </w:p>
    <w:p w:rsidR="00000000" w:rsidRDefault="00FA4ADF">
      <w:pPr>
        <w:pStyle w:val="ConsPlusTitle"/>
        <w:jc w:val="center"/>
      </w:pPr>
      <w:r>
        <w:t>ЛИЧНОЙ ЗАИНТЕРЕСОВАННОСТИ ПРИ ИСПОЛНЕНИИ ДОЛЖНОСТНЫХ</w:t>
      </w:r>
    </w:p>
    <w:p w:rsidR="00000000" w:rsidRDefault="00FA4ADF">
      <w:pPr>
        <w:pStyle w:val="ConsPlusTitle"/>
        <w:jc w:val="center"/>
      </w:pPr>
      <w:r>
        <w:t>ОБЯЗАННОСТЕЙ, КОТОРАЯ ПРИВОДИТ ИЛИ МОЖЕТ ПРИВЕСТИ</w:t>
      </w:r>
    </w:p>
    <w:p w:rsidR="00000000" w:rsidRDefault="00FA4ADF">
      <w:pPr>
        <w:pStyle w:val="ConsPlusTitle"/>
        <w:jc w:val="center"/>
      </w:pPr>
      <w:r>
        <w:t>К КОНФЛИКТУ ИНТЕРЕСОВ, И О ВНЕСЕНИИ ИЗМЕНЕНИЙ</w:t>
      </w:r>
    </w:p>
    <w:p w:rsidR="00000000" w:rsidRDefault="00FA4ADF">
      <w:pPr>
        <w:pStyle w:val="ConsPlusTitle"/>
        <w:jc w:val="center"/>
      </w:pPr>
      <w:r>
        <w:t>В НЕКОТОРЫЕ АКТЫ ПРЕЗИДЕНТА РОССИЙСКОЙ ФЕДЕРАЦИИ</w:t>
      </w:r>
    </w:p>
    <w:p w:rsidR="00000000" w:rsidRDefault="00FA4ADF">
      <w:pPr>
        <w:pStyle w:val="ConsPlusNormal"/>
        <w:jc w:val="both"/>
      </w:pPr>
    </w:p>
    <w:p w:rsidR="00000000" w:rsidRDefault="00FA4ADF">
      <w:pPr>
        <w:pStyle w:val="ConsPlusNormal"/>
        <w:ind w:firstLine="540"/>
        <w:jc w:val="both"/>
      </w:pPr>
      <w:r>
        <w:t xml:space="preserve">В </w:t>
      </w:r>
      <w:r>
        <w:t xml:space="preserve">соответствии с Федеральным </w:t>
      </w:r>
      <w:hyperlink r:id="rId9" w:tooltip="Федеральный закон от 25.12.2008 N 273-ФЗ (ред. от 15.02.2016) &quot;О противодействии коррупции&quot;{КонсультантПлюс}" w:history="1">
        <w:r>
          <w:rPr>
            <w:color w:val="0000FF"/>
          </w:rPr>
          <w:t>законом</w:t>
        </w:r>
      </w:hyperlink>
      <w:r>
        <w:t xml:space="preserve"> от 25 декабря 2008 г. N 273-ФЗ "О противодействии коррупции" постановляю:</w:t>
      </w:r>
    </w:p>
    <w:p w:rsidR="00000000" w:rsidRDefault="00FA4ADF">
      <w:pPr>
        <w:pStyle w:val="ConsPlusNormal"/>
        <w:ind w:firstLine="540"/>
        <w:jc w:val="both"/>
      </w:pPr>
      <w:r>
        <w:t xml:space="preserve">1. Утвердить прилагаемое </w:t>
      </w:r>
      <w:hyperlink w:anchor="Par122" w:tooltip="ПОЛОЖЕНИЕ" w:history="1">
        <w:r>
          <w:rPr>
            <w:color w:val="0000FF"/>
          </w:rPr>
          <w:t>Положение</w:t>
        </w:r>
      </w:hyperlink>
      <w:r>
        <w:t xml:space="preserve"> о порядке сообщения лицами, замещающими отдельные государственные должности</w:t>
      </w:r>
      <w:r>
        <w:t xml:space="preserve">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00000" w:rsidRDefault="00FA4ADF">
      <w:pPr>
        <w:pStyle w:val="ConsPlusNormal"/>
        <w:ind w:firstLine="540"/>
        <w:jc w:val="both"/>
      </w:pPr>
      <w:r>
        <w:t xml:space="preserve">2. Внести в </w:t>
      </w:r>
      <w:hyperlink r:id="rId10"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w:t>
      </w:r>
      <w:r>
        <w:t>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w:t>
      </w:r>
      <w:r>
        <w:t>, ст. 3518; 2015, N 10, ст. 1506), следующие изменения:</w:t>
      </w:r>
    </w:p>
    <w:p w:rsidR="00000000" w:rsidRDefault="00FA4ADF">
      <w:pPr>
        <w:pStyle w:val="ConsPlusNormal"/>
        <w:ind w:firstLine="540"/>
        <w:jc w:val="both"/>
      </w:pPr>
      <w:r>
        <w:t xml:space="preserve">а) </w:t>
      </w:r>
      <w:hyperlink r:id="rId11"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подпункт "б" пункта 16</w:t>
        </w:r>
      </w:hyperlink>
      <w:r>
        <w:t xml:space="preserve"> дополнить абзацем следующего содержания:</w:t>
      </w:r>
    </w:p>
    <w:p w:rsidR="00000000" w:rsidRDefault="00FA4ADF">
      <w:pPr>
        <w:pStyle w:val="ConsPlusNormal"/>
        <w:ind w:firstLine="540"/>
        <w:jc w:val="both"/>
      </w:pPr>
      <w:r>
        <w:t>"уведомление государственного служащего о возникновении личной заинтересованности при исполнении долж</w:t>
      </w:r>
      <w:r>
        <w:t>ностных обязанностей, которая приводит или может привести к конфликту интересов;";</w:t>
      </w:r>
    </w:p>
    <w:p w:rsidR="00000000" w:rsidRDefault="00FA4ADF">
      <w:pPr>
        <w:pStyle w:val="ConsPlusNormal"/>
        <w:ind w:firstLine="540"/>
        <w:jc w:val="both"/>
      </w:pPr>
      <w:r>
        <w:t xml:space="preserve">б) из </w:t>
      </w:r>
      <w:hyperlink r:id="rId12"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пункта 17.1</w:t>
        </w:r>
      </w:hyperlink>
      <w:r>
        <w:t xml:space="preserve"> четвертое предложение исключить;</w:t>
      </w:r>
    </w:p>
    <w:p w:rsidR="00000000" w:rsidRDefault="00FA4ADF">
      <w:pPr>
        <w:pStyle w:val="ConsPlusNormal"/>
        <w:ind w:firstLine="540"/>
        <w:jc w:val="both"/>
      </w:pPr>
      <w:r>
        <w:t xml:space="preserve">в) из </w:t>
      </w:r>
      <w:hyperlink r:id="rId13"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пункта 17.3</w:t>
        </w:r>
      </w:hyperlink>
      <w:r>
        <w:t xml:space="preserve"> второе предложение исключить;</w:t>
      </w:r>
    </w:p>
    <w:p w:rsidR="00000000" w:rsidRDefault="00FA4ADF">
      <w:pPr>
        <w:pStyle w:val="ConsPlusNormal"/>
        <w:ind w:firstLine="540"/>
        <w:jc w:val="both"/>
      </w:pPr>
      <w:r>
        <w:t xml:space="preserve">г) </w:t>
      </w:r>
      <w:hyperlink r:id="rId14"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17.4 следующего содержания:</w:t>
      </w:r>
    </w:p>
    <w:p w:rsidR="00000000" w:rsidRDefault="00FA4ADF">
      <w:pPr>
        <w:pStyle w:val="ConsPlusNormal"/>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w:t>
      </w:r>
      <w:r>
        <w:t>арушений, которое осуществляет подготовку мотивированного заключения по результатам рассмотрения уведомления.";</w:t>
      </w:r>
    </w:p>
    <w:p w:rsidR="00000000" w:rsidRDefault="00FA4ADF">
      <w:pPr>
        <w:pStyle w:val="ConsPlusNormal"/>
        <w:ind w:firstLine="540"/>
        <w:jc w:val="both"/>
      </w:pPr>
      <w:r>
        <w:t xml:space="preserve">д) </w:t>
      </w:r>
      <w:hyperlink r:id="rId15"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17.5 следующего содержания:</w:t>
      </w:r>
    </w:p>
    <w:p w:rsidR="00000000" w:rsidRDefault="00FA4ADF">
      <w:pPr>
        <w:pStyle w:val="ConsPlusNormal"/>
        <w:ind w:firstLine="540"/>
        <w:jc w:val="both"/>
      </w:pPr>
      <w:r>
        <w:t>"17.5. При подготовке мотивированного заключения по результатам</w:t>
      </w:r>
      <w:r>
        <w:t xml:space="preserve">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w:t>
      </w:r>
      <w:r>
        <w:t>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w:t>
      </w:r>
      <w:r>
        <w:t xml:space="preserve">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w:t>
      </w:r>
      <w:r>
        <w:t xml:space="preserve">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w:t>
      </w:r>
      <w:r>
        <w:t>срок может быть продлен, но не более чем на 30 дней.";</w:t>
      </w:r>
    </w:p>
    <w:p w:rsidR="00000000" w:rsidRDefault="00FA4ADF">
      <w:pPr>
        <w:pStyle w:val="ConsPlusNormal"/>
        <w:ind w:firstLine="540"/>
        <w:jc w:val="both"/>
      </w:pPr>
      <w:r>
        <w:t xml:space="preserve">е) </w:t>
      </w:r>
      <w:hyperlink r:id="rId16"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подпункт "а" пункта 18</w:t>
        </w:r>
      </w:hyperlink>
      <w:r>
        <w:t xml:space="preserve"> изложить в следующей редакции:</w:t>
      </w:r>
    </w:p>
    <w:p w:rsidR="00000000" w:rsidRDefault="00FA4ADF">
      <w:pPr>
        <w:pStyle w:val="ConsPlusNormal"/>
        <w:ind w:firstLine="540"/>
        <w:jc w:val="both"/>
      </w:pPr>
      <w:r>
        <w:t xml:space="preserve">"а) в 10-дневный срок назначает дату заседания комиссии. При этом дата заседания комиссии не может быть назначена позднее </w:t>
      </w:r>
      <w:r>
        <w:t>20 дней со дня поступления указанной информации, за исключением случаев, предусмотренных пунктами 18.1 и 18.2 настоящего Положения;";</w:t>
      </w:r>
    </w:p>
    <w:p w:rsidR="00000000" w:rsidRDefault="00FA4ADF">
      <w:pPr>
        <w:pStyle w:val="ConsPlusNormal"/>
        <w:ind w:firstLine="540"/>
        <w:jc w:val="both"/>
      </w:pPr>
      <w:r>
        <w:t xml:space="preserve">ж) в </w:t>
      </w:r>
      <w:hyperlink r:id="rId17"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пункте 18.1</w:t>
        </w:r>
      </w:hyperlink>
      <w:r>
        <w:t xml:space="preserve"> слова "заявления, указанного в абзаце третьем" заменить словами "заявлений, </w:t>
      </w:r>
      <w:r>
        <w:lastRenderedPageBreak/>
        <w:t>указанн</w:t>
      </w:r>
      <w:r>
        <w:t>ых в абзацах третьем и четвертом";</w:t>
      </w:r>
    </w:p>
    <w:p w:rsidR="00000000" w:rsidRDefault="00FA4ADF">
      <w:pPr>
        <w:pStyle w:val="ConsPlusNormal"/>
        <w:ind w:firstLine="540"/>
        <w:jc w:val="both"/>
      </w:pPr>
      <w:r>
        <w:t xml:space="preserve">з) </w:t>
      </w:r>
      <w:hyperlink r:id="rId18"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 19</w:t>
        </w:r>
      </w:hyperlink>
      <w:r>
        <w:t xml:space="preserve"> изложить в следующей редакции:</w:t>
      </w:r>
    </w:p>
    <w:p w:rsidR="00000000" w:rsidRDefault="00FA4ADF">
      <w:pPr>
        <w:pStyle w:val="ConsPlusNormal"/>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w:t>
      </w:r>
      <w:r>
        <w:t>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w:t>
      </w:r>
      <w:r>
        <w:t>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000000" w:rsidRDefault="00FA4ADF">
      <w:pPr>
        <w:pStyle w:val="ConsPlusNormal"/>
        <w:ind w:firstLine="540"/>
        <w:jc w:val="both"/>
      </w:pPr>
      <w:r>
        <w:t xml:space="preserve">и) </w:t>
      </w:r>
      <w:hyperlink r:id="rId19"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19.1 следующего содержания:</w:t>
      </w:r>
    </w:p>
    <w:p w:rsidR="00000000" w:rsidRDefault="00FA4ADF">
      <w:pPr>
        <w:pStyle w:val="ConsPlusNormal"/>
        <w:ind w:firstLine="540"/>
        <w:jc w:val="both"/>
      </w:pPr>
      <w:r>
        <w:t>"19.1. Заседания комиссии</w:t>
      </w:r>
      <w:r>
        <w:t xml:space="preserve"> могут проводиться в отсутствие государственного служащего или гражданина в случае:</w:t>
      </w:r>
    </w:p>
    <w:p w:rsidR="00000000" w:rsidRDefault="00FA4ADF">
      <w:pPr>
        <w:pStyle w:val="ConsPlusNormal"/>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000000" w:rsidRDefault="00FA4ADF">
      <w:pPr>
        <w:pStyle w:val="ConsPlusNormal"/>
        <w:ind w:firstLine="540"/>
        <w:jc w:val="both"/>
      </w:pPr>
      <w:r>
        <w:t xml:space="preserve">б) если государственный </w:t>
      </w:r>
      <w:r>
        <w:t>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00000" w:rsidRDefault="00FA4ADF">
      <w:pPr>
        <w:pStyle w:val="ConsPlusNormal"/>
        <w:ind w:firstLine="540"/>
        <w:jc w:val="both"/>
      </w:pPr>
      <w:r>
        <w:t xml:space="preserve">к) </w:t>
      </w:r>
      <w:hyperlink r:id="rId20"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25.3 следующего сод</w:t>
      </w:r>
      <w:r>
        <w:t>ержания:</w:t>
      </w:r>
    </w:p>
    <w:p w:rsidR="00000000" w:rsidRDefault="00FA4ADF">
      <w:pPr>
        <w:pStyle w:val="ConsPlusNormal"/>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000000" w:rsidRDefault="00FA4ADF">
      <w:pPr>
        <w:pStyle w:val="ConsPlusNormal"/>
        <w:ind w:firstLine="540"/>
        <w:jc w:val="both"/>
      </w:pPr>
      <w:r>
        <w:t>а) признать, что при исполнении государственным служащим должностных обязанностей конфликт</w:t>
      </w:r>
      <w:r>
        <w:t xml:space="preserve"> интересов отсутствует;</w:t>
      </w:r>
    </w:p>
    <w:p w:rsidR="00000000" w:rsidRDefault="00FA4ADF">
      <w:pPr>
        <w:pStyle w:val="ConsPlusNormal"/>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w:t>
      </w:r>
      <w:r>
        <w:t>оводителю государственного органа принять меры по урегулированию конфликта интересов или по недопущению его возникновения;</w:t>
      </w:r>
    </w:p>
    <w:p w:rsidR="00000000" w:rsidRDefault="00FA4ADF">
      <w:pPr>
        <w:pStyle w:val="ConsPlusNormal"/>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w:t>
      </w:r>
      <w:r>
        <w:t>ндует руководителю государственного органа применить к государственному служащему конкретную меру ответственности.";</w:t>
      </w:r>
    </w:p>
    <w:p w:rsidR="00000000" w:rsidRDefault="00FA4ADF">
      <w:pPr>
        <w:pStyle w:val="ConsPlusNormal"/>
        <w:ind w:firstLine="540"/>
        <w:jc w:val="both"/>
      </w:pPr>
      <w:r>
        <w:t xml:space="preserve">л) в </w:t>
      </w:r>
      <w:hyperlink r:id="rId21"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пункте 26</w:t>
        </w:r>
      </w:hyperlink>
      <w:r>
        <w:t xml:space="preserve"> слова "пунктами 22 - 25, 25.1, 25.2 и" заменить словами "пунктами 22 - 25, 25.1 - 25.3 и";</w:t>
      </w:r>
    </w:p>
    <w:p w:rsidR="00000000" w:rsidRDefault="00FA4ADF">
      <w:pPr>
        <w:pStyle w:val="ConsPlusNormal"/>
        <w:ind w:firstLine="540"/>
        <w:jc w:val="both"/>
      </w:pPr>
      <w:r>
        <w:t>м</w:t>
      </w:r>
      <w:r>
        <w:t xml:space="preserve">) в </w:t>
      </w:r>
      <w:hyperlink r:id="rId22"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пункте 33</w:t>
        </w:r>
      </w:hyperlink>
      <w:r>
        <w:t xml:space="preserve"> слова "3-дневный срок" заменить словами "7-дневный срок".</w:t>
      </w:r>
    </w:p>
    <w:p w:rsidR="00000000" w:rsidRDefault="00FA4ADF">
      <w:pPr>
        <w:pStyle w:val="ConsPlusNormal"/>
        <w:ind w:firstLine="540"/>
        <w:jc w:val="both"/>
      </w:pPr>
      <w:r>
        <w:t xml:space="preserve">3. Внести в </w:t>
      </w:r>
      <w:hyperlink r:id="rId23"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w:t>
      </w:r>
      <w:r>
        <w:t>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w:t>
      </w:r>
      <w:r>
        <w:t>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w:t>
      </w:r>
      <w:r>
        <w:t xml:space="preserve"> ст. 6399), следующие изменения:</w:t>
      </w:r>
    </w:p>
    <w:p w:rsidR="00000000" w:rsidRDefault="00FA4ADF">
      <w:pPr>
        <w:pStyle w:val="ConsPlusNormal"/>
        <w:ind w:firstLine="540"/>
        <w:jc w:val="both"/>
      </w:pPr>
      <w:r>
        <w:t xml:space="preserve">а) в </w:t>
      </w:r>
      <w:hyperlink r:id="rId24"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пункте 2</w:t>
        </w:r>
      </w:hyperlink>
      <w:r>
        <w:t>:</w:t>
      </w:r>
    </w:p>
    <w:p w:rsidR="00000000" w:rsidRDefault="00FA4ADF">
      <w:pPr>
        <w:pStyle w:val="ConsPlusNormal"/>
        <w:ind w:firstLine="540"/>
        <w:jc w:val="both"/>
      </w:pPr>
      <w:r>
        <w:t xml:space="preserve">в </w:t>
      </w:r>
      <w:hyperlink r:id="rId25"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подпункте "б"</w:t>
        </w:r>
      </w:hyperlink>
      <w:r>
        <w:t>:</w:t>
      </w:r>
    </w:p>
    <w:p w:rsidR="00000000" w:rsidRDefault="00FA4ADF">
      <w:pPr>
        <w:pStyle w:val="ConsPlusNormal"/>
        <w:ind w:firstLine="540"/>
        <w:jc w:val="both"/>
      </w:pPr>
      <w:hyperlink r:id="rId26"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абзац третий</w:t>
        </w:r>
      </w:hyperlink>
      <w:r>
        <w:t xml:space="preserve"> изложить в следующей редакции:</w:t>
      </w:r>
    </w:p>
    <w:p w:rsidR="00000000" w:rsidRDefault="00FA4ADF">
      <w:pPr>
        <w:pStyle w:val="ConsPlusNormal"/>
        <w:ind w:firstLine="540"/>
        <w:jc w:val="both"/>
      </w:pPr>
      <w:r>
        <w:t>"заявление лица, замещающего государственную должность Российской Федерации, должность фе</w:t>
      </w:r>
      <w:r>
        <w:t>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w:t>
      </w:r>
      <w:r>
        <w:t>) и несовершеннолетних детей;";</w:t>
      </w:r>
    </w:p>
    <w:p w:rsidR="00000000" w:rsidRDefault="00FA4ADF">
      <w:pPr>
        <w:pStyle w:val="ConsPlusNormal"/>
        <w:ind w:firstLine="540"/>
        <w:jc w:val="both"/>
      </w:pPr>
      <w:hyperlink r:id="rId27"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абзацами следующего соде</w:t>
      </w:r>
      <w:r>
        <w:t>ржания:</w:t>
      </w:r>
    </w:p>
    <w:p w:rsidR="00000000" w:rsidRDefault="00FA4ADF">
      <w:pPr>
        <w:pStyle w:val="ConsPlusNormal"/>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8"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закона</w:t>
        </w:r>
      </w:hyperlink>
      <w:r>
        <w:t xml:space="preserve"> от 7 мая 2013 г. N 79-ФЗ "О запрете отдельным кат</w:t>
      </w:r>
      <w:r>
        <w:t>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w:t>
      </w:r>
      <w:r>
        <w:t>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w:t>
      </w:r>
      <w:r>
        <w:t xml:space="preserve">нансовыми инструментами") в </w:t>
      </w:r>
      <w:r>
        <w:lastRenderedPageBreak/>
        <w:t>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w:t>
      </w:r>
      <w:r>
        <w:t>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00000" w:rsidRDefault="00FA4ADF">
      <w:pPr>
        <w:pStyle w:val="ConsPlusNormal"/>
        <w:ind w:firstLine="540"/>
        <w:jc w:val="both"/>
      </w:pPr>
      <w:r>
        <w:t>уведомлен</w:t>
      </w:r>
      <w:r>
        <w:t>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w:t>
      </w:r>
      <w:r>
        <w:t>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w:t>
      </w:r>
      <w:r>
        <w:t>сованности при исполнении должностных обязанностей, которая приводит или может привести к конфликту интересов.";</w:t>
      </w:r>
    </w:p>
    <w:p w:rsidR="00000000" w:rsidRDefault="00FA4ADF">
      <w:pPr>
        <w:pStyle w:val="ConsPlusNormal"/>
        <w:ind w:firstLine="540"/>
        <w:jc w:val="both"/>
      </w:pPr>
      <w:hyperlink r:id="rId29"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подпунктом "в" следующего содержания:</w:t>
      </w:r>
    </w:p>
    <w:p w:rsidR="00000000" w:rsidRDefault="00FA4ADF">
      <w:pPr>
        <w:pStyle w:val="ConsPlusNormal"/>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w:t>
      </w:r>
      <w:r>
        <w:t>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w:t>
      </w:r>
      <w:r>
        <w:t xml:space="preserve"> приводит или может привести к конфликту интересов, а также мотивированное заключение и иные материалы.";</w:t>
      </w:r>
    </w:p>
    <w:p w:rsidR="00000000" w:rsidRDefault="00FA4ADF">
      <w:pPr>
        <w:pStyle w:val="ConsPlusNormal"/>
        <w:ind w:firstLine="540"/>
        <w:jc w:val="both"/>
      </w:pPr>
      <w:r>
        <w:t xml:space="preserve">б) </w:t>
      </w:r>
      <w:hyperlink r:id="rId30"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3</w:t>
        </w:r>
      </w:hyperlink>
      <w:r>
        <w:t xml:space="preserve"> изложить в следующей редакции:</w:t>
      </w:r>
    </w:p>
    <w:p w:rsidR="00000000" w:rsidRDefault="00FA4ADF">
      <w:pPr>
        <w:pStyle w:val="ConsPlusNormal"/>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w:t>
      </w:r>
      <w:r>
        <w:t>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w:t>
      </w:r>
      <w:r>
        <w:t>ии.</w:t>
      </w:r>
    </w:p>
    <w:p w:rsidR="00000000" w:rsidRDefault="00FA4ADF">
      <w:pPr>
        <w:pStyle w:val="ConsPlusNormal"/>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w:t>
      </w:r>
      <w:r>
        <w:t xml:space="preserve">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w:t>
      </w:r>
      <w:r>
        <w:t>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w:t>
      </w:r>
      <w:r>
        <w:t>ору работ (услуг).</w:t>
      </w:r>
    </w:p>
    <w:p w:rsidR="00000000" w:rsidRDefault="00FA4ADF">
      <w:pPr>
        <w:pStyle w:val="ConsPlusNormal"/>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000000" w:rsidRDefault="00FA4ADF">
      <w:pPr>
        <w:pStyle w:val="ConsPlusNormal"/>
        <w:ind w:firstLine="540"/>
        <w:jc w:val="both"/>
      </w:pPr>
      <w:r>
        <w:t>В Управлении Президента Российской Ф</w:t>
      </w:r>
      <w:r>
        <w:t>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w:t>
      </w:r>
      <w:r>
        <w:t>о результатам их рассмотрения на каждое из них подготавливается мотивированное заключение.";</w:t>
      </w:r>
    </w:p>
    <w:p w:rsidR="00000000" w:rsidRDefault="00FA4ADF">
      <w:pPr>
        <w:pStyle w:val="ConsPlusNormal"/>
        <w:ind w:firstLine="540"/>
        <w:jc w:val="both"/>
      </w:pPr>
      <w:r>
        <w:t xml:space="preserve">в) </w:t>
      </w:r>
      <w:hyperlink r:id="rId31"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3.1 следующего содержания:</w:t>
      </w:r>
    </w:p>
    <w:p w:rsidR="00000000" w:rsidRDefault="00FA4ADF">
      <w:pPr>
        <w:pStyle w:val="ConsPlusNormal"/>
        <w:ind w:firstLine="540"/>
        <w:jc w:val="both"/>
      </w:pPr>
      <w:r>
        <w:t>"3.1.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w:t>
      </w:r>
      <w:r>
        <w:t>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w:t>
      </w:r>
      <w:r>
        <w:t>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w:t>
      </w:r>
      <w:r>
        <w:t>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000000" w:rsidRDefault="00FA4ADF">
      <w:pPr>
        <w:pStyle w:val="ConsPlusNormal"/>
        <w:ind w:firstLine="540"/>
        <w:jc w:val="both"/>
      </w:pPr>
      <w:r>
        <w:t>Обращение, заявление или у</w:t>
      </w:r>
      <w:r>
        <w:t>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000000" w:rsidRDefault="00FA4ADF">
      <w:pPr>
        <w:pStyle w:val="ConsPlusNormal"/>
        <w:ind w:firstLine="540"/>
        <w:jc w:val="both"/>
      </w:pPr>
      <w:r>
        <w:t>В случае направления запросов обращение, заявление или уведомление, а также заключ</w:t>
      </w:r>
      <w:r>
        <w:t xml:space="preserve">ение и </w:t>
      </w:r>
      <w:r>
        <w:lastRenderedPageBreak/>
        <w:t>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000000" w:rsidRDefault="00FA4ADF">
      <w:pPr>
        <w:pStyle w:val="ConsPlusNormal"/>
        <w:ind w:firstLine="540"/>
        <w:jc w:val="both"/>
      </w:pPr>
      <w:r>
        <w:t xml:space="preserve">г) </w:t>
      </w:r>
      <w:hyperlink r:id="rId32"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4</w:t>
        </w:r>
      </w:hyperlink>
      <w:r>
        <w:t xml:space="preserve"> признать утратившим силу;</w:t>
      </w:r>
    </w:p>
    <w:p w:rsidR="00000000" w:rsidRDefault="00FA4ADF">
      <w:pPr>
        <w:pStyle w:val="ConsPlusNormal"/>
        <w:ind w:firstLine="540"/>
        <w:jc w:val="both"/>
      </w:pPr>
      <w:r>
        <w:t xml:space="preserve">д) </w:t>
      </w:r>
      <w:hyperlink r:id="rId33"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4.1</w:t>
        </w:r>
      </w:hyperlink>
      <w:r>
        <w:t xml:space="preserve"> изложить в следующей редакции:</w:t>
      </w:r>
    </w:p>
    <w:p w:rsidR="00000000" w:rsidRDefault="00FA4ADF">
      <w:pPr>
        <w:pStyle w:val="ConsPlusNormal"/>
        <w:ind w:firstLine="540"/>
        <w:jc w:val="both"/>
      </w:pPr>
      <w:r>
        <w:t>"4.1. В случае если в заявлении, указанном в абзаце тр</w:t>
      </w:r>
      <w:r>
        <w:t>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w:t>
      </w:r>
      <w:r>
        <w:t>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w:t>
      </w:r>
      <w:r>
        <w:t>, председатель президиума может принять решение, предусмотренное подпунктом "а" пункта 16 настоящего Положения.</w:t>
      </w:r>
    </w:p>
    <w:p w:rsidR="00000000" w:rsidRDefault="00FA4ADF">
      <w:pPr>
        <w:pStyle w:val="ConsPlusNormal"/>
        <w:ind w:firstLine="540"/>
        <w:jc w:val="both"/>
      </w:pPr>
      <w:r>
        <w:t>В случае если в заявлении, указанном в абзаце четвертом подпункта "б" пункта 2 настоящего Положения, и в подготовленном по результатам его рассм</w:t>
      </w:r>
      <w:r>
        <w:t xml:space="preserve">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4"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w:t>
      </w:r>
      <w:r>
        <w:t>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000000" w:rsidRDefault="00FA4ADF">
      <w:pPr>
        <w:pStyle w:val="ConsPlusNormal"/>
        <w:ind w:firstLine="540"/>
        <w:jc w:val="both"/>
      </w:pPr>
      <w:r>
        <w:t>В случ</w:t>
      </w:r>
      <w:r>
        <w:t>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w:t>
      </w:r>
      <w:r>
        <w:t xml:space="preserve">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000000" w:rsidRDefault="00FA4ADF">
      <w:pPr>
        <w:pStyle w:val="ConsPlusNormal"/>
        <w:ind w:firstLine="540"/>
        <w:jc w:val="both"/>
      </w:pPr>
      <w:r>
        <w:t>Заключение и принятое на его основании ре</w:t>
      </w:r>
      <w:r>
        <w:t>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000000" w:rsidRDefault="00FA4ADF">
      <w:pPr>
        <w:pStyle w:val="ConsPlusNormal"/>
        <w:ind w:firstLine="540"/>
        <w:jc w:val="both"/>
      </w:pPr>
      <w:r>
        <w:t xml:space="preserve">е) </w:t>
      </w:r>
      <w:hyperlink r:id="rId35"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10</w:t>
        </w:r>
      </w:hyperlink>
      <w:r>
        <w:t xml:space="preserve"> изложить в следующей редакции:</w:t>
      </w:r>
    </w:p>
    <w:p w:rsidR="00000000" w:rsidRDefault="00FA4ADF">
      <w:pPr>
        <w:pStyle w:val="ConsPlusNormal"/>
        <w:ind w:firstLine="540"/>
        <w:jc w:val="both"/>
      </w:pPr>
      <w:r>
        <w:t>"10. Заседание президиума проводи</w:t>
      </w:r>
      <w:r>
        <w:t>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w:t>
      </w:r>
      <w:r>
        <w:t>е или уведомление, указывает в заявлении, обращении или уведомлении.";</w:t>
      </w:r>
    </w:p>
    <w:p w:rsidR="00000000" w:rsidRDefault="00FA4ADF">
      <w:pPr>
        <w:pStyle w:val="ConsPlusNormal"/>
        <w:ind w:firstLine="540"/>
        <w:jc w:val="both"/>
      </w:pPr>
      <w:r>
        <w:t xml:space="preserve">ж) </w:t>
      </w:r>
      <w:hyperlink r:id="rId36"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10.1 следующего содержания:</w:t>
      </w:r>
    </w:p>
    <w:p w:rsidR="00000000" w:rsidRDefault="00FA4ADF">
      <w:pPr>
        <w:pStyle w:val="ConsPlusNormal"/>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000000" w:rsidRDefault="00FA4ADF">
      <w:pPr>
        <w:pStyle w:val="ConsPlusNormal"/>
        <w:ind w:firstLine="540"/>
        <w:jc w:val="both"/>
      </w:pPr>
      <w:r>
        <w:t>а) ес</w:t>
      </w:r>
      <w:r>
        <w:t>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000000" w:rsidRDefault="00FA4ADF">
      <w:pPr>
        <w:pStyle w:val="ConsPlusNormal"/>
        <w:ind w:firstLine="540"/>
        <w:jc w:val="both"/>
      </w:pPr>
      <w:r>
        <w:t>б) если лицо, представившее обращение, заявление или уведомление, намеревающ</w:t>
      </w:r>
      <w:r>
        <w:t>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000000" w:rsidRDefault="00FA4ADF">
      <w:pPr>
        <w:pStyle w:val="ConsPlusNormal"/>
        <w:ind w:firstLine="540"/>
        <w:jc w:val="both"/>
      </w:pPr>
      <w:r>
        <w:t xml:space="preserve">з) </w:t>
      </w:r>
      <w:hyperlink r:id="rId37"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16.1 следующего содержания:</w:t>
      </w:r>
    </w:p>
    <w:p w:rsidR="00000000" w:rsidRDefault="00FA4ADF">
      <w:pPr>
        <w:pStyle w:val="ConsPlusNormal"/>
        <w:ind w:firstLine="540"/>
        <w:jc w:val="both"/>
      </w:pPr>
      <w:r>
        <w:t>"16.1. По итогам рассмотрения заявления, указанного в абзаце четвертом подпункта "б" пункта 2 настоящего Положения, президи</w:t>
      </w:r>
      <w:r>
        <w:t>ум может принять одно из следующих решений:</w:t>
      </w:r>
    </w:p>
    <w:p w:rsidR="00000000" w:rsidRDefault="00FA4ADF">
      <w:pPr>
        <w:pStyle w:val="ConsPlusNormal"/>
        <w:ind w:firstLine="540"/>
        <w:jc w:val="both"/>
      </w:pPr>
      <w:r>
        <w:t>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w:t>
      </w:r>
      <w:r>
        <w:t xml:space="preserve"> пункта 1 настоящего Положения, требований Федерального </w:t>
      </w:r>
      <w:hyperlink r:id="rId38"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w:t>
        </w:r>
        <w:r>
          <w:rPr>
            <w:color w:val="0000FF"/>
          </w:rPr>
          <w:t>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w:t>
      </w:r>
      <w:r>
        <w:t>выми инструментами", являются объективными;</w:t>
      </w:r>
    </w:p>
    <w:p w:rsidR="00000000" w:rsidRDefault="00FA4ADF">
      <w:pPr>
        <w:pStyle w:val="ConsPlusNormal"/>
        <w:ind w:firstLine="540"/>
        <w:jc w:val="both"/>
      </w:pPr>
      <w: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w:t>
      </w:r>
      <w:r>
        <w:t xml:space="preserve"> пункта 1 настоящего Положения, требований Федерального </w:t>
      </w:r>
      <w:hyperlink r:id="rId39"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w:t>
        </w:r>
        <w:r>
          <w:rPr>
            <w:color w:val="0000FF"/>
          </w:rPr>
          <w:t>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lastRenderedPageBreak/>
        <w:t>и (или) пользоваться иностранными финансо</w:t>
      </w:r>
      <w:r>
        <w:t>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w:t>
      </w:r>
      <w:r>
        <w:t>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w:t>
      </w:r>
      <w:r>
        <w:t>те "а.1" пункта 1 настоящего Положения.";</w:t>
      </w:r>
    </w:p>
    <w:p w:rsidR="00000000" w:rsidRDefault="00FA4ADF">
      <w:pPr>
        <w:pStyle w:val="ConsPlusNormal"/>
        <w:ind w:firstLine="540"/>
        <w:jc w:val="both"/>
      </w:pPr>
      <w:r>
        <w:t xml:space="preserve">и) </w:t>
      </w:r>
      <w:hyperlink r:id="rId40"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16.</w:t>
      </w:r>
      <w:r>
        <w:t>2 следующего содержания:</w:t>
      </w:r>
    </w:p>
    <w:p w:rsidR="00000000" w:rsidRDefault="00FA4ADF">
      <w:pPr>
        <w:pStyle w:val="ConsPlusNormal"/>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000000" w:rsidRDefault="00FA4ADF">
      <w:pPr>
        <w:pStyle w:val="ConsPlusNormal"/>
        <w:ind w:firstLine="540"/>
        <w:jc w:val="both"/>
      </w:pPr>
      <w:r>
        <w:t>а) признать, что при исполнении должностных обязанн</w:t>
      </w:r>
      <w:r>
        <w:t>остей лицом, представившим уведомление, конфликт интересов отсутствует;</w:t>
      </w:r>
    </w:p>
    <w:p w:rsidR="00000000" w:rsidRDefault="00FA4ADF">
      <w:pPr>
        <w:pStyle w:val="ConsPlusNormal"/>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w:t>
      </w:r>
      <w:r>
        <w:t>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w:t>
      </w:r>
      <w:r>
        <w:t>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000000" w:rsidRDefault="00FA4ADF">
      <w:pPr>
        <w:pStyle w:val="ConsPlusNormal"/>
        <w:ind w:firstLine="540"/>
        <w:jc w:val="both"/>
      </w:pPr>
      <w:r>
        <w:t>в) при</w:t>
      </w:r>
      <w:r>
        <w:t>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w:t>
      </w:r>
      <w:r>
        <w:t>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000000" w:rsidRDefault="00FA4ADF">
      <w:pPr>
        <w:pStyle w:val="ConsPlusNormal"/>
        <w:ind w:firstLine="540"/>
        <w:jc w:val="both"/>
      </w:pPr>
      <w:r>
        <w:t xml:space="preserve">к) в </w:t>
      </w:r>
      <w:hyperlink r:id="rId41"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пункте 17</w:t>
        </w:r>
      </w:hyperlink>
      <w:r>
        <w:t xml:space="preserve"> слова "пунктами 14 - 16" заменить словами "пунктами 14 - 16.2";</w:t>
      </w:r>
    </w:p>
    <w:p w:rsidR="00000000" w:rsidRDefault="00FA4ADF">
      <w:pPr>
        <w:pStyle w:val="ConsPlusNormal"/>
        <w:ind w:firstLine="540"/>
        <w:jc w:val="both"/>
      </w:pPr>
      <w:r>
        <w:t xml:space="preserve">л) </w:t>
      </w:r>
      <w:hyperlink r:id="rId42"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20</w:t>
        </w:r>
      </w:hyperlink>
      <w:r>
        <w:t xml:space="preserve"> изложить в следующей редакции:</w:t>
      </w:r>
    </w:p>
    <w:p w:rsidR="00000000" w:rsidRDefault="00FA4ADF">
      <w:pPr>
        <w:pStyle w:val="ConsPlusNormal"/>
        <w:ind w:firstLine="540"/>
        <w:jc w:val="both"/>
      </w:pPr>
      <w:r>
        <w:t>"20. Решение президиума оф</w:t>
      </w:r>
      <w:r>
        <w:t>ормляется протоколом, который подписывается председателем и ответственным секретарем президиума.";</w:t>
      </w:r>
    </w:p>
    <w:p w:rsidR="00000000" w:rsidRDefault="00FA4ADF">
      <w:pPr>
        <w:pStyle w:val="ConsPlusNormal"/>
        <w:ind w:firstLine="540"/>
        <w:jc w:val="both"/>
      </w:pPr>
      <w:r>
        <w:t xml:space="preserve">м) </w:t>
      </w:r>
      <w:hyperlink r:id="rId43"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20.1 следующего содержания:</w:t>
      </w:r>
    </w:p>
    <w:p w:rsidR="00000000" w:rsidRDefault="00FA4ADF">
      <w:pPr>
        <w:pStyle w:val="ConsPlusNormal"/>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w:t>
      </w:r>
      <w:r>
        <w:t>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w:t>
      </w:r>
      <w:r>
        <w:t>риалов.</w:t>
      </w:r>
    </w:p>
    <w:p w:rsidR="00000000" w:rsidRDefault="00FA4ADF">
      <w:pPr>
        <w:pStyle w:val="ConsPlusNormal"/>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w:t>
      </w:r>
      <w:r>
        <w:t>ех рабочих дней со дня его получения.</w:t>
      </w:r>
    </w:p>
    <w:p w:rsidR="00000000" w:rsidRDefault="00FA4ADF">
      <w:pPr>
        <w:pStyle w:val="ConsPlusNormal"/>
        <w:ind w:firstLine="540"/>
        <w:jc w:val="both"/>
      </w:pPr>
      <w:r>
        <w:t xml:space="preserve">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w:t>
      </w:r>
      <w:r>
        <w:t>рабочих дней после подписания протокола.";</w:t>
      </w:r>
    </w:p>
    <w:p w:rsidR="00000000" w:rsidRDefault="00FA4ADF">
      <w:pPr>
        <w:pStyle w:val="ConsPlusNormal"/>
        <w:ind w:firstLine="540"/>
        <w:jc w:val="both"/>
      </w:pPr>
      <w:r>
        <w:t xml:space="preserve">н) в </w:t>
      </w:r>
      <w:hyperlink r:id="rId44"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w:t>
        </w:r>
        <w:r>
          <w:rPr>
            <w:color w:val="0000FF"/>
          </w:rPr>
          <w:t>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000000" w:rsidRDefault="00FA4ADF">
      <w:pPr>
        <w:pStyle w:val="ConsPlusNormal"/>
        <w:ind w:firstLine="540"/>
        <w:jc w:val="both"/>
      </w:pPr>
      <w:r>
        <w:t xml:space="preserve">4. Внести в </w:t>
      </w:r>
      <w:hyperlink r:id="rId45" w:tooltip="Указ Президента РФ от 03.12.2013 N 87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Недействующая редакция{КонсультантПлюс}"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w:t>
      </w:r>
      <w:r>
        <w:t xml:space="preserve">й Федерации, 2013, N 49, ст. 6399) (приложение) и в </w:t>
      </w:r>
      <w:hyperlink r:id="rId46" w:tooltip="Указ Президента РФ от 03.12.2013 N 87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Недействующая редакция{КонсультантПлюс}" w:history="1">
        <w:r>
          <w:rPr>
            <w:color w:val="0000FF"/>
          </w:rPr>
          <w:t>Положение</w:t>
        </w:r>
      </w:hyperlink>
      <w:r>
        <w:t xml:space="preserve"> об Управлении Президента Ро</w:t>
      </w:r>
      <w:r>
        <w:t>ссийской Федерации по вопросам противодействия коррупции, утвержденное этим Указом, следующие изменения:</w:t>
      </w:r>
    </w:p>
    <w:p w:rsidR="00000000" w:rsidRDefault="00FA4ADF">
      <w:pPr>
        <w:pStyle w:val="ConsPlusNormal"/>
        <w:ind w:firstLine="540"/>
        <w:jc w:val="both"/>
      </w:pPr>
      <w:r>
        <w:t xml:space="preserve">а) </w:t>
      </w:r>
      <w:hyperlink r:id="rId47" w:tooltip="Указ Президента РФ от 03.12.2013 N 87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Недействующая редакция{КонсультантПлюс}" w:history="1">
        <w:r>
          <w:rPr>
            <w:color w:val="0000FF"/>
          </w:rPr>
          <w:t>подпункт "в" пункта 10</w:t>
        </w:r>
      </w:hyperlink>
      <w:r>
        <w:t xml:space="preserve"> приложения к Указу признать утратившим силу;</w:t>
      </w:r>
    </w:p>
    <w:p w:rsidR="00000000" w:rsidRDefault="00FA4ADF">
      <w:pPr>
        <w:pStyle w:val="ConsPlusNormal"/>
        <w:ind w:firstLine="540"/>
        <w:jc w:val="both"/>
      </w:pPr>
      <w:r>
        <w:t xml:space="preserve">б) </w:t>
      </w:r>
      <w:hyperlink r:id="rId48" w:tooltip="Указ Президента РФ от 03.12.2013 N 878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Недействующая редакция{КонсультантПлюс}" w:history="1">
        <w:r>
          <w:rPr>
            <w:color w:val="0000FF"/>
          </w:rPr>
          <w:t>аб</w:t>
        </w:r>
        <w:r>
          <w:rPr>
            <w:color w:val="0000FF"/>
          </w:rPr>
          <w:t>зац первый подпункта 16 пункта 5</w:t>
        </w:r>
      </w:hyperlink>
      <w:r>
        <w:t xml:space="preserve"> Положения изложить в следующей редакции:</w:t>
      </w:r>
    </w:p>
    <w:p w:rsidR="00000000" w:rsidRDefault="00FA4ADF">
      <w:pPr>
        <w:pStyle w:val="ConsPlusNormal"/>
        <w:ind w:firstLine="540"/>
        <w:jc w:val="both"/>
      </w:pPr>
      <w:r>
        <w:t>"16) осуществление в установленном порядке проверки (в срок, не превышающий 90 дней со дня принятия решения о ее проведении):".</w:t>
      </w:r>
    </w:p>
    <w:p w:rsidR="00000000" w:rsidRDefault="00FA4ADF">
      <w:pPr>
        <w:pStyle w:val="ConsPlusNormal"/>
        <w:ind w:firstLine="540"/>
        <w:jc w:val="both"/>
      </w:pPr>
      <w:r>
        <w:t>5. Руководителям федеральных государственных органо</w:t>
      </w:r>
      <w:r>
        <w:t>в обеспечить:</w:t>
      </w:r>
    </w:p>
    <w:p w:rsidR="00000000" w:rsidRDefault="00FA4ADF">
      <w:pPr>
        <w:pStyle w:val="ConsPlusNormal"/>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000000" w:rsidRDefault="00FA4ADF">
      <w:pPr>
        <w:pStyle w:val="ConsPlusNormal"/>
        <w:ind w:firstLine="540"/>
        <w:jc w:val="both"/>
      </w:pPr>
      <w:r>
        <w:t xml:space="preserve">б) издание локальных нормативных актов государственных корпораций (компаний), фондов и иных </w:t>
      </w:r>
      <w:r>
        <w:lastRenderedPageBreak/>
        <w:t>организаций</w:t>
      </w:r>
      <w:r>
        <w:t>,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000000" w:rsidRDefault="00FA4ADF">
      <w:pPr>
        <w:pStyle w:val="ConsPlusNormal"/>
        <w:ind w:firstLine="540"/>
        <w:jc w:val="both"/>
      </w:pPr>
      <w:r>
        <w:t>6. Правительству Российской Федерации п</w:t>
      </w:r>
      <w:r>
        <w:t>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000000" w:rsidRDefault="00FA4ADF">
      <w:pPr>
        <w:pStyle w:val="ConsPlusNormal"/>
        <w:ind w:firstLine="540"/>
        <w:jc w:val="both"/>
      </w:pPr>
      <w:r>
        <w:t>7. Управлению Президента Российской Федерации по вопросам противодействия корру</w:t>
      </w:r>
      <w:r>
        <w:t>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w:t>
      </w:r>
      <w:r>
        <w:t>ращению и урегулированию конфликта интересов и до 15 мая 2016 г. представить в установленном порядке соответствующий доклад.</w:t>
      </w:r>
    </w:p>
    <w:p w:rsidR="00000000" w:rsidRDefault="00FA4ADF">
      <w:pPr>
        <w:pStyle w:val="ConsPlusNormal"/>
        <w:ind w:firstLine="540"/>
        <w:jc w:val="both"/>
      </w:pPr>
      <w:r>
        <w:t>8. Рекомендовать:</w:t>
      </w:r>
    </w:p>
    <w:p w:rsidR="00000000" w:rsidRDefault="00FA4ADF">
      <w:pPr>
        <w:pStyle w:val="ConsPlusNormal"/>
        <w:ind w:firstLine="540"/>
        <w:jc w:val="both"/>
      </w:pPr>
      <w:r>
        <w:t>а) палатам Федерального Собрания Российской Федерации обеспечить соблюдение членами Совета Федерации Федерального</w:t>
      </w:r>
      <w:r>
        <w:t xml:space="preserve">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000000" w:rsidRDefault="00FA4ADF">
      <w:pPr>
        <w:pStyle w:val="ConsPlusNormal"/>
        <w:ind w:firstLine="540"/>
        <w:jc w:val="both"/>
      </w:pPr>
      <w:r>
        <w:t>б) руководителям органов государственной вла</w:t>
      </w:r>
      <w:r>
        <w:t>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w:t>
      </w:r>
      <w:r>
        <w:t>ении личной заинтересованности при исполнении должностных обязанностей, которая приводит или может привести к конфликту интересов.</w:t>
      </w:r>
    </w:p>
    <w:p w:rsidR="00000000" w:rsidRDefault="00FA4ADF">
      <w:pPr>
        <w:pStyle w:val="ConsPlusNormal"/>
        <w:ind w:firstLine="540"/>
        <w:jc w:val="both"/>
      </w:pPr>
      <w:r>
        <w:t>9. Настоящий Указ вступает в силу со дня его подписания.</w:t>
      </w:r>
    </w:p>
    <w:p w:rsidR="00000000" w:rsidRDefault="00FA4ADF">
      <w:pPr>
        <w:pStyle w:val="ConsPlusNormal"/>
        <w:jc w:val="both"/>
      </w:pPr>
    </w:p>
    <w:p w:rsidR="00000000" w:rsidRDefault="00FA4ADF">
      <w:pPr>
        <w:pStyle w:val="ConsPlusNormal"/>
        <w:jc w:val="right"/>
      </w:pPr>
      <w:r>
        <w:t>Президент</w:t>
      </w:r>
    </w:p>
    <w:p w:rsidR="00000000" w:rsidRDefault="00FA4ADF">
      <w:pPr>
        <w:pStyle w:val="ConsPlusNormal"/>
        <w:jc w:val="right"/>
      </w:pPr>
      <w:r>
        <w:t>Российской Федерации</w:t>
      </w:r>
    </w:p>
    <w:p w:rsidR="00000000" w:rsidRDefault="00FA4ADF">
      <w:pPr>
        <w:pStyle w:val="ConsPlusNormal"/>
        <w:jc w:val="right"/>
      </w:pPr>
      <w:r>
        <w:t>В.ПУТИН</w:t>
      </w:r>
    </w:p>
    <w:p w:rsidR="00000000" w:rsidRDefault="00FA4ADF">
      <w:pPr>
        <w:pStyle w:val="ConsPlusNormal"/>
      </w:pPr>
      <w:r>
        <w:t>Москва, Кремль</w:t>
      </w:r>
    </w:p>
    <w:p w:rsidR="00000000" w:rsidRDefault="00FA4ADF">
      <w:pPr>
        <w:pStyle w:val="ConsPlusNormal"/>
      </w:pPr>
      <w:r>
        <w:t>22 декабря 20</w:t>
      </w:r>
      <w:r>
        <w:t>15 года</w:t>
      </w:r>
    </w:p>
    <w:p w:rsidR="00000000" w:rsidRDefault="00FA4ADF">
      <w:pPr>
        <w:pStyle w:val="ConsPlusNormal"/>
      </w:pPr>
      <w:r>
        <w:t>N 650</w:t>
      </w: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right"/>
        <w:outlineLvl w:val="0"/>
      </w:pPr>
      <w:r>
        <w:t>Утверждено</w:t>
      </w:r>
    </w:p>
    <w:p w:rsidR="00000000" w:rsidRDefault="00FA4ADF">
      <w:pPr>
        <w:pStyle w:val="ConsPlusNormal"/>
        <w:jc w:val="right"/>
      </w:pPr>
      <w:r>
        <w:t>Указом Президента</w:t>
      </w:r>
    </w:p>
    <w:p w:rsidR="00000000" w:rsidRDefault="00FA4ADF">
      <w:pPr>
        <w:pStyle w:val="ConsPlusNormal"/>
        <w:jc w:val="right"/>
      </w:pPr>
      <w:r>
        <w:t>Российской Федерации</w:t>
      </w:r>
    </w:p>
    <w:p w:rsidR="00000000" w:rsidRDefault="00FA4ADF">
      <w:pPr>
        <w:pStyle w:val="ConsPlusNormal"/>
        <w:jc w:val="right"/>
      </w:pPr>
      <w:r>
        <w:t>от 22 декабря 2015 г. N 650</w:t>
      </w:r>
    </w:p>
    <w:p w:rsidR="00000000" w:rsidRDefault="00FA4ADF">
      <w:pPr>
        <w:pStyle w:val="ConsPlusNormal"/>
        <w:jc w:val="both"/>
      </w:pPr>
    </w:p>
    <w:p w:rsidR="00000000" w:rsidRDefault="00FA4ADF">
      <w:pPr>
        <w:pStyle w:val="ConsPlusTitle"/>
        <w:jc w:val="center"/>
      </w:pPr>
      <w:bookmarkStart w:id="1" w:name="Par122"/>
      <w:bookmarkEnd w:id="1"/>
      <w:r>
        <w:t>ПОЛОЖЕНИЕ</w:t>
      </w:r>
    </w:p>
    <w:p w:rsidR="00000000" w:rsidRDefault="00FA4ADF">
      <w:pPr>
        <w:pStyle w:val="ConsPlusTitle"/>
        <w:jc w:val="center"/>
      </w:pPr>
      <w:r>
        <w:t>О ПОРЯДКЕ СООБЩЕНИЯ ЛИЦАМИ, ЗАМЕЩАЮЩИМИ ОТДЕЛЬНЫЕ</w:t>
      </w:r>
    </w:p>
    <w:p w:rsidR="00000000" w:rsidRDefault="00FA4ADF">
      <w:pPr>
        <w:pStyle w:val="ConsPlusTitle"/>
        <w:jc w:val="center"/>
      </w:pPr>
      <w:r>
        <w:t>ГОСУДАРСТВЕННЫЕ ДОЛЖНОСТИ РОССИЙСКОЙ ФЕДЕРАЦИИ, ДОЛЖНОСТИ</w:t>
      </w:r>
    </w:p>
    <w:p w:rsidR="00000000" w:rsidRDefault="00FA4ADF">
      <w:pPr>
        <w:pStyle w:val="ConsPlusTitle"/>
        <w:jc w:val="center"/>
      </w:pPr>
      <w:r>
        <w:t>ФЕДЕРАЛЬНОЙ ГОСУДАРСТВЕННОЙ СЛУЖБЫ, И ИНЫМИ ЛИЦАМИ</w:t>
      </w:r>
    </w:p>
    <w:p w:rsidR="00000000" w:rsidRDefault="00FA4ADF">
      <w:pPr>
        <w:pStyle w:val="ConsPlusTitle"/>
        <w:jc w:val="center"/>
      </w:pPr>
      <w:r>
        <w:t>О ВОЗНИКНОВЕНИИ ЛИЧНОЙ ЗАИНТЕРЕСОВАННОСТИ ПРИ ИСПОЛНЕНИИ</w:t>
      </w:r>
    </w:p>
    <w:p w:rsidR="00000000" w:rsidRDefault="00FA4ADF">
      <w:pPr>
        <w:pStyle w:val="ConsPlusTitle"/>
        <w:jc w:val="center"/>
      </w:pPr>
      <w:r>
        <w:t>ДОЛЖНОСТНЫХ ОБЯЗАННОСТЕЙ, КОТОРАЯ ПРИВОДИТ ИЛИ МОЖЕТ</w:t>
      </w:r>
    </w:p>
    <w:p w:rsidR="00000000" w:rsidRDefault="00FA4ADF">
      <w:pPr>
        <w:pStyle w:val="ConsPlusTitle"/>
        <w:jc w:val="center"/>
      </w:pPr>
      <w:r>
        <w:t>ПРИВЕСТИ К КОНФЛИКТУ ИНТЕРЕСОВ</w:t>
      </w:r>
    </w:p>
    <w:p w:rsidR="00000000" w:rsidRDefault="00FA4ADF">
      <w:pPr>
        <w:pStyle w:val="ConsPlusNormal"/>
        <w:jc w:val="both"/>
      </w:pPr>
    </w:p>
    <w:p w:rsidR="00000000" w:rsidRDefault="00FA4ADF">
      <w:pPr>
        <w:pStyle w:val="ConsPlusNormal"/>
        <w:ind w:firstLine="540"/>
        <w:jc w:val="both"/>
      </w:pPr>
      <w:r>
        <w:t xml:space="preserve">1. Настоящим Положением определяется порядок сообщения лицами, </w:t>
      </w:r>
      <w:r>
        <w:t>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w:t>
      </w:r>
      <w:r>
        <w:t>ликту интересов.</w:t>
      </w:r>
    </w:p>
    <w:p w:rsidR="00000000" w:rsidRDefault="00FA4ADF">
      <w:pPr>
        <w:pStyle w:val="ConsPlusNormal"/>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ar133" w:tooltip="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 w:history="1">
        <w:r>
          <w:rPr>
            <w:color w:val="0000FF"/>
          </w:rPr>
          <w:t>пунктах 3</w:t>
        </w:r>
      </w:hyperlink>
      <w:r>
        <w:t xml:space="preserve"> - </w:t>
      </w:r>
      <w:hyperlink w:anchor="Par136" w:tooltip="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 w:history="1">
        <w:r>
          <w:rPr>
            <w:color w:val="0000FF"/>
          </w:rPr>
          <w:t>6</w:t>
        </w:r>
      </w:hyperlink>
      <w:r>
        <w:t xml:space="preserve"> настоящего Положения, обязан</w:t>
      </w:r>
      <w:r>
        <w:t>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w:t>
      </w:r>
      <w:r>
        <w:t>еры по предотвращению или урегулированию конфликта интересов.</w:t>
      </w:r>
    </w:p>
    <w:p w:rsidR="00000000" w:rsidRDefault="00FA4ADF">
      <w:pPr>
        <w:pStyle w:val="ConsPlusNormal"/>
        <w:ind w:firstLine="540"/>
        <w:jc w:val="both"/>
      </w:pPr>
      <w:r>
        <w:lastRenderedPageBreak/>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w:t>
      </w:r>
      <w:r>
        <w:t>ересов (далее - уведомление).</w:t>
      </w:r>
    </w:p>
    <w:p w:rsidR="00000000" w:rsidRDefault="00FA4ADF">
      <w:pPr>
        <w:pStyle w:val="ConsPlusNormal"/>
        <w:ind w:firstLine="540"/>
        <w:jc w:val="both"/>
      </w:pPr>
      <w:bookmarkStart w:id="2" w:name="Par133"/>
      <w:bookmarkEnd w:id="2"/>
      <w:r>
        <w:t>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w:t>
      </w:r>
      <w:r>
        <w:t>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w:t>
      </w:r>
      <w:r>
        <w:t>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 Председатель Счетной палаты Российской Федерации, заместитель Председателя Счетной палаты Российс</w:t>
      </w:r>
      <w:r>
        <w:t>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w:t>
      </w:r>
      <w:r>
        <w:t>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w:t>
      </w:r>
      <w:r>
        <w:t xml:space="preserve"> Федерации,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w:t>
      </w:r>
      <w:r>
        <w:t>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w:t>
      </w:r>
      <w:r>
        <w:t xml:space="preserve">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ar179" w:tooltip="                                УВЕДОМЛЕНИЕ" w:history="1">
        <w:r>
          <w:rPr>
            <w:color w:val="0000FF"/>
          </w:rPr>
          <w:t>приложению N 1</w:t>
        </w:r>
      </w:hyperlink>
      <w:r>
        <w:t>.</w:t>
      </w:r>
    </w:p>
    <w:p w:rsidR="00000000" w:rsidRDefault="00FA4ADF">
      <w:pPr>
        <w:pStyle w:val="ConsPlusNormal"/>
        <w:ind w:firstLine="540"/>
        <w:jc w:val="both"/>
      </w:pPr>
      <w:r>
        <w:t>4. 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w:t>
      </w:r>
      <w:r>
        <w:t>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w:t>
      </w:r>
      <w:r>
        <w:t>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 деятельности открытого правитель</w:t>
      </w:r>
      <w:r>
        <w:t>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w:t>
      </w:r>
      <w:r>
        <w:t>,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w:t>
      </w:r>
      <w:r>
        <w:t xml:space="preserve">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ar230" w:tooltip="                                УВЕДОМЛЕНИЕ" w:history="1">
        <w:r>
          <w:rPr>
            <w:color w:val="0000FF"/>
          </w:rPr>
          <w:t>приложению N 2</w:t>
        </w:r>
      </w:hyperlink>
      <w:r>
        <w:t>.</w:t>
      </w:r>
    </w:p>
    <w:p w:rsidR="00000000" w:rsidRDefault="00FA4ADF">
      <w:pPr>
        <w:pStyle w:val="ConsPlusNormal"/>
        <w:ind w:firstLine="540"/>
        <w:jc w:val="both"/>
      </w:pPr>
      <w:r>
        <w:t>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w:t>
      </w:r>
      <w:r>
        <w:t xml:space="preserve">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ar281" w:tooltip="                                УВЕДОМЛЕНИЕ" w:history="1">
        <w:r>
          <w:rPr>
            <w:color w:val="0000FF"/>
          </w:rPr>
          <w:t>приложению N 3</w:t>
        </w:r>
      </w:hyperlink>
      <w:r>
        <w:t>.</w:t>
      </w:r>
    </w:p>
    <w:p w:rsidR="00000000" w:rsidRDefault="00FA4ADF">
      <w:pPr>
        <w:pStyle w:val="ConsPlusNormal"/>
        <w:ind w:firstLine="540"/>
        <w:jc w:val="both"/>
      </w:pPr>
      <w:bookmarkStart w:id="3" w:name="Par136"/>
      <w:bookmarkEnd w:id="3"/>
      <w:r>
        <w:t>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w:t>
      </w:r>
      <w:r>
        <w:t>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w:t>
      </w:r>
      <w:r>
        <w:t>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w:t>
      </w:r>
      <w:r>
        <w:t xml:space="preserve">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ar337" w:tooltip="                                УВЕДОМЛЕНИЕ" w:history="1">
        <w:r>
          <w:rPr>
            <w:color w:val="0000FF"/>
          </w:rPr>
          <w:t>приложению N 4</w:t>
        </w:r>
      </w:hyperlink>
      <w:r>
        <w:t>.</w:t>
      </w:r>
    </w:p>
    <w:p w:rsidR="00000000" w:rsidRDefault="00FA4ADF">
      <w:pPr>
        <w:pStyle w:val="ConsPlusNormal"/>
        <w:ind w:firstLine="540"/>
        <w:jc w:val="both"/>
      </w:pPr>
      <w:r>
        <w:t>7. Уведомление Председ</w:t>
      </w:r>
      <w:r>
        <w:t xml:space="preserve">ателя Правительства Российской Федерации рассматривает лично </w:t>
      </w:r>
      <w:r>
        <w:lastRenderedPageBreak/>
        <w:t>Президент Российской Федерации.</w:t>
      </w:r>
    </w:p>
    <w:p w:rsidR="00000000" w:rsidRDefault="00FA4ADF">
      <w:pPr>
        <w:pStyle w:val="ConsPlusNormal"/>
        <w:ind w:firstLine="540"/>
        <w:jc w:val="both"/>
      </w:pPr>
      <w:bookmarkStart w:id="4" w:name="Par138"/>
      <w:bookmarkEnd w:id="4"/>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w:t>
      </w:r>
      <w:r>
        <w:t>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000000" w:rsidRDefault="00FA4ADF">
      <w:pPr>
        <w:pStyle w:val="ConsPlusNormal"/>
        <w:ind w:firstLine="540"/>
        <w:jc w:val="both"/>
      </w:pPr>
      <w:bookmarkStart w:id="5" w:name="Par139"/>
      <w:bookmarkEnd w:id="5"/>
      <w: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w:t>
      </w:r>
      <w:r>
        <w:t xml:space="preserve">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w:t>
      </w:r>
      <w:r>
        <w:t>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w:t>
      </w:r>
      <w:r>
        <w:t>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w:t>
      </w:r>
      <w:r>
        <w:t>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000000" w:rsidRDefault="00FA4ADF">
      <w:pPr>
        <w:pStyle w:val="ConsPlusNormal"/>
        <w:ind w:firstLine="540"/>
        <w:jc w:val="both"/>
      </w:pPr>
      <w:bookmarkStart w:id="6" w:name="Par140"/>
      <w:bookmarkEnd w:id="6"/>
      <w:r>
        <w:t xml:space="preserve">10. </w:t>
      </w:r>
      <w: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ar138" w:tooltip="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 w:history="1">
        <w:r>
          <w:rPr>
            <w:color w:val="0000FF"/>
          </w:rPr>
          <w:t>пунктами 8</w:t>
        </w:r>
      </w:hyperlink>
      <w:r>
        <w:t xml:space="preserve"> и </w:t>
      </w:r>
      <w:hyperlink w:anchor="Par139" w:tooltip="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w:t>
      </w:r>
      <w:r>
        <w:t xml:space="preserve"> Федерации - Руководителю Аппарата Правительства Российской Федерации, по решению указанных лиц могут быть переданы в президиум Совета.</w:t>
      </w:r>
    </w:p>
    <w:p w:rsidR="00000000" w:rsidRDefault="00FA4ADF">
      <w:pPr>
        <w:pStyle w:val="ConsPlusNormal"/>
        <w:ind w:firstLine="540"/>
        <w:jc w:val="both"/>
      </w:pPr>
      <w:bookmarkStart w:id="7" w:name="Par141"/>
      <w:bookmarkEnd w:id="7"/>
      <w:r>
        <w:t xml:space="preserve">11. Уведомления, по которым принято решение в соответствии с </w:t>
      </w:r>
      <w:hyperlink w:anchor="Par140" w:tooltip="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 w:history="1">
        <w:r>
          <w:rPr>
            <w:color w:val="0000FF"/>
          </w:rPr>
          <w:t>пунктом 10</w:t>
        </w:r>
      </w:hyperlink>
      <w:r>
        <w:t xml:space="preserve"> настоящего Положения, могут быть направлены по поручению Президента Россий</w:t>
      </w:r>
      <w:r>
        <w:t>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w:t>
      </w:r>
      <w:r>
        <w:t xml:space="preserve">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w:t>
      </w:r>
      <w:r>
        <w:t>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000000" w:rsidRDefault="00FA4ADF">
      <w:pPr>
        <w:pStyle w:val="ConsPlusNormal"/>
        <w:ind w:firstLine="540"/>
        <w:jc w:val="both"/>
      </w:pPr>
      <w:bookmarkStart w:id="8" w:name="Par142"/>
      <w:bookmarkEnd w:id="8"/>
      <w:r>
        <w:t>В ходе предварительного рассмотрения уведомлений должностные лица Упр</w:t>
      </w:r>
      <w:r>
        <w:t xml:space="preserve">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w:t>
      </w:r>
      <w:r>
        <w:t>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000000" w:rsidRDefault="00FA4ADF">
      <w:pPr>
        <w:pStyle w:val="ConsPlusNormal"/>
        <w:ind w:firstLine="540"/>
        <w:jc w:val="both"/>
      </w:pPr>
      <w:r>
        <w:t>12. По резул</w:t>
      </w:r>
      <w:r>
        <w:t xml:space="preserve">ьтатам предварительного рассмотрения уведомлений, поступивших в соответствии с </w:t>
      </w:r>
      <w:hyperlink w:anchor="Par141" w:tooltip="11. 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w:t>
      </w:r>
      <w:r>
        <w:t>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000000" w:rsidRDefault="00FA4ADF">
      <w:pPr>
        <w:pStyle w:val="ConsPlusNormal"/>
        <w:ind w:firstLine="540"/>
        <w:jc w:val="both"/>
      </w:pPr>
      <w:r>
        <w:t>Уведомления, заключения и другие материалы, полученные в ходе предварительного рассмотрения уведомлений, пре</w:t>
      </w:r>
      <w:r>
        <w:t>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000000" w:rsidRDefault="00FA4ADF">
      <w:pPr>
        <w:pStyle w:val="ConsPlusNormal"/>
        <w:ind w:firstLine="540"/>
        <w:jc w:val="both"/>
      </w:pPr>
      <w:r>
        <w:t>В случае напр</w:t>
      </w:r>
      <w:r>
        <w:t xml:space="preserve">авления запросов, указанных в </w:t>
      </w:r>
      <w:hyperlink w:anchor="Par142" w:tooltip="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w:t>
      </w:r>
      <w:r>
        <w:t xml:space="preserve">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000000" w:rsidRDefault="00FA4ADF">
      <w:pPr>
        <w:pStyle w:val="ConsPlusNormal"/>
        <w:ind w:firstLine="540"/>
        <w:jc w:val="both"/>
      </w:pPr>
      <w:r>
        <w:t>13. Президентом Российской Федерации, Председателем Правительства</w:t>
      </w:r>
      <w:r>
        <w:t xml:space="preserve"> Российской Федерации, председателем президиума Совета, Заместителем Председателя Правительства Российской Федерации - </w:t>
      </w:r>
      <w:r>
        <w:lastRenderedPageBreak/>
        <w:t>Руководителем Аппарата Правительства Российской Федерации, Министром иностранных дел Российской Федерации по результатам рассмотрения ими</w:t>
      </w:r>
      <w:r>
        <w:t xml:space="preserve"> уведомлений принимается одно из следующих решений:</w:t>
      </w:r>
    </w:p>
    <w:p w:rsidR="00000000" w:rsidRDefault="00FA4ADF">
      <w:pPr>
        <w:pStyle w:val="ConsPlusNormal"/>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000000" w:rsidRDefault="00FA4ADF">
      <w:pPr>
        <w:pStyle w:val="ConsPlusNormal"/>
        <w:ind w:firstLine="540"/>
        <w:jc w:val="both"/>
      </w:pPr>
      <w:bookmarkStart w:id="9" w:name="Par148"/>
      <w:bookmarkEnd w:id="9"/>
      <w:r>
        <w:t>б) признать, что при исполнении должностных обязанностей лицом, направи</w:t>
      </w:r>
      <w:r>
        <w:t>вшим уведомление, личная заинтересованность приводит или может привести к конфликту интересов;</w:t>
      </w:r>
    </w:p>
    <w:p w:rsidR="00000000" w:rsidRDefault="00FA4ADF">
      <w:pPr>
        <w:pStyle w:val="ConsPlusNormal"/>
        <w:ind w:firstLine="540"/>
        <w:jc w:val="both"/>
      </w:pPr>
      <w:bookmarkStart w:id="10" w:name="Par149"/>
      <w:bookmarkEnd w:id="10"/>
      <w:r>
        <w:t>в) признать, что лицом, направившим уведомление, не соблюдались требования об урегулировании конфликта интересов.</w:t>
      </w:r>
    </w:p>
    <w:p w:rsidR="00000000" w:rsidRDefault="00FA4ADF">
      <w:pPr>
        <w:pStyle w:val="ConsPlusNormal"/>
        <w:ind w:firstLine="540"/>
        <w:jc w:val="both"/>
      </w:pPr>
      <w:r>
        <w:t>14. В случае принятия решения, пред</w:t>
      </w:r>
      <w:r>
        <w:t xml:space="preserve">усмотренного </w:t>
      </w:r>
      <w:hyperlink w:anchor="Par14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подпунктом "б" пункта 13</w:t>
        </w:r>
      </w:hyperlink>
      <w:r>
        <w:t xml:space="preserve"> настоящего Положения, в </w:t>
      </w:r>
      <w:r>
        <w:t xml:space="preserve">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w:t>
      </w:r>
      <w:r>
        <w:t>лицу, направившему уведомление, принять такие меры.</w:t>
      </w:r>
    </w:p>
    <w:p w:rsidR="00000000" w:rsidRDefault="00FA4ADF">
      <w:pPr>
        <w:pStyle w:val="ConsPlusNormal"/>
        <w:ind w:firstLine="540"/>
        <w:jc w:val="both"/>
      </w:pPr>
      <w:r>
        <w:t xml:space="preserve">15. В случае принятия решений, предусмотренных </w:t>
      </w:r>
      <w:hyperlink w:anchor="Par14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подпунктами "б"</w:t>
        </w:r>
      </w:hyperlink>
      <w:r>
        <w:t xml:space="preserve"> и </w:t>
      </w:r>
      <w:hyperlink w:anchor="Par149" w:tooltip="в) признать, что лицом, направившим уведомление, не соблюдались требования об урегулировании конфликта интересов." w:history="1">
        <w:r>
          <w:rPr>
            <w:color w:val="0000FF"/>
          </w:rPr>
          <w:t>"в" пункта 13</w:t>
        </w:r>
      </w:hyperlink>
      <w:r>
        <w:t xml:space="preserve"> настоящего Положения, председателем президиум</w:t>
      </w:r>
      <w:r>
        <w:t>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w:t>
      </w:r>
      <w:r>
        <w:t>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000000" w:rsidRDefault="00FA4ADF">
      <w:pPr>
        <w:pStyle w:val="ConsPlusNormal"/>
        <w:ind w:firstLine="540"/>
        <w:jc w:val="both"/>
      </w:pPr>
      <w:r>
        <w:t>16. През</w:t>
      </w:r>
      <w:r>
        <w:t xml:space="preserve">идиум Совета рассматривает уведомления и принимает по ним решения в порядке, установленном </w:t>
      </w:r>
      <w:hyperlink r:id="rId49" w:tooltip="Указ Президента РФ от 25.02.2011 N 233 (ред. от 22.12.2015)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КонсультантПлюс}" w:history="1">
        <w:r>
          <w:rPr>
            <w:color w:val="0000FF"/>
          </w:rPr>
          <w:t>Положением</w:t>
        </w:r>
      </w:hyperlink>
      <w:r>
        <w:t xml:space="preserve"> </w:t>
      </w:r>
      <w:r>
        <w:t>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w:t>
      </w:r>
      <w:r>
        <w:t>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w:t>
      </w:r>
      <w:r>
        <w:t>резидиума Совета при Президенте Российской Федерации по противодействию коррупции".</w:t>
      </w: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right"/>
        <w:outlineLvl w:val="1"/>
      </w:pPr>
      <w:r>
        <w:t>Приложение N 1</w:t>
      </w:r>
    </w:p>
    <w:p w:rsidR="00000000" w:rsidRDefault="00FA4ADF">
      <w:pPr>
        <w:pStyle w:val="ConsPlusNormal"/>
        <w:jc w:val="right"/>
      </w:pPr>
      <w:r>
        <w:t>к Положению о порядке сообщения</w:t>
      </w:r>
    </w:p>
    <w:p w:rsidR="00000000" w:rsidRDefault="00FA4ADF">
      <w:pPr>
        <w:pStyle w:val="ConsPlusNormal"/>
        <w:jc w:val="right"/>
      </w:pPr>
      <w:r>
        <w:t>лицами, замещающими отдельные</w:t>
      </w:r>
    </w:p>
    <w:p w:rsidR="00000000" w:rsidRDefault="00FA4ADF">
      <w:pPr>
        <w:pStyle w:val="ConsPlusNormal"/>
        <w:jc w:val="right"/>
      </w:pPr>
      <w:r>
        <w:t>государственные должности</w:t>
      </w:r>
    </w:p>
    <w:p w:rsidR="00000000" w:rsidRDefault="00FA4ADF">
      <w:pPr>
        <w:pStyle w:val="ConsPlusNormal"/>
        <w:jc w:val="right"/>
      </w:pPr>
      <w:r>
        <w:t>Российской Федерации, должности</w:t>
      </w:r>
    </w:p>
    <w:p w:rsidR="00000000" w:rsidRDefault="00FA4ADF">
      <w:pPr>
        <w:pStyle w:val="ConsPlusNormal"/>
        <w:jc w:val="right"/>
      </w:pPr>
      <w:r>
        <w:t>федеральной государственной служ</w:t>
      </w:r>
      <w:r>
        <w:t>бы,</w:t>
      </w:r>
    </w:p>
    <w:p w:rsidR="00000000" w:rsidRDefault="00FA4ADF">
      <w:pPr>
        <w:pStyle w:val="ConsPlusNormal"/>
        <w:jc w:val="right"/>
      </w:pPr>
      <w:r>
        <w:t>и иными лицами о возникновении</w:t>
      </w:r>
    </w:p>
    <w:p w:rsidR="00000000" w:rsidRDefault="00FA4ADF">
      <w:pPr>
        <w:pStyle w:val="ConsPlusNormal"/>
        <w:jc w:val="right"/>
      </w:pPr>
      <w:r>
        <w:t>личной заинтересованности</w:t>
      </w:r>
    </w:p>
    <w:p w:rsidR="00000000" w:rsidRDefault="00FA4ADF">
      <w:pPr>
        <w:pStyle w:val="ConsPlusNormal"/>
        <w:jc w:val="right"/>
      </w:pPr>
      <w:r>
        <w:t>при исполнении должностных</w:t>
      </w:r>
    </w:p>
    <w:p w:rsidR="00000000" w:rsidRDefault="00FA4ADF">
      <w:pPr>
        <w:pStyle w:val="ConsPlusNormal"/>
        <w:jc w:val="right"/>
      </w:pPr>
      <w:r>
        <w:t>обязанностей, которая приводит</w:t>
      </w:r>
    </w:p>
    <w:p w:rsidR="00000000" w:rsidRDefault="00FA4ADF">
      <w:pPr>
        <w:pStyle w:val="ConsPlusNormal"/>
        <w:jc w:val="right"/>
      </w:pPr>
      <w:r>
        <w:t>или может привести</w:t>
      </w:r>
    </w:p>
    <w:p w:rsidR="00000000" w:rsidRDefault="00FA4ADF">
      <w:pPr>
        <w:pStyle w:val="ConsPlusNormal"/>
        <w:jc w:val="right"/>
      </w:pPr>
      <w:r>
        <w:t>к конфликту интересов</w:t>
      </w:r>
    </w:p>
    <w:p w:rsidR="00000000" w:rsidRDefault="00FA4ADF">
      <w:pPr>
        <w:pStyle w:val="ConsPlusNormal"/>
        <w:jc w:val="both"/>
      </w:pPr>
    </w:p>
    <w:p w:rsidR="00000000" w:rsidRDefault="00FA4ADF">
      <w:pPr>
        <w:pStyle w:val="ConsPlusNonformat"/>
        <w:jc w:val="both"/>
      </w:pPr>
      <w:r>
        <w:t>________________________________</w:t>
      </w:r>
    </w:p>
    <w:p w:rsidR="00000000" w:rsidRDefault="00FA4ADF">
      <w:pPr>
        <w:pStyle w:val="ConsPlusNonformat"/>
        <w:jc w:val="both"/>
      </w:pPr>
      <w:r>
        <w:t xml:space="preserve">    (отметка об ознакомлении)</w:t>
      </w:r>
    </w:p>
    <w:p w:rsidR="00000000" w:rsidRDefault="00FA4ADF">
      <w:pPr>
        <w:pStyle w:val="ConsPlusNonformat"/>
        <w:jc w:val="both"/>
      </w:pPr>
    </w:p>
    <w:p w:rsidR="00000000" w:rsidRDefault="00FA4ADF">
      <w:pPr>
        <w:pStyle w:val="ConsPlusNonformat"/>
        <w:jc w:val="both"/>
      </w:pPr>
      <w:r>
        <w:t xml:space="preserve">                                            Президенту Российской Федерации</w:t>
      </w:r>
    </w:p>
    <w:p w:rsidR="00000000" w:rsidRDefault="00FA4ADF">
      <w:pPr>
        <w:pStyle w:val="ConsPlusNonformat"/>
        <w:jc w:val="both"/>
      </w:pPr>
      <w:r>
        <w:t xml:space="preserve">                                            от ____________________________</w:t>
      </w:r>
    </w:p>
    <w:p w:rsidR="00000000" w:rsidRDefault="00FA4ADF">
      <w:pPr>
        <w:pStyle w:val="ConsPlusNonformat"/>
        <w:jc w:val="both"/>
      </w:pPr>
      <w:r>
        <w:t xml:space="preserve">                                            _______________________________</w:t>
      </w:r>
    </w:p>
    <w:p w:rsidR="00000000" w:rsidRDefault="00FA4ADF">
      <w:pPr>
        <w:pStyle w:val="ConsPlusNonformat"/>
        <w:jc w:val="both"/>
      </w:pPr>
      <w:r>
        <w:t xml:space="preserve">                            </w:t>
      </w:r>
      <w:r>
        <w:t xml:space="preserve">                 (Ф.И.О., замещаемая должность)</w:t>
      </w:r>
    </w:p>
    <w:p w:rsidR="00000000" w:rsidRDefault="00FA4ADF">
      <w:pPr>
        <w:pStyle w:val="ConsPlusNonformat"/>
        <w:jc w:val="both"/>
      </w:pPr>
    </w:p>
    <w:p w:rsidR="00000000" w:rsidRDefault="00FA4ADF">
      <w:pPr>
        <w:pStyle w:val="ConsPlusNonformat"/>
        <w:jc w:val="both"/>
      </w:pPr>
      <w:bookmarkStart w:id="11" w:name="Par179"/>
      <w:bookmarkEnd w:id="11"/>
      <w:r>
        <w:t xml:space="preserve">                                УВЕДОМЛЕНИЕ</w:t>
      </w:r>
    </w:p>
    <w:p w:rsidR="00000000" w:rsidRDefault="00FA4ADF">
      <w:pPr>
        <w:pStyle w:val="ConsPlusNonformat"/>
        <w:jc w:val="both"/>
      </w:pPr>
      <w:r>
        <w:t xml:space="preserve">         о возникновении личной заинтересованности при исполнении</w:t>
      </w:r>
    </w:p>
    <w:p w:rsidR="00000000" w:rsidRDefault="00FA4ADF">
      <w:pPr>
        <w:pStyle w:val="ConsPlusNonformat"/>
        <w:jc w:val="both"/>
      </w:pPr>
      <w:r>
        <w:t xml:space="preserve">                должностных обязанностей, которая приводит</w:t>
      </w:r>
    </w:p>
    <w:p w:rsidR="00000000" w:rsidRDefault="00FA4ADF">
      <w:pPr>
        <w:pStyle w:val="ConsPlusNonformat"/>
        <w:jc w:val="both"/>
      </w:pPr>
      <w:r>
        <w:lastRenderedPageBreak/>
        <w:t xml:space="preserve">                 или может</w:t>
      </w:r>
      <w:r>
        <w:t xml:space="preserve"> привести к конфликту интересов</w:t>
      </w:r>
    </w:p>
    <w:p w:rsidR="00000000" w:rsidRDefault="00FA4ADF">
      <w:pPr>
        <w:pStyle w:val="ConsPlusNonformat"/>
        <w:jc w:val="both"/>
      </w:pPr>
    </w:p>
    <w:p w:rsidR="00000000" w:rsidRDefault="00FA4ADF">
      <w:pPr>
        <w:pStyle w:val="ConsPlusNonformat"/>
        <w:jc w:val="both"/>
      </w:pPr>
      <w:r>
        <w:t xml:space="preserve">    Сообщаю о возникновении у меня личной заинтересованности при исполнении</w:t>
      </w:r>
    </w:p>
    <w:p w:rsidR="00000000" w:rsidRDefault="00FA4ADF">
      <w:pPr>
        <w:pStyle w:val="ConsPlusNonformat"/>
        <w:jc w:val="both"/>
      </w:pPr>
      <w:r>
        <w:t>должностных  обязанностей,  которая приводит или может привести к конфликту</w:t>
      </w:r>
    </w:p>
    <w:p w:rsidR="00000000" w:rsidRDefault="00FA4ADF">
      <w:pPr>
        <w:pStyle w:val="ConsPlusNonformat"/>
        <w:jc w:val="both"/>
      </w:pPr>
      <w:r>
        <w:t>интересов (нужное подчеркнуть).</w:t>
      </w:r>
    </w:p>
    <w:p w:rsidR="00000000" w:rsidRDefault="00FA4ADF">
      <w:pPr>
        <w:pStyle w:val="ConsPlusNonformat"/>
        <w:jc w:val="both"/>
      </w:pPr>
      <w:r>
        <w:t xml:space="preserve">    Обстоятельства,     являющиеся    о</w:t>
      </w:r>
      <w:r>
        <w:t>снованием    возникновения    личной</w:t>
      </w:r>
    </w:p>
    <w:p w:rsidR="00000000" w:rsidRDefault="00FA4ADF">
      <w:pPr>
        <w:pStyle w:val="ConsPlusNonformat"/>
        <w:jc w:val="both"/>
      </w:pPr>
      <w:r>
        <w:t>заинтересованности: _______________________________________________________</w:t>
      </w:r>
    </w:p>
    <w:p w:rsidR="00000000" w:rsidRDefault="00FA4ADF">
      <w:pPr>
        <w:pStyle w:val="ConsPlusNonformat"/>
        <w:jc w:val="both"/>
      </w:pPr>
      <w:r>
        <w:t>___________________________________________________________________________</w:t>
      </w:r>
    </w:p>
    <w:p w:rsidR="00000000" w:rsidRDefault="00FA4ADF">
      <w:pPr>
        <w:pStyle w:val="ConsPlusNonformat"/>
        <w:jc w:val="both"/>
      </w:pPr>
      <w:r>
        <w:t xml:space="preserve">    Должностные   обязанности,  на  исполнение  которых  влияет  ил</w:t>
      </w:r>
      <w:r>
        <w:t>и  может</w:t>
      </w:r>
    </w:p>
    <w:p w:rsidR="00000000" w:rsidRDefault="00FA4ADF">
      <w:pPr>
        <w:pStyle w:val="ConsPlusNonformat"/>
        <w:jc w:val="both"/>
      </w:pPr>
      <w:r>
        <w:t>повлиять личная заинтересованность: _______________________________________</w:t>
      </w:r>
    </w:p>
    <w:p w:rsidR="00000000" w:rsidRDefault="00FA4ADF">
      <w:pPr>
        <w:pStyle w:val="ConsPlusNonformat"/>
        <w:jc w:val="both"/>
      </w:pPr>
      <w:r>
        <w:t>___________________________________________________________________________</w:t>
      </w:r>
    </w:p>
    <w:p w:rsidR="00000000" w:rsidRDefault="00FA4ADF">
      <w:pPr>
        <w:pStyle w:val="ConsPlusNonformat"/>
        <w:jc w:val="both"/>
      </w:pPr>
      <w:r>
        <w:t xml:space="preserve">    Предлагаемые   меры  по  предотвращению  или  урегулированию  конфликта</w:t>
      </w:r>
    </w:p>
    <w:p w:rsidR="00000000" w:rsidRDefault="00FA4ADF">
      <w:pPr>
        <w:pStyle w:val="ConsPlusNonformat"/>
        <w:jc w:val="both"/>
      </w:pPr>
      <w:r>
        <w:t>интересов: ________</w:t>
      </w:r>
      <w:r>
        <w:t>________________________________________________________</w:t>
      </w:r>
    </w:p>
    <w:p w:rsidR="00000000" w:rsidRDefault="00FA4ADF">
      <w:pPr>
        <w:pStyle w:val="ConsPlusNonformat"/>
        <w:jc w:val="both"/>
      </w:pPr>
      <w:r>
        <w:t>___________________________________________________________________________</w:t>
      </w:r>
    </w:p>
    <w:p w:rsidR="00000000" w:rsidRDefault="00FA4ADF">
      <w:pPr>
        <w:pStyle w:val="ConsPlusNonformat"/>
        <w:jc w:val="both"/>
      </w:pPr>
      <w:r>
        <w:t xml:space="preserve">    Намереваюсь   (не   намереваюсь)   лично  присутствовать  на  заседании</w:t>
      </w:r>
    </w:p>
    <w:p w:rsidR="00000000" w:rsidRDefault="00FA4ADF">
      <w:pPr>
        <w:pStyle w:val="ConsPlusNonformat"/>
        <w:jc w:val="both"/>
      </w:pPr>
      <w:r>
        <w:t xml:space="preserve">президиума  Совета  при  Президенте Российской </w:t>
      </w:r>
      <w:r>
        <w:t>Федерации по противодействию</w:t>
      </w:r>
    </w:p>
    <w:p w:rsidR="00000000" w:rsidRDefault="00FA4ADF">
      <w:pPr>
        <w:pStyle w:val="ConsPlusNonformat"/>
        <w:jc w:val="both"/>
      </w:pPr>
      <w:r>
        <w:t>коррупции при рассмотрении настоящего уведомления (нужное подчеркнуть).</w:t>
      </w:r>
    </w:p>
    <w:p w:rsidR="00000000" w:rsidRDefault="00FA4ADF">
      <w:pPr>
        <w:pStyle w:val="ConsPlusNonformat"/>
        <w:jc w:val="both"/>
      </w:pPr>
    </w:p>
    <w:p w:rsidR="00000000" w:rsidRDefault="00FA4ADF">
      <w:pPr>
        <w:pStyle w:val="ConsPlusNonformat"/>
        <w:jc w:val="both"/>
      </w:pPr>
      <w:r>
        <w:t>"__" ___________ 20__ г. ___________________________  _____________________</w:t>
      </w:r>
    </w:p>
    <w:p w:rsidR="00000000" w:rsidRDefault="00FA4ADF">
      <w:pPr>
        <w:pStyle w:val="ConsPlusNonformat"/>
        <w:jc w:val="both"/>
      </w:pPr>
      <w:r>
        <w:t xml:space="preserve">                               (подпись лица,         (расшифровка подписи)</w:t>
      </w:r>
    </w:p>
    <w:p w:rsidR="00000000" w:rsidRDefault="00FA4ADF">
      <w:pPr>
        <w:pStyle w:val="ConsPlusNonformat"/>
        <w:jc w:val="both"/>
      </w:pPr>
      <w:r>
        <w:t xml:space="preserve">                          направляющего уведомление)</w:t>
      </w: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right"/>
        <w:outlineLvl w:val="1"/>
      </w:pPr>
      <w:r>
        <w:t>Приложение N 2</w:t>
      </w:r>
    </w:p>
    <w:p w:rsidR="00000000" w:rsidRDefault="00FA4ADF">
      <w:pPr>
        <w:pStyle w:val="ConsPlusNormal"/>
        <w:jc w:val="right"/>
      </w:pPr>
      <w:r>
        <w:t>к Положению о порядке сообщения</w:t>
      </w:r>
    </w:p>
    <w:p w:rsidR="00000000" w:rsidRDefault="00FA4ADF">
      <w:pPr>
        <w:pStyle w:val="ConsPlusNormal"/>
        <w:jc w:val="right"/>
      </w:pPr>
      <w:r>
        <w:t>лицами, замещающими отдельные</w:t>
      </w:r>
    </w:p>
    <w:p w:rsidR="00000000" w:rsidRDefault="00FA4ADF">
      <w:pPr>
        <w:pStyle w:val="ConsPlusNormal"/>
        <w:jc w:val="right"/>
      </w:pPr>
      <w:r>
        <w:t>государственные должности</w:t>
      </w:r>
    </w:p>
    <w:p w:rsidR="00000000" w:rsidRDefault="00FA4ADF">
      <w:pPr>
        <w:pStyle w:val="ConsPlusNormal"/>
        <w:jc w:val="right"/>
      </w:pPr>
      <w:r>
        <w:t>Российской Федерации, должности</w:t>
      </w:r>
    </w:p>
    <w:p w:rsidR="00000000" w:rsidRDefault="00FA4ADF">
      <w:pPr>
        <w:pStyle w:val="ConsPlusNormal"/>
        <w:jc w:val="right"/>
      </w:pPr>
      <w:r>
        <w:t>федеральной государственной службы,</w:t>
      </w:r>
    </w:p>
    <w:p w:rsidR="00000000" w:rsidRDefault="00FA4ADF">
      <w:pPr>
        <w:pStyle w:val="ConsPlusNormal"/>
        <w:jc w:val="right"/>
      </w:pPr>
      <w:r>
        <w:t>и иными лицами о возникнове</w:t>
      </w:r>
      <w:r>
        <w:t>нии</w:t>
      </w:r>
    </w:p>
    <w:p w:rsidR="00000000" w:rsidRDefault="00FA4ADF">
      <w:pPr>
        <w:pStyle w:val="ConsPlusNormal"/>
        <w:jc w:val="right"/>
      </w:pPr>
      <w:r>
        <w:t>личной заинтересованности</w:t>
      </w:r>
    </w:p>
    <w:p w:rsidR="00000000" w:rsidRDefault="00FA4ADF">
      <w:pPr>
        <w:pStyle w:val="ConsPlusNormal"/>
        <w:jc w:val="right"/>
      </w:pPr>
      <w:r>
        <w:t>при исполнении должностных</w:t>
      </w:r>
    </w:p>
    <w:p w:rsidR="00000000" w:rsidRDefault="00FA4ADF">
      <w:pPr>
        <w:pStyle w:val="ConsPlusNormal"/>
        <w:jc w:val="right"/>
      </w:pPr>
      <w:r>
        <w:t>обязанностей, которая приводит</w:t>
      </w:r>
    </w:p>
    <w:p w:rsidR="00000000" w:rsidRDefault="00FA4ADF">
      <w:pPr>
        <w:pStyle w:val="ConsPlusNormal"/>
        <w:jc w:val="right"/>
      </w:pPr>
      <w:r>
        <w:t>или может привести</w:t>
      </w:r>
    </w:p>
    <w:p w:rsidR="00000000" w:rsidRDefault="00FA4ADF">
      <w:pPr>
        <w:pStyle w:val="ConsPlusNormal"/>
        <w:jc w:val="right"/>
      </w:pPr>
      <w:r>
        <w:t>к конфликту интересов</w:t>
      </w:r>
    </w:p>
    <w:p w:rsidR="00000000" w:rsidRDefault="00FA4ADF">
      <w:pPr>
        <w:pStyle w:val="ConsPlusNormal"/>
        <w:jc w:val="both"/>
      </w:pPr>
    </w:p>
    <w:p w:rsidR="00000000" w:rsidRDefault="00FA4ADF">
      <w:pPr>
        <w:pStyle w:val="ConsPlusNonformat"/>
        <w:jc w:val="both"/>
      </w:pPr>
      <w:r>
        <w:t>________________________________</w:t>
      </w:r>
    </w:p>
    <w:p w:rsidR="00000000" w:rsidRDefault="00FA4ADF">
      <w:pPr>
        <w:pStyle w:val="ConsPlusNonformat"/>
        <w:jc w:val="both"/>
      </w:pPr>
      <w:r>
        <w:t xml:space="preserve">    (отметка об ознакомлении)</w:t>
      </w:r>
    </w:p>
    <w:p w:rsidR="00000000" w:rsidRDefault="00FA4ADF">
      <w:pPr>
        <w:pStyle w:val="ConsPlusNonformat"/>
        <w:jc w:val="both"/>
      </w:pPr>
    </w:p>
    <w:p w:rsidR="00000000" w:rsidRDefault="00FA4ADF">
      <w:pPr>
        <w:pStyle w:val="ConsPlusNonformat"/>
        <w:jc w:val="both"/>
      </w:pPr>
      <w:r>
        <w:t xml:space="preserve">                                             Председателю Прав</w:t>
      </w:r>
      <w:r>
        <w:t>ительства</w:t>
      </w:r>
    </w:p>
    <w:p w:rsidR="00000000" w:rsidRDefault="00FA4ADF">
      <w:pPr>
        <w:pStyle w:val="ConsPlusNonformat"/>
        <w:jc w:val="both"/>
      </w:pPr>
      <w:r>
        <w:t xml:space="preserve">                                                Российской Федерации</w:t>
      </w:r>
    </w:p>
    <w:p w:rsidR="00000000" w:rsidRDefault="00FA4ADF">
      <w:pPr>
        <w:pStyle w:val="ConsPlusNonformat"/>
        <w:jc w:val="both"/>
      </w:pPr>
      <w:r>
        <w:t xml:space="preserve">                                          от ______________________________</w:t>
      </w:r>
    </w:p>
    <w:p w:rsidR="00000000" w:rsidRDefault="00FA4ADF">
      <w:pPr>
        <w:pStyle w:val="ConsPlusNonformat"/>
        <w:jc w:val="both"/>
      </w:pPr>
      <w:r>
        <w:t xml:space="preserve">                                          _________________________________</w:t>
      </w:r>
    </w:p>
    <w:p w:rsidR="00000000" w:rsidRDefault="00FA4ADF">
      <w:pPr>
        <w:pStyle w:val="ConsPlusNonformat"/>
        <w:jc w:val="both"/>
      </w:pPr>
      <w:r>
        <w:t xml:space="preserve">                                            (Ф.И.О., замещаемая должность)</w:t>
      </w:r>
    </w:p>
    <w:p w:rsidR="00000000" w:rsidRDefault="00FA4ADF">
      <w:pPr>
        <w:pStyle w:val="ConsPlusNonformat"/>
        <w:jc w:val="both"/>
      </w:pPr>
    </w:p>
    <w:p w:rsidR="00000000" w:rsidRDefault="00FA4ADF">
      <w:pPr>
        <w:pStyle w:val="ConsPlusNonformat"/>
        <w:jc w:val="both"/>
      </w:pPr>
      <w:bookmarkStart w:id="12" w:name="Par230"/>
      <w:bookmarkEnd w:id="12"/>
      <w:r>
        <w:t xml:space="preserve">                                УВЕДОМЛЕНИЕ</w:t>
      </w:r>
    </w:p>
    <w:p w:rsidR="00000000" w:rsidRDefault="00FA4ADF">
      <w:pPr>
        <w:pStyle w:val="ConsPlusNonformat"/>
        <w:jc w:val="both"/>
      </w:pPr>
      <w:r>
        <w:t xml:space="preserve">         о возникновении личной заинтересованности при исполнении</w:t>
      </w:r>
    </w:p>
    <w:p w:rsidR="00000000" w:rsidRDefault="00FA4ADF">
      <w:pPr>
        <w:pStyle w:val="ConsPlusNonformat"/>
        <w:jc w:val="both"/>
      </w:pPr>
      <w:r>
        <w:t xml:space="preserve">           должностных обязанностей, которая приводит или </w:t>
      </w:r>
      <w:r>
        <w:t>может</w:t>
      </w:r>
    </w:p>
    <w:p w:rsidR="00000000" w:rsidRDefault="00FA4ADF">
      <w:pPr>
        <w:pStyle w:val="ConsPlusNonformat"/>
        <w:jc w:val="both"/>
      </w:pPr>
      <w:r>
        <w:t xml:space="preserve">                      привести к конфликту интересов</w:t>
      </w:r>
    </w:p>
    <w:p w:rsidR="00000000" w:rsidRDefault="00FA4ADF">
      <w:pPr>
        <w:pStyle w:val="ConsPlusNonformat"/>
        <w:jc w:val="both"/>
      </w:pPr>
    </w:p>
    <w:p w:rsidR="00000000" w:rsidRDefault="00FA4ADF">
      <w:pPr>
        <w:pStyle w:val="ConsPlusNonformat"/>
        <w:jc w:val="both"/>
      </w:pPr>
      <w:r>
        <w:t xml:space="preserve">    Сообщаю о возникновении у меня личной заинтересованности при исполнении</w:t>
      </w:r>
    </w:p>
    <w:p w:rsidR="00000000" w:rsidRDefault="00FA4ADF">
      <w:pPr>
        <w:pStyle w:val="ConsPlusNonformat"/>
        <w:jc w:val="both"/>
      </w:pPr>
      <w:r>
        <w:t>должностных  обязанностей,  которая приводит или может привести к конфликту</w:t>
      </w:r>
    </w:p>
    <w:p w:rsidR="00000000" w:rsidRDefault="00FA4ADF">
      <w:pPr>
        <w:pStyle w:val="ConsPlusNonformat"/>
        <w:jc w:val="both"/>
      </w:pPr>
      <w:r>
        <w:t>интересов (нужное подчеркнуть).</w:t>
      </w:r>
    </w:p>
    <w:p w:rsidR="00000000" w:rsidRDefault="00FA4ADF">
      <w:pPr>
        <w:pStyle w:val="ConsPlusNonformat"/>
        <w:jc w:val="both"/>
      </w:pPr>
      <w:r>
        <w:t xml:space="preserve">    Обстояте</w:t>
      </w:r>
      <w:r>
        <w:t>льства,     являющиеся    основанием    возникновения    личной</w:t>
      </w:r>
    </w:p>
    <w:p w:rsidR="00000000" w:rsidRDefault="00FA4ADF">
      <w:pPr>
        <w:pStyle w:val="ConsPlusNonformat"/>
        <w:jc w:val="both"/>
      </w:pPr>
      <w:r>
        <w:lastRenderedPageBreak/>
        <w:t>заинтересованности: _______________________________________________________</w:t>
      </w:r>
    </w:p>
    <w:p w:rsidR="00000000" w:rsidRDefault="00FA4ADF">
      <w:pPr>
        <w:pStyle w:val="ConsPlusNonformat"/>
        <w:jc w:val="both"/>
      </w:pPr>
      <w:r>
        <w:t>___________________________________________________________________________</w:t>
      </w:r>
    </w:p>
    <w:p w:rsidR="00000000" w:rsidRDefault="00FA4ADF">
      <w:pPr>
        <w:pStyle w:val="ConsPlusNonformat"/>
        <w:jc w:val="both"/>
      </w:pPr>
      <w:r>
        <w:t xml:space="preserve">    Должностные   обязанности,  на  испо</w:t>
      </w:r>
      <w:r>
        <w:t>лнение  которых  влияет  или  может</w:t>
      </w:r>
    </w:p>
    <w:p w:rsidR="00000000" w:rsidRDefault="00FA4ADF">
      <w:pPr>
        <w:pStyle w:val="ConsPlusNonformat"/>
        <w:jc w:val="both"/>
      </w:pPr>
      <w:r>
        <w:t>повлиять личная заинтересованность: _______________________________________</w:t>
      </w:r>
    </w:p>
    <w:p w:rsidR="00000000" w:rsidRDefault="00FA4ADF">
      <w:pPr>
        <w:pStyle w:val="ConsPlusNonformat"/>
        <w:jc w:val="both"/>
      </w:pPr>
      <w:r>
        <w:t>___________________________________________________________________________</w:t>
      </w:r>
    </w:p>
    <w:p w:rsidR="00000000" w:rsidRDefault="00FA4ADF">
      <w:pPr>
        <w:pStyle w:val="ConsPlusNonformat"/>
        <w:jc w:val="both"/>
      </w:pPr>
      <w:r>
        <w:t xml:space="preserve">    Предлагаемые   меры  по  предотвращению  или  урегулированию  ко</w:t>
      </w:r>
      <w:r>
        <w:t>нфликта</w:t>
      </w:r>
    </w:p>
    <w:p w:rsidR="00000000" w:rsidRDefault="00FA4ADF">
      <w:pPr>
        <w:pStyle w:val="ConsPlusNonformat"/>
        <w:jc w:val="both"/>
      </w:pPr>
      <w:r>
        <w:t>интересов: ________________________________________________________________</w:t>
      </w:r>
    </w:p>
    <w:p w:rsidR="00000000" w:rsidRDefault="00FA4ADF">
      <w:pPr>
        <w:pStyle w:val="ConsPlusNonformat"/>
        <w:jc w:val="both"/>
      </w:pPr>
      <w:r>
        <w:t>___________________________________________________________________________</w:t>
      </w:r>
    </w:p>
    <w:p w:rsidR="00000000" w:rsidRDefault="00FA4ADF">
      <w:pPr>
        <w:pStyle w:val="ConsPlusNonformat"/>
        <w:jc w:val="both"/>
      </w:pPr>
      <w:r>
        <w:t xml:space="preserve">    Намереваюсь   (не   намереваюсь)   лично  присутствовать  на  заседании</w:t>
      </w:r>
    </w:p>
    <w:p w:rsidR="00000000" w:rsidRDefault="00FA4ADF">
      <w:pPr>
        <w:pStyle w:val="ConsPlusNonformat"/>
        <w:jc w:val="both"/>
      </w:pPr>
      <w:r>
        <w:t xml:space="preserve">президиума  Совета  </w:t>
      </w:r>
      <w:r>
        <w:t>при  Президенте Российской Федерации по противодействию</w:t>
      </w:r>
    </w:p>
    <w:p w:rsidR="00000000" w:rsidRDefault="00FA4ADF">
      <w:pPr>
        <w:pStyle w:val="ConsPlusNonformat"/>
        <w:jc w:val="both"/>
      </w:pPr>
      <w:r>
        <w:t>коррупции при рассмотрении настоящего уведомления (нужное подчеркнуть).</w:t>
      </w:r>
    </w:p>
    <w:p w:rsidR="00000000" w:rsidRDefault="00FA4ADF">
      <w:pPr>
        <w:pStyle w:val="ConsPlusNonformat"/>
        <w:jc w:val="both"/>
      </w:pPr>
    </w:p>
    <w:p w:rsidR="00000000" w:rsidRDefault="00FA4ADF">
      <w:pPr>
        <w:pStyle w:val="ConsPlusNonformat"/>
        <w:jc w:val="both"/>
      </w:pPr>
      <w:r>
        <w:t>"__" ___________ 20__ г. ___________________________  _____________________</w:t>
      </w:r>
    </w:p>
    <w:p w:rsidR="00000000" w:rsidRDefault="00FA4ADF">
      <w:pPr>
        <w:pStyle w:val="ConsPlusNonformat"/>
        <w:jc w:val="both"/>
      </w:pPr>
      <w:r>
        <w:t xml:space="preserve">                               (подпись лица,      </w:t>
      </w:r>
      <w:r>
        <w:t xml:space="preserve">   (расшифровка подписи)</w:t>
      </w:r>
    </w:p>
    <w:p w:rsidR="00000000" w:rsidRDefault="00FA4ADF">
      <w:pPr>
        <w:pStyle w:val="ConsPlusNonformat"/>
        <w:jc w:val="both"/>
      </w:pPr>
      <w:r>
        <w:t xml:space="preserve">                          направляющего уведомление)</w:t>
      </w: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right"/>
        <w:outlineLvl w:val="1"/>
      </w:pPr>
      <w:r>
        <w:t>Приложение N 3</w:t>
      </w:r>
    </w:p>
    <w:p w:rsidR="00000000" w:rsidRDefault="00FA4ADF">
      <w:pPr>
        <w:pStyle w:val="ConsPlusNormal"/>
        <w:jc w:val="right"/>
      </w:pPr>
      <w:r>
        <w:t>к Положению о порядке сообщения</w:t>
      </w:r>
    </w:p>
    <w:p w:rsidR="00000000" w:rsidRDefault="00FA4ADF">
      <w:pPr>
        <w:pStyle w:val="ConsPlusNormal"/>
        <w:jc w:val="right"/>
      </w:pPr>
      <w:r>
        <w:t>лицами, замещающими отдельные</w:t>
      </w:r>
    </w:p>
    <w:p w:rsidR="00000000" w:rsidRDefault="00FA4ADF">
      <w:pPr>
        <w:pStyle w:val="ConsPlusNormal"/>
        <w:jc w:val="right"/>
      </w:pPr>
      <w:r>
        <w:t>государственные должности</w:t>
      </w:r>
    </w:p>
    <w:p w:rsidR="00000000" w:rsidRDefault="00FA4ADF">
      <w:pPr>
        <w:pStyle w:val="ConsPlusNormal"/>
        <w:jc w:val="right"/>
      </w:pPr>
      <w:r>
        <w:t>Российской Федерации, должности</w:t>
      </w:r>
    </w:p>
    <w:p w:rsidR="00000000" w:rsidRDefault="00FA4ADF">
      <w:pPr>
        <w:pStyle w:val="ConsPlusNormal"/>
        <w:jc w:val="right"/>
      </w:pPr>
      <w:r>
        <w:t>федеральной государственной службы,</w:t>
      </w:r>
    </w:p>
    <w:p w:rsidR="00000000" w:rsidRDefault="00FA4ADF">
      <w:pPr>
        <w:pStyle w:val="ConsPlusNormal"/>
        <w:jc w:val="right"/>
      </w:pPr>
      <w:r>
        <w:t>и иными лицами о возникновении</w:t>
      </w:r>
    </w:p>
    <w:p w:rsidR="00000000" w:rsidRDefault="00FA4ADF">
      <w:pPr>
        <w:pStyle w:val="ConsPlusNormal"/>
        <w:jc w:val="right"/>
      </w:pPr>
      <w:r>
        <w:t>личной заинтересованности</w:t>
      </w:r>
    </w:p>
    <w:p w:rsidR="00000000" w:rsidRDefault="00FA4ADF">
      <w:pPr>
        <w:pStyle w:val="ConsPlusNormal"/>
        <w:jc w:val="right"/>
      </w:pPr>
      <w:r>
        <w:t>при исполнении должностных</w:t>
      </w:r>
    </w:p>
    <w:p w:rsidR="00000000" w:rsidRDefault="00FA4ADF">
      <w:pPr>
        <w:pStyle w:val="ConsPlusNormal"/>
        <w:jc w:val="right"/>
      </w:pPr>
      <w:r>
        <w:t>обязанностей, которая приводит</w:t>
      </w:r>
    </w:p>
    <w:p w:rsidR="00000000" w:rsidRDefault="00FA4ADF">
      <w:pPr>
        <w:pStyle w:val="ConsPlusNormal"/>
        <w:jc w:val="right"/>
      </w:pPr>
      <w:r>
        <w:t>или может привести</w:t>
      </w:r>
    </w:p>
    <w:p w:rsidR="00000000" w:rsidRDefault="00FA4ADF">
      <w:pPr>
        <w:pStyle w:val="ConsPlusNormal"/>
        <w:jc w:val="right"/>
      </w:pPr>
      <w:r>
        <w:t>к конфликту интересов</w:t>
      </w:r>
    </w:p>
    <w:p w:rsidR="00000000" w:rsidRDefault="00FA4ADF">
      <w:pPr>
        <w:pStyle w:val="ConsPlusNormal"/>
        <w:jc w:val="both"/>
      </w:pPr>
    </w:p>
    <w:p w:rsidR="00000000" w:rsidRDefault="00FA4ADF">
      <w:pPr>
        <w:pStyle w:val="ConsPlusNonformat"/>
        <w:jc w:val="both"/>
      </w:pPr>
      <w:r>
        <w:t>________________________________</w:t>
      </w:r>
    </w:p>
    <w:p w:rsidR="00000000" w:rsidRDefault="00FA4ADF">
      <w:pPr>
        <w:pStyle w:val="ConsPlusNonformat"/>
        <w:jc w:val="both"/>
      </w:pPr>
      <w:r>
        <w:t xml:space="preserve">    (отметка об ознакомлении)</w:t>
      </w:r>
    </w:p>
    <w:p w:rsidR="00000000" w:rsidRDefault="00FA4ADF">
      <w:pPr>
        <w:pStyle w:val="ConsPlusNonformat"/>
        <w:jc w:val="both"/>
      </w:pPr>
    </w:p>
    <w:p w:rsidR="00000000" w:rsidRDefault="00FA4ADF">
      <w:pPr>
        <w:pStyle w:val="ConsPlusNonformat"/>
        <w:jc w:val="both"/>
      </w:pPr>
      <w:r>
        <w:t xml:space="preserve">                                   </w:t>
      </w:r>
      <w:r>
        <w:t xml:space="preserve">           Министру иностранных дел</w:t>
      </w:r>
    </w:p>
    <w:p w:rsidR="00000000" w:rsidRDefault="00FA4ADF">
      <w:pPr>
        <w:pStyle w:val="ConsPlusNonformat"/>
        <w:jc w:val="both"/>
      </w:pPr>
      <w:r>
        <w:t xml:space="preserve">                                                Российской Федерации</w:t>
      </w:r>
    </w:p>
    <w:p w:rsidR="00000000" w:rsidRDefault="00FA4ADF">
      <w:pPr>
        <w:pStyle w:val="ConsPlusNonformat"/>
        <w:jc w:val="both"/>
      </w:pPr>
      <w:r>
        <w:t xml:space="preserve">                                          от ______________________________</w:t>
      </w:r>
    </w:p>
    <w:p w:rsidR="00000000" w:rsidRDefault="00FA4ADF">
      <w:pPr>
        <w:pStyle w:val="ConsPlusNonformat"/>
        <w:jc w:val="both"/>
      </w:pPr>
      <w:r>
        <w:t xml:space="preserve">                                          _________________________________</w:t>
      </w:r>
    </w:p>
    <w:p w:rsidR="00000000" w:rsidRDefault="00FA4ADF">
      <w:pPr>
        <w:pStyle w:val="ConsPlusNonformat"/>
        <w:jc w:val="both"/>
      </w:pPr>
      <w:r>
        <w:t xml:space="preserve">                                            (Ф.И.О., замещаемая должность)</w:t>
      </w:r>
    </w:p>
    <w:p w:rsidR="00000000" w:rsidRDefault="00FA4ADF">
      <w:pPr>
        <w:pStyle w:val="ConsPlusNonformat"/>
        <w:jc w:val="both"/>
      </w:pPr>
    </w:p>
    <w:p w:rsidR="00000000" w:rsidRDefault="00FA4ADF">
      <w:pPr>
        <w:pStyle w:val="ConsPlusNonformat"/>
        <w:jc w:val="both"/>
      </w:pPr>
      <w:bookmarkStart w:id="13" w:name="Par281"/>
      <w:bookmarkEnd w:id="13"/>
      <w:r>
        <w:t xml:space="preserve">                                УВЕДОМЛЕНИЕ</w:t>
      </w:r>
    </w:p>
    <w:p w:rsidR="00000000" w:rsidRDefault="00FA4ADF">
      <w:pPr>
        <w:pStyle w:val="ConsPlusNonformat"/>
        <w:jc w:val="both"/>
      </w:pPr>
      <w:r>
        <w:t xml:space="preserve">         о возникновении личной заинтересованности при исполнении</w:t>
      </w:r>
    </w:p>
    <w:p w:rsidR="00000000" w:rsidRDefault="00FA4ADF">
      <w:pPr>
        <w:pStyle w:val="ConsPlusNonformat"/>
        <w:jc w:val="both"/>
      </w:pPr>
      <w:r>
        <w:t xml:space="preserve">           должностных обязанностей, которая приводит или может</w:t>
      </w:r>
    </w:p>
    <w:p w:rsidR="00000000" w:rsidRDefault="00FA4ADF">
      <w:pPr>
        <w:pStyle w:val="ConsPlusNonformat"/>
        <w:jc w:val="both"/>
      </w:pPr>
      <w:r>
        <w:t xml:space="preserve">                      привести к конфликту интересов</w:t>
      </w:r>
    </w:p>
    <w:p w:rsidR="00000000" w:rsidRDefault="00FA4ADF">
      <w:pPr>
        <w:pStyle w:val="ConsPlusNonformat"/>
        <w:jc w:val="both"/>
      </w:pPr>
    </w:p>
    <w:p w:rsidR="00000000" w:rsidRDefault="00FA4ADF">
      <w:pPr>
        <w:pStyle w:val="ConsPlusNonformat"/>
        <w:jc w:val="both"/>
      </w:pPr>
      <w:r>
        <w:t xml:space="preserve">    Сообщаю о возникновении у меня личной заинтересованности при исполнении</w:t>
      </w:r>
    </w:p>
    <w:p w:rsidR="00000000" w:rsidRDefault="00FA4ADF">
      <w:pPr>
        <w:pStyle w:val="ConsPlusNonformat"/>
        <w:jc w:val="both"/>
      </w:pPr>
      <w:r>
        <w:t>должностных  обязанностей,  которая приводит или может привест</w:t>
      </w:r>
      <w:r>
        <w:t>и к конфликту</w:t>
      </w:r>
    </w:p>
    <w:p w:rsidR="00000000" w:rsidRDefault="00FA4ADF">
      <w:pPr>
        <w:pStyle w:val="ConsPlusNonformat"/>
        <w:jc w:val="both"/>
      </w:pPr>
      <w:r>
        <w:t>интересов (нужное подчеркнуть).</w:t>
      </w:r>
    </w:p>
    <w:p w:rsidR="00000000" w:rsidRDefault="00FA4ADF">
      <w:pPr>
        <w:pStyle w:val="ConsPlusNonformat"/>
        <w:jc w:val="both"/>
      </w:pPr>
      <w:r>
        <w:t xml:space="preserve">    Обстоятельства,     являющиеся    основанием    возникновения    личной</w:t>
      </w:r>
    </w:p>
    <w:p w:rsidR="00000000" w:rsidRDefault="00FA4ADF">
      <w:pPr>
        <w:pStyle w:val="ConsPlusNonformat"/>
        <w:jc w:val="both"/>
      </w:pPr>
      <w:r>
        <w:t>заинтересованности: _______________________________________________________</w:t>
      </w:r>
    </w:p>
    <w:p w:rsidR="00000000" w:rsidRDefault="00FA4ADF">
      <w:pPr>
        <w:pStyle w:val="ConsPlusNonformat"/>
        <w:jc w:val="both"/>
      </w:pPr>
      <w:r>
        <w:t>__________________________________________________________</w:t>
      </w:r>
      <w:r>
        <w:t>_________________</w:t>
      </w:r>
    </w:p>
    <w:p w:rsidR="00000000" w:rsidRDefault="00FA4ADF">
      <w:pPr>
        <w:pStyle w:val="ConsPlusNonformat"/>
        <w:jc w:val="both"/>
      </w:pPr>
      <w:r>
        <w:t xml:space="preserve">    Должностные   обязанности,  на  исполнение  которых  влияет  или  может</w:t>
      </w:r>
    </w:p>
    <w:p w:rsidR="00000000" w:rsidRDefault="00FA4ADF">
      <w:pPr>
        <w:pStyle w:val="ConsPlusNonformat"/>
        <w:jc w:val="both"/>
      </w:pPr>
      <w:r>
        <w:t>повлиять личная заинтересованность: _______________________________________</w:t>
      </w:r>
    </w:p>
    <w:p w:rsidR="00000000" w:rsidRDefault="00FA4ADF">
      <w:pPr>
        <w:pStyle w:val="ConsPlusNonformat"/>
        <w:jc w:val="both"/>
      </w:pPr>
      <w:r>
        <w:t>___________________________________________________________________________</w:t>
      </w:r>
    </w:p>
    <w:p w:rsidR="00000000" w:rsidRDefault="00FA4ADF">
      <w:pPr>
        <w:pStyle w:val="ConsPlusNonformat"/>
        <w:jc w:val="both"/>
      </w:pPr>
      <w:r>
        <w:t xml:space="preserve">    Предла</w:t>
      </w:r>
      <w:r>
        <w:t>гаемые   меры  по  предотвращению  или  урегулированию  конфликта</w:t>
      </w:r>
    </w:p>
    <w:p w:rsidR="00000000" w:rsidRDefault="00FA4ADF">
      <w:pPr>
        <w:pStyle w:val="ConsPlusNonformat"/>
        <w:jc w:val="both"/>
      </w:pPr>
      <w:r>
        <w:lastRenderedPageBreak/>
        <w:t>интересов: ________________________________________________________________</w:t>
      </w:r>
    </w:p>
    <w:p w:rsidR="00000000" w:rsidRDefault="00FA4ADF">
      <w:pPr>
        <w:pStyle w:val="ConsPlusNonformat"/>
        <w:jc w:val="both"/>
      </w:pPr>
      <w:r>
        <w:t>___________________________________________________________________________</w:t>
      </w:r>
    </w:p>
    <w:p w:rsidR="00000000" w:rsidRDefault="00FA4ADF">
      <w:pPr>
        <w:pStyle w:val="ConsPlusNonformat"/>
        <w:jc w:val="both"/>
      </w:pPr>
      <w:r>
        <w:t xml:space="preserve">    Намереваюсь   (не   намереваюсь)  </w:t>
      </w:r>
      <w:r>
        <w:t xml:space="preserve"> лично  присутствовать  на  заседании</w:t>
      </w:r>
    </w:p>
    <w:p w:rsidR="00000000" w:rsidRDefault="00FA4ADF">
      <w:pPr>
        <w:pStyle w:val="ConsPlusNonformat"/>
        <w:jc w:val="both"/>
      </w:pPr>
      <w:r>
        <w:t>президиума  Совета  при  Президенте Российской Федерации по противодействию</w:t>
      </w:r>
    </w:p>
    <w:p w:rsidR="00000000" w:rsidRDefault="00FA4ADF">
      <w:pPr>
        <w:pStyle w:val="ConsPlusNonformat"/>
        <w:jc w:val="both"/>
      </w:pPr>
      <w:r>
        <w:t>коррупции при рассмотрении настоящего уведомления (нужное подчеркнуть).</w:t>
      </w:r>
    </w:p>
    <w:p w:rsidR="00000000" w:rsidRDefault="00FA4ADF">
      <w:pPr>
        <w:pStyle w:val="ConsPlusNonformat"/>
        <w:jc w:val="both"/>
      </w:pPr>
    </w:p>
    <w:p w:rsidR="00000000" w:rsidRDefault="00FA4ADF">
      <w:pPr>
        <w:pStyle w:val="ConsPlusNonformat"/>
        <w:jc w:val="both"/>
      </w:pPr>
      <w:r>
        <w:t>"__" ___________ 20__ г. ___________________________  _______________</w:t>
      </w:r>
      <w:r>
        <w:t>______</w:t>
      </w:r>
    </w:p>
    <w:p w:rsidR="00000000" w:rsidRDefault="00FA4ADF">
      <w:pPr>
        <w:pStyle w:val="ConsPlusNonformat"/>
        <w:jc w:val="both"/>
      </w:pPr>
      <w:r>
        <w:t xml:space="preserve">                               (подпись лица,         (расшифровка подписи)</w:t>
      </w:r>
    </w:p>
    <w:p w:rsidR="00000000" w:rsidRDefault="00FA4ADF">
      <w:pPr>
        <w:pStyle w:val="ConsPlusNonformat"/>
        <w:jc w:val="both"/>
      </w:pPr>
      <w:r>
        <w:t xml:space="preserve">                          направляющего уведомление)</w:t>
      </w: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both"/>
      </w:pPr>
    </w:p>
    <w:p w:rsidR="00000000" w:rsidRDefault="00FA4ADF">
      <w:pPr>
        <w:pStyle w:val="ConsPlusNormal"/>
        <w:jc w:val="right"/>
        <w:outlineLvl w:val="1"/>
      </w:pPr>
      <w:r>
        <w:t>Приложение N 4</w:t>
      </w:r>
    </w:p>
    <w:p w:rsidR="00000000" w:rsidRDefault="00FA4ADF">
      <w:pPr>
        <w:pStyle w:val="ConsPlusNormal"/>
        <w:jc w:val="right"/>
      </w:pPr>
      <w:r>
        <w:t>к Положению о порядке сообщения</w:t>
      </w:r>
    </w:p>
    <w:p w:rsidR="00000000" w:rsidRDefault="00FA4ADF">
      <w:pPr>
        <w:pStyle w:val="ConsPlusNormal"/>
        <w:jc w:val="right"/>
      </w:pPr>
      <w:r>
        <w:t>лицами, замещающими отдельные</w:t>
      </w:r>
    </w:p>
    <w:p w:rsidR="00000000" w:rsidRDefault="00FA4ADF">
      <w:pPr>
        <w:pStyle w:val="ConsPlusNormal"/>
        <w:jc w:val="right"/>
      </w:pPr>
      <w:r>
        <w:t>государственные должности</w:t>
      </w:r>
    </w:p>
    <w:p w:rsidR="00000000" w:rsidRDefault="00FA4ADF">
      <w:pPr>
        <w:pStyle w:val="ConsPlusNormal"/>
        <w:jc w:val="right"/>
      </w:pPr>
      <w:r>
        <w:t>Российской Федерации, должности</w:t>
      </w:r>
    </w:p>
    <w:p w:rsidR="00000000" w:rsidRDefault="00FA4ADF">
      <w:pPr>
        <w:pStyle w:val="ConsPlusNormal"/>
        <w:jc w:val="right"/>
      </w:pPr>
      <w:r>
        <w:t>федеральной государственной службы,</w:t>
      </w:r>
    </w:p>
    <w:p w:rsidR="00000000" w:rsidRDefault="00FA4ADF">
      <w:pPr>
        <w:pStyle w:val="ConsPlusNormal"/>
        <w:jc w:val="right"/>
      </w:pPr>
      <w:r>
        <w:t>и иными лицами о возникновении</w:t>
      </w:r>
    </w:p>
    <w:p w:rsidR="00000000" w:rsidRDefault="00FA4ADF">
      <w:pPr>
        <w:pStyle w:val="ConsPlusNormal"/>
        <w:jc w:val="right"/>
      </w:pPr>
      <w:r>
        <w:t>личной заинтересованности</w:t>
      </w:r>
    </w:p>
    <w:p w:rsidR="00000000" w:rsidRDefault="00FA4ADF">
      <w:pPr>
        <w:pStyle w:val="ConsPlusNormal"/>
        <w:jc w:val="right"/>
      </w:pPr>
      <w:r>
        <w:t>при исполнении должностных</w:t>
      </w:r>
    </w:p>
    <w:p w:rsidR="00000000" w:rsidRDefault="00FA4ADF">
      <w:pPr>
        <w:pStyle w:val="ConsPlusNormal"/>
        <w:jc w:val="right"/>
      </w:pPr>
      <w:r>
        <w:t>обязанностей, которая приводит</w:t>
      </w:r>
    </w:p>
    <w:p w:rsidR="00000000" w:rsidRDefault="00FA4ADF">
      <w:pPr>
        <w:pStyle w:val="ConsPlusNormal"/>
        <w:jc w:val="right"/>
      </w:pPr>
      <w:r>
        <w:t>или может привести</w:t>
      </w:r>
    </w:p>
    <w:p w:rsidR="00000000" w:rsidRDefault="00FA4ADF">
      <w:pPr>
        <w:pStyle w:val="ConsPlusNormal"/>
        <w:jc w:val="right"/>
      </w:pPr>
      <w:r>
        <w:t>к конфликту интересов</w:t>
      </w:r>
    </w:p>
    <w:p w:rsidR="00000000" w:rsidRDefault="00FA4ADF">
      <w:pPr>
        <w:pStyle w:val="ConsPlusNormal"/>
        <w:jc w:val="both"/>
      </w:pPr>
    </w:p>
    <w:p w:rsidR="00000000" w:rsidRDefault="00FA4ADF">
      <w:pPr>
        <w:pStyle w:val="ConsPlusNonformat"/>
        <w:jc w:val="both"/>
      </w:pPr>
      <w:r>
        <w:t>_______________________________</w:t>
      </w:r>
      <w:r>
        <w:t>_</w:t>
      </w:r>
    </w:p>
    <w:p w:rsidR="00000000" w:rsidRDefault="00FA4ADF">
      <w:pPr>
        <w:pStyle w:val="ConsPlusNonformat"/>
        <w:jc w:val="both"/>
      </w:pPr>
      <w:r>
        <w:t xml:space="preserve">    (отметка об ознакомлении)</w:t>
      </w:r>
    </w:p>
    <w:p w:rsidR="00000000" w:rsidRDefault="00FA4ADF">
      <w:pPr>
        <w:pStyle w:val="ConsPlusNonformat"/>
        <w:jc w:val="both"/>
      </w:pPr>
    </w:p>
    <w:p w:rsidR="00000000" w:rsidRDefault="00FA4ADF">
      <w:pPr>
        <w:pStyle w:val="ConsPlusNonformat"/>
        <w:jc w:val="both"/>
      </w:pPr>
      <w:r>
        <w:t xml:space="preserve">                                          Начальнику Управления Президента</w:t>
      </w:r>
    </w:p>
    <w:p w:rsidR="00000000" w:rsidRDefault="00FA4ADF">
      <w:pPr>
        <w:pStyle w:val="ConsPlusNonformat"/>
        <w:jc w:val="both"/>
      </w:pPr>
      <w:r>
        <w:t xml:space="preserve">                                          Российской Федерации по вопросам</w:t>
      </w:r>
    </w:p>
    <w:p w:rsidR="00000000" w:rsidRDefault="00FA4ADF">
      <w:pPr>
        <w:pStyle w:val="ConsPlusNonformat"/>
        <w:jc w:val="both"/>
      </w:pPr>
      <w:r>
        <w:t xml:space="preserve">                                               противодействия коррупции,</w:t>
      </w:r>
    </w:p>
    <w:p w:rsidR="00000000" w:rsidRDefault="00FA4ADF">
      <w:pPr>
        <w:pStyle w:val="ConsPlusNonformat"/>
        <w:jc w:val="both"/>
      </w:pPr>
      <w:r>
        <w:t xml:space="preserve">                                               ответственному секретарю</w:t>
      </w:r>
    </w:p>
    <w:p w:rsidR="00000000" w:rsidRDefault="00FA4ADF">
      <w:pPr>
        <w:pStyle w:val="ConsPlusNonformat"/>
        <w:jc w:val="both"/>
      </w:pPr>
      <w:r>
        <w:t xml:space="preserve">                                           президиума Совета при Президенте</w:t>
      </w:r>
    </w:p>
    <w:p w:rsidR="00000000" w:rsidRDefault="00FA4ADF">
      <w:pPr>
        <w:pStyle w:val="ConsPlusNonformat"/>
        <w:jc w:val="both"/>
      </w:pPr>
      <w:r>
        <w:t xml:space="preserve">                                                 Российской Федерации</w:t>
      </w:r>
    </w:p>
    <w:p w:rsidR="00000000" w:rsidRDefault="00FA4ADF">
      <w:pPr>
        <w:pStyle w:val="ConsPlusNonformat"/>
        <w:jc w:val="both"/>
      </w:pPr>
      <w:r>
        <w:t xml:space="preserve">                                     </w:t>
      </w:r>
      <w:r>
        <w:t xml:space="preserve">        по противодействию коррупции</w:t>
      </w:r>
    </w:p>
    <w:p w:rsidR="00000000" w:rsidRDefault="00FA4ADF">
      <w:pPr>
        <w:pStyle w:val="ConsPlusNonformat"/>
        <w:jc w:val="both"/>
      </w:pPr>
      <w:r>
        <w:t xml:space="preserve">                                          от ______________________________</w:t>
      </w:r>
    </w:p>
    <w:p w:rsidR="00000000" w:rsidRDefault="00FA4ADF">
      <w:pPr>
        <w:pStyle w:val="ConsPlusNonformat"/>
        <w:jc w:val="both"/>
      </w:pPr>
      <w:r>
        <w:t xml:space="preserve">                                          _________________________________</w:t>
      </w:r>
    </w:p>
    <w:p w:rsidR="00000000" w:rsidRDefault="00FA4ADF">
      <w:pPr>
        <w:pStyle w:val="ConsPlusNonformat"/>
        <w:jc w:val="both"/>
      </w:pPr>
      <w:r>
        <w:t xml:space="preserve">                                            (Ф.И.О., замещаемая дол</w:t>
      </w:r>
      <w:r>
        <w:t>жность)</w:t>
      </w:r>
    </w:p>
    <w:p w:rsidR="00000000" w:rsidRDefault="00FA4ADF">
      <w:pPr>
        <w:pStyle w:val="ConsPlusNonformat"/>
        <w:jc w:val="both"/>
      </w:pPr>
    </w:p>
    <w:p w:rsidR="00000000" w:rsidRDefault="00FA4ADF">
      <w:pPr>
        <w:pStyle w:val="ConsPlusNonformat"/>
        <w:jc w:val="both"/>
      </w:pPr>
      <w:bookmarkStart w:id="14" w:name="Par337"/>
      <w:bookmarkEnd w:id="14"/>
      <w:r>
        <w:t xml:space="preserve">                                УВЕДОМЛЕНИЕ</w:t>
      </w:r>
    </w:p>
    <w:p w:rsidR="00000000" w:rsidRDefault="00FA4ADF">
      <w:pPr>
        <w:pStyle w:val="ConsPlusNonformat"/>
        <w:jc w:val="both"/>
      </w:pPr>
      <w:r>
        <w:t xml:space="preserve">         о возникновении личной заинтересованности при исполнении</w:t>
      </w:r>
    </w:p>
    <w:p w:rsidR="00000000" w:rsidRDefault="00FA4ADF">
      <w:pPr>
        <w:pStyle w:val="ConsPlusNonformat"/>
        <w:jc w:val="both"/>
      </w:pPr>
      <w:r>
        <w:t xml:space="preserve">           должностных обязанностей, которая приводит или может</w:t>
      </w:r>
    </w:p>
    <w:p w:rsidR="00000000" w:rsidRDefault="00FA4ADF">
      <w:pPr>
        <w:pStyle w:val="ConsPlusNonformat"/>
        <w:jc w:val="both"/>
      </w:pPr>
      <w:r>
        <w:t xml:space="preserve">                      привести к конфликту интересов</w:t>
      </w:r>
    </w:p>
    <w:p w:rsidR="00000000" w:rsidRDefault="00FA4ADF">
      <w:pPr>
        <w:pStyle w:val="ConsPlusNonformat"/>
        <w:jc w:val="both"/>
      </w:pPr>
    </w:p>
    <w:p w:rsidR="00000000" w:rsidRDefault="00FA4ADF">
      <w:pPr>
        <w:pStyle w:val="ConsPlusNonformat"/>
        <w:jc w:val="both"/>
      </w:pPr>
      <w:r>
        <w:t xml:space="preserve">    Сообщаю о возникновении у меня личной заинтересованности при исполнении</w:t>
      </w:r>
    </w:p>
    <w:p w:rsidR="00000000" w:rsidRDefault="00FA4ADF">
      <w:pPr>
        <w:pStyle w:val="ConsPlusNonformat"/>
        <w:jc w:val="both"/>
      </w:pPr>
      <w:r>
        <w:t>должностных  обязанностей,  которая приводит или может привести к конфликту</w:t>
      </w:r>
    </w:p>
    <w:p w:rsidR="00000000" w:rsidRDefault="00FA4ADF">
      <w:pPr>
        <w:pStyle w:val="ConsPlusNonformat"/>
        <w:jc w:val="both"/>
      </w:pPr>
      <w:r>
        <w:t>интересов (нужное подчеркнуть).</w:t>
      </w:r>
    </w:p>
    <w:p w:rsidR="00000000" w:rsidRDefault="00FA4ADF">
      <w:pPr>
        <w:pStyle w:val="ConsPlusNonformat"/>
        <w:jc w:val="both"/>
      </w:pPr>
      <w:r>
        <w:t xml:space="preserve">    Обстоятельства,     являющиеся    основанием    возникновения    лич</w:t>
      </w:r>
      <w:r>
        <w:t>ной</w:t>
      </w:r>
    </w:p>
    <w:p w:rsidR="00000000" w:rsidRDefault="00FA4ADF">
      <w:pPr>
        <w:pStyle w:val="ConsPlusNonformat"/>
        <w:jc w:val="both"/>
      </w:pPr>
      <w:r>
        <w:t>заинтересованности: _______________________________________________________</w:t>
      </w:r>
    </w:p>
    <w:p w:rsidR="00000000" w:rsidRDefault="00FA4ADF">
      <w:pPr>
        <w:pStyle w:val="ConsPlusNonformat"/>
        <w:jc w:val="both"/>
      </w:pPr>
      <w:r>
        <w:t>___________________________________________________________________________</w:t>
      </w:r>
    </w:p>
    <w:p w:rsidR="00000000" w:rsidRDefault="00FA4ADF">
      <w:pPr>
        <w:pStyle w:val="ConsPlusNonformat"/>
        <w:jc w:val="both"/>
      </w:pPr>
      <w:r>
        <w:t xml:space="preserve">    Должностные   обязанности,  на  исполнение  которых  влияет  или  может</w:t>
      </w:r>
    </w:p>
    <w:p w:rsidR="00000000" w:rsidRDefault="00FA4ADF">
      <w:pPr>
        <w:pStyle w:val="ConsPlusNonformat"/>
        <w:jc w:val="both"/>
      </w:pPr>
      <w:r>
        <w:t>повлиять личная заинтере</w:t>
      </w:r>
      <w:r>
        <w:t>сованность: _______________________________________</w:t>
      </w:r>
    </w:p>
    <w:p w:rsidR="00000000" w:rsidRDefault="00FA4ADF">
      <w:pPr>
        <w:pStyle w:val="ConsPlusNonformat"/>
        <w:jc w:val="both"/>
      </w:pPr>
      <w:r>
        <w:t>___________________________________________________________________________</w:t>
      </w:r>
    </w:p>
    <w:p w:rsidR="00000000" w:rsidRDefault="00FA4ADF">
      <w:pPr>
        <w:pStyle w:val="ConsPlusNonformat"/>
        <w:jc w:val="both"/>
      </w:pPr>
      <w:r>
        <w:t xml:space="preserve">    Предлагаемые   меры  по  предотвращению  или  урегулированию  конфликта</w:t>
      </w:r>
    </w:p>
    <w:p w:rsidR="00000000" w:rsidRDefault="00FA4ADF">
      <w:pPr>
        <w:pStyle w:val="ConsPlusNonformat"/>
        <w:jc w:val="both"/>
      </w:pPr>
      <w:r>
        <w:t>интересов: _________________________________________</w:t>
      </w:r>
      <w:r>
        <w:t>_______________________</w:t>
      </w:r>
    </w:p>
    <w:p w:rsidR="00000000" w:rsidRDefault="00FA4ADF">
      <w:pPr>
        <w:pStyle w:val="ConsPlusNonformat"/>
        <w:jc w:val="both"/>
      </w:pPr>
      <w:r>
        <w:lastRenderedPageBreak/>
        <w:t>___________________________________________________________________________</w:t>
      </w:r>
    </w:p>
    <w:p w:rsidR="00000000" w:rsidRDefault="00FA4ADF">
      <w:pPr>
        <w:pStyle w:val="ConsPlusNonformat"/>
        <w:jc w:val="both"/>
      </w:pPr>
      <w:r>
        <w:t xml:space="preserve">    Намереваюсь   (не   намереваюсь)   лично  присутствовать  на  заседании</w:t>
      </w:r>
    </w:p>
    <w:p w:rsidR="00000000" w:rsidRDefault="00FA4ADF">
      <w:pPr>
        <w:pStyle w:val="ConsPlusNonformat"/>
        <w:jc w:val="both"/>
      </w:pPr>
      <w:r>
        <w:t>президиума  Совета  при  Президенте Российской Федерации по противодействию</w:t>
      </w:r>
    </w:p>
    <w:p w:rsidR="00000000" w:rsidRDefault="00FA4ADF">
      <w:pPr>
        <w:pStyle w:val="ConsPlusNonformat"/>
        <w:jc w:val="both"/>
      </w:pPr>
      <w:r>
        <w:t>корр</w:t>
      </w:r>
      <w:r>
        <w:t>упции при рассмотрении настоящего уведомления (нужное подчеркнуть).</w:t>
      </w:r>
    </w:p>
    <w:p w:rsidR="00000000" w:rsidRDefault="00FA4ADF">
      <w:pPr>
        <w:pStyle w:val="ConsPlusNonformat"/>
        <w:jc w:val="both"/>
      </w:pPr>
    </w:p>
    <w:p w:rsidR="00000000" w:rsidRDefault="00FA4ADF">
      <w:pPr>
        <w:pStyle w:val="ConsPlusNonformat"/>
        <w:jc w:val="both"/>
      </w:pPr>
      <w:r>
        <w:t>"__" ___________ 20__ г. ___________________________  _____________________</w:t>
      </w:r>
    </w:p>
    <w:p w:rsidR="00000000" w:rsidRDefault="00FA4ADF">
      <w:pPr>
        <w:pStyle w:val="ConsPlusNonformat"/>
        <w:jc w:val="both"/>
      </w:pPr>
      <w:r>
        <w:t xml:space="preserve">                               (подпись лица,         (расшифровка подписи)</w:t>
      </w:r>
    </w:p>
    <w:p w:rsidR="00000000" w:rsidRDefault="00FA4ADF">
      <w:pPr>
        <w:pStyle w:val="ConsPlusNonformat"/>
        <w:jc w:val="both"/>
      </w:pPr>
      <w:r>
        <w:t xml:space="preserve">                          направляю</w:t>
      </w:r>
      <w:r>
        <w:t>щего уведомление)</w:t>
      </w:r>
    </w:p>
    <w:p w:rsidR="00000000" w:rsidRDefault="00FA4ADF">
      <w:pPr>
        <w:pStyle w:val="ConsPlusNormal"/>
        <w:jc w:val="both"/>
      </w:pPr>
    </w:p>
    <w:p w:rsidR="00000000" w:rsidRDefault="00FA4ADF">
      <w:pPr>
        <w:pStyle w:val="ConsPlusNormal"/>
        <w:jc w:val="both"/>
      </w:pPr>
    </w:p>
    <w:p w:rsidR="00FA4ADF" w:rsidRDefault="00FA4ADF">
      <w:pPr>
        <w:pStyle w:val="ConsPlusNormal"/>
        <w:pBdr>
          <w:top w:val="single" w:sz="6" w:space="0" w:color="auto"/>
        </w:pBdr>
        <w:spacing w:before="100" w:after="100"/>
        <w:jc w:val="both"/>
        <w:rPr>
          <w:sz w:val="2"/>
          <w:szCs w:val="2"/>
        </w:rPr>
      </w:pPr>
    </w:p>
    <w:sectPr w:rsidR="00FA4ADF">
      <w:headerReference w:type="default" r:id="rId50"/>
      <w:footerReference w:type="default" r:id="rId5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ADF" w:rsidRDefault="00FA4ADF">
      <w:pPr>
        <w:spacing w:after="0" w:line="240" w:lineRule="auto"/>
      </w:pPr>
      <w:r>
        <w:separator/>
      </w:r>
    </w:p>
  </w:endnote>
  <w:endnote w:type="continuationSeparator" w:id="0">
    <w:p w:rsidR="00FA4ADF" w:rsidRDefault="00FA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4AD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A4AD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A4AD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A4ADF">
          <w:pPr>
            <w:pStyle w:val="ConsPlusNormal"/>
            <w:jc w:val="right"/>
          </w:pPr>
          <w:r>
            <w:t xml:space="preserve">Страница </w:t>
          </w:r>
          <w:r>
            <w:fldChar w:fldCharType="begin"/>
          </w:r>
          <w:r>
            <w:instrText>\PAGE</w:instrText>
          </w:r>
          <w:r w:rsidR="009F1137">
            <w:fldChar w:fldCharType="separate"/>
          </w:r>
          <w:r w:rsidR="009F1137">
            <w:rPr>
              <w:noProof/>
            </w:rPr>
            <w:t>2</w:t>
          </w:r>
          <w:r>
            <w:fldChar w:fldCharType="end"/>
          </w:r>
          <w:r>
            <w:t xml:space="preserve"> из </w:t>
          </w:r>
          <w:r>
            <w:fldChar w:fldCharType="begin"/>
          </w:r>
          <w:r>
            <w:instrText>\NUMPAGES</w:instrText>
          </w:r>
          <w:r w:rsidR="009F1137">
            <w:fldChar w:fldCharType="separate"/>
          </w:r>
          <w:r w:rsidR="009F1137">
            <w:rPr>
              <w:noProof/>
            </w:rPr>
            <w:t>14</w:t>
          </w:r>
          <w:r>
            <w:fldChar w:fldCharType="end"/>
          </w:r>
        </w:p>
      </w:tc>
    </w:tr>
  </w:tbl>
  <w:p w:rsidR="00000000" w:rsidRDefault="00FA4AD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ADF" w:rsidRDefault="00FA4ADF">
      <w:pPr>
        <w:spacing w:after="0" w:line="240" w:lineRule="auto"/>
      </w:pPr>
      <w:r>
        <w:separator/>
      </w:r>
    </w:p>
  </w:footnote>
  <w:footnote w:type="continuationSeparator" w:id="0">
    <w:p w:rsidR="00FA4ADF" w:rsidRDefault="00FA4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A4ADF">
          <w:pPr>
            <w:pStyle w:val="ConsPlusNormal"/>
            <w:rPr>
              <w:sz w:val="16"/>
              <w:szCs w:val="16"/>
            </w:rPr>
          </w:pPr>
          <w:r>
            <w:rPr>
              <w:sz w:val="16"/>
              <w:szCs w:val="16"/>
            </w:rPr>
            <w:t>Указ Президента РФ от 22.12.2015 N 650</w:t>
          </w:r>
          <w:r>
            <w:rPr>
              <w:sz w:val="16"/>
              <w:szCs w:val="16"/>
            </w:rPr>
            <w:br/>
            <w:t>"О порядке сообщения лицами, замещающими отдельные государственные должности Росс...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A4ADF">
          <w:pPr>
            <w:pStyle w:val="ConsPlusNormal"/>
            <w:jc w:val="center"/>
            <w:rPr>
              <w:sz w:val="24"/>
              <w:szCs w:val="24"/>
            </w:rPr>
          </w:pPr>
        </w:p>
        <w:p w:rsidR="00000000" w:rsidRDefault="00FA4AD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A4ADF">
          <w:pPr>
            <w:pStyle w:val="ConsPlusNormal"/>
            <w:jc w:val="right"/>
            <w:rPr>
              <w:sz w:val="16"/>
              <w:szCs w:val="16"/>
            </w:rPr>
          </w:pPr>
          <w:r>
            <w:rPr>
              <w:sz w:val="18"/>
              <w:szCs w:val="18"/>
            </w:rPr>
            <w:t>Документ пред</w:t>
          </w:r>
          <w:r>
            <w:rPr>
              <w:sz w:val="18"/>
              <w:szCs w:val="18"/>
            </w:rPr>
            <w:t xml:space="preserve">оставлен </w:t>
          </w:r>
          <w:hyperlink r:id="rId1" w:history="1">
            <w:r>
              <w:rPr>
                <w:color w:val="0000FF"/>
                <w:sz w:val="18"/>
                <w:szCs w:val="18"/>
              </w:rPr>
              <w:t>КонсультантПлюс</w:t>
            </w:r>
          </w:hyperlink>
          <w:r>
            <w:rPr>
              <w:sz w:val="18"/>
              <w:szCs w:val="18"/>
            </w:rPr>
            <w:br/>
          </w:r>
          <w:r>
            <w:rPr>
              <w:sz w:val="16"/>
              <w:szCs w:val="16"/>
            </w:rPr>
            <w:t>Дата сохранения: 30.03.2016</w:t>
          </w:r>
        </w:p>
      </w:tc>
    </w:tr>
  </w:tbl>
  <w:p w:rsidR="00000000" w:rsidRDefault="00FA4ADF">
    <w:pPr>
      <w:pStyle w:val="ConsPlusNormal"/>
      <w:pBdr>
        <w:bottom w:val="single" w:sz="12" w:space="0" w:color="auto"/>
      </w:pBdr>
      <w:jc w:val="center"/>
      <w:rPr>
        <w:sz w:val="2"/>
        <w:szCs w:val="2"/>
      </w:rPr>
    </w:pPr>
  </w:p>
  <w:p w:rsidR="00000000" w:rsidRDefault="00FA4AD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37"/>
    <w:rsid w:val="009F1137"/>
    <w:rsid w:val="00FA4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F2566A09C93F8285BA2758AEE8DBF1AE1BDB39A87F07F12601E983C7F8BEF3825DB2y3Z6O" TargetMode="External"/><Relationship Id="rId18" Type="http://schemas.openxmlformats.org/officeDocument/2006/relationships/hyperlink" Target="consultantplus://offline/ref=F9F2566A09C93F8285BA2758AEE8DBF1AE1BDB39A87F07F12601E983C7F8BEF3825DB2339F14B1CDy7ZEO" TargetMode="External"/><Relationship Id="rId26" Type="http://schemas.openxmlformats.org/officeDocument/2006/relationships/hyperlink" Target="consultantplus://offline/ref=F9F2566A09C93F8285BA2758AEE8DBF1AE19D83FA37707F12601E983C7F8BEF3825DB2339F14B0CBy7Z8O" TargetMode="External"/><Relationship Id="rId39" Type="http://schemas.openxmlformats.org/officeDocument/2006/relationships/hyperlink" Target="consultantplus://offline/ref=F9F2566A09C93F8285BA2758AEE8DBF1AE14D438A87607F12601E983C7yFZ8O" TargetMode="External"/><Relationship Id="rId3" Type="http://schemas.openxmlformats.org/officeDocument/2006/relationships/settings" Target="settings.xml"/><Relationship Id="rId21" Type="http://schemas.openxmlformats.org/officeDocument/2006/relationships/hyperlink" Target="consultantplus://offline/ref=F9F2566A09C93F8285BA2758AEE8DBF1AE1BDB39A87F07F12601E983C7F8BEF3825DB2339F14B1CCy7Z8O" TargetMode="External"/><Relationship Id="rId34" Type="http://schemas.openxmlformats.org/officeDocument/2006/relationships/hyperlink" Target="consultantplus://offline/ref=F9F2566A09C93F8285BA2758AEE8DBF1AE14D438A87607F12601E983C7yFZ8O" TargetMode="External"/><Relationship Id="rId42" Type="http://schemas.openxmlformats.org/officeDocument/2006/relationships/hyperlink" Target="consultantplus://offline/ref=F9F2566A09C93F8285BA2758AEE8DBF1AE19D83FA37707F12601E983C7F8BEF3825DB2339F14B0CDy7ZFO" TargetMode="External"/><Relationship Id="rId47" Type="http://schemas.openxmlformats.org/officeDocument/2006/relationships/hyperlink" Target="consultantplus://offline/ref=F9F2566A09C93F8285BA2758AEE8DBF1AE19D83CA87707F12601E983C7F8BEF3825DB2339F14B1C9y7ZAO"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F9F2566A09C93F8285BA2758AEE8DBF1AE1BDB39A87F07F12601E983C7F8BEF3825DB2y3Z0O" TargetMode="External"/><Relationship Id="rId17" Type="http://schemas.openxmlformats.org/officeDocument/2006/relationships/hyperlink" Target="consultantplus://offline/ref=F9F2566A09C93F8285BA2758AEE8DBF1AE1BDB39A87F07F12601E983C7F8BEF3825DB2y3Z4O" TargetMode="External"/><Relationship Id="rId25" Type="http://schemas.openxmlformats.org/officeDocument/2006/relationships/hyperlink" Target="consultantplus://offline/ref=F9F2566A09C93F8285BA2758AEE8DBF1AE19D83FA37707F12601E983C7F8BEF3825DB2339F14B0CFy7ZDO" TargetMode="External"/><Relationship Id="rId33" Type="http://schemas.openxmlformats.org/officeDocument/2006/relationships/hyperlink" Target="consultantplus://offline/ref=F9F2566A09C93F8285BA2758AEE8DBF1AE19D83FA37707F12601E983C7F8BEF3825DB2339F14B0CFy7ZBO" TargetMode="External"/><Relationship Id="rId38" Type="http://schemas.openxmlformats.org/officeDocument/2006/relationships/hyperlink" Target="consultantplus://offline/ref=F9F2566A09C93F8285BA2758AEE8DBF1AE14D438A87607F12601E983C7yFZ8O" TargetMode="External"/><Relationship Id="rId46" Type="http://schemas.openxmlformats.org/officeDocument/2006/relationships/hyperlink" Target="consultantplus://offline/ref=F9F2566A09C93F8285BA2758AEE8DBF1AE19D83CA87707F12601E983C7F8BEF3825DB2339F14B0C8y7ZCO" TargetMode="External"/><Relationship Id="rId2" Type="http://schemas.microsoft.com/office/2007/relationships/stylesWithEffects" Target="stylesWithEffects.xml"/><Relationship Id="rId16" Type="http://schemas.openxmlformats.org/officeDocument/2006/relationships/hyperlink" Target="consultantplus://offline/ref=F9F2566A09C93F8285BA2758AEE8DBF1AE1BDB39A87F07F12601E983C7F8BEF3825DB2y3Z7O" TargetMode="External"/><Relationship Id="rId20" Type="http://schemas.openxmlformats.org/officeDocument/2006/relationships/hyperlink" Target="consultantplus://offline/ref=F9F2566A09C93F8285BA2758AEE8DBF1AE1BDB39A87F07F12601E983C7F8BEF3825DB2339F14B0CCy7ZAO" TargetMode="External"/><Relationship Id="rId29" Type="http://schemas.openxmlformats.org/officeDocument/2006/relationships/hyperlink" Target="consultantplus://offline/ref=F9F2566A09C93F8285BA2758AEE8DBF1AE19D83FA37707F12601E983C7F8BEF3825DB2339F14B0C8y7ZCO" TargetMode="External"/><Relationship Id="rId41" Type="http://schemas.openxmlformats.org/officeDocument/2006/relationships/hyperlink" Target="consultantplus://offline/ref=F9F2566A09C93F8285BA2758AEE8DBF1AE19D83FA37707F12601E983C7F8BEF3825DB2339F14B0CDy7ZAO"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9F2566A09C93F8285BA2758AEE8DBF1AE1BDB39A87F07F12601E983C7F8BEF3825DB2339F14B0C1y7ZDO" TargetMode="External"/><Relationship Id="rId24" Type="http://schemas.openxmlformats.org/officeDocument/2006/relationships/hyperlink" Target="consultantplus://offline/ref=F9F2566A09C93F8285BA2758AEE8DBF1AE19D83FA37707F12601E983C7F8BEF3825DB2339F14B0C8y7ZCO" TargetMode="External"/><Relationship Id="rId32" Type="http://schemas.openxmlformats.org/officeDocument/2006/relationships/hyperlink" Target="consultantplus://offline/ref=F9F2566A09C93F8285BA2758AEE8DBF1AE19D83FA37707F12601E983C7F8BEF3825DB2339F14B0CFy7ZFO" TargetMode="External"/><Relationship Id="rId37" Type="http://schemas.openxmlformats.org/officeDocument/2006/relationships/hyperlink" Target="consultantplus://offline/ref=F9F2566A09C93F8285BA2758AEE8DBF1AE19D83FA37707F12601E983C7F8BEF3825DB2339F14B0C8y7Z8O" TargetMode="External"/><Relationship Id="rId40" Type="http://schemas.openxmlformats.org/officeDocument/2006/relationships/hyperlink" Target="consultantplus://offline/ref=F9F2566A09C93F8285BA2758AEE8DBF1AE19D83FA37707F12601E983C7F8BEF3825DB2339F14B0C8y7Z8O" TargetMode="External"/><Relationship Id="rId45" Type="http://schemas.openxmlformats.org/officeDocument/2006/relationships/hyperlink" Target="consultantplus://offline/ref=F9F2566A09C93F8285BA2758AEE8DBF1AE19D83CA87707F12601E983C7yFZ8O"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9F2566A09C93F8285BA2758AEE8DBF1AE1BDB39A87F07F12601E983C7F8BEF3825DB2339F14B0CCy7ZAO" TargetMode="External"/><Relationship Id="rId23" Type="http://schemas.openxmlformats.org/officeDocument/2006/relationships/hyperlink" Target="consultantplus://offline/ref=F9F2566A09C93F8285BA2758AEE8DBF1AE19D83FA37707F12601E983C7F8BEF3825DB2339F14B0C8y7Z8O" TargetMode="External"/><Relationship Id="rId28" Type="http://schemas.openxmlformats.org/officeDocument/2006/relationships/hyperlink" Target="consultantplus://offline/ref=F9F2566A09C93F8285BA2758AEE8DBF1AE14D438A87607F12601E983C7yFZ8O" TargetMode="External"/><Relationship Id="rId36" Type="http://schemas.openxmlformats.org/officeDocument/2006/relationships/hyperlink" Target="consultantplus://offline/ref=F9F2566A09C93F8285BA2758AEE8DBF1AE19D83FA37707F12601E983C7F8BEF3825DB2339F14B0C8y7Z8O" TargetMode="External"/><Relationship Id="rId49" Type="http://schemas.openxmlformats.org/officeDocument/2006/relationships/hyperlink" Target="consultantplus://offline/ref=F9F2566A09C93F8285BA2758AEE8DBF1AE15DD34A37F07F12601E983C7F8BEF3825DB2339F14B0C8y7Z8O" TargetMode="External"/><Relationship Id="rId10" Type="http://schemas.openxmlformats.org/officeDocument/2006/relationships/hyperlink" Target="consultantplus://offline/ref=F9F2566A09C93F8285BA2758AEE8DBF1AE1BDB39A87F07F12601E983C7F8BEF3825DB2339F14B0CCy7ZAO" TargetMode="External"/><Relationship Id="rId19" Type="http://schemas.openxmlformats.org/officeDocument/2006/relationships/hyperlink" Target="consultantplus://offline/ref=F9F2566A09C93F8285BA2758AEE8DBF1AE1BDB39A87F07F12601E983C7F8BEF3825DB2339F14B0CCy7ZAO" TargetMode="External"/><Relationship Id="rId31" Type="http://schemas.openxmlformats.org/officeDocument/2006/relationships/hyperlink" Target="consultantplus://offline/ref=F9F2566A09C93F8285BA2758AEE8DBF1AE19D83FA37707F12601E983C7F8BEF3825DB2339F14B0C8y7Z8O" TargetMode="External"/><Relationship Id="rId44" Type="http://schemas.openxmlformats.org/officeDocument/2006/relationships/hyperlink" Target="consultantplus://offline/ref=F9F2566A09C93F8285BA2758AEE8DBF1AE19D83FA37707F12601E983C7F8BEF3825DB2339F14B0CCy7Z1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F2566A09C93F8285BA2758AEE8DBF1AE15D93DA77107F12601E983C7F8BEF3825DB2339F14B1CDy7ZDO" TargetMode="External"/><Relationship Id="rId14" Type="http://schemas.openxmlformats.org/officeDocument/2006/relationships/hyperlink" Target="consultantplus://offline/ref=F9F2566A09C93F8285BA2758AEE8DBF1AE1BDB39A87F07F12601E983C7F8BEF3825DB2339F14B0CCy7ZAO" TargetMode="External"/><Relationship Id="rId22" Type="http://schemas.openxmlformats.org/officeDocument/2006/relationships/hyperlink" Target="consultantplus://offline/ref=F9F2566A09C93F8285BA2758AEE8DBF1AE1BDB39A87F07F12601E983C7F8BEF3825DB2339F14B1CBy7ZCO" TargetMode="External"/><Relationship Id="rId27" Type="http://schemas.openxmlformats.org/officeDocument/2006/relationships/hyperlink" Target="consultantplus://offline/ref=F9F2566A09C93F8285BA2758AEE8DBF1AE19D83FA37707F12601E983C7F8BEF3825DB2339F14B0CFy7ZDO" TargetMode="External"/><Relationship Id="rId30" Type="http://schemas.openxmlformats.org/officeDocument/2006/relationships/hyperlink" Target="consultantplus://offline/ref=F9F2566A09C93F8285BA2758AEE8DBF1AE19D83FA37707F12601E983C7F8BEF3825DB2339F14B0CFy7ZCO" TargetMode="External"/><Relationship Id="rId35" Type="http://schemas.openxmlformats.org/officeDocument/2006/relationships/hyperlink" Target="consultantplus://offline/ref=F9F2566A09C93F8285BA2758AEE8DBF1AE19D83FA37707F12601E983C7F8BEF3825DB2339F14B0CBy7Z0O" TargetMode="External"/><Relationship Id="rId43" Type="http://schemas.openxmlformats.org/officeDocument/2006/relationships/hyperlink" Target="consultantplus://offline/ref=F9F2566A09C93F8285BA2758AEE8DBF1AE19D83FA37707F12601E983C7F8BEF3825DB2339F14B0C8y7Z8O" TargetMode="External"/><Relationship Id="rId48" Type="http://schemas.openxmlformats.org/officeDocument/2006/relationships/hyperlink" Target="consultantplus://offline/ref=F9F2566A09C93F8285BA2758AEE8DBF1AE19D83CA87707F12601E983C7F8BEF3825DB2339F14B0CDy7ZBO" TargetMode="External"/><Relationship Id="rId8" Type="http://schemas.openxmlformats.org/officeDocument/2006/relationships/hyperlink" Target="http://www.consultant.ru" TargetMode="Externa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11423</Words>
  <Characters>65117</Characters>
  <Application>Microsoft Office Word</Application>
  <DocSecurity>2</DocSecurity>
  <Lines>542</Lines>
  <Paragraphs>152</Paragraphs>
  <ScaleCrop>false</ScaleCrop>
  <HeadingPairs>
    <vt:vector size="2" baseType="variant">
      <vt:variant>
        <vt:lpstr>Название</vt:lpstr>
      </vt:variant>
      <vt:variant>
        <vt:i4>1</vt:i4>
      </vt:variant>
    </vt:vector>
  </HeadingPairs>
  <TitlesOfParts>
    <vt:vector size="1" baseType="lpstr">
      <vt:lpstr>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vt:lpstr>
    </vt:vector>
  </TitlesOfParts>
  <Company>КонсультантПлюс Версия 4015.00.04</Company>
  <LinksUpToDate>false</LinksUpToDate>
  <CharactersWithSpaces>76388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dc:title>
  <dc:creator>Админ</dc:creator>
  <cp:lastModifiedBy>Админ</cp:lastModifiedBy>
  <cp:revision>2</cp:revision>
  <dcterms:created xsi:type="dcterms:W3CDTF">2017-03-06T13:45:00Z</dcterms:created>
  <dcterms:modified xsi:type="dcterms:W3CDTF">2017-03-06T13:45:00Z</dcterms:modified>
</cp:coreProperties>
</file>