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BB" w:rsidRPr="001835BB" w:rsidRDefault="001835BB" w:rsidP="001835BB">
      <w:pPr>
        <w:spacing w:after="0" w:line="240" w:lineRule="auto"/>
        <w:textAlignment w:val="top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r w:rsidRPr="001835BB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t>5 июня 2013 г.</w:t>
      </w:r>
    </w:p>
    <w:p w:rsidR="001835BB" w:rsidRPr="001835BB" w:rsidRDefault="001835BB" w:rsidP="001835BB">
      <w:pPr>
        <w:spacing w:line="240" w:lineRule="auto"/>
        <w:textAlignment w:val="center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hyperlink r:id="rId5" w:history="1">
        <w:r w:rsidRPr="001835BB">
          <w:rPr>
            <w:rFonts w:ascii="Arial" w:eastAsia="Times New Roman" w:hAnsi="Arial" w:cs="Arial"/>
            <w:color w:val="9A9A9A"/>
            <w:spacing w:val="3"/>
            <w:sz w:val="20"/>
            <w:szCs w:val="20"/>
            <w:u w:val="single"/>
            <w:lang w:eastAsia="ru-RU"/>
          </w:rPr>
          <w:t>Российская газета - Федеральный выпуск №6095 (119)</w:t>
        </w:r>
      </w:hyperlink>
    </w:p>
    <w:p w:rsidR="001835BB" w:rsidRPr="001835BB" w:rsidRDefault="001835BB" w:rsidP="001835BB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1835B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Постановление Главного государственного санитарного врача Российской Федерации от 14 мая 2013 г. N 25 г. Москва "Об утверждении СанПиН 2.4.4. 3048-13 "Санитарно-эпидемиологические требования к устройству и организации работы детских лагерей палаточного типа""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Зарегистрировано в </w:t>
      </w:r>
      <w:proofErr w:type="gramStart"/>
      <w:r w:rsidRPr="001835B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Минюсте</w:t>
      </w:r>
      <w:proofErr w:type="gramEnd"/>
      <w:r w:rsidRPr="001835B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РФ 29 мая 2013 г.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28563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2006, N 1, ст. 10, 2006, N 52 (ч. 1), ст. 5498; 2007 N 1 (ч. 1), ст. 21; 2007, N 1 (ч. 1), ст. 29; 2007, N 27, ст. 3213; 2007, N 46, ст. 5554; 2007, N 49, ст. 6070; 2008, N 24, ст. 2801; 2008, N 29 (ч. 1), ст. 3418;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11.06.2012, N 24, ст. 3069;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N 31, ст. 3295; 2004, N 8, ст. 663; 2004, N 47, ст. 4666; 2005, N 39, ст. 3953) постановляю:</w:t>
      </w:r>
      <w:proofErr w:type="gramEnd"/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 санитарно-эпидемиологические правила и нормативы СанПиН 2.4.4.3048-13 "Санитарно-эпидемиологические требования к устройству и организации работы детских лагерей палаточного типа" (приложение).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 момента вступления в силу СанПиН 2.4.4.3048-13 считать утратившими силу санитарно-эпидемиологические правила и нормативы СанПиН 2.4.4.2605-10 "Санитарно-эпидемиологические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каникул", утвержденные постановлением Главного государственного санитарного врача </w:t>
      </w: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Российской Федерации от 26.04.2010 N 29 (зарегистрированы в Минюсте России 27.05.2010, регистрационный номер 17400).</w:t>
      </w:r>
      <w:proofErr w:type="gramEnd"/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Г. Онищенко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1835BB" w:rsidRPr="001835BB" w:rsidRDefault="001835BB" w:rsidP="001835BB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Санитарно-эпидемиологические требования к устройству и организации работы детских лагерей палаточного типа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Санитарно-эпидемиологические правила и нормативы</w:t>
      </w: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  <w:r w:rsidRPr="001835B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СанПиН 2.4.4.3048-13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I. Общие положения и область применения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1.1. Настоящие санитарные правила и нормативы (далее - санитарные правила) устанавливают санитарно-эпидемиологические требования к размещению, устройству, организации работы детских лагерей палаточного типа (далее - палаточные лагеря), являющихся формой организации отдыха детей в природных условиях с использованием палаток. Основная деятельность палаточных лагерей направлена на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условиях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занятия физической культурой, спортом, туризмом.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1.2. Настоящие санитарные правила распространяются на все типы палаточных лагерей (оборонно-спортивные, спортивно-оздоровительные, туристско-краеведческие и другие) с проживанием детей и подростков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палатках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1.3. Палаточные лагеря размещают в естественных природных условиях или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территории основной базы палаточных лагерей (при наличии).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организации палаточного лагеря возможно использование свободной территории и помещений зданий загородного стационарного учреждения для отдыха и оздоровления детей, муниципальных образовательных учреждений, турбаз, воинских частей и других.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Палаточный лагерь может функционировать как: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стационарный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(непередвижной) - не меняющий место дислокации во время смены;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передвижной -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меняющий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место расположения на протяжении одной смены.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1.4. Настоящие санитарные правила распространяются на палаточные лагеря независимо от их подчиненности и от статуса учредителя или собственника палаточного лагеря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палаточных лагерей.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Палаточный лагерь может организовываться как структурное подразделение организаций или учреждений.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1.5.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Действие настоящих санитарных правил не распространяется на проходящие в условиях природной среды слеты, спортивные соревнования и учебно-тренировочные сборы продолжительностью менее 7 дней, а также на туристские походы любой продолжительности (не связанные с палаточным лагерем), походные бивуаки (места ночлегов туристов в походе).</w:t>
      </w:r>
      <w:proofErr w:type="gramEnd"/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1.6. Палаточные лагеря организуются для детей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возрасте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от 10 лет до 18 лет. Дети, регулярно занимающиеся в детских туристских объединениях и имеющие физическую подготовку, могут приниматься в лагерь с 8 лет.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федерального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1.8. Учредителю или собственнику палаточного лагеря необходимо уведомить орган, уполномоченный осуществлять государственный санитарно-эпидемиологический надзор, о месте размещения лагеря, о сроках его открытия и заезда детей не менее чем за один месяц.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1.9. Открытие палаточного лагеря осуществляется при условии соответствия его требованиям настоящих санитарных правил.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1.10. К работе в палаточный лагерь допускаются лица, прошедшие профессиональную гигиеническую подготовку, аттестацию и медицинское обследование в установленном порядке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1.11. Каждый работник палаточного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1.12. Каждая смена палаточного лагеря комплектуется заранее. Количество детей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каждом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отряде не должно быть более 15. Зачисление детей проводит начальник лагеря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соответствии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заключением врача о состоянии здоровья детей (или на основании справок об их здоровье). В палаточный лагерь могут быть зачислены дети, которые по состоянию здоровья допущены врачом медицинской организации для участия в данном лагере (с учетом его направленности и возможных физических нагрузок).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1.13. Продолжительность смены в палаточном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определяется его спецификой (профилем, программой) и климатическими условиями. Рекомендуемая продолжительность смены составляет не более 21 дня.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отсутствии условий для проведения банных дней (помывки детей) продолжительность смены не может быть более 7 дней.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1.14. При перевозке организованных групп детей к месту размещения палаточного лагеря и обратно железнодорожным транспортом следует соблюдать санитарно-эпидемиологические требования по перевозке организованных групп детей и подростков железнодорожным транспортом. При перевозке детей автомобильным транспортом к месту размещения палаточного лагеря и обратно необходимо руководствоваться нормативными правовыми актами по обеспечению санитарно-эпидемиологического благополучия и безопасности перевозок организованных групп детей автомобильным транспортом.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1.15. В штат палаточного лагеря должен входить медицинский работник (работники).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1.16. Палаточный лагерь должен иметь устойчивую телефонную связь.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1.17. К непередвижному палаточному лагерю должен быть обеспечен подъезд транспорта.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II. Требования к территории и размещению палаточного лагеря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2.1. Размещение палаточного лагеря не допускается на территории, эндемичной по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антропозоонозным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инфекциям, на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рекультивированных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полигонах токсичных промышленных и твердых бытовых отходов, в санитарно-защитных зонах, на территориях радиоактивного загрязнения и мест захоронения радиоактивных отходов.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2.2. Палаточные лагеря следует располагать на расстоянии не ближе 100 метров от линий высоковольтных электропередач, автомагистралей, железнодорожных путей.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2.3. Для расположения палаточного лагеря должна быть выбрана сухая,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незаболоченная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незатопляемая талыми, дождевыми и паводковыми водами территория. Для лучшего стока дождевых вод и быстрого просушивания территории лагеря целесообразно выбирать участок с ровным рельефом и одним склоном для стока ливневых вод.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Палаточный лагерь рекомендуется располагать в близи источника питьевого водоснабжения. При отсутствии источника питьевого водоснабжения может использоваться привозная питьевая вода или питьевая вода промышленного производства, расфасованная в емкости (бутилированная).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2.4. Территория палаточного лагеря должна быть обозначена по периметру хорошо заметными знаками (флажки, ленты и прочее) или огорожена.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2.5. На территории непередвижного палаточного лагеря предусматриваются зоны: жилая; приготовления и приема пищи, хранения продуктов питания (далее - пищеблок); санитарно-бытовая; административно-хозяйственная; физкультурн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о-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спортивная.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территории палаточного лагеря могут быть предусмотрены зоны (участки) для групп, существующие автономно, каждая из которых организует мероприятия по своему профилю (плану), с возможной организацией питания, отдельно от других групп.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2.6. Перед открытием непередвижного палаточного лагеря на его территории проводятся: уборка территории от мусора, сухостоя и валежника, очистка от колючих кустарников и растительности с ядовитыми плодами, а также, при необходимости,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аккарицидная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обработка территории, мероприятия по борьбе с грызунами.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2.7. В непередвижном палаточном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предусматривают место для сбора и хранения мусора в контейнерах с закрывающимися крышками, или иных емкостях, недоступных для грызунов и иных животных, которые рекомендуется размещать на расстоянии не менее 25 метров от жилой зоны и пищеблока.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III. Требования к водоснабжению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 Палаточный лагерь должен быть обеспечен водой, отвечающей требованиям безопасности к питьевой воде.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качестве источников питьевой воды могут быть использованы существующие источники централизованного водоснабжения населенных мест, источники нецентрализованного водоснабжения (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артскважины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каптажи, колодцы, родники и другие источники), а также питьевая вода, доставляемая специальным транспортом или питьевая вода промышленного производства, расфасованная в емкости (бутилированная).</w:t>
      </w:r>
      <w:proofErr w:type="gramEnd"/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3.2. Дезинфекция емкостей для доставки и хранения питьевой воды проводится препаратами, разрешенными к применению в установленном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порядке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в соответствии с инструкцией производителя.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3.3. Во время передвижения детей по маршруту, походов, экскурсий используют охлажденную кипяченую воду (кипячение в течение 5-10 минут от момента закипания) или воду, полученную из источников, указанных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пункте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3.1, в том числе бутилированную.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Количество воды для питья рекомендуется определять из расчета не менее 2 литров на 1 человека в сутки.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3.4. Для питья, мытья овощей и фруктов, которые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дальнейшем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не будут подвергаться термической обработке, используют воду, отвечающую требованиям безопасности предъявляемых к питьевой воде.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непередвижном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кипяченую воду, хранящуюся на пищеблоке, меняют не реже 1 раза в 12 часов.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3.5. В непередвижном палаточном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необходимо иметь возможность подогрева воды для обеспечения горячей водой пищеблока и санитарно-бытовой зоны.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IV. Требования к организации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жилой зоны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4.1. В жилой зоне размещаются жилые палатки, место для сушки одежды и обуви.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4.2. Палатки размещают на сухом, ровном месте на площадках с травяным покрытием или с утрамбованным грунтом. При размещении палаток непосредственно на земле, плохо впитывающей влагу (глинистые почвы), рекомендуется оборудовать отвод для дождевых вод с уклоном от палатки.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4.3. Тип палаток выбирается в зависимости от природно-климатических особенностей местности и назначения (специализации) палаточного лагеря.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Палатки должны быть прочными, непромокаемыми (или устанавливаться под тентом), ветроустойчивыми,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местах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обитания кровососущих насекомых иметь защиту от них (защитная сетка на двери и окнах). Могут использоваться кемпинговые и армейские палатки.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Все палатки должны иметь плотно закрывающийся вход. Под тентом палатки должно предусматриваться место для хранения обуви.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Палатки в непередвижном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можно устанавливать на деревянный настил, приподнятый над землей на 5 - 15 см.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Дно палатки (кроме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стоящих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 деревянном настиле) должно быть из водонепроницаемой ткани.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4.4. Мальчики и девочки размещаются в разных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палатках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. Каждый проживающий в палаточном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должен иметь индивидуальное спальное место.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4.5. В непередвижных палаточных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лагерях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могут использоваться многоместные армейские палатки площадью пола не менее 3 кв. м на одного проживающего. В таких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палатках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рекомендуется устанавливать кровати или раскладушки. Каждое спальное место комплектуется матрацем, одеялом и подушкой. Запас постельного белья формируется с учетом обеспечения смены комплекта не менее 1 раза в 7 дней.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Грязное белье из палаток складывают в специальные мешки (матерчатые или клеенчатые) для последующей стирки. Мешки с грязным бельем не должны находиться в жилых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палатках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4.6.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палатках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не обеспеченных кроватями или раскладушками, используются теплоизоляционные туристские коврики и спальные мешки.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Спальные мешки комплектуются съемными вкладышами или простынями из хлопчатобумажной ткани. Допускается использовать в личных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целях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личные </w:t>
      </w: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индивидуальные спальные мешки, имеющие маркировку, содержащую персональные данные (фамилию, имя).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4.7.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Перед началом работы лагеря, в целях профилактики педикулеза и инфекционных заболеваний, постельные принадлежности (матрацы, одеяла, подушки) и спальные мешки (кроме личных индивидуальных спальных мешков), подлежат камерной дезинфекции или химической чистке.</w:t>
      </w:r>
      <w:proofErr w:type="gramEnd"/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V. Требования к организации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физкультурно-спортивной зоны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5.1. Физкультурно-спортивная зона в непередвижном палаточном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должна быть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инсолируемой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. В указанной зоне организуется выделение площадок для проведения подвижных игр. Покрытие площадок может быть травяным, твердым, грунтовым или иметь специальные покрытия, разрешенные для применения в установленном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порядке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5.2.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Использование открытых водных объектов для купания детей в непередвижных лагерях допускается только при наличии санитарно-эпидемиологического заключения, подтверждающего соответствие объекта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федеральный государственный санитарно-эпидемиологический надзор.</w:t>
      </w:r>
      <w:proofErr w:type="gramEnd"/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необходимости на берегу оборудуются защитные устройства от солнца.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5.3. Граница поверхности воды, предназначенной для купания, обозначается яркими, хорошо видимыми плавучими сигналами.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5.4. Территория берега водоема, предназначенная для отдыха и купания, должна быть очищена от мусора и удалена от ме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 сбр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оса сточных вод, водопоя скота и других источников загрязнения на расстоянии не менее 500 м.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VI. Требования к организации административно-хозяйственной зоны и пищеблока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6.1. Административно-хозяйственная зона выделяется по усмотрению организаторов палаточного лагеря, исходя из целесообразности и рельефа местности.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Она предусматривает: палатки (строения) администрации лагеря, зону для приготовления и </w:t>
      </w: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приема пищи, хранения продуктов, склад (палатка) снаряжения и инвентаря, медицинский пункт.</w:t>
      </w:r>
      <w:proofErr w:type="gramEnd"/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6.2. Устройство пищеблока определяется формой организации питания: привозное, на костре, с использованием стационарной или полевой (в том числе передвижной) кухни.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случае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децентрализованного приготовления пищи отдельными группами, входящими в палаточный лагерь, таких зон может быть несколько, при этом каждая из них может непосредственно примыкать к жилой зоне.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6.3. На территории пищеблока размещают кухню для приготовления пищи, моечную для мытья столовой и кухонной посуды, столовую для приема пищи, кладовую (продовольственная палатка, погреб) для хранения запасов пищевых продуктов, которая должна располагаться рядом с кухней. Кладовая должна быть оборудована стеллажами, приподнятыми над полом не менее чем на 0,35 м и на расстоянии от стены не менее чем 0,2 м. Обеспечивается хранение продуктов в емкостях с крышками, исключающих возможность проникновения влаги, насекомых, грызунов и животных.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Кухня может располагаться в стационарном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строении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или отдельной палатке с естественной вентиляцией (окна и вход должны быть закрыты мелкой сеткой).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Кухня и столовая могут быть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объединены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Рядом с входом в кухню оборудуется умывальник для мытья рук персонала, занятого приготовлением пищи.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6.4. Моечная должна располагаться рядом с кухней. Допускается устройство моечной на кухне с выделением отдельной рабочей зоны.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6.5. В непередвижных палаточных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лагерях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при приеме пищи используются столы, скамейки (стулья), установленные под навесом (тентом) или в специальной палатке.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6.6. Медицинский пункт размещают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помещении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или отдельной палатке площадью не менее 4 кв. м. Для изоляции заболевших детей используются отдельные помещения или палатки на 2 - 3 места, проживание в которых детей и персонала не допускается.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6.7. Электрогенераторы и другие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энергогенерирующие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устройства, при их наличии в палаточном лагере, должны располагаться не ближе 25 м от жилой зоны, в недоступном для детей месте.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VII. Требования к организации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санитарно-бытовой зоны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7.1. Санитарно-бытовая зона включает в себя умывальники, места для мытья ног, для стирки белья, для сушки одежды, туалеты, место сбора мусора. Рекомендуется оборудовать душевые.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7.2. В непередвижном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умывальники следует располагать вблизи жилой зоны под навесом на утрамбованной площадке из расчета 1 умывальник на 8-10 человек.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Сточные воды отводятся в специальную яму. Мыльные воды должны проходить через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мылоуловитель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(ящик с решетчатым дном, наполненный соломой, стружками).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7.3. Помывка детей проводится не реже 1 раза в 7 дней. Для помывки детей используют баню ближайшего населенного пункта (или заранее выбранные по маршруту передвижения), а также баню, оборудованную непосредственно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или используют душевые установки с подогревом воды.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7.4. В непередвижном лагере постирочная для индивидуальной стирки белья и одежды детьми может быть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устроена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противоположной стороны умывальника с установкой скамейки для размещения тазов. Сток осуществляется через канаву или по трубе в ту же яму, что и от умывальников.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7.5. Туалеты в непередвижных палаточных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лагерях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палаточных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лагерях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могут использоваться биотуалеты.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7.6. Дорожки к туалетам в непередвижном палаточном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должны быть ровными, без впадин и ям. Рекомендуется организовать освещение данных дорожек и туалетов.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7.7. В непередвижном палаточном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место для личной гигиены девушек оборудуется в душевой кабине, женском туалете или отдельной палатке. Оно </w:t>
      </w: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обеспечивается подставками (полками) для предметов личной гигиены и емкостями для теплой воды.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VIII. Требования к организации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режима дня детей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8.1. Распорядок дня палаточного лагеря должен предусматривать: продолжительность сна не менее 8 часов, питание детей не менее 3 раз, проведение утренней зарядки, мероприятий по профилю лагеря, спортивных и культурно-массовых мероприятий, гигиенических, оздоровительных и закаливающих (водные, воздушные) процедур, работы по благоустройству лагеря, а также отдых и свободное время.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8.2. При проведении физкультурных и спортивных мероприятий возможно использование имеющихся вблизи места дислокации лагеря спортивных сооружений.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8.3. Физкультурные и спортивные мероприятия организуются с учетом возраста, физической подготовленности и здоровья детей.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Дети основной группы здоровья могут участвовать во всех спортивных мероприятиях без ограничения. Для детей, отнесенных к другим группам здоровья, физическая нагрузка (в том числе вес рюкзака) нормируется с учетом медицинских показаний медицинским работником (или ответственным лицом).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8.4. Утренняя зарядка проводится на открытом воздухе, кроме дождливой погоды.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8.5. Купание детей рекомендуется проводить в солнечные и безветренные дни, в светлое время суток, при температуре воздуха не ниже 23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температуре воды не ниже 20 С. Рекомендуемая продолжительность непрерывного пребывания в воде в первые дни 2-5 минут, с постепенным увеличением до 10 - 15 минут. Купание сразу после еды не рекомендуется.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Воздушные ванны начинают при температуре воздуха не ниже 18 С. Продолжительность первых процедур - 15-20 минут. Прием воздушных ванн рекомендуется сочетать с ходьбой, подвижными играми, физическими упражнениями, общественно-полезным трудом.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Солнечные ванны назначают детям после приема воздушных ванн.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Их проводят в первой половине дня до 11 часов или после 16 часов на пляже, площадках, защищенных от ветра, спустя час - полтора после еды при температуре воздуха не </w:t>
      </w: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ниже 25 С. Солнечные ванны следует начинать с 5 мин., постепенно увеличивая процедуру до 30 - 50 мин. Не допускается прием солнечных ванн без головных уборов.</w:t>
      </w:r>
      <w:proofErr w:type="gramEnd"/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8.6. В режим дня палаточного лагеря рекомендуется включать пешеходные экскурсии и походы протяженностью не более 20 км (протяженность зависит от возраста, физической подготовленности детей и способа их передвижения).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Через каждые 35 - 40 мин. движения необходимо устраивать остановку для отдыха на 10 - 15 минут. Маршрут должен пролегать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основном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 затененной местности.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Рекомендуемая продолжительность походов, совершаемых из палаточных лагерей: для неподготовленных детей, впервые участвующих в походах, - не более 3-4 ходовых дней; для подготовленных детей, занимающихся в туристских объединениях, - не более 14 ходовых дней.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температуре воздуха от 25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до 28 С проведение походов рекомендуется проводить в часы наименьшей инсоляции.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дни с повышенной температурой воздуха (выше 28 С) необходимо принимать профилактические меры для предупреждения перегрева и тепловых ударов у детей. В такие дни не проводятся мероприятия с интенсивной физической нагрузкой. В жаркие дни рекомендуется организовывать отдых и купание детей в открытых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водоемах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8.7. Перед выходом на маршрут все участники должны пройти медицинский осмотр и получить разрешение медицинского работника.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IX. Требования к организации питания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9.1. Для организации питания детей в палаточном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могут быть использованы следующие формы: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а) питание в близлежащей организации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общественного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питания;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б) привозное горячее питание (доставка готовой пищи в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термоконтейнерах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приготовление пищи с использованием полевой кухни;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приготовление пищи на пищеблоке палаточного лагеря;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приготовление пищи на костре.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9.2. При организации питания детей палаточного лагеря в организациях общественного питания или пищеблоке палаточного лагеря должны соблюдаться санитарно-эпидемиологические требования,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образования, и настоящим санитарным правилам.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9.3. При доставке готовой пищи используют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термоконтейнеры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разрешенные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 применению для контакта с пищевыми продуктами. Готовые первые и вторые блюда могут находиться в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термоконтейнерах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термосах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) в течение времени, обеспечивающего поддержание температуры не ниже температуры раздачи. Время доставки готовых блюд в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термоконтейнерах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от момента их приготовления до реализации не должно превышать 2 часов.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9.4. Полевые кухни оборудуются под навесом или в каркасной палатке для защиты от атмосферных осадков и пыли. Кухня должна быть обеспечена разделочными столами, разделочными досками и поварскими ножами с соответствующей маркировкой.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9.5. Во время стоянок передвижного палаточного лагеря возможно приготовление пищи на костре.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9.6. В непередвижных туристских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лагерях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кухню оборудуют разделочными столами (не менее 2) для раздельной обработки сырых и готовых продуктов. Столы должны иметь гигиеническое покрытие, устойчивое к воздействию дезинфицирующих и моющих средств. Допускается покрытие столов клеенкой (она должна заменяться при нарушении ее целостности и по мере износа). Столы должны иметь маркировку для обработки сырой и готовой продукции.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9.7. В оборудование кухни также входят: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разделочные доски и ножи с соответствующей маркировкой: "СМ" - сырое мясо, "CP" - сырая рыба, "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 - сырые овощи, "ВМ" - вареное мясо, "BP" - вареная рыба, "ВО" - вареные овощи, "X" - хлеб, "Г" - гастрономия, "КС" - куры сырые, "Зелень", "Сельдь". Допускается для сырого мяса и сырых кур использовать одну доску с маркировкой "СМ, КС", а также для сырых овощей и зелени с маркировкой "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зелень". Разделочные доски должны быть изготовлены из дерева, использование досок из пластмассы и прессованной фанеры не допускается;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баки, бачки, ведра (котлы), кастрюли, столовые приборы и другие предметы кухонного оборудования;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в) фартуки, халаты, косынки не менее чем в двух комплектах для всего поварского состава и дежурных по кухне;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баки и ведра с крышками для сбора пищевых отходов.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скоропортящихся продуктов должны быть предусмотрены условия их хранения при температуре не выше 6 С.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Сточные воды отводятся от кухни и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моечных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специальную яму. Сточные воды должны проходить через фильтр (ящик с решетчатым дном, наполненный соломой, стружками).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9.8. Для приема пищи используется металлическая, эмалированная, фаянсовая посуда. Возможно использование одноразовой посуды, разрешенной к применению для горячих пищевых продуктов. Повторное использование одноразовой посуды не допускается.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9.9. В палаточных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лагерях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количество комплектов столовой и чайной посуды, столовых приборов должно полностью обеспечивать одновременное питание участников лагеря (при раздельном приготовлении пищи по группам - одновременное питание всех членов группы).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9.10. Уборка столовой и мытье столов проводятся после каждого приема пищи с использованием выделенной ветоши и промаркированных емкостей.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9.11. В палаточных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лагерях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дети могут быть допущены к мытью посуды, а дежурные - к мытью кухонного инвентаря.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9.12. В палаточном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во время приготовления пищи обязательно присутствие квалифицированных поваров или лиц, ответственных за питание.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9.13.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непередвижном палаточном лагере должны быть выделены места для раздельного мытья кухонной (котлы, кастрюли, прочий инвентарь) и столовой посуды; столы для сбора грязной и чистой посуды; стеллажи для сушки и хранения чистой посуды.</w:t>
      </w:r>
      <w:proofErr w:type="gramEnd"/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9.14. Для мытья столовой и чайной посуды, столовых приборов используются промаркированные емкости в количестве не менее 3; для мытья кухонной посуды и разделочного инвентаря выделяют отдельную промаркированную емкость.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Для мытья посуды применяют разрешенные моющие средства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соответствии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инструкциями по их применению.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Чайная посуда, столовые приборы промываются горячей водой (45 С) с применением моющих средств в 1-й емкости, ополаскиваются горячей водой (65 С) во 2-й емкости. Столовые приборы после мытья ошпариваются.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Столовая посуда обрабатывается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следующем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порядке: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механическое удаление остатков пищи;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мытье в 1-й емкости в воде с температурой не ниже 45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добавлением моющих средств в соответствии с инструкцией;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мытье во 2-й емкости в воде с температурой не ниже 45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добавлением моющих средств в количестве в 2 раза меньшем, чем в 1-й емкости;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ополаскивание посуды в 3-й емкости горячей водой с температурой не ниже 65 С.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Рекомендуется смену воды в каждой емкости проводить после мытья и ополаскивания 20 единиц посуды.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палаточном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при отсутствии горячей воды можно использовать разрешенные моющие средства, предназначенные для мытья столовой посуды в холодной воде, в соответствии с инструкцией изготовителя.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После мытья столовая и чайная посуда, столовые приборы просушиваются.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Разделочные доски и ножи после их мытья необходимо ошпарить кипятком,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просушить и хранить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 стеллажах.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Чистая посуда и столовые приборы хранятся на полках (стеллажах), закрытых чистой тканью или марлей.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Столовые приборы хранятся в вертикальном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положении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ручками вверх.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9.15. Ветошь, щетки для мытья посуды после использования подвергаются кипячению в течение 15 минут в воде с добавлением моющих средств или обрабатываются дезинфицирующим раствором, разрешенным к применению, затем промывают,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сушат и хранят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специально промаркированной емкости.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9.16. В палаточном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организуется 3 - 5-разовое питание. Интервалы между приемами пищи должны быть не более 5 часов. Из 3-5-разового питания не менее 3 приемов пищи должны быть с горячими блюдами (завтрак, обед, ужин); два приема пищи (полдник, второй ужин или второй завтрак) могут включать соки, чай, фрукты и кондитерские изделия. В исключительных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случаях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(при выездных мероприятиях) допускается 2-разовое горячее питание (завтрак, ужин).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9.17. В дневной рацион питания должен входить набор продуктов, соответствующий суточной потребности в пищевых веществах и энергии детей (таблица 1 Приложения N 1).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Рекомендуемые среднесуточные наборы пищевых продуктов, в том числе используемые для приготовления блюд и напитков, для детей и подростков в палаточных лагерях приведены в таблице 2 Приложения N 1.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9.18. В палаточном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примерное меню составляется на 5 - 10 дней в соответствии с рекомендуемой формой (Приложение N 2).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соответствии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со сборниками рецептур.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Повторение одних и тех же блюд или кулинарных изделий в один и тот же день или последующие два дня не допускается.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организации питания детей допускается проводить подсчет энергетической ценности суточного рациона питания без детализации по отдельным блюдам.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9.19. Примерное меню для палаточного лагеря разрабатывается ответственным за питание в лагере - поваром или организацией, обеспечивающей питание, и утверждается начальником палаточного лагеря либо его учредителем.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9.20. Производство готовых блюд осуществляется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соответствии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технологическими картами, в которых должны быть отражены рецептура и технология приготавливаемых блюд и кулинарных изделий. Технологические карты должны быть оформлены согласно таблице 2 Приложения N 3.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Описания технологических процессов приготовления блюд, в том числе вновь разрабатываемых блюд, должны содержать в себе рецептуру и технологию, обеспечивающие безопасность приготавливаемых блюд и их пищевую ценность.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производстве готовых блюд следует учесть, что мясные и рыбные консервы можно использовать только для приготовления горячей пищи непосредственно после вскрытия банки. Овощи урожая прошлого года (капусту, репчатый лук, морковь, свеклу) допускается использовать только после термической обработки.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9.21.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примерном меню должно учитываться рациональное распределение энергетической ценности по отдельным приемам пищи.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Распределение калорийности по приемам пищи в процентном отношении от суточного рациона должно составлять при 3-разовом питании: завтрак - 25-30%, обед - 35-45%, ужин - 25-30%. При 5-разовом питании: завтрак - 20-25%, второй завтрак - 5 - 10%; обед - 30 - 35%, полдник - 10%, ужин - 25-30%.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составлении меню допустимы отклонения от рекомендуемых норм питания (наборов продуктов) в пределах +/- 5%.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Рекомендуемая масса порций блюд (в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граммах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 для детей, в зависимости от возраста детей, представлена в таблице 1 Приложения N 3.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9.22. В суточном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рационе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питания содержание белков должно обеспечивать 12 - 15% от калорийности рациона, жиров 30 - 32% и углеводов 55 - 58%.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9.23. Фактический рацион питания должен соответствовать утвержденному примерному меню. При отсутствии необходимых пищевых продуктов, допускается их замена другими продуктами, равноценными по химическому составу, - белкам, жирам, углеводам (пищевой ценности), в соответствии с таблицей замены пищевых продуктов (Приложение N 4).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9.24. Для предотвращения возникновения и распространения инфекционных и массовых неинфекционных заболеваний (отравлений) не допускается использовать пищевые продукты и изготавливать блюда, указанные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Приложении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N 5.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9.25. При организации питания в походах необходимо руководствоваться рекомендуемым набором продуктов для походов (Приложение N 6).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9.26. Пищевые продукты и продовольственное сырье, используемые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питании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должны соответствовать предъявляемым к ним требованиям. Сопроводительную документацию необходимо сохранять до конца смены.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Качество пищевых продуктов и продовольственного сырья при централизованном питании проверяется медицинским работником или ответственным за питание, с занесением информации в журнал бракеража поступающих пищевых продуктов и продовольственного сырья (таблица 1 Приложения N 7).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 допускаются закупка пищевых продуктов с истекшими сроками реализации и признаками порчи.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9.27. При хранении продуктов в палаточном лагере должны соблюдаться сроки годности, условия хранения и правила товарного соседства. Сырые продукты следует хранить отдельно от готовых блюд и пищевых продуктов, не требующих тепловой обработки.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9.28. Дети могут быть допущены к отдельным видам заготовительных работ пищевых продуктов (чистке картошки, резке хлеба и других), к сервировке и уборке столов. При приготовлении пищи на костре или в полевой кухне дети (дежурные) под наблюдением взрослых могут участвовать в приготовлении пищи.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9.29. Выдача готовой пищи осуществляется после снятия пробы медицинским работником или ответственным лицом. Оценку качества блюд проводят по органолептическим показателям (пробу снимают непосредственно из емкостей, в которых готовится пища). При централизованном питании результаты бракеража регистрируются в журнале бракеража готовой продукции (Таблица 2 Приложения N 7).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9.30. Пищу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готовят на каждый прием и реализуют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не позднее 1-го часа с момента ее приготовления. Подогрев готовых блюд не допускается.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9.31. Рекомендуется оставлять суточные пробы от всех приготовленных и реализованных блюд и кулинарных изделий. Пробы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отбирают прокипяченными ложками в прокипяченную посуду и сохраняют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течение 48 часов при температуре не выше 6 С. На емкости с пробами наносят информацию о времени их отбора.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9.32. Контроль выполнения норм питания осуществляется медицинским работником или ответственным лицом ежедневно.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X. Требования к санитарному содержанию территории лагеря палаточного типа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10.1. Территория палаточного лагеря должна содержаться в чистоте. Перед началом смены лагеря и после ее окончания должна быть проведена уборка территории с вывозом мусора в места сбора бытовых отходов.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10.2. Текущая уборка территории должна проводиться ежедневно по мере загрязнения. Твердые бытовые отходы собирают в полиэтиленовые мешки, мусоросборники или специальные емкости. При заполнении их на 2/3 объема и по окончании смены они должны быть вывезены специальным автотранспортом. Сжигание мусора на территории лагеря и на прилегающей территории не допускается.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местах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стоянок передвижных лагерей пищевые отходы закапываются в отведенном для них месте.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10.3. Ямы для сбора сточных вод в непередвижных палаточных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лагерях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должны быть закрыты крышками и заполняться не более чем на 2/3 объема. Для предупреждения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выплода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мух рекомендуется использовать дезинсекционные средства, прошедшие государственную регистрацию и применять их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соответствии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инструкцией производителя. Рекомендованная кратность обработки - 1 раз в 5 - 10 дней.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Органические (пищевые) отходы допускается утилизировать посредством компостной ямы, глубиной не менее 1 метра, с крышкой, которая ежедневно должна присыпаться слоем земли не менее 2,5 сантиметра. При заполнении на 2/3 объема яма полностью засыпается землей.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10.4. Дверные ручки и полы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туалетах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ежедневно промывают с использованием моющих средств и обрабатывают дезинфицирующими средствами. Не допускается привлекать детей к уборке туалетов.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10.5. Выгребные ямы туалетов ежедневно заливаются растворами дезинфицирующих средств. Туалеты выгребного типа должны периодически обрабатываться инсектицидами для предотвращения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выплода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мух,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соответствии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пунктом 10.3.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10.6. Палатки должны содержаться в чистоте, мусор из них должен регулярно убираться.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10.7. Моющие и дезинфицирующие средства хранят в специально отведенных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местах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таре производителя, допускается их хранение в специально выделенных промаркированных емкостях.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10.8. Уборочный инвентарь должен быть промаркирован. После использования уборочный инвентарь моют с моющими и дезинфицирующими средствами и хранят в специально отведенном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месте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Уборочный инвентарь для уборки санитарных узлов должен иметь сигнальную маркировку (красную, оранжевую) и храниться отдельно.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10.9. На территории палаточного лагеря не должно быть безнадзорных домашних животных.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XI. Требования к соблюдению правил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личной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гигиены персоналом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11.1. Персонал пищеблока перед началом работы должен надевать чистую спецодежду, убирать волосы под головной убор, тщательно мыть руки с мылом.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Необходимо предусмотреть стирку спецодежды.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11.2. В непередвижном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ежедневно перед началом работы медицинский работник осматривает персонал пищеблока и дежурных по кухне на наличие гнойничковых заболеваний и заболеваний верхних дыхательных путей. Лица, из числа персонала пищеблока и дежурных по кухне с гнойничковыми заболеваниями кожи, нагноившимися порезами, ожогами, ссадинами, а также с заболеваниями верхних дыхательных путей к работе на кухне не допускаются. Результаты осмотра заносятся в журнал здоровья (Приложение N 8).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11.3. При появлении признаков простудного заболевания или желудочно-кишечного расстройства, а также нагноений, порезов, ожогов персонал лагеря обязан сообщать об этом начальнику лагеря или иному ответственному лицу и обратиться за медицинской помощью. Персонал также обязан информировать обо всех случаях заболевания кишечными инфекциями в своей семье, если контактирует с членами семьи во время работы в палаточном лагере.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XII. Требования к выполнению санитарных правил и организации работы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медицинского персонала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12.1. Начальник палаточного лагеря отвечает за выполнение настоящих санитарных правил, в том числе обеспечивает: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наличие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настоящих санитарных правил, ознакомление с ними и выполнение их персоналом лагеря;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подбор персонала, имеющего допуск по состоянию здоровья (наличие медицинских книжек), прошедшего профессиональную гигиеническую подготовку и аттестацию;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организацию мероприятий по дезинфекции, дезинсекции и дератизации.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12.2.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начальник лагеря или иное ответственное лицо обязаны принять меры для устранения их причин и незамедлительно информировать орган, уполномоченный осуществлять федеральный государственный санитарно-эпидемиологический надзор, для принятия необходимых мер.</w:t>
      </w:r>
      <w:proofErr w:type="gramEnd"/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12.3. Медицинский персонал осуществляет: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повседневный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соблюдением требований настоящих санитарных правил;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соблюдением правил личной гигиены детьми и персоналом, а также сроками проведения банных дней;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своевременную изоляцию инфекционных больных;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немедленное сообщение в территориальные медицинские организации и управления Роспотребнадзора о случаях инфекционных заболеваний;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выполнением режима дня;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организацией питания (за качеством поступающей продукции, за условиями ее хранения, за соблюдением сроков реализации, технологии приготовления и качеством готовой пищи; за санитарным состоянием и содержанием пищеблока; за качеством мытья посуды);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-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выполнением суточных норм и режима питания, отбор суточной пробы, за организацией питьевого режима;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ежедневный осмотр персонала пищеблока и дежурных на наличие гнойничковых заболеваний кожи, катаральных явлений верхних дыхательных путей, опрос на наличие дисфункции желудочно-кишечной системы (Приложение N 8);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организацию и проведение санитарно-противоэпидемических мероприятий.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12.4. Первая помощь и медицинская помощь осуществляется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соответствии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период пребывания детей в палаточном лагере может быть оказана только первая медицинская помощь, далее (с учетом состояния здоровья) ребенок должен быть транспортирован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лечебно-профилактическое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учреждение.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Оказание первой медицинской помощи детям в период отдыха и оздоровления в детских лагерях палаточного типа (в том числе и период передвижения в походах) может осуществляться медицинским работником или лицом, выделенным из числа лиц, сопровождающих детей в период отдыха и прошедших специальную подготовку по оказанию первой помощи.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оказания первой помощи детям используется аптечка, комплектация которой утверждена приказом Минздравсоцразвития России от 05.03.2011 N 169н "Об утверждении требований к комплектации изделиями медицинского назначения аптечек для оказания первой помощи работникам"</w:t>
      </w:r>
      <w:r w:rsidRPr="001835B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12.5. За нарушение санитарного законодательства начальник и ответственные лица палаточного лагеря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соответствии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должностными инструкциями (регламентами) несут ответственность в порядке, установленном законодательством Российской Федерации.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1835B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22111).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1835B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lastRenderedPageBreak/>
        <w:t>2</w:t>
      </w: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-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(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Зарегистрирован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Минюстом России 11.04.2011, регистрационный N 20452)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3"/>
          <w:sz w:val="24"/>
          <w:szCs w:val="24"/>
          <w:lang w:eastAsia="ru-RU"/>
        </w:rPr>
        <w:lastRenderedPageBreak/>
        <w:drawing>
          <wp:inline distT="0" distB="0" distL="0" distR="0">
            <wp:extent cx="5712460" cy="10911205"/>
            <wp:effectExtent l="0" t="0" r="2540" b="4445"/>
            <wp:docPr id="7" name="Рисунок 7" descr="https://cdnimg.rg.ru/pril/79/27/28/6095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79/27/28/6095_2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091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pacing w:val="3"/>
          <w:sz w:val="24"/>
          <w:szCs w:val="24"/>
          <w:lang w:eastAsia="ru-RU"/>
        </w:rPr>
        <w:lastRenderedPageBreak/>
        <w:drawing>
          <wp:inline distT="0" distB="0" distL="0" distR="0">
            <wp:extent cx="5712460" cy="4161155"/>
            <wp:effectExtent l="0" t="0" r="2540" b="0"/>
            <wp:docPr id="6" name="Рисунок 6" descr="https://cdnimg.rg.ru/pril/79/27/28/6095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img.rg.ru/pril/79/27/28/6095_3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1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pacing w:val="3"/>
          <w:sz w:val="24"/>
          <w:szCs w:val="24"/>
          <w:lang w:eastAsia="ru-RU"/>
        </w:rPr>
        <w:lastRenderedPageBreak/>
        <w:drawing>
          <wp:inline distT="0" distB="0" distL="0" distR="0">
            <wp:extent cx="5712460" cy="5558155"/>
            <wp:effectExtent l="0" t="0" r="2540" b="4445"/>
            <wp:docPr id="5" name="Рисунок 5" descr="https://cdnimg.rg.ru/pril/79/27/28/6095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img.rg.ru/pril/79/27/28/6095_3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55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pacing w:val="3"/>
          <w:sz w:val="24"/>
          <w:szCs w:val="24"/>
          <w:lang w:eastAsia="ru-RU"/>
        </w:rPr>
        <w:lastRenderedPageBreak/>
        <w:drawing>
          <wp:inline distT="0" distB="0" distL="0" distR="0">
            <wp:extent cx="5712460" cy="11301730"/>
            <wp:effectExtent l="0" t="0" r="2540" b="0"/>
            <wp:docPr id="4" name="Рисунок 4" descr="https://cdnimg.rg.ru/pril/79/27/28/6095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img.rg.ru/pril/79/27/28/6095_3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130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lastRenderedPageBreak/>
        <w:t>Приложение N 5 к СанПиН 2.4.4.3048-13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Продукты и блюда, которые не допускаются использовать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питании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детей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детских палаточных лагерях, в целях предотвращения возникновения и распространения инфекционных и массовых неинфекционных заболеваний (отравлений):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пищевые продукты с истекшими сроками годности и признаками недоброкачественности;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остатки пищи от предыдущего приема и пищу, приготовленную накануне;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плодоовощную продукцию с признаками порчи и гнили;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мясо, субпродукты всех видов сельскохозяйственных животных, рыбу, не прошедшие ветеринарный контроль;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консервы из мяса свинины; консервы мясные, выработанные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соответствии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техническими условиями (ТУ);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субпродукты, кроме печени, языка, сердца;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мясо диких животных, отловленную рыбу;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консервы с нарушением герметичности банок,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бомбажные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"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хлопуши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", банки с ржавчиной, деформированные, без этикеток;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крупу, сухофрукты и другие продукты, загрязненные различными примесями или зараженные амбарными вредителями;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пищевые продукты домашнего (не промышленного) изготовления;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кремовые кондитерские изделия (пирожные и торты);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зельцы, изделия из мясной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обрези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диафрагмы; рулеты из мякоти голов, кровяные и ливерные колбасы;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творог, сметану, не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прошедшие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термическую обработку;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простоквашу - "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самоквас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- грибы и продукты, из них приготовленные (кулинарные изделия);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блюда, изготовленные из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сырых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мяса, рыбы, не прошедших тепловую обработку;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запеканки (мясные, рыбные, творожные, крупяные);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жареные во фритюре пищевые продукты и изделия;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-изделия из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рубленного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мяса и рыбы, приготовленные в условиях палаточного лагеря;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уксус, горчицу, хрен, перец острый (красный, черный) и другие острые (жгучие) приправы;</w:t>
      </w:r>
      <w:proofErr w:type="gramEnd"/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острые соусы, кетчупы, майонез, маринованные овощи и фрукты, в том числе в виде салатов;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кофе натуральный; тонизирующие, в том числе энергетические напитки, алкоголь;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кулинарные жиры, маргарин и другие гидрогенизированные жиры;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ядро абрикосовой косточки, арахис;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кумыс и другие кисломолочные продукты с содержанием этанола (более 0,5%);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заливные блюда (мясные и рыбные), студни, форшмак из сельди;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холодные напитки и морсы, без термической обработки, из плодово-ягодного сырья;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окрошки и холодные супы;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макароны по-флотски (с мясным фаршем), макароны с рубленым яйцом;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паштеты, за исключением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консервированных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промышленным способом;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блинчики с мясом и с творогом;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салаты, приготовленные в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условиях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палаточного лагеря;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- блюда с добавлением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рубленного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яйца;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яичницу-глазунью;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газированные напитки и напитки на основе </w:t>
      </w:r>
      <w:proofErr w:type="gram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синтетических</w:t>
      </w:r>
      <w:proofErr w:type="gram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ароматизаторов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не допускается переливание кисломолочных напитков (кефир, ряженка, простокваша, ацидофилин и других) из потребительской тары в емкости (их </w:t>
      </w:r>
      <w:proofErr w:type="spellStart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порционируют</w:t>
      </w:r>
      <w:proofErr w:type="spellEnd"/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непосредственно из бутылок, пакетов в стаканы перед раздачей пищи).</w:t>
      </w:r>
    </w:p>
    <w:p w:rsidR="001835BB" w:rsidRPr="001835BB" w:rsidRDefault="001835BB" w:rsidP="001835B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3"/>
          <w:sz w:val="24"/>
          <w:szCs w:val="24"/>
          <w:lang w:eastAsia="ru-RU"/>
        </w:rPr>
        <w:lastRenderedPageBreak/>
        <w:drawing>
          <wp:inline distT="0" distB="0" distL="0" distR="0">
            <wp:extent cx="5712460" cy="5732780"/>
            <wp:effectExtent l="0" t="0" r="2540" b="1270"/>
            <wp:docPr id="3" name="Рисунок 3" descr="https://cdnimg.rg.ru/pril/79/27/28/6095_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img.rg.ru/pril/79/27/28/6095_3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pacing w:val="3"/>
          <w:sz w:val="24"/>
          <w:szCs w:val="24"/>
          <w:lang w:eastAsia="ru-RU"/>
        </w:rPr>
        <w:lastRenderedPageBreak/>
        <w:drawing>
          <wp:inline distT="0" distB="0" distL="0" distR="0">
            <wp:extent cx="5712460" cy="3903980"/>
            <wp:effectExtent l="0" t="0" r="2540" b="1270"/>
            <wp:docPr id="2" name="Рисунок 2" descr="https://cdnimg.rg.ru/pril/79/27/28/6095_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img.rg.ru/pril/79/27/28/6095_3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5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pacing w:val="3"/>
          <w:sz w:val="24"/>
          <w:szCs w:val="24"/>
          <w:lang w:eastAsia="ru-RU"/>
        </w:rPr>
        <w:drawing>
          <wp:inline distT="0" distB="0" distL="0" distR="0">
            <wp:extent cx="5712460" cy="2393950"/>
            <wp:effectExtent l="0" t="0" r="2540" b="6350"/>
            <wp:docPr id="1" name="Рисунок 1" descr="https://cdnimg.rg.ru/pril/79/27/28/6095_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img.rg.ru/pril/79/27/28/6095_3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BB" w:rsidRPr="001835BB" w:rsidRDefault="001835BB" w:rsidP="001835B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hyperlink r:id="rId13" w:tgtFrame="_blank" w:history="1">
        <w:r w:rsidRPr="001835BB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  <w:lang w:eastAsia="ru-RU"/>
          </w:rPr>
          <w:t>Приложение 1</w:t>
        </w:r>
      </w:hyperlink>
    </w:p>
    <w:p w:rsidR="001835BB" w:rsidRPr="001835BB" w:rsidRDefault="001835BB" w:rsidP="001835BB">
      <w:pPr>
        <w:spacing w:line="240" w:lineRule="auto"/>
        <w:textAlignment w:val="top"/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, GIF, 65 Кб)</w:t>
      </w:r>
    </w:p>
    <w:p w:rsidR="001835BB" w:rsidRPr="001835BB" w:rsidRDefault="001835BB" w:rsidP="001835B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hyperlink r:id="rId14" w:tgtFrame="_blank" w:history="1">
        <w:r w:rsidRPr="001835BB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  <w:lang w:eastAsia="ru-RU"/>
          </w:rPr>
          <w:t>Приложение 2</w:t>
        </w:r>
      </w:hyperlink>
    </w:p>
    <w:p w:rsidR="001835BB" w:rsidRPr="001835BB" w:rsidRDefault="001835BB" w:rsidP="001835BB">
      <w:pPr>
        <w:spacing w:line="240" w:lineRule="auto"/>
        <w:textAlignment w:val="top"/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, GIF, 20 Кб)</w:t>
      </w:r>
    </w:p>
    <w:p w:rsidR="001835BB" w:rsidRPr="001835BB" w:rsidRDefault="001835BB" w:rsidP="001835B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hyperlink r:id="rId15" w:tgtFrame="_blank" w:history="1">
        <w:r w:rsidRPr="001835BB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  <w:lang w:eastAsia="ru-RU"/>
          </w:rPr>
          <w:t>Приложение 3</w:t>
        </w:r>
      </w:hyperlink>
    </w:p>
    <w:p w:rsidR="001835BB" w:rsidRPr="001835BB" w:rsidRDefault="001835BB" w:rsidP="001835BB">
      <w:pPr>
        <w:spacing w:line="240" w:lineRule="auto"/>
        <w:textAlignment w:val="top"/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, GIF, 25 Кб)</w:t>
      </w:r>
    </w:p>
    <w:p w:rsidR="001835BB" w:rsidRPr="001835BB" w:rsidRDefault="001835BB" w:rsidP="001835B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hyperlink r:id="rId16" w:tgtFrame="_blank" w:history="1">
        <w:r w:rsidRPr="001835BB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  <w:lang w:eastAsia="ru-RU"/>
          </w:rPr>
          <w:t>Приложение 4</w:t>
        </w:r>
      </w:hyperlink>
    </w:p>
    <w:p w:rsidR="001835BB" w:rsidRPr="001835BB" w:rsidRDefault="001835BB" w:rsidP="001835BB">
      <w:pPr>
        <w:spacing w:line="240" w:lineRule="auto"/>
        <w:textAlignment w:val="top"/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, GIF, 62 Кб)</w:t>
      </w:r>
    </w:p>
    <w:p w:rsidR="001835BB" w:rsidRPr="001835BB" w:rsidRDefault="001835BB" w:rsidP="001835B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hyperlink r:id="rId17" w:tgtFrame="_blank" w:history="1">
        <w:r w:rsidRPr="001835BB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  <w:lang w:eastAsia="ru-RU"/>
          </w:rPr>
          <w:t>Приложение 5</w:t>
        </w:r>
      </w:hyperlink>
    </w:p>
    <w:p w:rsidR="001835BB" w:rsidRPr="001835BB" w:rsidRDefault="001835BB" w:rsidP="001835BB">
      <w:pPr>
        <w:spacing w:line="240" w:lineRule="auto"/>
        <w:textAlignment w:val="top"/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, GIF, 33 Кб)</w:t>
      </w:r>
    </w:p>
    <w:p w:rsidR="001835BB" w:rsidRPr="001835BB" w:rsidRDefault="001835BB" w:rsidP="001835B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hyperlink r:id="rId18" w:tgtFrame="_blank" w:history="1">
        <w:r w:rsidRPr="001835BB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  <w:lang w:eastAsia="ru-RU"/>
          </w:rPr>
          <w:t>Приложение 6</w:t>
        </w:r>
      </w:hyperlink>
    </w:p>
    <w:p w:rsidR="001835BB" w:rsidRPr="001835BB" w:rsidRDefault="001835BB" w:rsidP="001835BB">
      <w:pPr>
        <w:spacing w:line="240" w:lineRule="auto"/>
        <w:textAlignment w:val="top"/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, GIF, 22 Кб)</w:t>
      </w:r>
    </w:p>
    <w:p w:rsidR="001835BB" w:rsidRPr="001835BB" w:rsidRDefault="001835BB" w:rsidP="001835B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hyperlink r:id="rId19" w:tgtFrame="_blank" w:history="1">
        <w:r w:rsidRPr="001835BB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  <w:lang w:eastAsia="ru-RU"/>
          </w:rPr>
          <w:t>Приложение 7</w:t>
        </w:r>
      </w:hyperlink>
    </w:p>
    <w:p w:rsidR="001835BB" w:rsidRPr="001835BB" w:rsidRDefault="001835BB" w:rsidP="001835BB">
      <w:pPr>
        <w:spacing w:line="240" w:lineRule="auto"/>
        <w:textAlignment w:val="top"/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</w:pPr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1835BB">
        <w:rPr>
          <w:rFonts w:ascii="Arial" w:eastAsia="Times New Roman" w:hAnsi="Arial" w:cs="Arial"/>
          <w:color w:val="9A9A9A"/>
          <w:spacing w:val="3"/>
          <w:sz w:val="24"/>
          <w:szCs w:val="24"/>
          <w:lang w:eastAsia="ru-RU"/>
        </w:rPr>
        <w:t>, GIF, 10 Кб)</w:t>
      </w:r>
    </w:p>
    <w:p w:rsidR="00520873" w:rsidRDefault="00520873">
      <w:bookmarkStart w:id="0" w:name="_GoBack"/>
      <w:bookmarkEnd w:id="0"/>
    </w:p>
    <w:sectPr w:rsidR="00520873" w:rsidSect="001835B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BB"/>
    <w:rsid w:val="001835BB"/>
    <w:rsid w:val="004346FE"/>
    <w:rsid w:val="00520873"/>
    <w:rsid w:val="00560A33"/>
    <w:rsid w:val="007B2402"/>
    <w:rsid w:val="00D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835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35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aterial-headdate-day">
    <w:name w:val="b-material-head__date-day"/>
    <w:basedOn w:val="a0"/>
    <w:rsid w:val="001835BB"/>
  </w:style>
  <w:style w:type="character" w:styleId="a3">
    <w:name w:val="Hyperlink"/>
    <w:basedOn w:val="a0"/>
    <w:uiPriority w:val="99"/>
    <w:semiHidden/>
    <w:unhideWhenUsed/>
    <w:rsid w:val="001835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5BB"/>
  </w:style>
  <w:style w:type="paragraph" w:styleId="a5">
    <w:name w:val="Balloon Text"/>
    <w:basedOn w:val="a"/>
    <w:link w:val="a6"/>
    <w:uiPriority w:val="99"/>
    <w:semiHidden/>
    <w:unhideWhenUsed/>
    <w:rsid w:val="0018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835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35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aterial-headdate-day">
    <w:name w:val="b-material-head__date-day"/>
    <w:basedOn w:val="a0"/>
    <w:rsid w:val="001835BB"/>
  </w:style>
  <w:style w:type="character" w:styleId="a3">
    <w:name w:val="Hyperlink"/>
    <w:basedOn w:val="a0"/>
    <w:uiPriority w:val="99"/>
    <w:semiHidden/>
    <w:unhideWhenUsed/>
    <w:rsid w:val="001835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5BB"/>
  </w:style>
  <w:style w:type="paragraph" w:styleId="a5">
    <w:name w:val="Balloon Text"/>
    <w:basedOn w:val="a"/>
    <w:link w:val="a6"/>
    <w:uiPriority w:val="99"/>
    <w:semiHidden/>
    <w:unhideWhenUsed/>
    <w:rsid w:val="0018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251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88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53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3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17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215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6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165088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037335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156294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895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7885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5157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cdnimg.rg.ru/pril/79/27/28/6095_29.gif" TargetMode="External"/><Relationship Id="rId18" Type="http://schemas.openxmlformats.org/officeDocument/2006/relationships/hyperlink" Target="https://cdnimg.rg.ru/pril/79/27/28/6095_34.gi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s://cdnimg.rg.ru/pril/79/27/28/6095_33.gi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dnimg.rg.ru/pril/79/27/28/6095_32.gi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s://rg.ru/gazeta/rg/2013/06/05.html" TargetMode="External"/><Relationship Id="rId15" Type="http://schemas.openxmlformats.org/officeDocument/2006/relationships/hyperlink" Target="https://cdnimg.rg.ru/pril/79/27/28/6095_31.gif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s://cdnimg.rg.ru/pril/79/27/28/6095_35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s://cdnimg.rg.ru/pril/79/27/28/6095_3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7011</Words>
  <Characters>39963</Characters>
  <Application>Microsoft Office Word</Application>
  <DocSecurity>0</DocSecurity>
  <Lines>333</Lines>
  <Paragraphs>93</Paragraphs>
  <ScaleCrop>false</ScaleCrop>
  <Company/>
  <LinksUpToDate>false</LinksUpToDate>
  <CharactersWithSpaces>46881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Пухова</dc:creator>
  <cp:lastModifiedBy>Пухова</cp:lastModifiedBy>
  <cp:revision>1</cp:revision>
  <dcterms:created xsi:type="dcterms:W3CDTF">2017-04-19T08:13:00Z</dcterms:created>
  <dcterms:modified xsi:type="dcterms:W3CDTF">2017-04-19T08:15:00Z</dcterms:modified>
</cp:coreProperties>
</file>