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F5" w:rsidRPr="000A1D7E" w:rsidRDefault="00A415F5" w:rsidP="00A415F5">
      <w:pPr>
        <w:pStyle w:val="Style19"/>
        <w:widowControl/>
        <w:spacing w:line="240" w:lineRule="auto"/>
        <w:ind w:firstLine="0"/>
        <w:jc w:val="right"/>
        <w:rPr>
          <w:rStyle w:val="FontStyle29"/>
          <w:sz w:val="28"/>
          <w:szCs w:val="28"/>
        </w:rPr>
      </w:pPr>
      <w:r w:rsidRPr="000A1D7E">
        <w:rPr>
          <w:rStyle w:val="FontStyle29"/>
          <w:sz w:val="28"/>
          <w:szCs w:val="28"/>
        </w:rPr>
        <w:t>ПРОЕКТ</w:t>
      </w:r>
    </w:p>
    <w:p w:rsidR="00A415F5" w:rsidRPr="000A1D7E" w:rsidRDefault="00A415F5" w:rsidP="00A415F5">
      <w:pPr>
        <w:pStyle w:val="Style19"/>
        <w:widowControl/>
        <w:spacing w:line="240" w:lineRule="auto"/>
        <w:ind w:firstLine="0"/>
        <w:jc w:val="center"/>
        <w:rPr>
          <w:rStyle w:val="FontStyle29"/>
          <w:sz w:val="28"/>
          <w:szCs w:val="28"/>
        </w:rPr>
      </w:pPr>
    </w:p>
    <w:tbl>
      <w:tblPr>
        <w:tblStyle w:val="ae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11"/>
      </w:tblGrid>
      <w:tr w:rsidR="00926651" w:rsidRPr="000F11BA" w:rsidTr="00D632DA">
        <w:tc>
          <w:tcPr>
            <w:tcW w:w="5495" w:type="dxa"/>
          </w:tcPr>
          <w:p w:rsidR="004C7EBC" w:rsidRPr="00740078" w:rsidRDefault="004C7EBC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C7EBC" w:rsidRPr="00740078" w:rsidRDefault="004C7EBC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C7EBC" w:rsidRPr="00740078" w:rsidRDefault="004C7EBC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74092" w:rsidRPr="00740078" w:rsidRDefault="00374092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74092" w:rsidRPr="00740078" w:rsidRDefault="00374092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74092" w:rsidRPr="00740078" w:rsidRDefault="00374092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74092" w:rsidRPr="00740078" w:rsidRDefault="00374092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74092" w:rsidRPr="00740078" w:rsidRDefault="00374092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74092" w:rsidRPr="00740078" w:rsidRDefault="00374092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C7EBC" w:rsidRPr="00740078" w:rsidRDefault="004C7EBC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C7EBC" w:rsidRPr="00740078" w:rsidRDefault="004C7EBC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C7EBC" w:rsidRPr="00740078" w:rsidRDefault="004C7EBC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C7EBC" w:rsidRPr="00740078" w:rsidRDefault="004C7EBC" w:rsidP="004C7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26651" w:rsidRPr="000F11BA" w:rsidRDefault="00926651" w:rsidP="00A13C3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1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 </w:t>
            </w:r>
            <w:r w:rsidR="0021016D" w:rsidRPr="000F11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мерах по государственной поддержке и социальной защите </w:t>
            </w:r>
            <w:r w:rsidR="00AE6AF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работников – </w:t>
            </w:r>
            <w:r w:rsidR="00AE6AFE" w:rsidRPr="000F11BA">
              <w:rPr>
                <w:rFonts w:ascii="Times New Roman" w:hAnsi="Times New Roman" w:cs="Times New Roman"/>
                <w:sz w:val="28"/>
                <w:szCs w:val="28"/>
              </w:rPr>
              <w:t>молодых специалистов</w:t>
            </w:r>
          </w:p>
        </w:tc>
        <w:tc>
          <w:tcPr>
            <w:tcW w:w="5211" w:type="dxa"/>
          </w:tcPr>
          <w:p w:rsidR="00926651" w:rsidRPr="000F11BA" w:rsidRDefault="00926651" w:rsidP="001C40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60933" w:rsidRPr="000F11BA" w:rsidRDefault="00060933" w:rsidP="001C4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1F28" w:rsidRPr="000F11BA" w:rsidRDefault="0021016D" w:rsidP="001C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В целях государственной поддержки </w:t>
      </w:r>
      <w:r w:rsidR="00AE6AFE">
        <w:rPr>
          <w:rFonts w:ascii="Times New Roman" w:hAnsi="Times New Roman" w:cs="Times New Roman"/>
          <w:sz w:val="28"/>
          <w:szCs w:val="28"/>
        </w:rPr>
        <w:t xml:space="preserve">педагогических работников – </w:t>
      </w:r>
      <w:r w:rsidRPr="000F11BA">
        <w:rPr>
          <w:rFonts w:ascii="Times New Roman" w:hAnsi="Times New Roman" w:cs="Times New Roman"/>
          <w:sz w:val="28"/>
          <w:szCs w:val="28"/>
        </w:rPr>
        <w:t xml:space="preserve">молодых специалистов и закрепления педагогических кадров </w:t>
      </w:r>
      <w:r w:rsidR="00374092" w:rsidRPr="000F11B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911F28" w:rsidRPr="000F11BA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826D2F" w:rsidRPr="000F11BA">
        <w:rPr>
          <w:rFonts w:ascii="Times New Roman" w:hAnsi="Times New Roman" w:cs="Times New Roman"/>
          <w:sz w:val="28"/>
          <w:szCs w:val="28"/>
        </w:rPr>
        <w:t>ПОСТАНОВЛЯЕТ</w:t>
      </w:r>
      <w:r w:rsidR="00911F28" w:rsidRPr="000F11BA">
        <w:rPr>
          <w:rFonts w:ascii="Times New Roman" w:hAnsi="Times New Roman" w:cs="Times New Roman"/>
          <w:sz w:val="28"/>
          <w:szCs w:val="28"/>
        </w:rPr>
        <w:t>:</w:t>
      </w:r>
    </w:p>
    <w:p w:rsidR="00057287" w:rsidRPr="000F11BA" w:rsidRDefault="001D0D83" w:rsidP="003E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F0A92" w:rsidRPr="000F11BA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br/>
        </w:r>
      </w:hyperlink>
      <w:r w:rsidR="00911F28" w:rsidRPr="000F11BA">
        <w:rPr>
          <w:rFonts w:ascii="Times New Roman" w:hAnsi="Times New Roman" w:cs="Times New Roman"/>
          <w:sz w:val="28"/>
          <w:szCs w:val="28"/>
        </w:rPr>
        <w:tab/>
      </w:r>
      <w:r w:rsidR="003E567F" w:rsidRPr="000F11BA">
        <w:rPr>
          <w:rFonts w:ascii="Times New Roman" w:hAnsi="Times New Roman" w:cs="Times New Roman"/>
          <w:sz w:val="28"/>
          <w:szCs w:val="28"/>
        </w:rPr>
        <w:t>1.</w:t>
      </w:r>
      <w:r w:rsidR="00057287" w:rsidRPr="000F11BA">
        <w:rPr>
          <w:rFonts w:ascii="Times New Roman" w:hAnsi="Times New Roman" w:cs="Times New Roman"/>
          <w:sz w:val="28"/>
          <w:szCs w:val="28"/>
        </w:rPr>
        <w:t xml:space="preserve"> Установить</w:t>
      </w:r>
      <w:r w:rsidR="00A13C31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857049" w:rsidRPr="000F11BA">
        <w:rPr>
          <w:rFonts w:ascii="Times New Roman" w:hAnsi="Times New Roman" w:cs="Times New Roman"/>
          <w:sz w:val="28"/>
          <w:szCs w:val="28"/>
        </w:rPr>
        <w:t xml:space="preserve">ежемесячную стимулирующую </w:t>
      </w:r>
      <w:r w:rsidR="00A13C31" w:rsidRPr="000F11BA">
        <w:rPr>
          <w:rFonts w:ascii="Times New Roman" w:hAnsi="Times New Roman" w:cs="Times New Roman"/>
          <w:sz w:val="28"/>
          <w:szCs w:val="28"/>
        </w:rPr>
        <w:t>надбавк</w:t>
      </w:r>
      <w:r w:rsidR="00857049" w:rsidRPr="000F11BA">
        <w:rPr>
          <w:rFonts w:ascii="Times New Roman" w:hAnsi="Times New Roman" w:cs="Times New Roman"/>
          <w:sz w:val="28"/>
          <w:szCs w:val="28"/>
        </w:rPr>
        <w:t>у</w:t>
      </w:r>
      <w:r w:rsidR="00A13C31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D85A31">
        <w:rPr>
          <w:rFonts w:ascii="Times New Roman" w:hAnsi="Times New Roman" w:cs="Times New Roman"/>
          <w:sz w:val="28"/>
          <w:szCs w:val="28"/>
        </w:rPr>
        <w:t xml:space="preserve">педагогическим работникам </w:t>
      </w:r>
      <w:r w:rsidR="00AE6AFE">
        <w:rPr>
          <w:rFonts w:ascii="Times New Roman" w:hAnsi="Times New Roman" w:cs="Times New Roman"/>
          <w:sz w:val="28"/>
          <w:szCs w:val="28"/>
        </w:rPr>
        <w:t xml:space="preserve">– </w:t>
      </w:r>
      <w:r w:rsidR="00D85A31" w:rsidRPr="000F11BA">
        <w:rPr>
          <w:rFonts w:ascii="Times New Roman" w:hAnsi="Times New Roman" w:cs="Times New Roman"/>
          <w:sz w:val="28"/>
          <w:szCs w:val="28"/>
        </w:rPr>
        <w:t>молоды</w:t>
      </w:r>
      <w:r w:rsidR="00D85A31">
        <w:rPr>
          <w:rFonts w:ascii="Times New Roman" w:hAnsi="Times New Roman" w:cs="Times New Roman"/>
          <w:sz w:val="28"/>
          <w:szCs w:val="28"/>
        </w:rPr>
        <w:t>м</w:t>
      </w:r>
      <w:r w:rsidR="00D85A31" w:rsidRPr="000F11B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85A31">
        <w:rPr>
          <w:rFonts w:ascii="Times New Roman" w:hAnsi="Times New Roman" w:cs="Times New Roman"/>
          <w:sz w:val="28"/>
          <w:szCs w:val="28"/>
        </w:rPr>
        <w:t>ам</w:t>
      </w:r>
      <w:r w:rsidR="00A13C31"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AB3D9E">
        <w:rPr>
          <w:rFonts w:ascii="Times New Roman" w:hAnsi="Times New Roman" w:cs="Times New Roman"/>
          <w:sz w:val="28"/>
          <w:szCs w:val="28"/>
        </w:rPr>
        <w:t>работающим</w:t>
      </w:r>
      <w:r w:rsidR="00A13C31" w:rsidRPr="000F11BA">
        <w:rPr>
          <w:rFonts w:ascii="Times New Roman" w:hAnsi="Times New Roman" w:cs="Times New Roman"/>
          <w:sz w:val="28"/>
          <w:szCs w:val="28"/>
        </w:rPr>
        <w:t xml:space="preserve"> в </w:t>
      </w:r>
      <w:r w:rsidR="00670CBD" w:rsidRPr="000F11B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670CBD" w:rsidRPr="000F11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организациях для детей-сирот и детей,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</w:t>
      </w:r>
      <w:r w:rsidR="00670CBD" w:rsidRPr="000F11BA">
        <w:rPr>
          <w:rFonts w:ascii="Times New Roman" w:hAnsi="Times New Roman" w:cs="Times New Roman"/>
          <w:sz w:val="28"/>
          <w:szCs w:val="28"/>
        </w:rPr>
        <w:t xml:space="preserve">государственных образовательных организациях Республики Татарстан, </w:t>
      </w:r>
      <w:r w:rsidR="00A13C31" w:rsidRPr="000F11BA">
        <w:rPr>
          <w:rFonts w:ascii="Times New Roman" w:hAnsi="Times New Roman" w:cs="Times New Roman"/>
          <w:sz w:val="28"/>
          <w:szCs w:val="28"/>
        </w:rPr>
        <w:t>муниц</w:t>
      </w:r>
      <w:r w:rsidR="00374092" w:rsidRPr="000F11BA">
        <w:rPr>
          <w:rFonts w:ascii="Times New Roman" w:hAnsi="Times New Roman" w:cs="Times New Roman"/>
          <w:sz w:val="28"/>
          <w:szCs w:val="28"/>
        </w:rPr>
        <w:t>ипальных образовательных организациях Республики Татарстан.</w:t>
      </w:r>
    </w:p>
    <w:p w:rsidR="003E567F" w:rsidRPr="000F11BA" w:rsidRDefault="00057287" w:rsidP="003E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2. </w:t>
      </w:r>
      <w:r w:rsidR="003E567F" w:rsidRPr="000F11BA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3E567F" w:rsidRPr="000F11BA" w:rsidRDefault="003E567F" w:rsidP="003E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57287" w:rsidRPr="000F11BA">
        <w:rPr>
          <w:rFonts w:ascii="Times New Roman" w:hAnsi="Times New Roman" w:cs="Times New Roman"/>
          <w:sz w:val="28"/>
          <w:szCs w:val="28"/>
        </w:rPr>
        <w:t>предоставления</w:t>
      </w:r>
      <w:r w:rsidR="00D31A8B" w:rsidRPr="000F11BA">
        <w:rPr>
          <w:rFonts w:ascii="Times New Roman" w:hAnsi="Times New Roman" w:cs="Times New Roman"/>
          <w:sz w:val="28"/>
          <w:szCs w:val="28"/>
        </w:rPr>
        <w:t xml:space="preserve"> ежемесячной стимулирующей надбавки </w:t>
      </w:r>
      <w:r w:rsidR="00D85A31">
        <w:rPr>
          <w:rFonts w:ascii="Times New Roman" w:hAnsi="Times New Roman" w:cs="Times New Roman"/>
          <w:sz w:val="28"/>
          <w:szCs w:val="28"/>
        </w:rPr>
        <w:t xml:space="preserve">педагогическим работникам – </w:t>
      </w:r>
      <w:r w:rsidR="00D85A31" w:rsidRPr="000F11BA">
        <w:rPr>
          <w:rFonts w:ascii="Times New Roman" w:hAnsi="Times New Roman" w:cs="Times New Roman"/>
          <w:sz w:val="28"/>
          <w:szCs w:val="28"/>
        </w:rPr>
        <w:t>молоды</w:t>
      </w:r>
      <w:r w:rsidR="00D85A31">
        <w:rPr>
          <w:rFonts w:ascii="Times New Roman" w:hAnsi="Times New Roman" w:cs="Times New Roman"/>
          <w:sz w:val="28"/>
          <w:szCs w:val="28"/>
        </w:rPr>
        <w:t>м</w:t>
      </w:r>
      <w:r w:rsidR="00D85A31" w:rsidRPr="000F11B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85A31">
        <w:rPr>
          <w:rFonts w:ascii="Times New Roman" w:hAnsi="Times New Roman" w:cs="Times New Roman"/>
          <w:sz w:val="28"/>
          <w:szCs w:val="28"/>
        </w:rPr>
        <w:t>ам</w:t>
      </w:r>
      <w:r w:rsidR="00D85A31" w:rsidRPr="000F11BA">
        <w:rPr>
          <w:rFonts w:ascii="Times New Roman" w:hAnsi="Times New Roman" w:cs="Times New Roman"/>
          <w:sz w:val="28"/>
          <w:szCs w:val="28"/>
        </w:rPr>
        <w:t>,</w:t>
      </w:r>
      <w:r w:rsidR="00AB3D9E">
        <w:rPr>
          <w:rFonts w:ascii="Times New Roman" w:hAnsi="Times New Roman" w:cs="Times New Roman"/>
          <w:sz w:val="28"/>
          <w:szCs w:val="28"/>
        </w:rPr>
        <w:t xml:space="preserve"> работающим </w:t>
      </w:r>
      <w:r w:rsidR="0063331E" w:rsidRPr="000F11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670CBD" w:rsidRPr="000F11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г</w:t>
      </w:r>
      <w:r w:rsidR="00426683" w:rsidRPr="000F11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осударственных </w:t>
      </w:r>
      <w:r w:rsidR="0063331E" w:rsidRPr="000F11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образовательных организациях</w:t>
      </w:r>
      <w:r w:rsidR="00426683" w:rsidRPr="000F11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 Татарстан</w:t>
      </w:r>
      <w:r w:rsidRPr="000F11BA">
        <w:rPr>
          <w:rFonts w:ascii="Times New Roman" w:hAnsi="Times New Roman" w:cs="Times New Roman"/>
          <w:sz w:val="28"/>
          <w:szCs w:val="28"/>
        </w:rPr>
        <w:t>;</w:t>
      </w:r>
    </w:p>
    <w:p w:rsidR="003E567F" w:rsidRPr="000F11BA" w:rsidRDefault="003E567F" w:rsidP="00C75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750B9" w:rsidRPr="000F11BA">
        <w:rPr>
          <w:rFonts w:ascii="Times New Roman" w:hAnsi="Times New Roman" w:cs="Times New Roman"/>
          <w:sz w:val="28"/>
          <w:szCs w:val="28"/>
        </w:rPr>
        <w:t xml:space="preserve">предоставления иных межбюджетных трансфертов из бюджета Республики Татарстан бюджетам муниципальных образований Республики Татарстан на выплату ежемесячной стимулирующей надбавки </w:t>
      </w:r>
      <w:r w:rsidR="00AE6AFE">
        <w:rPr>
          <w:rFonts w:ascii="Times New Roman" w:hAnsi="Times New Roman" w:cs="Times New Roman"/>
          <w:sz w:val="28"/>
          <w:szCs w:val="28"/>
        </w:rPr>
        <w:t xml:space="preserve">педагогических работников – </w:t>
      </w:r>
      <w:r w:rsidR="00AE6AFE" w:rsidRPr="000F11BA">
        <w:rPr>
          <w:rFonts w:ascii="Times New Roman" w:hAnsi="Times New Roman" w:cs="Times New Roman"/>
          <w:sz w:val="28"/>
          <w:szCs w:val="28"/>
        </w:rPr>
        <w:t>молодых специалистов</w:t>
      </w:r>
      <w:r w:rsidR="00A10353" w:rsidRPr="000F11BA">
        <w:rPr>
          <w:rFonts w:ascii="Times New Roman" w:hAnsi="Times New Roman" w:cs="Times New Roman"/>
          <w:sz w:val="28"/>
          <w:szCs w:val="28"/>
        </w:rPr>
        <w:t>, работающим в</w:t>
      </w:r>
      <w:r w:rsidR="00C750B9" w:rsidRPr="000F11B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</w:t>
      </w:r>
      <w:r w:rsidR="00A10353" w:rsidRPr="000F11BA">
        <w:rPr>
          <w:rFonts w:ascii="Times New Roman" w:hAnsi="Times New Roman" w:cs="Times New Roman"/>
          <w:sz w:val="28"/>
          <w:szCs w:val="28"/>
        </w:rPr>
        <w:t>ях</w:t>
      </w:r>
      <w:r w:rsidR="00C750B9" w:rsidRPr="000F11B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F11BA">
        <w:rPr>
          <w:rFonts w:ascii="Times New Roman" w:hAnsi="Times New Roman" w:cs="Times New Roman"/>
          <w:sz w:val="28"/>
          <w:szCs w:val="28"/>
        </w:rPr>
        <w:t>.</w:t>
      </w:r>
    </w:p>
    <w:p w:rsidR="00057287" w:rsidRPr="000F11BA" w:rsidRDefault="00057287" w:rsidP="003E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3. Рекомендовать </w:t>
      </w:r>
      <w:r w:rsidR="00426683" w:rsidRPr="000F11BA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2B216B" w:rsidRPr="000F11BA">
        <w:rPr>
          <w:rFonts w:ascii="Times New Roman" w:hAnsi="Times New Roman" w:cs="Times New Roman"/>
          <w:sz w:val="28"/>
          <w:szCs w:val="28"/>
        </w:rPr>
        <w:t xml:space="preserve">муниципальных образований Республики Татарстан </w:t>
      </w:r>
      <w:r w:rsidRPr="000F11B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13C31" w:rsidRPr="000F11BA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426683" w:rsidRPr="000F11BA">
        <w:rPr>
          <w:rFonts w:ascii="Times New Roman" w:hAnsi="Times New Roman" w:cs="Times New Roman"/>
          <w:sz w:val="28"/>
          <w:szCs w:val="28"/>
        </w:rPr>
        <w:t xml:space="preserve">ежемесячной стимулирующей надбавки </w:t>
      </w:r>
      <w:r w:rsidR="00D85A31">
        <w:rPr>
          <w:rFonts w:ascii="Times New Roman" w:hAnsi="Times New Roman" w:cs="Times New Roman"/>
          <w:sz w:val="28"/>
          <w:szCs w:val="28"/>
        </w:rPr>
        <w:t xml:space="preserve">педагогическим работникам – </w:t>
      </w:r>
      <w:r w:rsidR="00D85A31" w:rsidRPr="000F11BA">
        <w:rPr>
          <w:rFonts w:ascii="Times New Roman" w:hAnsi="Times New Roman" w:cs="Times New Roman"/>
          <w:sz w:val="28"/>
          <w:szCs w:val="28"/>
        </w:rPr>
        <w:t>молоды</w:t>
      </w:r>
      <w:r w:rsidR="00D85A31">
        <w:rPr>
          <w:rFonts w:ascii="Times New Roman" w:hAnsi="Times New Roman" w:cs="Times New Roman"/>
          <w:sz w:val="28"/>
          <w:szCs w:val="28"/>
        </w:rPr>
        <w:t>м</w:t>
      </w:r>
      <w:r w:rsidR="00D85A31" w:rsidRPr="000F11B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85A31">
        <w:rPr>
          <w:rFonts w:ascii="Times New Roman" w:hAnsi="Times New Roman" w:cs="Times New Roman"/>
          <w:sz w:val="28"/>
          <w:szCs w:val="28"/>
        </w:rPr>
        <w:t>ам</w:t>
      </w:r>
      <w:r w:rsidR="00D85A31"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AB3D9E">
        <w:rPr>
          <w:rFonts w:ascii="Times New Roman" w:hAnsi="Times New Roman" w:cs="Times New Roman"/>
          <w:sz w:val="28"/>
          <w:szCs w:val="28"/>
        </w:rPr>
        <w:t>работающим</w:t>
      </w:r>
      <w:r w:rsidR="00A10353" w:rsidRPr="000F11BA">
        <w:rPr>
          <w:rFonts w:ascii="Times New Roman" w:hAnsi="Times New Roman" w:cs="Times New Roman"/>
          <w:sz w:val="28"/>
          <w:szCs w:val="28"/>
        </w:rPr>
        <w:t xml:space="preserve"> в</w:t>
      </w:r>
      <w:r w:rsidR="00426683" w:rsidRPr="000F11B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</w:t>
      </w:r>
      <w:r w:rsidR="00A10353" w:rsidRPr="000F11BA">
        <w:rPr>
          <w:rFonts w:ascii="Times New Roman" w:hAnsi="Times New Roman" w:cs="Times New Roman"/>
          <w:sz w:val="28"/>
          <w:szCs w:val="28"/>
        </w:rPr>
        <w:t>ях</w:t>
      </w:r>
      <w:r w:rsidR="00426683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2A1610" w:rsidRPr="000F11BA">
        <w:rPr>
          <w:rFonts w:ascii="Times New Roman" w:hAnsi="Times New Roman" w:cs="Times New Roman"/>
          <w:sz w:val="28"/>
          <w:szCs w:val="28"/>
        </w:rPr>
        <w:t>Республики Татарста</w:t>
      </w:r>
      <w:r w:rsidR="007F696C" w:rsidRPr="000F11BA">
        <w:rPr>
          <w:rFonts w:ascii="Times New Roman" w:hAnsi="Times New Roman" w:cs="Times New Roman"/>
          <w:sz w:val="28"/>
          <w:szCs w:val="28"/>
        </w:rPr>
        <w:t>н</w:t>
      </w:r>
      <w:r w:rsidR="002B216B" w:rsidRPr="000F11BA">
        <w:rPr>
          <w:rFonts w:ascii="Times New Roman" w:hAnsi="Times New Roman" w:cs="Times New Roman"/>
          <w:sz w:val="28"/>
          <w:szCs w:val="28"/>
        </w:rPr>
        <w:t>,</w:t>
      </w:r>
      <w:r w:rsidR="002A1610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A13C31" w:rsidRPr="000F11BA">
        <w:rPr>
          <w:rFonts w:ascii="Times New Roman" w:hAnsi="Times New Roman" w:cs="Times New Roman"/>
          <w:sz w:val="28"/>
          <w:szCs w:val="28"/>
        </w:rPr>
        <w:t>средст</w:t>
      </w:r>
      <w:r w:rsidR="00426683" w:rsidRPr="000F11BA">
        <w:rPr>
          <w:rFonts w:ascii="Times New Roman" w:hAnsi="Times New Roman" w:cs="Times New Roman"/>
          <w:sz w:val="28"/>
          <w:szCs w:val="28"/>
        </w:rPr>
        <w:t>в, предоставляе</w:t>
      </w:r>
      <w:r w:rsidR="00C640F1" w:rsidRPr="000F11BA">
        <w:rPr>
          <w:rFonts w:ascii="Times New Roman" w:hAnsi="Times New Roman" w:cs="Times New Roman"/>
          <w:sz w:val="28"/>
          <w:szCs w:val="28"/>
        </w:rPr>
        <w:t>мых из бюджета Республики Татар</w:t>
      </w:r>
      <w:r w:rsidR="00426683" w:rsidRPr="000F11BA">
        <w:rPr>
          <w:rFonts w:ascii="Times New Roman" w:hAnsi="Times New Roman" w:cs="Times New Roman"/>
          <w:sz w:val="28"/>
          <w:szCs w:val="28"/>
        </w:rPr>
        <w:t>с</w:t>
      </w:r>
      <w:r w:rsidR="00C640F1" w:rsidRPr="000F11BA">
        <w:rPr>
          <w:rFonts w:ascii="Times New Roman" w:hAnsi="Times New Roman" w:cs="Times New Roman"/>
          <w:sz w:val="28"/>
          <w:szCs w:val="28"/>
        </w:rPr>
        <w:t>т</w:t>
      </w:r>
      <w:r w:rsidR="00426683" w:rsidRPr="000F11BA">
        <w:rPr>
          <w:rFonts w:ascii="Times New Roman" w:hAnsi="Times New Roman" w:cs="Times New Roman"/>
          <w:sz w:val="28"/>
          <w:szCs w:val="28"/>
        </w:rPr>
        <w:t>а</w:t>
      </w:r>
      <w:r w:rsidR="00247FCF" w:rsidRPr="000F11BA">
        <w:rPr>
          <w:rFonts w:ascii="Times New Roman" w:hAnsi="Times New Roman" w:cs="Times New Roman"/>
          <w:sz w:val="28"/>
          <w:szCs w:val="28"/>
        </w:rPr>
        <w:t>н</w:t>
      </w:r>
      <w:r w:rsidR="00857049" w:rsidRPr="000F11BA">
        <w:rPr>
          <w:rFonts w:ascii="Times New Roman" w:hAnsi="Times New Roman" w:cs="Times New Roman"/>
          <w:sz w:val="28"/>
          <w:szCs w:val="28"/>
        </w:rPr>
        <w:t>,</w:t>
      </w:r>
      <w:r w:rsidRPr="000F11BA">
        <w:rPr>
          <w:rFonts w:ascii="Times New Roman" w:hAnsi="Times New Roman" w:cs="Times New Roman"/>
          <w:sz w:val="28"/>
          <w:szCs w:val="28"/>
        </w:rPr>
        <w:t xml:space="preserve"> с учетом пор</w:t>
      </w:r>
      <w:r w:rsidR="00C640F1" w:rsidRPr="000F11BA">
        <w:rPr>
          <w:rFonts w:ascii="Times New Roman" w:hAnsi="Times New Roman" w:cs="Times New Roman"/>
          <w:sz w:val="28"/>
          <w:szCs w:val="28"/>
        </w:rPr>
        <w:t xml:space="preserve">ядка предоставления </w:t>
      </w:r>
      <w:r w:rsidR="002A1610" w:rsidRPr="000F11BA">
        <w:rPr>
          <w:rFonts w:ascii="Times New Roman" w:hAnsi="Times New Roman" w:cs="Times New Roman"/>
          <w:sz w:val="28"/>
          <w:szCs w:val="28"/>
        </w:rPr>
        <w:t xml:space="preserve">ежемесячной стимулирующей надбавки </w:t>
      </w:r>
      <w:r w:rsidR="00D85A31">
        <w:rPr>
          <w:rFonts w:ascii="Times New Roman" w:hAnsi="Times New Roman" w:cs="Times New Roman"/>
          <w:sz w:val="28"/>
          <w:szCs w:val="28"/>
        </w:rPr>
        <w:t xml:space="preserve">педагогическим работникам – </w:t>
      </w:r>
      <w:r w:rsidR="00D85A31" w:rsidRPr="000F11BA">
        <w:rPr>
          <w:rFonts w:ascii="Times New Roman" w:hAnsi="Times New Roman" w:cs="Times New Roman"/>
          <w:sz w:val="28"/>
          <w:szCs w:val="28"/>
        </w:rPr>
        <w:t>молоды</w:t>
      </w:r>
      <w:r w:rsidR="00D85A31">
        <w:rPr>
          <w:rFonts w:ascii="Times New Roman" w:hAnsi="Times New Roman" w:cs="Times New Roman"/>
          <w:sz w:val="28"/>
          <w:szCs w:val="28"/>
        </w:rPr>
        <w:t>м</w:t>
      </w:r>
      <w:r w:rsidR="00D85A31" w:rsidRPr="000F11B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85A31">
        <w:rPr>
          <w:rFonts w:ascii="Times New Roman" w:hAnsi="Times New Roman" w:cs="Times New Roman"/>
          <w:sz w:val="28"/>
          <w:szCs w:val="28"/>
        </w:rPr>
        <w:t>ам</w:t>
      </w:r>
      <w:r w:rsidR="00D85A31" w:rsidRPr="000F11BA">
        <w:rPr>
          <w:rFonts w:ascii="Times New Roman" w:hAnsi="Times New Roman" w:cs="Times New Roman"/>
          <w:sz w:val="28"/>
          <w:szCs w:val="28"/>
        </w:rPr>
        <w:t>,</w:t>
      </w:r>
      <w:r w:rsidR="00AB3D9E">
        <w:rPr>
          <w:rFonts w:ascii="Times New Roman" w:hAnsi="Times New Roman" w:cs="Times New Roman"/>
          <w:sz w:val="28"/>
          <w:szCs w:val="28"/>
        </w:rPr>
        <w:t xml:space="preserve"> </w:t>
      </w:r>
      <w:r w:rsidR="00A10353" w:rsidRPr="000F11BA">
        <w:rPr>
          <w:rFonts w:ascii="Times New Roman" w:hAnsi="Times New Roman" w:cs="Times New Roman"/>
          <w:sz w:val="28"/>
          <w:szCs w:val="28"/>
        </w:rPr>
        <w:t>работающим</w:t>
      </w:r>
      <w:r w:rsidR="002A1610" w:rsidRPr="000F11BA">
        <w:rPr>
          <w:rFonts w:ascii="Times New Roman" w:hAnsi="Times New Roman" w:cs="Times New Roman"/>
          <w:sz w:val="28"/>
          <w:szCs w:val="28"/>
        </w:rPr>
        <w:t xml:space="preserve"> в </w:t>
      </w:r>
      <w:r w:rsidR="00670CBD" w:rsidRPr="000F11BA">
        <w:rPr>
          <w:rFonts w:ascii="Times New Roman" w:hAnsi="Times New Roman" w:cs="Times New Roman"/>
          <w:sz w:val="28"/>
          <w:szCs w:val="28"/>
        </w:rPr>
        <w:t xml:space="preserve">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</w:t>
      </w:r>
      <w:r w:rsidR="002A1610" w:rsidRPr="000F11BA">
        <w:rPr>
          <w:rFonts w:ascii="Times New Roman" w:hAnsi="Times New Roman" w:cs="Times New Roman"/>
          <w:sz w:val="28"/>
          <w:szCs w:val="28"/>
        </w:rPr>
        <w:t>государственных образовательных организациях Республики Татарстан</w:t>
      </w:r>
      <w:r w:rsidR="00670CBD"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2A1610" w:rsidRPr="000F11BA">
        <w:rPr>
          <w:rFonts w:ascii="Times New Roman" w:hAnsi="Times New Roman" w:cs="Times New Roman"/>
          <w:sz w:val="28"/>
          <w:szCs w:val="28"/>
        </w:rPr>
        <w:t>утвержденного настоящим постановлением Кабинета Министров Республики Татарстан</w:t>
      </w:r>
      <w:r w:rsidR="00C640F1" w:rsidRPr="000F11BA">
        <w:rPr>
          <w:rFonts w:ascii="Times New Roman" w:hAnsi="Times New Roman" w:cs="Times New Roman"/>
          <w:sz w:val="28"/>
          <w:szCs w:val="28"/>
        </w:rPr>
        <w:t>.</w:t>
      </w:r>
    </w:p>
    <w:p w:rsidR="00DB0E36" w:rsidRPr="000F11BA" w:rsidRDefault="00057287" w:rsidP="00DB0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4</w:t>
      </w:r>
      <w:r w:rsidR="00DB0E36" w:rsidRPr="000F11BA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</w:t>
      </w:r>
      <w:r w:rsidR="00DB0E36" w:rsidRPr="000F11BA">
        <w:rPr>
          <w:rFonts w:ascii="Times New Roman" w:eastAsia="Calibri" w:hAnsi="Times New Roman" w:cs="Times New Roman"/>
          <w:sz w:val="28"/>
          <w:szCs w:val="28"/>
        </w:rPr>
        <w:t>постановления Кабинета Министров Республики Татарстан:</w:t>
      </w:r>
    </w:p>
    <w:p w:rsidR="00DB0E36" w:rsidRPr="000F11BA" w:rsidRDefault="00DB0E36" w:rsidP="00DB0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от 30.04.2003 № 242 «О мерах по государственной поддержке и социальной защите </w:t>
      </w:r>
      <w:r w:rsidR="00AE6AFE">
        <w:rPr>
          <w:rFonts w:ascii="Times New Roman" w:eastAsia="Calibri" w:hAnsi="Times New Roman" w:cs="Times New Roman"/>
          <w:sz w:val="28"/>
          <w:szCs w:val="28"/>
        </w:rPr>
        <w:t>педагогических работников – молодых специалистов</w:t>
      </w:r>
      <w:r w:rsidRPr="000F11B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B0E36" w:rsidRPr="000F11BA" w:rsidRDefault="00DB0E36" w:rsidP="00DB0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от 01.12.2010 № 970 «О внесении изменений в постановление Кабинета Министров Республики Татарстан от 30.04.2003 № 242 «О мерах по государственной поддержке и социальной защите </w:t>
      </w:r>
      <w:r w:rsidR="00AE6AFE">
        <w:rPr>
          <w:rFonts w:ascii="Times New Roman" w:eastAsia="Calibri" w:hAnsi="Times New Roman" w:cs="Times New Roman"/>
          <w:sz w:val="28"/>
          <w:szCs w:val="28"/>
        </w:rPr>
        <w:t>педагогических работников –  молодых специалистов</w:t>
      </w:r>
      <w:r w:rsidR="00A44BC6">
        <w:rPr>
          <w:rFonts w:ascii="Times New Roman" w:eastAsia="Calibri" w:hAnsi="Times New Roman" w:cs="Times New Roman"/>
          <w:sz w:val="28"/>
          <w:szCs w:val="28"/>
        </w:rPr>
        <w:t>»</w:t>
      </w:r>
      <w:r w:rsidRPr="000F1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37A1" w:rsidRPr="000F11BA" w:rsidRDefault="00BD37A1" w:rsidP="00DB0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5. Установить, что действие настоящего постановления распространяется на правоотношения, возникшие с 1 сентября 2018 года.</w:t>
      </w:r>
    </w:p>
    <w:p w:rsidR="000A1D7E" w:rsidRPr="000F11BA" w:rsidRDefault="00BD37A1" w:rsidP="003E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6</w:t>
      </w:r>
      <w:r w:rsidR="003E567F" w:rsidRPr="000F11B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образования и науки Республики Татарстан</w:t>
      </w:r>
      <w:r w:rsidR="000A0086" w:rsidRPr="000F11BA">
        <w:rPr>
          <w:rFonts w:ascii="Times New Roman" w:hAnsi="Times New Roman" w:cs="Times New Roman"/>
          <w:sz w:val="28"/>
          <w:szCs w:val="28"/>
        </w:rPr>
        <w:t xml:space="preserve">, Министерство культуры Республики Татарстан, Министерство спорта </w:t>
      </w:r>
      <w:r w:rsidRPr="000F11BA">
        <w:rPr>
          <w:rFonts w:ascii="Times New Roman" w:hAnsi="Times New Roman" w:cs="Times New Roman"/>
          <w:sz w:val="28"/>
          <w:szCs w:val="28"/>
        </w:rPr>
        <w:t>Р</w:t>
      </w:r>
      <w:r w:rsidR="000A0086" w:rsidRPr="000F11BA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3E567F" w:rsidRPr="000F11BA">
        <w:rPr>
          <w:rFonts w:ascii="Times New Roman" w:hAnsi="Times New Roman" w:cs="Times New Roman"/>
          <w:sz w:val="28"/>
          <w:szCs w:val="28"/>
        </w:rPr>
        <w:t>.</w:t>
      </w:r>
    </w:p>
    <w:p w:rsidR="001C4033" w:rsidRPr="000F11BA" w:rsidRDefault="001C4033" w:rsidP="001C4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67F" w:rsidRPr="000F11BA" w:rsidRDefault="003E567F" w:rsidP="001C4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4CA" w:rsidRPr="000F11BA" w:rsidRDefault="007B6E48" w:rsidP="001C4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56EBC" w:rsidRPr="000F11BA" w:rsidRDefault="007B6E48" w:rsidP="001C4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F11BA">
        <w:rPr>
          <w:rFonts w:ascii="Times New Roman" w:hAnsi="Times New Roman" w:cs="Times New Roman"/>
          <w:sz w:val="28"/>
          <w:szCs w:val="28"/>
        </w:rPr>
        <w:tab/>
      </w:r>
      <w:r w:rsidRPr="000F11BA">
        <w:rPr>
          <w:rFonts w:ascii="Times New Roman" w:hAnsi="Times New Roman" w:cs="Times New Roman"/>
          <w:sz w:val="28"/>
          <w:szCs w:val="28"/>
        </w:rPr>
        <w:tab/>
      </w:r>
      <w:r w:rsidRPr="000F11BA">
        <w:rPr>
          <w:rFonts w:ascii="Times New Roman" w:hAnsi="Times New Roman" w:cs="Times New Roman"/>
          <w:sz w:val="28"/>
          <w:szCs w:val="28"/>
        </w:rPr>
        <w:tab/>
      </w:r>
      <w:r w:rsidRPr="000F11B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0F11BA">
        <w:rPr>
          <w:rFonts w:ascii="Times New Roman" w:hAnsi="Times New Roman" w:cs="Times New Roman"/>
          <w:sz w:val="28"/>
          <w:szCs w:val="28"/>
        </w:rPr>
        <w:tab/>
      </w:r>
      <w:r w:rsidR="00C50F3C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ab/>
      </w:r>
      <w:r w:rsidRPr="000F11BA">
        <w:rPr>
          <w:rFonts w:ascii="Times New Roman" w:hAnsi="Times New Roman" w:cs="Times New Roman"/>
          <w:sz w:val="28"/>
          <w:szCs w:val="28"/>
        </w:rPr>
        <w:tab/>
      </w:r>
      <w:r w:rsidR="00060933" w:rsidRPr="000F11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11BA">
        <w:rPr>
          <w:rFonts w:ascii="Times New Roman" w:hAnsi="Times New Roman" w:cs="Times New Roman"/>
          <w:sz w:val="28"/>
          <w:szCs w:val="28"/>
        </w:rPr>
        <w:t xml:space="preserve">   </w:t>
      </w:r>
      <w:r w:rsidR="004E208B" w:rsidRPr="000F11B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A0A0E" w:rsidRPr="000F11B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450AC9" w:rsidRPr="000F11BA" w:rsidRDefault="00450AC9" w:rsidP="001C4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AC9" w:rsidRPr="000F11BA" w:rsidRDefault="00450AC9" w:rsidP="001C4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70CBD" w:rsidRPr="000F11BA" w:rsidRDefault="00670CBD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C7EBC" w:rsidRPr="000F11BA" w:rsidRDefault="004C7EBC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450AC9" w:rsidRPr="000F11BA" w:rsidRDefault="008203EA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Утвержден</w:t>
      </w:r>
    </w:p>
    <w:p w:rsidR="001E360E" w:rsidRPr="000F11BA" w:rsidRDefault="008203EA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постановлением Кабинета </w:t>
      </w:r>
    </w:p>
    <w:p w:rsidR="008203EA" w:rsidRPr="000F11BA" w:rsidRDefault="008203EA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:rsidR="008203EA" w:rsidRPr="000F11BA" w:rsidRDefault="008203EA" w:rsidP="008203E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от______________№___________</w:t>
      </w:r>
    </w:p>
    <w:p w:rsidR="00474751" w:rsidRPr="000F11BA" w:rsidRDefault="00474751" w:rsidP="001C4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67F" w:rsidRPr="000F11BA" w:rsidRDefault="003E567F" w:rsidP="003E56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Порядок</w:t>
      </w:r>
    </w:p>
    <w:p w:rsidR="003B5EAB" w:rsidRPr="000F11BA" w:rsidRDefault="00A13C31" w:rsidP="003B5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предоставления</w:t>
      </w:r>
      <w:r w:rsidR="003E567F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C640F1" w:rsidRPr="000F11BA">
        <w:rPr>
          <w:rFonts w:ascii="Times New Roman" w:hAnsi="Times New Roman" w:cs="Times New Roman"/>
          <w:sz w:val="28"/>
          <w:szCs w:val="28"/>
        </w:rPr>
        <w:t>ежемесячной стимулирующей надбавки педагогическим работникам</w:t>
      </w:r>
      <w:r w:rsidR="00AE6AFE">
        <w:rPr>
          <w:rFonts w:ascii="Times New Roman" w:hAnsi="Times New Roman" w:cs="Times New Roman"/>
          <w:sz w:val="28"/>
          <w:szCs w:val="28"/>
        </w:rPr>
        <w:t xml:space="preserve"> 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640F1" w:rsidRPr="000F11BA">
        <w:rPr>
          <w:rFonts w:ascii="Times New Roman" w:hAnsi="Times New Roman" w:cs="Times New Roman"/>
          <w:sz w:val="28"/>
          <w:szCs w:val="28"/>
        </w:rPr>
        <w:t xml:space="preserve"> молодым специалистам</w:t>
      </w:r>
      <w:r w:rsidR="00A10353"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CA71E2">
        <w:rPr>
          <w:rFonts w:ascii="Times New Roman" w:hAnsi="Times New Roman" w:cs="Times New Roman"/>
          <w:sz w:val="28"/>
          <w:szCs w:val="28"/>
        </w:rPr>
        <w:t>работающим</w:t>
      </w:r>
      <w:r w:rsidR="00CA71E2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C640F1" w:rsidRPr="000F11BA">
        <w:rPr>
          <w:rFonts w:ascii="Times New Roman" w:hAnsi="Times New Roman" w:cs="Times New Roman"/>
          <w:sz w:val="28"/>
          <w:szCs w:val="28"/>
        </w:rPr>
        <w:t xml:space="preserve">в </w:t>
      </w:r>
      <w:r w:rsidR="00670CBD" w:rsidRPr="000F11BA">
        <w:rPr>
          <w:rFonts w:ascii="Times New Roman" w:hAnsi="Times New Roman" w:cs="Times New Roman"/>
          <w:sz w:val="28"/>
          <w:szCs w:val="28"/>
        </w:rPr>
        <w:t xml:space="preserve">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</w:t>
      </w:r>
      <w:r w:rsidR="00C640F1" w:rsidRPr="000F11BA">
        <w:rPr>
          <w:rFonts w:ascii="Times New Roman" w:hAnsi="Times New Roman" w:cs="Times New Roman"/>
          <w:sz w:val="28"/>
          <w:szCs w:val="28"/>
        </w:rPr>
        <w:t>государственных образовательных организациях Республики Татарстан</w:t>
      </w:r>
    </w:p>
    <w:p w:rsidR="003E567F" w:rsidRPr="000F11BA" w:rsidRDefault="003E567F" w:rsidP="00670C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67F" w:rsidRPr="000F11BA" w:rsidRDefault="003E567F" w:rsidP="002A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9C4410" w:rsidRPr="000F11B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A1610" w:rsidRPr="000F11BA">
        <w:rPr>
          <w:rFonts w:ascii="Times New Roman" w:hAnsi="Times New Roman" w:cs="Times New Roman"/>
          <w:sz w:val="28"/>
          <w:szCs w:val="28"/>
        </w:rPr>
        <w:t>устанавливает размер и порядок выплаты ежемесячной стимулирующей надбавки педагогическим работникам</w:t>
      </w:r>
      <w:r w:rsidR="00AE6AFE">
        <w:rPr>
          <w:rFonts w:ascii="Times New Roman" w:hAnsi="Times New Roman" w:cs="Times New Roman"/>
          <w:sz w:val="28"/>
          <w:szCs w:val="28"/>
        </w:rPr>
        <w:t xml:space="preserve"> 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A1610" w:rsidRPr="000F11BA">
        <w:rPr>
          <w:rFonts w:ascii="Times New Roman" w:hAnsi="Times New Roman" w:cs="Times New Roman"/>
          <w:sz w:val="28"/>
          <w:szCs w:val="28"/>
        </w:rPr>
        <w:t xml:space="preserve">молодым специалистам, </w:t>
      </w:r>
      <w:r w:rsidR="003B5EAB" w:rsidRPr="000F11BA">
        <w:rPr>
          <w:rFonts w:ascii="Times New Roman" w:hAnsi="Times New Roman" w:cs="Times New Roman"/>
          <w:sz w:val="28"/>
          <w:szCs w:val="28"/>
        </w:rPr>
        <w:t>т</w:t>
      </w:r>
      <w:r w:rsidR="003B5EAB">
        <w:rPr>
          <w:rFonts w:ascii="Times New Roman" w:hAnsi="Times New Roman" w:cs="Times New Roman"/>
          <w:sz w:val="28"/>
          <w:szCs w:val="28"/>
        </w:rPr>
        <w:t>рудящ</w:t>
      </w:r>
      <w:r w:rsidR="003B5EAB" w:rsidRPr="000F11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3B5EAB">
        <w:rPr>
          <w:rFonts w:ascii="Times New Roman" w:hAnsi="Times New Roman" w:cs="Times New Roman"/>
          <w:sz w:val="28"/>
          <w:szCs w:val="28"/>
        </w:rPr>
        <w:t>мся</w:t>
      </w:r>
      <w:r w:rsidR="002A1610" w:rsidRPr="000F11BA">
        <w:rPr>
          <w:rFonts w:ascii="Times New Roman" w:hAnsi="Times New Roman" w:cs="Times New Roman"/>
          <w:sz w:val="28"/>
          <w:szCs w:val="28"/>
        </w:rPr>
        <w:t xml:space="preserve"> в </w:t>
      </w:r>
      <w:r w:rsidR="00670CBD" w:rsidRPr="000F11BA">
        <w:rPr>
          <w:rFonts w:ascii="Times New Roman" w:hAnsi="Times New Roman" w:cs="Times New Roman"/>
          <w:sz w:val="28"/>
          <w:szCs w:val="28"/>
        </w:rPr>
        <w:t xml:space="preserve">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</w:t>
      </w:r>
      <w:r w:rsidR="002A1610" w:rsidRPr="000F11BA">
        <w:rPr>
          <w:rFonts w:ascii="Times New Roman" w:hAnsi="Times New Roman" w:cs="Times New Roman"/>
          <w:sz w:val="28"/>
          <w:szCs w:val="28"/>
        </w:rPr>
        <w:t>государственных образовательных организациях Республики Татарстан (далее – Организации).</w:t>
      </w:r>
    </w:p>
    <w:p w:rsidR="005105A3" w:rsidRPr="000F11BA" w:rsidRDefault="003E567F" w:rsidP="00510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2. Финансовое обеспечение выплаты </w:t>
      </w:r>
      <w:r w:rsidR="000520CE" w:rsidRPr="000F11BA">
        <w:rPr>
          <w:rFonts w:ascii="Times New Roman" w:hAnsi="Times New Roman" w:cs="Times New Roman"/>
          <w:sz w:val="28"/>
          <w:szCs w:val="28"/>
        </w:rPr>
        <w:t>ежемесячной стимулирующей надбавки педагогическим работникам</w:t>
      </w:r>
      <w:r w:rsidR="00AE6AFE">
        <w:rPr>
          <w:rFonts w:ascii="Times New Roman" w:hAnsi="Times New Roman" w:cs="Times New Roman"/>
          <w:sz w:val="28"/>
          <w:szCs w:val="28"/>
        </w:rPr>
        <w:t xml:space="preserve"> 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0520CE" w:rsidRPr="000F11BA">
        <w:rPr>
          <w:rFonts w:ascii="Times New Roman" w:hAnsi="Times New Roman" w:cs="Times New Roman"/>
          <w:sz w:val="28"/>
          <w:szCs w:val="28"/>
        </w:rPr>
        <w:t xml:space="preserve">молодым </w:t>
      </w:r>
      <w:r w:rsidR="009C4410" w:rsidRPr="000F11BA">
        <w:rPr>
          <w:rFonts w:ascii="Times New Roman" w:hAnsi="Times New Roman" w:cs="Times New Roman"/>
          <w:sz w:val="28"/>
          <w:szCs w:val="28"/>
        </w:rPr>
        <w:t xml:space="preserve">специалистам </w:t>
      </w:r>
      <w:r w:rsidRPr="000F11BA">
        <w:rPr>
          <w:rFonts w:ascii="Times New Roman" w:hAnsi="Times New Roman" w:cs="Times New Roman"/>
          <w:sz w:val="28"/>
          <w:szCs w:val="28"/>
        </w:rPr>
        <w:t>производится за счет средств, предусматриваемых в бюджете Республики Татарстан на соответствующий финансовый год Министерству образования и науки Республики</w:t>
      </w:r>
      <w:r w:rsidR="000A0086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>Татарстан</w:t>
      </w:r>
      <w:r w:rsidR="00C640F1" w:rsidRPr="000F11BA">
        <w:rPr>
          <w:rFonts w:ascii="Times New Roman" w:hAnsi="Times New Roman" w:cs="Times New Roman"/>
          <w:sz w:val="28"/>
          <w:szCs w:val="28"/>
        </w:rPr>
        <w:t xml:space="preserve"> и Министерству спорта Республики Татарстан </w:t>
      </w:r>
      <w:r w:rsidRPr="000F11B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203EA" w:rsidRPr="000F11BA">
        <w:rPr>
          <w:rFonts w:ascii="Times New Roman" w:hAnsi="Times New Roman" w:cs="Times New Roman"/>
          <w:sz w:val="28"/>
          <w:szCs w:val="28"/>
        </w:rPr>
        <w:t>–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C640F1" w:rsidRPr="000F11BA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857049" w:rsidRPr="000F11BA">
        <w:rPr>
          <w:rFonts w:ascii="Times New Roman" w:hAnsi="Times New Roman" w:cs="Times New Roman"/>
          <w:sz w:val="28"/>
          <w:szCs w:val="28"/>
        </w:rPr>
        <w:t>м</w:t>
      </w:r>
      <w:r w:rsidR="00C640F1" w:rsidRPr="000F11BA">
        <w:rPr>
          <w:rFonts w:ascii="Times New Roman" w:hAnsi="Times New Roman" w:cs="Times New Roman"/>
          <w:sz w:val="28"/>
          <w:szCs w:val="28"/>
        </w:rPr>
        <w:t>инистерства</w:t>
      </w:r>
      <w:r w:rsidRPr="000F11BA">
        <w:rPr>
          <w:rFonts w:ascii="Times New Roman" w:hAnsi="Times New Roman" w:cs="Times New Roman"/>
          <w:sz w:val="28"/>
          <w:szCs w:val="28"/>
        </w:rPr>
        <w:t>) на цели, указанные в пункте 1 настоящего Порядка.</w:t>
      </w:r>
      <w:r w:rsidR="00057287" w:rsidRPr="000F1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CA5" w:rsidRPr="000F11BA" w:rsidRDefault="00442D42" w:rsidP="00AB5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3. </w:t>
      </w:r>
      <w:r w:rsidR="00AB5CA5" w:rsidRPr="000F11BA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AE6AFE">
        <w:rPr>
          <w:rFonts w:ascii="Times New Roman" w:hAnsi="Times New Roman" w:cs="Times New Roman"/>
          <w:sz w:val="28"/>
          <w:szCs w:val="28"/>
        </w:rPr>
        <w:t xml:space="preserve"> 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B5CA5" w:rsidRPr="000F11BA">
        <w:rPr>
          <w:rFonts w:ascii="Times New Roman" w:hAnsi="Times New Roman" w:cs="Times New Roman"/>
          <w:sz w:val="28"/>
          <w:szCs w:val="28"/>
        </w:rPr>
        <w:t xml:space="preserve">молодой специалист </w:t>
      </w:r>
      <w:r w:rsidR="003B5EAB">
        <w:rPr>
          <w:rFonts w:ascii="Times New Roman" w:eastAsia="Calibri" w:hAnsi="Times New Roman" w:cs="Times New Roman"/>
          <w:sz w:val="28"/>
          <w:szCs w:val="28"/>
        </w:rPr>
        <w:t>–</w:t>
      </w:r>
      <w:r w:rsidR="00AB5CA5" w:rsidRPr="000F11BA">
        <w:rPr>
          <w:rFonts w:ascii="Times New Roman" w:hAnsi="Times New Roman" w:cs="Times New Roman"/>
          <w:sz w:val="28"/>
          <w:szCs w:val="28"/>
        </w:rPr>
        <w:t xml:space="preserve"> лицо в возрасте до 30 лет включительно, впервые окончившее </w:t>
      </w:r>
      <w:r w:rsidR="003B5EAB">
        <w:rPr>
          <w:rFonts w:ascii="Times New Roman" w:hAnsi="Times New Roman" w:cs="Times New Roman"/>
          <w:sz w:val="28"/>
          <w:szCs w:val="28"/>
        </w:rPr>
        <w:t>в</w:t>
      </w:r>
      <w:r w:rsidR="003B5EAB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AB5CA5" w:rsidRPr="000F11BA">
        <w:rPr>
          <w:rFonts w:ascii="Times New Roman" w:hAnsi="Times New Roman" w:cs="Times New Roman"/>
          <w:sz w:val="28"/>
          <w:szCs w:val="28"/>
        </w:rPr>
        <w:t xml:space="preserve">очной форме обучения профессиональную образовательную организацию или образовательную организацию высшего образования, имеющую государственную аккредитацию по образовательным программам высшего образования – программам </w:t>
      </w:r>
      <w:proofErr w:type="spellStart"/>
      <w:r w:rsidR="00AB5CA5" w:rsidRPr="000F11B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AB5CA5" w:rsidRPr="000F1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5CA5" w:rsidRPr="000F11B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AB5CA5" w:rsidRPr="000F11BA">
        <w:rPr>
          <w:rFonts w:ascii="Times New Roman" w:hAnsi="Times New Roman" w:cs="Times New Roman"/>
          <w:sz w:val="28"/>
          <w:szCs w:val="28"/>
        </w:rPr>
        <w:t xml:space="preserve">, магистратуры (далее </w:t>
      </w:r>
      <w:r w:rsidR="003B5EAB">
        <w:rPr>
          <w:rFonts w:ascii="Times New Roman" w:eastAsia="Calibri" w:hAnsi="Times New Roman" w:cs="Times New Roman"/>
          <w:sz w:val="28"/>
          <w:szCs w:val="28"/>
        </w:rPr>
        <w:t>–</w:t>
      </w:r>
      <w:r w:rsidR="00AB5CA5" w:rsidRPr="000F11BA">
        <w:rPr>
          <w:rFonts w:ascii="Times New Roman" w:hAnsi="Times New Roman" w:cs="Times New Roman"/>
          <w:sz w:val="28"/>
          <w:szCs w:val="28"/>
        </w:rPr>
        <w:t xml:space="preserve"> профессиональная</w:t>
      </w:r>
      <w:r w:rsidR="00612D3A">
        <w:rPr>
          <w:rFonts w:ascii="Times New Roman" w:hAnsi="Times New Roman" w:cs="Times New Roman"/>
          <w:sz w:val="28"/>
          <w:szCs w:val="28"/>
        </w:rPr>
        <w:t xml:space="preserve"> </w:t>
      </w:r>
      <w:r w:rsidR="00AB5CA5" w:rsidRPr="000F11BA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или образовательная организация высшего образования), и принятое на работу в Организацию по трудовому договору в соответствии с уровнем профессионального образования и квалификацией не позднее 1 ноября года окончания профессиональной образовательной организации или образовательной организации высшего образования. </w:t>
      </w:r>
    </w:p>
    <w:p w:rsidR="003C1322" w:rsidRPr="000F11BA" w:rsidRDefault="00442D42" w:rsidP="00586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4. </w:t>
      </w:r>
      <w:r w:rsidR="00210526" w:rsidRPr="000F11BA">
        <w:rPr>
          <w:rFonts w:ascii="Times New Roman" w:hAnsi="Times New Roman" w:cs="Times New Roman"/>
          <w:sz w:val="28"/>
          <w:szCs w:val="28"/>
        </w:rPr>
        <w:t>Ежемесячная стимулирующая надбавка</w:t>
      </w:r>
      <w:r w:rsidR="00586D80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C66228" w:rsidRPr="000F11BA">
        <w:rPr>
          <w:rFonts w:ascii="Times New Roman" w:hAnsi="Times New Roman" w:cs="Times New Roman"/>
          <w:sz w:val="28"/>
          <w:szCs w:val="28"/>
        </w:rPr>
        <w:t>устанавливается педагогическим работникам</w:t>
      </w:r>
      <w:r w:rsidR="00AE6AFE">
        <w:rPr>
          <w:rFonts w:ascii="Times New Roman" w:hAnsi="Times New Roman" w:cs="Times New Roman"/>
          <w:sz w:val="28"/>
          <w:szCs w:val="28"/>
        </w:rPr>
        <w:t xml:space="preserve"> 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66228" w:rsidRPr="000F11BA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9B7868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5C4D3C" w:rsidRPr="000F11BA">
        <w:rPr>
          <w:rFonts w:ascii="Times New Roman" w:hAnsi="Times New Roman" w:cs="Times New Roman"/>
          <w:sz w:val="28"/>
          <w:szCs w:val="28"/>
        </w:rPr>
        <w:t xml:space="preserve">с </w:t>
      </w:r>
      <w:r w:rsidR="005322AD" w:rsidRPr="000F11BA">
        <w:rPr>
          <w:rFonts w:ascii="Times New Roman" w:hAnsi="Times New Roman" w:cs="Times New Roman"/>
          <w:sz w:val="28"/>
          <w:szCs w:val="28"/>
        </w:rPr>
        <w:t>даты</w:t>
      </w:r>
      <w:r w:rsidR="005C4D3C" w:rsidRPr="000F11BA">
        <w:rPr>
          <w:rFonts w:ascii="Times New Roman" w:hAnsi="Times New Roman" w:cs="Times New Roman"/>
          <w:sz w:val="28"/>
          <w:szCs w:val="28"/>
        </w:rPr>
        <w:t xml:space="preserve"> трудоустройства </w:t>
      </w:r>
      <w:r w:rsidR="00586D80" w:rsidRPr="000F11BA">
        <w:rPr>
          <w:rFonts w:ascii="Times New Roman" w:hAnsi="Times New Roman" w:cs="Times New Roman"/>
          <w:sz w:val="28"/>
          <w:szCs w:val="28"/>
        </w:rPr>
        <w:t xml:space="preserve">в течение первых трех </w:t>
      </w:r>
      <w:r w:rsidR="009C4410" w:rsidRPr="000F11BA">
        <w:rPr>
          <w:rFonts w:ascii="Times New Roman" w:hAnsi="Times New Roman" w:cs="Times New Roman"/>
          <w:sz w:val="28"/>
          <w:szCs w:val="28"/>
        </w:rPr>
        <w:t xml:space="preserve">лет </w:t>
      </w:r>
      <w:r w:rsidR="005C4D3C" w:rsidRPr="000F11BA">
        <w:rPr>
          <w:rFonts w:ascii="Times New Roman" w:hAnsi="Times New Roman" w:cs="Times New Roman"/>
          <w:sz w:val="28"/>
          <w:szCs w:val="28"/>
        </w:rPr>
        <w:t>непрерывной работы на педагогической должности</w:t>
      </w:r>
      <w:r w:rsidR="00586D80" w:rsidRPr="000F11BA">
        <w:rPr>
          <w:rFonts w:ascii="Times New Roman" w:hAnsi="Times New Roman" w:cs="Times New Roman"/>
          <w:sz w:val="28"/>
          <w:szCs w:val="28"/>
        </w:rPr>
        <w:t>.</w:t>
      </w:r>
      <w:r w:rsidR="0007580B" w:rsidRPr="000F1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770" w:rsidRPr="000F11BA" w:rsidRDefault="00226770" w:rsidP="0022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Решение об установлении, прекращении, продлении выплаты ежемесячной стимулирующей надбавки педагогическим работникам</w:t>
      </w:r>
      <w:r w:rsidR="00AE6AFE">
        <w:rPr>
          <w:rFonts w:ascii="Times New Roman" w:hAnsi="Times New Roman" w:cs="Times New Roman"/>
          <w:sz w:val="28"/>
          <w:szCs w:val="28"/>
        </w:rPr>
        <w:t xml:space="preserve"> 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0F11BA">
        <w:rPr>
          <w:rFonts w:ascii="Times New Roman" w:hAnsi="Times New Roman" w:cs="Times New Roman"/>
          <w:sz w:val="28"/>
          <w:szCs w:val="28"/>
        </w:rPr>
        <w:t xml:space="preserve">молодым специалистам утверждается приказом Организации. </w:t>
      </w:r>
    </w:p>
    <w:p w:rsidR="00586D80" w:rsidRPr="000F11BA" w:rsidRDefault="002B216B" w:rsidP="00586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Выплата ежемесячной стимулирующей надбавки педагогическим работникам</w:t>
      </w:r>
      <w:r w:rsidR="00AE6AFE">
        <w:rPr>
          <w:rFonts w:ascii="Times New Roman" w:hAnsi="Times New Roman" w:cs="Times New Roman"/>
          <w:sz w:val="28"/>
          <w:szCs w:val="28"/>
        </w:rPr>
        <w:t xml:space="preserve"> 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0F11BA">
        <w:rPr>
          <w:rFonts w:ascii="Times New Roman" w:hAnsi="Times New Roman" w:cs="Times New Roman"/>
          <w:sz w:val="28"/>
          <w:szCs w:val="28"/>
        </w:rPr>
        <w:t xml:space="preserve">молодым специалистам </w:t>
      </w:r>
      <w:r w:rsidR="00BD6BD6" w:rsidRPr="000F11BA">
        <w:rPr>
          <w:rFonts w:ascii="Times New Roman" w:hAnsi="Times New Roman" w:cs="Times New Roman"/>
          <w:sz w:val="28"/>
          <w:szCs w:val="28"/>
        </w:rPr>
        <w:t xml:space="preserve">продлевается на </w:t>
      </w:r>
      <w:r w:rsidR="003C1322" w:rsidRPr="000F11BA">
        <w:rPr>
          <w:rFonts w:ascii="Times New Roman" w:hAnsi="Times New Roman" w:cs="Times New Roman"/>
          <w:sz w:val="28"/>
          <w:szCs w:val="28"/>
        </w:rPr>
        <w:t>период:</w:t>
      </w:r>
    </w:p>
    <w:p w:rsidR="00586D80" w:rsidRPr="000F11BA" w:rsidRDefault="00212357" w:rsidP="00586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с</w:t>
      </w:r>
      <w:r w:rsidR="007D5737" w:rsidRPr="000F11BA">
        <w:rPr>
          <w:rFonts w:ascii="Times New Roman" w:hAnsi="Times New Roman" w:cs="Times New Roman"/>
          <w:sz w:val="28"/>
          <w:szCs w:val="28"/>
        </w:rPr>
        <w:t>лужб</w:t>
      </w:r>
      <w:r w:rsidR="003C1322" w:rsidRPr="000F11BA">
        <w:rPr>
          <w:rFonts w:ascii="Times New Roman" w:hAnsi="Times New Roman" w:cs="Times New Roman"/>
          <w:sz w:val="28"/>
          <w:szCs w:val="28"/>
        </w:rPr>
        <w:t>ы</w:t>
      </w:r>
      <w:r w:rsidR="007D5737" w:rsidRPr="000F11BA">
        <w:rPr>
          <w:rFonts w:ascii="Times New Roman" w:hAnsi="Times New Roman" w:cs="Times New Roman"/>
          <w:sz w:val="28"/>
          <w:szCs w:val="28"/>
        </w:rPr>
        <w:t xml:space="preserve"> по призыву в Вооруженных силах Российской Федерации</w:t>
      </w:r>
      <w:r w:rsidR="00BD6BD6" w:rsidRPr="000F11BA">
        <w:rPr>
          <w:rFonts w:ascii="Times New Roman" w:hAnsi="Times New Roman" w:cs="Times New Roman"/>
          <w:sz w:val="28"/>
          <w:szCs w:val="28"/>
        </w:rPr>
        <w:t xml:space="preserve"> или альтернативн</w:t>
      </w:r>
      <w:r w:rsidR="003C1322" w:rsidRPr="000F11BA">
        <w:rPr>
          <w:rFonts w:ascii="Times New Roman" w:hAnsi="Times New Roman" w:cs="Times New Roman"/>
          <w:sz w:val="28"/>
          <w:szCs w:val="28"/>
        </w:rPr>
        <w:t>ой</w:t>
      </w:r>
      <w:r w:rsidR="00BD6BD6" w:rsidRPr="000F11BA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3C1322" w:rsidRPr="000F11BA">
        <w:rPr>
          <w:rFonts w:ascii="Times New Roman" w:hAnsi="Times New Roman" w:cs="Times New Roman"/>
          <w:sz w:val="28"/>
          <w:szCs w:val="28"/>
        </w:rPr>
        <w:t>ой</w:t>
      </w:r>
      <w:r w:rsidR="00BD6BD6" w:rsidRPr="000F11BA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3C1322" w:rsidRPr="000F11BA">
        <w:rPr>
          <w:rFonts w:ascii="Times New Roman" w:hAnsi="Times New Roman" w:cs="Times New Roman"/>
          <w:sz w:val="28"/>
          <w:szCs w:val="28"/>
        </w:rPr>
        <w:t>ы</w:t>
      </w:r>
      <w:r w:rsidR="00586D80" w:rsidRPr="000F11BA">
        <w:rPr>
          <w:rFonts w:ascii="Times New Roman" w:hAnsi="Times New Roman" w:cs="Times New Roman"/>
          <w:sz w:val="28"/>
          <w:szCs w:val="28"/>
        </w:rPr>
        <w:t>;</w:t>
      </w:r>
    </w:p>
    <w:p w:rsidR="00586D80" w:rsidRPr="000F11BA" w:rsidRDefault="00BD6BD6" w:rsidP="00586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отпуск</w:t>
      </w:r>
      <w:r w:rsidR="003C1322" w:rsidRPr="000F11BA">
        <w:rPr>
          <w:rFonts w:ascii="Times New Roman" w:hAnsi="Times New Roman" w:cs="Times New Roman"/>
          <w:sz w:val="28"/>
          <w:szCs w:val="28"/>
        </w:rPr>
        <w:t>а</w:t>
      </w:r>
      <w:r w:rsidRPr="000F11BA">
        <w:rPr>
          <w:rFonts w:ascii="Times New Roman" w:hAnsi="Times New Roman" w:cs="Times New Roman"/>
          <w:sz w:val="28"/>
          <w:szCs w:val="28"/>
        </w:rPr>
        <w:t xml:space="preserve"> по беременности и родам, </w:t>
      </w:r>
      <w:r w:rsidR="00212357" w:rsidRPr="000F11BA">
        <w:rPr>
          <w:rFonts w:ascii="Times New Roman" w:hAnsi="Times New Roman" w:cs="Times New Roman"/>
          <w:sz w:val="28"/>
          <w:szCs w:val="28"/>
        </w:rPr>
        <w:t>о</w:t>
      </w:r>
      <w:r w:rsidR="00E44B2C" w:rsidRPr="000F11BA">
        <w:rPr>
          <w:rFonts w:ascii="Times New Roman" w:hAnsi="Times New Roman" w:cs="Times New Roman"/>
          <w:sz w:val="28"/>
          <w:szCs w:val="28"/>
        </w:rPr>
        <w:t>тпуск</w:t>
      </w:r>
      <w:r w:rsidR="003C1322" w:rsidRPr="000F11BA">
        <w:rPr>
          <w:rFonts w:ascii="Times New Roman" w:hAnsi="Times New Roman" w:cs="Times New Roman"/>
          <w:sz w:val="28"/>
          <w:szCs w:val="28"/>
        </w:rPr>
        <w:t>а</w:t>
      </w:r>
      <w:r w:rsidR="00E44B2C" w:rsidRPr="000F11BA">
        <w:rPr>
          <w:rFonts w:ascii="Times New Roman" w:hAnsi="Times New Roman" w:cs="Times New Roman"/>
          <w:sz w:val="28"/>
          <w:szCs w:val="28"/>
        </w:rPr>
        <w:t xml:space="preserve"> по уходу за ребенком до достижения им возраста трех лет</w:t>
      </w:r>
      <w:r w:rsidR="00586D80" w:rsidRPr="000F11BA">
        <w:rPr>
          <w:rFonts w:ascii="Times New Roman" w:hAnsi="Times New Roman" w:cs="Times New Roman"/>
          <w:sz w:val="28"/>
          <w:szCs w:val="28"/>
        </w:rPr>
        <w:t>;</w:t>
      </w:r>
    </w:p>
    <w:p w:rsidR="00586D80" w:rsidRPr="000F11BA" w:rsidRDefault="00586D80" w:rsidP="00586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обучени</w:t>
      </w:r>
      <w:r w:rsidR="00AA3255" w:rsidRPr="000F11BA">
        <w:rPr>
          <w:rFonts w:ascii="Times New Roman" w:hAnsi="Times New Roman" w:cs="Times New Roman"/>
          <w:sz w:val="28"/>
          <w:szCs w:val="28"/>
        </w:rPr>
        <w:t>я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BD6BD6" w:rsidRPr="000F11BA">
        <w:rPr>
          <w:rFonts w:ascii="Times New Roman" w:hAnsi="Times New Roman" w:cs="Times New Roman"/>
          <w:sz w:val="28"/>
          <w:szCs w:val="28"/>
        </w:rPr>
        <w:t>по</w:t>
      </w:r>
      <w:r w:rsidRPr="000F11BA">
        <w:rPr>
          <w:rFonts w:ascii="Times New Roman" w:hAnsi="Times New Roman" w:cs="Times New Roman"/>
          <w:sz w:val="28"/>
          <w:szCs w:val="28"/>
        </w:rPr>
        <w:t xml:space="preserve"> очной</w:t>
      </w:r>
      <w:r w:rsidR="00E44B2C" w:rsidRPr="000F11BA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D92ED8" w:rsidRPr="000F11BA">
        <w:rPr>
          <w:rFonts w:ascii="Times New Roman" w:hAnsi="Times New Roman" w:cs="Times New Roman"/>
          <w:sz w:val="28"/>
          <w:szCs w:val="28"/>
        </w:rPr>
        <w:t xml:space="preserve">в </w:t>
      </w:r>
      <w:r w:rsidRPr="000F11BA">
        <w:rPr>
          <w:rFonts w:ascii="Times New Roman" w:hAnsi="Times New Roman" w:cs="Times New Roman"/>
          <w:sz w:val="28"/>
          <w:szCs w:val="28"/>
        </w:rPr>
        <w:t>аспирантуре</w:t>
      </w:r>
      <w:r w:rsidR="00BD6BD6" w:rsidRPr="000F11BA">
        <w:rPr>
          <w:rFonts w:ascii="Times New Roman" w:hAnsi="Times New Roman" w:cs="Times New Roman"/>
          <w:sz w:val="28"/>
          <w:szCs w:val="28"/>
        </w:rPr>
        <w:t>.</w:t>
      </w:r>
    </w:p>
    <w:p w:rsidR="00C875CF" w:rsidRPr="000F11BA" w:rsidRDefault="00C875CF" w:rsidP="00C8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Ежемесячная стимулирующая надбавка сохраняется при условии, если </w:t>
      </w:r>
      <w:r w:rsidR="002B216B" w:rsidRPr="000F11BA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AE6AFE">
        <w:rPr>
          <w:rFonts w:ascii="Times New Roman" w:hAnsi="Times New Roman" w:cs="Times New Roman"/>
          <w:sz w:val="28"/>
          <w:szCs w:val="28"/>
        </w:rPr>
        <w:t xml:space="preserve"> 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0F11BA">
        <w:rPr>
          <w:rFonts w:ascii="Times New Roman" w:hAnsi="Times New Roman" w:cs="Times New Roman"/>
          <w:sz w:val="28"/>
          <w:szCs w:val="28"/>
        </w:rPr>
        <w:t>молодой специалист оформляет трудовые отношения в срок не позднее 60 дней со дня окончания службы по призыву в Вооруженных силах Российской Федерации или альтернативной гражданской службы, отпуска по беременности и родам, отпуска по уходу за ребенком до достижения им возраста трех лет.</w:t>
      </w:r>
    </w:p>
    <w:p w:rsidR="002B216B" w:rsidRPr="000F11BA" w:rsidRDefault="00107BB9" w:rsidP="00C8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После окончания обучения в аспирантуре педагогический работник</w:t>
      </w:r>
      <w:r w:rsidR="00AE6AFE">
        <w:rPr>
          <w:rFonts w:ascii="Times New Roman" w:hAnsi="Times New Roman" w:cs="Times New Roman"/>
          <w:sz w:val="28"/>
          <w:szCs w:val="28"/>
        </w:rPr>
        <w:t xml:space="preserve"> 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0F11BA">
        <w:rPr>
          <w:rFonts w:ascii="Times New Roman" w:hAnsi="Times New Roman" w:cs="Times New Roman"/>
          <w:sz w:val="28"/>
          <w:szCs w:val="28"/>
        </w:rPr>
        <w:t xml:space="preserve">молодой специалист должен </w:t>
      </w:r>
      <w:r w:rsidR="00792143" w:rsidRPr="000F11BA">
        <w:rPr>
          <w:rFonts w:ascii="Times New Roman" w:hAnsi="Times New Roman" w:cs="Times New Roman"/>
          <w:sz w:val="28"/>
          <w:szCs w:val="28"/>
        </w:rPr>
        <w:t>оформить трудовые отношения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792143" w:rsidRPr="000F11BA">
        <w:rPr>
          <w:rFonts w:ascii="Times New Roman" w:hAnsi="Times New Roman" w:cs="Times New Roman"/>
          <w:sz w:val="28"/>
          <w:szCs w:val="28"/>
        </w:rPr>
        <w:t>с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226770" w:rsidRPr="000F11BA">
        <w:rPr>
          <w:rFonts w:ascii="Times New Roman" w:hAnsi="Times New Roman" w:cs="Times New Roman"/>
          <w:sz w:val="28"/>
          <w:szCs w:val="28"/>
        </w:rPr>
        <w:t>О</w:t>
      </w:r>
      <w:r w:rsidRPr="000F11BA">
        <w:rPr>
          <w:rFonts w:ascii="Times New Roman" w:hAnsi="Times New Roman" w:cs="Times New Roman"/>
          <w:sz w:val="28"/>
          <w:szCs w:val="28"/>
        </w:rPr>
        <w:t>рганизаци</w:t>
      </w:r>
      <w:r w:rsidR="00792143" w:rsidRPr="000F11BA">
        <w:rPr>
          <w:rFonts w:ascii="Times New Roman" w:hAnsi="Times New Roman" w:cs="Times New Roman"/>
          <w:sz w:val="28"/>
          <w:szCs w:val="28"/>
        </w:rPr>
        <w:t>ей</w:t>
      </w:r>
      <w:r w:rsidRPr="000F11BA">
        <w:rPr>
          <w:rFonts w:ascii="Times New Roman" w:hAnsi="Times New Roman" w:cs="Times New Roman"/>
          <w:sz w:val="28"/>
          <w:szCs w:val="28"/>
        </w:rPr>
        <w:t xml:space="preserve"> не позднее 1 ноября года окончания </w:t>
      </w:r>
      <w:r w:rsidR="00226770" w:rsidRPr="000F11BA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</w:t>
      </w:r>
      <w:r w:rsidRPr="000F11BA">
        <w:rPr>
          <w:rFonts w:ascii="Times New Roman" w:hAnsi="Times New Roman" w:cs="Times New Roman"/>
          <w:sz w:val="28"/>
          <w:szCs w:val="28"/>
        </w:rPr>
        <w:t>.</w:t>
      </w:r>
    </w:p>
    <w:p w:rsidR="000C55AA" w:rsidRPr="000F11BA" w:rsidRDefault="005C4D3C" w:rsidP="00C8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5</w:t>
      </w:r>
      <w:r w:rsidR="00442D42" w:rsidRPr="000F11BA">
        <w:rPr>
          <w:rFonts w:ascii="Times New Roman" w:hAnsi="Times New Roman" w:cs="Times New Roman"/>
          <w:sz w:val="28"/>
          <w:szCs w:val="28"/>
        </w:rPr>
        <w:t xml:space="preserve">. </w:t>
      </w:r>
      <w:r w:rsidR="00AF0D11" w:rsidRPr="000F11BA">
        <w:rPr>
          <w:rFonts w:ascii="Times New Roman" w:hAnsi="Times New Roman" w:cs="Times New Roman"/>
          <w:sz w:val="28"/>
          <w:szCs w:val="28"/>
        </w:rPr>
        <w:t xml:space="preserve">К уважительным причинам пропуска срока трудоустройства, установленного пунктом </w:t>
      </w:r>
      <w:r w:rsidRPr="000F11BA">
        <w:rPr>
          <w:rFonts w:ascii="Times New Roman" w:hAnsi="Times New Roman" w:cs="Times New Roman"/>
          <w:sz w:val="28"/>
          <w:szCs w:val="28"/>
        </w:rPr>
        <w:t>3</w:t>
      </w:r>
      <w:r w:rsidR="00AF0D11" w:rsidRPr="000F11BA">
        <w:rPr>
          <w:rFonts w:ascii="Times New Roman" w:hAnsi="Times New Roman" w:cs="Times New Roman"/>
          <w:sz w:val="28"/>
          <w:szCs w:val="28"/>
        </w:rPr>
        <w:t xml:space="preserve"> настоящего Порядка, для получения ежемесячной стимулирующей надбавки относится временная нетрудоспособность</w:t>
      </w:r>
      <w:r w:rsidR="00D92ED8"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561A69" w:rsidRPr="000F11BA">
        <w:rPr>
          <w:rFonts w:ascii="Times New Roman" w:hAnsi="Times New Roman" w:cs="Times New Roman"/>
          <w:sz w:val="28"/>
          <w:szCs w:val="28"/>
        </w:rPr>
        <w:t xml:space="preserve">подтвержденная </w:t>
      </w:r>
      <w:r w:rsidR="00D92ED8" w:rsidRPr="000F11BA">
        <w:rPr>
          <w:rFonts w:ascii="Times New Roman" w:hAnsi="Times New Roman" w:cs="Times New Roman"/>
          <w:sz w:val="28"/>
          <w:szCs w:val="28"/>
        </w:rPr>
        <w:t xml:space="preserve">документально. </w:t>
      </w:r>
      <w:r w:rsidR="000C55AA" w:rsidRPr="000F11BA">
        <w:rPr>
          <w:rFonts w:ascii="Times New Roman" w:hAnsi="Times New Roman" w:cs="Times New Roman"/>
          <w:sz w:val="28"/>
          <w:szCs w:val="28"/>
        </w:rPr>
        <w:t xml:space="preserve">Ежемесячная стимулирующая надбавка сохраняется при условии, если </w:t>
      </w:r>
      <w:r w:rsidR="00226770" w:rsidRPr="000F11BA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AE6AFE">
        <w:rPr>
          <w:rFonts w:ascii="Times New Roman" w:hAnsi="Times New Roman" w:cs="Times New Roman"/>
          <w:sz w:val="28"/>
          <w:szCs w:val="28"/>
        </w:rPr>
        <w:t xml:space="preserve"> 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0C55AA" w:rsidRPr="000F11BA">
        <w:rPr>
          <w:rFonts w:ascii="Times New Roman" w:hAnsi="Times New Roman" w:cs="Times New Roman"/>
          <w:sz w:val="28"/>
          <w:szCs w:val="28"/>
        </w:rPr>
        <w:t>молодой специалист оформляет трудовые отношения в срок не позднее 60 дней со дня окончания временной нетрудоспособности.</w:t>
      </w:r>
    </w:p>
    <w:p w:rsidR="00C875CF" w:rsidRPr="000F11BA" w:rsidRDefault="005C4D3C" w:rsidP="00C8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6</w:t>
      </w:r>
      <w:r w:rsidR="0012374B" w:rsidRPr="000F11BA">
        <w:rPr>
          <w:rFonts w:ascii="Times New Roman" w:hAnsi="Times New Roman" w:cs="Times New Roman"/>
          <w:sz w:val="28"/>
          <w:szCs w:val="28"/>
        </w:rPr>
        <w:t xml:space="preserve">. </w:t>
      </w:r>
      <w:r w:rsidR="00C875CF" w:rsidRPr="000F11BA">
        <w:rPr>
          <w:rFonts w:ascii="Times New Roman" w:hAnsi="Times New Roman" w:cs="Times New Roman"/>
          <w:sz w:val="28"/>
          <w:szCs w:val="28"/>
        </w:rPr>
        <w:t>При переезде педагогического работника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875CF" w:rsidRPr="000F11BA">
        <w:rPr>
          <w:rFonts w:ascii="Times New Roman" w:hAnsi="Times New Roman" w:cs="Times New Roman"/>
          <w:sz w:val="28"/>
          <w:szCs w:val="28"/>
        </w:rPr>
        <w:t>молодого специалиста в другой муниципальный район, переходе на педагогическую должность в другую Организацию допускается перерыв в работе сроком не более 30 дней.</w:t>
      </w:r>
    </w:p>
    <w:p w:rsidR="0012374B" w:rsidRPr="000F11BA" w:rsidRDefault="005C4D3C" w:rsidP="00123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7</w:t>
      </w:r>
      <w:r w:rsidR="0012374B" w:rsidRPr="000F11BA">
        <w:rPr>
          <w:rFonts w:ascii="Times New Roman" w:hAnsi="Times New Roman" w:cs="Times New Roman"/>
          <w:sz w:val="28"/>
          <w:szCs w:val="28"/>
        </w:rPr>
        <w:t>. При увольнении педагогического работника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2374B" w:rsidRPr="000F11BA">
        <w:rPr>
          <w:rFonts w:ascii="Times New Roman" w:hAnsi="Times New Roman" w:cs="Times New Roman"/>
          <w:sz w:val="28"/>
          <w:szCs w:val="28"/>
        </w:rPr>
        <w:t xml:space="preserve">молодого специалиста в связи с сокращением численности или штата при последующем трудоустройстве на работу на педагогическую деятельность </w:t>
      </w:r>
      <w:r w:rsidR="004D7B84" w:rsidRPr="000F11BA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12374B" w:rsidRPr="000F11BA">
        <w:rPr>
          <w:rFonts w:ascii="Times New Roman" w:hAnsi="Times New Roman" w:cs="Times New Roman"/>
          <w:sz w:val="28"/>
          <w:szCs w:val="28"/>
        </w:rPr>
        <w:t xml:space="preserve">перерыв </w:t>
      </w:r>
      <w:r w:rsidR="004D7B84" w:rsidRPr="000F11BA">
        <w:rPr>
          <w:rFonts w:ascii="Times New Roman" w:hAnsi="Times New Roman" w:cs="Times New Roman"/>
          <w:sz w:val="28"/>
          <w:szCs w:val="28"/>
        </w:rPr>
        <w:t>сроком</w:t>
      </w:r>
      <w:r w:rsidR="0012374B" w:rsidRPr="000F11BA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640C32" w:rsidRPr="000F11BA">
        <w:rPr>
          <w:rFonts w:ascii="Times New Roman" w:hAnsi="Times New Roman" w:cs="Times New Roman"/>
          <w:sz w:val="28"/>
          <w:szCs w:val="28"/>
        </w:rPr>
        <w:t>60 дней</w:t>
      </w:r>
      <w:r w:rsidR="00753D45" w:rsidRPr="000F11BA">
        <w:rPr>
          <w:rFonts w:ascii="Times New Roman" w:hAnsi="Times New Roman" w:cs="Times New Roman"/>
          <w:sz w:val="28"/>
          <w:szCs w:val="28"/>
        </w:rPr>
        <w:t>.</w:t>
      </w:r>
    </w:p>
    <w:p w:rsidR="00F060B4" w:rsidRPr="000F11BA" w:rsidRDefault="005C4D3C" w:rsidP="00F0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8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. </w:t>
      </w:r>
      <w:r w:rsidR="00792143" w:rsidRPr="000F11BA">
        <w:rPr>
          <w:rFonts w:ascii="Times New Roman" w:hAnsi="Times New Roman" w:cs="Times New Roman"/>
          <w:sz w:val="28"/>
          <w:szCs w:val="28"/>
        </w:rPr>
        <w:t>Типы организаций</w:t>
      </w:r>
      <w:r w:rsidR="00F060B4" w:rsidRPr="000F11BA">
        <w:rPr>
          <w:rFonts w:ascii="Times New Roman" w:hAnsi="Times New Roman" w:cs="Times New Roman"/>
          <w:sz w:val="28"/>
          <w:szCs w:val="28"/>
        </w:rPr>
        <w:t>, работа в которых дает право педагогическим работникам – молодым специалистам на установление ежемесячной стимулирующей надбавки:</w:t>
      </w:r>
    </w:p>
    <w:p w:rsidR="00F060B4" w:rsidRPr="000F11BA" w:rsidRDefault="00F060B4" w:rsidP="00F060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дошкольные образовательные организации;</w:t>
      </w:r>
    </w:p>
    <w:p w:rsidR="00F060B4" w:rsidRPr="000F11BA" w:rsidRDefault="00F060B4" w:rsidP="00F06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общеобразовательные организации; </w:t>
      </w:r>
    </w:p>
    <w:p w:rsidR="00F060B4" w:rsidRPr="000F11BA" w:rsidRDefault="00F060B4" w:rsidP="00F060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организации для детей-сирот и детей, оставшихся без попечения родителей;</w:t>
      </w:r>
    </w:p>
    <w:p w:rsidR="00F060B4" w:rsidRPr="000F11BA" w:rsidRDefault="00F060B4" w:rsidP="00F060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организации дополнительного образования.</w:t>
      </w:r>
    </w:p>
    <w:p w:rsidR="00F060B4" w:rsidRPr="000F11BA" w:rsidRDefault="005C4D3C" w:rsidP="00FE7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9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. Ежемесячная стимулирующая надбавка </w:t>
      </w:r>
      <w:r w:rsidR="00226770" w:rsidRPr="000F11BA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молодым специалистам устанавливается по должностям педагогических работников в соответствии с пунктом 2 раздела 1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</w:t>
      </w:r>
      <w:r w:rsidR="003B5EAB" w:rsidRPr="000F11BA">
        <w:rPr>
          <w:rFonts w:ascii="Times New Roman" w:hAnsi="Times New Roman" w:cs="Times New Roman"/>
          <w:sz w:val="28"/>
          <w:szCs w:val="28"/>
        </w:rPr>
        <w:t>утвержд</w:t>
      </w:r>
      <w:r w:rsidR="003B5EAB">
        <w:rPr>
          <w:rFonts w:ascii="Times New Roman" w:hAnsi="Times New Roman" w:cs="Times New Roman"/>
          <w:sz w:val="28"/>
          <w:szCs w:val="28"/>
        </w:rPr>
        <w:t>е</w:t>
      </w:r>
      <w:r w:rsidR="003B5EAB" w:rsidRPr="000F11BA">
        <w:rPr>
          <w:rFonts w:ascii="Times New Roman" w:hAnsi="Times New Roman" w:cs="Times New Roman"/>
          <w:sz w:val="28"/>
          <w:szCs w:val="28"/>
        </w:rPr>
        <w:t xml:space="preserve">нной </w:t>
      </w:r>
      <w:r w:rsidR="00F060B4" w:rsidRPr="000F11B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8 августа 2013 г</w:t>
      </w:r>
      <w:r w:rsidR="00133541" w:rsidRPr="000F11BA">
        <w:rPr>
          <w:rFonts w:ascii="Times New Roman" w:hAnsi="Times New Roman" w:cs="Times New Roman"/>
          <w:sz w:val="28"/>
          <w:szCs w:val="28"/>
        </w:rPr>
        <w:t>.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 № 678 «</w:t>
      </w:r>
      <w:r w:rsidR="00FE7CAB" w:rsidRPr="000F11BA">
        <w:rPr>
          <w:rFonts w:ascii="Times New Roman" w:hAnsi="Times New Roman" w:cs="Times New Roman"/>
          <w:sz w:val="28"/>
          <w:szCs w:val="28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F060B4" w:rsidRPr="000F11BA">
        <w:rPr>
          <w:rFonts w:ascii="Times New Roman" w:hAnsi="Times New Roman" w:cs="Times New Roman"/>
          <w:sz w:val="28"/>
          <w:szCs w:val="28"/>
        </w:rPr>
        <w:t>».</w:t>
      </w:r>
    </w:p>
    <w:p w:rsidR="00F060B4" w:rsidRPr="000F11BA" w:rsidRDefault="001E360E" w:rsidP="00AE51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1</w:t>
      </w:r>
      <w:r w:rsidR="005531C4" w:rsidRPr="000F11BA">
        <w:rPr>
          <w:rFonts w:ascii="Times New Roman" w:eastAsia="Calibri" w:hAnsi="Times New Roman" w:cs="Times New Roman"/>
          <w:sz w:val="28"/>
          <w:szCs w:val="28"/>
        </w:rPr>
        <w:t>0</w:t>
      </w:r>
      <w:r w:rsidR="00F060B4" w:rsidRPr="000F11BA">
        <w:rPr>
          <w:rFonts w:ascii="Times New Roman" w:eastAsia="Calibri" w:hAnsi="Times New Roman" w:cs="Times New Roman"/>
          <w:sz w:val="28"/>
          <w:szCs w:val="28"/>
        </w:rPr>
        <w:t>. Ежемесячная стимулирующая надбавка</w:t>
      </w:r>
      <w:r w:rsidR="00AE5197" w:rsidRPr="000F1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5CF" w:rsidRPr="000F11BA">
        <w:rPr>
          <w:rFonts w:ascii="Times New Roman" w:eastAsia="Calibri" w:hAnsi="Times New Roman" w:cs="Times New Roman"/>
          <w:sz w:val="28"/>
          <w:szCs w:val="28"/>
        </w:rPr>
        <w:t xml:space="preserve">педагогическим работникам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="00C875CF" w:rsidRPr="000F11BA">
        <w:rPr>
          <w:rFonts w:ascii="Times New Roman" w:eastAsia="Calibri" w:hAnsi="Times New Roman" w:cs="Times New Roman"/>
          <w:sz w:val="28"/>
          <w:szCs w:val="28"/>
        </w:rPr>
        <w:t xml:space="preserve"> молодым специалистам </w:t>
      </w:r>
      <w:r w:rsidR="00F060B4" w:rsidRPr="000F11BA">
        <w:rPr>
          <w:rFonts w:ascii="Times New Roman" w:eastAsia="Calibri" w:hAnsi="Times New Roman" w:cs="Times New Roman"/>
          <w:sz w:val="28"/>
          <w:szCs w:val="28"/>
        </w:rPr>
        <w:t>устанавливается только по основному ме</w:t>
      </w:r>
      <w:r w:rsidR="00AE5197" w:rsidRPr="000F11BA">
        <w:rPr>
          <w:rFonts w:ascii="Times New Roman" w:eastAsia="Calibri" w:hAnsi="Times New Roman" w:cs="Times New Roman"/>
          <w:sz w:val="28"/>
          <w:szCs w:val="28"/>
        </w:rPr>
        <w:t>сту работы молодого специалиста.</w:t>
      </w:r>
    </w:p>
    <w:p w:rsidR="00EC47B4" w:rsidRPr="000F11BA" w:rsidRDefault="005531C4" w:rsidP="00EC4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11</w:t>
      </w:r>
      <w:r w:rsidR="00F060B4" w:rsidRPr="000F11BA">
        <w:rPr>
          <w:rFonts w:ascii="Times New Roman" w:eastAsia="Calibri" w:hAnsi="Times New Roman" w:cs="Times New Roman"/>
          <w:sz w:val="28"/>
          <w:szCs w:val="28"/>
        </w:rPr>
        <w:t xml:space="preserve">. Ежемесячная стимулирующая надбавка </w:t>
      </w:r>
      <w:r w:rsidR="00C875CF" w:rsidRPr="000F11BA">
        <w:rPr>
          <w:rFonts w:ascii="Times New Roman" w:eastAsia="Calibri" w:hAnsi="Times New Roman" w:cs="Times New Roman"/>
          <w:sz w:val="28"/>
          <w:szCs w:val="28"/>
        </w:rPr>
        <w:t xml:space="preserve">педагогическим работникам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="00C875CF" w:rsidRPr="000F11BA">
        <w:rPr>
          <w:rFonts w:ascii="Times New Roman" w:eastAsia="Calibri" w:hAnsi="Times New Roman" w:cs="Times New Roman"/>
          <w:sz w:val="28"/>
          <w:szCs w:val="28"/>
        </w:rPr>
        <w:t xml:space="preserve"> молодым специалистам </w:t>
      </w:r>
      <w:r w:rsidR="00F060B4" w:rsidRPr="000F11BA">
        <w:rPr>
          <w:rFonts w:ascii="Times New Roman" w:eastAsia="Calibri" w:hAnsi="Times New Roman" w:cs="Times New Roman"/>
          <w:sz w:val="28"/>
          <w:szCs w:val="28"/>
        </w:rPr>
        <w:t xml:space="preserve">устанавливается в зависимости от объема учебной </w:t>
      </w:r>
      <w:r w:rsidR="00EC47B4" w:rsidRPr="000F11BA">
        <w:rPr>
          <w:rFonts w:ascii="Times New Roman" w:eastAsia="Calibri" w:hAnsi="Times New Roman" w:cs="Times New Roman"/>
          <w:sz w:val="28"/>
          <w:szCs w:val="28"/>
        </w:rPr>
        <w:t>нагрузки, отработанного времени</w:t>
      </w:r>
      <w:r w:rsidR="00EA3843" w:rsidRPr="000F11BA">
        <w:rPr>
          <w:rFonts w:ascii="Times New Roman" w:eastAsia="Calibri" w:hAnsi="Times New Roman" w:cs="Times New Roman"/>
          <w:sz w:val="28"/>
          <w:szCs w:val="28"/>
        </w:rPr>
        <w:t>, но не более 1111 рублей в месяц</w:t>
      </w:r>
      <w:r w:rsidR="00F060B4" w:rsidRPr="000F1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7AE4" w:rsidRPr="000F11BA" w:rsidRDefault="00037AE4" w:rsidP="00037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Ежемесячная стимулирующая надбавка педагогическим работникам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молодым специалистам устанавливается по основной педагогической должности и по педагогической должности, работа по которой осуществляется данным </w:t>
      </w:r>
      <w:r w:rsidR="00F7406A" w:rsidRPr="000F11BA">
        <w:rPr>
          <w:rFonts w:ascii="Times New Roman" w:eastAsia="Calibri" w:hAnsi="Times New Roman" w:cs="Times New Roman"/>
          <w:sz w:val="28"/>
          <w:szCs w:val="28"/>
        </w:rPr>
        <w:t xml:space="preserve">педагогическим работником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="00F7406A" w:rsidRPr="000F11BA">
        <w:rPr>
          <w:rFonts w:ascii="Times New Roman" w:eastAsia="Calibri" w:hAnsi="Times New Roman" w:cs="Times New Roman"/>
          <w:sz w:val="28"/>
          <w:szCs w:val="28"/>
        </w:rPr>
        <w:t xml:space="preserve"> молодым специалистом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на условиях внутреннего совмещения. </w:t>
      </w:r>
    </w:p>
    <w:p w:rsidR="00F546E3" w:rsidRPr="000F11BA" w:rsidRDefault="00EC47B4" w:rsidP="00EC4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1</w:t>
      </w:r>
      <w:r w:rsidR="005531C4" w:rsidRPr="000F11BA">
        <w:rPr>
          <w:rFonts w:ascii="Times New Roman" w:eastAsia="Calibri" w:hAnsi="Times New Roman" w:cs="Times New Roman"/>
          <w:sz w:val="28"/>
          <w:szCs w:val="28"/>
        </w:rPr>
        <w:t>2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 xml:space="preserve">. Ежемесячная стимулирующая надбавка педагогическим работникам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 xml:space="preserve"> молодым специалистам, которым установлены нормы часов педагогической работы в неделю (год) за ставку заработной платы</w:t>
      </w:r>
      <w:r w:rsidR="003B5EAB">
        <w:rPr>
          <w:rFonts w:ascii="Times New Roman" w:eastAsia="Calibri" w:hAnsi="Times New Roman" w:cs="Times New Roman"/>
          <w:sz w:val="28"/>
          <w:szCs w:val="28"/>
        </w:rPr>
        <w:t>,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 xml:space="preserve"> рассчитывается по формуле:</w:t>
      </w:r>
    </w:p>
    <w:p w:rsidR="00F546E3" w:rsidRPr="000F11BA" w:rsidRDefault="00F546E3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6E3" w:rsidRPr="000F11BA" w:rsidRDefault="00F24E58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D = P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>×H</w:t>
      </w:r>
      <w:r w:rsidR="00F546E3" w:rsidRPr="000F11B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f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>/H</w:t>
      </w:r>
      <w:r w:rsidR="00F546E3" w:rsidRPr="000F11B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546E3" w:rsidRPr="000F11BA" w:rsidRDefault="00F546E3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F546E3" w:rsidRPr="000F11BA" w:rsidRDefault="00F546E3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– ежемесячная стимулирующая надбавка педагогическим работникам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молодым специалистам, которым установлены нормы часов педагогической работы в неделю (год) за ставку заработной платы в неделю;</w:t>
      </w:r>
    </w:p>
    <w:p w:rsidR="00F546E3" w:rsidRPr="000F11BA" w:rsidRDefault="00F546E3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H</w:t>
      </w:r>
      <w:r w:rsidRPr="000F11B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f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фактическое количество часов ведения педагогической работы;</w:t>
      </w:r>
    </w:p>
    <w:p w:rsidR="00F546E3" w:rsidRPr="000F11BA" w:rsidRDefault="00F546E3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H</w:t>
      </w:r>
      <w:r w:rsidRPr="000F11BA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норма часов за базовую ставку заработной платы работников;</w:t>
      </w:r>
    </w:p>
    <w:p w:rsidR="00F546E3" w:rsidRPr="000F11BA" w:rsidRDefault="00F546E3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P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стимулирующая надбавка педагогическим работникам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молодым специалистам в размере </w:t>
      </w:r>
      <w:r w:rsidR="00AC5358" w:rsidRPr="000F11BA">
        <w:rPr>
          <w:rFonts w:ascii="Times New Roman" w:eastAsia="Calibri" w:hAnsi="Times New Roman" w:cs="Times New Roman"/>
          <w:sz w:val="28"/>
          <w:szCs w:val="28"/>
        </w:rPr>
        <w:t>111</w:t>
      </w:r>
      <w:r w:rsidR="0075453E" w:rsidRPr="000F11BA">
        <w:rPr>
          <w:rFonts w:ascii="Times New Roman" w:eastAsia="Calibri" w:hAnsi="Times New Roman" w:cs="Times New Roman"/>
          <w:sz w:val="28"/>
          <w:szCs w:val="28"/>
        </w:rPr>
        <w:t>1</w:t>
      </w:r>
      <w:r w:rsidR="00AC5358" w:rsidRPr="000F1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7B4" w:rsidRPr="000F11BA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F546E3" w:rsidRPr="000F11BA" w:rsidRDefault="00677BB0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1</w:t>
      </w:r>
      <w:r w:rsidR="005531C4" w:rsidRPr="000F11BA">
        <w:rPr>
          <w:rFonts w:ascii="Times New Roman" w:eastAsia="Calibri" w:hAnsi="Times New Roman" w:cs="Times New Roman"/>
          <w:sz w:val="28"/>
          <w:szCs w:val="28"/>
        </w:rPr>
        <w:t>3</w:t>
      </w:r>
      <w:r w:rsidR="00EC47B4" w:rsidRPr="000F11BA">
        <w:rPr>
          <w:rFonts w:ascii="Times New Roman" w:eastAsia="Calibri" w:hAnsi="Times New Roman" w:cs="Times New Roman"/>
          <w:sz w:val="28"/>
          <w:szCs w:val="28"/>
        </w:rPr>
        <w:t>.</w:t>
      </w:r>
      <w:r w:rsidR="00EC47B4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EC47B4" w:rsidRPr="000F11BA">
        <w:rPr>
          <w:rFonts w:ascii="Times New Roman" w:eastAsia="Calibri" w:hAnsi="Times New Roman" w:cs="Times New Roman"/>
          <w:sz w:val="28"/>
          <w:szCs w:val="28"/>
        </w:rPr>
        <w:t xml:space="preserve">Ежемесячная стимулирующая надбавка педагогическим работникам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="00EC47B4" w:rsidRPr="000F11BA">
        <w:rPr>
          <w:rFonts w:ascii="Times New Roman" w:eastAsia="Calibri" w:hAnsi="Times New Roman" w:cs="Times New Roman"/>
          <w:sz w:val="28"/>
          <w:szCs w:val="28"/>
        </w:rPr>
        <w:t xml:space="preserve"> молодым специалистам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 xml:space="preserve"> (за исключением 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педагогических работников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="00AE6AFE">
        <w:rPr>
          <w:rFonts w:ascii="Times New Roman" w:eastAsia="Calibri" w:hAnsi="Times New Roman" w:cs="Times New Roman"/>
          <w:sz w:val="28"/>
          <w:szCs w:val="28"/>
        </w:rPr>
        <w:t xml:space="preserve"> молодых специалистов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47B4" w:rsidRPr="000F11BA">
        <w:rPr>
          <w:rFonts w:ascii="Times New Roman" w:eastAsia="Calibri" w:hAnsi="Times New Roman" w:cs="Times New Roman"/>
          <w:sz w:val="28"/>
          <w:szCs w:val="28"/>
        </w:rPr>
        <w:t>ежемесячная стимулирующая надбавка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 xml:space="preserve"> которых определен</w:t>
      </w:r>
      <w:r w:rsidR="00EC47B4" w:rsidRPr="000F11BA">
        <w:rPr>
          <w:rFonts w:ascii="Times New Roman" w:eastAsia="Calibri" w:hAnsi="Times New Roman" w:cs="Times New Roman"/>
          <w:sz w:val="28"/>
          <w:szCs w:val="28"/>
        </w:rPr>
        <w:t>а пунктом 1</w:t>
      </w:r>
      <w:r w:rsidR="005531C4" w:rsidRPr="000F11BA">
        <w:rPr>
          <w:rFonts w:ascii="Times New Roman" w:eastAsia="Calibri" w:hAnsi="Times New Roman" w:cs="Times New Roman"/>
          <w:sz w:val="28"/>
          <w:szCs w:val="28"/>
        </w:rPr>
        <w:t>2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 xml:space="preserve"> настоящего По</w:t>
      </w:r>
      <w:r w:rsidR="00037AE4" w:rsidRPr="000F11BA">
        <w:rPr>
          <w:rFonts w:ascii="Times New Roman" w:eastAsia="Calibri" w:hAnsi="Times New Roman" w:cs="Times New Roman"/>
          <w:sz w:val="28"/>
          <w:szCs w:val="28"/>
        </w:rPr>
        <w:t>рядка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>)</w:t>
      </w:r>
      <w:r w:rsidR="00EC47B4" w:rsidRPr="000F1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>рассчитывается по формуле:</w:t>
      </w:r>
    </w:p>
    <w:p w:rsidR="00F546E3" w:rsidRPr="000F11BA" w:rsidRDefault="00F546E3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6E3" w:rsidRPr="000F11BA" w:rsidRDefault="00EC47B4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0F11BA">
        <w:rPr>
          <w:rFonts w:ascii="Times New Roman" w:eastAsia="Calibri" w:hAnsi="Times New Roman" w:cs="Times New Roman"/>
          <w:sz w:val="28"/>
          <w:szCs w:val="28"/>
        </w:rPr>
        <w:t>=</w:t>
      </w:r>
      <w:proofErr w:type="spellStart"/>
      <w:r w:rsidRPr="000F11BA">
        <w:rPr>
          <w:rFonts w:ascii="Times New Roman" w:eastAsia="Calibri" w:hAnsi="Times New Roman" w:cs="Times New Roman"/>
          <w:sz w:val="28"/>
          <w:szCs w:val="28"/>
        </w:rPr>
        <w:t>P×t</w:t>
      </w:r>
      <w:proofErr w:type="spellEnd"/>
      <w:r w:rsidR="00037AE4" w:rsidRPr="000F11B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546E3" w:rsidRPr="000F11BA" w:rsidRDefault="00F546E3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6E3" w:rsidRPr="000F11BA" w:rsidRDefault="00F546E3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F546E3" w:rsidRPr="000F11BA" w:rsidRDefault="00EC47B4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– ежемесячная стимулирующая надбавка педагогическим работникам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молодым специалистам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46E3" w:rsidRPr="000F11BA" w:rsidRDefault="00EC47B4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P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стимулирующая надбавка педагогическим работникам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молодым специалистам в размере </w:t>
      </w:r>
      <w:r w:rsidR="00AC5358" w:rsidRPr="000F11BA">
        <w:rPr>
          <w:rFonts w:ascii="Times New Roman" w:eastAsia="Calibri" w:hAnsi="Times New Roman" w:cs="Times New Roman"/>
          <w:sz w:val="28"/>
          <w:szCs w:val="28"/>
        </w:rPr>
        <w:t>111</w:t>
      </w:r>
      <w:r w:rsidR="0075453E" w:rsidRPr="000F11BA">
        <w:rPr>
          <w:rFonts w:ascii="Times New Roman" w:eastAsia="Calibri" w:hAnsi="Times New Roman" w:cs="Times New Roman"/>
          <w:sz w:val="28"/>
          <w:szCs w:val="28"/>
        </w:rPr>
        <w:t>1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46E3" w:rsidRPr="000F11BA" w:rsidRDefault="00EC47B4" w:rsidP="00F546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</w:rPr>
        <w:t>t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="00F546E3" w:rsidRPr="000F11BA">
        <w:rPr>
          <w:rFonts w:ascii="Times New Roman" w:eastAsia="Calibri" w:hAnsi="Times New Roman" w:cs="Times New Roman"/>
          <w:sz w:val="28"/>
          <w:szCs w:val="28"/>
        </w:rPr>
        <w:t xml:space="preserve"> фактическое отработанное время (ставки);</w:t>
      </w:r>
    </w:p>
    <w:p w:rsidR="00AC5358" w:rsidRPr="000F11BA" w:rsidRDefault="00AE5197" w:rsidP="00AC5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</w:t>
      </w:r>
      <w:r w:rsidR="005531C4" w:rsidRPr="000F11BA">
        <w:rPr>
          <w:rFonts w:ascii="Times New Roman" w:hAnsi="Times New Roman" w:cs="Times New Roman"/>
          <w:sz w:val="28"/>
          <w:szCs w:val="28"/>
        </w:rPr>
        <w:t>4</w:t>
      </w:r>
      <w:r w:rsidRPr="000F11BA">
        <w:rPr>
          <w:rFonts w:ascii="Times New Roman" w:hAnsi="Times New Roman" w:cs="Times New Roman"/>
          <w:sz w:val="28"/>
          <w:szCs w:val="28"/>
        </w:rPr>
        <w:t>. Организации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 до </w:t>
      </w:r>
      <w:r w:rsidR="00533510" w:rsidRPr="000F11BA">
        <w:rPr>
          <w:rFonts w:ascii="Times New Roman" w:hAnsi="Times New Roman" w:cs="Times New Roman"/>
          <w:sz w:val="28"/>
          <w:szCs w:val="28"/>
        </w:rPr>
        <w:t>1</w:t>
      </w:r>
      <w:r w:rsidR="00DB2394" w:rsidRPr="000F11BA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AC5358" w:rsidRPr="000F11BA">
        <w:rPr>
          <w:rFonts w:ascii="Times New Roman" w:hAnsi="Times New Roman" w:cs="Times New Roman"/>
          <w:sz w:val="28"/>
          <w:szCs w:val="28"/>
        </w:rPr>
        <w:t xml:space="preserve"> года,</w:t>
      </w:r>
      <w:r w:rsidR="00533510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612D3A" w:rsidRPr="000F11BA">
        <w:rPr>
          <w:rFonts w:ascii="Times New Roman" w:hAnsi="Times New Roman" w:cs="Times New Roman"/>
          <w:sz w:val="28"/>
          <w:szCs w:val="28"/>
        </w:rPr>
        <w:t>предшествующе</w:t>
      </w:r>
      <w:r w:rsidR="00612D3A">
        <w:rPr>
          <w:rFonts w:ascii="Times New Roman" w:hAnsi="Times New Roman" w:cs="Times New Roman"/>
          <w:sz w:val="28"/>
          <w:szCs w:val="28"/>
        </w:rPr>
        <w:t>го</w:t>
      </w:r>
      <w:r w:rsidR="00612D3A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AC5358" w:rsidRPr="000F11BA">
        <w:rPr>
          <w:rFonts w:ascii="Times New Roman" w:hAnsi="Times New Roman" w:cs="Times New Roman"/>
          <w:sz w:val="28"/>
          <w:szCs w:val="28"/>
        </w:rPr>
        <w:t xml:space="preserve">плановому году, представляют в Отраслевые </w:t>
      </w:r>
      <w:r w:rsidR="00C750B9" w:rsidRPr="000F11BA">
        <w:rPr>
          <w:rFonts w:ascii="Times New Roman" w:hAnsi="Times New Roman" w:cs="Times New Roman"/>
          <w:sz w:val="28"/>
          <w:szCs w:val="28"/>
        </w:rPr>
        <w:t>м</w:t>
      </w:r>
      <w:r w:rsidR="00AC5358" w:rsidRPr="000F11BA">
        <w:rPr>
          <w:rFonts w:ascii="Times New Roman" w:hAnsi="Times New Roman" w:cs="Times New Roman"/>
          <w:sz w:val="28"/>
          <w:szCs w:val="28"/>
        </w:rPr>
        <w:t>инистерства следующие документы:</w:t>
      </w:r>
    </w:p>
    <w:p w:rsidR="00F060B4" w:rsidRPr="000F11BA" w:rsidRDefault="00F060B4" w:rsidP="00F0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средств на выплату ежемесячной стимулирующей надбавки по форме, утвержденной </w:t>
      </w:r>
      <w:r w:rsidR="00AE5197" w:rsidRPr="000F11BA">
        <w:rPr>
          <w:rFonts w:ascii="Times New Roman" w:hAnsi="Times New Roman" w:cs="Times New Roman"/>
          <w:sz w:val="28"/>
          <w:szCs w:val="28"/>
        </w:rPr>
        <w:t xml:space="preserve">Отраслевыми </w:t>
      </w:r>
      <w:r w:rsidR="00753D45" w:rsidRPr="000F11BA">
        <w:rPr>
          <w:rFonts w:ascii="Times New Roman" w:hAnsi="Times New Roman" w:cs="Times New Roman"/>
          <w:sz w:val="28"/>
          <w:szCs w:val="28"/>
        </w:rPr>
        <w:t>ми</w:t>
      </w:r>
      <w:r w:rsidR="00AE5197" w:rsidRPr="000F11BA">
        <w:rPr>
          <w:rFonts w:ascii="Times New Roman" w:hAnsi="Times New Roman" w:cs="Times New Roman"/>
          <w:sz w:val="28"/>
          <w:szCs w:val="28"/>
        </w:rPr>
        <w:t>нистерства</w:t>
      </w:r>
      <w:r w:rsidRPr="000F11BA">
        <w:rPr>
          <w:rFonts w:ascii="Times New Roman" w:hAnsi="Times New Roman" w:cs="Times New Roman"/>
          <w:sz w:val="28"/>
          <w:szCs w:val="28"/>
        </w:rPr>
        <w:t>м</w:t>
      </w:r>
      <w:r w:rsidR="00AE5197" w:rsidRPr="000F11BA">
        <w:rPr>
          <w:rFonts w:ascii="Times New Roman" w:hAnsi="Times New Roman" w:cs="Times New Roman"/>
          <w:sz w:val="28"/>
          <w:szCs w:val="28"/>
        </w:rPr>
        <w:t>и</w:t>
      </w:r>
      <w:r w:rsidRPr="000F11BA">
        <w:rPr>
          <w:rFonts w:ascii="Times New Roman" w:hAnsi="Times New Roman" w:cs="Times New Roman"/>
          <w:sz w:val="28"/>
          <w:szCs w:val="28"/>
        </w:rPr>
        <w:t>;</w:t>
      </w:r>
    </w:p>
    <w:p w:rsidR="00F060B4" w:rsidRPr="000F11BA" w:rsidRDefault="00F060B4" w:rsidP="00F0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лица, подписавшего заявление о предоставлении средств на выплату </w:t>
      </w:r>
      <w:r w:rsidR="00F7406A" w:rsidRPr="000F11BA">
        <w:rPr>
          <w:rFonts w:ascii="Times New Roman" w:hAnsi="Times New Roman" w:cs="Times New Roman"/>
          <w:sz w:val="28"/>
          <w:szCs w:val="28"/>
        </w:rPr>
        <w:t>ежемесячной стимулирующей надбавки</w:t>
      </w:r>
      <w:r w:rsidRPr="000F11BA">
        <w:rPr>
          <w:rFonts w:ascii="Times New Roman" w:hAnsi="Times New Roman" w:cs="Times New Roman"/>
          <w:sz w:val="28"/>
          <w:szCs w:val="28"/>
        </w:rPr>
        <w:t>;</w:t>
      </w:r>
    </w:p>
    <w:p w:rsidR="00F060B4" w:rsidRPr="000F11BA" w:rsidRDefault="00F060B4" w:rsidP="00F0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реестры </w:t>
      </w:r>
      <w:r w:rsidR="00AE6AFE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="00AE6AFE">
        <w:rPr>
          <w:rFonts w:ascii="Times New Roman" w:hAnsi="Times New Roman" w:cs="Times New Roman"/>
          <w:sz w:val="28"/>
          <w:szCs w:val="28"/>
        </w:rPr>
        <w:t xml:space="preserve"> молодых специалистов</w:t>
      </w:r>
      <w:r w:rsidR="0002448C" w:rsidRPr="000F11B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AE5197" w:rsidRPr="000F11BA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02448C" w:rsidRPr="000F11BA">
        <w:rPr>
          <w:rFonts w:ascii="Times New Roman" w:hAnsi="Times New Roman" w:cs="Times New Roman"/>
          <w:sz w:val="28"/>
          <w:szCs w:val="28"/>
        </w:rPr>
        <w:t>,</w:t>
      </w:r>
      <w:r w:rsidR="00AE5197" w:rsidRPr="000F11BA">
        <w:rPr>
          <w:rFonts w:ascii="Times New Roman" w:hAnsi="Times New Roman" w:cs="Times New Roman"/>
          <w:sz w:val="28"/>
          <w:szCs w:val="28"/>
        </w:rPr>
        <w:t xml:space="preserve"> утвержденной приказа</w:t>
      </w:r>
      <w:r w:rsidRPr="000F11BA">
        <w:rPr>
          <w:rFonts w:ascii="Times New Roman" w:hAnsi="Times New Roman" w:cs="Times New Roman"/>
          <w:sz w:val="28"/>
          <w:szCs w:val="28"/>
        </w:rPr>
        <w:t>м</w:t>
      </w:r>
      <w:r w:rsidR="00AE5197" w:rsidRPr="000F11BA">
        <w:rPr>
          <w:rFonts w:ascii="Times New Roman" w:hAnsi="Times New Roman" w:cs="Times New Roman"/>
          <w:sz w:val="28"/>
          <w:szCs w:val="28"/>
        </w:rPr>
        <w:t>и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AE5197" w:rsidRPr="000F11BA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="00753D45" w:rsidRPr="000F11BA">
        <w:rPr>
          <w:rFonts w:ascii="Times New Roman" w:hAnsi="Times New Roman" w:cs="Times New Roman"/>
          <w:sz w:val="28"/>
          <w:szCs w:val="28"/>
        </w:rPr>
        <w:t>м</w:t>
      </w:r>
      <w:r w:rsidR="00AE5197" w:rsidRPr="000F11BA">
        <w:rPr>
          <w:rFonts w:ascii="Times New Roman" w:hAnsi="Times New Roman" w:cs="Times New Roman"/>
          <w:sz w:val="28"/>
          <w:szCs w:val="28"/>
        </w:rPr>
        <w:t>инистерств</w:t>
      </w:r>
      <w:r w:rsidRPr="000F11BA">
        <w:rPr>
          <w:rFonts w:ascii="Times New Roman" w:hAnsi="Times New Roman" w:cs="Times New Roman"/>
          <w:sz w:val="28"/>
          <w:szCs w:val="28"/>
        </w:rPr>
        <w:t>.</w:t>
      </w:r>
    </w:p>
    <w:p w:rsidR="00F060B4" w:rsidRPr="000F11BA" w:rsidRDefault="005531C4" w:rsidP="00F0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15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. </w:t>
      </w:r>
      <w:r w:rsidR="00AE5197" w:rsidRPr="000F11BA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753D45" w:rsidRPr="000F11BA">
        <w:rPr>
          <w:rFonts w:ascii="Times New Roman" w:hAnsi="Times New Roman" w:cs="Times New Roman"/>
          <w:sz w:val="28"/>
          <w:szCs w:val="28"/>
        </w:rPr>
        <w:t>м</w:t>
      </w:r>
      <w:r w:rsidR="00F060B4" w:rsidRPr="000F11BA">
        <w:rPr>
          <w:rFonts w:ascii="Times New Roman" w:hAnsi="Times New Roman" w:cs="Times New Roman"/>
          <w:sz w:val="28"/>
          <w:szCs w:val="28"/>
        </w:rPr>
        <w:t>инистерств</w:t>
      </w:r>
      <w:r w:rsidR="00AE5197" w:rsidRPr="000F11BA">
        <w:rPr>
          <w:rFonts w:ascii="Times New Roman" w:hAnsi="Times New Roman" w:cs="Times New Roman"/>
          <w:sz w:val="28"/>
          <w:szCs w:val="28"/>
        </w:rPr>
        <w:t>а рассматриваю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т документы, указанные в пункте </w:t>
      </w:r>
      <w:r w:rsidR="00AE5197" w:rsidRPr="000F11BA">
        <w:rPr>
          <w:rFonts w:ascii="Times New Roman" w:hAnsi="Times New Roman" w:cs="Times New Roman"/>
          <w:sz w:val="28"/>
          <w:szCs w:val="28"/>
        </w:rPr>
        <w:t>1</w:t>
      </w:r>
      <w:r w:rsidRPr="000F11BA">
        <w:rPr>
          <w:rFonts w:ascii="Times New Roman" w:hAnsi="Times New Roman" w:cs="Times New Roman"/>
          <w:sz w:val="28"/>
          <w:szCs w:val="28"/>
        </w:rPr>
        <w:t>4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 настоящего Порядка, в 10-дневный срок, исчисляемый в рабочих днях, со дня их поступления.</w:t>
      </w:r>
    </w:p>
    <w:p w:rsidR="00F060B4" w:rsidRPr="000F11BA" w:rsidRDefault="00F060B4" w:rsidP="00F0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2C21AA" w:rsidRPr="000F11BA">
        <w:rPr>
          <w:rFonts w:ascii="Times New Roman" w:hAnsi="Times New Roman" w:cs="Times New Roman"/>
          <w:sz w:val="28"/>
          <w:szCs w:val="28"/>
        </w:rPr>
        <w:t>Ор</w:t>
      </w:r>
      <w:r w:rsidRPr="000F11BA">
        <w:rPr>
          <w:rFonts w:ascii="Times New Roman" w:hAnsi="Times New Roman" w:cs="Times New Roman"/>
          <w:sz w:val="28"/>
          <w:szCs w:val="28"/>
        </w:rPr>
        <w:t>ганизацией</w:t>
      </w:r>
      <w:r w:rsidR="00AE5197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 xml:space="preserve">неполного пакета документов, указанных в пункте </w:t>
      </w:r>
      <w:r w:rsidR="00AE5197" w:rsidRPr="000F11BA">
        <w:rPr>
          <w:rFonts w:ascii="Times New Roman" w:hAnsi="Times New Roman" w:cs="Times New Roman"/>
          <w:sz w:val="28"/>
          <w:szCs w:val="28"/>
        </w:rPr>
        <w:t>1</w:t>
      </w:r>
      <w:r w:rsidR="005531C4" w:rsidRPr="000F11BA">
        <w:rPr>
          <w:rFonts w:ascii="Times New Roman" w:hAnsi="Times New Roman" w:cs="Times New Roman"/>
          <w:sz w:val="28"/>
          <w:szCs w:val="28"/>
        </w:rPr>
        <w:t>4</w:t>
      </w:r>
      <w:r w:rsidRPr="000F11BA">
        <w:rPr>
          <w:rFonts w:ascii="Times New Roman" w:hAnsi="Times New Roman" w:cs="Times New Roman"/>
          <w:sz w:val="28"/>
          <w:szCs w:val="28"/>
        </w:rPr>
        <w:t xml:space="preserve"> настоящего Порядка, или документов, не соответствующих требованиям пункта </w:t>
      </w:r>
      <w:r w:rsidR="00AE5197" w:rsidRPr="000F11BA">
        <w:rPr>
          <w:rFonts w:ascii="Times New Roman" w:hAnsi="Times New Roman" w:cs="Times New Roman"/>
          <w:sz w:val="28"/>
          <w:szCs w:val="28"/>
        </w:rPr>
        <w:t>1</w:t>
      </w:r>
      <w:r w:rsidR="005531C4" w:rsidRPr="000F11BA">
        <w:rPr>
          <w:rFonts w:ascii="Times New Roman" w:hAnsi="Times New Roman" w:cs="Times New Roman"/>
          <w:sz w:val="28"/>
          <w:szCs w:val="28"/>
        </w:rPr>
        <w:t>4</w:t>
      </w:r>
      <w:r w:rsidRPr="000F11BA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AE5197" w:rsidRPr="000F11BA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2C21AA" w:rsidRPr="000F11BA">
        <w:rPr>
          <w:rFonts w:ascii="Times New Roman" w:hAnsi="Times New Roman" w:cs="Times New Roman"/>
          <w:sz w:val="28"/>
          <w:szCs w:val="28"/>
        </w:rPr>
        <w:t>м</w:t>
      </w:r>
      <w:r w:rsidR="00AE5197" w:rsidRPr="000F11BA">
        <w:rPr>
          <w:rFonts w:ascii="Times New Roman" w:hAnsi="Times New Roman" w:cs="Times New Roman"/>
          <w:sz w:val="28"/>
          <w:szCs w:val="28"/>
        </w:rPr>
        <w:t>инистерства возвращаю</w:t>
      </w:r>
      <w:r w:rsidRPr="000F11BA">
        <w:rPr>
          <w:rFonts w:ascii="Times New Roman" w:hAnsi="Times New Roman" w:cs="Times New Roman"/>
          <w:sz w:val="28"/>
          <w:szCs w:val="28"/>
        </w:rPr>
        <w:t xml:space="preserve">т заявление и в </w:t>
      </w:r>
      <w:r w:rsidR="00DB2394" w:rsidRPr="000F11BA">
        <w:rPr>
          <w:rFonts w:ascii="Times New Roman" w:hAnsi="Times New Roman" w:cs="Times New Roman"/>
          <w:sz w:val="28"/>
          <w:szCs w:val="28"/>
        </w:rPr>
        <w:t>пяти</w:t>
      </w:r>
      <w:r w:rsidRPr="000F11BA">
        <w:rPr>
          <w:rFonts w:ascii="Times New Roman" w:hAnsi="Times New Roman" w:cs="Times New Roman"/>
          <w:sz w:val="28"/>
          <w:szCs w:val="28"/>
        </w:rPr>
        <w:t>дневный</w:t>
      </w:r>
      <w:r w:rsidR="0002448C" w:rsidRPr="000F11BA">
        <w:rPr>
          <w:rFonts w:ascii="Times New Roman" w:hAnsi="Times New Roman" w:cs="Times New Roman"/>
          <w:sz w:val="28"/>
          <w:szCs w:val="28"/>
        </w:rPr>
        <w:t xml:space="preserve"> срок уведомляю</w:t>
      </w:r>
      <w:r w:rsidRPr="000F11BA">
        <w:rPr>
          <w:rFonts w:ascii="Times New Roman" w:hAnsi="Times New Roman" w:cs="Times New Roman"/>
          <w:sz w:val="28"/>
          <w:szCs w:val="28"/>
        </w:rPr>
        <w:t xml:space="preserve">т </w:t>
      </w:r>
      <w:r w:rsidR="002C21AA" w:rsidRPr="000F11BA">
        <w:rPr>
          <w:rFonts w:ascii="Times New Roman" w:hAnsi="Times New Roman" w:cs="Times New Roman"/>
          <w:sz w:val="28"/>
          <w:szCs w:val="28"/>
        </w:rPr>
        <w:t>О</w:t>
      </w:r>
      <w:r w:rsidR="0002448C" w:rsidRPr="000F11BA">
        <w:rPr>
          <w:rFonts w:ascii="Times New Roman" w:hAnsi="Times New Roman" w:cs="Times New Roman"/>
          <w:sz w:val="28"/>
          <w:szCs w:val="28"/>
        </w:rPr>
        <w:t>рганизацию</w:t>
      </w:r>
      <w:r w:rsidRPr="000F11BA">
        <w:rPr>
          <w:rFonts w:ascii="Times New Roman" w:hAnsi="Times New Roman" w:cs="Times New Roman"/>
          <w:sz w:val="28"/>
          <w:szCs w:val="28"/>
        </w:rPr>
        <w:t xml:space="preserve"> с указанием причин возврата.</w:t>
      </w:r>
    </w:p>
    <w:p w:rsidR="00F060B4" w:rsidRPr="000F11BA" w:rsidRDefault="00AE5197" w:rsidP="00F0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О</w:t>
      </w:r>
      <w:r w:rsidR="00F060B4" w:rsidRPr="000F11BA">
        <w:rPr>
          <w:rFonts w:ascii="Times New Roman" w:hAnsi="Times New Roman" w:cs="Times New Roman"/>
          <w:sz w:val="28"/>
          <w:szCs w:val="28"/>
        </w:rPr>
        <w:t>рганизация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со дня получения уведомления о возвращении заявления повторно представляет документы, указанные в пункте </w:t>
      </w:r>
      <w:r w:rsidRPr="000F11BA">
        <w:rPr>
          <w:rFonts w:ascii="Times New Roman" w:hAnsi="Times New Roman" w:cs="Times New Roman"/>
          <w:sz w:val="28"/>
          <w:szCs w:val="28"/>
        </w:rPr>
        <w:t>1</w:t>
      </w:r>
      <w:r w:rsidR="005531C4" w:rsidRPr="000F11BA">
        <w:rPr>
          <w:rFonts w:ascii="Times New Roman" w:hAnsi="Times New Roman" w:cs="Times New Roman"/>
          <w:sz w:val="28"/>
          <w:szCs w:val="28"/>
        </w:rPr>
        <w:t>4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 настоящего Порядка, при условии выполнения требований, установленных настоящим Порядком.</w:t>
      </w:r>
    </w:p>
    <w:p w:rsidR="008B3D04" w:rsidRPr="000F11BA" w:rsidRDefault="008B3D04" w:rsidP="008B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</w:t>
      </w:r>
      <w:r w:rsidR="005531C4" w:rsidRPr="000F11BA">
        <w:rPr>
          <w:rFonts w:ascii="Times New Roman" w:hAnsi="Times New Roman" w:cs="Times New Roman"/>
          <w:sz w:val="28"/>
          <w:szCs w:val="28"/>
        </w:rPr>
        <w:t>6</w:t>
      </w:r>
      <w:r w:rsidRPr="000F11BA">
        <w:rPr>
          <w:rFonts w:ascii="Times New Roman" w:hAnsi="Times New Roman" w:cs="Times New Roman"/>
          <w:sz w:val="28"/>
          <w:szCs w:val="28"/>
        </w:rPr>
        <w:t>. Средства на выплату ежемесячной симулирующей надбавки педагогическим работникам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0F11BA">
        <w:rPr>
          <w:rFonts w:ascii="Times New Roman" w:hAnsi="Times New Roman" w:cs="Times New Roman"/>
          <w:sz w:val="28"/>
          <w:szCs w:val="28"/>
        </w:rPr>
        <w:t xml:space="preserve">молодым специалистам предоставляются на основании соглашения (далее </w:t>
      </w:r>
      <w:r w:rsidR="00612D3A">
        <w:rPr>
          <w:rFonts w:ascii="Times New Roman" w:eastAsia="Calibri" w:hAnsi="Times New Roman" w:cs="Times New Roman"/>
          <w:sz w:val="28"/>
          <w:szCs w:val="28"/>
        </w:rPr>
        <w:t>–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612D3A">
        <w:rPr>
          <w:rFonts w:ascii="Times New Roman" w:hAnsi="Times New Roman" w:cs="Times New Roman"/>
          <w:sz w:val="28"/>
          <w:szCs w:val="28"/>
        </w:rPr>
        <w:t>С</w:t>
      </w:r>
      <w:r w:rsidR="00612D3A" w:rsidRPr="000F11BA">
        <w:rPr>
          <w:rFonts w:ascii="Times New Roman" w:hAnsi="Times New Roman" w:cs="Times New Roman"/>
          <w:sz w:val="28"/>
          <w:szCs w:val="28"/>
        </w:rPr>
        <w:t>оглашение</w:t>
      </w:r>
      <w:r w:rsidRPr="000F11BA">
        <w:rPr>
          <w:rFonts w:ascii="Times New Roman" w:hAnsi="Times New Roman" w:cs="Times New Roman"/>
          <w:sz w:val="28"/>
          <w:szCs w:val="28"/>
        </w:rPr>
        <w:t>), заключаемого между Отраслевым министерств</w:t>
      </w:r>
      <w:r w:rsidR="008A0906" w:rsidRPr="000F11BA">
        <w:rPr>
          <w:rFonts w:ascii="Times New Roman" w:hAnsi="Times New Roman" w:cs="Times New Roman"/>
          <w:sz w:val="28"/>
          <w:szCs w:val="28"/>
        </w:rPr>
        <w:t>о</w:t>
      </w:r>
      <w:r w:rsidRPr="000F11BA">
        <w:rPr>
          <w:rFonts w:ascii="Times New Roman" w:hAnsi="Times New Roman" w:cs="Times New Roman"/>
          <w:sz w:val="28"/>
          <w:szCs w:val="28"/>
        </w:rPr>
        <w:t>м и Организаци</w:t>
      </w:r>
      <w:r w:rsidR="008A0906" w:rsidRPr="000F11BA">
        <w:rPr>
          <w:rFonts w:ascii="Times New Roman" w:hAnsi="Times New Roman" w:cs="Times New Roman"/>
          <w:sz w:val="28"/>
          <w:szCs w:val="28"/>
        </w:rPr>
        <w:t>е</w:t>
      </w:r>
      <w:r w:rsidR="00F7406A" w:rsidRPr="000F11BA">
        <w:rPr>
          <w:rFonts w:ascii="Times New Roman" w:hAnsi="Times New Roman" w:cs="Times New Roman"/>
          <w:sz w:val="28"/>
          <w:szCs w:val="28"/>
        </w:rPr>
        <w:t>й</w:t>
      </w:r>
      <w:r w:rsidRPr="000F1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D04" w:rsidRPr="000F11BA" w:rsidRDefault="008B3D04" w:rsidP="008B3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Соглашение заключается в 10-дневный срок, исчисляемый в рабочих днях, после рассмотрения Отраслевыми министерствами повторно представленных документов по форме, утвержденной Отраслевыми министерствами.</w:t>
      </w:r>
    </w:p>
    <w:p w:rsidR="00F060B4" w:rsidRPr="000F11BA" w:rsidRDefault="00F060B4" w:rsidP="00F0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</w:t>
      </w:r>
      <w:r w:rsidR="005531C4" w:rsidRPr="000F11BA">
        <w:rPr>
          <w:rFonts w:ascii="Times New Roman" w:hAnsi="Times New Roman" w:cs="Times New Roman"/>
          <w:sz w:val="28"/>
          <w:szCs w:val="28"/>
        </w:rPr>
        <w:t>7</w:t>
      </w:r>
      <w:r w:rsidRPr="000F11BA">
        <w:rPr>
          <w:rFonts w:ascii="Times New Roman" w:hAnsi="Times New Roman" w:cs="Times New Roman"/>
          <w:sz w:val="28"/>
          <w:szCs w:val="28"/>
        </w:rPr>
        <w:t xml:space="preserve">. </w:t>
      </w:r>
      <w:r w:rsidR="00AE5197" w:rsidRPr="000F11BA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2C21AA" w:rsidRPr="000F11BA">
        <w:rPr>
          <w:rFonts w:ascii="Times New Roman" w:hAnsi="Times New Roman" w:cs="Times New Roman"/>
          <w:sz w:val="28"/>
          <w:szCs w:val="28"/>
        </w:rPr>
        <w:t>м</w:t>
      </w:r>
      <w:r w:rsidRPr="000F11BA">
        <w:rPr>
          <w:rFonts w:ascii="Times New Roman" w:hAnsi="Times New Roman" w:cs="Times New Roman"/>
          <w:sz w:val="28"/>
          <w:szCs w:val="28"/>
        </w:rPr>
        <w:t>инистерств</w:t>
      </w:r>
      <w:r w:rsidR="00AE5197" w:rsidRPr="000F11BA">
        <w:rPr>
          <w:rFonts w:ascii="Times New Roman" w:hAnsi="Times New Roman" w:cs="Times New Roman"/>
          <w:sz w:val="28"/>
          <w:szCs w:val="28"/>
        </w:rPr>
        <w:t>а</w:t>
      </w:r>
      <w:r w:rsidRPr="000F11BA">
        <w:rPr>
          <w:rFonts w:ascii="Times New Roman" w:hAnsi="Times New Roman" w:cs="Times New Roman"/>
          <w:sz w:val="28"/>
          <w:szCs w:val="28"/>
        </w:rPr>
        <w:t xml:space="preserve"> ежеквартально </w:t>
      </w:r>
      <w:r w:rsidR="00AE5197" w:rsidRPr="000F11BA">
        <w:rPr>
          <w:rFonts w:ascii="Times New Roman" w:hAnsi="Times New Roman" w:cs="Times New Roman"/>
          <w:sz w:val="28"/>
          <w:szCs w:val="28"/>
        </w:rPr>
        <w:t>перечисляю</w:t>
      </w:r>
      <w:r w:rsidRPr="000F11BA">
        <w:rPr>
          <w:rFonts w:ascii="Times New Roman" w:hAnsi="Times New Roman" w:cs="Times New Roman"/>
          <w:sz w:val="28"/>
          <w:szCs w:val="28"/>
        </w:rPr>
        <w:t xml:space="preserve">т средства </w:t>
      </w:r>
      <w:r w:rsidR="007F696C" w:rsidRPr="000F11BA">
        <w:rPr>
          <w:rFonts w:ascii="Times New Roman" w:hAnsi="Times New Roman" w:cs="Times New Roman"/>
          <w:sz w:val="28"/>
          <w:szCs w:val="28"/>
        </w:rPr>
        <w:t>на выплату ежемесячной симулирующей надбавки педагогическим работникам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F696C" w:rsidRPr="000F11BA">
        <w:rPr>
          <w:rFonts w:ascii="Times New Roman" w:hAnsi="Times New Roman" w:cs="Times New Roman"/>
          <w:sz w:val="28"/>
          <w:szCs w:val="28"/>
        </w:rPr>
        <w:t xml:space="preserve">молодым специалистам </w:t>
      </w:r>
      <w:r w:rsidR="008A0906" w:rsidRPr="000F11BA">
        <w:rPr>
          <w:rFonts w:ascii="Times New Roman" w:hAnsi="Times New Roman" w:cs="Times New Roman"/>
          <w:sz w:val="28"/>
          <w:szCs w:val="28"/>
        </w:rPr>
        <w:t xml:space="preserve">на лицевые счета </w:t>
      </w:r>
      <w:r w:rsidR="00AC5358" w:rsidRPr="000F11BA">
        <w:rPr>
          <w:rFonts w:ascii="Times New Roman" w:hAnsi="Times New Roman" w:cs="Times New Roman"/>
          <w:sz w:val="28"/>
          <w:szCs w:val="28"/>
        </w:rPr>
        <w:t>Организаци</w:t>
      </w:r>
      <w:r w:rsidR="008A0906" w:rsidRPr="000F11BA">
        <w:rPr>
          <w:rFonts w:ascii="Times New Roman" w:hAnsi="Times New Roman" w:cs="Times New Roman"/>
          <w:sz w:val="28"/>
          <w:szCs w:val="28"/>
        </w:rPr>
        <w:t>и</w:t>
      </w:r>
      <w:r w:rsidR="00AC5358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2C21AA" w:rsidRPr="000F11BA">
        <w:rPr>
          <w:rFonts w:ascii="Times New Roman" w:hAnsi="Times New Roman" w:cs="Times New Roman"/>
          <w:sz w:val="28"/>
          <w:szCs w:val="28"/>
        </w:rPr>
        <w:t xml:space="preserve">2 </w:t>
      </w:r>
      <w:r w:rsidRPr="000F11BA">
        <w:rPr>
          <w:rFonts w:ascii="Times New Roman" w:hAnsi="Times New Roman" w:cs="Times New Roman"/>
          <w:sz w:val="28"/>
          <w:szCs w:val="28"/>
        </w:rPr>
        <w:t xml:space="preserve">настоящего Порядка. </w:t>
      </w:r>
    </w:p>
    <w:p w:rsidR="008A0906" w:rsidRPr="000F11BA" w:rsidRDefault="00AE786E" w:rsidP="00F0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</w:t>
      </w:r>
      <w:r w:rsidR="005531C4" w:rsidRPr="000F11BA">
        <w:rPr>
          <w:rFonts w:ascii="Times New Roman" w:hAnsi="Times New Roman" w:cs="Times New Roman"/>
          <w:sz w:val="28"/>
          <w:szCs w:val="28"/>
        </w:rPr>
        <w:t>8</w:t>
      </w:r>
      <w:r w:rsidRPr="000F11BA">
        <w:rPr>
          <w:rFonts w:ascii="Times New Roman" w:hAnsi="Times New Roman" w:cs="Times New Roman"/>
          <w:sz w:val="28"/>
          <w:szCs w:val="28"/>
        </w:rPr>
        <w:t xml:space="preserve">. </w:t>
      </w:r>
      <w:r w:rsidR="008A0906" w:rsidRPr="000F11BA">
        <w:rPr>
          <w:rFonts w:ascii="Times New Roman" w:hAnsi="Times New Roman" w:cs="Times New Roman"/>
          <w:sz w:val="28"/>
          <w:szCs w:val="28"/>
        </w:rPr>
        <w:t>Организации представля</w:t>
      </w:r>
      <w:r w:rsidRPr="000F11BA">
        <w:rPr>
          <w:rFonts w:ascii="Times New Roman" w:hAnsi="Times New Roman" w:cs="Times New Roman"/>
          <w:sz w:val="28"/>
          <w:szCs w:val="28"/>
        </w:rPr>
        <w:t>ю</w:t>
      </w:r>
      <w:r w:rsidR="008A0906" w:rsidRPr="000F11BA">
        <w:rPr>
          <w:rFonts w:ascii="Times New Roman" w:hAnsi="Times New Roman" w:cs="Times New Roman"/>
          <w:sz w:val="28"/>
          <w:szCs w:val="28"/>
        </w:rPr>
        <w:t>т в Отраслевые министерства отчет об использовании средств на выплату ежемесячной симулирующей надбавки педагогическим работникам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A0906" w:rsidRPr="000F11BA">
        <w:rPr>
          <w:rFonts w:ascii="Times New Roman" w:hAnsi="Times New Roman" w:cs="Times New Roman"/>
          <w:sz w:val="28"/>
          <w:szCs w:val="28"/>
        </w:rPr>
        <w:t xml:space="preserve">молодым специалистам согласно порядку, срокам и форме, предусмотренным </w:t>
      </w:r>
      <w:r w:rsidR="003614A5">
        <w:rPr>
          <w:rFonts w:ascii="Times New Roman" w:hAnsi="Times New Roman" w:cs="Times New Roman"/>
          <w:sz w:val="28"/>
          <w:szCs w:val="28"/>
        </w:rPr>
        <w:t>С</w:t>
      </w:r>
      <w:r w:rsidR="003614A5" w:rsidRPr="000F11BA">
        <w:rPr>
          <w:rFonts w:ascii="Times New Roman" w:hAnsi="Times New Roman" w:cs="Times New Roman"/>
          <w:sz w:val="28"/>
          <w:szCs w:val="28"/>
        </w:rPr>
        <w:t>оглашением</w:t>
      </w:r>
      <w:r w:rsidR="003614A5">
        <w:rPr>
          <w:rFonts w:ascii="Times New Roman" w:hAnsi="Times New Roman" w:cs="Times New Roman"/>
          <w:sz w:val="28"/>
          <w:szCs w:val="28"/>
        </w:rPr>
        <w:t>.</w:t>
      </w:r>
    </w:p>
    <w:p w:rsidR="00F060B4" w:rsidRPr="000F11BA" w:rsidRDefault="005531C4" w:rsidP="00F0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19</w:t>
      </w:r>
      <w:r w:rsidR="00AE5197" w:rsidRPr="000F11BA">
        <w:rPr>
          <w:rFonts w:ascii="Times New Roman" w:hAnsi="Times New Roman" w:cs="Times New Roman"/>
          <w:sz w:val="28"/>
          <w:szCs w:val="28"/>
        </w:rPr>
        <w:t xml:space="preserve">. </w:t>
      </w:r>
      <w:r w:rsidR="00AC5358" w:rsidRPr="000F11B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обеспечивают выплату </w:t>
      </w:r>
      <w:r w:rsidR="00AC5358" w:rsidRPr="000F11BA">
        <w:rPr>
          <w:rFonts w:ascii="Times New Roman" w:hAnsi="Times New Roman" w:cs="Times New Roman"/>
          <w:sz w:val="28"/>
          <w:szCs w:val="28"/>
        </w:rPr>
        <w:t xml:space="preserve">ежемесячной стимулирующей </w:t>
      </w:r>
      <w:r w:rsidR="0002448C" w:rsidRPr="000F11BA">
        <w:rPr>
          <w:rFonts w:ascii="Times New Roman" w:hAnsi="Times New Roman" w:cs="Times New Roman"/>
          <w:sz w:val="28"/>
          <w:szCs w:val="28"/>
        </w:rPr>
        <w:t>надбавки</w:t>
      </w:r>
      <w:r w:rsidR="009B47EC" w:rsidRPr="000F11BA">
        <w:rPr>
          <w:rFonts w:ascii="Times New Roman" w:hAnsi="Times New Roman" w:cs="Times New Roman"/>
          <w:sz w:val="28"/>
          <w:szCs w:val="28"/>
        </w:rPr>
        <w:t xml:space="preserve"> педагогическим</w:t>
      </w:r>
      <w:r w:rsidR="00F060B4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02448C" w:rsidRPr="000F11BA">
        <w:rPr>
          <w:rFonts w:ascii="Times New Roman" w:hAnsi="Times New Roman" w:cs="Times New Roman"/>
          <w:sz w:val="28"/>
          <w:szCs w:val="28"/>
        </w:rPr>
        <w:t>работникам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B47EC" w:rsidRPr="000F11BA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02448C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F060B4" w:rsidRPr="000F11BA">
        <w:rPr>
          <w:rFonts w:ascii="Times New Roman" w:hAnsi="Times New Roman" w:cs="Times New Roman"/>
          <w:sz w:val="28"/>
          <w:szCs w:val="28"/>
        </w:rPr>
        <w:t>ежемесячно в сроки выплаты заработной платы, уста</w:t>
      </w:r>
      <w:r w:rsidR="002917F9" w:rsidRPr="000F11BA">
        <w:rPr>
          <w:rFonts w:ascii="Times New Roman" w:hAnsi="Times New Roman" w:cs="Times New Roman"/>
          <w:sz w:val="28"/>
          <w:szCs w:val="28"/>
        </w:rPr>
        <w:t>новленные Организациями</w:t>
      </w:r>
      <w:r w:rsidR="00F060B4" w:rsidRPr="000F11BA">
        <w:rPr>
          <w:rFonts w:ascii="Times New Roman" w:hAnsi="Times New Roman" w:cs="Times New Roman"/>
          <w:sz w:val="28"/>
          <w:szCs w:val="28"/>
        </w:rPr>
        <w:t>.</w:t>
      </w:r>
    </w:p>
    <w:p w:rsidR="00F060B4" w:rsidRPr="000F11BA" w:rsidRDefault="00F060B4" w:rsidP="00F0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0B4" w:rsidRPr="000F11BA" w:rsidRDefault="00F060B4" w:rsidP="00F060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60B4" w:rsidRPr="000F11BA" w:rsidRDefault="00F060B4" w:rsidP="0087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7C4" w:rsidRPr="000F11BA" w:rsidRDefault="008607C4" w:rsidP="006501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0906" w:rsidRDefault="008A0906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6430" w:rsidRDefault="00CD6430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6430" w:rsidRDefault="00CD6430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6430" w:rsidRPr="000F11BA" w:rsidRDefault="00CD6430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0906" w:rsidRPr="000F11BA" w:rsidRDefault="008A0906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0906" w:rsidRDefault="008A0906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63A6" w:rsidRDefault="001763A6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60E" w:rsidRPr="000F11BA" w:rsidRDefault="001E360E" w:rsidP="001E360E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Утвержден</w:t>
      </w:r>
    </w:p>
    <w:p w:rsidR="001E360E" w:rsidRPr="000F11BA" w:rsidRDefault="001E360E" w:rsidP="001E360E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постановлением Кабинета </w:t>
      </w:r>
    </w:p>
    <w:p w:rsidR="001E360E" w:rsidRPr="000F11BA" w:rsidRDefault="001E360E" w:rsidP="001E360E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:rsidR="001E360E" w:rsidRPr="000F11BA" w:rsidRDefault="001E360E" w:rsidP="001E360E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от______________№___________</w:t>
      </w:r>
    </w:p>
    <w:p w:rsidR="001E360E" w:rsidRPr="000F11BA" w:rsidRDefault="001E360E" w:rsidP="001E3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1E360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3E567F" w:rsidRPr="000F11BA" w:rsidRDefault="003E567F" w:rsidP="00FD7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Порядок</w:t>
      </w:r>
    </w:p>
    <w:p w:rsidR="00612D3A" w:rsidRPr="000F11BA" w:rsidRDefault="003E567F" w:rsidP="00612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предоставления иных межбюджетных трансфертов из бюджета Республики Татарстан бюджетам муниципальных образований Республики Татарстан на выплату </w:t>
      </w:r>
      <w:r w:rsidR="00B47EC3" w:rsidRPr="000F11BA">
        <w:rPr>
          <w:rFonts w:ascii="Times New Roman" w:hAnsi="Times New Roman" w:cs="Times New Roman"/>
          <w:sz w:val="28"/>
          <w:szCs w:val="28"/>
        </w:rPr>
        <w:t xml:space="preserve">ежемесячной стимулирующей надбавки </w:t>
      </w:r>
      <w:r w:rsidRPr="000F11BA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47EC3" w:rsidRPr="000F11BA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A10353"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80704C">
        <w:rPr>
          <w:rFonts w:ascii="Times New Roman" w:hAnsi="Times New Roman" w:cs="Times New Roman"/>
          <w:sz w:val="28"/>
          <w:szCs w:val="28"/>
        </w:rPr>
        <w:t>работающим</w:t>
      </w:r>
      <w:r w:rsidR="0080704C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A10353" w:rsidRPr="000F11BA">
        <w:rPr>
          <w:rFonts w:ascii="Times New Roman" w:hAnsi="Times New Roman" w:cs="Times New Roman"/>
          <w:sz w:val="28"/>
          <w:szCs w:val="28"/>
        </w:rPr>
        <w:t>в</w:t>
      </w:r>
      <w:r w:rsidRPr="000F11B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</w:t>
      </w:r>
      <w:r w:rsidR="00A10353" w:rsidRPr="000F11BA">
        <w:rPr>
          <w:rFonts w:ascii="Times New Roman" w:hAnsi="Times New Roman" w:cs="Times New Roman"/>
          <w:sz w:val="28"/>
          <w:szCs w:val="28"/>
        </w:rPr>
        <w:t>ях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C750B9" w:rsidRPr="000F11B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E567F" w:rsidRPr="000F11BA" w:rsidRDefault="003E567F" w:rsidP="00B47E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7EC3" w:rsidRPr="000F11BA" w:rsidRDefault="00B47EC3" w:rsidP="00B47E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предоставления из бюджета Республики Татарстан иных межбюджетных трансфертов бюджетам муниципальных </w:t>
      </w:r>
      <w:r w:rsidR="00DE42F8" w:rsidRPr="000F11BA">
        <w:rPr>
          <w:rFonts w:ascii="Times New Roman" w:hAnsi="Times New Roman" w:cs="Times New Roman"/>
          <w:sz w:val="28"/>
          <w:szCs w:val="28"/>
        </w:rPr>
        <w:t>образований Республики Татарстан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133541" w:rsidRPr="000F11BA">
        <w:rPr>
          <w:rFonts w:ascii="Times New Roman" w:hAnsi="Times New Roman" w:cs="Times New Roman"/>
          <w:sz w:val="28"/>
          <w:szCs w:val="28"/>
        </w:rPr>
        <w:t xml:space="preserve">(далее – муниципальные образования) </w:t>
      </w:r>
      <w:r w:rsidRPr="000F11BA">
        <w:rPr>
          <w:rFonts w:ascii="Times New Roman" w:hAnsi="Times New Roman" w:cs="Times New Roman"/>
          <w:sz w:val="28"/>
          <w:szCs w:val="28"/>
        </w:rPr>
        <w:t xml:space="preserve">на выплату </w:t>
      </w:r>
      <w:r w:rsidR="00B47EC3" w:rsidRPr="000F11BA">
        <w:rPr>
          <w:rFonts w:ascii="Times New Roman" w:hAnsi="Times New Roman" w:cs="Times New Roman"/>
          <w:sz w:val="28"/>
          <w:szCs w:val="28"/>
        </w:rPr>
        <w:t>ежемесячной стимулирующей надбавки педагогическим работникам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47EC3" w:rsidRPr="000F11BA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A10353"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80704C">
        <w:rPr>
          <w:rFonts w:ascii="Times New Roman" w:hAnsi="Times New Roman" w:cs="Times New Roman"/>
          <w:sz w:val="28"/>
          <w:szCs w:val="28"/>
        </w:rPr>
        <w:t>работающим</w:t>
      </w:r>
      <w:r w:rsidR="0080704C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A10353" w:rsidRPr="000F11BA">
        <w:rPr>
          <w:rFonts w:ascii="Times New Roman" w:hAnsi="Times New Roman" w:cs="Times New Roman"/>
          <w:sz w:val="28"/>
          <w:szCs w:val="28"/>
        </w:rPr>
        <w:t>в</w:t>
      </w:r>
      <w:r w:rsidR="00B47EC3" w:rsidRPr="000F11B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</w:t>
      </w:r>
      <w:r w:rsidR="00A10353" w:rsidRPr="000F11BA">
        <w:rPr>
          <w:rFonts w:ascii="Times New Roman" w:hAnsi="Times New Roman" w:cs="Times New Roman"/>
          <w:sz w:val="28"/>
          <w:szCs w:val="28"/>
        </w:rPr>
        <w:t>ях</w:t>
      </w:r>
      <w:r w:rsidR="00B47EC3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06179E" w:rsidRPr="000F11B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F11B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12D3A" w:rsidRPr="000F11BA">
        <w:rPr>
          <w:rFonts w:ascii="Times New Roman" w:hAnsi="Times New Roman" w:cs="Times New Roman"/>
          <w:sz w:val="28"/>
          <w:szCs w:val="28"/>
        </w:rPr>
        <w:t>–</w:t>
      </w:r>
      <w:r w:rsidRPr="000F11BA">
        <w:rPr>
          <w:rFonts w:ascii="Times New Roman" w:hAnsi="Times New Roman" w:cs="Times New Roman"/>
          <w:sz w:val="28"/>
          <w:szCs w:val="28"/>
        </w:rPr>
        <w:t xml:space="preserve"> иные межбюджетные трансф</w:t>
      </w:r>
      <w:r w:rsidR="00AA3255" w:rsidRPr="000F11BA">
        <w:rPr>
          <w:rFonts w:ascii="Times New Roman" w:hAnsi="Times New Roman" w:cs="Times New Roman"/>
          <w:sz w:val="28"/>
          <w:szCs w:val="28"/>
        </w:rPr>
        <w:t>ерты</w:t>
      </w:r>
      <w:r w:rsidR="00133541" w:rsidRPr="000F11BA">
        <w:rPr>
          <w:rFonts w:ascii="Times New Roman" w:hAnsi="Times New Roman" w:cs="Times New Roman"/>
          <w:sz w:val="28"/>
          <w:szCs w:val="28"/>
        </w:rPr>
        <w:t>)</w:t>
      </w:r>
      <w:r w:rsidRPr="000F11BA">
        <w:rPr>
          <w:rFonts w:ascii="Times New Roman" w:hAnsi="Times New Roman" w:cs="Times New Roman"/>
          <w:sz w:val="28"/>
          <w:szCs w:val="28"/>
        </w:rPr>
        <w:t>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2. Иные межбюджетные трансферты предоставляются бюджетам муниципальных образований в пределах бюджетных ассигнований, предусмотренных в бюджете Республики Татарстан на соответствующий финансовый год на цели, указанн</w:t>
      </w:r>
      <w:r w:rsidR="00DE42F8" w:rsidRPr="000F11BA">
        <w:rPr>
          <w:rFonts w:ascii="Times New Roman" w:hAnsi="Times New Roman" w:cs="Times New Roman"/>
          <w:sz w:val="28"/>
          <w:szCs w:val="28"/>
        </w:rPr>
        <w:t>ые в пункте 1 настоящего Порядк</w:t>
      </w:r>
      <w:r w:rsidR="008A5110" w:rsidRPr="000F11BA">
        <w:rPr>
          <w:rFonts w:ascii="Times New Roman" w:hAnsi="Times New Roman" w:cs="Times New Roman"/>
          <w:sz w:val="28"/>
          <w:szCs w:val="28"/>
        </w:rPr>
        <w:t>а</w:t>
      </w:r>
      <w:r w:rsidRPr="000F11BA">
        <w:rPr>
          <w:rFonts w:ascii="Times New Roman" w:hAnsi="Times New Roman" w:cs="Times New Roman"/>
          <w:sz w:val="28"/>
          <w:szCs w:val="28"/>
        </w:rPr>
        <w:t>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3. Главным</w:t>
      </w:r>
      <w:r w:rsidR="00B47EC3" w:rsidRPr="000F11BA">
        <w:rPr>
          <w:rFonts w:ascii="Times New Roman" w:hAnsi="Times New Roman" w:cs="Times New Roman"/>
          <w:sz w:val="28"/>
          <w:szCs w:val="28"/>
        </w:rPr>
        <w:t>и</w:t>
      </w:r>
      <w:r w:rsidRPr="000F11BA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B47EC3" w:rsidRPr="000F11BA">
        <w:rPr>
          <w:rFonts w:ascii="Times New Roman" w:hAnsi="Times New Roman" w:cs="Times New Roman"/>
          <w:sz w:val="28"/>
          <w:szCs w:val="28"/>
        </w:rPr>
        <w:t>я</w:t>
      </w:r>
      <w:r w:rsidRPr="000F11BA">
        <w:rPr>
          <w:rFonts w:ascii="Times New Roman" w:hAnsi="Times New Roman" w:cs="Times New Roman"/>
          <w:sz w:val="28"/>
          <w:szCs w:val="28"/>
        </w:rPr>
        <w:t>м</w:t>
      </w:r>
      <w:r w:rsidR="00B47EC3" w:rsidRPr="000F11BA">
        <w:rPr>
          <w:rFonts w:ascii="Times New Roman" w:hAnsi="Times New Roman" w:cs="Times New Roman"/>
          <w:sz w:val="28"/>
          <w:szCs w:val="28"/>
        </w:rPr>
        <w:t>и</w:t>
      </w:r>
      <w:r w:rsidRPr="000F11BA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предоставляемых в соответствии с настоящим Порядком, явля</w:t>
      </w:r>
      <w:r w:rsidR="00B47EC3" w:rsidRPr="000F11BA">
        <w:rPr>
          <w:rFonts w:ascii="Times New Roman" w:hAnsi="Times New Roman" w:cs="Times New Roman"/>
          <w:sz w:val="28"/>
          <w:szCs w:val="28"/>
        </w:rPr>
        <w:t>ю</w:t>
      </w:r>
      <w:r w:rsidRPr="000F11BA">
        <w:rPr>
          <w:rFonts w:ascii="Times New Roman" w:hAnsi="Times New Roman" w:cs="Times New Roman"/>
          <w:sz w:val="28"/>
          <w:szCs w:val="28"/>
        </w:rPr>
        <w:t>тся Министерство образован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ия и науки Республики Татарстан, Министерство культуры Республики Татарстан и Министерство спорта Республики Татарстан </w:t>
      </w:r>
      <w:r w:rsidRPr="000F11B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825ED" w:rsidRPr="000F11BA">
        <w:rPr>
          <w:rFonts w:ascii="Times New Roman" w:hAnsi="Times New Roman" w:cs="Times New Roman"/>
          <w:sz w:val="28"/>
          <w:szCs w:val="28"/>
        </w:rPr>
        <w:t>–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2C21AA" w:rsidRPr="000F11BA">
        <w:rPr>
          <w:rFonts w:ascii="Times New Roman" w:hAnsi="Times New Roman" w:cs="Times New Roman"/>
          <w:sz w:val="28"/>
          <w:szCs w:val="28"/>
        </w:rPr>
        <w:t>м</w:t>
      </w:r>
      <w:r w:rsidRPr="000F11BA">
        <w:rPr>
          <w:rFonts w:ascii="Times New Roman" w:hAnsi="Times New Roman" w:cs="Times New Roman"/>
          <w:sz w:val="28"/>
          <w:szCs w:val="28"/>
        </w:rPr>
        <w:t>инистерств</w:t>
      </w:r>
      <w:r w:rsidR="00B825ED" w:rsidRPr="000F11BA">
        <w:rPr>
          <w:rFonts w:ascii="Times New Roman" w:hAnsi="Times New Roman" w:cs="Times New Roman"/>
          <w:sz w:val="28"/>
          <w:szCs w:val="28"/>
        </w:rPr>
        <w:t>а</w:t>
      </w:r>
      <w:r w:rsidRPr="000F11BA">
        <w:rPr>
          <w:rFonts w:ascii="Times New Roman" w:hAnsi="Times New Roman" w:cs="Times New Roman"/>
          <w:sz w:val="28"/>
          <w:szCs w:val="28"/>
        </w:rPr>
        <w:t>).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4. Иные межбюджетные трансферты предоставляются из бюджета Республики Татарстан бюджетам муниципальных образований, на территории которы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х расположены муниципальные </w:t>
      </w:r>
      <w:r w:rsidRPr="000F11BA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</w:t>
      </w:r>
      <w:r w:rsidR="000F257B" w:rsidRPr="000F11BA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Pr="000F11BA">
        <w:rPr>
          <w:rFonts w:ascii="Times New Roman" w:hAnsi="Times New Roman" w:cs="Times New Roman"/>
          <w:sz w:val="28"/>
          <w:szCs w:val="28"/>
        </w:rPr>
        <w:t>работник</w:t>
      </w:r>
      <w:r w:rsidR="00AC5358" w:rsidRPr="000F11BA">
        <w:rPr>
          <w:rFonts w:ascii="Times New Roman" w:hAnsi="Times New Roman" w:cs="Times New Roman"/>
          <w:sz w:val="28"/>
          <w:szCs w:val="28"/>
        </w:rPr>
        <w:t>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0F257B" w:rsidRPr="000F11BA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Pr="000F11BA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B47EC3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AC5358" w:rsidRPr="000F11BA">
        <w:rPr>
          <w:rFonts w:ascii="Times New Roman" w:hAnsi="Times New Roman" w:cs="Times New Roman"/>
          <w:sz w:val="28"/>
          <w:szCs w:val="28"/>
        </w:rPr>
        <w:t>установлена</w:t>
      </w:r>
      <w:r w:rsidR="00B47EC3" w:rsidRPr="000F11BA">
        <w:rPr>
          <w:rFonts w:ascii="Times New Roman" w:hAnsi="Times New Roman" w:cs="Times New Roman"/>
          <w:sz w:val="28"/>
          <w:szCs w:val="28"/>
        </w:rPr>
        <w:t xml:space="preserve"> ежемесячн</w:t>
      </w:r>
      <w:r w:rsidR="00AC5358" w:rsidRPr="000F11BA">
        <w:rPr>
          <w:rFonts w:ascii="Times New Roman" w:hAnsi="Times New Roman" w:cs="Times New Roman"/>
          <w:sz w:val="28"/>
          <w:szCs w:val="28"/>
        </w:rPr>
        <w:t>ая</w:t>
      </w:r>
      <w:r w:rsidR="00B47EC3" w:rsidRPr="000F11BA">
        <w:rPr>
          <w:rFonts w:ascii="Times New Roman" w:hAnsi="Times New Roman" w:cs="Times New Roman"/>
          <w:sz w:val="28"/>
          <w:szCs w:val="28"/>
        </w:rPr>
        <w:t xml:space="preserve"> стимулирующ</w:t>
      </w:r>
      <w:r w:rsidR="00AC5358" w:rsidRPr="000F11BA">
        <w:rPr>
          <w:rFonts w:ascii="Times New Roman" w:hAnsi="Times New Roman" w:cs="Times New Roman"/>
          <w:sz w:val="28"/>
          <w:szCs w:val="28"/>
        </w:rPr>
        <w:t>ая</w:t>
      </w:r>
      <w:r w:rsidR="00B47EC3" w:rsidRPr="000F11BA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="00AC5358" w:rsidRPr="000F11BA">
        <w:rPr>
          <w:rFonts w:ascii="Times New Roman" w:hAnsi="Times New Roman" w:cs="Times New Roman"/>
          <w:sz w:val="28"/>
          <w:szCs w:val="28"/>
        </w:rPr>
        <w:t>а</w:t>
      </w:r>
      <w:r w:rsidRPr="000F11BA">
        <w:rPr>
          <w:rFonts w:ascii="Times New Roman" w:hAnsi="Times New Roman" w:cs="Times New Roman"/>
          <w:sz w:val="28"/>
          <w:szCs w:val="28"/>
        </w:rPr>
        <w:t>.</w:t>
      </w:r>
    </w:p>
    <w:p w:rsidR="003E567F" w:rsidRPr="000F11BA" w:rsidRDefault="003E567F" w:rsidP="00F24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5. Для получения иных межбюджетных трансфертов орган</w:t>
      </w:r>
      <w:r w:rsidR="00DE42F8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>местного самоуправления муниципальн</w:t>
      </w:r>
      <w:r w:rsidR="00DE42F8" w:rsidRPr="000F11BA">
        <w:rPr>
          <w:rFonts w:ascii="Times New Roman" w:hAnsi="Times New Roman" w:cs="Times New Roman"/>
          <w:sz w:val="28"/>
          <w:szCs w:val="28"/>
        </w:rPr>
        <w:t>ого</w:t>
      </w:r>
      <w:r w:rsidRPr="000F11B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E42F8" w:rsidRPr="000F11BA">
        <w:rPr>
          <w:rFonts w:ascii="Times New Roman" w:hAnsi="Times New Roman" w:cs="Times New Roman"/>
          <w:sz w:val="28"/>
          <w:szCs w:val="28"/>
        </w:rPr>
        <w:t>я</w:t>
      </w:r>
      <w:r w:rsidR="008A5110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587EE0" w:rsidRPr="000F11B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A5110" w:rsidRPr="000F11B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87EE0" w:rsidRPr="000F11BA">
        <w:rPr>
          <w:rFonts w:ascii="Times New Roman" w:hAnsi="Times New Roman" w:cs="Times New Roman"/>
          <w:sz w:val="28"/>
          <w:szCs w:val="28"/>
        </w:rPr>
        <w:t xml:space="preserve">– орган местного самоуправления) </w:t>
      </w:r>
      <w:r w:rsidR="005A70F7" w:rsidRPr="000F11BA">
        <w:rPr>
          <w:rFonts w:ascii="Times New Roman" w:hAnsi="Times New Roman" w:cs="Times New Roman"/>
          <w:sz w:val="28"/>
          <w:szCs w:val="28"/>
        </w:rPr>
        <w:t xml:space="preserve">до </w:t>
      </w:r>
      <w:r w:rsidR="005108CF" w:rsidRPr="000F11BA">
        <w:rPr>
          <w:rFonts w:ascii="Times New Roman" w:hAnsi="Times New Roman" w:cs="Times New Roman"/>
          <w:sz w:val="28"/>
          <w:szCs w:val="28"/>
        </w:rPr>
        <w:t>1</w:t>
      </w:r>
      <w:r w:rsidR="00DB2394" w:rsidRPr="000F11BA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A70F7" w:rsidRPr="000F11BA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612D3A" w:rsidRPr="000F11BA">
        <w:rPr>
          <w:rFonts w:ascii="Times New Roman" w:hAnsi="Times New Roman" w:cs="Times New Roman"/>
          <w:sz w:val="28"/>
          <w:szCs w:val="28"/>
        </w:rPr>
        <w:t>предшествующе</w:t>
      </w:r>
      <w:r w:rsidR="00612D3A">
        <w:rPr>
          <w:rFonts w:ascii="Times New Roman" w:hAnsi="Times New Roman" w:cs="Times New Roman"/>
          <w:sz w:val="28"/>
          <w:szCs w:val="28"/>
        </w:rPr>
        <w:t>го</w:t>
      </w:r>
      <w:r w:rsidR="00612D3A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DB2394" w:rsidRPr="000F11BA">
        <w:rPr>
          <w:rFonts w:ascii="Times New Roman" w:hAnsi="Times New Roman" w:cs="Times New Roman"/>
          <w:sz w:val="28"/>
          <w:szCs w:val="28"/>
        </w:rPr>
        <w:t>плановому году</w:t>
      </w:r>
      <w:r w:rsidR="005A70F7"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Pr="000F11BA">
        <w:rPr>
          <w:rFonts w:ascii="Times New Roman" w:hAnsi="Times New Roman" w:cs="Times New Roman"/>
          <w:sz w:val="28"/>
          <w:szCs w:val="28"/>
        </w:rPr>
        <w:t>представля</w:t>
      </w:r>
      <w:r w:rsidR="00DE42F8" w:rsidRPr="000F11BA">
        <w:rPr>
          <w:rFonts w:ascii="Times New Roman" w:hAnsi="Times New Roman" w:cs="Times New Roman"/>
          <w:sz w:val="28"/>
          <w:szCs w:val="28"/>
        </w:rPr>
        <w:t>е</w:t>
      </w:r>
      <w:r w:rsidRPr="000F11BA">
        <w:rPr>
          <w:rFonts w:ascii="Times New Roman" w:hAnsi="Times New Roman" w:cs="Times New Roman"/>
          <w:sz w:val="28"/>
          <w:szCs w:val="28"/>
        </w:rPr>
        <w:t xml:space="preserve">т в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2C21AA"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инистерства</w:t>
      </w:r>
      <w:r w:rsidRPr="000F11B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B825ED" w:rsidRPr="000F11BA" w:rsidRDefault="00B825ED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порядок предоставления ежемесячной стимулирующей надбавки педагогическим работникам </w:t>
      </w:r>
      <w:r w:rsidR="00612D3A">
        <w:rPr>
          <w:rFonts w:ascii="Times New Roman" w:eastAsia="Calibri" w:hAnsi="Times New Roman" w:cs="Times New Roman"/>
          <w:sz w:val="28"/>
          <w:szCs w:val="28"/>
        </w:rPr>
        <w:t>–</w:t>
      </w:r>
      <w:r w:rsidRPr="000F11BA">
        <w:rPr>
          <w:rFonts w:ascii="Times New Roman" w:hAnsi="Times New Roman" w:cs="Times New Roman"/>
          <w:sz w:val="28"/>
          <w:szCs w:val="28"/>
        </w:rPr>
        <w:t xml:space="preserve"> молодым специалистам</w:t>
      </w:r>
      <w:r w:rsidR="00A10353"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80704C">
        <w:rPr>
          <w:rFonts w:ascii="Times New Roman" w:hAnsi="Times New Roman" w:cs="Times New Roman"/>
          <w:sz w:val="28"/>
          <w:szCs w:val="28"/>
        </w:rPr>
        <w:t>работающим</w:t>
      </w:r>
      <w:r w:rsidR="0080704C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A10353" w:rsidRPr="000F11BA">
        <w:rPr>
          <w:rFonts w:ascii="Times New Roman" w:hAnsi="Times New Roman" w:cs="Times New Roman"/>
          <w:sz w:val="28"/>
          <w:szCs w:val="28"/>
        </w:rPr>
        <w:t>в</w:t>
      </w:r>
      <w:r w:rsidRPr="000F11B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</w:t>
      </w:r>
      <w:r w:rsidR="00A10353" w:rsidRPr="000F11BA">
        <w:rPr>
          <w:rFonts w:ascii="Times New Roman" w:hAnsi="Times New Roman" w:cs="Times New Roman"/>
          <w:sz w:val="28"/>
          <w:szCs w:val="28"/>
        </w:rPr>
        <w:t>я</w:t>
      </w:r>
      <w:r w:rsidR="00587EE0" w:rsidRPr="000F11BA">
        <w:rPr>
          <w:rFonts w:ascii="Times New Roman" w:hAnsi="Times New Roman" w:cs="Times New Roman"/>
          <w:sz w:val="28"/>
          <w:szCs w:val="28"/>
        </w:rPr>
        <w:t>х</w:t>
      </w:r>
      <w:r w:rsidR="00A10353" w:rsidRPr="000F11BA">
        <w:rPr>
          <w:rFonts w:ascii="Times New Roman" w:hAnsi="Times New Roman" w:cs="Times New Roman"/>
          <w:sz w:val="28"/>
          <w:szCs w:val="28"/>
        </w:rPr>
        <w:t>,</w:t>
      </w:r>
      <w:r w:rsidRPr="000F11BA">
        <w:rPr>
          <w:rFonts w:ascii="Times New Roman" w:hAnsi="Times New Roman" w:cs="Times New Roman"/>
          <w:sz w:val="28"/>
          <w:szCs w:val="28"/>
        </w:rPr>
        <w:t xml:space="preserve"> за счет средств, предоставляемых из бюджета Республики</w:t>
      </w:r>
      <w:r w:rsidR="00AC5358" w:rsidRPr="000F11BA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0F11BA">
        <w:rPr>
          <w:rFonts w:ascii="Times New Roman" w:hAnsi="Times New Roman" w:cs="Times New Roman"/>
          <w:sz w:val="28"/>
          <w:szCs w:val="28"/>
        </w:rPr>
        <w:t>, утвержденный постановлением исполнительного комитета муниципального образования;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заявление о предоставлении иных межбюджетных трансфертов по форме, утвержденной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Отраслевыми </w:t>
      </w:r>
      <w:r w:rsidR="002C21AA"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инистерства</w:t>
      </w:r>
      <w:r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</w:t>
      </w:r>
      <w:r w:rsidRPr="000F11BA">
        <w:rPr>
          <w:rFonts w:ascii="Times New Roman" w:hAnsi="Times New Roman" w:cs="Times New Roman"/>
          <w:sz w:val="28"/>
          <w:szCs w:val="28"/>
        </w:rPr>
        <w:t>;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 о предоставлении иных межбюджетных трансфертов бюджету муниципального образования;</w:t>
      </w:r>
    </w:p>
    <w:p w:rsidR="00B47EC3" w:rsidRPr="000F11BA" w:rsidRDefault="00B47EC3" w:rsidP="00B4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реестры </w:t>
      </w:r>
      <w:r w:rsidR="00AE6AFE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="00AE6AFE">
        <w:rPr>
          <w:rFonts w:ascii="Times New Roman" w:hAnsi="Times New Roman" w:cs="Times New Roman"/>
          <w:sz w:val="28"/>
          <w:szCs w:val="28"/>
        </w:rPr>
        <w:t xml:space="preserve"> молодых специалистов</w:t>
      </w:r>
      <w:r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E37887">
        <w:rPr>
          <w:rFonts w:ascii="Times New Roman" w:hAnsi="Times New Roman" w:cs="Times New Roman"/>
          <w:sz w:val="28"/>
          <w:szCs w:val="28"/>
        </w:rPr>
        <w:t>работающи</w:t>
      </w:r>
      <w:r w:rsidR="00E37887">
        <w:rPr>
          <w:rFonts w:ascii="Times New Roman" w:hAnsi="Times New Roman" w:cs="Times New Roman"/>
          <w:sz w:val="28"/>
          <w:szCs w:val="28"/>
        </w:rPr>
        <w:t>х</w:t>
      </w:r>
      <w:r w:rsidR="00E37887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="00A10353" w:rsidRPr="000F11B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0F11BA">
        <w:rPr>
          <w:rFonts w:ascii="Times New Roman" w:hAnsi="Times New Roman" w:cs="Times New Roman"/>
          <w:sz w:val="28"/>
          <w:szCs w:val="28"/>
        </w:rPr>
        <w:t>организациях</w:t>
      </w:r>
      <w:r w:rsidR="00DE42F8" w:rsidRPr="000F11B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F11BA">
        <w:rPr>
          <w:rFonts w:ascii="Times New Roman" w:hAnsi="Times New Roman" w:cs="Times New Roman"/>
          <w:sz w:val="28"/>
          <w:szCs w:val="28"/>
        </w:rPr>
        <w:t xml:space="preserve">, по форме,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утвержденной приказами Отраслевых </w:t>
      </w:r>
      <w:r w:rsidR="002C21AA"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инистерств</w:t>
      </w:r>
      <w:r w:rsidRPr="000F11BA">
        <w:rPr>
          <w:rFonts w:ascii="Times New Roman" w:hAnsi="Times New Roman" w:cs="Times New Roman"/>
          <w:sz w:val="28"/>
          <w:szCs w:val="28"/>
        </w:rPr>
        <w:t>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6.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2C21AA"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инистерства рассматриваю</w:t>
      </w:r>
      <w:r w:rsidRPr="000F11BA">
        <w:rPr>
          <w:rFonts w:ascii="Times New Roman" w:hAnsi="Times New Roman" w:cs="Times New Roman"/>
          <w:sz w:val="28"/>
          <w:szCs w:val="28"/>
        </w:rPr>
        <w:t>т документы, указанные в пункте 5 настоящего Порядка, в 10-дневный срок, исчисляемый в рабочих днях, со дня их поступления.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В случае представления органом местного самоуправления неполного пакета документов, указанных в пункте 5 настоящего Порядка, или документов, не соответствующих требованиям пункта 5 настоящего Порядка,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2C21AA" w:rsidRPr="000F11BA">
        <w:rPr>
          <w:rFonts w:ascii="Times New Roman" w:hAnsi="Times New Roman" w:cs="Times New Roman"/>
          <w:sz w:val="28"/>
          <w:szCs w:val="28"/>
        </w:rPr>
        <w:t>м</w:t>
      </w:r>
      <w:r w:rsidRPr="000F11BA">
        <w:rPr>
          <w:rFonts w:ascii="Times New Roman" w:hAnsi="Times New Roman" w:cs="Times New Roman"/>
          <w:sz w:val="28"/>
          <w:szCs w:val="28"/>
        </w:rPr>
        <w:t>инистерств</w:t>
      </w:r>
      <w:r w:rsidR="00B825ED" w:rsidRPr="000F11BA">
        <w:rPr>
          <w:rFonts w:ascii="Times New Roman" w:hAnsi="Times New Roman" w:cs="Times New Roman"/>
          <w:sz w:val="28"/>
          <w:szCs w:val="28"/>
        </w:rPr>
        <w:t>а возвращаю</w:t>
      </w:r>
      <w:r w:rsidRPr="000F11BA">
        <w:rPr>
          <w:rFonts w:ascii="Times New Roman" w:hAnsi="Times New Roman" w:cs="Times New Roman"/>
          <w:sz w:val="28"/>
          <w:szCs w:val="28"/>
        </w:rPr>
        <w:t xml:space="preserve">т заявление и в </w:t>
      </w:r>
      <w:r w:rsidR="00DB2394" w:rsidRPr="000F11BA">
        <w:rPr>
          <w:rFonts w:ascii="Times New Roman" w:hAnsi="Times New Roman" w:cs="Times New Roman"/>
          <w:sz w:val="28"/>
          <w:szCs w:val="28"/>
        </w:rPr>
        <w:t>пяти</w:t>
      </w:r>
      <w:r w:rsidR="00B825ED" w:rsidRPr="000F11BA">
        <w:rPr>
          <w:rFonts w:ascii="Times New Roman" w:hAnsi="Times New Roman" w:cs="Times New Roman"/>
          <w:sz w:val="28"/>
          <w:szCs w:val="28"/>
        </w:rPr>
        <w:t>дневный срок уведомляю</w:t>
      </w:r>
      <w:r w:rsidRPr="000F11BA">
        <w:rPr>
          <w:rFonts w:ascii="Times New Roman" w:hAnsi="Times New Roman" w:cs="Times New Roman"/>
          <w:sz w:val="28"/>
          <w:szCs w:val="28"/>
        </w:rPr>
        <w:t>т орган местного самоуправления с указанием причин возврата.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в трехдневный срок со дня получения уведомления о возвращении заявления </w:t>
      </w:r>
      <w:r w:rsidR="00DE42F8" w:rsidRPr="000F11BA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0F11BA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="008F345F" w:rsidRPr="000F11BA">
        <w:rPr>
          <w:rFonts w:ascii="Times New Roman" w:hAnsi="Times New Roman" w:cs="Times New Roman"/>
          <w:sz w:val="28"/>
          <w:szCs w:val="28"/>
        </w:rPr>
        <w:t>подать</w:t>
      </w:r>
      <w:r w:rsidRPr="000F11BA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5 настоящего Порядка, при условии выполнения требований, установленных настоящим Порядком.</w:t>
      </w:r>
    </w:p>
    <w:p w:rsidR="001E360E" w:rsidRPr="000F11BA" w:rsidRDefault="001E360E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7.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2C21AA" w:rsidRPr="000F11BA">
        <w:rPr>
          <w:rFonts w:ascii="Times New Roman" w:hAnsi="Times New Roman" w:cs="Times New Roman"/>
          <w:sz w:val="28"/>
          <w:szCs w:val="28"/>
        </w:rPr>
        <w:t>м</w:t>
      </w:r>
      <w:r w:rsidRPr="000F11BA">
        <w:rPr>
          <w:rFonts w:ascii="Times New Roman" w:hAnsi="Times New Roman" w:cs="Times New Roman"/>
          <w:sz w:val="28"/>
          <w:szCs w:val="28"/>
        </w:rPr>
        <w:t>инистерств</w:t>
      </w:r>
      <w:r w:rsidR="00B825ED" w:rsidRPr="000F11BA">
        <w:rPr>
          <w:rFonts w:ascii="Times New Roman" w:hAnsi="Times New Roman" w:cs="Times New Roman"/>
          <w:sz w:val="28"/>
          <w:szCs w:val="28"/>
        </w:rPr>
        <w:t>а</w:t>
      </w:r>
      <w:r w:rsidRPr="000F11BA">
        <w:rPr>
          <w:rFonts w:ascii="Times New Roman" w:hAnsi="Times New Roman" w:cs="Times New Roman"/>
          <w:sz w:val="28"/>
          <w:szCs w:val="28"/>
        </w:rPr>
        <w:t xml:space="preserve"> повторно </w:t>
      </w:r>
      <w:r w:rsidR="00B825ED" w:rsidRPr="000F11BA">
        <w:rPr>
          <w:rFonts w:ascii="Times New Roman" w:hAnsi="Times New Roman" w:cs="Times New Roman"/>
          <w:sz w:val="28"/>
          <w:szCs w:val="28"/>
        </w:rPr>
        <w:t>рассматриваю</w:t>
      </w:r>
      <w:r w:rsidRPr="000F11BA">
        <w:rPr>
          <w:rFonts w:ascii="Times New Roman" w:hAnsi="Times New Roman" w:cs="Times New Roman"/>
          <w:sz w:val="28"/>
          <w:szCs w:val="28"/>
        </w:rPr>
        <w:t xml:space="preserve">т документы, указанные в пункте </w:t>
      </w:r>
      <w:r w:rsidR="002C21AA" w:rsidRPr="000F11BA">
        <w:rPr>
          <w:rFonts w:ascii="Times New Roman" w:hAnsi="Times New Roman" w:cs="Times New Roman"/>
          <w:sz w:val="28"/>
          <w:szCs w:val="28"/>
        </w:rPr>
        <w:t>5</w:t>
      </w:r>
      <w:r w:rsidRPr="000F11BA">
        <w:rPr>
          <w:rFonts w:ascii="Times New Roman" w:hAnsi="Times New Roman" w:cs="Times New Roman"/>
          <w:sz w:val="28"/>
          <w:szCs w:val="28"/>
        </w:rPr>
        <w:t xml:space="preserve"> настоящего Порядка, в 10-дневный срок, исчисляемый в рабочих днях, со дня их поступления.</w:t>
      </w:r>
    </w:p>
    <w:p w:rsidR="003E567F" w:rsidRPr="000F11BA" w:rsidRDefault="001E360E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8</w:t>
      </w:r>
      <w:r w:rsidR="003E567F" w:rsidRPr="000F11BA">
        <w:rPr>
          <w:rFonts w:ascii="Times New Roman" w:hAnsi="Times New Roman" w:cs="Times New Roman"/>
          <w:sz w:val="28"/>
          <w:szCs w:val="28"/>
        </w:rPr>
        <w:t>. Иные межбюджетные трансферты предоставляются на основании соглашения о предоставлении иных межбюджетных трансфертов</w:t>
      </w:r>
      <w:r w:rsidR="008F345F" w:rsidRPr="000F11B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12D3A">
        <w:rPr>
          <w:rFonts w:ascii="Times New Roman" w:eastAsia="Calibri" w:hAnsi="Times New Roman" w:cs="Times New Roman"/>
          <w:sz w:val="28"/>
          <w:szCs w:val="28"/>
        </w:rPr>
        <w:t>–</w:t>
      </w:r>
      <w:r w:rsidR="008F345F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612D3A">
        <w:rPr>
          <w:rFonts w:ascii="Times New Roman" w:hAnsi="Times New Roman" w:cs="Times New Roman"/>
          <w:sz w:val="28"/>
          <w:szCs w:val="28"/>
        </w:rPr>
        <w:t>С</w:t>
      </w:r>
      <w:r w:rsidR="00612D3A" w:rsidRPr="000F11BA">
        <w:rPr>
          <w:rFonts w:ascii="Times New Roman" w:hAnsi="Times New Roman" w:cs="Times New Roman"/>
          <w:sz w:val="28"/>
          <w:szCs w:val="28"/>
        </w:rPr>
        <w:t>оглашение</w:t>
      </w:r>
      <w:r w:rsidR="008F345F" w:rsidRPr="000F11BA">
        <w:rPr>
          <w:rFonts w:ascii="Times New Roman" w:hAnsi="Times New Roman" w:cs="Times New Roman"/>
          <w:sz w:val="28"/>
          <w:szCs w:val="28"/>
        </w:rPr>
        <w:t>)</w:t>
      </w:r>
      <w:r w:rsidR="003E567F" w:rsidRPr="000F11BA">
        <w:rPr>
          <w:rFonts w:ascii="Times New Roman" w:hAnsi="Times New Roman" w:cs="Times New Roman"/>
          <w:sz w:val="28"/>
          <w:szCs w:val="28"/>
        </w:rPr>
        <w:t xml:space="preserve">, заключаемого между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Отраслевыми </w:t>
      </w:r>
      <w:r w:rsidR="00BD37A1"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инистерства</w:t>
      </w:r>
      <w:r w:rsidR="003E567F"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</w:t>
      </w:r>
      <w:r w:rsidR="003E567F" w:rsidRPr="000F11BA">
        <w:rPr>
          <w:rFonts w:ascii="Times New Roman" w:hAnsi="Times New Roman" w:cs="Times New Roman"/>
          <w:sz w:val="28"/>
          <w:szCs w:val="28"/>
        </w:rPr>
        <w:t xml:space="preserve"> и орган</w:t>
      </w:r>
      <w:r w:rsidR="008F345F" w:rsidRPr="000F11BA">
        <w:rPr>
          <w:rFonts w:ascii="Times New Roman" w:hAnsi="Times New Roman" w:cs="Times New Roman"/>
          <w:sz w:val="28"/>
          <w:szCs w:val="28"/>
        </w:rPr>
        <w:t>ом</w:t>
      </w:r>
      <w:r w:rsidR="003E567F" w:rsidRPr="000F11B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8F345F" w:rsidRPr="000F1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Соглашение заключается в </w:t>
      </w:r>
      <w:r w:rsidR="00DB2394" w:rsidRPr="000F11BA">
        <w:rPr>
          <w:rFonts w:ascii="Times New Roman" w:hAnsi="Times New Roman" w:cs="Times New Roman"/>
          <w:sz w:val="28"/>
          <w:szCs w:val="28"/>
        </w:rPr>
        <w:t>10-д</w:t>
      </w:r>
      <w:r w:rsidRPr="000F11BA">
        <w:rPr>
          <w:rFonts w:ascii="Times New Roman" w:hAnsi="Times New Roman" w:cs="Times New Roman"/>
          <w:sz w:val="28"/>
          <w:szCs w:val="28"/>
        </w:rPr>
        <w:t xml:space="preserve">невный срок, исчисляемый в рабочих днях, </w:t>
      </w:r>
      <w:r w:rsidR="001E360E" w:rsidRPr="000F11BA">
        <w:rPr>
          <w:rFonts w:ascii="Times New Roman" w:hAnsi="Times New Roman" w:cs="Times New Roman"/>
          <w:sz w:val="28"/>
          <w:szCs w:val="28"/>
        </w:rPr>
        <w:t>после рассмотрения</w:t>
      </w:r>
      <w:r w:rsidR="00892795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Отраслевыми </w:t>
      </w:r>
      <w:r w:rsidR="00BD37A1"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инистерства</w:t>
      </w:r>
      <w:r w:rsidR="00892795"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</w:t>
      </w:r>
      <w:r w:rsidR="00892795" w:rsidRPr="000F11BA">
        <w:rPr>
          <w:rFonts w:ascii="Times New Roman" w:hAnsi="Times New Roman" w:cs="Times New Roman"/>
          <w:sz w:val="28"/>
          <w:szCs w:val="28"/>
        </w:rPr>
        <w:t xml:space="preserve"> повторно пред</w:t>
      </w:r>
      <w:r w:rsidR="006F3BE6">
        <w:rPr>
          <w:rFonts w:ascii="Times New Roman" w:hAnsi="Times New Roman" w:cs="Times New Roman"/>
          <w:sz w:val="28"/>
          <w:szCs w:val="28"/>
        </w:rPr>
        <w:t>о</w:t>
      </w:r>
      <w:r w:rsidR="00892795" w:rsidRPr="000F11BA">
        <w:rPr>
          <w:rFonts w:ascii="Times New Roman" w:hAnsi="Times New Roman" w:cs="Times New Roman"/>
          <w:sz w:val="28"/>
          <w:szCs w:val="28"/>
        </w:rPr>
        <w:t>ставленных документов</w:t>
      </w:r>
      <w:r w:rsidRPr="000F11BA">
        <w:rPr>
          <w:rFonts w:ascii="Times New Roman" w:hAnsi="Times New Roman" w:cs="Times New Roman"/>
          <w:sz w:val="28"/>
          <w:szCs w:val="28"/>
        </w:rPr>
        <w:t xml:space="preserve">, по форме, утвержденной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Отраслевыми </w:t>
      </w:r>
      <w:r w:rsidR="00BD37A1"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инистерства</w:t>
      </w:r>
      <w:r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</w:t>
      </w:r>
      <w:r w:rsidRPr="000F11BA">
        <w:rPr>
          <w:rFonts w:ascii="Times New Roman" w:hAnsi="Times New Roman" w:cs="Times New Roman"/>
          <w:sz w:val="28"/>
          <w:szCs w:val="28"/>
        </w:rPr>
        <w:t>.</w:t>
      </w:r>
    </w:p>
    <w:p w:rsidR="003E567F" w:rsidRPr="000F11BA" w:rsidRDefault="00892795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9</w:t>
      </w:r>
      <w:r w:rsidR="003E567F" w:rsidRPr="000F11BA">
        <w:rPr>
          <w:rFonts w:ascii="Times New Roman" w:hAnsi="Times New Roman" w:cs="Times New Roman"/>
          <w:sz w:val="28"/>
          <w:szCs w:val="28"/>
        </w:rPr>
        <w:t>. Объем иных межбюджетных трансфертов, предоставляемых муниципальному образованию, определяется по следующей формуле: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71F" w:rsidRPr="000F11BA" w:rsidRDefault="003E567F" w:rsidP="00F67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F6771F" w:rsidRPr="000F11BA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F6771F" w:rsidRPr="000F11BA">
        <w:rPr>
          <w:rFonts w:ascii="Times New Roman" w:hAnsi="Times New Roman" w:cs="Times New Roman"/>
          <w:sz w:val="28"/>
          <w:szCs w:val="28"/>
        </w:rPr>
        <w:t>=</w:t>
      </w:r>
      <w:r w:rsidR="002546A5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312F78" w:rsidRPr="000F11BA">
        <w:rPr>
          <w:rFonts w:ascii="Times New Roman" w:hAnsi="Times New Roman" w:cs="Times New Roman"/>
          <w:sz w:val="28"/>
          <w:szCs w:val="28"/>
        </w:rPr>
        <w:t xml:space="preserve">∑ </w:t>
      </w:r>
      <w:proofErr w:type="spellStart"/>
      <w:r w:rsidR="00312F78" w:rsidRPr="000F11B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12F78" w:rsidRPr="000F11B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ki</w:t>
      </w:r>
      <w:proofErr w:type="spellEnd"/>
      <w:r w:rsidR="00312F78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2546A5" w:rsidRPr="000F11BA">
        <w:rPr>
          <w:rFonts w:ascii="Times New Roman" w:hAnsi="Times New Roman" w:cs="Times New Roman"/>
          <w:sz w:val="28"/>
          <w:szCs w:val="28"/>
        </w:rPr>
        <w:t>х12</w:t>
      </w:r>
      <w:r w:rsidR="000F257B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2546A5" w:rsidRPr="000F11BA">
        <w:rPr>
          <w:rFonts w:ascii="Times New Roman" w:hAnsi="Times New Roman" w:cs="Times New Roman"/>
          <w:sz w:val="28"/>
          <w:szCs w:val="28"/>
        </w:rPr>
        <w:t>х</w:t>
      </w:r>
      <w:r w:rsidR="000F257B" w:rsidRPr="000F11BA">
        <w:rPr>
          <w:rFonts w:ascii="Times New Roman" w:hAnsi="Times New Roman" w:cs="Times New Roman"/>
          <w:sz w:val="28"/>
          <w:szCs w:val="28"/>
        </w:rPr>
        <w:t xml:space="preserve"> е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где: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2546A5" w:rsidRPr="000F11BA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Pr="000F11BA">
        <w:rPr>
          <w:rFonts w:ascii="Times New Roman" w:hAnsi="Times New Roman" w:cs="Times New Roman"/>
          <w:sz w:val="28"/>
          <w:szCs w:val="28"/>
        </w:rPr>
        <w:t xml:space="preserve"> объем иных межбюджетных трансфертов i-</w:t>
      </w:r>
      <w:proofErr w:type="spellStart"/>
      <w:r w:rsidRPr="000F11BA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F11BA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с учетом начислений на выплаты по оплате труда, рублей;</w:t>
      </w:r>
    </w:p>
    <w:p w:rsidR="003E567F" w:rsidRPr="000F11BA" w:rsidRDefault="00312F78" w:rsidP="00312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1B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F11B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ki</w:t>
      </w:r>
      <w:proofErr w:type="spellEnd"/>
      <w:r w:rsidR="003E567F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="003E567F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ежемесячная стимулирующая надбавка </w:t>
      </w:r>
      <w:r w:rsidRPr="000F11BA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0F11BA">
        <w:rPr>
          <w:rFonts w:ascii="Times New Roman" w:eastAsia="Calibri" w:hAnsi="Times New Roman" w:cs="Times New Roman"/>
          <w:sz w:val="28"/>
          <w:szCs w:val="28"/>
        </w:rPr>
        <w:t>-ому педагогическому работнику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 молодому специалисту</w:t>
      </w:r>
      <w:r w:rsidR="003E567F" w:rsidRPr="000F11BA">
        <w:rPr>
          <w:rFonts w:ascii="Times New Roman" w:hAnsi="Times New Roman" w:cs="Times New Roman"/>
          <w:sz w:val="28"/>
          <w:szCs w:val="28"/>
        </w:rPr>
        <w:t>,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80704C">
        <w:rPr>
          <w:rFonts w:ascii="Times New Roman" w:hAnsi="Times New Roman" w:cs="Times New Roman"/>
          <w:sz w:val="28"/>
          <w:szCs w:val="28"/>
        </w:rPr>
        <w:t>работающему</w:t>
      </w:r>
      <w:r w:rsidR="0080704C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>в организации, расположенной</w:t>
      </w:r>
      <w:r w:rsidR="003E567F" w:rsidRPr="000F11BA">
        <w:rPr>
          <w:rFonts w:ascii="Times New Roman" w:hAnsi="Times New Roman" w:cs="Times New Roman"/>
          <w:sz w:val="28"/>
          <w:szCs w:val="28"/>
        </w:rPr>
        <w:t xml:space="preserve"> на территории i</w:t>
      </w:r>
      <w:r w:rsidR="002546A5" w:rsidRPr="000F11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46A5" w:rsidRPr="000F11B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546A5" w:rsidRPr="000F11B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336155" w:rsidRPr="000F11BA">
        <w:rPr>
          <w:rFonts w:ascii="Times New Roman" w:hAnsi="Times New Roman" w:cs="Times New Roman"/>
          <w:sz w:val="28"/>
          <w:szCs w:val="28"/>
        </w:rPr>
        <w:t>в размере 1 11</w:t>
      </w:r>
      <w:r w:rsidR="008B3D04" w:rsidRPr="000F11BA">
        <w:rPr>
          <w:rFonts w:ascii="Times New Roman" w:hAnsi="Times New Roman" w:cs="Times New Roman"/>
          <w:sz w:val="28"/>
          <w:szCs w:val="28"/>
        </w:rPr>
        <w:t>1</w:t>
      </w:r>
      <w:r w:rsidR="00336155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>рублей</w:t>
      </w:r>
      <w:r w:rsidR="005108CF" w:rsidRPr="000F11BA">
        <w:rPr>
          <w:rFonts w:ascii="Times New Roman" w:hAnsi="Times New Roman" w:cs="Times New Roman"/>
          <w:sz w:val="28"/>
          <w:szCs w:val="28"/>
        </w:rPr>
        <w:t>;</w:t>
      </w:r>
    </w:p>
    <w:p w:rsidR="005108CF" w:rsidRPr="000F11BA" w:rsidRDefault="005108CF" w:rsidP="00510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12 – число месяцев в году;</w:t>
      </w:r>
    </w:p>
    <w:p w:rsidR="005108CF" w:rsidRPr="000F11BA" w:rsidRDefault="005108CF" w:rsidP="00510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е – размер страховых взносов во внебюджетные фонды </w:t>
      </w:r>
      <w:r w:rsidR="006F3BE6">
        <w:rPr>
          <w:rFonts w:ascii="Times New Roman" w:hAnsi="Times New Roman" w:cs="Times New Roman"/>
          <w:sz w:val="28"/>
          <w:szCs w:val="28"/>
        </w:rPr>
        <w:t xml:space="preserve">в </w:t>
      </w:r>
      <w:r w:rsidRPr="000F11BA">
        <w:rPr>
          <w:rFonts w:ascii="Times New Roman" w:hAnsi="Times New Roman" w:cs="Times New Roman"/>
          <w:sz w:val="28"/>
          <w:szCs w:val="28"/>
        </w:rPr>
        <w:t>соответствии с законодательством.</w:t>
      </w:r>
    </w:p>
    <w:p w:rsidR="003E567F" w:rsidRPr="000F11BA" w:rsidRDefault="00892795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10</w:t>
      </w:r>
      <w:r w:rsidR="003E567F" w:rsidRPr="000F11BA">
        <w:rPr>
          <w:rFonts w:ascii="Times New Roman" w:hAnsi="Times New Roman" w:cs="Times New Roman"/>
          <w:sz w:val="28"/>
          <w:szCs w:val="28"/>
        </w:rPr>
        <w:t xml:space="preserve">.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BD37A1" w:rsidRPr="000F11BA">
        <w:rPr>
          <w:rFonts w:ascii="Times New Roman" w:hAnsi="Times New Roman" w:cs="Times New Roman"/>
          <w:sz w:val="28"/>
          <w:szCs w:val="28"/>
        </w:rPr>
        <w:t>м</w:t>
      </w:r>
      <w:r w:rsidR="003E567F" w:rsidRPr="000F11BA">
        <w:rPr>
          <w:rFonts w:ascii="Times New Roman" w:hAnsi="Times New Roman" w:cs="Times New Roman"/>
          <w:sz w:val="28"/>
          <w:szCs w:val="28"/>
        </w:rPr>
        <w:t>инистерств</w:t>
      </w:r>
      <w:r w:rsidR="00B825ED" w:rsidRPr="000F11BA">
        <w:rPr>
          <w:rFonts w:ascii="Times New Roman" w:hAnsi="Times New Roman" w:cs="Times New Roman"/>
          <w:sz w:val="28"/>
          <w:szCs w:val="28"/>
        </w:rPr>
        <w:t>а</w:t>
      </w:r>
      <w:r w:rsidR="003E567F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B47EC3" w:rsidRPr="000F11BA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B825ED" w:rsidRPr="000F11BA">
        <w:rPr>
          <w:rFonts w:ascii="Times New Roman" w:hAnsi="Times New Roman" w:cs="Times New Roman"/>
          <w:sz w:val="28"/>
          <w:szCs w:val="28"/>
        </w:rPr>
        <w:t>перечисляю</w:t>
      </w:r>
      <w:r w:rsidR="003E567F" w:rsidRPr="000F11BA">
        <w:rPr>
          <w:rFonts w:ascii="Times New Roman" w:hAnsi="Times New Roman" w:cs="Times New Roman"/>
          <w:sz w:val="28"/>
          <w:szCs w:val="28"/>
        </w:rPr>
        <w:t xml:space="preserve">т иные межбюджетные трансферты на </w:t>
      </w:r>
      <w:r w:rsidR="008F345F" w:rsidRPr="000F11BA">
        <w:rPr>
          <w:rFonts w:ascii="Times New Roman" w:hAnsi="Times New Roman" w:cs="Times New Roman"/>
          <w:sz w:val="28"/>
          <w:szCs w:val="28"/>
        </w:rPr>
        <w:t xml:space="preserve">лицевые </w:t>
      </w:r>
      <w:r w:rsidR="003E567F" w:rsidRPr="000F11BA">
        <w:rPr>
          <w:rFonts w:ascii="Times New Roman" w:hAnsi="Times New Roman" w:cs="Times New Roman"/>
          <w:sz w:val="28"/>
          <w:szCs w:val="28"/>
        </w:rPr>
        <w:t xml:space="preserve">счета </w:t>
      </w:r>
      <w:r w:rsidR="008F345F" w:rsidRPr="000F11BA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3E567F" w:rsidRPr="000F11BA">
        <w:rPr>
          <w:rFonts w:ascii="Times New Roman" w:hAnsi="Times New Roman" w:cs="Times New Roman"/>
          <w:sz w:val="28"/>
          <w:szCs w:val="28"/>
        </w:rPr>
        <w:t>муниципальных образований, открытые в территориальных органах Федерального казначейства.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</w:t>
      </w:r>
      <w:r w:rsidR="00892795" w:rsidRPr="000F11BA">
        <w:rPr>
          <w:rFonts w:ascii="Times New Roman" w:hAnsi="Times New Roman" w:cs="Times New Roman"/>
          <w:sz w:val="28"/>
          <w:szCs w:val="28"/>
        </w:rPr>
        <w:t>1</w:t>
      </w:r>
      <w:r w:rsidRPr="000F11BA">
        <w:rPr>
          <w:rFonts w:ascii="Times New Roman" w:hAnsi="Times New Roman" w:cs="Times New Roman"/>
          <w:sz w:val="28"/>
          <w:szCs w:val="28"/>
        </w:rPr>
        <w:t>. Орган местного самоуправления представля</w:t>
      </w:r>
      <w:r w:rsidR="008F345F" w:rsidRPr="000F11BA">
        <w:rPr>
          <w:rFonts w:ascii="Times New Roman" w:hAnsi="Times New Roman" w:cs="Times New Roman"/>
          <w:sz w:val="28"/>
          <w:szCs w:val="28"/>
        </w:rPr>
        <w:t>е</w:t>
      </w:r>
      <w:r w:rsidRPr="000F11BA">
        <w:rPr>
          <w:rFonts w:ascii="Times New Roman" w:hAnsi="Times New Roman" w:cs="Times New Roman"/>
          <w:sz w:val="28"/>
          <w:szCs w:val="28"/>
        </w:rPr>
        <w:t xml:space="preserve">т в 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BD37A1"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>инистерства</w:t>
      </w:r>
      <w:r w:rsidRPr="000F11BA">
        <w:rPr>
          <w:rFonts w:ascii="Times New Roman" w:hAnsi="Times New Roman" w:cs="Times New Roman"/>
          <w:sz w:val="28"/>
          <w:szCs w:val="28"/>
        </w:rPr>
        <w:t xml:space="preserve"> отчет об использовании иных межбюджетных трансфертов</w:t>
      </w:r>
      <w:r w:rsidR="00427252" w:rsidRPr="000F11BA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427252" w:rsidRPr="000F11BA">
        <w:rPr>
          <w:rFonts w:ascii="Times New Roman" w:hAnsi="Times New Roman" w:cs="Times New Roman"/>
          <w:sz w:val="28"/>
          <w:szCs w:val="28"/>
        </w:rPr>
        <w:t xml:space="preserve">порядку, срокам и </w:t>
      </w:r>
      <w:r w:rsidRPr="000F11BA">
        <w:rPr>
          <w:rFonts w:ascii="Times New Roman" w:hAnsi="Times New Roman" w:cs="Times New Roman"/>
          <w:sz w:val="28"/>
          <w:szCs w:val="28"/>
        </w:rPr>
        <w:t>форме</w:t>
      </w:r>
      <w:r w:rsidR="00B825ED" w:rsidRPr="000F11BA">
        <w:rPr>
          <w:rFonts w:ascii="Times New Roman" w:hAnsi="Times New Roman" w:cs="Times New Roman"/>
          <w:sz w:val="28"/>
          <w:szCs w:val="28"/>
        </w:rPr>
        <w:t>, предусмотренны</w:t>
      </w:r>
      <w:r w:rsidR="008F345F" w:rsidRPr="000F11BA">
        <w:rPr>
          <w:rFonts w:ascii="Times New Roman" w:hAnsi="Times New Roman" w:cs="Times New Roman"/>
          <w:sz w:val="28"/>
          <w:szCs w:val="28"/>
        </w:rPr>
        <w:t>м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6F3BE6">
        <w:rPr>
          <w:rFonts w:ascii="Times New Roman" w:hAnsi="Times New Roman" w:cs="Times New Roman"/>
          <w:sz w:val="28"/>
          <w:szCs w:val="28"/>
        </w:rPr>
        <w:t>С</w:t>
      </w:r>
      <w:r w:rsidR="006F3BE6" w:rsidRPr="000F11BA">
        <w:rPr>
          <w:rFonts w:ascii="Times New Roman" w:hAnsi="Times New Roman" w:cs="Times New Roman"/>
          <w:sz w:val="28"/>
          <w:szCs w:val="28"/>
        </w:rPr>
        <w:t>оглашением</w:t>
      </w:r>
      <w:r w:rsidRPr="000F11BA">
        <w:rPr>
          <w:rFonts w:ascii="Times New Roman" w:hAnsi="Times New Roman" w:cs="Times New Roman"/>
          <w:sz w:val="28"/>
          <w:szCs w:val="28"/>
        </w:rPr>
        <w:t>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</w:t>
      </w:r>
      <w:r w:rsidR="00892795" w:rsidRPr="000F11BA">
        <w:rPr>
          <w:rFonts w:ascii="Times New Roman" w:hAnsi="Times New Roman" w:cs="Times New Roman"/>
          <w:sz w:val="28"/>
          <w:szCs w:val="28"/>
        </w:rPr>
        <w:t>2</w:t>
      </w:r>
      <w:r w:rsidRPr="000F11BA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 и </w:t>
      </w:r>
      <w:r w:rsidR="008F345F" w:rsidRPr="000F11BA">
        <w:rPr>
          <w:rFonts w:ascii="Times New Roman" w:hAnsi="Times New Roman" w:cs="Times New Roman"/>
          <w:sz w:val="28"/>
          <w:szCs w:val="28"/>
        </w:rPr>
        <w:t>его</w:t>
      </w:r>
      <w:r w:rsidRPr="000F11BA">
        <w:rPr>
          <w:rFonts w:ascii="Times New Roman" w:hAnsi="Times New Roman" w:cs="Times New Roman"/>
          <w:sz w:val="28"/>
          <w:szCs w:val="28"/>
        </w:rPr>
        <w:t xml:space="preserve">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иных межбюджетных трансфертов.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</w:t>
      </w:r>
      <w:r w:rsidR="00892795" w:rsidRPr="000F11BA">
        <w:rPr>
          <w:rFonts w:ascii="Times New Roman" w:hAnsi="Times New Roman" w:cs="Times New Roman"/>
          <w:sz w:val="28"/>
          <w:szCs w:val="28"/>
        </w:rPr>
        <w:t>3</w:t>
      </w:r>
      <w:r w:rsidRPr="000F11BA">
        <w:rPr>
          <w:rFonts w:ascii="Times New Roman" w:hAnsi="Times New Roman" w:cs="Times New Roman"/>
          <w:sz w:val="28"/>
          <w:szCs w:val="28"/>
        </w:rPr>
        <w:t>. Контроль за целевым использованием предоставленных в соответствии с настоящим Порядком иных межбюджетных трансфертов осуществляют в соответствии с зако</w:t>
      </w:r>
      <w:r w:rsidR="00B825ED" w:rsidRPr="000F11BA">
        <w:rPr>
          <w:rFonts w:ascii="Times New Roman" w:hAnsi="Times New Roman" w:cs="Times New Roman"/>
          <w:sz w:val="28"/>
          <w:szCs w:val="28"/>
        </w:rPr>
        <w:t xml:space="preserve">нодательством Отраслевые </w:t>
      </w:r>
      <w:r w:rsidR="00BD37A1" w:rsidRPr="000F11BA">
        <w:rPr>
          <w:rFonts w:ascii="Times New Roman" w:hAnsi="Times New Roman" w:cs="Times New Roman"/>
          <w:sz w:val="28"/>
          <w:szCs w:val="28"/>
        </w:rPr>
        <w:t>м</w:t>
      </w:r>
      <w:r w:rsidRPr="000F11BA">
        <w:rPr>
          <w:rFonts w:ascii="Times New Roman" w:hAnsi="Times New Roman" w:cs="Times New Roman"/>
          <w:sz w:val="28"/>
          <w:szCs w:val="28"/>
        </w:rPr>
        <w:t>инистерств</w:t>
      </w:r>
      <w:r w:rsidR="00B825ED" w:rsidRPr="000F11BA">
        <w:rPr>
          <w:rFonts w:ascii="Times New Roman" w:hAnsi="Times New Roman" w:cs="Times New Roman"/>
          <w:sz w:val="28"/>
          <w:szCs w:val="28"/>
        </w:rPr>
        <w:t>а</w:t>
      </w:r>
      <w:r w:rsidRPr="000F11BA">
        <w:rPr>
          <w:rFonts w:ascii="Times New Roman" w:hAnsi="Times New Roman" w:cs="Times New Roman"/>
          <w:sz w:val="28"/>
          <w:szCs w:val="28"/>
        </w:rPr>
        <w:t xml:space="preserve"> и Министерство финансов Республики Татарстан.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</w:t>
      </w:r>
      <w:r w:rsidR="00892795" w:rsidRPr="000F11BA">
        <w:rPr>
          <w:rFonts w:ascii="Times New Roman" w:hAnsi="Times New Roman" w:cs="Times New Roman"/>
          <w:sz w:val="28"/>
          <w:szCs w:val="28"/>
        </w:rPr>
        <w:t>4</w:t>
      </w:r>
      <w:r w:rsidRPr="000F11BA">
        <w:rPr>
          <w:rFonts w:ascii="Times New Roman" w:hAnsi="Times New Roman" w:cs="Times New Roman"/>
          <w:sz w:val="28"/>
          <w:szCs w:val="28"/>
        </w:rPr>
        <w:t xml:space="preserve">. Нецелевое использование </w:t>
      </w:r>
      <w:r w:rsidR="008F345F" w:rsidRPr="000F11BA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r w:rsidRPr="000F11BA">
        <w:rPr>
          <w:rFonts w:ascii="Times New Roman" w:hAnsi="Times New Roman" w:cs="Times New Roman"/>
          <w:sz w:val="28"/>
          <w:szCs w:val="28"/>
        </w:rPr>
        <w:t>иных межбюджетных трансфертов влечет бесспорное взыскание суммы средств, полученных из бюджета Республики Татарстан, в соответствии с законодательством.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1</w:t>
      </w:r>
      <w:r w:rsidR="00892795" w:rsidRPr="000F11BA">
        <w:rPr>
          <w:rFonts w:ascii="Times New Roman" w:hAnsi="Times New Roman" w:cs="Times New Roman"/>
          <w:sz w:val="28"/>
          <w:szCs w:val="28"/>
        </w:rPr>
        <w:t>5.</w:t>
      </w:r>
      <w:r w:rsidRPr="000F11BA">
        <w:rPr>
          <w:rFonts w:ascii="Times New Roman" w:hAnsi="Times New Roman" w:cs="Times New Roman"/>
          <w:sz w:val="28"/>
          <w:szCs w:val="28"/>
        </w:rPr>
        <w:t xml:space="preserve"> Неиспользованные по состоянию на 1 января текущего финансового года иные межбюджетные трансферты подлежат возврату в доход бюджета Республики Татарстан в течение первых 15 рабочих дней текущего финансового года.</w:t>
      </w:r>
    </w:p>
    <w:p w:rsidR="003E567F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="00800EB2" w:rsidRPr="000F11BA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="00BD37A1" w:rsidRPr="000F11BA">
        <w:rPr>
          <w:rFonts w:ascii="Times New Roman" w:hAnsi="Times New Roman" w:cs="Times New Roman"/>
          <w:sz w:val="28"/>
          <w:szCs w:val="28"/>
        </w:rPr>
        <w:t>м</w:t>
      </w:r>
      <w:r w:rsidRPr="000F11BA">
        <w:rPr>
          <w:rFonts w:ascii="Times New Roman" w:hAnsi="Times New Roman" w:cs="Times New Roman"/>
          <w:sz w:val="28"/>
          <w:szCs w:val="28"/>
        </w:rPr>
        <w:t>инистерств</w:t>
      </w:r>
      <w:r w:rsidR="00BD37A1" w:rsidRPr="000F11BA">
        <w:rPr>
          <w:rFonts w:ascii="Times New Roman" w:hAnsi="Times New Roman" w:cs="Times New Roman"/>
          <w:sz w:val="28"/>
          <w:szCs w:val="28"/>
        </w:rPr>
        <w:t xml:space="preserve"> о</w:t>
      </w:r>
      <w:r w:rsidRPr="000F11BA">
        <w:rPr>
          <w:rFonts w:ascii="Times New Roman" w:hAnsi="Times New Roman" w:cs="Times New Roman"/>
          <w:sz w:val="28"/>
          <w:szCs w:val="28"/>
        </w:rPr>
        <w:t xml:space="preserve"> наличии потребности в иных межбюджетных трансфертах, предоставленных в соответствии с настоящим Порядком, неиспользованных в отчетном финансовом году, средства в объеме, не превышающем остатка указанных иных межбюджетных трансфертов,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указанных иных межбюджетных трансфертов.</w:t>
      </w:r>
    </w:p>
    <w:p w:rsidR="00450AC9" w:rsidRPr="000F11BA" w:rsidRDefault="003E567F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450AC9" w:rsidRPr="000F11BA" w:rsidRDefault="00450AC9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AC9" w:rsidRPr="000F11BA" w:rsidRDefault="00450AC9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AC9" w:rsidRPr="000F11BA" w:rsidRDefault="00450AC9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AC9" w:rsidRPr="000F11BA" w:rsidRDefault="00450AC9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AC9" w:rsidRPr="000F11BA" w:rsidRDefault="00450AC9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38" w:rsidRPr="000F11BA" w:rsidRDefault="00006B38" w:rsidP="003E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811" w:rsidRPr="000F11BA" w:rsidRDefault="00A96811" w:rsidP="001C4033">
      <w:pPr>
        <w:pStyle w:val="aa"/>
        <w:rPr>
          <w:sz w:val="28"/>
          <w:szCs w:val="28"/>
        </w:rPr>
      </w:pPr>
      <w:r w:rsidRPr="000F11BA">
        <w:rPr>
          <w:sz w:val="28"/>
          <w:szCs w:val="28"/>
        </w:rPr>
        <w:t>ПОЯСНИТЕЛЬНАЯ ЗАПИСКА</w:t>
      </w:r>
    </w:p>
    <w:p w:rsidR="00A96811" w:rsidRPr="000F11BA" w:rsidRDefault="00A96811" w:rsidP="001C4033">
      <w:pPr>
        <w:pStyle w:val="aa"/>
        <w:jc w:val="both"/>
        <w:rPr>
          <w:sz w:val="28"/>
          <w:szCs w:val="28"/>
        </w:rPr>
      </w:pPr>
    </w:p>
    <w:p w:rsidR="002A0A0E" w:rsidRPr="000F11BA" w:rsidRDefault="00A96811" w:rsidP="001C403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 «</w:t>
      </w:r>
      <w:r w:rsidR="00A84BA7" w:rsidRPr="000F11BA">
        <w:rPr>
          <w:rFonts w:ascii="Times New Roman" w:hAnsi="Times New Roman" w:cs="Times New Roman"/>
          <w:bCs/>
          <w:sz w:val="28"/>
          <w:szCs w:val="28"/>
        </w:rPr>
        <w:t>О мерах по государственной поддержке и социальной защите педагогических работников – молодых специалистов»</w:t>
      </w:r>
      <w:r w:rsidR="005557B1" w:rsidRPr="000F11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A96811" w:rsidRPr="000F11BA" w:rsidRDefault="00A96811" w:rsidP="001C4033">
      <w:pPr>
        <w:pStyle w:val="ConsPlusNormal"/>
        <w:ind w:left="-1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AA3255" w:rsidRPr="000F11BA" w:rsidRDefault="003843F0" w:rsidP="00570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 w:rsidR="005557B1" w:rsidRPr="000F11BA">
        <w:rPr>
          <w:rFonts w:ascii="Times New Roman" w:hAnsi="Times New Roman" w:cs="Times New Roman"/>
          <w:sz w:val="28"/>
          <w:szCs w:val="28"/>
        </w:rPr>
        <w:t>«</w:t>
      </w:r>
      <w:r w:rsidR="005557B1" w:rsidRPr="000F11BA">
        <w:rPr>
          <w:rFonts w:ascii="Times New Roman" w:hAnsi="Times New Roman" w:cs="Times New Roman"/>
          <w:bCs/>
          <w:sz w:val="28"/>
          <w:szCs w:val="28"/>
        </w:rPr>
        <w:t xml:space="preserve">О мерах по государственной поддержке и социальной защите педагогических работников – молодых специалистов» </w:t>
      </w:r>
      <w:r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</w:t>
      </w:r>
      <w:r w:rsidR="00450AC9"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AA3255"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>целях государственной поддержки молодых специалистов и закрепления педагогических кадров</w:t>
      </w:r>
      <w:r w:rsidR="00A10353"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F3BE6"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работающи</w:t>
      </w:r>
      <w:r w:rsidR="006F3BE6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6F3BE6"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128A"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70CBD"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государственных образовательных организациях Республики Татарстан, </w:t>
      </w:r>
      <w:r w:rsidR="00DB128A"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муниципальных образовательных организациях Республики Татарстан.</w:t>
      </w:r>
    </w:p>
    <w:p w:rsidR="005C5207" w:rsidRPr="000F11BA" w:rsidRDefault="005C5207" w:rsidP="005C5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К педагогическим работникам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>–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 xml:space="preserve">молодым специалистам относятся выпускники в возрасте до 30 лет включительно, впервые окончившие </w:t>
      </w:r>
      <w:r w:rsidR="006F3BE6">
        <w:rPr>
          <w:rFonts w:ascii="Times New Roman" w:hAnsi="Times New Roman" w:cs="Times New Roman"/>
          <w:sz w:val="28"/>
          <w:szCs w:val="28"/>
        </w:rPr>
        <w:t>в</w:t>
      </w:r>
      <w:r w:rsidR="006F3BE6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 xml:space="preserve">очной форме обучения профессиональную образовательную организацию или образовательную организацию высшего образования, имеющую государственную аккредитацию по образовательным программам высшего образования – программам </w:t>
      </w:r>
      <w:proofErr w:type="spellStart"/>
      <w:r w:rsidRPr="000F11B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F1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1B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0F11BA">
        <w:rPr>
          <w:rFonts w:ascii="Times New Roman" w:hAnsi="Times New Roman" w:cs="Times New Roman"/>
          <w:sz w:val="28"/>
          <w:szCs w:val="28"/>
        </w:rPr>
        <w:t xml:space="preserve">, магистратуры, и принятые на работу в образовательную организацию по трудовому договору в соответствии с уровнем профессионального образования и квалификацией не позднее 1 ноября года окончания образовательной организации. </w:t>
      </w:r>
    </w:p>
    <w:p w:rsidR="00852BB2" w:rsidRPr="000F11BA" w:rsidRDefault="00852BB2" w:rsidP="00852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Ежемесячная стимулирующая надбавка устанавливается педагогическим работникам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0F11BA">
        <w:rPr>
          <w:rFonts w:ascii="Times New Roman" w:hAnsi="Times New Roman" w:cs="Times New Roman"/>
          <w:sz w:val="28"/>
          <w:szCs w:val="28"/>
        </w:rPr>
        <w:t xml:space="preserve">молодым специалистам с </w:t>
      </w:r>
      <w:r w:rsidR="00C0029C" w:rsidRPr="000F11BA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0F11BA">
        <w:rPr>
          <w:rFonts w:ascii="Times New Roman" w:hAnsi="Times New Roman" w:cs="Times New Roman"/>
          <w:sz w:val="28"/>
          <w:szCs w:val="28"/>
        </w:rPr>
        <w:t xml:space="preserve">трудоустройства в течение первых трех </w:t>
      </w:r>
      <w:r w:rsidR="006F3BE6">
        <w:rPr>
          <w:rFonts w:ascii="Times New Roman" w:hAnsi="Times New Roman" w:cs="Times New Roman"/>
          <w:sz w:val="28"/>
          <w:szCs w:val="28"/>
        </w:rPr>
        <w:t>ле</w:t>
      </w:r>
      <w:r w:rsidR="006F3BE6" w:rsidRPr="000F11BA">
        <w:rPr>
          <w:rFonts w:ascii="Times New Roman" w:hAnsi="Times New Roman" w:cs="Times New Roman"/>
          <w:sz w:val="28"/>
          <w:szCs w:val="28"/>
        </w:rPr>
        <w:t>т</w:t>
      </w:r>
      <w:r w:rsidR="006F3BE6">
        <w:rPr>
          <w:rFonts w:ascii="Times New Roman" w:hAnsi="Times New Roman" w:cs="Times New Roman"/>
          <w:sz w:val="28"/>
          <w:szCs w:val="28"/>
        </w:rPr>
        <w:t xml:space="preserve"> </w:t>
      </w:r>
      <w:r w:rsidRPr="000F11BA">
        <w:rPr>
          <w:rFonts w:ascii="Times New Roman" w:hAnsi="Times New Roman" w:cs="Times New Roman"/>
          <w:sz w:val="28"/>
          <w:szCs w:val="28"/>
        </w:rPr>
        <w:t xml:space="preserve">непрерывной работы на педагогической должности. </w:t>
      </w:r>
    </w:p>
    <w:p w:rsidR="00892795" w:rsidRPr="000F11BA" w:rsidRDefault="00892795" w:rsidP="00570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Проектом постановления утверждаются:</w:t>
      </w:r>
    </w:p>
    <w:p w:rsidR="00800EB2" w:rsidRPr="000F11BA" w:rsidRDefault="00800EB2" w:rsidP="00800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54022" w:rsidRPr="000F11BA">
        <w:rPr>
          <w:rFonts w:ascii="Times New Roman" w:hAnsi="Times New Roman" w:cs="Times New Roman"/>
          <w:sz w:val="28"/>
          <w:szCs w:val="28"/>
        </w:rPr>
        <w:t xml:space="preserve">предоставления ежемесячной стимулирующей надбавки педагогическим работникам </w:t>
      </w:r>
      <w:r w:rsidR="006F3BE6">
        <w:rPr>
          <w:rFonts w:ascii="Times New Roman" w:eastAsia="Calibri" w:hAnsi="Times New Roman" w:cs="Times New Roman"/>
          <w:sz w:val="28"/>
          <w:szCs w:val="28"/>
        </w:rPr>
        <w:t>–</w:t>
      </w:r>
      <w:r w:rsidR="00A54022" w:rsidRPr="000F11BA">
        <w:rPr>
          <w:rFonts w:ascii="Times New Roman" w:hAnsi="Times New Roman" w:cs="Times New Roman"/>
          <w:sz w:val="28"/>
          <w:szCs w:val="28"/>
        </w:rPr>
        <w:t xml:space="preserve"> молодым специалистам</w:t>
      </w:r>
      <w:r w:rsidR="00A10353"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E37887">
        <w:rPr>
          <w:rFonts w:ascii="Times New Roman" w:hAnsi="Times New Roman" w:cs="Times New Roman"/>
          <w:sz w:val="28"/>
          <w:szCs w:val="28"/>
        </w:rPr>
        <w:t>работающим</w:t>
      </w:r>
      <w:r w:rsidR="00E37887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A54022" w:rsidRPr="000F11BA">
        <w:rPr>
          <w:rFonts w:ascii="Times New Roman" w:hAnsi="Times New Roman" w:cs="Times New Roman"/>
          <w:sz w:val="28"/>
          <w:szCs w:val="28"/>
        </w:rPr>
        <w:t xml:space="preserve">в </w:t>
      </w:r>
      <w:r w:rsidR="009E35F3"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государственных образовательных орг</w:t>
      </w:r>
      <w:r w:rsidR="003218D7"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>анизациях Республики Татарстан</w:t>
      </w:r>
      <w:r w:rsidRPr="000F11BA">
        <w:rPr>
          <w:rFonts w:ascii="Times New Roman" w:hAnsi="Times New Roman" w:cs="Times New Roman"/>
          <w:sz w:val="28"/>
          <w:szCs w:val="28"/>
        </w:rPr>
        <w:t>;</w:t>
      </w:r>
    </w:p>
    <w:p w:rsidR="00800EB2" w:rsidRPr="000F11BA" w:rsidRDefault="00800EB2" w:rsidP="0080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00F7E" w:rsidRPr="000F11BA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из бюджета Республики Татарстан бюджетам муниципальных образований Республики Татарстан на выплату ежемесячной стимулирующей надбавки педагогическим работникам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00F7E" w:rsidRPr="000F11BA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A10353"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E37887">
        <w:rPr>
          <w:rFonts w:ascii="Times New Roman" w:hAnsi="Times New Roman" w:cs="Times New Roman"/>
          <w:sz w:val="28"/>
          <w:szCs w:val="28"/>
        </w:rPr>
        <w:t>работающим</w:t>
      </w:r>
      <w:r w:rsidR="00E37887" w:rsidRPr="000F11BA">
        <w:rPr>
          <w:rFonts w:ascii="Times New Roman" w:hAnsi="Times New Roman" w:cs="Times New Roman"/>
          <w:sz w:val="28"/>
          <w:szCs w:val="28"/>
        </w:rPr>
        <w:t xml:space="preserve"> </w:t>
      </w:r>
      <w:r w:rsidR="00A10353" w:rsidRPr="000F11BA">
        <w:rPr>
          <w:rFonts w:ascii="Times New Roman" w:hAnsi="Times New Roman" w:cs="Times New Roman"/>
          <w:sz w:val="28"/>
          <w:szCs w:val="28"/>
        </w:rPr>
        <w:t>в</w:t>
      </w:r>
      <w:r w:rsidR="00100F7E" w:rsidRPr="000F11B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</w:t>
      </w:r>
      <w:r w:rsidR="00A10353" w:rsidRPr="000F11BA">
        <w:rPr>
          <w:rFonts w:ascii="Times New Roman" w:hAnsi="Times New Roman" w:cs="Times New Roman"/>
          <w:sz w:val="28"/>
          <w:szCs w:val="28"/>
        </w:rPr>
        <w:t>ях</w:t>
      </w:r>
      <w:r w:rsidR="00100F7E" w:rsidRPr="000F11B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F11BA">
        <w:rPr>
          <w:rFonts w:ascii="Times New Roman" w:hAnsi="Times New Roman" w:cs="Times New Roman"/>
          <w:sz w:val="28"/>
          <w:szCs w:val="28"/>
        </w:rPr>
        <w:t>.</w:t>
      </w:r>
    </w:p>
    <w:p w:rsidR="005C5207" w:rsidRPr="000F11BA" w:rsidRDefault="005C5207" w:rsidP="0080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Проектом постановления определены механизм, условия, порядок выплаты ежемесячной стимулирующей надбавки педагогическим работникам</w:t>
      </w:r>
      <w:r w:rsidR="00CD6430">
        <w:rPr>
          <w:rFonts w:ascii="Times New Roman" w:hAnsi="Times New Roman" w:cs="Times New Roman"/>
          <w:sz w:val="28"/>
          <w:szCs w:val="28"/>
        </w:rPr>
        <w:t xml:space="preserve"> </w:t>
      </w:r>
      <w:r w:rsidR="00CD643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0F11BA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100F7E" w:rsidRPr="000F11BA">
        <w:rPr>
          <w:rFonts w:ascii="Times New Roman" w:hAnsi="Times New Roman" w:cs="Times New Roman"/>
          <w:sz w:val="28"/>
          <w:szCs w:val="28"/>
        </w:rPr>
        <w:t xml:space="preserve"> в </w:t>
      </w:r>
      <w:r w:rsidR="00100F7E" w:rsidRPr="000F11B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государственных образовательных организациях Республики Татарстан</w:t>
      </w:r>
      <w:r w:rsidRPr="000F11BA">
        <w:rPr>
          <w:rFonts w:ascii="Times New Roman" w:hAnsi="Times New Roman" w:cs="Times New Roman"/>
          <w:sz w:val="28"/>
          <w:szCs w:val="28"/>
        </w:rPr>
        <w:t xml:space="preserve">, </w:t>
      </w:r>
      <w:r w:rsidR="00100F7E" w:rsidRPr="000F11BA">
        <w:rPr>
          <w:rFonts w:ascii="Times New Roman" w:hAnsi="Times New Roman" w:cs="Times New Roman"/>
          <w:sz w:val="28"/>
          <w:szCs w:val="28"/>
        </w:rPr>
        <w:t>механизм</w:t>
      </w:r>
      <w:r w:rsidR="00F5371B" w:rsidRPr="000F11BA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из бюджета Республики Татарстан бюджетам муниципальных образований Республики Татарстан, </w:t>
      </w:r>
      <w:r w:rsidRPr="000F11BA">
        <w:rPr>
          <w:rFonts w:ascii="Times New Roman" w:hAnsi="Times New Roman" w:cs="Times New Roman"/>
          <w:sz w:val="28"/>
          <w:szCs w:val="28"/>
        </w:rPr>
        <w:t xml:space="preserve">распорядители бюджетных средств, возврат неиспользованных </w:t>
      </w:r>
      <w:r w:rsidR="00F5371B" w:rsidRPr="000F11BA">
        <w:rPr>
          <w:rFonts w:ascii="Times New Roman" w:hAnsi="Times New Roman" w:cs="Times New Roman"/>
          <w:sz w:val="28"/>
          <w:szCs w:val="28"/>
        </w:rPr>
        <w:t>остатков иных межбюджетных трансфертов</w:t>
      </w:r>
      <w:r w:rsidRPr="000F11BA">
        <w:rPr>
          <w:rFonts w:ascii="Times New Roman" w:hAnsi="Times New Roman" w:cs="Times New Roman"/>
          <w:sz w:val="28"/>
          <w:szCs w:val="28"/>
        </w:rPr>
        <w:t xml:space="preserve">, ответственность за недостоверность </w:t>
      </w:r>
      <w:r w:rsidRPr="000F11BA">
        <w:rPr>
          <w:rFonts w:ascii="Times New Roman" w:eastAsia="Calibri" w:hAnsi="Times New Roman" w:cs="Times New Roman"/>
          <w:sz w:val="28"/>
          <w:szCs w:val="28"/>
        </w:rPr>
        <w:t xml:space="preserve">представляемых отчетных сведений и нецелевое </w:t>
      </w:r>
      <w:r w:rsidR="00F5371B" w:rsidRPr="000F11BA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0F11BA">
        <w:rPr>
          <w:rFonts w:ascii="Times New Roman" w:eastAsia="Calibri" w:hAnsi="Times New Roman" w:cs="Times New Roman"/>
          <w:sz w:val="28"/>
          <w:szCs w:val="28"/>
        </w:rPr>
        <w:t>использовани</w:t>
      </w:r>
      <w:r w:rsidR="00F5371B" w:rsidRPr="000F11BA">
        <w:rPr>
          <w:rFonts w:ascii="Times New Roman" w:eastAsia="Calibri" w:hAnsi="Times New Roman" w:cs="Times New Roman"/>
          <w:sz w:val="28"/>
          <w:szCs w:val="28"/>
        </w:rPr>
        <w:t>е</w:t>
      </w:r>
      <w:r w:rsidRPr="000F11BA">
        <w:rPr>
          <w:rFonts w:ascii="Times New Roman" w:hAnsi="Times New Roman" w:cs="Times New Roman"/>
          <w:sz w:val="28"/>
          <w:szCs w:val="28"/>
        </w:rPr>
        <w:t>.</w:t>
      </w:r>
    </w:p>
    <w:p w:rsidR="00570975" w:rsidRPr="000F11BA" w:rsidRDefault="00570975" w:rsidP="0057097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BA">
        <w:rPr>
          <w:rFonts w:ascii="Times New Roman" w:hAnsi="Times New Roman" w:cs="Times New Roman"/>
          <w:sz w:val="28"/>
          <w:szCs w:val="28"/>
        </w:rPr>
        <w:t>Принятие вышеуказанного проекта постановления не потребует дополнительных расходов из бюджета Республики Татарстан.</w:t>
      </w:r>
    </w:p>
    <w:p w:rsidR="005C5207" w:rsidRPr="00740078" w:rsidRDefault="005C5207" w:rsidP="005C5207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11BA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 на реализацию постановления Республики Татарстан ежегодно предусматриваются в Законе Республики Татарстан «О бюджете Республики Татарстан на соответствующий финансовый год».</w:t>
      </w:r>
      <w:r w:rsidRPr="007400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552A7" w:rsidRPr="00740078" w:rsidRDefault="009552A7" w:rsidP="005557B1">
      <w:pPr>
        <w:shd w:val="clear" w:color="auto" w:fill="FFFFFF"/>
        <w:tabs>
          <w:tab w:val="left" w:pos="70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2A7" w:rsidRPr="00740078" w:rsidRDefault="009552A7" w:rsidP="005557B1">
      <w:pPr>
        <w:shd w:val="clear" w:color="auto" w:fill="FFFFFF"/>
        <w:tabs>
          <w:tab w:val="left" w:pos="70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552A7" w:rsidRPr="00740078" w:rsidSect="006504CA">
      <w:headerReference w:type="default" r:id="rId9"/>
      <w:pgSz w:w="11906" w:h="16838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83" w:rsidRDefault="001D0D83" w:rsidP="00060933">
      <w:pPr>
        <w:spacing w:after="0" w:line="240" w:lineRule="auto"/>
      </w:pPr>
      <w:r>
        <w:separator/>
      </w:r>
    </w:p>
  </w:endnote>
  <w:endnote w:type="continuationSeparator" w:id="0">
    <w:p w:rsidR="001D0D83" w:rsidRDefault="001D0D83" w:rsidP="0006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83" w:rsidRDefault="001D0D83" w:rsidP="00060933">
      <w:pPr>
        <w:spacing w:after="0" w:line="240" w:lineRule="auto"/>
      </w:pPr>
      <w:r>
        <w:separator/>
      </w:r>
    </w:p>
  </w:footnote>
  <w:footnote w:type="continuationSeparator" w:id="0">
    <w:p w:rsidR="001D0D83" w:rsidRDefault="001D0D83" w:rsidP="00060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4163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7738" w:rsidRPr="00060933" w:rsidRDefault="0012773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09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09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09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68D5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609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7738" w:rsidRDefault="001277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D6CDF"/>
    <w:multiLevelType w:val="multilevel"/>
    <w:tmpl w:val="AFCE2346"/>
    <w:lvl w:ilvl="0">
      <w:start w:val="1"/>
      <w:numFmt w:val="decimal"/>
      <w:lvlText w:val="%1."/>
      <w:lvlJc w:val="left"/>
      <w:pPr>
        <w:ind w:left="9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680" w:hanging="108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ind w:left="2400" w:hanging="1800"/>
      </w:p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92"/>
    <w:rsid w:val="00000556"/>
    <w:rsid w:val="0000127E"/>
    <w:rsid w:val="0000129B"/>
    <w:rsid w:val="000037C1"/>
    <w:rsid w:val="000056A7"/>
    <w:rsid w:val="00006301"/>
    <w:rsid w:val="00006B38"/>
    <w:rsid w:val="00006FA6"/>
    <w:rsid w:val="00007793"/>
    <w:rsid w:val="000117BC"/>
    <w:rsid w:val="0001253A"/>
    <w:rsid w:val="00015313"/>
    <w:rsid w:val="00017B0F"/>
    <w:rsid w:val="0002220A"/>
    <w:rsid w:val="00022400"/>
    <w:rsid w:val="0002448C"/>
    <w:rsid w:val="0002542C"/>
    <w:rsid w:val="00026110"/>
    <w:rsid w:val="000312C2"/>
    <w:rsid w:val="00031DA7"/>
    <w:rsid w:val="00035A74"/>
    <w:rsid w:val="00035FA0"/>
    <w:rsid w:val="00037AE4"/>
    <w:rsid w:val="00046F94"/>
    <w:rsid w:val="0005192F"/>
    <w:rsid w:val="000520CE"/>
    <w:rsid w:val="00054AE7"/>
    <w:rsid w:val="00055551"/>
    <w:rsid w:val="00055EFE"/>
    <w:rsid w:val="00056688"/>
    <w:rsid w:val="00057287"/>
    <w:rsid w:val="00060634"/>
    <w:rsid w:val="00060933"/>
    <w:rsid w:val="00060A07"/>
    <w:rsid w:val="0006179E"/>
    <w:rsid w:val="00062144"/>
    <w:rsid w:val="00063117"/>
    <w:rsid w:val="00063336"/>
    <w:rsid w:val="00065E77"/>
    <w:rsid w:val="00066C0C"/>
    <w:rsid w:val="00067731"/>
    <w:rsid w:val="000677E9"/>
    <w:rsid w:val="00071848"/>
    <w:rsid w:val="0007580B"/>
    <w:rsid w:val="00075BD5"/>
    <w:rsid w:val="000761DB"/>
    <w:rsid w:val="000763AF"/>
    <w:rsid w:val="0007700C"/>
    <w:rsid w:val="0008097D"/>
    <w:rsid w:val="00080B78"/>
    <w:rsid w:val="00081525"/>
    <w:rsid w:val="000835C2"/>
    <w:rsid w:val="000837C1"/>
    <w:rsid w:val="0008390C"/>
    <w:rsid w:val="00086F56"/>
    <w:rsid w:val="00090507"/>
    <w:rsid w:val="00092A9B"/>
    <w:rsid w:val="000944CE"/>
    <w:rsid w:val="0009519C"/>
    <w:rsid w:val="00095AC9"/>
    <w:rsid w:val="00095D9B"/>
    <w:rsid w:val="00095DAB"/>
    <w:rsid w:val="000967EE"/>
    <w:rsid w:val="00096A4D"/>
    <w:rsid w:val="00096CC2"/>
    <w:rsid w:val="000A0086"/>
    <w:rsid w:val="000A0495"/>
    <w:rsid w:val="000A05C9"/>
    <w:rsid w:val="000A1D7E"/>
    <w:rsid w:val="000A1D9F"/>
    <w:rsid w:val="000A5176"/>
    <w:rsid w:val="000A6867"/>
    <w:rsid w:val="000A7C3A"/>
    <w:rsid w:val="000B2CA2"/>
    <w:rsid w:val="000B300E"/>
    <w:rsid w:val="000B3A95"/>
    <w:rsid w:val="000B4B1D"/>
    <w:rsid w:val="000B5641"/>
    <w:rsid w:val="000B693B"/>
    <w:rsid w:val="000C03D3"/>
    <w:rsid w:val="000C24E8"/>
    <w:rsid w:val="000C2F5B"/>
    <w:rsid w:val="000C35B0"/>
    <w:rsid w:val="000C4056"/>
    <w:rsid w:val="000C55AA"/>
    <w:rsid w:val="000C58D6"/>
    <w:rsid w:val="000C79C7"/>
    <w:rsid w:val="000D05AF"/>
    <w:rsid w:val="000D2382"/>
    <w:rsid w:val="000D7BD2"/>
    <w:rsid w:val="000E4BBF"/>
    <w:rsid w:val="000E4F20"/>
    <w:rsid w:val="000E54A8"/>
    <w:rsid w:val="000E57B3"/>
    <w:rsid w:val="000E7359"/>
    <w:rsid w:val="000E7D6E"/>
    <w:rsid w:val="000F11BA"/>
    <w:rsid w:val="000F257B"/>
    <w:rsid w:val="000F72E4"/>
    <w:rsid w:val="00100357"/>
    <w:rsid w:val="00100F7E"/>
    <w:rsid w:val="001024DB"/>
    <w:rsid w:val="001046C7"/>
    <w:rsid w:val="001057F8"/>
    <w:rsid w:val="00107BB9"/>
    <w:rsid w:val="00110A7E"/>
    <w:rsid w:val="00111CCE"/>
    <w:rsid w:val="00113C4F"/>
    <w:rsid w:val="00114351"/>
    <w:rsid w:val="001146AB"/>
    <w:rsid w:val="00114EC9"/>
    <w:rsid w:val="00116C14"/>
    <w:rsid w:val="00123556"/>
    <w:rsid w:val="0012374B"/>
    <w:rsid w:val="00126725"/>
    <w:rsid w:val="001269BA"/>
    <w:rsid w:val="001273D2"/>
    <w:rsid w:val="00127738"/>
    <w:rsid w:val="00130CC6"/>
    <w:rsid w:val="0013234B"/>
    <w:rsid w:val="00132F0B"/>
    <w:rsid w:val="00133541"/>
    <w:rsid w:val="001344BA"/>
    <w:rsid w:val="00134849"/>
    <w:rsid w:val="0013615C"/>
    <w:rsid w:val="00145587"/>
    <w:rsid w:val="001460E6"/>
    <w:rsid w:val="00147303"/>
    <w:rsid w:val="00147604"/>
    <w:rsid w:val="00152211"/>
    <w:rsid w:val="001523AF"/>
    <w:rsid w:val="001532C7"/>
    <w:rsid w:val="001532F4"/>
    <w:rsid w:val="00153AE5"/>
    <w:rsid w:val="0015486A"/>
    <w:rsid w:val="0015498A"/>
    <w:rsid w:val="00155323"/>
    <w:rsid w:val="0015675D"/>
    <w:rsid w:val="00157D38"/>
    <w:rsid w:val="00160A19"/>
    <w:rsid w:val="0016244C"/>
    <w:rsid w:val="00163C02"/>
    <w:rsid w:val="00164218"/>
    <w:rsid w:val="00166D9A"/>
    <w:rsid w:val="00167745"/>
    <w:rsid w:val="00167927"/>
    <w:rsid w:val="00170247"/>
    <w:rsid w:val="00171267"/>
    <w:rsid w:val="0017137F"/>
    <w:rsid w:val="00171515"/>
    <w:rsid w:val="001719FE"/>
    <w:rsid w:val="001731F5"/>
    <w:rsid w:val="001758D4"/>
    <w:rsid w:val="00175FD1"/>
    <w:rsid w:val="001763A6"/>
    <w:rsid w:val="00182C4A"/>
    <w:rsid w:val="00186933"/>
    <w:rsid w:val="00186BE8"/>
    <w:rsid w:val="0018770D"/>
    <w:rsid w:val="00190451"/>
    <w:rsid w:val="0019049D"/>
    <w:rsid w:val="001928A3"/>
    <w:rsid w:val="00192F59"/>
    <w:rsid w:val="00194D34"/>
    <w:rsid w:val="00197B5A"/>
    <w:rsid w:val="001A0311"/>
    <w:rsid w:val="001A1083"/>
    <w:rsid w:val="001A1776"/>
    <w:rsid w:val="001A3E42"/>
    <w:rsid w:val="001A6341"/>
    <w:rsid w:val="001A6362"/>
    <w:rsid w:val="001A64A8"/>
    <w:rsid w:val="001A7E8A"/>
    <w:rsid w:val="001B4307"/>
    <w:rsid w:val="001B7074"/>
    <w:rsid w:val="001B70B2"/>
    <w:rsid w:val="001B757C"/>
    <w:rsid w:val="001B7D7A"/>
    <w:rsid w:val="001B7F1C"/>
    <w:rsid w:val="001C212A"/>
    <w:rsid w:val="001C3351"/>
    <w:rsid w:val="001C4033"/>
    <w:rsid w:val="001C51B1"/>
    <w:rsid w:val="001C6EC1"/>
    <w:rsid w:val="001D0D83"/>
    <w:rsid w:val="001D1119"/>
    <w:rsid w:val="001D324C"/>
    <w:rsid w:val="001D5675"/>
    <w:rsid w:val="001D644B"/>
    <w:rsid w:val="001D652F"/>
    <w:rsid w:val="001D7F7A"/>
    <w:rsid w:val="001E245F"/>
    <w:rsid w:val="001E360E"/>
    <w:rsid w:val="001E4676"/>
    <w:rsid w:val="001E59BA"/>
    <w:rsid w:val="001F1AF9"/>
    <w:rsid w:val="001F2D86"/>
    <w:rsid w:val="001F5DE5"/>
    <w:rsid w:val="001F6D66"/>
    <w:rsid w:val="001F7377"/>
    <w:rsid w:val="00206818"/>
    <w:rsid w:val="00206DA2"/>
    <w:rsid w:val="0021016D"/>
    <w:rsid w:val="00210526"/>
    <w:rsid w:val="00212357"/>
    <w:rsid w:val="002124A9"/>
    <w:rsid w:val="00215473"/>
    <w:rsid w:val="0021738E"/>
    <w:rsid w:val="00217D31"/>
    <w:rsid w:val="00222B05"/>
    <w:rsid w:val="00222BAE"/>
    <w:rsid w:val="0022515B"/>
    <w:rsid w:val="00225AEC"/>
    <w:rsid w:val="00226770"/>
    <w:rsid w:val="0022728A"/>
    <w:rsid w:val="00227D19"/>
    <w:rsid w:val="00230872"/>
    <w:rsid w:val="00230D43"/>
    <w:rsid w:val="00231155"/>
    <w:rsid w:val="00232C83"/>
    <w:rsid w:val="00232DFD"/>
    <w:rsid w:val="0023521A"/>
    <w:rsid w:val="00236E92"/>
    <w:rsid w:val="00243B8F"/>
    <w:rsid w:val="002466D9"/>
    <w:rsid w:val="00246CA4"/>
    <w:rsid w:val="00247FCF"/>
    <w:rsid w:val="002546A5"/>
    <w:rsid w:val="00256F19"/>
    <w:rsid w:val="00257DB6"/>
    <w:rsid w:val="00261552"/>
    <w:rsid w:val="0026199B"/>
    <w:rsid w:val="002627F4"/>
    <w:rsid w:val="002639E3"/>
    <w:rsid w:val="0026408E"/>
    <w:rsid w:val="002648D7"/>
    <w:rsid w:val="00265489"/>
    <w:rsid w:val="002702CA"/>
    <w:rsid w:val="0027063A"/>
    <w:rsid w:val="0027073B"/>
    <w:rsid w:val="00270BD7"/>
    <w:rsid w:val="00274723"/>
    <w:rsid w:val="00274D65"/>
    <w:rsid w:val="002750B3"/>
    <w:rsid w:val="0027514D"/>
    <w:rsid w:val="002757F3"/>
    <w:rsid w:val="00276C6B"/>
    <w:rsid w:val="002808C7"/>
    <w:rsid w:val="0028158C"/>
    <w:rsid w:val="002827DD"/>
    <w:rsid w:val="00283337"/>
    <w:rsid w:val="002836D9"/>
    <w:rsid w:val="0028377A"/>
    <w:rsid w:val="00283F4B"/>
    <w:rsid w:val="00285762"/>
    <w:rsid w:val="00286D62"/>
    <w:rsid w:val="002917F9"/>
    <w:rsid w:val="0029185D"/>
    <w:rsid w:val="00292E01"/>
    <w:rsid w:val="00293348"/>
    <w:rsid w:val="002945FF"/>
    <w:rsid w:val="00295805"/>
    <w:rsid w:val="0029645A"/>
    <w:rsid w:val="0029693E"/>
    <w:rsid w:val="00296D82"/>
    <w:rsid w:val="00297C1A"/>
    <w:rsid w:val="002A0978"/>
    <w:rsid w:val="002A0A0E"/>
    <w:rsid w:val="002A1610"/>
    <w:rsid w:val="002B025E"/>
    <w:rsid w:val="002B0264"/>
    <w:rsid w:val="002B0452"/>
    <w:rsid w:val="002B192A"/>
    <w:rsid w:val="002B2123"/>
    <w:rsid w:val="002B216B"/>
    <w:rsid w:val="002B2978"/>
    <w:rsid w:val="002B5693"/>
    <w:rsid w:val="002B5C80"/>
    <w:rsid w:val="002B6866"/>
    <w:rsid w:val="002B6A8C"/>
    <w:rsid w:val="002B7B97"/>
    <w:rsid w:val="002B7FFB"/>
    <w:rsid w:val="002C06C7"/>
    <w:rsid w:val="002C0C16"/>
    <w:rsid w:val="002C192C"/>
    <w:rsid w:val="002C21AA"/>
    <w:rsid w:val="002C309B"/>
    <w:rsid w:val="002C3778"/>
    <w:rsid w:val="002C3817"/>
    <w:rsid w:val="002C4F48"/>
    <w:rsid w:val="002C596B"/>
    <w:rsid w:val="002D0DAF"/>
    <w:rsid w:val="002D470D"/>
    <w:rsid w:val="002D47EF"/>
    <w:rsid w:val="002D52AA"/>
    <w:rsid w:val="002D6F86"/>
    <w:rsid w:val="002E1060"/>
    <w:rsid w:val="002E1BBF"/>
    <w:rsid w:val="002E40C7"/>
    <w:rsid w:val="002E4420"/>
    <w:rsid w:val="002E6DC9"/>
    <w:rsid w:val="002E790B"/>
    <w:rsid w:val="002F3221"/>
    <w:rsid w:val="002F629C"/>
    <w:rsid w:val="002F70C6"/>
    <w:rsid w:val="00301C33"/>
    <w:rsid w:val="00302BB3"/>
    <w:rsid w:val="00304E59"/>
    <w:rsid w:val="00312F78"/>
    <w:rsid w:val="0031442E"/>
    <w:rsid w:val="003206C0"/>
    <w:rsid w:val="003218D7"/>
    <w:rsid w:val="00322432"/>
    <w:rsid w:val="00323516"/>
    <w:rsid w:val="003302C5"/>
    <w:rsid w:val="00332459"/>
    <w:rsid w:val="00332771"/>
    <w:rsid w:val="00332E6A"/>
    <w:rsid w:val="00333A45"/>
    <w:rsid w:val="00334C6A"/>
    <w:rsid w:val="00336155"/>
    <w:rsid w:val="003372F5"/>
    <w:rsid w:val="00337895"/>
    <w:rsid w:val="00341CC9"/>
    <w:rsid w:val="003430AE"/>
    <w:rsid w:val="00345039"/>
    <w:rsid w:val="00347738"/>
    <w:rsid w:val="00351CCC"/>
    <w:rsid w:val="00354C0D"/>
    <w:rsid w:val="003558D5"/>
    <w:rsid w:val="003614A5"/>
    <w:rsid w:val="003614DB"/>
    <w:rsid w:val="00361552"/>
    <w:rsid w:val="003657EC"/>
    <w:rsid w:val="00367B5C"/>
    <w:rsid w:val="00373DCE"/>
    <w:rsid w:val="00374092"/>
    <w:rsid w:val="003749F6"/>
    <w:rsid w:val="00375B8A"/>
    <w:rsid w:val="00376269"/>
    <w:rsid w:val="003811F6"/>
    <w:rsid w:val="003843F0"/>
    <w:rsid w:val="00384CFF"/>
    <w:rsid w:val="003871A7"/>
    <w:rsid w:val="003872C3"/>
    <w:rsid w:val="00387FEF"/>
    <w:rsid w:val="00390280"/>
    <w:rsid w:val="00394851"/>
    <w:rsid w:val="003960F7"/>
    <w:rsid w:val="003A11E5"/>
    <w:rsid w:val="003A2289"/>
    <w:rsid w:val="003A4A6D"/>
    <w:rsid w:val="003A5ABD"/>
    <w:rsid w:val="003A6A03"/>
    <w:rsid w:val="003B0EAD"/>
    <w:rsid w:val="003B1CB6"/>
    <w:rsid w:val="003B1D87"/>
    <w:rsid w:val="003B2521"/>
    <w:rsid w:val="003B2F6C"/>
    <w:rsid w:val="003B303E"/>
    <w:rsid w:val="003B4067"/>
    <w:rsid w:val="003B58D6"/>
    <w:rsid w:val="003B5A56"/>
    <w:rsid w:val="003B5E75"/>
    <w:rsid w:val="003B5EAB"/>
    <w:rsid w:val="003B7439"/>
    <w:rsid w:val="003C0FC8"/>
    <w:rsid w:val="003C1322"/>
    <w:rsid w:val="003C731F"/>
    <w:rsid w:val="003C7FEE"/>
    <w:rsid w:val="003D0AD0"/>
    <w:rsid w:val="003D0F86"/>
    <w:rsid w:val="003D452F"/>
    <w:rsid w:val="003D68CA"/>
    <w:rsid w:val="003D7CB9"/>
    <w:rsid w:val="003E1AD8"/>
    <w:rsid w:val="003E2683"/>
    <w:rsid w:val="003E2C0C"/>
    <w:rsid w:val="003E3999"/>
    <w:rsid w:val="003E567F"/>
    <w:rsid w:val="003E7E78"/>
    <w:rsid w:val="003F0020"/>
    <w:rsid w:val="003F1D4F"/>
    <w:rsid w:val="003F3B6C"/>
    <w:rsid w:val="003F69EE"/>
    <w:rsid w:val="00414CC5"/>
    <w:rsid w:val="00415318"/>
    <w:rsid w:val="004168FA"/>
    <w:rsid w:val="0041717B"/>
    <w:rsid w:val="00417938"/>
    <w:rsid w:val="00420D67"/>
    <w:rsid w:val="00421D6A"/>
    <w:rsid w:val="0042236E"/>
    <w:rsid w:val="00422F06"/>
    <w:rsid w:val="0042663D"/>
    <w:rsid w:val="00426683"/>
    <w:rsid w:val="00427252"/>
    <w:rsid w:val="00427268"/>
    <w:rsid w:val="00427785"/>
    <w:rsid w:val="00427981"/>
    <w:rsid w:val="00431510"/>
    <w:rsid w:val="00431D40"/>
    <w:rsid w:val="00432EAB"/>
    <w:rsid w:val="00440432"/>
    <w:rsid w:val="00440574"/>
    <w:rsid w:val="00441299"/>
    <w:rsid w:val="00441DFC"/>
    <w:rsid w:val="00442D42"/>
    <w:rsid w:val="00443079"/>
    <w:rsid w:val="004462A3"/>
    <w:rsid w:val="00450AC9"/>
    <w:rsid w:val="00451EE1"/>
    <w:rsid w:val="00453E9B"/>
    <w:rsid w:val="0046070D"/>
    <w:rsid w:val="00460D24"/>
    <w:rsid w:val="0046105F"/>
    <w:rsid w:val="00465163"/>
    <w:rsid w:val="00465486"/>
    <w:rsid w:val="004660FB"/>
    <w:rsid w:val="00466767"/>
    <w:rsid w:val="004714DB"/>
    <w:rsid w:val="004717B3"/>
    <w:rsid w:val="00471F4A"/>
    <w:rsid w:val="00473283"/>
    <w:rsid w:val="00474751"/>
    <w:rsid w:val="00475B21"/>
    <w:rsid w:val="004800A5"/>
    <w:rsid w:val="00481FFA"/>
    <w:rsid w:val="004836B5"/>
    <w:rsid w:val="004846E0"/>
    <w:rsid w:val="00484937"/>
    <w:rsid w:val="0048604A"/>
    <w:rsid w:val="00487DB9"/>
    <w:rsid w:val="0049046C"/>
    <w:rsid w:val="004914CC"/>
    <w:rsid w:val="00492785"/>
    <w:rsid w:val="00492826"/>
    <w:rsid w:val="00492B88"/>
    <w:rsid w:val="00497B6B"/>
    <w:rsid w:val="004A07A8"/>
    <w:rsid w:val="004A1B80"/>
    <w:rsid w:val="004A27E1"/>
    <w:rsid w:val="004A2E30"/>
    <w:rsid w:val="004A3CA4"/>
    <w:rsid w:val="004B155B"/>
    <w:rsid w:val="004B43B3"/>
    <w:rsid w:val="004B5290"/>
    <w:rsid w:val="004B5AA9"/>
    <w:rsid w:val="004B5DE5"/>
    <w:rsid w:val="004C2CCD"/>
    <w:rsid w:val="004C2D75"/>
    <w:rsid w:val="004C45E0"/>
    <w:rsid w:val="004C52DC"/>
    <w:rsid w:val="004C7A1D"/>
    <w:rsid w:val="004C7CC2"/>
    <w:rsid w:val="004C7EBC"/>
    <w:rsid w:val="004D09F5"/>
    <w:rsid w:val="004D3443"/>
    <w:rsid w:val="004D34A9"/>
    <w:rsid w:val="004D4541"/>
    <w:rsid w:val="004D5AE8"/>
    <w:rsid w:val="004D6EE0"/>
    <w:rsid w:val="004D73AF"/>
    <w:rsid w:val="004D7B84"/>
    <w:rsid w:val="004E1883"/>
    <w:rsid w:val="004E208B"/>
    <w:rsid w:val="004E48EA"/>
    <w:rsid w:val="004E5762"/>
    <w:rsid w:val="004E7254"/>
    <w:rsid w:val="004F2089"/>
    <w:rsid w:val="004F4550"/>
    <w:rsid w:val="005022F5"/>
    <w:rsid w:val="00503956"/>
    <w:rsid w:val="005105A3"/>
    <w:rsid w:val="005108CF"/>
    <w:rsid w:val="00510F80"/>
    <w:rsid w:val="005117B1"/>
    <w:rsid w:val="00511D2C"/>
    <w:rsid w:val="00516863"/>
    <w:rsid w:val="00517D7F"/>
    <w:rsid w:val="00520B87"/>
    <w:rsid w:val="00523B3F"/>
    <w:rsid w:val="005240FF"/>
    <w:rsid w:val="00526D04"/>
    <w:rsid w:val="005276D6"/>
    <w:rsid w:val="005322AD"/>
    <w:rsid w:val="00532551"/>
    <w:rsid w:val="00532FDC"/>
    <w:rsid w:val="00533510"/>
    <w:rsid w:val="00533634"/>
    <w:rsid w:val="00541590"/>
    <w:rsid w:val="0054294D"/>
    <w:rsid w:val="00542ABC"/>
    <w:rsid w:val="0054599A"/>
    <w:rsid w:val="00550A8D"/>
    <w:rsid w:val="005525E1"/>
    <w:rsid w:val="005531C4"/>
    <w:rsid w:val="00554BF2"/>
    <w:rsid w:val="00554BF5"/>
    <w:rsid w:val="005557B1"/>
    <w:rsid w:val="00556A03"/>
    <w:rsid w:val="0055722C"/>
    <w:rsid w:val="00557329"/>
    <w:rsid w:val="00557867"/>
    <w:rsid w:val="00560506"/>
    <w:rsid w:val="0056194A"/>
    <w:rsid w:val="00561A69"/>
    <w:rsid w:val="00561F20"/>
    <w:rsid w:val="00564CA1"/>
    <w:rsid w:val="00565081"/>
    <w:rsid w:val="00566F7E"/>
    <w:rsid w:val="00570975"/>
    <w:rsid w:val="005709DE"/>
    <w:rsid w:val="005717EA"/>
    <w:rsid w:val="00572A5D"/>
    <w:rsid w:val="005733A7"/>
    <w:rsid w:val="005734AA"/>
    <w:rsid w:val="00576925"/>
    <w:rsid w:val="005808AB"/>
    <w:rsid w:val="00586219"/>
    <w:rsid w:val="00586D80"/>
    <w:rsid w:val="00587271"/>
    <w:rsid w:val="00587EE0"/>
    <w:rsid w:val="005929C4"/>
    <w:rsid w:val="0059306F"/>
    <w:rsid w:val="005950E1"/>
    <w:rsid w:val="00595CCD"/>
    <w:rsid w:val="00597554"/>
    <w:rsid w:val="005A036A"/>
    <w:rsid w:val="005A155D"/>
    <w:rsid w:val="005A2C28"/>
    <w:rsid w:val="005A49FF"/>
    <w:rsid w:val="005A66EE"/>
    <w:rsid w:val="005A70D1"/>
    <w:rsid w:val="005A70F7"/>
    <w:rsid w:val="005B0321"/>
    <w:rsid w:val="005B1156"/>
    <w:rsid w:val="005B2818"/>
    <w:rsid w:val="005B2A43"/>
    <w:rsid w:val="005B5524"/>
    <w:rsid w:val="005B556D"/>
    <w:rsid w:val="005C02B1"/>
    <w:rsid w:val="005C4D3C"/>
    <w:rsid w:val="005C4F67"/>
    <w:rsid w:val="005C5207"/>
    <w:rsid w:val="005C5C27"/>
    <w:rsid w:val="005C6466"/>
    <w:rsid w:val="005D1A30"/>
    <w:rsid w:val="005D222A"/>
    <w:rsid w:val="005D247E"/>
    <w:rsid w:val="005D268B"/>
    <w:rsid w:val="005D2779"/>
    <w:rsid w:val="005D2957"/>
    <w:rsid w:val="005D60D4"/>
    <w:rsid w:val="005D7729"/>
    <w:rsid w:val="005D7DD2"/>
    <w:rsid w:val="005E14C6"/>
    <w:rsid w:val="005E16AB"/>
    <w:rsid w:val="005E2DF5"/>
    <w:rsid w:val="005E2FEE"/>
    <w:rsid w:val="005E6865"/>
    <w:rsid w:val="005E694E"/>
    <w:rsid w:val="005E724D"/>
    <w:rsid w:val="005E765E"/>
    <w:rsid w:val="005E779D"/>
    <w:rsid w:val="005F03B8"/>
    <w:rsid w:val="005F339F"/>
    <w:rsid w:val="005F4B66"/>
    <w:rsid w:val="005F4C5F"/>
    <w:rsid w:val="0060079A"/>
    <w:rsid w:val="0060094C"/>
    <w:rsid w:val="00601E01"/>
    <w:rsid w:val="00604F82"/>
    <w:rsid w:val="00606714"/>
    <w:rsid w:val="006103AE"/>
    <w:rsid w:val="00610C8C"/>
    <w:rsid w:val="00611F94"/>
    <w:rsid w:val="00612D3A"/>
    <w:rsid w:val="00614EAD"/>
    <w:rsid w:val="00615A04"/>
    <w:rsid w:val="0061646A"/>
    <w:rsid w:val="00621BC2"/>
    <w:rsid w:val="00621C2E"/>
    <w:rsid w:val="006226B1"/>
    <w:rsid w:val="00622AB3"/>
    <w:rsid w:val="0062420A"/>
    <w:rsid w:val="006262BA"/>
    <w:rsid w:val="00627EEA"/>
    <w:rsid w:val="00633174"/>
    <w:rsid w:val="0063331E"/>
    <w:rsid w:val="00634433"/>
    <w:rsid w:val="00634C32"/>
    <w:rsid w:val="006363AD"/>
    <w:rsid w:val="00636B1A"/>
    <w:rsid w:val="00637ED6"/>
    <w:rsid w:val="00640AA3"/>
    <w:rsid w:val="00640B9F"/>
    <w:rsid w:val="00640C32"/>
    <w:rsid w:val="00641E5F"/>
    <w:rsid w:val="00645161"/>
    <w:rsid w:val="006456FE"/>
    <w:rsid w:val="00646548"/>
    <w:rsid w:val="006501D3"/>
    <w:rsid w:val="006504CA"/>
    <w:rsid w:val="0065220A"/>
    <w:rsid w:val="00656919"/>
    <w:rsid w:val="00656EBC"/>
    <w:rsid w:val="006577DD"/>
    <w:rsid w:val="00657CF7"/>
    <w:rsid w:val="00662B14"/>
    <w:rsid w:val="0066362E"/>
    <w:rsid w:val="006643E9"/>
    <w:rsid w:val="0066459B"/>
    <w:rsid w:val="00667B90"/>
    <w:rsid w:val="00670CBD"/>
    <w:rsid w:val="006723A4"/>
    <w:rsid w:val="006729AD"/>
    <w:rsid w:val="00674029"/>
    <w:rsid w:val="00676948"/>
    <w:rsid w:val="00677BB0"/>
    <w:rsid w:val="00681907"/>
    <w:rsid w:val="00687018"/>
    <w:rsid w:val="006873FE"/>
    <w:rsid w:val="00687E6D"/>
    <w:rsid w:val="00690D2B"/>
    <w:rsid w:val="00691939"/>
    <w:rsid w:val="006922E0"/>
    <w:rsid w:val="006958C4"/>
    <w:rsid w:val="0069594A"/>
    <w:rsid w:val="00696680"/>
    <w:rsid w:val="00696863"/>
    <w:rsid w:val="00697968"/>
    <w:rsid w:val="00697BCF"/>
    <w:rsid w:val="006A1650"/>
    <w:rsid w:val="006A1CA4"/>
    <w:rsid w:val="006C0801"/>
    <w:rsid w:val="006C22E8"/>
    <w:rsid w:val="006C4C8D"/>
    <w:rsid w:val="006C5CC6"/>
    <w:rsid w:val="006C66D8"/>
    <w:rsid w:val="006C6C50"/>
    <w:rsid w:val="006C7D35"/>
    <w:rsid w:val="006D2970"/>
    <w:rsid w:val="006D4805"/>
    <w:rsid w:val="006E1204"/>
    <w:rsid w:val="006E17A5"/>
    <w:rsid w:val="006E2CC1"/>
    <w:rsid w:val="006E36F7"/>
    <w:rsid w:val="006E54B5"/>
    <w:rsid w:val="006E682F"/>
    <w:rsid w:val="006F3BE6"/>
    <w:rsid w:val="006F4B74"/>
    <w:rsid w:val="006F6A61"/>
    <w:rsid w:val="006F74A1"/>
    <w:rsid w:val="006F74E2"/>
    <w:rsid w:val="00704025"/>
    <w:rsid w:val="007068C6"/>
    <w:rsid w:val="007147FB"/>
    <w:rsid w:val="007149F3"/>
    <w:rsid w:val="007153C8"/>
    <w:rsid w:val="00717F6B"/>
    <w:rsid w:val="0072255F"/>
    <w:rsid w:val="00723773"/>
    <w:rsid w:val="00727B05"/>
    <w:rsid w:val="00727C56"/>
    <w:rsid w:val="00727EEB"/>
    <w:rsid w:val="007307C5"/>
    <w:rsid w:val="00730B42"/>
    <w:rsid w:val="00733D98"/>
    <w:rsid w:val="00733F1B"/>
    <w:rsid w:val="00737A36"/>
    <w:rsid w:val="00740078"/>
    <w:rsid w:val="0074069B"/>
    <w:rsid w:val="007447A7"/>
    <w:rsid w:val="00744E09"/>
    <w:rsid w:val="007516C1"/>
    <w:rsid w:val="00751D79"/>
    <w:rsid w:val="00752C40"/>
    <w:rsid w:val="00753D45"/>
    <w:rsid w:val="0075453E"/>
    <w:rsid w:val="007562AD"/>
    <w:rsid w:val="00756619"/>
    <w:rsid w:val="0075773B"/>
    <w:rsid w:val="00760B96"/>
    <w:rsid w:val="00760E5A"/>
    <w:rsid w:val="00761422"/>
    <w:rsid w:val="0076596A"/>
    <w:rsid w:val="0076604D"/>
    <w:rsid w:val="00767F2F"/>
    <w:rsid w:val="00773AA3"/>
    <w:rsid w:val="00773F88"/>
    <w:rsid w:val="00774FF2"/>
    <w:rsid w:val="00775A8E"/>
    <w:rsid w:val="00775B6A"/>
    <w:rsid w:val="00775BC5"/>
    <w:rsid w:val="007807B9"/>
    <w:rsid w:val="00780A83"/>
    <w:rsid w:val="0078397F"/>
    <w:rsid w:val="0078457F"/>
    <w:rsid w:val="00785EA7"/>
    <w:rsid w:val="00792143"/>
    <w:rsid w:val="00794815"/>
    <w:rsid w:val="00795C06"/>
    <w:rsid w:val="00796971"/>
    <w:rsid w:val="00796F00"/>
    <w:rsid w:val="00797393"/>
    <w:rsid w:val="00797410"/>
    <w:rsid w:val="007A3107"/>
    <w:rsid w:val="007A31EB"/>
    <w:rsid w:val="007A48F2"/>
    <w:rsid w:val="007A5E42"/>
    <w:rsid w:val="007A773D"/>
    <w:rsid w:val="007B0C99"/>
    <w:rsid w:val="007B60CA"/>
    <w:rsid w:val="007B6E48"/>
    <w:rsid w:val="007C13A5"/>
    <w:rsid w:val="007C34CB"/>
    <w:rsid w:val="007C4AB5"/>
    <w:rsid w:val="007C6501"/>
    <w:rsid w:val="007D1B3D"/>
    <w:rsid w:val="007D2793"/>
    <w:rsid w:val="007D3FB1"/>
    <w:rsid w:val="007D55DA"/>
    <w:rsid w:val="007D5737"/>
    <w:rsid w:val="007D57F8"/>
    <w:rsid w:val="007D5938"/>
    <w:rsid w:val="007D61F0"/>
    <w:rsid w:val="007D7F29"/>
    <w:rsid w:val="007E1ADB"/>
    <w:rsid w:val="007E1E12"/>
    <w:rsid w:val="007E5769"/>
    <w:rsid w:val="007E6189"/>
    <w:rsid w:val="007F2601"/>
    <w:rsid w:val="007F4F75"/>
    <w:rsid w:val="007F506D"/>
    <w:rsid w:val="007F696C"/>
    <w:rsid w:val="007F6A6E"/>
    <w:rsid w:val="007F7E8D"/>
    <w:rsid w:val="00800C80"/>
    <w:rsid w:val="00800EB2"/>
    <w:rsid w:val="00800ECD"/>
    <w:rsid w:val="00800F0D"/>
    <w:rsid w:val="00803952"/>
    <w:rsid w:val="00805319"/>
    <w:rsid w:val="00805963"/>
    <w:rsid w:val="0080704C"/>
    <w:rsid w:val="008073F9"/>
    <w:rsid w:val="00807723"/>
    <w:rsid w:val="008123BB"/>
    <w:rsid w:val="00813010"/>
    <w:rsid w:val="008141E7"/>
    <w:rsid w:val="00815290"/>
    <w:rsid w:val="008203EA"/>
    <w:rsid w:val="0082064D"/>
    <w:rsid w:val="00821B16"/>
    <w:rsid w:val="0082298B"/>
    <w:rsid w:val="00823B6A"/>
    <w:rsid w:val="00826D2F"/>
    <w:rsid w:val="00827207"/>
    <w:rsid w:val="008346FE"/>
    <w:rsid w:val="00834C90"/>
    <w:rsid w:val="00835F7B"/>
    <w:rsid w:val="00836697"/>
    <w:rsid w:val="00844A48"/>
    <w:rsid w:val="008472A0"/>
    <w:rsid w:val="00851973"/>
    <w:rsid w:val="00851CAE"/>
    <w:rsid w:val="008528D0"/>
    <w:rsid w:val="00852BB2"/>
    <w:rsid w:val="008531FC"/>
    <w:rsid w:val="00853446"/>
    <w:rsid w:val="00856A0A"/>
    <w:rsid w:val="00857049"/>
    <w:rsid w:val="008574BD"/>
    <w:rsid w:val="008607C4"/>
    <w:rsid w:val="00860982"/>
    <w:rsid w:val="0086582A"/>
    <w:rsid w:val="0086691B"/>
    <w:rsid w:val="00867540"/>
    <w:rsid w:val="00867AB2"/>
    <w:rsid w:val="0087095A"/>
    <w:rsid w:val="00870C26"/>
    <w:rsid w:val="0087125F"/>
    <w:rsid w:val="008712B6"/>
    <w:rsid w:val="00872185"/>
    <w:rsid w:val="00872426"/>
    <w:rsid w:val="008730AD"/>
    <w:rsid w:val="00873F27"/>
    <w:rsid w:val="008746F1"/>
    <w:rsid w:val="008753F3"/>
    <w:rsid w:val="00875BE3"/>
    <w:rsid w:val="00875D92"/>
    <w:rsid w:val="00875E70"/>
    <w:rsid w:val="008804B0"/>
    <w:rsid w:val="0088396B"/>
    <w:rsid w:val="00884A37"/>
    <w:rsid w:val="0088553D"/>
    <w:rsid w:val="00892795"/>
    <w:rsid w:val="00893901"/>
    <w:rsid w:val="00893EF7"/>
    <w:rsid w:val="008944FB"/>
    <w:rsid w:val="00895A8F"/>
    <w:rsid w:val="00896990"/>
    <w:rsid w:val="008A0906"/>
    <w:rsid w:val="008A19E7"/>
    <w:rsid w:val="008A1E77"/>
    <w:rsid w:val="008A5110"/>
    <w:rsid w:val="008A5418"/>
    <w:rsid w:val="008A60A1"/>
    <w:rsid w:val="008A7131"/>
    <w:rsid w:val="008B3D04"/>
    <w:rsid w:val="008B4B09"/>
    <w:rsid w:val="008B5508"/>
    <w:rsid w:val="008C0052"/>
    <w:rsid w:val="008C2287"/>
    <w:rsid w:val="008C558A"/>
    <w:rsid w:val="008C5C02"/>
    <w:rsid w:val="008C616F"/>
    <w:rsid w:val="008C6916"/>
    <w:rsid w:val="008C7A66"/>
    <w:rsid w:val="008D197C"/>
    <w:rsid w:val="008D3A52"/>
    <w:rsid w:val="008D417F"/>
    <w:rsid w:val="008D6DB2"/>
    <w:rsid w:val="008D6EB7"/>
    <w:rsid w:val="008D744E"/>
    <w:rsid w:val="008E52BE"/>
    <w:rsid w:val="008E767D"/>
    <w:rsid w:val="008F322E"/>
    <w:rsid w:val="008F345F"/>
    <w:rsid w:val="008F7A15"/>
    <w:rsid w:val="009017D0"/>
    <w:rsid w:val="009026C6"/>
    <w:rsid w:val="009029A6"/>
    <w:rsid w:val="00903107"/>
    <w:rsid w:val="009110E8"/>
    <w:rsid w:val="00911F28"/>
    <w:rsid w:val="009126B8"/>
    <w:rsid w:val="00913BFA"/>
    <w:rsid w:val="00917E5A"/>
    <w:rsid w:val="00921004"/>
    <w:rsid w:val="00921B95"/>
    <w:rsid w:val="009236B4"/>
    <w:rsid w:val="00925B52"/>
    <w:rsid w:val="00926651"/>
    <w:rsid w:val="0093411B"/>
    <w:rsid w:val="009342DA"/>
    <w:rsid w:val="00935EC1"/>
    <w:rsid w:val="00937A14"/>
    <w:rsid w:val="00940FFD"/>
    <w:rsid w:val="00941C32"/>
    <w:rsid w:val="009427C3"/>
    <w:rsid w:val="00943649"/>
    <w:rsid w:val="009463B2"/>
    <w:rsid w:val="0094761F"/>
    <w:rsid w:val="00950509"/>
    <w:rsid w:val="00950BF2"/>
    <w:rsid w:val="00954F89"/>
    <w:rsid w:val="00955114"/>
    <w:rsid w:val="009552A7"/>
    <w:rsid w:val="00956E05"/>
    <w:rsid w:val="0095791E"/>
    <w:rsid w:val="00961E68"/>
    <w:rsid w:val="00963FBB"/>
    <w:rsid w:val="00966F46"/>
    <w:rsid w:val="00970B4D"/>
    <w:rsid w:val="009742C2"/>
    <w:rsid w:val="00980077"/>
    <w:rsid w:val="00984D0F"/>
    <w:rsid w:val="00984EC3"/>
    <w:rsid w:val="00985D83"/>
    <w:rsid w:val="00985EA9"/>
    <w:rsid w:val="00986DB9"/>
    <w:rsid w:val="009917F4"/>
    <w:rsid w:val="00995CE3"/>
    <w:rsid w:val="00997612"/>
    <w:rsid w:val="009A2775"/>
    <w:rsid w:val="009A349A"/>
    <w:rsid w:val="009A52B8"/>
    <w:rsid w:val="009A7AE9"/>
    <w:rsid w:val="009B2944"/>
    <w:rsid w:val="009B31FE"/>
    <w:rsid w:val="009B36C4"/>
    <w:rsid w:val="009B3AD1"/>
    <w:rsid w:val="009B47EC"/>
    <w:rsid w:val="009B7535"/>
    <w:rsid w:val="009B7868"/>
    <w:rsid w:val="009C40E4"/>
    <w:rsid w:val="009C42BF"/>
    <w:rsid w:val="009C4410"/>
    <w:rsid w:val="009C5887"/>
    <w:rsid w:val="009C5DFD"/>
    <w:rsid w:val="009C66A8"/>
    <w:rsid w:val="009D01F8"/>
    <w:rsid w:val="009D0DE2"/>
    <w:rsid w:val="009D32DA"/>
    <w:rsid w:val="009D44F2"/>
    <w:rsid w:val="009D59F8"/>
    <w:rsid w:val="009E02D7"/>
    <w:rsid w:val="009E35F3"/>
    <w:rsid w:val="009E45D5"/>
    <w:rsid w:val="009F1558"/>
    <w:rsid w:val="009F1F24"/>
    <w:rsid w:val="009F201A"/>
    <w:rsid w:val="009F222A"/>
    <w:rsid w:val="009F2C39"/>
    <w:rsid w:val="009F2CE4"/>
    <w:rsid w:val="009F37ED"/>
    <w:rsid w:val="009F51DA"/>
    <w:rsid w:val="009F7853"/>
    <w:rsid w:val="009F7F80"/>
    <w:rsid w:val="00A00859"/>
    <w:rsid w:val="00A0272C"/>
    <w:rsid w:val="00A03B5D"/>
    <w:rsid w:val="00A0649D"/>
    <w:rsid w:val="00A065EB"/>
    <w:rsid w:val="00A10353"/>
    <w:rsid w:val="00A10FDE"/>
    <w:rsid w:val="00A11255"/>
    <w:rsid w:val="00A112E5"/>
    <w:rsid w:val="00A12384"/>
    <w:rsid w:val="00A1239C"/>
    <w:rsid w:val="00A1349E"/>
    <w:rsid w:val="00A13C31"/>
    <w:rsid w:val="00A14647"/>
    <w:rsid w:val="00A14A2D"/>
    <w:rsid w:val="00A14CC7"/>
    <w:rsid w:val="00A14FA0"/>
    <w:rsid w:val="00A15389"/>
    <w:rsid w:val="00A15582"/>
    <w:rsid w:val="00A16AC0"/>
    <w:rsid w:val="00A172D6"/>
    <w:rsid w:val="00A203E8"/>
    <w:rsid w:val="00A2147E"/>
    <w:rsid w:val="00A2160D"/>
    <w:rsid w:val="00A26EA6"/>
    <w:rsid w:val="00A27A0F"/>
    <w:rsid w:val="00A302FB"/>
    <w:rsid w:val="00A31519"/>
    <w:rsid w:val="00A355C5"/>
    <w:rsid w:val="00A359C0"/>
    <w:rsid w:val="00A36DBA"/>
    <w:rsid w:val="00A370CF"/>
    <w:rsid w:val="00A37DA6"/>
    <w:rsid w:val="00A407DD"/>
    <w:rsid w:val="00A408E2"/>
    <w:rsid w:val="00A415F5"/>
    <w:rsid w:val="00A444AC"/>
    <w:rsid w:val="00A44BC6"/>
    <w:rsid w:val="00A44DA0"/>
    <w:rsid w:val="00A46E5A"/>
    <w:rsid w:val="00A514C1"/>
    <w:rsid w:val="00A5248A"/>
    <w:rsid w:val="00A52B9F"/>
    <w:rsid w:val="00A52C2E"/>
    <w:rsid w:val="00A53206"/>
    <w:rsid w:val="00A53820"/>
    <w:rsid w:val="00A54022"/>
    <w:rsid w:val="00A57BAC"/>
    <w:rsid w:val="00A60AFE"/>
    <w:rsid w:val="00A61808"/>
    <w:rsid w:val="00A61BA5"/>
    <w:rsid w:val="00A62971"/>
    <w:rsid w:val="00A67319"/>
    <w:rsid w:val="00A735A8"/>
    <w:rsid w:val="00A740BE"/>
    <w:rsid w:val="00A756C0"/>
    <w:rsid w:val="00A7583F"/>
    <w:rsid w:val="00A768D5"/>
    <w:rsid w:val="00A826ED"/>
    <w:rsid w:val="00A82E2F"/>
    <w:rsid w:val="00A84BA7"/>
    <w:rsid w:val="00A85BBB"/>
    <w:rsid w:val="00A86AA2"/>
    <w:rsid w:val="00A87203"/>
    <w:rsid w:val="00A90375"/>
    <w:rsid w:val="00A923B4"/>
    <w:rsid w:val="00A9476D"/>
    <w:rsid w:val="00A94969"/>
    <w:rsid w:val="00A96811"/>
    <w:rsid w:val="00A977A1"/>
    <w:rsid w:val="00AA3255"/>
    <w:rsid w:val="00AA34F8"/>
    <w:rsid w:val="00AA5544"/>
    <w:rsid w:val="00AA7FCF"/>
    <w:rsid w:val="00AB044D"/>
    <w:rsid w:val="00AB07B2"/>
    <w:rsid w:val="00AB3D9E"/>
    <w:rsid w:val="00AB47A2"/>
    <w:rsid w:val="00AB53A4"/>
    <w:rsid w:val="00AB5CA5"/>
    <w:rsid w:val="00AB7D87"/>
    <w:rsid w:val="00AC01BE"/>
    <w:rsid w:val="00AC0338"/>
    <w:rsid w:val="00AC0C2A"/>
    <w:rsid w:val="00AC476F"/>
    <w:rsid w:val="00AC4FA2"/>
    <w:rsid w:val="00AC527F"/>
    <w:rsid w:val="00AC5358"/>
    <w:rsid w:val="00AD09C9"/>
    <w:rsid w:val="00AD25E8"/>
    <w:rsid w:val="00AD2F03"/>
    <w:rsid w:val="00AD3567"/>
    <w:rsid w:val="00AD3A7B"/>
    <w:rsid w:val="00AD3CDB"/>
    <w:rsid w:val="00AD74F0"/>
    <w:rsid w:val="00AE001E"/>
    <w:rsid w:val="00AE1A0D"/>
    <w:rsid w:val="00AE2CB1"/>
    <w:rsid w:val="00AE3B51"/>
    <w:rsid w:val="00AE4F8E"/>
    <w:rsid w:val="00AE5197"/>
    <w:rsid w:val="00AE53CA"/>
    <w:rsid w:val="00AE6AFE"/>
    <w:rsid w:val="00AE786E"/>
    <w:rsid w:val="00AF0D11"/>
    <w:rsid w:val="00AF128A"/>
    <w:rsid w:val="00AF1654"/>
    <w:rsid w:val="00AF2D6F"/>
    <w:rsid w:val="00AF6829"/>
    <w:rsid w:val="00AF6EBD"/>
    <w:rsid w:val="00B04268"/>
    <w:rsid w:val="00B04EDE"/>
    <w:rsid w:val="00B05935"/>
    <w:rsid w:val="00B07DB7"/>
    <w:rsid w:val="00B12A81"/>
    <w:rsid w:val="00B1418F"/>
    <w:rsid w:val="00B142D3"/>
    <w:rsid w:val="00B1653E"/>
    <w:rsid w:val="00B169D3"/>
    <w:rsid w:val="00B17AAA"/>
    <w:rsid w:val="00B2049F"/>
    <w:rsid w:val="00B2090C"/>
    <w:rsid w:val="00B20EFE"/>
    <w:rsid w:val="00B21E78"/>
    <w:rsid w:val="00B2239A"/>
    <w:rsid w:val="00B24BF1"/>
    <w:rsid w:val="00B24FBB"/>
    <w:rsid w:val="00B32ABE"/>
    <w:rsid w:val="00B32B67"/>
    <w:rsid w:val="00B334CF"/>
    <w:rsid w:val="00B343C1"/>
    <w:rsid w:val="00B35CC5"/>
    <w:rsid w:val="00B3636E"/>
    <w:rsid w:val="00B36E22"/>
    <w:rsid w:val="00B374E5"/>
    <w:rsid w:val="00B40524"/>
    <w:rsid w:val="00B4091D"/>
    <w:rsid w:val="00B422C7"/>
    <w:rsid w:val="00B45E38"/>
    <w:rsid w:val="00B467DE"/>
    <w:rsid w:val="00B47E81"/>
    <w:rsid w:val="00B47EC3"/>
    <w:rsid w:val="00B5178D"/>
    <w:rsid w:val="00B52B27"/>
    <w:rsid w:val="00B52DB0"/>
    <w:rsid w:val="00B5307D"/>
    <w:rsid w:val="00B53E84"/>
    <w:rsid w:val="00B54D87"/>
    <w:rsid w:val="00B55B15"/>
    <w:rsid w:val="00B57320"/>
    <w:rsid w:val="00B57C3A"/>
    <w:rsid w:val="00B624F4"/>
    <w:rsid w:val="00B63F91"/>
    <w:rsid w:val="00B67B87"/>
    <w:rsid w:val="00B67CA4"/>
    <w:rsid w:val="00B70F0F"/>
    <w:rsid w:val="00B71070"/>
    <w:rsid w:val="00B71AA2"/>
    <w:rsid w:val="00B73A56"/>
    <w:rsid w:val="00B73D0E"/>
    <w:rsid w:val="00B76D8B"/>
    <w:rsid w:val="00B76DA2"/>
    <w:rsid w:val="00B774EB"/>
    <w:rsid w:val="00B80419"/>
    <w:rsid w:val="00B8065E"/>
    <w:rsid w:val="00B814C6"/>
    <w:rsid w:val="00B819F0"/>
    <w:rsid w:val="00B820E2"/>
    <w:rsid w:val="00B825ED"/>
    <w:rsid w:val="00B834F6"/>
    <w:rsid w:val="00B83CC2"/>
    <w:rsid w:val="00B83F76"/>
    <w:rsid w:val="00B84C9C"/>
    <w:rsid w:val="00B860A4"/>
    <w:rsid w:val="00B87D11"/>
    <w:rsid w:val="00B91B27"/>
    <w:rsid w:val="00B92805"/>
    <w:rsid w:val="00B94ACE"/>
    <w:rsid w:val="00B958C9"/>
    <w:rsid w:val="00B96E6E"/>
    <w:rsid w:val="00BA2C12"/>
    <w:rsid w:val="00BA30B7"/>
    <w:rsid w:val="00BA5CA3"/>
    <w:rsid w:val="00BA686C"/>
    <w:rsid w:val="00BB0A5F"/>
    <w:rsid w:val="00BB49B3"/>
    <w:rsid w:val="00BB503F"/>
    <w:rsid w:val="00BB61DF"/>
    <w:rsid w:val="00BB7ADD"/>
    <w:rsid w:val="00BB7D86"/>
    <w:rsid w:val="00BC056C"/>
    <w:rsid w:val="00BC3F7A"/>
    <w:rsid w:val="00BC4CA8"/>
    <w:rsid w:val="00BD0DE6"/>
    <w:rsid w:val="00BD16A1"/>
    <w:rsid w:val="00BD37A1"/>
    <w:rsid w:val="00BD44F7"/>
    <w:rsid w:val="00BD660E"/>
    <w:rsid w:val="00BD666E"/>
    <w:rsid w:val="00BD6BBD"/>
    <w:rsid w:val="00BD6BD6"/>
    <w:rsid w:val="00BE0AF5"/>
    <w:rsid w:val="00BE3199"/>
    <w:rsid w:val="00BE52F5"/>
    <w:rsid w:val="00BE7467"/>
    <w:rsid w:val="00BF2D43"/>
    <w:rsid w:val="00BF30E3"/>
    <w:rsid w:val="00BF31DD"/>
    <w:rsid w:val="00BF3274"/>
    <w:rsid w:val="00BF333F"/>
    <w:rsid w:val="00BF56DF"/>
    <w:rsid w:val="00BF5E6B"/>
    <w:rsid w:val="00BF711D"/>
    <w:rsid w:val="00C001B4"/>
    <w:rsid w:val="00C0029C"/>
    <w:rsid w:val="00C03831"/>
    <w:rsid w:val="00C05141"/>
    <w:rsid w:val="00C10102"/>
    <w:rsid w:val="00C10D72"/>
    <w:rsid w:val="00C1155E"/>
    <w:rsid w:val="00C13F9A"/>
    <w:rsid w:val="00C14F0D"/>
    <w:rsid w:val="00C15502"/>
    <w:rsid w:val="00C1610B"/>
    <w:rsid w:val="00C20182"/>
    <w:rsid w:val="00C21417"/>
    <w:rsid w:val="00C24528"/>
    <w:rsid w:val="00C2606A"/>
    <w:rsid w:val="00C30C3A"/>
    <w:rsid w:val="00C34266"/>
    <w:rsid w:val="00C36676"/>
    <w:rsid w:val="00C376A2"/>
    <w:rsid w:val="00C403A7"/>
    <w:rsid w:val="00C413A7"/>
    <w:rsid w:val="00C44BA9"/>
    <w:rsid w:val="00C4604B"/>
    <w:rsid w:val="00C46B2A"/>
    <w:rsid w:val="00C50F3C"/>
    <w:rsid w:val="00C51CEE"/>
    <w:rsid w:val="00C53429"/>
    <w:rsid w:val="00C53D13"/>
    <w:rsid w:val="00C54093"/>
    <w:rsid w:val="00C545C4"/>
    <w:rsid w:val="00C6007B"/>
    <w:rsid w:val="00C62AF4"/>
    <w:rsid w:val="00C640F1"/>
    <w:rsid w:val="00C66228"/>
    <w:rsid w:val="00C6759A"/>
    <w:rsid w:val="00C71493"/>
    <w:rsid w:val="00C72DE2"/>
    <w:rsid w:val="00C7377B"/>
    <w:rsid w:val="00C7397B"/>
    <w:rsid w:val="00C73D08"/>
    <w:rsid w:val="00C750B9"/>
    <w:rsid w:val="00C815C8"/>
    <w:rsid w:val="00C817FF"/>
    <w:rsid w:val="00C81889"/>
    <w:rsid w:val="00C82633"/>
    <w:rsid w:val="00C843EB"/>
    <w:rsid w:val="00C855D8"/>
    <w:rsid w:val="00C86B3E"/>
    <w:rsid w:val="00C875CF"/>
    <w:rsid w:val="00C95A3A"/>
    <w:rsid w:val="00C9615D"/>
    <w:rsid w:val="00C97775"/>
    <w:rsid w:val="00CA1E19"/>
    <w:rsid w:val="00CA2B64"/>
    <w:rsid w:val="00CA65D7"/>
    <w:rsid w:val="00CA71E2"/>
    <w:rsid w:val="00CB0CD4"/>
    <w:rsid w:val="00CB1BCB"/>
    <w:rsid w:val="00CB218E"/>
    <w:rsid w:val="00CB6FCA"/>
    <w:rsid w:val="00CB735F"/>
    <w:rsid w:val="00CB7B1B"/>
    <w:rsid w:val="00CC0209"/>
    <w:rsid w:val="00CC0C8C"/>
    <w:rsid w:val="00CC0FB0"/>
    <w:rsid w:val="00CC552A"/>
    <w:rsid w:val="00CC5923"/>
    <w:rsid w:val="00CD1F1F"/>
    <w:rsid w:val="00CD53F4"/>
    <w:rsid w:val="00CD5D49"/>
    <w:rsid w:val="00CD6430"/>
    <w:rsid w:val="00CD7583"/>
    <w:rsid w:val="00CE0643"/>
    <w:rsid w:val="00CE0B07"/>
    <w:rsid w:val="00CE398D"/>
    <w:rsid w:val="00CE54CE"/>
    <w:rsid w:val="00CE62A9"/>
    <w:rsid w:val="00CE632C"/>
    <w:rsid w:val="00CE7D1A"/>
    <w:rsid w:val="00CF0B59"/>
    <w:rsid w:val="00CF0BDF"/>
    <w:rsid w:val="00CF2051"/>
    <w:rsid w:val="00CF30AA"/>
    <w:rsid w:val="00CF330D"/>
    <w:rsid w:val="00CF3661"/>
    <w:rsid w:val="00CF3E70"/>
    <w:rsid w:val="00CF4E34"/>
    <w:rsid w:val="00CF5574"/>
    <w:rsid w:val="00CF5C81"/>
    <w:rsid w:val="00CF71CC"/>
    <w:rsid w:val="00CF731B"/>
    <w:rsid w:val="00D029CE"/>
    <w:rsid w:val="00D04CCE"/>
    <w:rsid w:val="00D051B3"/>
    <w:rsid w:val="00D0736E"/>
    <w:rsid w:val="00D07688"/>
    <w:rsid w:val="00D11866"/>
    <w:rsid w:val="00D134DF"/>
    <w:rsid w:val="00D14BBD"/>
    <w:rsid w:val="00D14FF2"/>
    <w:rsid w:val="00D20A2F"/>
    <w:rsid w:val="00D22183"/>
    <w:rsid w:val="00D2284E"/>
    <w:rsid w:val="00D23544"/>
    <w:rsid w:val="00D23997"/>
    <w:rsid w:val="00D24D74"/>
    <w:rsid w:val="00D2501F"/>
    <w:rsid w:val="00D25B36"/>
    <w:rsid w:val="00D26DD9"/>
    <w:rsid w:val="00D31830"/>
    <w:rsid w:val="00D31A8B"/>
    <w:rsid w:val="00D31E68"/>
    <w:rsid w:val="00D326B6"/>
    <w:rsid w:val="00D33650"/>
    <w:rsid w:val="00D4126D"/>
    <w:rsid w:val="00D41BA6"/>
    <w:rsid w:val="00D427BB"/>
    <w:rsid w:val="00D43FFA"/>
    <w:rsid w:val="00D44AA2"/>
    <w:rsid w:val="00D45D0F"/>
    <w:rsid w:val="00D45D37"/>
    <w:rsid w:val="00D466C2"/>
    <w:rsid w:val="00D52CC3"/>
    <w:rsid w:val="00D53E80"/>
    <w:rsid w:val="00D546EE"/>
    <w:rsid w:val="00D548C3"/>
    <w:rsid w:val="00D632DA"/>
    <w:rsid w:val="00D6558A"/>
    <w:rsid w:val="00D657C7"/>
    <w:rsid w:val="00D71234"/>
    <w:rsid w:val="00D7127A"/>
    <w:rsid w:val="00D72B40"/>
    <w:rsid w:val="00D74417"/>
    <w:rsid w:val="00D77781"/>
    <w:rsid w:val="00D80E0F"/>
    <w:rsid w:val="00D810B6"/>
    <w:rsid w:val="00D82337"/>
    <w:rsid w:val="00D82877"/>
    <w:rsid w:val="00D84A90"/>
    <w:rsid w:val="00D85A2D"/>
    <w:rsid w:val="00D85A31"/>
    <w:rsid w:val="00D85B3F"/>
    <w:rsid w:val="00D85B65"/>
    <w:rsid w:val="00D85F76"/>
    <w:rsid w:val="00D905FD"/>
    <w:rsid w:val="00D919A0"/>
    <w:rsid w:val="00D92ED8"/>
    <w:rsid w:val="00D932CE"/>
    <w:rsid w:val="00D9496A"/>
    <w:rsid w:val="00DA1DB1"/>
    <w:rsid w:val="00DA7810"/>
    <w:rsid w:val="00DB08A0"/>
    <w:rsid w:val="00DB0AB6"/>
    <w:rsid w:val="00DB0D70"/>
    <w:rsid w:val="00DB0E36"/>
    <w:rsid w:val="00DB128A"/>
    <w:rsid w:val="00DB2394"/>
    <w:rsid w:val="00DB2B25"/>
    <w:rsid w:val="00DB3839"/>
    <w:rsid w:val="00DB4367"/>
    <w:rsid w:val="00DB469E"/>
    <w:rsid w:val="00DB6A96"/>
    <w:rsid w:val="00DB72D7"/>
    <w:rsid w:val="00DC21E4"/>
    <w:rsid w:val="00DC2EC8"/>
    <w:rsid w:val="00DC4A23"/>
    <w:rsid w:val="00DC62B3"/>
    <w:rsid w:val="00DC738B"/>
    <w:rsid w:val="00DC7BFC"/>
    <w:rsid w:val="00DD0653"/>
    <w:rsid w:val="00DD2448"/>
    <w:rsid w:val="00DD521C"/>
    <w:rsid w:val="00DD5A9D"/>
    <w:rsid w:val="00DD70B8"/>
    <w:rsid w:val="00DD7B3D"/>
    <w:rsid w:val="00DE0677"/>
    <w:rsid w:val="00DE1ACD"/>
    <w:rsid w:val="00DE1F84"/>
    <w:rsid w:val="00DE2D34"/>
    <w:rsid w:val="00DE42F8"/>
    <w:rsid w:val="00DE5EC7"/>
    <w:rsid w:val="00DF6B90"/>
    <w:rsid w:val="00E03D5D"/>
    <w:rsid w:val="00E07ED6"/>
    <w:rsid w:val="00E11068"/>
    <w:rsid w:val="00E1446D"/>
    <w:rsid w:val="00E16B2F"/>
    <w:rsid w:val="00E21871"/>
    <w:rsid w:val="00E24BEC"/>
    <w:rsid w:val="00E251BF"/>
    <w:rsid w:val="00E25B41"/>
    <w:rsid w:val="00E2733E"/>
    <w:rsid w:val="00E27DBA"/>
    <w:rsid w:val="00E27E67"/>
    <w:rsid w:val="00E3104E"/>
    <w:rsid w:val="00E31E30"/>
    <w:rsid w:val="00E35125"/>
    <w:rsid w:val="00E37887"/>
    <w:rsid w:val="00E40C33"/>
    <w:rsid w:val="00E40CBB"/>
    <w:rsid w:val="00E44751"/>
    <w:rsid w:val="00E44B2C"/>
    <w:rsid w:val="00E4578C"/>
    <w:rsid w:val="00E46099"/>
    <w:rsid w:val="00E50204"/>
    <w:rsid w:val="00E52268"/>
    <w:rsid w:val="00E53373"/>
    <w:rsid w:val="00E5718C"/>
    <w:rsid w:val="00E57972"/>
    <w:rsid w:val="00E579B8"/>
    <w:rsid w:val="00E60033"/>
    <w:rsid w:val="00E60AC0"/>
    <w:rsid w:val="00E646BD"/>
    <w:rsid w:val="00E652E8"/>
    <w:rsid w:val="00E663C7"/>
    <w:rsid w:val="00E716CD"/>
    <w:rsid w:val="00E742E1"/>
    <w:rsid w:val="00E76642"/>
    <w:rsid w:val="00E9143B"/>
    <w:rsid w:val="00E93B3B"/>
    <w:rsid w:val="00E9774F"/>
    <w:rsid w:val="00E9795D"/>
    <w:rsid w:val="00EA26C0"/>
    <w:rsid w:val="00EA3843"/>
    <w:rsid w:val="00EA5F99"/>
    <w:rsid w:val="00EA6170"/>
    <w:rsid w:val="00EA771A"/>
    <w:rsid w:val="00EB121B"/>
    <w:rsid w:val="00EB1F72"/>
    <w:rsid w:val="00EB28B4"/>
    <w:rsid w:val="00EB4855"/>
    <w:rsid w:val="00EB48CB"/>
    <w:rsid w:val="00EB49A7"/>
    <w:rsid w:val="00EB670F"/>
    <w:rsid w:val="00EB73E5"/>
    <w:rsid w:val="00EC0621"/>
    <w:rsid w:val="00EC2CEA"/>
    <w:rsid w:val="00EC47B4"/>
    <w:rsid w:val="00EC48FA"/>
    <w:rsid w:val="00ED09D7"/>
    <w:rsid w:val="00ED2101"/>
    <w:rsid w:val="00ED2542"/>
    <w:rsid w:val="00ED4F00"/>
    <w:rsid w:val="00ED5F94"/>
    <w:rsid w:val="00ED7499"/>
    <w:rsid w:val="00EE03B3"/>
    <w:rsid w:val="00EE0749"/>
    <w:rsid w:val="00EE31AA"/>
    <w:rsid w:val="00EE3A2E"/>
    <w:rsid w:val="00EE3B7A"/>
    <w:rsid w:val="00EE3F91"/>
    <w:rsid w:val="00EE4155"/>
    <w:rsid w:val="00EE4BAE"/>
    <w:rsid w:val="00EE76AB"/>
    <w:rsid w:val="00EF0A92"/>
    <w:rsid w:val="00EF1A22"/>
    <w:rsid w:val="00EF647B"/>
    <w:rsid w:val="00EF674D"/>
    <w:rsid w:val="00EF68DD"/>
    <w:rsid w:val="00F02EF9"/>
    <w:rsid w:val="00F060B4"/>
    <w:rsid w:val="00F07345"/>
    <w:rsid w:val="00F07C86"/>
    <w:rsid w:val="00F13996"/>
    <w:rsid w:val="00F1399F"/>
    <w:rsid w:val="00F14085"/>
    <w:rsid w:val="00F16701"/>
    <w:rsid w:val="00F21301"/>
    <w:rsid w:val="00F2352B"/>
    <w:rsid w:val="00F245F1"/>
    <w:rsid w:val="00F24E58"/>
    <w:rsid w:val="00F27083"/>
    <w:rsid w:val="00F31532"/>
    <w:rsid w:val="00F31573"/>
    <w:rsid w:val="00F31617"/>
    <w:rsid w:val="00F33341"/>
    <w:rsid w:val="00F429C7"/>
    <w:rsid w:val="00F42B15"/>
    <w:rsid w:val="00F44934"/>
    <w:rsid w:val="00F45312"/>
    <w:rsid w:val="00F45447"/>
    <w:rsid w:val="00F45DC9"/>
    <w:rsid w:val="00F46939"/>
    <w:rsid w:val="00F46B36"/>
    <w:rsid w:val="00F47B5F"/>
    <w:rsid w:val="00F47E1B"/>
    <w:rsid w:val="00F518F7"/>
    <w:rsid w:val="00F518F9"/>
    <w:rsid w:val="00F525E6"/>
    <w:rsid w:val="00F5310D"/>
    <w:rsid w:val="00F5371B"/>
    <w:rsid w:val="00F546E3"/>
    <w:rsid w:val="00F5481C"/>
    <w:rsid w:val="00F550B8"/>
    <w:rsid w:val="00F55B63"/>
    <w:rsid w:val="00F56654"/>
    <w:rsid w:val="00F570D5"/>
    <w:rsid w:val="00F61B37"/>
    <w:rsid w:val="00F625C1"/>
    <w:rsid w:val="00F66311"/>
    <w:rsid w:val="00F66976"/>
    <w:rsid w:val="00F66B9C"/>
    <w:rsid w:val="00F6771F"/>
    <w:rsid w:val="00F73290"/>
    <w:rsid w:val="00F7406A"/>
    <w:rsid w:val="00F741A5"/>
    <w:rsid w:val="00F7447D"/>
    <w:rsid w:val="00F75148"/>
    <w:rsid w:val="00F7562D"/>
    <w:rsid w:val="00F76F18"/>
    <w:rsid w:val="00F77276"/>
    <w:rsid w:val="00F77371"/>
    <w:rsid w:val="00F85071"/>
    <w:rsid w:val="00F8576B"/>
    <w:rsid w:val="00F9345E"/>
    <w:rsid w:val="00F950F6"/>
    <w:rsid w:val="00F95620"/>
    <w:rsid w:val="00F973BC"/>
    <w:rsid w:val="00FA2FE5"/>
    <w:rsid w:val="00FB1CF2"/>
    <w:rsid w:val="00FB274C"/>
    <w:rsid w:val="00FB37CE"/>
    <w:rsid w:val="00FB3951"/>
    <w:rsid w:val="00FB47E7"/>
    <w:rsid w:val="00FB5A41"/>
    <w:rsid w:val="00FC1051"/>
    <w:rsid w:val="00FC1E84"/>
    <w:rsid w:val="00FC2439"/>
    <w:rsid w:val="00FC25DB"/>
    <w:rsid w:val="00FD4AFD"/>
    <w:rsid w:val="00FD5356"/>
    <w:rsid w:val="00FD765C"/>
    <w:rsid w:val="00FE1BF3"/>
    <w:rsid w:val="00FE25DA"/>
    <w:rsid w:val="00FE5DB3"/>
    <w:rsid w:val="00FE6C86"/>
    <w:rsid w:val="00FE6D17"/>
    <w:rsid w:val="00FE7CAB"/>
    <w:rsid w:val="00FF084D"/>
    <w:rsid w:val="00FF2021"/>
    <w:rsid w:val="00FF23B1"/>
    <w:rsid w:val="00FF2DE1"/>
    <w:rsid w:val="00FF481E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C605"/>
  <w15:docId w15:val="{87C0C731-DBB1-4A4A-9809-A9BB5383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2EA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967EE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967E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0967EE"/>
    <w:rPr>
      <w:rFonts w:ascii="Times New Roman" w:hAnsi="Times New Roman" w:cs="Times New Roman"/>
      <w:sz w:val="26"/>
      <w:szCs w:val="26"/>
    </w:rPr>
  </w:style>
  <w:style w:type="paragraph" w:customStyle="1" w:styleId="11">
    <w:name w:val="1"/>
    <w:basedOn w:val="a"/>
    <w:rsid w:val="000967EE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690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F61B37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6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0933"/>
  </w:style>
  <w:style w:type="paragraph" w:styleId="a8">
    <w:name w:val="footer"/>
    <w:basedOn w:val="a"/>
    <w:link w:val="a9"/>
    <w:uiPriority w:val="99"/>
    <w:unhideWhenUsed/>
    <w:rsid w:val="0006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0933"/>
  </w:style>
  <w:style w:type="paragraph" w:customStyle="1" w:styleId="ConsPlusNormal">
    <w:name w:val="ConsPlusNormal"/>
    <w:rsid w:val="00A96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A968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7"/>
      <w:szCs w:val="20"/>
      <w:lang w:val="x-none" w:eastAsia="ru-RU"/>
    </w:rPr>
  </w:style>
  <w:style w:type="character" w:customStyle="1" w:styleId="ab">
    <w:name w:val="Заголовок Знак"/>
    <w:basedOn w:val="a0"/>
    <w:link w:val="aa"/>
    <w:rsid w:val="00A96811"/>
    <w:rPr>
      <w:rFonts w:ascii="Times New Roman" w:eastAsia="Times New Roman" w:hAnsi="Times New Roman" w:cs="Times New Roman"/>
      <w:b/>
      <w:sz w:val="27"/>
      <w:szCs w:val="20"/>
      <w:lang w:val="x-none" w:eastAsia="ru-RU"/>
    </w:rPr>
  </w:style>
  <w:style w:type="paragraph" w:styleId="ac">
    <w:name w:val="Plain Text"/>
    <w:basedOn w:val="a"/>
    <w:link w:val="ad"/>
    <w:uiPriority w:val="99"/>
    <w:semiHidden/>
    <w:unhideWhenUsed/>
    <w:rsid w:val="0029645A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29645A"/>
    <w:rPr>
      <w:rFonts w:ascii="Calibri" w:hAnsi="Calibri"/>
      <w:szCs w:val="21"/>
    </w:rPr>
  </w:style>
  <w:style w:type="table" w:styleId="ae">
    <w:name w:val="Table Grid"/>
    <w:basedOn w:val="a1"/>
    <w:uiPriority w:val="59"/>
    <w:rsid w:val="0092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0"/>
    <w:uiPriority w:val="99"/>
    <w:rsid w:val="00432EAB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32EAB"/>
    <w:rPr>
      <w:rFonts w:ascii="Arial" w:hAnsi="Arial" w:cs="Arial"/>
      <w:b/>
      <w:bCs/>
      <w:color w:val="26282F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B409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EA26C0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F54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B5322A14E241EDC9089FF309BF268615E1DFACEA9483B62711C9CDC9C1695B22A249vAM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E5C0B-EFB0-4775-B90D-530FBEF7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3448</Words>
  <Characters>19655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lastModifiedBy>Пользователь Windows</cp:lastModifiedBy>
  <cp:revision>3</cp:revision>
  <cp:lastPrinted>2018-11-27T09:31:00Z</cp:lastPrinted>
  <dcterms:created xsi:type="dcterms:W3CDTF">2018-11-27T11:21:00Z</dcterms:created>
  <dcterms:modified xsi:type="dcterms:W3CDTF">2018-11-27T11:22:00Z</dcterms:modified>
</cp:coreProperties>
</file>