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211"/>
      </w:tblGrid>
      <w:tr w:rsidR="009C636A" w:rsidRPr="00566E59" w:rsidTr="00083D63">
        <w:tc>
          <w:tcPr>
            <w:tcW w:w="4503" w:type="dxa"/>
            <w:shd w:val="clear" w:color="auto" w:fill="auto"/>
          </w:tcPr>
          <w:p w:rsidR="009C636A" w:rsidRPr="00566E59" w:rsidRDefault="009C636A" w:rsidP="00083D63">
            <w:pPr>
              <w:jc w:val="both"/>
              <w:rPr>
                <w:sz w:val="28"/>
                <w:szCs w:val="28"/>
              </w:rPr>
            </w:pPr>
            <w:r w:rsidRPr="00566E59">
              <w:rPr>
                <w:sz w:val="28"/>
                <w:szCs w:val="28"/>
              </w:rPr>
              <w:t xml:space="preserve">О внесении изменения в </w:t>
            </w:r>
            <w:r>
              <w:rPr>
                <w:sz w:val="28"/>
                <w:szCs w:val="28"/>
              </w:rPr>
              <w:t xml:space="preserve">Административный регламент предоставления государственной услуги по формированию, ведению и использованию регионального банка данных о детях, оставшихся без попечения родителей, утвержденный </w:t>
            </w:r>
            <w:r w:rsidRPr="00566E59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ом</w:t>
            </w:r>
            <w:r w:rsidRPr="00566E59">
              <w:rPr>
                <w:sz w:val="28"/>
                <w:szCs w:val="28"/>
              </w:rPr>
              <w:t xml:space="preserve"> Министерства образования и науки </w:t>
            </w:r>
          </w:p>
          <w:p w:rsidR="009C636A" w:rsidRPr="00566E59" w:rsidRDefault="009C636A" w:rsidP="00083D63">
            <w:pPr>
              <w:jc w:val="both"/>
              <w:rPr>
                <w:sz w:val="28"/>
                <w:szCs w:val="28"/>
              </w:rPr>
            </w:pPr>
            <w:r w:rsidRPr="00566E59">
              <w:rPr>
                <w:sz w:val="28"/>
                <w:szCs w:val="28"/>
              </w:rPr>
              <w:t xml:space="preserve">Республики Татарстан от </w:t>
            </w:r>
            <w:r>
              <w:rPr>
                <w:sz w:val="28"/>
                <w:szCs w:val="28"/>
              </w:rPr>
              <w:t xml:space="preserve">04.09.2015 </w:t>
            </w:r>
            <w:r w:rsidRPr="00566E5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под-9241/15</w:t>
            </w:r>
            <w:r w:rsidRPr="00566E59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Об утверждении Административного регламента предоставления государственной услуги по формированию, ведению и использованию регионального банка данных о детях, оставшихся без попечения родителей</w:t>
            </w:r>
            <w:r w:rsidRPr="00566E59">
              <w:rPr>
                <w:sz w:val="28"/>
                <w:szCs w:val="28"/>
              </w:rPr>
              <w:t>»</w:t>
            </w:r>
          </w:p>
          <w:p w:rsidR="009C636A" w:rsidRPr="00566E59" w:rsidRDefault="009C636A" w:rsidP="00083D63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9C636A" w:rsidRPr="00566E59" w:rsidRDefault="009C636A" w:rsidP="00083D63">
            <w:pPr>
              <w:rPr>
                <w:sz w:val="28"/>
                <w:szCs w:val="28"/>
              </w:rPr>
            </w:pPr>
          </w:p>
        </w:tc>
      </w:tr>
    </w:tbl>
    <w:p w:rsidR="009C636A" w:rsidRDefault="009C636A" w:rsidP="009C6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E06D83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Федеральным законом от 19 июля 2018 года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услуг, а также в</w:t>
      </w:r>
      <w:r w:rsidRPr="000E38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</w:t>
      </w:r>
      <w:r w:rsidRPr="00512845">
        <w:rPr>
          <w:sz w:val="28"/>
          <w:szCs w:val="28"/>
        </w:rPr>
        <w:t>приведения нормативн</w:t>
      </w:r>
      <w:r>
        <w:rPr>
          <w:sz w:val="28"/>
          <w:szCs w:val="28"/>
        </w:rPr>
        <w:t>о-</w:t>
      </w:r>
      <w:r w:rsidRPr="00512845">
        <w:rPr>
          <w:sz w:val="28"/>
          <w:szCs w:val="28"/>
        </w:rPr>
        <w:t xml:space="preserve">правовых актов Министерства </w:t>
      </w:r>
      <w:r>
        <w:rPr>
          <w:sz w:val="28"/>
          <w:szCs w:val="28"/>
        </w:rPr>
        <w:t xml:space="preserve">образования и науки </w:t>
      </w:r>
      <w:r w:rsidRPr="00512845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512845">
        <w:rPr>
          <w:sz w:val="28"/>
          <w:szCs w:val="28"/>
        </w:rPr>
        <w:t>в соответствие с действующим законодательством</w:t>
      </w:r>
      <w:r w:rsidR="00937E36">
        <w:rPr>
          <w:sz w:val="28"/>
          <w:szCs w:val="28"/>
        </w:rPr>
        <w:t xml:space="preserve">                      </w:t>
      </w:r>
      <w:bookmarkStart w:id="0" w:name="_GoBack"/>
      <w:bookmarkEnd w:id="0"/>
      <w:r w:rsidRPr="00512845">
        <w:rPr>
          <w:sz w:val="28"/>
          <w:szCs w:val="28"/>
        </w:rPr>
        <w:t xml:space="preserve"> п</w:t>
      </w:r>
      <w:r>
        <w:rPr>
          <w:sz w:val="28"/>
          <w:szCs w:val="28"/>
        </w:rPr>
        <w:t> </w:t>
      </w:r>
      <w:r w:rsidRPr="00512845">
        <w:rPr>
          <w:sz w:val="28"/>
          <w:szCs w:val="28"/>
        </w:rPr>
        <w:t>р</w:t>
      </w:r>
      <w:r>
        <w:rPr>
          <w:sz w:val="28"/>
          <w:szCs w:val="28"/>
        </w:rPr>
        <w:t> </w:t>
      </w:r>
      <w:r w:rsidRPr="0051284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 w:rsidRPr="00512845"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Pr="0051284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12845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512845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51284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1284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12845">
        <w:rPr>
          <w:sz w:val="28"/>
          <w:szCs w:val="28"/>
        </w:rPr>
        <w:t>ю:</w:t>
      </w:r>
      <w:r>
        <w:rPr>
          <w:sz w:val="28"/>
          <w:szCs w:val="28"/>
        </w:rPr>
        <w:t xml:space="preserve"> </w:t>
      </w:r>
    </w:p>
    <w:p w:rsidR="009C636A" w:rsidRDefault="009C636A" w:rsidP="009C636A">
      <w:pPr>
        <w:rPr>
          <w:sz w:val="28"/>
          <w:szCs w:val="28"/>
        </w:rPr>
      </w:pPr>
    </w:p>
    <w:p w:rsidR="009C636A" w:rsidRDefault="009C636A" w:rsidP="009C6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Административный регламент предоставления государственной услуги по формированию, ведению и использованию регионального банка данных о детях, оставшихся без попечения родителей, утвержденный приказом Министерства образования и науки Республики Татарстан от 04.09.2015 № под-9241/15 «Об утверждении Административного регламента предоставления государственной услуги по формированию, ведению и использованию регионального банка данных о детях, оставшихся без попечения родителей» следующ</w:t>
      </w:r>
      <w:r w:rsidR="00C13B4E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C13B4E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9C636A" w:rsidRPr="00EB7968" w:rsidRDefault="007C1CB2" w:rsidP="009C6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636A">
        <w:rPr>
          <w:sz w:val="28"/>
          <w:szCs w:val="28"/>
        </w:rPr>
        <w:t>. Пункт 5.1</w:t>
      </w:r>
      <w:r w:rsidR="009C636A" w:rsidRPr="00EB7968">
        <w:rPr>
          <w:sz w:val="28"/>
          <w:szCs w:val="28"/>
        </w:rPr>
        <w:t xml:space="preserve"> дополнить подпунктами восьмым, девятым и десятым следующего содержания:</w:t>
      </w:r>
    </w:p>
    <w:p w:rsidR="009C636A" w:rsidRDefault="009C636A" w:rsidP="009C636A">
      <w:pPr>
        <w:widowControl w:val="0"/>
        <w:ind w:firstLine="567"/>
        <w:jc w:val="both"/>
        <w:rPr>
          <w:rFonts w:ascii="Arial" w:hAnsi="Arial" w:cs="Arial"/>
        </w:rPr>
      </w:pPr>
      <w:r>
        <w:rPr>
          <w:sz w:val="28"/>
          <w:szCs w:val="28"/>
        </w:rPr>
        <w:t>«</w:t>
      </w:r>
      <w:r w:rsidR="00C13B4E">
        <w:rPr>
          <w:sz w:val="28"/>
          <w:szCs w:val="28"/>
        </w:rPr>
        <w:t>–</w:t>
      </w:r>
      <w:r w:rsidRPr="00033B34">
        <w:rPr>
          <w:sz w:val="28"/>
          <w:szCs w:val="28"/>
        </w:rPr>
        <w:t xml:space="preserve"> нарушение срока или порядка выдачи документов по результатам предоставления государственной или муниципальной услуги</w:t>
      </w:r>
      <w:r w:rsidRPr="00EA2FAE">
        <w:rPr>
          <w:rFonts w:ascii="Arial" w:hAnsi="Arial" w:cs="Arial"/>
        </w:rPr>
        <w:t>;</w:t>
      </w:r>
    </w:p>
    <w:p w:rsidR="009C636A" w:rsidRPr="00C510F1" w:rsidRDefault="00C13B4E" w:rsidP="009C636A">
      <w:pPr>
        <w:shd w:val="clear" w:color="auto" w:fill="FFFFFF"/>
        <w:spacing w:line="29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C636A" w:rsidRPr="00C510F1">
        <w:rPr>
          <w:color w:val="000000"/>
          <w:sz w:val="28"/>
          <w:szCs w:val="28"/>
        </w:rPr>
        <w:t xml:space="preserve">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9C636A" w:rsidRPr="00C510F1" w:rsidRDefault="00C13B4E" w:rsidP="009C636A">
      <w:pPr>
        <w:shd w:val="clear" w:color="auto" w:fill="FFFFFF"/>
        <w:spacing w:line="290" w:lineRule="atLeast"/>
        <w:ind w:firstLine="540"/>
        <w:jc w:val="both"/>
        <w:rPr>
          <w:color w:val="000000"/>
          <w:sz w:val="28"/>
          <w:szCs w:val="28"/>
        </w:rPr>
      </w:pPr>
      <w:bookmarkStart w:id="1" w:name="dst296"/>
      <w:bookmarkEnd w:id="1"/>
      <w:r>
        <w:rPr>
          <w:color w:val="000000"/>
          <w:sz w:val="28"/>
          <w:szCs w:val="28"/>
        </w:rPr>
        <w:t>– </w:t>
      </w:r>
      <w:r w:rsidR="009C636A" w:rsidRPr="00C510F1">
        <w:rPr>
          <w:color w:val="000000"/>
          <w:sz w:val="28"/>
          <w:szCs w:val="28"/>
        </w:rPr>
        <w:t xml:space="preserve">требование у заявителя при предоставлении государственной или муниципальной услуги документов или информации, отсутствие и (или) </w:t>
      </w:r>
      <w:r w:rsidR="009C636A" w:rsidRPr="00C510F1">
        <w:rPr>
          <w:color w:val="000000"/>
          <w:sz w:val="28"/>
          <w:szCs w:val="28"/>
        </w:rPr>
        <w:lastRenderedPageBreak/>
        <w:t>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</w:t>
      </w:r>
      <w:r w:rsidR="009C636A" w:rsidRPr="00DF1C42">
        <w:rPr>
          <w:color w:val="000000"/>
          <w:sz w:val="28"/>
          <w:szCs w:val="28"/>
        </w:rPr>
        <w:t>»</w:t>
      </w:r>
      <w:r w:rsidR="009C636A" w:rsidRPr="00C510F1">
        <w:rPr>
          <w:color w:val="000000"/>
          <w:sz w:val="28"/>
          <w:szCs w:val="28"/>
        </w:rPr>
        <w:t xml:space="preserve">. </w:t>
      </w:r>
    </w:p>
    <w:p w:rsidR="009C636A" w:rsidRPr="00EB7968" w:rsidRDefault="007C1CB2" w:rsidP="009C63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636A">
        <w:rPr>
          <w:sz w:val="28"/>
          <w:szCs w:val="28"/>
        </w:rPr>
        <w:t xml:space="preserve">. </w:t>
      </w:r>
      <w:r w:rsidR="009C636A" w:rsidRPr="00EB7968">
        <w:rPr>
          <w:sz w:val="28"/>
          <w:szCs w:val="28"/>
        </w:rPr>
        <w:t xml:space="preserve"> </w:t>
      </w:r>
      <w:r w:rsidR="009C636A">
        <w:rPr>
          <w:sz w:val="28"/>
          <w:szCs w:val="28"/>
        </w:rPr>
        <w:t>П</w:t>
      </w:r>
      <w:r w:rsidR="009C636A" w:rsidRPr="00EB7968">
        <w:rPr>
          <w:sz w:val="28"/>
          <w:szCs w:val="28"/>
        </w:rPr>
        <w:t>ункт 5.8 дополнить абзацами вторым и третьим следующего содержания:</w:t>
      </w:r>
    </w:p>
    <w:p w:rsidR="009C636A" w:rsidRPr="00EB7968" w:rsidRDefault="009C636A" w:rsidP="009C63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EB7968">
        <w:rPr>
          <w:sz w:val="28"/>
          <w:szCs w:val="28"/>
        </w:rPr>
        <w:t xml:space="preserve"> случае признания жалобы подлежащей удовлетворению в ответе заявителю, </w:t>
      </w:r>
      <w:r>
        <w:rPr>
          <w:sz w:val="28"/>
          <w:szCs w:val="28"/>
        </w:rPr>
        <w:t xml:space="preserve">дается информация о действиях, осуществляемых органом, предоставляющим государственную услугу, многофункциональным центром либо организацией, </w:t>
      </w:r>
      <w:r w:rsidRPr="00EB7968">
        <w:rPr>
          <w:sz w:val="28"/>
          <w:szCs w:val="28"/>
        </w:rPr>
        <w:t>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9C636A" w:rsidRPr="00EB7968" w:rsidRDefault="009C636A" w:rsidP="009C6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B7968">
        <w:rPr>
          <w:sz w:val="28"/>
          <w:szCs w:val="28"/>
        </w:rPr>
        <w:t xml:space="preserve"> случае признания жалобы</w:t>
      </w:r>
      <w:r w:rsidR="00AA3CE2">
        <w:rPr>
          <w:sz w:val="28"/>
          <w:szCs w:val="28"/>
        </w:rPr>
        <w:t>,</w:t>
      </w:r>
      <w:r w:rsidRPr="00EB7968">
        <w:rPr>
          <w:sz w:val="28"/>
          <w:szCs w:val="28"/>
        </w:rPr>
        <w:t xml:space="preserve"> не подлежащей удовлетворению в ответе заявителю, указанном в первом абзаце настоящего пункта, даются аргументированные разъяснения о причинах принятого решения, а также информация о порядк</w:t>
      </w:r>
      <w:r>
        <w:rPr>
          <w:sz w:val="28"/>
          <w:szCs w:val="28"/>
        </w:rPr>
        <w:t>е обжалования принятого решения</w:t>
      </w:r>
      <w:r w:rsidRPr="00EB7968">
        <w:rPr>
          <w:sz w:val="28"/>
          <w:szCs w:val="28"/>
        </w:rPr>
        <w:t>».</w:t>
      </w:r>
    </w:p>
    <w:p w:rsidR="009C636A" w:rsidRDefault="007C1CB2" w:rsidP="009C6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36A" w:rsidRPr="009127E6">
        <w:rPr>
          <w:sz w:val="28"/>
          <w:szCs w:val="28"/>
        </w:rPr>
        <w:t>. Контроль за исполнение</w:t>
      </w:r>
      <w:r w:rsidR="009C636A">
        <w:rPr>
          <w:sz w:val="28"/>
          <w:szCs w:val="28"/>
        </w:rPr>
        <w:t>м</w:t>
      </w:r>
      <w:r w:rsidR="009C636A" w:rsidRPr="009127E6">
        <w:rPr>
          <w:sz w:val="28"/>
          <w:szCs w:val="28"/>
        </w:rPr>
        <w:t xml:space="preserve"> настоящего приказа</w:t>
      </w:r>
      <w:r w:rsidR="009C636A">
        <w:rPr>
          <w:sz w:val="28"/>
          <w:szCs w:val="28"/>
        </w:rPr>
        <w:t xml:space="preserve"> возложить на заместителя министра </w:t>
      </w:r>
      <w:proofErr w:type="spellStart"/>
      <w:r w:rsidR="009C636A">
        <w:rPr>
          <w:sz w:val="28"/>
          <w:szCs w:val="28"/>
        </w:rPr>
        <w:t>А.М.Асадуллину</w:t>
      </w:r>
      <w:proofErr w:type="spellEnd"/>
      <w:r w:rsidR="009C636A">
        <w:rPr>
          <w:sz w:val="28"/>
          <w:szCs w:val="28"/>
        </w:rPr>
        <w:t>.</w:t>
      </w:r>
    </w:p>
    <w:p w:rsidR="009C636A" w:rsidRDefault="009C636A" w:rsidP="009C636A">
      <w:pPr>
        <w:jc w:val="both"/>
        <w:rPr>
          <w:sz w:val="28"/>
          <w:szCs w:val="28"/>
        </w:rPr>
      </w:pPr>
    </w:p>
    <w:p w:rsidR="009C636A" w:rsidRDefault="009C636A" w:rsidP="009C636A">
      <w:pPr>
        <w:rPr>
          <w:sz w:val="28"/>
          <w:szCs w:val="28"/>
        </w:rPr>
      </w:pPr>
    </w:p>
    <w:p w:rsidR="009C636A" w:rsidRPr="00EA66B0" w:rsidRDefault="009C636A" w:rsidP="009C636A">
      <w:pPr>
        <w:rPr>
          <w:sz w:val="28"/>
          <w:szCs w:val="28"/>
        </w:rPr>
      </w:pPr>
      <w:r w:rsidRPr="00EA66B0">
        <w:rPr>
          <w:sz w:val="28"/>
          <w:szCs w:val="28"/>
        </w:rPr>
        <w:t>Заместитель Премьер-министра</w:t>
      </w:r>
    </w:p>
    <w:p w:rsidR="009C636A" w:rsidRPr="003411D2" w:rsidRDefault="009C636A" w:rsidP="009C636A">
      <w:pPr>
        <w:rPr>
          <w:szCs w:val="28"/>
        </w:rPr>
      </w:pPr>
      <w:r w:rsidRPr="00EA66B0">
        <w:rPr>
          <w:sz w:val="28"/>
          <w:szCs w:val="28"/>
        </w:rPr>
        <w:t xml:space="preserve">Республики Татарстан – министр                     </w:t>
      </w:r>
      <w:r>
        <w:rPr>
          <w:sz w:val="28"/>
          <w:szCs w:val="28"/>
        </w:rPr>
        <w:t xml:space="preserve"> </w:t>
      </w:r>
      <w:r w:rsidRPr="00EA66B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EA66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A66B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</w:t>
      </w:r>
      <w:r w:rsidRPr="00EA66B0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Р.Т.Бурганов</w:t>
      </w:r>
      <w:proofErr w:type="spellEnd"/>
    </w:p>
    <w:p w:rsidR="00D96076" w:rsidRPr="009C636A" w:rsidRDefault="00D96076">
      <w:pPr>
        <w:rPr>
          <w:sz w:val="28"/>
          <w:szCs w:val="28"/>
        </w:rPr>
      </w:pPr>
    </w:p>
    <w:sectPr w:rsidR="00D96076" w:rsidRPr="009C636A" w:rsidSect="005F29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6A"/>
    <w:rsid w:val="001601E3"/>
    <w:rsid w:val="007C1CB2"/>
    <w:rsid w:val="00937E36"/>
    <w:rsid w:val="009C636A"/>
    <w:rsid w:val="00AA3CE2"/>
    <w:rsid w:val="00AF0D41"/>
    <w:rsid w:val="00C13B4E"/>
    <w:rsid w:val="00D63823"/>
    <w:rsid w:val="00D96076"/>
    <w:rsid w:val="00E0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8C5F"/>
  <w15:chartTrackingRefBased/>
  <w15:docId w15:val="{1A9CCB8E-3E64-4CC3-B14D-6D5516D4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82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8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2018-12-28T11:58:00Z</dcterms:created>
  <dcterms:modified xsi:type="dcterms:W3CDTF">2019-01-09T07:09:00Z</dcterms:modified>
</cp:coreProperties>
</file>