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E8B" w:rsidRPr="00470E8B" w:rsidRDefault="00470E8B" w:rsidP="00470E8B">
      <w:pPr>
        <w:spacing w:after="0" w:line="240" w:lineRule="auto"/>
        <w:ind w:firstLine="426"/>
        <w:jc w:val="right"/>
        <w:rPr>
          <w:rFonts w:ascii="Times New Roman" w:eastAsia="Times New Roman" w:hAnsi="Times New Roman" w:cs="Times New Roman"/>
          <w:bCs/>
          <w:sz w:val="28"/>
          <w:szCs w:val="28"/>
          <w:lang w:eastAsia="ru-RU"/>
        </w:rPr>
      </w:pPr>
      <w:r w:rsidRPr="00470E8B">
        <w:rPr>
          <w:rFonts w:ascii="Times New Roman" w:eastAsia="Times New Roman" w:hAnsi="Times New Roman" w:cs="Times New Roman"/>
          <w:bCs/>
          <w:sz w:val="28"/>
          <w:szCs w:val="28"/>
          <w:lang w:eastAsia="ru-RU"/>
        </w:rPr>
        <w:t>Проект</w:t>
      </w:r>
      <w:bookmarkStart w:id="0" w:name="_GoBack"/>
      <w:bookmarkEnd w:id="0"/>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r w:rsidRPr="00470E8B">
        <w:rPr>
          <w:rFonts w:ascii="Times New Roman" w:eastAsia="Times New Roman" w:hAnsi="Times New Roman" w:cs="Times New Roman"/>
          <w:sz w:val="28"/>
          <w:szCs w:val="28"/>
          <w:lang w:eastAsia="ru-RU"/>
        </w:rPr>
        <w:t>КАБИНЕТ МИНИСТРОВ РЕСПУБЛИКИ ТАТАРСТАН</w:t>
      </w:r>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r w:rsidRPr="00470E8B">
        <w:rPr>
          <w:rFonts w:ascii="Times New Roman" w:eastAsia="Times New Roman" w:hAnsi="Times New Roman" w:cs="Times New Roman"/>
          <w:sz w:val="28"/>
          <w:szCs w:val="28"/>
          <w:lang w:eastAsia="ru-RU"/>
        </w:rPr>
        <w:t>ПОСТАНОВЛЕНИЕ</w:t>
      </w:r>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p>
    <w:p w:rsidR="00470E8B" w:rsidRPr="00470E8B" w:rsidRDefault="00470E8B" w:rsidP="00470E8B">
      <w:pPr>
        <w:spacing w:after="0" w:line="240" w:lineRule="auto"/>
        <w:rPr>
          <w:rFonts w:ascii="Times New Roman" w:eastAsia="Times New Roman" w:hAnsi="Times New Roman" w:cs="Times New Roman"/>
          <w:sz w:val="28"/>
          <w:szCs w:val="28"/>
          <w:lang w:eastAsia="ru-RU"/>
        </w:rPr>
      </w:pPr>
      <w:r w:rsidRPr="00470E8B">
        <w:rPr>
          <w:rFonts w:ascii="Times New Roman" w:eastAsia="Times New Roman" w:hAnsi="Times New Roman" w:cs="Times New Roman"/>
          <w:sz w:val="28"/>
          <w:szCs w:val="28"/>
          <w:lang w:eastAsia="ru-RU"/>
        </w:rPr>
        <w:t>от «____» ________ 20</w:t>
      </w:r>
      <w:r>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r>
      <w:r w:rsidRPr="00470E8B">
        <w:rPr>
          <w:rFonts w:ascii="Times New Roman" w:eastAsia="Times New Roman" w:hAnsi="Times New Roman" w:cs="Times New Roman"/>
          <w:sz w:val="28"/>
          <w:szCs w:val="28"/>
          <w:lang w:eastAsia="ru-RU"/>
        </w:rPr>
        <w:tab/>
        <w:t>№_____</w:t>
      </w:r>
    </w:p>
    <w:p w:rsidR="00470E8B" w:rsidRPr="00470E8B" w:rsidRDefault="00470E8B" w:rsidP="00470E8B">
      <w:pPr>
        <w:spacing w:after="0" w:line="240" w:lineRule="auto"/>
        <w:jc w:val="center"/>
        <w:rPr>
          <w:rFonts w:ascii="Times New Roman" w:eastAsia="Times New Roman" w:hAnsi="Times New Roman" w:cs="Times New Roman"/>
          <w:sz w:val="28"/>
          <w:szCs w:val="28"/>
          <w:lang w:eastAsia="ru-RU"/>
        </w:rPr>
      </w:pPr>
    </w:p>
    <w:p w:rsidR="00470E8B" w:rsidRPr="00470E8B" w:rsidRDefault="00470E8B" w:rsidP="00470E8B">
      <w:pPr>
        <w:widowControl w:val="0"/>
        <w:shd w:val="clear" w:color="auto" w:fill="FFFFFF"/>
        <w:autoSpaceDE w:val="0"/>
        <w:autoSpaceDN w:val="0"/>
        <w:adjustRightInd w:val="0"/>
        <w:spacing w:after="0" w:line="240" w:lineRule="auto"/>
        <w:ind w:left="10" w:right="6254"/>
        <w:jc w:val="both"/>
        <w:rPr>
          <w:rFonts w:ascii="Times New Roman" w:eastAsia="Times New Roman" w:hAnsi="Times New Roman" w:cs="Times New Roman"/>
          <w:color w:val="000000"/>
          <w:spacing w:val="-2"/>
          <w:sz w:val="28"/>
          <w:szCs w:val="28"/>
          <w:lang w:eastAsia="ru-RU"/>
        </w:rPr>
      </w:pPr>
    </w:p>
    <w:tbl>
      <w:tblPr>
        <w:tblW w:w="0" w:type="auto"/>
        <w:tblInd w:w="10" w:type="dxa"/>
        <w:tblLook w:val="04A0" w:firstRow="1" w:lastRow="0" w:firstColumn="1" w:lastColumn="0" w:noHBand="0" w:noVBand="1"/>
      </w:tblPr>
      <w:tblGrid>
        <w:gridCol w:w="4638"/>
        <w:gridCol w:w="4989"/>
      </w:tblGrid>
      <w:tr w:rsidR="00470E8B" w:rsidRPr="00470E8B" w:rsidTr="000C6FF7">
        <w:tc>
          <w:tcPr>
            <w:tcW w:w="4776" w:type="dxa"/>
            <w:shd w:val="clear" w:color="auto" w:fill="auto"/>
          </w:tcPr>
          <w:p w:rsidR="00470E8B" w:rsidRPr="00470E8B" w:rsidRDefault="00470E8B" w:rsidP="001E36DC">
            <w:pPr>
              <w:widowControl w:val="0"/>
              <w:autoSpaceDE w:val="0"/>
              <w:autoSpaceDN w:val="0"/>
              <w:adjustRightInd w:val="0"/>
              <w:spacing w:after="0" w:line="240" w:lineRule="auto"/>
              <w:ind w:right="-108"/>
              <w:jc w:val="both"/>
              <w:rPr>
                <w:rFonts w:ascii="Times New Roman" w:eastAsia="Times New Roman" w:hAnsi="Times New Roman" w:cs="Times New Roman"/>
                <w:color w:val="000000"/>
                <w:spacing w:val="-2"/>
                <w:sz w:val="28"/>
                <w:szCs w:val="28"/>
                <w:lang w:eastAsia="ru-RU"/>
              </w:rPr>
            </w:pPr>
            <w:r w:rsidRPr="00470E8B">
              <w:rPr>
                <w:rFonts w:ascii="Times New Roman" w:eastAsia="Times New Roman" w:hAnsi="Times New Roman" w:cs="Times New Roman"/>
                <w:color w:val="000000"/>
                <w:spacing w:val="-2"/>
                <w:sz w:val="28"/>
                <w:szCs w:val="28"/>
                <w:lang w:eastAsia="ru-RU"/>
              </w:rPr>
              <w:t>О подготовке граждан к военной слу</w:t>
            </w:r>
            <w:r>
              <w:rPr>
                <w:rFonts w:ascii="Times New Roman" w:eastAsia="Times New Roman" w:hAnsi="Times New Roman" w:cs="Times New Roman"/>
                <w:color w:val="000000"/>
                <w:spacing w:val="-2"/>
                <w:sz w:val="28"/>
                <w:szCs w:val="28"/>
                <w:lang w:eastAsia="ru-RU"/>
              </w:rPr>
              <w:t>жбе в Республике Татарстан в 202</w:t>
            </w:r>
            <w:r w:rsidR="001E36DC">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eastAsia="ru-RU"/>
              </w:rPr>
              <w:t>/202</w:t>
            </w:r>
            <w:r w:rsidR="001E36DC">
              <w:rPr>
                <w:rFonts w:ascii="Times New Roman" w:eastAsia="Times New Roman" w:hAnsi="Times New Roman" w:cs="Times New Roman"/>
                <w:color w:val="000000"/>
                <w:spacing w:val="-2"/>
                <w:sz w:val="28"/>
                <w:szCs w:val="28"/>
                <w:lang w:eastAsia="ru-RU"/>
              </w:rPr>
              <w:t>2</w:t>
            </w:r>
            <w:r w:rsidRPr="00470E8B">
              <w:rPr>
                <w:rFonts w:ascii="Times New Roman" w:eastAsia="Times New Roman" w:hAnsi="Times New Roman" w:cs="Times New Roman"/>
                <w:color w:val="000000"/>
                <w:spacing w:val="-2"/>
                <w:sz w:val="28"/>
                <w:szCs w:val="28"/>
                <w:lang w:eastAsia="ru-RU"/>
              </w:rPr>
              <w:t xml:space="preserve"> учебном году</w:t>
            </w:r>
          </w:p>
        </w:tc>
        <w:tc>
          <w:tcPr>
            <w:tcW w:w="5205" w:type="dxa"/>
            <w:shd w:val="clear" w:color="auto" w:fill="auto"/>
          </w:tcPr>
          <w:p w:rsidR="00470E8B" w:rsidRPr="00470E8B" w:rsidRDefault="00470E8B" w:rsidP="00470E8B">
            <w:pPr>
              <w:widowControl w:val="0"/>
              <w:autoSpaceDE w:val="0"/>
              <w:autoSpaceDN w:val="0"/>
              <w:adjustRightInd w:val="0"/>
              <w:spacing w:after="0" w:line="240" w:lineRule="auto"/>
              <w:ind w:right="6254"/>
              <w:jc w:val="both"/>
              <w:rPr>
                <w:rFonts w:ascii="Times New Roman" w:eastAsia="Times New Roman" w:hAnsi="Times New Roman" w:cs="Times New Roman"/>
                <w:color w:val="000000"/>
                <w:spacing w:val="-2"/>
                <w:sz w:val="28"/>
                <w:szCs w:val="28"/>
                <w:lang w:eastAsia="ru-RU"/>
              </w:rPr>
            </w:pPr>
          </w:p>
        </w:tc>
      </w:tr>
    </w:tbl>
    <w:p w:rsidR="001C7AD9" w:rsidRPr="002054DA" w:rsidRDefault="001C7AD9" w:rsidP="002054DA">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2054DA" w:rsidRPr="002054DA" w:rsidRDefault="002054DA" w:rsidP="001C7AD9">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Во исполнение </w:t>
      </w:r>
      <w:hyperlink r:id="rId6" w:history="1">
        <w:r w:rsidRPr="00470E8B">
          <w:rPr>
            <w:rFonts w:ascii="Times New Roman" w:eastAsia="Times New Roman" w:hAnsi="Times New Roman" w:cs="Times New Roman"/>
            <w:spacing w:val="2"/>
            <w:sz w:val="28"/>
            <w:szCs w:val="28"/>
            <w:lang w:eastAsia="ru-RU"/>
          </w:rPr>
          <w:t xml:space="preserve">постановления Правительства Российской Федерации от 31 декабря 1999 г. </w:t>
        </w:r>
        <w:r w:rsidR="00470E8B" w:rsidRPr="00470E8B">
          <w:rPr>
            <w:rFonts w:ascii="Times New Roman" w:eastAsia="Times New Roman" w:hAnsi="Times New Roman" w:cs="Times New Roman"/>
            <w:spacing w:val="2"/>
            <w:sz w:val="28"/>
            <w:szCs w:val="28"/>
            <w:lang w:eastAsia="ru-RU"/>
          </w:rPr>
          <w:t>№</w:t>
        </w:r>
        <w:r w:rsidRPr="00470E8B">
          <w:rPr>
            <w:rFonts w:ascii="Times New Roman" w:eastAsia="Times New Roman" w:hAnsi="Times New Roman" w:cs="Times New Roman"/>
            <w:spacing w:val="2"/>
            <w:sz w:val="28"/>
            <w:szCs w:val="28"/>
            <w:lang w:eastAsia="ru-RU"/>
          </w:rPr>
          <w:t xml:space="preserve"> 1441 </w:t>
        </w:r>
        <w:r w:rsidR="00470E8B" w:rsidRPr="00470E8B">
          <w:rPr>
            <w:rFonts w:ascii="Times New Roman" w:eastAsia="Times New Roman" w:hAnsi="Times New Roman" w:cs="Times New Roman"/>
            <w:spacing w:val="2"/>
            <w:sz w:val="28"/>
            <w:szCs w:val="28"/>
            <w:lang w:eastAsia="ru-RU"/>
          </w:rPr>
          <w:t>«</w:t>
        </w:r>
        <w:r w:rsidRPr="00470E8B">
          <w:rPr>
            <w:rFonts w:ascii="Times New Roman" w:eastAsia="Times New Roman" w:hAnsi="Times New Roman" w:cs="Times New Roman"/>
            <w:spacing w:val="2"/>
            <w:sz w:val="28"/>
            <w:szCs w:val="28"/>
            <w:lang w:eastAsia="ru-RU"/>
          </w:rPr>
          <w:t>Об утверждении Положения о подготовке граждан Российской Федерации к военной службе</w:t>
        </w:r>
        <w:r w:rsidR="00470E8B" w:rsidRPr="00470E8B">
          <w:rPr>
            <w:rFonts w:ascii="Times New Roman" w:eastAsia="Times New Roman" w:hAnsi="Times New Roman" w:cs="Times New Roman"/>
            <w:spacing w:val="2"/>
            <w:sz w:val="28"/>
            <w:szCs w:val="28"/>
            <w:lang w:eastAsia="ru-RU"/>
          </w:rPr>
          <w:t>»</w:t>
        </w:r>
      </w:hyperlink>
      <w:r w:rsidRPr="002054DA">
        <w:rPr>
          <w:rFonts w:ascii="Times New Roman" w:eastAsia="Times New Roman" w:hAnsi="Times New Roman" w:cs="Times New Roman"/>
          <w:spacing w:val="2"/>
          <w:sz w:val="28"/>
          <w:szCs w:val="28"/>
          <w:lang w:eastAsia="ru-RU"/>
        </w:rPr>
        <w:t> и в целях совершенствования подготовки граждан к военной службе Кабинет Министров Республики Татарстан постановляет:</w:t>
      </w:r>
    </w:p>
    <w:p w:rsidR="001C7AD9" w:rsidRDefault="001C7AD9"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1. Утвердить прилагаемы</w:t>
      </w:r>
      <w:r w:rsidRPr="00CB583A">
        <w:rPr>
          <w:rFonts w:ascii="Times New Roman" w:eastAsia="Times New Roman" w:hAnsi="Times New Roman" w:cs="Times New Roman"/>
          <w:spacing w:val="2"/>
          <w:sz w:val="28"/>
          <w:szCs w:val="28"/>
          <w:lang w:eastAsia="ru-RU"/>
        </w:rPr>
        <w:t xml:space="preserve">й </w:t>
      </w:r>
      <w:r w:rsidRPr="002054DA">
        <w:rPr>
          <w:rFonts w:ascii="Times New Roman" w:eastAsia="Times New Roman" w:hAnsi="Times New Roman" w:cs="Times New Roman"/>
          <w:spacing w:val="2"/>
          <w:sz w:val="28"/>
          <w:szCs w:val="28"/>
          <w:lang w:eastAsia="ru-RU"/>
        </w:rPr>
        <w:t>план основных мероприятий по подготовке граждан к военной слу</w:t>
      </w:r>
      <w:r w:rsidRPr="00CB583A">
        <w:rPr>
          <w:rFonts w:ascii="Times New Roman" w:eastAsia="Times New Roman" w:hAnsi="Times New Roman" w:cs="Times New Roman"/>
          <w:spacing w:val="2"/>
          <w:sz w:val="28"/>
          <w:szCs w:val="28"/>
          <w:lang w:eastAsia="ru-RU"/>
        </w:rPr>
        <w:t>жбе в Республике Татарстан в 202</w:t>
      </w:r>
      <w:r w:rsidR="001E36DC">
        <w:rPr>
          <w:rFonts w:ascii="Times New Roman" w:eastAsia="Times New Roman" w:hAnsi="Times New Roman" w:cs="Times New Roman"/>
          <w:spacing w:val="2"/>
          <w:sz w:val="28"/>
          <w:szCs w:val="28"/>
          <w:lang w:eastAsia="ru-RU"/>
        </w:rPr>
        <w:t>1</w:t>
      </w:r>
      <w:r w:rsidRPr="002054DA">
        <w:rPr>
          <w:rFonts w:ascii="Times New Roman" w:eastAsia="Times New Roman" w:hAnsi="Times New Roman" w:cs="Times New Roman"/>
          <w:spacing w:val="2"/>
          <w:sz w:val="28"/>
          <w:szCs w:val="28"/>
          <w:lang w:eastAsia="ru-RU"/>
        </w:rPr>
        <w:t>/202</w:t>
      </w:r>
      <w:r w:rsidR="001E36DC">
        <w:rPr>
          <w:rFonts w:ascii="Times New Roman" w:eastAsia="Times New Roman" w:hAnsi="Times New Roman" w:cs="Times New Roman"/>
          <w:spacing w:val="2"/>
          <w:sz w:val="28"/>
          <w:szCs w:val="28"/>
          <w:lang w:eastAsia="ru-RU"/>
        </w:rPr>
        <w:t>2</w:t>
      </w:r>
      <w:r w:rsidRPr="002054DA">
        <w:rPr>
          <w:rFonts w:ascii="Times New Roman" w:eastAsia="Times New Roman" w:hAnsi="Times New Roman" w:cs="Times New Roman"/>
          <w:spacing w:val="2"/>
          <w:sz w:val="28"/>
          <w:szCs w:val="28"/>
          <w:lang w:eastAsia="ru-RU"/>
        </w:rPr>
        <w:t xml:space="preserve"> учебном году;</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2. Министерствам Республики Татарстан, имеющим подведомственные образовательные организации, а также предложить исполнительным комитетам муниципальных образований Республики Татарстан, Военному комиссариату Республики Татарстан, руководителям организаций, находящихся на территории Республики Татарстан, общественным объединениям, деятельность которых разрешена на территории Российской Федерации, принять необходимые меры по:</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подготовке к военной службе граждан допризывного возраста;</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организации работы по военно-патриотическому воспитанию граждан в образовательных организациях, в учебных пунктах, а также в военно-патриотических, молодежных и детских объединениях;</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совершенствованию имеющейся учебно-материальной базы образовательных организаций, учебных пунктов, спортивных комплексов и центров патриотического воспитания и допризывной подготовки граждан;</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функционированию действующих спортивно-прикладных и военно-технических секций и клубов;</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 xml:space="preserve">активному использованию спортивной инфраструктуры </w:t>
      </w:r>
      <w:r w:rsidR="00A529A2" w:rsidRPr="002054DA">
        <w:rPr>
          <w:rFonts w:ascii="Times New Roman" w:eastAsia="Times New Roman" w:hAnsi="Times New Roman" w:cs="Times New Roman"/>
          <w:spacing w:val="2"/>
          <w:sz w:val="28"/>
          <w:szCs w:val="28"/>
          <w:lang w:eastAsia="ru-RU"/>
        </w:rPr>
        <w:t>образовательных</w:t>
      </w:r>
      <w:r w:rsidR="00A529A2">
        <w:rPr>
          <w:rFonts w:ascii="Times New Roman" w:eastAsia="Times New Roman" w:hAnsi="Times New Roman" w:cs="Times New Roman"/>
          <w:spacing w:val="2"/>
          <w:sz w:val="28"/>
          <w:szCs w:val="28"/>
          <w:lang w:eastAsia="ru-RU"/>
        </w:rPr>
        <w:t xml:space="preserve"> </w:t>
      </w:r>
      <w:r w:rsidR="00A529A2" w:rsidRPr="002054DA">
        <w:rPr>
          <w:rFonts w:ascii="Times New Roman" w:eastAsia="Times New Roman" w:hAnsi="Times New Roman" w:cs="Times New Roman"/>
          <w:spacing w:val="2"/>
          <w:sz w:val="28"/>
          <w:szCs w:val="28"/>
          <w:lang w:eastAsia="ru-RU"/>
        </w:rPr>
        <w:t>организаций</w:t>
      </w:r>
      <w:r w:rsidRPr="002054DA">
        <w:rPr>
          <w:rFonts w:ascii="Times New Roman" w:eastAsia="Times New Roman" w:hAnsi="Times New Roman" w:cs="Times New Roman"/>
          <w:spacing w:val="2"/>
          <w:sz w:val="28"/>
          <w:szCs w:val="28"/>
          <w:lang w:eastAsia="ru-RU"/>
        </w:rPr>
        <w:t xml:space="preserve">, </w:t>
      </w:r>
      <w:r w:rsidR="00A529A2">
        <w:rPr>
          <w:rFonts w:ascii="Times New Roman" w:eastAsia="Times New Roman" w:hAnsi="Times New Roman" w:cs="Times New Roman"/>
          <w:spacing w:val="2"/>
          <w:sz w:val="28"/>
          <w:szCs w:val="28"/>
          <w:lang w:eastAsia="ru-RU"/>
        </w:rPr>
        <w:t>организаций</w:t>
      </w:r>
      <w:r w:rsidRPr="002054DA">
        <w:rPr>
          <w:rFonts w:ascii="Times New Roman" w:eastAsia="Times New Roman" w:hAnsi="Times New Roman" w:cs="Times New Roman"/>
          <w:spacing w:val="2"/>
          <w:sz w:val="28"/>
          <w:szCs w:val="28"/>
          <w:lang w:eastAsia="ru-RU"/>
        </w:rPr>
        <w:t xml:space="preserve"> и муниципальных образований при организации работы по военно-патриотическому воспитанию граждан допризывного возраста.</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 xml:space="preserve">3. Министерствам Республики Татарстан, имеющим подведомственные образовательные организации, совместно с исполнительными комитетами муниципальных образований Республики Татарстан (по согласованию) и </w:t>
      </w:r>
      <w:r w:rsidRPr="002054DA">
        <w:rPr>
          <w:rFonts w:ascii="Times New Roman" w:eastAsia="Times New Roman" w:hAnsi="Times New Roman" w:cs="Times New Roman"/>
          <w:spacing w:val="2"/>
          <w:sz w:val="28"/>
          <w:szCs w:val="28"/>
          <w:lang w:eastAsia="ru-RU"/>
        </w:rPr>
        <w:lastRenderedPageBreak/>
        <w:t>Военным комиссариатом Республики Татарстан (по согласованию) продолжить работу по:</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укомплектованию образовательных организаций и учебных пунктов педагогическими кадрами;</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развитию юнармейского движения в Республике Татарстан.</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4. Министерству здравоохранения Республики Татарстан обеспечить своевременность и полноценность проведения лечебно-оздоровительных мероприятий нуждающимся гражданам допризывного и призывного возрастов по результатам профилактических медицинских осмотров после первоначальной постановки на воинский учет и по результатам призыва на военную службу.</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5. Министерству культуры Республики Татарстан совместно с Министерством образования и науки Республики Татарстан, Министерством по делам молодежи Республики Татарстан, исполнительным комитетам муниципальных образований Республики Татарстан постоянно проводить культурно-массовые мероприятия по патриотическому воспитанию граждан, повышению интереса к прохождению военной службы, социальной защите призывников.</w:t>
      </w:r>
    </w:p>
    <w:p w:rsidR="00CB583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 xml:space="preserve">6. Признать утратившим </w:t>
      </w:r>
      <w:r w:rsidRPr="00470E8B">
        <w:rPr>
          <w:rFonts w:ascii="Times New Roman" w:eastAsia="Times New Roman" w:hAnsi="Times New Roman" w:cs="Times New Roman"/>
          <w:spacing w:val="2"/>
          <w:sz w:val="28"/>
          <w:szCs w:val="28"/>
          <w:lang w:eastAsia="ru-RU"/>
        </w:rPr>
        <w:t xml:space="preserve">силу постановление Кабинета Министров Республики Татарстан от </w:t>
      </w:r>
      <w:r w:rsidR="001E36DC" w:rsidRPr="001E36DC">
        <w:rPr>
          <w:rFonts w:ascii="Times New Roman" w:eastAsia="Times New Roman" w:hAnsi="Times New Roman" w:cs="Times New Roman"/>
          <w:spacing w:val="2"/>
          <w:sz w:val="28"/>
          <w:szCs w:val="28"/>
          <w:lang w:eastAsia="ru-RU"/>
        </w:rPr>
        <w:t xml:space="preserve">17 августа 2020 года </w:t>
      </w:r>
      <w:r w:rsidR="001E36DC">
        <w:rPr>
          <w:rFonts w:ascii="Times New Roman" w:eastAsia="Times New Roman" w:hAnsi="Times New Roman" w:cs="Times New Roman"/>
          <w:spacing w:val="2"/>
          <w:sz w:val="28"/>
          <w:szCs w:val="28"/>
          <w:lang w:eastAsia="ru-RU"/>
        </w:rPr>
        <w:t>№</w:t>
      </w:r>
      <w:r w:rsidR="001E36DC" w:rsidRPr="001E36DC">
        <w:rPr>
          <w:rFonts w:ascii="Times New Roman" w:eastAsia="Times New Roman" w:hAnsi="Times New Roman" w:cs="Times New Roman"/>
          <w:spacing w:val="2"/>
          <w:sz w:val="28"/>
          <w:szCs w:val="28"/>
          <w:lang w:eastAsia="ru-RU"/>
        </w:rPr>
        <w:t xml:space="preserve"> 689 </w:t>
      </w:r>
      <w:r w:rsidRPr="00470E8B">
        <w:rPr>
          <w:rFonts w:ascii="Times New Roman" w:eastAsia="Times New Roman" w:hAnsi="Times New Roman" w:cs="Times New Roman"/>
          <w:spacing w:val="2"/>
          <w:sz w:val="28"/>
          <w:szCs w:val="28"/>
          <w:lang w:eastAsia="ru-RU"/>
        </w:rPr>
        <w:t>«О подготовке граждан к военной службе в Республике Тат</w:t>
      </w:r>
      <w:r w:rsidR="00470E8B" w:rsidRPr="00470E8B">
        <w:rPr>
          <w:rFonts w:ascii="Times New Roman" w:eastAsia="Times New Roman" w:hAnsi="Times New Roman" w:cs="Times New Roman"/>
          <w:spacing w:val="2"/>
          <w:sz w:val="28"/>
          <w:szCs w:val="28"/>
          <w:lang w:eastAsia="ru-RU"/>
        </w:rPr>
        <w:t>арстан в 20</w:t>
      </w:r>
      <w:r w:rsidR="001E36DC">
        <w:rPr>
          <w:rFonts w:ascii="Times New Roman" w:eastAsia="Times New Roman" w:hAnsi="Times New Roman" w:cs="Times New Roman"/>
          <w:spacing w:val="2"/>
          <w:sz w:val="28"/>
          <w:szCs w:val="28"/>
          <w:lang w:eastAsia="ru-RU"/>
        </w:rPr>
        <w:t>20</w:t>
      </w:r>
      <w:r w:rsidR="00470E8B" w:rsidRPr="00470E8B">
        <w:rPr>
          <w:rFonts w:ascii="Times New Roman" w:eastAsia="Times New Roman" w:hAnsi="Times New Roman" w:cs="Times New Roman"/>
          <w:spacing w:val="2"/>
          <w:sz w:val="28"/>
          <w:szCs w:val="28"/>
          <w:lang w:eastAsia="ru-RU"/>
        </w:rPr>
        <w:t>/202</w:t>
      </w:r>
      <w:r w:rsidR="001E36DC">
        <w:rPr>
          <w:rFonts w:ascii="Times New Roman" w:eastAsia="Times New Roman" w:hAnsi="Times New Roman" w:cs="Times New Roman"/>
          <w:spacing w:val="2"/>
          <w:sz w:val="28"/>
          <w:szCs w:val="28"/>
          <w:lang w:eastAsia="ru-RU"/>
        </w:rPr>
        <w:t>1</w:t>
      </w:r>
      <w:r w:rsidR="00470E8B" w:rsidRPr="00470E8B">
        <w:rPr>
          <w:rFonts w:ascii="Times New Roman" w:eastAsia="Times New Roman" w:hAnsi="Times New Roman" w:cs="Times New Roman"/>
          <w:spacing w:val="2"/>
          <w:sz w:val="28"/>
          <w:szCs w:val="28"/>
          <w:lang w:eastAsia="ru-RU"/>
        </w:rPr>
        <w:t xml:space="preserve"> учебном году»</w:t>
      </w:r>
      <w:r w:rsidRPr="00470E8B">
        <w:rPr>
          <w:rFonts w:ascii="Times New Roman" w:eastAsia="Times New Roman" w:hAnsi="Times New Roman" w:cs="Times New Roman"/>
          <w:spacing w:val="2"/>
          <w:sz w:val="28"/>
          <w:szCs w:val="28"/>
          <w:lang w:eastAsia="ru-RU"/>
        </w:rPr>
        <w:t>.</w:t>
      </w:r>
    </w:p>
    <w:p w:rsidR="002054DA" w:rsidRPr="002054DA" w:rsidRDefault="002054DA" w:rsidP="001C7AD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7. Контроль за исполнением настоящего постановления возложить на Министерство образования и науки Республики Татарстан.</w:t>
      </w:r>
    </w:p>
    <w:p w:rsidR="001C7AD9" w:rsidRDefault="001C7AD9" w:rsidP="002054D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1C7AD9" w:rsidRDefault="001C7AD9" w:rsidP="002054D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2054DA" w:rsidRPr="002054DA" w:rsidRDefault="002054DA" w:rsidP="00470E8B">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Премьер-министр</w:t>
      </w:r>
      <w:r w:rsidR="00470E8B">
        <w:rPr>
          <w:rFonts w:ascii="Times New Roman" w:eastAsia="Times New Roman" w:hAnsi="Times New Roman" w:cs="Times New Roman"/>
          <w:spacing w:val="2"/>
          <w:sz w:val="28"/>
          <w:szCs w:val="28"/>
          <w:lang w:eastAsia="ru-RU"/>
        </w:rPr>
        <w:t xml:space="preserve"> Р</w:t>
      </w:r>
      <w:r w:rsidRPr="002054DA">
        <w:rPr>
          <w:rFonts w:ascii="Times New Roman" w:eastAsia="Times New Roman" w:hAnsi="Times New Roman" w:cs="Times New Roman"/>
          <w:spacing w:val="2"/>
          <w:sz w:val="28"/>
          <w:szCs w:val="28"/>
          <w:lang w:eastAsia="ru-RU"/>
        </w:rPr>
        <w:t>еспублики Татарстан</w:t>
      </w:r>
      <w:r w:rsidR="00470E8B">
        <w:rPr>
          <w:rFonts w:ascii="Times New Roman" w:eastAsia="Times New Roman" w:hAnsi="Times New Roman" w:cs="Times New Roman"/>
          <w:spacing w:val="2"/>
          <w:sz w:val="28"/>
          <w:szCs w:val="28"/>
          <w:lang w:eastAsia="ru-RU"/>
        </w:rPr>
        <w:t xml:space="preserve">                                         </w:t>
      </w:r>
      <w:r w:rsidRPr="002054DA">
        <w:rPr>
          <w:rFonts w:ascii="Times New Roman" w:eastAsia="Times New Roman" w:hAnsi="Times New Roman" w:cs="Times New Roman"/>
          <w:spacing w:val="2"/>
          <w:sz w:val="28"/>
          <w:szCs w:val="28"/>
          <w:lang w:eastAsia="ru-RU"/>
        </w:rPr>
        <w:t>А.В.</w:t>
      </w:r>
      <w:r w:rsidR="00470E8B" w:rsidRPr="002054DA">
        <w:rPr>
          <w:rFonts w:ascii="Times New Roman" w:eastAsia="Times New Roman" w:hAnsi="Times New Roman" w:cs="Times New Roman"/>
          <w:spacing w:val="2"/>
          <w:sz w:val="28"/>
          <w:szCs w:val="28"/>
          <w:lang w:eastAsia="ru-RU"/>
        </w:rPr>
        <w:t>Песошин</w:t>
      </w:r>
    </w:p>
    <w:p w:rsidR="002054DA" w:rsidRPr="00CB583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54DA" w:rsidRPr="00CB583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54DA" w:rsidRPr="00CB583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54D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1C7AD9" w:rsidRDefault="001C7AD9"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1C7AD9" w:rsidRDefault="001C7AD9"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1C7AD9" w:rsidRPr="00CB583A" w:rsidRDefault="001C7AD9"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54DA" w:rsidRPr="00CB583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54DA" w:rsidRPr="00CB583A" w:rsidRDefault="002054DA" w:rsidP="007E278C">
      <w:pPr>
        <w:shd w:val="clear" w:color="auto" w:fill="FFFFFF"/>
        <w:spacing w:before="375" w:after="225" w:line="240" w:lineRule="auto"/>
        <w:ind w:left="5812"/>
        <w:jc w:val="both"/>
        <w:textAlignment w:val="baseline"/>
        <w:outlineLvl w:val="1"/>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lastRenderedPageBreak/>
        <w:t>Утвержден</w:t>
      </w:r>
      <w:r w:rsidRPr="00CB583A">
        <w:rPr>
          <w:rFonts w:ascii="Times New Roman" w:eastAsia="Times New Roman" w:hAnsi="Times New Roman" w:cs="Times New Roman"/>
          <w:spacing w:val="2"/>
          <w:sz w:val="28"/>
          <w:szCs w:val="28"/>
          <w:lang w:eastAsia="ru-RU"/>
        </w:rPr>
        <w:t xml:space="preserve"> </w:t>
      </w:r>
      <w:r w:rsidRPr="002054DA">
        <w:rPr>
          <w:rFonts w:ascii="Times New Roman" w:eastAsia="Times New Roman" w:hAnsi="Times New Roman" w:cs="Times New Roman"/>
          <w:spacing w:val="2"/>
          <w:sz w:val="28"/>
          <w:szCs w:val="28"/>
          <w:lang w:eastAsia="ru-RU"/>
        </w:rPr>
        <w:t>постановлением</w:t>
      </w:r>
      <w:r w:rsidRPr="002054DA">
        <w:rPr>
          <w:rFonts w:ascii="Times New Roman" w:eastAsia="Times New Roman" w:hAnsi="Times New Roman" w:cs="Times New Roman"/>
          <w:spacing w:val="2"/>
          <w:sz w:val="28"/>
          <w:szCs w:val="28"/>
          <w:lang w:eastAsia="ru-RU"/>
        </w:rPr>
        <w:br/>
        <w:t>Кабинета Министров</w:t>
      </w:r>
      <w:r w:rsidRPr="002054DA">
        <w:rPr>
          <w:rFonts w:ascii="Times New Roman" w:eastAsia="Times New Roman" w:hAnsi="Times New Roman" w:cs="Times New Roman"/>
          <w:spacing w:val="2"/>
          <w:sz w:val="28"/>
          <w:szCs w:val="28"/>
          <w:lang w:eastAsia="ru-RU"/>
        </w:rPr>
        <w:br/>
        <w:t>Республики Татарстан</w:t>
      </w:r>
      <w:r w:rsidRPr="002054DA">
        <w:rPr>
          <w:rFonts w:ascii="Times New Roman" w:eastAsia="Times New Roman" w:hAnsi="Times New Roman" w:cs="Times New Roman"/>
          <w:spacing w:val="2"/>
          <w:sz w:val="28"/>
          <w:szCs w:val="28"/>
          <w:lang w:eastAsia="ru-RU"/>
        </w:rPr>
        <w:br/>
        <w:t>от</w:t>
      </w:r>
      <w:r w:rsidRPr="00CB583A">
        <w:rPr>
          <w:rFonts w:ascii="Times New Roman" w:eastAsia="Times New Roman" w:hAnsi="Times New Roman" w:cs="Times New Roman"/>
          <w:spacing w:val="2"/>
          <w:sz w:val="28"/>
          <w:szCs w:val="28"/>
          <w:lang w:eastAsia="ru-RU"/>
        </w:rPr>
        <w:t xml:space="preserve"> «</w:t>
      </w:r>
      <w:r w:rsidR="007E278C">
        <w:rPr>
          <w:rFonts w:ascii="Times New Roman" w:eastAsia="Times New Roman" w:hAnsi="Times New Roman" w:cs="Times New Roman"/>
          <w:spacing w:val="2"/>
          <w:sz w:val="28"/>
          <w:szCs w:val="28"/>
          <w:lang w:eastAsia="ru-RU"/>
        </w:rPr>
        <w:t>___</w:t>
      </w:r>
      <w:r w:rsidRPr="00CB583A">
        <w:rPr>
          <w:rFonts w:ascii="Times New Roman" w:eastAsia="Times New Roman" w:hAnsi="Times New Roman" w:cs="Times New Roman"/>
          <w:spacing w:val="2"/>
          <w:sz w:val="28"/>
          <w:szCs w:val="28"/>
          <w:lang w:eastAsia="ru-RU"/>
        </w:rPr>
        <w:t>»</w:t>
      </w:r>
      <w:r w:rsidR="007E278C">
        <w:rPr>
          <w:rFonts w:ascii="Times New Roman" w:eastAsia="Times New Roman" w:hAnsi="Times New Roman" w:cs="Times New Roman"/>
          <w:spacing w:val="2"/>
          <w:sz w:val="28"/>
          <w:szCs w:val="28"/>
          <w:lang w:eastAsia="ru-RU"/>
        </w:rPr>
        <w:t>______</w:t>
      </w:r>
      <w:r w:rsidRPr="002054DA">
        <w:rPr>
          <w:rFonts w:ascii="Times New Roman" w:eastAsia="Times New Roman" w:hAnsi="Times New Roman" w:cs="Times New Roman"/>
          <w:spacing w:val="2"/>
          <w:sz w:val="28"/>
          <w:szCs w:val="28"/>
          <w:lang w:eastAsia="ru-RU"/>
        </w:rPr>
        <w:t xml:space="preserve">г. </w:t>
      </w:r>
      <w:r w:rsidRPr="00CB583A">
        <w:rPr>
          <w:rFonts w:ascii="Times New Roman" w:eastAsia="Times New Roman" w:hAnsi="Times New Roman" w:cs="Times New Roman"/>
          <w:spacing w:val="2"/>
          <w:sz w:val="28"/>
          <w:szCs w:val="28"/>
          <w:lang w:eastAsia="ru-RU"/>
        </w:rPr>
        <w:t>№</w:t>
      </w:r>
      <w:r w:rsidR="007E278C">
        <w:rPr>
          <w:rFonts w:ascii="Times New Roman" w:eastAsia="Times New Roman" w:hAnsi="Times New Roman" w:cs="Times New Roman"/>
          <w:spacing w:val="2"/>
          <w:sz w:val="28"/>
          <w:szCs w:val="28"/>
          <w:lang w:eastAsia="ru-RU"/>
        </w:rPr>
        <w:t>__________</w:t>
      </w:r>
      <w:r w:rsidRPr="002054DA">
        <w:rPr>
          <w:rFonts w:ascii="Times New Roman" w:eastAsia="Times New Roman" w:hAnsi="Times New Roman" w:cs="Times New Roman"/>
          <w:spacing w:val="2"/>
          <w:sz w:val="28"/>
          <w:szCs w:val="28"/>
          <w:lang w:eastAsia="ru-RU"/>
        </w:rPr>
        <w:t xml:space="preserve"> </w:t>
      </w:r>
    </w:p>
    <w:p w:rsidR="002054DA" w:rsidRPr="002054DA" w:rsidRDefault="002054DA" w:rsidP="002054DA">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r w:rsidRPr="002054DA">
        <w:rPr>
          <w:rFonts w:ascii="Times New Roman" w:eastAsia="Times New Roman" w:hAnsi="Times New Roman" w:cs="Times New Roman"/>
          <w:spacing w:val="2"/>
          <w:sz w:val="28"/>
          <w:szCs w:val="28"/>
          <w:lang w:eastAsia="ru-RU"/>
        </w:rPr>
        <w:t>План основных мероприятий по подготовке граждан к военной службе в Республике Татарстан в 20</w:t>
      </w:r>
      <w:r w:rsidRPr="00CB583A">
        <w:rPr>
          <w:rFonts w:ascii="Times New Roman" w:eastAsia="Times New Roman" w:hAnsi="Times New Roman" w:cs="Times New Roman"/>
          <w:spacing w:val="2"/>
          <w:sz w:val="28"/>
          <w:szCs w:val="28"/>
          <w:lang w:eastAsia="ru-RU"/>
        </w:rPr>
        <w:t>2</w:t>
      </w:r>
      <w:r w:rsidR="001E36DC">
        <w:rPr>
          <w:rFonts w:ascii="Times New Roman" w:eastAsia="Times New Roman" w:hAnsi="Times New Roman" w:cs="Times New Roman"/>
          <w:spacing w:val="2"/>
          <w:sz w:val="28"/>
          <w:szCs w:val="28"/>
          <w:lang w:eastAsia="ru-RU"/>
        </w:rPr>
        <w:t>1</w:t>
      </w:r>
      <w:r w:rsidRPr="002054DA">
        <w:rPr>
          <w:rFonts w:ascii="Times New Roman" w:eastAsia="Times New Roman" w:hAnsi="Times New Roman" w:cs="Times New Roman"/>
          <w:spacing w:val="2"/>
          <w:sz w:val="28"/>
          <w:szCs w:val="28"/>
          <w:lang w:eastAsia="ru-RU"/>
        </w:rPr>
        <w:t>/202</w:t>
      </w:r>
      <w:r w:rsidR="001E36DC">
        <w:rPr>
          <w:rFonts w:ascii="Times New Roman" w:eastAsia="Times New Roman" w:hAnsi="Times New Roman" w:cs="Times New Roman"/>
          <w:spacing w:val="2"/>
          <w:sz w:val="28"/>
          <w:szCs w:val="28"/>
          <w:lang w:eastAsia="ru-RU"/>
        </w:rPr>
        <w:t>2</w:t>
      </w:r>
      <w:r w:rsidRPr="002054DA">
        <w:rPr>
          <w:rFonts w:ascii="Times New Roman" w:eastAsia="Times New Roman" w:hAnsi="Times New Roman" w:cs="Times New Roman"/>
          <w:spacing w:val="2"/>
          <w:sz w:val="28"/>
          <w:szCs w:val="28"/>
          <w:lang w:eastAsia="ru-RU"/>
        </w:rPr>
        <w:t xml:space="preserve"> учебном году</w:t>
      </w:r>
    </w:p>
    <w:p w:rsidR="002054DA" w:rsidRPr="002054DA" w:rsidRDefault="002054DA" w:rsidP="002054D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3708"/>
        <w:gridCol w:w="3287"/>
        <w:gridCol w:w="1778"/>
      </w:tblGrid>
      <w:tr w:rsidR="00CB583A" w:rsidRPr="00CB583A" w:rsidTr="00526CFD">
        <w:trPr>
          <w:trHeight w:val="15"/>
        </w:trPr>
        <w:tc>
          <w:tcPr>
            <w:tcW w:w="676" w:type="dxa"/>
            <w:hideMark/>
          </w:tcPr>
          <w:p w:rsidR="002054DA" w:rsidRPr="002054DA" w:rsidRDefault="002054DA" w:rsidP="002054DA">
            <w:pPr>
              <w:spacing w:after="0" w:line="240" w:lineRule="auto"/>
              <w:rPr>
                <w:rFonts w:ascii="Times New Roman" w:eastAsia="Times New Roman" w:hAnsi="Times New Roman" w:cs="Times New Roman"/>
                <w:spacing w:val="2"/>
                <w:sz w:val="28"/>
                <w:szCs w:val="28"/>
                <w:lang w:eastAsia="ru-RU"/>
              </w:rPr>
            </w:pPr>
          </w:p>
        </w:tc>
        <w:tc>
          <w:tcPr>
            <w:tcW w:w="3708" w:type="dxa"/>
            <w:hideMark/>
          </w:tcPr>
          <w:p w:rsidR="002054DA" w:rsidRPr="002054DA" w:rsidRDefault="002054DA" w:rsidP="002054DA">
            <w:pPr>
              <w:spacing w:after="0" w:line="240" w:lineRule="auto"/>
              <w:rPr>
                <w:rFonts w:ascii="Times New Roman" w:eastAsia="Times New Roman" w:hAnsi="Times New Roman" w:cs="Times New Roman"/>
                <w:sz w:val="28"/>
                <w:szCs w:val="28"/>
                <w:lang w:eastAsia="ru-RU"/>
              </w:rPr>
            </w:pPr>
          </w:p>
        </w:tc>
        <w:tc>
          <w:tcPr>
            <w:tcW w:w="3287" w:type="dxa"/>
            <w:hideMark/>
          </w:tcPr>
          <w:p w:rsidR="002054DA" w:rsidRPr="002054DA" w:rsidRDefault="002054DA" w:rsidP="002054DA">
            <w:pPr>
              <w:spacing w:after="0" w:line="240" w:lineRule="auto"/>
              <w:rPr>
                <w:rFonts w:ascii="Times New Roman" w:eastAsia="Times New Roman" w:hAnsi="Times New Roman" w:cs="Times New Roman"/>
                <w:sz w:val="28"/>
                <w:szCs w:val="28"/>
                <w:lang w:eastAsia="ru-RU"/>
              </w:rPr>
            </w:pPr>
          </w:p>
        </w:tc>
        <w:tc>
          <w:tcPr>
            <w:tcW w:w="1778" w:type="dxa"/>
            <w:hideMark/>
          </w:tcPr>
          <w:p w:rsidR="002054DA" w:rsidRPr="002054DA" w:rsidRDefault="002054DA" w:rsidP="002054DA">
            <w:pPr>
              <w:spacing w:after="0" w:line="240" w:lineRule="auto"/>
              <w:rPr>
                <w:rFonts w:ascii="Times New Roman" w:eastAsia="Times New Roman" w:hAnsi="Times New Roman" w:cs="Times New Roman"/>
                <w:sz w:val="28"/>
                <w:szCs w:val="28"/>
                <w:lang w:eastAsia="ru-RU"/>
              </w:rPr>
            </w:pP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N п/п</w:t>
            </w:r>
          </w:p>
        </w:tc>
        <w:tc>
          <w:tcPr>
            <w:tcW w:w="370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Наименование мероприятия</w:t>
            </w:r>
          </w:p>
        </w:tc>
        <w:tc>
          <w:tcPr>
            <w:tcW w:w="3287"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Ответственный исполнитель</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Срок проведения</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287"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I. Организационные мероприятия</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Разработка основных планирующих документов, в том числе:</w:t>
            </w:r>
          </w:p>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проекта постановления Кабинета Министров Республики Татарстан о подготовке граждан к военной слу</w:t>
            </w:r>
            <w:r w:rsidRPr="00CB583A">
              <w:rPr>
                <w:rFonts w:ascii="Times New Roman" w:eastAsia="Times New Roman" w:hAnsi="Times New Roman" w:cs="Times New Roman"/>
                <w:sz w:val="28"/>
                <w:szCs w:val="28"/>
                <w:lang w:eastAsia="ru-RU"/>
              </w:rPr>
              <w:t>жбе в Республике Татарстан в 202</w:t>
            </w:r>
            <w:r w:rsidR="007E278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/202</w:t>
            </w:r>
            <w:r w:rsidR="007E278C">
              <w:rPr>
                <w:rFonts w:ascii="Times New Roman" w:eastAsia="Times New Roman" w:hAnsi="Times New Roman" w:cs="Times New Roman"/>
                <w:sz w:val="28"/>
                <w:szCs w:val="28"/>
                <w:lang w:eastAsia="ru-RU"/>
              </w:rPr>
              <w:t>2</w:t>
            </w:r>
            <w:r w:rsidRPr="002054DA">
              <w:rPr>
                <w:rFonts w:ascii="Times New Roman" w:eastAsia="Times New Roman" w:hAnsi="Times New Roman" w:cs="Times New Roman"/>
                <w:sz w:val="28"/>
                <w:szCs w:val="28"/>
                <w:lang w:eastAsia="ru-RU"/>
              </w:rPr>
              <w:t xml:space="preserve"> учебном году;</w:t>
            </w:r>
          </w:p>
          <w:p w:rsidR="002054DA" w:rsidRPr="002054DA" w:rsidRDefault="002054DA" w:rsidP="007E278C">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проекта распоряжения Кабинета Министров Республики Татарстан об организации и проведении учебных сборов по основам военной службы в 20</w:t>
            </w:r>
            <w:r w:rsidRPr="00CB583A">
              <w:rPr>
                <w:rFonts w:ascii="Times New Roman" w:eastAsia="Times New Roman" w:hAnsi="Times New Roman" w:cs="Times New Roman"/>
                <w:sz w:val="28"/>
                <w:szCs w:val="28"/>
                <w:lang w:eastAsia="ru-RU"/>
              </w:rPr>
              <w:t>2</w:t>
            </w:r>
            <w:r w:rsidR="007E278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/20</w:t>
            </w:r>
            <w:r w:rsidRPr="00CB583A">
              <w:rPr>
                <w:rFonts w:ascii="Times New Roman" w:eastAsia="Times New Roman" w:hAnsi="Times New Roman" w:cs="Times New Roman"/>
                <w:sz w:val="28"/>
                <w:szCs w:val="28"/>
                <w:lang w:eastAsia="ru-RU"/>
              </w:rPr>
              <w:t>2</w:t>
            </w:r>
            <w:r w:rsidR="007E278C">
              <w:rPr>
                <w:rFonts w:ascii="Times New Roman" w:eastAsia="Times New Roman" w:hAnsi="Times New Roman" w:cs="Times New Roman"/>
                <w:sz w:val="28"/>
                <w:szCs w:val="28"/>
                <w:lang w:eastAsia="ru-RU"/>
              </w:rPr>
              <w:t>2</w:t>
            </w:r>
            <w:r w:rsidRPr="002054DA">
              <w:rPr>
                <w:rFonts w:ascii="Times New Roman" w:eastAsia="Times New Roman" w:hAnsi="Times New Roman" w:cs="Times New Roman"/>
                <w:sz w:val="28"/>
                <w:szCs w:val="28"/>
                <w:lang w:eastAsia="ru-RU"/>
              </w:rPr>
              <w:t xml:space="preserve"> учебном году</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образования и науки Республики Татарстан</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работы по расширению шефских связей между воинскими частями и муниципальными образованиями Республики Татарстан</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Совет ректоров вузов Республики Татарстан (по согласованию), </w:t>
            </w:r>
            <w:r w:rsidRPr="002054DA">
              <w:rPr>
                <w:rFonts w:ascii="Times New Roman" w:eastAsia="Times New Roman" w:hAnsi="Times New Roman" w:cs="Times New Roman"/>
                <w:sz w:val="28"/>
                <w:szCs w:val="28"/>
                <w:lang w:eastAsia="ru-RU"/>
              </w:rPr>
              <w:lastRenderedPageBreak/>
              <w:t>Военный комиссариат Республики Татарстан (по согласованию), региональное обществен</w:t>
            </w:r>
            <w:r w:rsidRPr="00CB583A">
              <w:rPr>
                <w:rFonts w:ascii="Times New Roman" w:eastAsia="Times New Roman" w:hAnsi="Times New Roman" w:cs="Times New Roman"/>
                <w:sz w:val="28"/>
                <w:szCs w:val="28"/>
                <w:lang w:eastAsia="ru-RU"/>
              </w:rPr>
              <w:t>но-государственное объединение «</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w:t>
            </w:r>
            <w:r w:rsidRPr="00B20BAE">
              <w:rPr>
                <w:rFonts w:ascii="Times New Roman" w:eastAsia="Times New Roman" w:hAnsi="Times New Roman" w:cs="Times New Roman"/>
                <w:sz w:val="28"/>
                <w:szCs w:val="28"/>
                <w:lang w:eastAsia="ru-RU"/>
              </w:rPr>
              <w:t>согласованию)</w:t>
            </w:r>
            <w:r w:rsidR="003A65C8" w:rsidRPr="00B20BAE">
              <w:rPr>
                <w:rFonts w:ascii="Times New Roman" w:eastAsia="Times New Roman" w:hAnsi="Times New Roman" w:cs="Times New Roman"/>
                <w:sz w:val="28"/>
                <w:szCs w:val="28"/>
                <w:lang w:eastAsia="ru-RU"/>
              </w:rPr>
              <w:t>,</w:t>
            </w:r>
            <w:r w:rsidR="003A65C8" w:rsidRPr="00B20BAE">
              <w:rPr>
                <w:rFonts w:ascii="Times New Roman" w:eastAsia="Times New Roman" w:hAnsi="Times New Roman" w:cs="Times New Roman"/>
                <w:sz w:val="28"/>
                <w:szCs w:val="28"/>
                <w:highlight w:val="green"/>
                <w:lang w:eastAsia="ru-RU"/>
              </w:rPr>
              <w:t xml:space="preserve"> </w:t>
            </w:r>
            <w:r w:rsidR="003A65C8" w:rsidRPr="00B20BAE">
              <w:rPr>
                <w:rFonts w:ascii="Times New Roman" w:eastAsia="Times New Roman" w:hAnsi="Times New Roman" w:cs="Times New Roman"/>
                <w:sz w:val="28"/>
                <w:szCs w:val="28"/>
                <w:lang w:eastAsia="ru-RU"/>
              </w:rPr>
              <w:t>Управление Федеральной службы войск национальной гвардии Российской Федерации по 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II. Кадровое и учебно-методическое обеспечение подготовки к военной службе</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Комплектование образовательных организаций республики преподавателями-организаторами основ безопасности жизнедеятельности</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постоянно</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Оказание помощи образовательным организациям в обеспечении учебно-методическими и наглядными пос</w:t>
            </w:r>
            <w:r w:rsidRPr="00CB583A">
              <w:rPr>
                <w:rFonts w:ascii="Times New Roman" w:eastAsia="Times New Roman" w:hAnsi="Times New Roman" w:cs="Times New Roman"/>
                <w:sz w:val="28"/>
                <w:szCs w:val="28"/>
                <w:lang w:eastAsia="ru-RU"/>
              </w:rPr>
              <w:t>обиями для преподавания курсов «</w:t>
            </w:r>
            <w:r w:rsidRPr="002054DA">
              <w:rPr>
                <w:rFonts w:ascii="Times New Roman" w:eastAsia="Times New Roman" w:hAnsi="Times New Roman" w:cs="Times New Roman"/>
                <w:sz w:val="28"/>
                <w:szCs w:val="28"/>
                <w:lang w:eastAsia="ru-RU"/>
              </w:rPr>
              <w:t>Основы безопасности жизнедеятельности</w:t>
            </w:r>
            <w:r w:rsidRPr="00CB583A">
              <w:rPr>
                <w:rFonts w:ascii="Times New Roman" w:eastAsia="Times New Roman" w:hAnsi="Times New Roman" w:cs="Times New Roman"/>
                <w:sz w:val="28"/>
                <w:szCs w:val="28"/>
                <w:lang w:eastAsia="ru-RU"/>
              </w:rPr>
              <w:t xml:space="preserve">» и </w:t>
            </w:r>
            <w:r w:rsidRPr="00CB583A">
              <w:rPr>
                <w:rFonts w:ascii="Times New Roman" w:eastAsia="Times New Roman" w:hAnsi="Times New Roman" w:cs="Times New Roman"/>
                <w:sz w:val="28"/>
                <w:szCs w:val="28"/>
                <w:lang w:eastAsia="ru-RU"/>
              </w:rPr>
              <w:lastRenderedPageBreak/>
              <w:t>«</w:t>
            </w:r>
            <w:r w:rsidRPr="002054DA">
              <w:rPr>
                <w:rFonts w:ascii="Times New Roman" w:eastAsia="Times New Roman" w:hAnsi="Times New Roman" w:cs="Times New Roman"/>
                <w:sz w:val="28"/>
                <w:szCs w:val="28"/>
                <w:lang w:eastAsia="ru-RU"/>
              </w:rPr>
              <w:t>Безопасность жизнедеятельности</w:t>
            </w:r>
            <w:r w:rsidRPr="00CB583A">
              <w:rPr>
                <w:rFonts w:ascii="Times New Roman" w:eastAsia="Times New Roman" w:hAnsi="Times New Roman" w:cs="Times New Roman"/>
                <w:sz w:val="28"/>
                <w:szCs w:val="28"/>
                <w:lang w:eastAsia="ru-RU"/>
              </w:rPr>
              <w:t>»</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 xml:space="preserve">Министерства Республики Татарстан, имеющие подведомственные образовательные организации, исполнительные комитеты муниципальных </w:t>
            </w:r>
            <w:r w:rsidRPr="002054DA">
              <w:rPr>
                <w:rFonts w:ascii="Times New Roman" w:eastAsia="Times New Roman" w:hAnsi="Times New Roman" w:cs="Times New Roman"/>
                <w:sz w:val="28"/>
                <w:szCs w:val="28"/>
                <w:lang w:eastAsia="ru-RU"/>
              </w:rPr>
              <w:lastRenderedPageBreak/>
              <w:t>образований (по согласованию), Совет ректоров вузов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постоянно</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3.</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конференций и семинаров по вопросам подготовки к военной службе</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общественно-государственное </w:t>
            </w:r>
            <w:r w:rsidRPr="00CB583A">
              <w:rPr>
                <w:rFonts w:ascii="Times New Roman" w:eastAsia="Times New Roman" w:hAnsi="Times New Roman" w:cs="Times New Roman"/>
                <w:sz w:val="28"/>
                <w:szCs w:val="28"/>
                <w:lang w:eastAsia="ru-RU"/>
              </w:rPr>
              <w:t>объединение «</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 Совет ректоров вузов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Проведение учебно-методических сборов с руководящим составом образовательных организаций региональным общественно-государственным объединением </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Pr="00CB583A">
              <w:rPr>
                <w:rFonts w:ascii="Times New Roman" w:eastAsia="Times New Roman" w:hAnsi="Times New Roman" w:cs="Times New Roman"/>
                <w:sz w:val="28"/>
                <w:szCs w:val="28"/>
                <w:lang w:eastAsia="ru-RU"/>
              </w:rPr>
              <w:t>»</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Региональное общественно-государственное объединение </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III. Подготовка граждан по основам военной службы</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Организация обучения граждан по основам военной службы</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учебных сборов по основам военной службы с обучающимися 10 классов общеобразовательных организаций и профессиональных образовательных организаций</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федеральное государственное казенное военное образовательное </w:t>
            </w:r>
            <w:r w:rsidRPr="00CB583A">
              <w:rPr>
                <w:rFonts w:ascii="Times New Roman" w:eastAsia="Times New Roman" w:hAnsi="Times New Roman" w:cs="Times New Roman"/>
                <w:sz w:val="28"/>
                <w:szCs w:val="28"/>
                <w:lang w:eastAsia="ru-RU"/>
              </w:rPr>
              <w:t>учреждение высшего образования «</w:t>
            </w:r>
            <w:r w:rsidRPr="002054DA">
              <w:rPr>
                <w:rFonts w:ascii="Times New Roman" w:eastAsia="Times New Roman" w:hAnsi="Times New Roman" w:cs="Times New Roman"/>
                <w:sz w:val="28"/>
                <w:szCs w:val="28"/>
                <w:lang w:eastAsia="ru-RU"/>
              </w:rPr>
              <w:t>Казанское высшее танковое командное Краснознаменное училище</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CB583A">
              <w:rPr>
                <w:rFonts w:ascii="Times New Roman" w:eastAsia="Times New Roman" w:hAnsi="Times New Roman" w:cs="Times New Roman"/>
                <w:sz w:val="28"/>
                <w:szCs w:val="28"/>
                <w:lang w:eastAsia="ru-RU"/>
              </w:rPr>
              <w:t>апрель</w:t>
            </w:r>
            <w:r w:rsidRPr="002054DA">
              <w:rPr>
                <w:rFonts w:ascii="Times New Roman" w:eastAsia="Times New Roman" w:hAnsi="Times New Roman" w:cs="Times New Roman"/>
                <w:sz w:val="28"/>
                <w:szCs w:val="28"/>
                <w:lang w:eastAsia="ru-RU"/>
              </w:rPr>
              <w:t xml:space="preserve"> - июнь</w:t>
            </w:r>
          </w:p>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202</w:t>
            </w:r>
            <w:r w:rsidR="001E36DC">
              <w:rPr>
                <w:rFonts w:ascii="Times New Roman" w:eastAsia="Times New Roman" w:hAnsi="Times New Roman" w:cs="Times New Roman"/>
                <w:sz w:val="28"/>
                <w:szCs w:val="28"/>
                <w:lang w:eastAsia="ru-RU"/>
              </w:rPr>
              <w:t>2</w:t>
            </w:r>
            <w:r w:rsidRPr="002054DA">
              <w:rPr>
                <w:rFonts w:ascii="Times New Roman" w:eastAsia="Times New Roman" w:hAnsi="Times New Roman" w:cs="Times New Roman"/>
                <w:sz w:val="28"/>
                <w:szCs w:val="28"/>
                <w:lang w:eastAsia="ru-RU"/>
              </w:rPr>
              <w:t xml:space="preserve"> г.</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слетов, соревнований, конкурсов, олимпиад по основам военной службы</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Министерства Республики Татарстан, имеющие подведомственные образовательные </w:t>
            </w:r>
            <w:r w:rsidRPr="002054DA">
              <w:rPr>
                <w:rFonts w:ascii="Times New Roman" w:eastAsia="Times New Roman" w:hAnsi="Times New Roman" w:cs="Times New Roman"/>
                <w:sz w:val="28"/>
                <w:szCs w:val="28"/>
                <w:lang w:eastAsia="ru-RU"/>
              </w:rPr>
              <w:lastRenderedPageBreak/>
              <w:t>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w:t>
            </w:r>
            <w:r w:rsidRPr="00CB583A">
              <w:rPr>
                <w:rFonts w:ascii="Times New Roman" w:eastAsia="Times New Roman" w:hAnsi="Times New Roman" w:cs="Times New Roman"/>
                <w:sz w:val="28"/>
                <w:szCs w:val="28"/>
                <w:lang w:eastAsia="ru-RU"/>
              </w:rPr>
              <w:t>но-государственное объединение «</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 Совет ректоров вузов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IV. Военно-патриотическое воспитание граждан</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в образовательных организациях уроков Мужества, внеклассных мероприятий, посвященных истории Отечества</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w:t>
            </w:r>
            <w:r w:rsidRPr="00CB583A">
              <w:rPr>
                <w:rFonts w:ascii="Times New Roman" w:eastAsia="Times New Roman" w:hAnsi="Times New Roman" w:cs="Times New Roman"/>
                <w:sz w:val="28"/>
                <w:szCs w:val="28"/>
                <w:lang w:eastAsia="ru-RU"/>
              </w:rPr>
              <w:t>но-государственное объединение «</w:t>
            </w:r>
            <w:r w:rsidRPr="002054DA">
              <w:rPr>
                <w:rFonts w:ascii="Times New Roman" w:eastAsia="Times New Roman" w:hAnsi="Times New Roman" w:cs="Times New Roman"/>
                <w:sz w:val="28"/>
                <w:szCs w:val="28"/>
                <w:lang w:eastAsia="ru-RU"/>
              </w:rPr>
              <w:t xml:space="preserve">Добровольное общество содействия армии, авиации и флоту (ДОСААФ) Республики </w:t>
            </w:r>
            <w:r w:rsidRPr="002054DA">
              <w:rPr>
                <w:rFonts w:ascii="Times New Roman" w:eastAsia="Times New Roman" w:hAnsi="Times New Roman" w:cs="Times New Roman"/>
                <w:sz w:val="28"/>
                <w:szCs w:val="28"/>
                <w:lang w:eastAsia="ru-RU"/>
              </w:rPr>
              <w:lastRenderedPageBreak/>
              <w:t>Татарстан</w:t>
            </w:r>
            <w:r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 Совет ректоров вузов Республики Татарстан (по согласованию)</w:t>
            </w:r>
            <w:r w:rsidR="00050B14">
              <w:rPr>
                <w:rFonts w:ascii="Times New Roman" w:eastAsia="Times New Roman" w:hAnsi="Times New Roman" w:cs="Times New Roman"/>
                <w:sz w:val="28"/>
                <w:szCs w:val="28"/>
                <w:lang w:eastAsia="ru-RU"/>
              </w:rPr>
              <w:t xml:space="preserve">, </w:t>
            </w:r>
            <w:r w:rsidR="00050B14" w:rsidRPr="00B20BAE">
              <w:rPr>
                <w:rFonts w:ascii="Times New Roman" w:eastAsia="Times New Roman" w:hAnsi="Times New Roman" w:cs="Times New Roman"/>
                <w:sz w:val="28"/>
                <w:szCs w:val="28"/>
                <w:lang w:eastAsia="ru-RU"/>
              </w:rPr>
              <w:t>Управление Федеральной службы войск национальной гвардии Российской Федерации по 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2.</w:t>
            </w:r>
          </w:p>
        </w:tc>
        <w:tc>
          <w:tcPr>
            <w:tcW w:w="3708" w:type="dxa"/>
            <w:tcMar>
              <w:top w:w="0" w:type="dxa"/>
              <w:left w:w="149" w:type="dxa"/>
              <w:bottom w:w="0" w:type="dxa"/>
              <w:right w:w="149" w:type="dxa"/>
            </w:tcMar>
            <w:hideMark/>
          </w:tcPr>
          <w:p w:rsidR="002054DA" w:rsidRPr="00B20BAE"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Проведение смотра-конкурса музеев и уголков боевой славы в образовательных организациях, посвященного 76-й годовщине Победы в Великой Отечественной войне</w:t>
            </w:r>
          </w:p>
        </w:tc>
        <w:tc>
          <w:tcPr>
            <w:tcW w:w="3287" w:type="dxa"/>
            <w:tcMar>
              <w:top w:w="0" w:type="dxa"/>
              <w:left w:w="149" w:type="dxa"/>
              <w:bottom w:w="0" w:type="dxa"/>
              <w:right w:w="149" w:type="dxa"/>
            </w:tcMar>
            <w:hideMark/>
          </w:tcPr>
          <w:p w:rsidR="002054DA" w:rsidRPr="00B20BAE"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 Совет ректоров вузов Республики Татарстан (по согласованию)</w:t>
            </w:r>
            <w:r w:rsidR="00050B14" w:rsidRPr="00B20BAE">
              <w:t xml:space="preserve"> </w:t>
            </w:r>
            <w:r w:rsidR="00050B14" w:rsidRPr="00B20BAE">
              <w:rPr>
                <w:rFonts w:ascii="Times New Roman" w:eastAsia="Times New Roman" w:hAnsi="Times New Roman" w:cs="Times New Roman"/>
                <w:sz w:val="28"/>
                <w:szCs w:val="28"/>
                <w:lang w:eastAsia="ru-RU"/>
              </w:rPr>
              <w:t xml:space="preserve">Управление Федеральной службы войск национальной гвардии Российской Федерации по </w:t>
            </w:r>
            <w:r w:rsidR="00050B14" w:rsidRPr="00B20BAE">
              <w:rPr>
                <w:rFonts w:ascii="Times New Roman" w:eastAsia="Times New Roman" w:hAnsi="Times New Roman" w:cs="Times New Roman"/>
                <w:sz w:val="28"/>
                <w:szCs w:val="28"/>
                <w:lang w:eastAsia="ru-RU"/>
              </w:rPr>
              <w:lastRenderedPageBreak/>
              <w:t>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3.</w:t>
            </w:r>
          </w:p>
        </w:tc>
        <w:tc>
          <w:tcPr>
            <w:tcW w:w="3708" w:type="dxa"/>
            <w:tcMar>
              <w:top w:w="0" w:type="dxa"/>
              <w:left w:w="149" w:type="dxa"/>
              <w:bottom w:w="0" w:type="dxa"/>
              <w:right w:w="149" w:type="dxa"/>
            </w:tcMar>
            <w:hideMark/>
          </w:tcPr>
          <w:p w:rsidR="002054DA" w:rsidRPr="00B20BAE" w:rsidRDefault="002054DA" w:rsidP="001E36DC">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Проведение мероприятий по оборонно-массовой и спортивной работе, посвященных Дню защитника Отечества и 7</w:t>
            </w:r>
            <w:r w:rsidR="001E36DC">
              <w:rPr>
                <w:rFonts w:ascii="Times New Roman" w:eastAsia="Times New Roman" w:hAnsi="Times New Roman" w:cs="Times New Roman"/>
                <w:sz w:val="28"/>
                <w:szCs w:val="28"/>
                <w:lang w:eastAsia="ru-RU"/>
              </w:rPr>
              <w:t>7</w:t>
            </w:r>
            <w:r w:rsidRPr="00B20BAE">
              <w:rPr>
                <w:rFonts w:ascii="Times New Roman" w:eastAsia="Times New Roman" w:hAnsi="Times New Roman" w:cs="Times New Roman"/>
                <w:sz w:val="28"/>
                <w:szCs w:val="28"/>
                <w:lang w:eastAsia="ru-RU"/>
              </w:rPr>
              <w:t>-й годовщине Победы в Великой Отечественной войне</w:t>
            </w:r>
          </w:p>
        </w:tc>
        <w:tc>
          <w:tcPr>
            <w:tcW w:w="3287" w:type="dxa"/>
            <w:tcMar>
              <w:top w:w="0" w:type="dxa"/>
              <w:left w:w="149" w:type="dxa"/>
              <w:bottom w:w="0" w:type="dxa"/>
              <w:right w:w="149" w:type="dxa"/>
            </w:tcMar>
            <w:hideMark/>
          </w:tcPr>
          <w:p w:rsidR="002054DA" w:rsidRPr="00B20BAE"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w:t>
            </w:r>
            <w:r w:rsidR="00050B14" w:rsidRPr="00B20BAE">
              <w:t xml:space="preserve"> </w:t>
            </w:r>
            <w:r w:rsidR="00050B14" w:rsidRPr="00B20BAE">
              <w:rPr>
                <w:rFonts w:ascii="Times New Roman" w:eastAsia="Times New Roman" w:hAnsi="Times New Roman" w:cs="Times New Roman"/>
                <w:sz w:val="28"/>
                <w:szCs w:val="28"/>
                <w:lang w:eastAsia="ru-RU"/>
              </w:rPr>
              <w:t>Управление Федеральной службы войск национальной гвардии Российской Федерации по 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c>
          <w:tcPr>
            <w:tcW w:w="3708" w:type="dxa"/>
            <w:tcMar>
              <w:top w:w="0" w:type="dxa"/>
              <w:left w:w="149" w:type="dxa"/>
              <w:bottom w:w="0" w:type="dxa"/>
              <w:right w:w="149" w:type="dxa"/>
            </w:tcMar>
            <w:hideMark/>
          </w:tcPr>
          <w:p w:rsidR="002054DA" w:rsidRPr="00B20BAE"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Проведение республиканской социально-патриотической акции «День призывника»</w:t>
            </w:r>
          </w:p>
        </w:tc>
        <w:tc>
          <w:tcPr>
            <w:tcW w:w="3287" w:type="dxa"/>
            <w:tcMar>
              <w:top w:w="0" w:type="dxa"/>
              <w:left w:w="149" w:type="dxa"/>
              <w:bottom w:w="0" w:type="dxa"/>
              <w:right w:w="149" w:type="dxa"/>
            </w:tcMar>
            <w:hideMark/>
          </w:tcPr>
          <w:p w:rsidR="002054DA" w:rsidRPr="00B20BAE" w:rsidRDefault="002054DA" w:rsidP="00B20BAE">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 xml:space="preserve">Исполнительные комитеты муниципальных образований Республики Татарстан (по согласованию), Министерство по делам молодежи Республики Татарстан, Министерство образования и науки Республики Татарстан,  </w:t>
            </w:r>
            <w:r w:rsidRPr="00B20BAE">
              <w:rPr>
                <w:rFonts w:ascii="Times New Roman" w:eastAsia="Times New Roman" w:hAnsi="Times New Roman" w:cs="Times New Roman"/>
                <w:sz w:val="28"/>
                <w:szCs w:val="28"/>
                <w:lang w:eastAsia="ru-RU"/>
              </w:rPr>
              <w:lastRenderedPageBreak/>
              <w:t>Министерство по делам гражданской обороны и чрезвычайным ситуациям Республики Татарстан, Министерство культуры Республики Татарстан, федеральное государственное казенное военное образовательное учреждение высшего образования «Казанское высшее танковое командное ордена Жукова Краснознамённое училище» Министерства обороны Российской Федерации (по согласованию), федеральное государственное казенное общеобразовательное учреждение «Казанское суворовское военное училище Министерства обороны Российской Федерации» (по согласованию), Совет ректоров вузов Республики Татарстан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до 14.11.20</w:t>
            </w:r>
            <w:r w:rsidRPr="00CB583A">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19.05.202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5.</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соревнований по военно-прикладным и спортивно-техническим видам спорта среди граждан, подлежащих призыву в Вооруженные Силы Росс</w:t>
            </w:r>
            <w:r w:rsidRPr="00CB583A">
              <w:rPr>
                <w:rFonts w:ascii="Times New Roman" w:eastAsia="Times New Roman" w:hAnsi="Times New Roman" w:cs="Times New Roman"/>
                <w:sz w:val="28"/>
                <w:szCs w:val="28"/>
                <w:lang w:eastAsia="ru-RU"/>
              </w:rPr>
              <w:t xml:space="preserve">ийской Федерации, посвященных </w:t>
            </w:r>
            <w:r w:rsidRPr="00CB583A">
              <w:rPr>
                <w:rFonts w:ascii="Times New Roman" w:eastAsia="Times New Roman" w:hAnsi="Times New Roman" w:cs="Times New Roman"/>
                <w:sz w:val="28"/>
                <w:szCs w:val="28"/>
                <w:lang w:eastAsia="ru-RU"/>
              </w:rPr>
              <w:lastRenderedPageBreak/>
              <w:t>76</w:t>
            </w:r>
            <w:r w:rsidRPr="002054DA">
              <w:rPr>
                <w:rFonts w:ascii="Times New Roman" w:eastAsia="Times New Roman" w:hAnsi="Times New Roman" w:cs="Times New Roman"/>
                <w:sz w:val="28"/>
                <w:szCs w:val="28"/>
                <w:lang w:eastAsia="ru-RU"/>
              </w:rPr>
              <w:t>-й годовщине Победы в Великой Отечественной войне</w:t>
            </w:r>
          </w:p>
        </w:tc>
        <w:tc>
          <w:tcPr>
            <w:tcW w:w="3287" w:type="dxa"/>
            <w:tcMar>
              <w:top w:w="0" w:type="dxa"/>
              <w:left w:w="149" w:type="dxa"/>
              <w:bottom w:w="0" w:type="dxa"/>
              <w:right w:w="149" w:type="dxa"/>
            </w:tcMar>
            <w:hideMark/>
          </w:tcPr>
          <w:p w:rsidR="002054DA" w:rsidRPr="00B20BAE" w:rsidRDefault="002054DA" w:rsidP="003A65C8">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lastRenderedPageBreak/>
              <w:t xml:space="preserve">Министерства Республики Татарстан, имеющие подведомственные образовательные организации, исполнительные комитеты </w:t>
            </w:r>
            <w:r w:rsidRPr="00B20BAE">
              <w:rPr>
                <w:rFonts w:ascii="Times New Roman" w:eastAsia="Times New Roman" w:hAnsi="Times New Roman" w:cs="Times New Roman"/>
                <w:sz w:val="28"/>
                <w:szCs w:val="28"/>
                <w:lang w:eastAsia="ru-RU"/>
              </w:rPr>
              <w:lastRenderedPageBreak/>
              <w:t>муниципальных образований (по согласованию), Военный комиссариат Республики Татарстан (по согласованию), 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  федеральное государственное казенное военное образовательное учреждение высшего образования «Казанское высшее танковое командное ордена Жукова Краснознамённое училище» Министерства обороны Российской Федерации (по согласованию), федеральное государственное казенное общеобразовательное учреждение «Казанское суворовское военное училище Министерства обороны Российской Федерации» (по согласованию), Совет ректоров вузов Республики Татарстан (по согласованию)</w:t>
            </w:r>
            <w:r w:rsidR="00050B14" w:rsidRPr="00B20BAE">
              <w:rPr>
                <w:rFonts w:ascii="Times New Roman" w:eastAsia="Times New Roman" w:hAnsi="Times New Roman" w:cs="Times New Roman"/>
                <w:sz w:val="28"/>
                <w:szCs w:val="28"/>
                <w:lang w:eastAsia="ru-RU"/>
              </w:rPr>
              <w:t xml:space="preserve">, Управление Федеральной службы </w:t>
            </w:r>
            <w:r w:rsidR="00050B14" w:rsidRPr="00B20BAE">
              <w:rPr>
                <w:rFonts w:ascii="Times New Roman" w:eastAsia="Times New Roman" w:hAnsi="Times New Roman" w:cs="Times New Roman"/>
                <w:sz w:val="28"/>
                <w:szCs w:val="28"/>
                <w:lang w:eastAsia="ru-RU"/>
              </w:rPr>
              <w:lastRenderedPageBreak/>
              <w:t>войск национальной гвардии Российской Федерации по 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6.</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встреч детей и молодежи с представителями Военного комиссариата Республики Татарстан, военных комиссариатов муниципальных образований Республики Татарстан, а также с ветеранами Великой Отечественной войны, войны в Афганистане, контртеррористических операций на Северном Кавказе и дней воинской славы</w:t>
            </w:r>
          </w:p>
        </w:tc>
        <w:tc>
          <w:tcPr>
            <w:tcW w:w="3287" w:type="dxa"/>
            <w:tcMar>
              <w:top w:w="0" w:type="dxa"/>
              <w:left w:w="149" w:type="dxa"/>
              <w:bottom w:w="0" w:type="dxa"/>
              <w:right w:w="149" w:type="dxa"/>
            </w:tcMar>
            <w:hideMark/>
          </w:tcPr>
          <w:p w:rsidR="002054DA" w:rsidRPr="00B20BAE"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B20BAE">
              <w:rPr>
                <w:rFonts w:ascii="Times New Roman" w:eastAsia="Times New Roman" w:hAnsi="Times New Roman" w:cs="Times New Roman"/>
                <w:sz w:val="28"/>
                <w:szCs w:val="28"/>
                <w:lang w:eastAsia="ru-RU"/>
              </w:rPr>
              <w:t>Министерства Республики Татарстан, имеющие подведомственные образовательные организации, исполнительные комитеты муниципальных образований (по согласованию), Военный комиссариат Республики Татарстан (по согласованию), 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w:t>
            </w:r>
            <w:r w:rsidR="00050B14" w:rsidRPr="00B20BAE">
              <w:rPr>
                <w:rFonts w:ascii="Times New Roman" w:eastAsia="Times New Roman" w:hAnsi="Times New Roman" w:cs="Times New Roman"/>
                <w:sz w:val="28"/>
                <w:szCs w:val="28"/>
                <w:lang w:eastAsia="ru-RU"/>
              </w:rPr>
              <w:t>, Управление Федеральной службы войск национальной гвардии Российской Федерации по Республике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7.</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республиканского слета военно-патриотических подростковых клубов и отрядов Всероссийского детско-юношеского военно-патриоти</w:t>
            </w:r>
            <w:r w:rsidRPr="00CB583A">
              <w:rPr>
                <w:rFonts w:ascii="Times New Roman" w:eastAsia="Times New Roman" w:hAnsi="Times New Roman" w:cs="Times New Roman"/>
                <w:sz w:val="28"/>
                <w:szCs w:val="28"/>
                <w:lang w:eastAsia="ru-RU"/>
              </w:rPr>
              <w:t>ческого общественного движения «</w:t>
            </w:r>
            <w:r w:rsidRPr="002054DA">
              <w:rPr>
                <w:rFonts w:ascii="Times New Roman" w:eastAsia="Times New Roman" w:hAnsi="Times New Roman" w:cs="Times New Roman"/>
                <w:sz w:val="28"/>
                <w:szCs w:val="28"/>
                <w:lang w:eastAsia="ru-RU"/>
              </w:rPr>
              <w:t>Юнармия</w:t>
            </w:r>
            <w:r w:rsidRPr="00CB583A">
              <w:rPr>
                <w:rFonts w:ascii="Times New Roman" w:eastAsia="Times New Roman" w:hAnsi="Times New Roman" w:cs="Times New Roman"/>
                <w:sz w:val="28"/>
                <w:szCs w:val="28"/>
                <w:lang w:eastAsia="ru-RU"/>
              </w:rPr>
              <w:t>»</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по делам молодежи Республики Татарстан, Министерство образования и науки Республики Татарстан,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8.</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фестиваля военной песни среди обучающихся образовательных организаций высшего образования Республики Татарстан</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культуры Республики Татарстан, Координационный совет по воспитательной работе при Совете ректоров вузов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V. Медицинское освидетельствование и медицинское обследование</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инструкторско-методического сбора с врачами-специалистами городов и районов республики, участвующими в медицинском освидетельствовании граждан</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Военный комиссариат Республики Татарстан (по согласованию), Министерство здравоохранения Республики Татарстан</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с 25.09.20</w:t>
            </w:r>
            <w:r w:rsidRPr="00CB583A">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w:t>
            </w:r>
          </w:p>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с 25.03.202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Организация и проведение медицинского освидетельствования и обследования граждан при первоначальной постановке на воинский учет</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Военный комиссариат Республики Татарстан (по согласованию), Министерство здравоохранения Республики Татарстан</w:t>
            </w:r>
          </w:p>
        </w:tc>
        <w:tc>
          <w:tcPr>
            <w:tcW w:w="1778" w:type="dxa"/>
            <w:tcMar>
              <w:top w:w="0" w:type="dxa"/>
              <w:left w:w="149" w:type="dxa"/>
              <w:bottom w:w="0" w:type="dxa"/>
              <w:right w:w="149" w:type="dxa"/>
            </w:tcMar>
            <w:hideMark/>
          </w:tcPr>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31.03.202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медицинского обследования граждан в полном объеме в период от первоначальной постановки граждан на воинский учет до их призыва на военную службу с осуществлением контроля своевременности его завершения</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здравоохранения Республики Татарстан,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30.12.20</w:t>
            </w:r>
            <w:r w:rsidRPr="00CB583A">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w:t>
            </w:r>
          </w:p>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30.12.202</w:t>
            </w:r>
            <w:r w:rsidR="001E36DC">
              <w:rPr>
                <w:rFonts w:ascii="Times New Roman" w:eastAsia="Times New Roman" w:hAnsi="Times New Roman" w:cs="Times New Roman"/>
                <w:sz w:val="28"/>
                <w:szCs w:val="28"/>
                <w:lang w:eastAsia="ru-RU"/>
              </w:rPr>
              <w:t>2</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VI. Лечебно-оздоровительная работа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Проведение лечебно-оздоровительных мероприятий с гражданами 2001 года </w:t>
            </w:r>
            <w:r w:rsidR="00CB583A" w:rsidRPr="00CB583A">
              <w:rPr>
                <w:rFonts w:ascii="Times New Roman" w:eastAsia="Times New Roman" w:hAnsi="Times New Roman" w:cs="Times New Roman"/>
                <w:sz w:val="28"/>
                <w:szCs w:val="28"/>
                <w:lang w:eastAsia="ru-RU"/>
              </w:rPr>
              <w:t>рождения, включенными в списки №</w:t>
            </w:r>
            <w:r w:rsidRPr="002054DA">
              <w:rPr>
                <w:rFonts w:ascii="Times New Roman" w:eastAsia="Times New Roman" w:hAnsi="Times New Roman" w:cs="Times New Roman"/>
                <w:sz w:val="28"/>
                <w:szCs w:val="28"/>
                <w:lang w:eastAsia="ru-RU"/>
              </w:rPr>
              <w:t xml:space="preserve"> 1 - 3 по результатам первоначальной постановки их на воинский учет, а также признанными временно негодными по итогам призыва на военную службу</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Министерство здравоохранения Республики Татарстан, руководители территориальных органов Министерства здравоохранения Республики Татарстан, руководители медицинских организаций Республики Татарстан (по </w:t>
            </w:r>
            <w:r w:rsidRPr="002054DA">
              <w:rPr>
                <w:rFonts w:ascii="Times New Roman" w:eastAsia="Times New Roman" w:hAnsi="Times New Roman" w:cs="Times New Roman"/>
                <w:sz w:val="28"/>
                <w:szCs w:val="28"/>
                <w:lang w:eastAsia="ru-RU"/>
              </w:rPr>
              <w:lastRenderedPageBreak/>
              <w:t>согласованию), Военный комиссариат Республики Татарстан (по согласованию), отделы Военного комиссариата Республики Татарстан по муниципальным образованиям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2.</w:t>
            </w:r>
          </w:p>
        </w:tc>
        <w:tc>
          <w:tcPr>
            <w:tcW w:w="3708" w:type="dxa"/>
            <w:tcMar>
              <w:top w:w="0" w:type="dxa"/>
              <w:left w:w="149" w:type="dxa"/>
              <w:bottom w:w="0" w:type="dxa"/>
              <w:right w:w="149" w:type="dxa"/>
            </w:tcMar>
            <w:hideMark/>
          </w:tcPr>
          <w:p w:rsidR="002054DA" w:rsidRPr="002054DA" w:rsidRDefault="002054DA" w:rsidP="001E36DC">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Проведение профилактических медицинских осмотров граждан 15 - 16 лет (200</w:t>
            </w:r>
            <w:r w:rsidR="001E36DC">
              <w:rPr>
                <w:rFonts w:ascii="Times New Roman" w:eastAsia="Times New Roman" w:hAnsi="Times New Roman" w:cs="Times New Roman"/>
                <w:sz w:val="28"/>
                <w:szCs w:val="28"/>
                <w:lang w:eastAsia="ru-RU"/>
              </w:rPr>
              <w:t>6</w:t>
            </w:r>
            <w:r w:rsidRPr="002054DA">
              <w:rPr>
                <w:rFonts w:ascii="Times New Roman" w:eastAsia="Times New Roman" w:hAnsi="Times New Roman" w:cs="Times New Roman"/>
                <w:sz w:val="28"/>
                <w:szCs w:val="28"/>
                <w:lang w:eastAsia="ru-RU"/>
              </w:rPr>
              <w:t xml:space="preserve"> - 200</w:t>
            </w:r>
            <w:r w:rsidR="001E36DC">
              <w:rPr>
                <w:rFonts w:ascii="Times New Roman" w:eastAsia="Times New Roman" w:hAnsi="Times New Roman" w:cs="Times New Roman"/>
                <w:sz w:val="28"/>
                <w:szCs w:val="28"/>
                <w:lang w:eastAsia="ru-RU"/>
              </w:rPr>
              <w:t>7</w:t>
            </w:r>
            <w:r w:rsidRPr="002054DA">
              <w:rPr>
                <w:rFonts w:ascii="Times New Roman" w:eastAsia="Times New Roman" w:hAnsi="Times New Roman" w:cs="Times New Roman"/>
                <w:sz w:val="28"/>
                <w:szCs w:val="28"/>
                <w:lang w:eastAsia="ru-RU"/>
              </w:rPr>
              <w:t xml:space="preserve"> годов рождения) до их первоначальной постановки на воинский учет</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здравоохранения Республики Татарстан, руководители территориальных органов Министерства здравоохранения Республики Татарстан, руководители медицинских организаций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31.03.202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 xml:space="preserve"> - 31.05.202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Контроль эффективности проведения лечебно-оздоровительных мероприятий с гражданами до их призыва на военную службу</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здравоохранения Республики Татарстан, руководители территориальных органов Министерства здравоохранения Республики Татарстан, руководители медицинских организаций Республики Татарстан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30.12.20</w:t>
            </w:r>
            <w:r w:rsidR="00CB583A" w:rsidRPr="00CB583A">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w:t>
            </w:r>
          </w:p>
          <w:p w:rsidR="002054DA" w:rsidRPr="002054DA" w:rsidRDefault="00CB583A" w:rsidP="001E36DC">
            <w:pPr>
              <w:spacing w:after="0" w:line="315" w:lineRule="atLeast"/>
              <w:jc w:val="center"/>
              <w:textAlignment w:val="baseline"/>
              <w:rPr>
                <w:rFonts w:ascii="Times New Roman" w:eastAsia="Times New Roman" w:hAnsi="Times New Roman" w:cs="Times New Roman"/>
                <w:sz w:val="28"/>
                <w:szCs w:val="28"/>
                <w:lang w:eastAsia="ru-RU"/>
              </w:rPr>
            </w:pPr>
            <w:r w:rsidRPr="00CB583A">
              <w:rPr>
                <w:rFonts w:ascii="Times New Roman" w:eastAsia="Times New Roman" w:hAnsi="Times New Roman" w:cs="Times New Roman"/>
                <w:sz w:val="28"/>
                <w:szCs w:val="28"/>
                <w:lang w:eastAsia="ru-RU"/>
              </w:rPr>
              <w:t>до 29.07.202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Контроль за ходом проведения обследования обучающихся и завершивших обучение в образовательных организациях высшего </w:t>
            </w:r>
            <w:r w:rsidRPr="002054DA">
              <w:rPr>
                <w:rFonts w:ascii="Times New Roman" w:eastAsia="Times New Roman" w:hAnsi="Times New Roman" w:cs="Times New Roman"/>
                <w:sz w:val="28"/>
                <w:szCs w:val="28"/>
                <w:lang w:eastAsia="ru-RU"/>
              </w:rPr>
              <w:lastRenderedPageBreak/>
              <w:t>образования дневной формы обучения</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Координационный совет по воспитательной работе при Совете ректоров вузов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30.12.20</w:t>
            </w:r>
            <w:r w:rsidR="00CB583A" w:rsidRPr="00CB583A">
              <w:rPr>
                <w:rFonts w:ascii="Times New Roman" w:eastAsia="Times New Roman" w:hAnsi="Times New Roman" w:cs="Times New Roman"/>
                <w:sz w:val="28"/>
                <w:szCs w:val="28"/>
                <w:lang w:eastAsia="ru-RU"/>
              </w:rPr>
              <w:t>2</w:t>
            </w:r>
            <w:r w:rsidR="001E36DC">
              <w:rPr>
                <w:rFonts w:ascii="Times New Roman" w:eastAsia="Times New Roman" w:hAnsi="Times New Roman" w:cs="Times New Roman"/>
                <w:sz w:val="28"/>
                <w:szCs w:val="28"/>
                <w:lang w:eastAsia="ru-RU"/>
              </w:rPr>
              <w:t>1</w:t>
            </w:r>
            <w:r w:rsidRPr="002054DA">
              <w:rPr>
                <w:rFonts w:ascii="Times New Roman" w:eastAsia="Times New Roman" w:hAnsi="Times New Roman" w:cs="Times New Roman"/>
                <w:sz w:val="28"/>
                <w:szCs w:val="28"/>
                <w:lang w:eastAsia="ru-RU"/>
              </w:rPr>
              <w:t>,</w:t>
            </w:r>
          </w:p>
          <w:p w:rsidR="002054DA" w:rsidRPr="002054DA" w:rsidRDefault="002054DA" w:rsidP="00CB583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до 14.07.202</w:t>
            </w:r>
            <w:r w:rsidR="001E36DC">
              <w:rPr>
                <w:rFonts w:ascii="Times New Roman" w:eastAsia="Times New Roman" w:hAnsi="Times New Roman" w:cs="Times New Roman"/>
                <w:sz w:val="28"/>
                <w:szCs w:val="28"/>
                <w:lang w:eastAsia="ru-RU"/>
              </w:rPr>
              <w:t>2</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VII. Добровольная подготовка граждан к военной службе</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Организация отбора и направление кандидатов для поступления в военные профессиональные образовательные организации Министерства обороны Российской Федерации</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Исполнительные комитеты муниципальных образований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01.02.202</w:t>
            </w:r>
            <w:r w:rsidR="001E36DC">
              <w:rPr>
                <w:rFonts w:ascii="Times New Roman" w:eastAsia="Times New Roman" w:hAnsi="Times New Roman" w:cs="Times New Roman"/>
                <w:sz w:val="28"/>
                <w:szCs w:val="28"/>
                <w:lang w:eastAsia="ru-RU"/>
              </w:rPr>
              <w:t>2</w:t>
            </w:r>
            <w:r w:rsidRPr="002054DA">
              <w:rPr>
                <w:rFonts w:ascii="Times New Roman" w:eastAsia="Times New Roman" w:hAnsi="Times New Roman" w:cs="Times New Roman"/>
                <w:sz w:val="28"/>
                <w:szCs w:val="28"/>
                <w:lang w:eastAsia="ru-RU"/>
              </w:rPr>
              <w:t xml:space="preserve"> - 28.04.202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Набор кандидатов и направление их для поступления в суворовские военные училища, военно-музыкальные училища, кадетские корпуса, Нахимовское военно-морское училище</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Исполнительные комитеты муниципальных образований (по согласованию), Военный комиссариат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1E36DC">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01.02.202</w:t>
            </w:r>
            <w:r w:rsidR="001E36DC">
              <w:rPr>
                <w:rFonts w:ascii="Times New Roman" w:eastAsia="Times New Roman" w:hAnsi="Times New Roman" w:cs="Times New Roman"/>
                <w:sz w:val="28"/>
                <w:szCs w:val="28"/>
                <w:lang w:eastAsia="ru-RU"/>
              </w:rPr>
              <w:t>2</w:t>
            </w:r>
            <w:r w:rsidRPr="002054DA">
              <w:rPr>
                <w:rFonts w:ascii="Times New Roman" w:eastAsia="Times New Roman" w:hAnsi="Times New Roman" w:cs="Times New Roman"/>
                <w:sz w:val="28"/>
                <w:szCs w:val="28"/>
                <w:lang w:eastAsia="ru-RU"/>
              </w:rPr>
              <w:t xml:space="preserve"> - 24.07.202</w:t>
            </w:r>
            <w:r w:rsidR="001E36DC">
              <w:rPr>
                <w:rFonts w:ascii="Times New Roman" w:eastAsia="Times New Roman" w:hAnsi="Times New Roman" w:cs="Times New Roman"/>
                <w:sz w:val="28"/>
                <w:szCs w:val="28"/>
                <w:lang w:eastAsia="ru-RU"/>
              </w:rPr>
              <w:t>2</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3708" w:type="dxa"/>
            <w:tcMar>
              <w:top w:w="0" w:type="dxa"/>
              <w:left w:w="149" w:type="dxa"/>
              <w:bottom w:w="0" w:type="dxa"/>
              <w:right w:w="149" w:type="dxa"/>
            </w:tcMar>
            <w:hideMark/>
          </w:tcPr>
          <w:p w:rsidR="00A529A2" w:rsidRPr="002054DA" w:rsidRDefault="00A529A2" w:rsidP="002054DA">
            <w:pPr>
              <w:spacing w:after="0" w:line="315" w:lineRule="atLeast"/>
              <w:textAlignment w:val="baseline"/>
              <w:rPr>
                <w:rFonts w:ascii="Times New Roman" w:eastAsia="Times New Roman" w:hAnsi="Times New Roman" w:cs="Times New Roman"/>
                <w:sz w:val="28"/>
                <w:szCs w:val="28"/>
                <w:lang w:eastAsia="ru-RU"/>
              </w:rPr>
            </w:pPr>
            <w:r w:rsidRPr="00A529A2">
              <w:rPr>
                <w:rFonts w:ascii="Times New Roman" w:eastAsia="Times New Roman" w:hAnsi="Times New Roman" w:cs="Times New Roman"/>
                <w:sz w:val="28"/>
                <w:szCs w:val="28"/>
                <w:lang w:eastAsia="ru-RU"/>
              </w:rPr>
              <w:t>Организация работы клубов, секций, кружков по авиационным, техническим и военно-прикладным видам спорта и проведение их слетов</w:t>
            </w:r>
          </w:p>
        </w:tc>
        <w:tc>
          <w:tcPr>
            <w:tcW w:w="3287" w:type="dxa"/>
            <w:tcMar>
              <w:top w:w="0" w:type="dxa"/>
              <w:left w:w="149" w:type="dxa"/>
              <w:bottom w:w="0" w:type="dxa"/>
              <w:right w:w="149" w:type="dxa"/>
            </w:tcMar>
            <w:hideMark/>
          </w:tcPr>
          <w:p w:rsidR="002054DA" w:rsidRPr="002054DA" w:rsidRDefault="002054DA" w:rsidP="00CB583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Министерство по делам молодежи Республики Татарстан, Министерство образования и науки Республики Татарстан, региональное общественно-государственное объединение </w:t>
            </w:r>
            <w:r w:rsidR="00CB583A"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Добровольное общество содействия армии, авиации и флоту (ДОСААФ) Республики Татарстан</w:t>
            </w:r>
            <w:r w:rsidR="00CB583A" w:rsidRPr="00CB583A">
              <w:rPr>
                <w:rFonts w:ascii="Times New Roman" w:eastAsia="Times New Roman" w:hAnsi="Times New Roman" w:cs="Times New Roman"/>
                <w:sz w:val="28"/>
                <w:szCs w:val="28"/>
                <w:lang w:eastAsia="ru-RU"/>
              </w:rPr>
              <w:t>»</w:t>
            </w:r>
            <w:r w:rsidRPr="002054DA">
              <w:rPr>
                <w:rFonts w:ascii="Times New Roman" w:eastAsia="Times New Roman" w:hAnsi="Times New Roman" w:cs="Times New Roman"/>
                <w:sz w:val="28"/>
                <w:szCs w:val="28"/>
                <w:lang w:eastAsia="ru-RU"/>
              </w:rPr>
              <w:t xml:space="preserve">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Организация отбора офицеров запаса из числа выпускников образовательных организаций высшего образования на должности преподавателей-организаторов основ безопасности жизнедеятельности</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Военный комиссариат Республики Татарстан (по согласованию), Министерство образования и науки Республики Татарстан, Совет ректоров вузов Республики Татарстан (по согласованию), исполнительные </w:t>
            </w:r>
            <w:r w:rsidRPr="002054DA">
              <w:rPr>
                <w:rFonts w:ascii="Times New Roman" w:eastAsia="Times New Roman" w:hAnsi="Times New Roman" w:cs="Times New Roman"/>
                <w:sz w:val="28"/>
                <w:szCs w:val="28"/>
                <w:lang w:eastAsia="ru-RU"/>
              </w:rPr>
              <w:lastRenderedPageBreak/>
              <w:t>комитеты муниципальных образований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9449" w:type="dxa"/>
            <w:gridSpan w:val="4"/>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 xml:space="preserve">VIII. </w:t>
            </w:r>
            <w:r w:rsidR="00A529A2" w:rsidRPr="00A529A2">
              <w:rPr>
                <w:rFonts w:ascii="Times New Roman" w:eastAsia="Times New Roman" w:hAnsi="Times New Roman" w:cs="Times New Roman"/>
                <w:sz w:val="28"/>
                <w:szCs w:val="28"/>
                <w:lang w:eastAsia="ru-RU"/>
              </w:rPr>
              <w:t>Занятия гражданами авиационными, техническими и военно-прикладными видами спорта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1.</w:t>
            </w:r>
          </w:p>
        </w:tc>
        <w:tc>
          <w:tcPr>
            <w:tcW w:w="3708" w:type="dxa"/>
            <w:tcMar>
              <w:top w:w="0" w:type="dxa"/>
              <w:left w:w="149" w:type="dxa"/>
              <w:bottom w:w="0" w:type="dxa"/>
              <w:right w:w="149" w:type="dxa"/>
            </w:tcMar>
            <w:hideMark/>
          </w:tcPr>
          <w:p w:rsidR="002054DA" w:rsidRPr="002054DA" w:rsidRDefault="002054DA" w:rsidP="00036854">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Оказание помощи образовательным </w:t>
            </w:r>
            <w:r w:rsidR="00036854">
              <w:rPr>
                <w:rFonts w:ascii="Times New Roman" w:eastAsia="Times New Roman" w:hAnsi="Times New Roman" w:cs="Times New Roman"/>
                <w:sz w:val="28"/>
                <w:szCs w:val="28"/>
                <w:lang w:eastAsia="ru-RU"/>
              </w:rPr>
              <w:t>организациям</w:t>
            </w:r>
            <w:r w:rsidRPr="002054DA">
              <w:rPr>
                <w:rFonts w:ascii="Times New Roman" w:eastAsia="Times New Roman" w:hAnsi="Times New Roman" w:cs="Times New Roman"/>
                <w:sz w:val="28"/>
                <w:szCs w:val="28"/>
                <w:lang w:eastAsia="ru-RU"/>
              </w:rPr>
              <w:t>, общественным объединениям республики в открытии спортивных клубов и секций</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спорта Республики Татарстан, Военный комиссариат Республики Татарстан (по согласованию)</w:t>
            </w:r>
            <w:r w:rsidR="00036854">
              <w:rPr>
                <w:rFonts w:ascii="Times New Roman" w:eastAsia="Times New Roman" w:hAnsi="Times New Roman" w:cs="Times New Roman"/>
                <w:sz w:val="28"/>
                <w:szCs w:val="28"/>
                <w:lang w:eastAsia="ru-RU"/>
              </w:rPr>
              <w:t xml:space="preserve">, </w:t>
            </w:r>
            <w:r w:rsidR="00036854" w:rsidRPr="00036854">
              <w:rPr>
                <w:rFonts w:ascii="Times New Roman" w:eastAsia="Times New Roman" w:hAnsi="Times New Roman" w:cs="Times New Roman"/>
                <w:sz w:val="28"/>
                <w:szCs w:val="28"/>
                <w:lang w:eastAsia="ru-RU"/>
              </w:rPr>
              <w:t>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 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2.</w:t>
            </w:r>
          </w:p>
        </w:tc>
        <w:tc>
          <w:tcPr>
            <w:tcW w:w="3708" w:type="dxa"/>
            <w:tcMar>
              <w:top w:w="0" w:type="dxa"/>
              <w:left w:w="149" w:type="dxa"/>
              <w:bottom w:w="0" w:type="dxa"/>
              <w:right w:w="149" w:type="dxa"/>
            </w:tcMar>
            <w:hideMark/>
          </w:tcPr>
          <w:p w:rsidR="002054DA" w:rsidRPr="002054DA" w:rsidRDefault="00036854" w:rsidP="00036854">
            <w:pPr>
              <w:spacing w:after="0" w:line="315" w:lineRule="atLeast"/>
              <w:textAlignment w:val="baseline"/>
              <w:rPr>
                <w:rFonts w:ascii="Times New Roman" w:eastAsia="Times New Roman" w:hAnsi="Times New Roman" w:cs="Times New Roman"/>
                <w:sz w:val="28"/>
                <w:szCs w:val="28"/>
                <w:lang w:eastAsia="ru-RU"/>
              </w:rPr>
            </w:pPr>
            <w:r w:rsidRPr="00036854">
              <w:rPr>
                <w:rFonts w:ascii="Times New Roman" w:eastAsia="Times New Roman" w:hAnsi="Times New Roman" w:cs="Times New Roman"/>
                <w:sz w:val="28"/>
                <w:szCs w:val="28"/>
                <w:lang w:eastAsia="ru-RU"/>
              </w:rPr>
              <w:t>Организация и проведение соревнований в республике среди спортивных клубов</w:t>
            </w:r>
            <w:r>
              <w:rPr>
                <w:rFonts w:ascii="Times New Roman" w:eastAsia="Times New Roman" w:hAnsi="Times New Roman" w:cs="Times New Roman"/>
                <w:sz w:val="28"/>
                <w:szCs w:val="28"/>
                <w:lang w:eastAsia="ru-RU"/>
              </w:rPr>
              <w:t>,</w:t>
            </w:r>
            <w:r w:rsidRPr="00036854">
              <w:rPr>
                <w:rFonts w:ascii="Times New Roman" w:eastAsia="Times New Roman" w:hAnsi="Times New Roman" w:cs="Times New Roman"/>
                <w:sz w:val="28"/>
                <w:szCs w:val="28"/>
                <w:lang w:eastAsia="ru-RU"/>
              </w:rPr>
              <w:t xml:space="preserve"> секций по техническим и военно-прикладным видам спорта</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спорта Республики Татарстан, Военный комиссариат Республики Татарстан (по согласованию)</w:t>
            </w:r>
            <w:r w:rsidR="00036854">
              <w:rPr>
                <w:rFonts w:ascii="Times New Roman" w:eastAsia="Times New Roman" w:hAnsi="Times New Roman" w:cs="Times New Roman"/>
                <w:sz w:val="28"/>
                <w:szCs w:val="28"/>
                <w:lang w:eastAsia="ru-RU"/>
              </w:rPr>
              <w:t>,</w:t>
            </w:r>
            <w:r w:rsidR="00036854">
              <w:t xml:space="preserve"> </w:t>
            </w:r>
            <w:r w:rsidR="00036854" w:rsidRPr="00036854">
              <w:rPr>
                <w:rFonts w:ascii="Times New Roman" w:eastAsia="Times New Roman" w:hAnsi="Times New Roman" w:cs="Times New Roman"/>
                <w:sz w:val="28"/>
                <w:szCs w:val="28"/>
                <w:lang w:eastAsia="ru-RU"/>
              </w:rPr>
              <w:t>региональное общественно-государственное объединение «Добровольное общество содействия армии, авиации и флоту (ДОСААФ) Республики Татарстан» (по согласованию)</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в течение</w:t>
            </w:r>
          </w:p>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учебного года</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3.</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Обеспечение контроля за физической подготовкой граждан в муниципальных образованиях</w:t>
            </w:r>
            <w:r w:rsidR="00036854" w:rsidRPr="00036854">
              <w:rPr>
                <w:rFonts w:ascii="Times New Roman" w:eastAsia="Times New Roman" w:hAnsi="Times New Roman" w:cs="Times New Roman"/>
                <w:sz w:val="28"/>
                <w:szCs w:val="28"/>
                <w:lang w:eastAsia="ru-RU"/>
              </w:rPr>
              <w:t xml:space="preserve"> и выполнение норм ВФСК «ГТО» в муниципальных центрах тестирования</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Министерство спорта Республики Татарстан, Министерство образования и науки Республики Татарстан</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постоянно</w:t>
            </w:r>
          </w:p>
        </w:tc>
      </w:tr>
      <w:tr w:rsidR="00CB583A" w:rsidRPr="00CB583A" w:rsidTr="00526CFD">
        <w:tc>
          <w:tcPr>
            <w:tcW w:w="676"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4.</w:t>
            </w:r>
          </w:p>
        </w:tc>
        <w:tc>
          <w:tcPr>
            <w:tcW w:w="3708"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t xml:space="preserve">Ведение учета клубов патриотической </w:t>
            </w:r>
            <w:r w:rsidRPr="002054DA">
              <w:rPr>
                <w:rFonts w:ascii="Times New Roman" w:eastAsia="Times New Roman" w:hAnsi="Times New Roman" w:cs="Times New Roman"/>
                <w:sz w:val="28"/>
                <w:szCs w:val="28"/>
                <w:lang w:eastAsia="ru-RU"/>
              </w:rPr>
              <w:lastRenderedPageBreak/>
              <w:t>направленности, находящихся на территории Республики Татарстан</w:t>
            </w:r>
          </w:p>
        </w:tc>
        <w:tc>
          <w:tcPr>
            <w:tcW w:w="3287" w:type="dxa"/>
            <w:tcMar>
              <w:top w:w="0" w:type="dxa"/>
              <w:left w:w="149" w:type="dxa"/>
              <w:bottom w:w="0" w:type="dxa"/>
              <w:right w:w="149" w:type="dxa"/>
            </w:tcMar>
            <w:hideMark/>
          </w:tcPr>
          <w:p w:rsidR="002054DA" w:rsidRPr="002054DA" w:rsidRDefault="002054DA" w:rsidP="002054DA">
            <w:pPr>
              <w:spacing w:after="0" w:line="315" w:lineRule="atLeast"/>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 xml:space="preserve">Министерство по делам молодежи Республики </w:t>
            </w:r>
            <w:r w:rsidRPr="002054DA">
              <w:rPr>
                <w:rFonts w:ascii="Times New Roman" w:eastAsia="Times New Roman" w:hAnsi="Times New Roman" w:cs="Times New Roman"/>
                <w:sz w:val="28"/>
                <w:szCs w:val="28"/>
                <w:lang w:eastAsia="ru-RU"/>
              </w:rPr>
              <w:lastRenderedPageBreak/>
              <w:t>Татарстан, Министерство образования и науки Республики Татарстан</w:t>
            </w:r>
          </w:p>
        </w:tc>
        <w:tc>
          <w:tcPr>
            <w:tcW w:w="1778" w:type="dxa"/>
            <w:tcMar>
              <w:top w:w="0" w:type="dxa"/>
              <w:left w:w="149" w:type="dxa"/>
              <w:bottom w:w="0" w:type="dxa"/>
              <w:right w:w="149" w:type="dxa"/>
            </w:tcMar>
            <w:hideMark/>
          </w:tcPr>
          <w:p w:rsidR="002054DA" w:rsidRPr="002054DA" w:rsidRDefault="002054DA" w:rsidP="002054DA">
            <w:pPr>
              <w:spacing w:after="0" w:line="315" w:lineRule="atLeast"/>
              <w:jc w:val="center"/>
              <w:textAlignment w:val="baseline"/>
              <w:rPr>
                <w:rFonts w:ascii="Times New Roman" w:eastAsia="Times New Roman" w:hAnsi="Times New Roman" w:cs="Times New Roman"/>
                <w:sz w:val="28"/>
                <w:szCs w:val="28"/>
                <w:lang w:eastAsia="ru-RU"/>
              </w:rPr>
            </w:pPr>
            <w:r w:rsidRPr="002054DA">
              <w:rPr>
                <w:rFonts w:ascii="Times New Roman" w:eastAsia="Times New Roman" w:hAnsi="Times New Roman" w:cs="Times New Roman"/>
                <w:sz w:val="28"/>
                <w:szCs w:val="28"/>
                <w:lang w:eastAsia="ru-RU"/>
              </w:rPr>
              <w:lastRenderedPageBreak/>
              <w:t>постоянно</w:t>
            </w:r>
          </w:p>
        </w:tc>
      </w:tr>
    </w:tbl>
    <w:p w:rsidR="00FC2447" w:rsidRDefault="00A43DA2" w:rsidP="00CB583A">
      <w:pPr>
        <w:shd w:val="clear" w:color="auto" w:fill="FFFFFF"/>
        <w:spacing w:before="375" w:after="225" w:line="240" w:lineRule="auto"/>
        <w:jc w:val="center"/>
        <w:textAlignment w:val="baseline"/>
        <w:outlineLvl w:val="1"/>
      </w:pPr>
    </w:p>
    <w:sectPr w:rsidR="00FC2447" w:rsidSect="001C7A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A2" w:rsidRDefault="00A43DA2" w:rsidP="00470E8B">
      <w:pPr>
        <w:spacing w:after="0" w:line="240" w:lineRule="auto"/>
      </w:pPr>
      <w:r>
        <w:separator/>
      </w:r>
    </w:p>
  </w:endnote>
  <w:endnote w:type="continuationSeparator" w:id="0">
    <w:p w:rsidR="00A43DA2" w:rsidRDefault="00A43DA2" w:rsidP="0047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A2" w:rsidRDefault="00A43DA2" w:rsidP="00470E8B">
      <w:pPr>
        <w:spacing w:after="0" w:line="240" w:lineRule="auto"/>
      </w:pPr>
      <w:r>
        <w:separator/>
      </w:r>
    </w:p>
  </w:footnote>
  <w:footnote w:type="continuationSeparator" w:id="0">
    <w:p w:rsidR="00A43DA2" w:rsidRDefault="00A43DA2" w:rsidP="00470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2A"/>
    <w:rsid w:val="00015418"/>
    <w:rsid w:val="00036854"/>
    <w:rsid w:val="00047837"/>
    <w:rsid w:val="00050B14"/>
    <w:rsid w:val="001660E1"/>
    <w:rsid w:val="00197049"/>
    <w:rsid w:val="001C7AD9"/>
    <w:rsid w:val="001E36DC"/>
    <w:rsid w:val="002054DA"/>
    <w:rsid w:val="003A65C8"/>
    <w:rsid w:val="00470E8B"/>
    <w:rsid w:val="004B3547"/>
    <w:rsid w:val="00526CFD"/>
    <w:rsid w:val="007B690A"/>
    <w:rsid w:val="007B7AA4"/>
    <w:rsid w:val="007D39EE"/>
    <w:rsid w:val="007E278C"/>
    <w:rsid w:val="00A43DA2"/>
    <w:rsid w:val="00A529A2"/>
    <w:rsid w:val="00A62CD8"/>
    <w:rsid w:val="00A86BDA"/>
    <w:rsid w:val="00B20BAE"/>
    <w:rsid w:val="00CB583A"/>
    <w:rsid w:val="00CE152D"/>
    <w:rsid w:val="00E27FDE"/>
    <w:rsid w:val="00FE0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B846E-C795-4DE0-A6E8-958A4CE8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5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54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4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54DA"/>
    <w:rPr>
      <w:rFonts w:ascii="Times New Roman" w:eastAsia="Times New Roman" w:hAnsi="Times New Roman" w:cs="Times New Roman"/>
      <w:b/>
      <w:bCs/>
      <w:sz w:val="36"/>
      <w:szCs w:val="36"/>
      <w:lang w:eastAsia="ru-RU"/>
    </w:rPr>
  </w:style>
  <w:style w:type="paragraph" w:customStyle="1" w:styleId="headertext">
    <w:name w:val="headertext"/>
    <w:basedOn w:val="a"/>
    <w:rsid w:val="00205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05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054DA"/>
    <w:rPr>
      <w:color w:val="0000FF"/>
      <w:u w:val="single"/>
    </w:rPr>
  </w:style>
  <w:style w:type="paragraph" w:styleId="a4">
    <w:name w:val="header"/>
    <w:basedOn w:val="a"/>
    <w:link w:val="a5"/>
    <w:uiPriority w:val="99"/>
    <w:unhideWhenUsed/>
    <w:rsid w:val="00470E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0E8B"/>
  </w:style>
  <w:style w:type="paragraph" w:styleId="a6">
    <w:name w:val="footer"/>
    <w:basedOn w:val="a"/>
    <w:link w:val="a7"/>
    <w:uiPriority w:val="99"/>
    <w:unhideWhenUsed/>
    <w:rsid w:val="00470E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67453">
      <w:bodyDiv w:val="1"/>
      <w:marLeft w:val="0"/>
      <w:marRight w:val="0"/>
      <w:marTop w:val="0"/>
      <w:marBottom w:val="0"/>
      <w:divBdr>
        <w:top w:val="none" w:sz="0" w:space="0" w:color="auto"/>
        <w:left w:val="none" w:sz="0" w:space="0" w:color="auto"/>
        <w:bottom w:val="none" w:sz="0" w:space="0" w:color="auto"/>
        <w:right w:val="none" w:sz="0" w:space="0" w:color="auto"/>
      </w:divBdr>
      <w:divsChild>
        <w:div w:id="1965379990">
          <w:marLeft w:val="0"/>
          <w:marRight w:val="0"/>
          <w:marTop w:val="0"/>
          <w:marBottom w:val="0"/>
          <w:divBdr>
            <w:top w:val="none" w:sz="0" w:space="0" w:color="auto"/>
            <w:left w:val="none" w:sz="0" w:space="0" w:color="auto"/>
            <w:bottom w:val="none" w:sz="0" w:space="0" w:color="auto"/>
            <w:right w:val="none" w:sz="0" w:space="0" w:color="auto"/>
          </w:divBdr>
          <w:divsChild>
            <w:div w:id="441536407">
              <w:marLeft w:val="0"/>
              <w:marRight w:val="0"/>
              <w:marTop w:val="0"/>
              <w:marBottom w:val="0"/>
              <w:divBdr>
                <w:top w:val="none" w:sz="0" w:space="0" w:color="auto"/>
                <w:left w:val="none" w:sz="0" w:space="0" w:color="auto"/>
                <w:bottom w:val="none" w:sz="0" w:space="0" w:color="auto"/>
                <w:right w:val="none" w:sz="0" w:space="0" w:color="auto"/>
              </w:divBdr>
            </w:div>
            <w:div w:id="13298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75136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17</Pages>
  <Words>2962</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2020-07-02T13:47:00Z</dcterms:created>
  <dcterms:modified xsi:type="dcterms:W3CDTF">2021-07-06T13:06:00Z</dcterms:modified>
</cp:coreProperties>
</file>