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  <w:r w:rsidR="001007CF">
        <w:rPr>
          <w:rStyle w:val="FontStyle29"/>
          <w:sz w:val="28"/>
        </w:rPr>
        <w:t xml:space="preserve"> </w:t>
      </w:r>
    </w:p>
    <w:p w:rsidR="00313199" w:rsidRDefault="00313199" w:rsidP="00313199">
      <w:pPr>
        <w:pStyle w:val="Style6"/>
        <w:widowControl/>
        <w:spacing w:line="276" w:lineRule="auto"/>
        <w:rPr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313199" w:rsidRDefault="005F4452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«___»__________202</w:t>
      </w:r>
      <w:r w:rsidR="00F376BA">
        <w:rPr>
          <w:sz w:val="28"/>
          <w:szCs w:val="20"/>
        </w:rPr>
        <w:t>2</w:t>
      </w:r>
      <w:r w:rsidR="00313199">
        <w:rPr>
          <w:sz w:val="28"/>
          <w:szCs w:val="20"/>
        </w:rPr>
        <w:t xml:space="preserve"> года                                                                    №_____</w:t>
      </w:r>
    </w:p>
    <w:p w:rsidR="00F376BA" w:rsidRDefault="00F376BA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796080" w:rsidRDefault="00313199" w:rsidP="005F4452">
      <w:pPr>
        <w:tabs>
          <w:tab w:val="left" w:pos="3402"/>
          <w:tab w:val="left" w:pos="4962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 w:rsidR="00993504">
        <w:rPr>
          <w:rFonts w:ascii="Times New Roman" w:hAnsi="Times New Roman"/>
          <w:sz w:val="28"/>
          <w:szCs w:val="28"/>
        </w:rPr>
        <w:t>признании утратившим</w:t>
      </w:r>
      <w:r w:rsidR="00F23BBB" w:rsidRPr="00F23BBB">
        <w:rPr>
          <w:rFonts w:ascii="Times New Roman" w:hAnsi="Times New Roman"/>
          <w:sz w:val="28"/>
          <w:szCs w:val="28"/>
        </w:rPr>
        <w:t>и</w:t>
      </w:r>
      <w:r w:rsidR="00993504">
        <w:rPr>
          <w:rFonts w:ascii="Times New Roman" w:hAnsi="Times New Roman"/>
          <w:sz w:val="28"/>
          <w:szCs w:val="28"/>
        </w:rPr>
        <w:t xml:space="preserve"> силу </w:t>
      </w:r>
      <w:r w:rsidR="00F23BBB" w:rsidRPr="00F23BBB">
        <w:rPr>
          <w:rFonts w:ascii="Times New Roman" w:hAnsi="Times New Roman"/>
          <w:sz w:val="28"/>
          <w:szCs w:val="28"/>
        </w:rPr>
        <w:t xml:space="preserve">отдельных </w:t>
      </w:r>
      <w:r w:rsidR="00F23BBB">
        <w:rPr>
          <w:rFonts w:ascii="Times New Roman" w:hAnsi="Times New Roman"/>
          <w:sz w:val="28"/>
          <w:szCs w:val="28"/>
        </w:rPr>
        <w:t>постановлений</w:t>
      </w:r>
      <w:r w:rsidR="00993504">
        <w:rPr>
          <w:rFonts w:ascii="Times New Roman" w:hAnsi="Times New Roman"/>
          <w:sz w:val="28"/>
          <w:szCs w:val="28"/>
        </w:rPr>
        <w:t xml:space="preserve"> Кабинета</w:t>
      </w:r>
      <w:r w:rsidR="00F23BB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</w:p>
    <w:p w:rsidR="00F23BBB" w:rsidRPr="009C21FC" w:rsidRDefault="00F23BBB" w:rsidP="00313199">
      <w:pPr>
        <w:tabs>
          <w:tab w:val="left" w:pos="3402"/>
          <w:tab w:val="left" w:pos="4962"/>
        </w:tabs>
        <w:spacing w:after="0"/>
        <w:ind w:right="5243"/>
        <w:jc w:val="both"/>
        <w:rPr>
          <w:rFonts w:ascii="Times New Roman" w:hAnsi="Times New Roman"/>
          <w:sz w:val="28"/>
          <w:szCs w:val="28"/>
        </w:rPr>
      </w:pPr>
    </w:p>
    <w:p w:rsidR="00313199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9C21FC" w:rsidRDefault="00313199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23BBB" w:rsidRDefault="000023D1" w:rsidP="00F3768D">
      <w:pPr>
        <w:pStyle w:val="ConsPlusNormal"/>
        <w:ind w:firstLine="709"/>
        <w:jc w:val="both"/>
      </w:pPr>
      <w:r>
        <w:t xml:space="preserve">1. </w:t>
      </w:r>
      <w:r w:rsidR="00305930">
        <w:t>Признать утратившим</w:t>
      </w:r>
      <w:r w:rsidR="00F23BBB" w:rsidRPr="00F23BBB">
        <w:t>и</w:t>
      </w:r>
      <w:r w:rsidR="00305930">
        <w:t xml:space="preserve"> силу</w:t>
      </w:r>
      <w:r w:rsidR="00F3768D">
        <w:t xml:space="preserve"> </w:t>
      </w:r>
      <w:r w:rsidR="00026D9B">
        <w:t xml:space="preserve">следующие </w:t>
      </w:r>
      <w:r w:rsidR="00F3768D">
        <w:t>постановления</w:t>
      </w:r>
      <w:r w:rsidR="00B90D69">
        <w:t xml:space="preserve"> Кабинета Министров Республики Татарстан</w:t>
      </w:r>
      <w:r w:rsidR="00F3768D">
        <w:t>:</w:t>
      </w:r>
    </w:p>
    <w:p w:rsidR="00336484" w:rsidRDefault="00336484" w:rsidP="00336484">
      <w:pPr>
        <w:pStyle w:val="ConsPlusNormal"/>
        <w:ind w:firstLine="709"/>
        <w:jc w:val="both"/>
      </w:pPr>
      <w:r w:rsidRPr="00656F99">
        <w:t>от 19.07.2010 № 573 «О Стандартах качества государственной услуги по предоставлению дополнительного образования детям в организациях дополнительного образования регионального значения»</w:t>
      </w:r>
      <w:r w:rsidR="00FC06D4">
        <w:t>;</w:t>
      </w:r>
    </w:p>
    <w:p w:rsidR="00FC06D4" w:rsidRDefault="00FC06D4" w:rsidP="00336484">
      <w:pPr>
        <w:pStyle w:val="ConsPlusNormal"/>
        <w:ind w:firstLine="709"/>
        <w:jc w:val="both"/>
      </w:pPr>
      <w:r>
        <w:t>от 12.10.2011 № 846 «О внесении изменений в отдельные постановления Кабинета Министров Республики Татарстан»;</w:t>
      </w:r>
    </w:p>
    <w:p w:rsidR="00B95DA7" w:rsidRDefault="00B95DA7" w:rsidP="00336484">
      <w:pPr>
        <w:pStyle w:val="ConsPlusNormal"/>
        <w:ind w:firstLine="709"/>
        <w:jc w:val="both"/>
      </w:pPr>
      <w:r>
        <w:t>от 10.08.2012 № 693 «Об утверждении Стандарта качества государственной услуги по обеспечению хозяйственно-бытового и санитарно-гигиенического обслуживания, питания, досуга, быта и отдыха воспитанников, проживающих в специальных (коррекционных) школах (школах-интернатах), санаторных школах (школах-интернатах), находящихся в ведении Республики Татарстан»;</w:t>
      </w:r>
    </w:p>
    <w:p w:rsidR="00FC06D4" w:rsidRDefault="00FC06D4" w:rsidP="00336484">
      <w:pPr>
        <w:pStyle w:val="ConsPlusNormal"/>
        <w:ind w:firstLine="709"/>
        <w:jc w:val="both"/>
      </w:pPr>
      <w:r w:rsidRPr="00656F99">
        <w:t>от 17.04.2013 № 260 «Об утверждении Стандарта качества государственной услуги «Предоставление дошкольного, начального общего, основного общего, среднего (полного) общего образования по основным общеобразовательным программам в образовательных учреждениях, находящихся в ведении Республики Татарстан»</w:t>
      </w:r>
      <w:r>
        <w:t>;</w:t>
      </w:r>
    </w:p>
    <w:p w:rsidR="00FC06D4" w:rsidRDefault="00FC06D4" w:rsidP="00336484">
      <w:pPr>
        <w:pStyle w:val="ConsPlusNormal"/>
        <w:ind w:firstLine="709"/>
        <w:jc w:val="both"/>
      </w:pPr>
      <w:r w:rsidRPr="00656F99">
        <w:t>от 11.11.2014 № 850 «Об утверждении Стандарта качества государственной услуги по предоставлению высшего образования»</w:t>
      </w:r>
      <w:r>
        <w:t>;</w:t>
      </w:r>
    </w:p>
    <w:p w:rsidR="00FC06D4" w:rsidRDefault="00FC06D4" w:rsidP="00336484">
      <w:pPr>
        <w:pStyle w:val="ConsPlusNormal"/>
        <w:ind w:firstLine="709"/>
        <w:jc w:val="both"/>
      </w:pPr>
      <w:r>
        <w:t>от 29.11.2014 № 931 «О внесении изменений в постановление Кабинета Министров Республики Татарстан от 19.07.2010 № 573 «О Стандартах качества государственной услуги по предоставлению дополнительного образования детям в учреждениях регионального значения»;</w:t>
      </w:r>
    </w:p>
    <w:p w:rsidR="00FC06D4" w:rsidRDefault="00FC06D4" w:rsidP="00336484">
      <w:pPr>
        <w:pStyle w:val="ConsPlusNormal"/>
        <w:ind w:firstLine="709"/>
        <w:jc w:val="both"/>
      </w:pPr>
      <w:r>
        <w:t>от 28.12.2015 № 993 «О внесении изменений в Стандарт качества государственной услуги по предоставлению высшего образования, утвержденный постановлением Кабинета Министров Республики Татарстан от 11.11.2014 № 850»;</w:t>
      </w:r>
    </w:p>
    <w:p w:rsidR="00FC06D4" w:rsidRDefault="00FC06D4" w:rsidP="00336484">
      <w:pPr>
        <w:pStyle w:val="ConsPlusNormal"/>
        <w:ind w:firstLine="709"/>
        <w:jc w:val="both"/>
      </w:pPr>
      <w:r w:rsidRPr="00656F99">
        <w:t>от 30.12.2016 № 1059 «</w:t>
      </w:r>
      <w:r>
        <w:t xml:space="preserve">Об утверждении </w:t>
      </w:r>
      <w:r w:rsidRPr="00656F99">
        <w:t>Стандарт</w:t>
      </w:r>
      <w:r>
        <w:t>а</w:t>
      </w:r>
      <w:r w:rsidRPr="00656F99">
        <w:t xml:space="preserve"> качества государственной услуги по содержанию и воспитанию детей-сирот и детей, оставшихся без попечения родителей, детей, находящихся в трудной жизненной ситуации»</w:t>
      </w:r>
      <w:r>
        <w:t>;</w:t>
      </w:r>
    </w:p>
    <w:p w:rsidR="00FC06D4" w:rsidRDefault="00FC06D4" w:rsidP="00336484">
      <w:pPr>
        <w:pStyle w:val="ConsPlusNormal"/>
        <w:ind w:firstLine="709"/>
        <w:jc w:val="both"/>
      </w:pPr>
      <w:r>
        <w:t>от 08.06.2017 № 358 «О внесении изменения в Стандарт качества государственной услуги по предоставлению высшего образования, утвержденный постановлением Кабинета Министров Республики Татарстан от 11.11.2014 № 850 «Об утверждении Стандарта качества государственной услуги по предоставлению высшего образования»;</w:t>
      </w:r>
    </w:p>
    <w:p w:rsidR="00FC06D4" w:rsidRDefault="00FC06D4" w:rsidP="00336484">
      <w:pPr>
        <w:pStyle w:val="ConsPlusNormal"/>
        <w:ind w:firstLine="709"/>
        <w:jc w:val="both"/>
      </w:pPr>
      <w:r w:rsidRPr="00F3768D">
        <w:t>от 19.07.2019 № 601 «Об утверждении Стандарта качества государственной услуги «Реализация образовательных программ среднего профессионального образования - программ подготовки специалистов среднего звена»</w:t>
      </w:r>
      <w:r>
        <w:t>;</w:t>
      </w:r>
    </w:p>
    <w:p w:rsidR="00FC06D4" w:rsidRDefault="00FC06D4" w:rsidP="00336484">
      <w:pPr>
        <w:pStyle w:val="ConsPlusNormal"/>
        <w:ind w:firstLine="709"/>
        <w:jc w:val="both"/>
      </w:pPr>
      <w:r>
        <w:t>от 11.11.2019 № 1032 «Об утверждении Стандарта качества государственной услуги «Реализация образовательных программ среднего профессионального образования - программ подготовки квалифицированных рабочих, служащих»;</w:t>
      </w:r>
    </w:p>
    <w:p w:rsidR="00FC06D4" w:rsidRDefault="00FC06D4" w:rsidP="00336484">
      <w:pPr>
        <w:pStyle w:val="ConsPlusNormal"/>
        <w:ind w:firstLine="709"/>
        <w:jc w:val="both"/>
      </w:pPr>
      <w:r w:rsidRPr="00656F99">
        <w:t>от 19.11.2019 № 1052 «О внесении изменений в постановление Кабинета Министров Республики Татарстан от 30.12.2016 № 1059 «О Стандарте качества государственной услуги по содержанию детей в детских домах для детей-сирот и детей, оставшихся без попечения родителей»</w:t>
      </w:r>
      <w:r>
        <w:t>;</w:t>
      </w:r>
    </w:p>
    <w:p w:rsidR="00FC06D4" w:rsidRDefault="00FC06D4" w:rsidP="00336484">
      <w:pPr>
        <w:pStyle w:val="ConsPlusNormal"/>
        <w:ind w:firstLine="709"/>
        <w:jc w:val="both"/>
      </w:pPr>
      <w:r w:rsidRPr="00656F99">
        <w:t>от 30.12.2019 № 1245 «Об утверждении Стандарта качества государственной услуги «Обеспечение жилыми помещениями в общежитиях»</w:t>
      </w:r>
      <w:r>
        <w:t>;</w:t>
      </w:r>
    </w:p>
    <w:p w:rsidR="00FC06D4" w:rsidRDefault="00FC06D4" w:rsidP="00336484">
      <w:pPr>
        <w:pStyle w:val="ConsPlusNormal"/>
        <w:ind w:firstLine="709"/>
        <w:jc w:val="both"/>
      </w:pPr>
      <w:r>
        <w:t>от 16.04.2020 № 291 «Об утверждении Стандарта качества государственной услуги «Реализация образовательных программ дополнительного профессионального образования» и признании утратившими силу отдельных постановлений Кабинета Министров Республики Татарстан»;</w:t>
      </w:r>
    </w:p>
    <w:p w:rsidR="00FC06D4" w:rsidRDefault="00FC06D4" w:rsidP="00336484">
      <w:pPr>
        <w:pStyle w:val="ConsPlusNormal"/>
        <w:ind w:firstLine="709"/>
        <w:jc w:val="both"/>
      </w:pPr>
      <w:r>
        <w:t>от 29.04.2020 № 348 «О внесении изменений в отдельные постановления Кабинета Министров Республики Татарстан»;</w:t>
      </w:r>
    </w:p>
    <w:p w:rsidR="00FC06D4" w:rsidRDefault="00FC06D4" w:rsidP="00336484">
      <w:pPr>
        <w:pStyle w:val="ConsPlusNormal"/>
        <w:ind w:firstLine="709"/>
        <w:jc w:val="both"/>
      </w:pPr>
      <w:r>
        <w:t>от 01.06.2020 № 450 «Об утверждении Стандарта качества государственной услуги по психолого-педагогическому консультированию обучающихся, их родителей (законных представителей), педагогических работников и Стандарта качества государственной услуги по оказанию коррекционно-развивающей, компенсирующей и логопедической помощи несовершеннолетним обучающимся»;</w:t>
      </w:r>
    </w:p>
    <w:p w:rsidR="00FC06D4" w:rsidRDefault="00FC06D4" w:rsidP="00336484">
      <w:pPr>
        <w:pStyle w:val="ConsPlusNormal"/>
        <w:ind w:firstLine="709"/>
        <w:jc w:val="both"/>
      </w:pPr>
      <w:r w:rsidRPr="002930D4">
        <w:t xml:space="preserve">от 07.08.2020 № 662 «О внесении изменений в отдельные постановления Кабинета Министров Республики </w:t>
      </w:r>
      <w:r>
        <w:t>Татарстан».</w:t>
      </w:r>
    </w:p>
    <w:p w:rsidR="000023D1" w:rsidRDefault="000023D1" w:rsidP="00F3768D">
      <w:pPr>
        <w:pStyle w:val="ConsPlusNormal"/>
        <w:ind w:firstLine="709"/>
        <w:jc w:val="both"/>
      </w:pPr>
      <w:r>
        <w:t xml:space="preserve">2. Министерству образования в 60-дневный срок со дня принятия </w:t>
      </w:r>
      <w:r w:rsidR="00E260D1">
        <w:t xml:space="preserve">настоящего </w:t>
      </w:r>
      <w:r>
        <w:t xml:space="preserve">постановления </w:t>
      </w:r>
      <w:r w:rsidR="008451BE">
        <w:t xml:space="preserve">разработать и </w:t>
      </w:r>
      <w:r>
        <w:t xml:space="preserve">утвердить </w:t>
      </w:r>
      <w:r w:rsidR="008451BE">
        <w:t xml:space="preserve">необходимые </w:t>
      </w:r>
      <w:r>
        <w:t xml:space="preserve">административные регламенты на предоставление государственных услуг </w:t>
      </w:r>
      <w:r w:rsidR="008451BE">
        <w:t>в сфере образования.</w:t>
      </w:r>
    </w:p>
    <w:p w:rsidR="002930D4" w:rsidRDefault="002930D4" w:rsidP="0031319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2930D4" w:rsidRDefault="002930D4" w:rsidP="0031319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</w:p>
    <w:p w:rsidR="00313199" w:rsidRPr="009C21FC" w:rsidRDefault="00313199" w:rsidP="00293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Премьер-министр</w:t>
      </w:r>
    </w:p>
    <w:p w:rsidR="00DC411A" w:rsidRDefault="00313199" w:rsidP="00293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  <w:t xml:space="preserve">          </w:t>
      </w:r>
      <w:r w:rsidR="005F44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596">
        <w:rPr>
          <w:rFonts w:ascii="Times New Roman" w:hAnsi="Times New Roman"/>
          <w:sz w:val="28"/>
          <w:szCs w:val="28"/>
        </w:rPr>
        <w:t>А.</w:t>
      </w:r>
      <w:r w:rsidR="005F4452">
        <w:rPr>
          <w:rFonts w:ascii="Times New Roman" w:hAnsi="Times New Roman"/>
          <w:sz w:val="28"/>
          <w:szCs w:val="28"/>
        </w:rPr>
        <w:t>В.</w:t>
      </w:r>
      <w:r w:rsidR="00305930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DC411A" w:rsidSect="00E45B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3D1"/>
    <w:rsid w:val="0000262B"/>
    <w:rsid w:val="000031A1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26D9B"/>
    <w:rsid w:val="0003612B"/>
    <w:rsid w:val="00036427"/>
    <w:rsid w:val="00043908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34"/>
    <w:rsid w:val="000A38F2"/>
    <w:rsid w:val="000A5CEF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07CF"/>
    <w:rsid w:val="00101E95"/>
    <w:rsid w:val="00106AEA"/>
    <w:rsid w:val="00111CCB"/>
    <w:rsid w:val="0011578A"/>
    <w:rsid w:val="00115865"/>
    <w:rsid w:val="00116A5C"/>
    <w:rsid w:val="00120A4B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66A3"/>
    <w:rsid w:val="001577F4"/>
    <w:rsid w:val="001603BE"/>
    <w:rsid w:val="00160F62"/>
    <w:rsid w:val="00161A25"/>
    <w:rsid w:val="00163826"/>
    <w:rsid w:val="00164C9B"/>
    <w:rsid w:val="0016500D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4AD0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30D4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D7F5C"/>
    <w:rsid w:val="002E0FAD"/>
    <w:rsid w:val="002E12FD"/>
    <w:rsid w:val="002F163C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484"/>
    <w:rsid w:val="00336BA3"/>
    <w:rsid w:val="0033712A"/>
    <w:rsid w:val="0034034A"/>
    <w:rsid w:val="00343674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3F3C"/>
    <w:rsid w:val="00455D25"/>
    <w:rsid w:val="00456AD1"/>
    <w:rsid w:val="00456F60"/>
    <w:rsid w:val="0046163D"/>
    <w:rsid w:val="004627BA"/>
    <w:rsid w:val="00463F7F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2B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2883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1A5D"/>
    <w:rsid w:val="00534680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702B"/>
    <w:rsid w:val="00597E0F"/>
    <w:rsid w:val="005A0B20"/>
    <w:rsid w:val="005A0C56"/>
    <w:rsid w:val="005A0F60"/>
    <w:rsid w:val="005A3D9E"/>
    <w:rsid w:val="005A45D9"/>
    <w:rsid w:val="005B2AAE"/>
    <w:rsid w:val="005B421B"/>
    <w:rsid w:val="005B7B41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F234B"/>
    <w:rsid w:val="005F4452"/>
    <w:rsid w:val="005F4A21"/>
    <w:rsid w:val="005F6777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829"/>
    <w:rsid w:val="006379C8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2D6B"/>
    <w:rsid w:val="00653FB2"/>
    <w:rsid w:val="00656F99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2A28"/>
    <w:rsid w:val="0068369E"/>
    <w:rsid w:val="00686A3A"/>
    <w:rsid w:val="00687653"/>
    <w:rsid w:val="0069362C"/>
    <w:rsid w:val="006947A9"/>
    <w:rsid w:val="00694FCE"/>
    <w:rsid w:val="006A0557"/>
    <w:rsid w:val="006A06DD"/>
    <w:rsid w:val="006A1114"/>
    <w:rsid w:val="006A1AA5"/>
    <w:rsid w:val="006A50C9"/>
    <w:rsid w:val="006A655B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184B"/>
    <w:rsid w:val="006F6B2A"/>
    <w:rsid w:val="006F72A0"/>
    <w:rsid w:val="0070292D"/>
    <w:rsid w:val="00703337"/>
    <w:rsid w:val="00704FF3"/>
    <w:rsid w:val="00706A5F"/>
    <w:rsid w:val="00711540"/>
    <w:rsid w:val="0071241A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415E"/>
    <w:rsid w:val="00735CC6"/>
    <w:rsid w:val="00737F90"/>
    <w:rsid w:val="00740D68"/>
    <w:rsid w:val="00742E13"/>
    <w:rsid w:val="00744286"/>
    <w:rsid w:val="00744FAB"/>
    <w:rsid w:val="00751314"/>
    <w:rsid w:val="00753908"/>
    <w:rsid w:val="00753973"/>
    <w:rsid w:val="007577A5"/>
    <w:rsid w:val="007619A0"/>
    <w:rsid w:val="00762DB6"/>
    <w:rsid w:val="00766EDC"/>
    <w:rsid w:val="00767853"/>
    <w:rsid w:val="0077498B"/>
    <w:rsid w:val="007765FD"/>
    <w:rsid w:val="0078346C"/>
    <w:rsid w:val="00783872"/>
    <w:rsid w:val="0078405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B14"/>
    <w:rsid w:val="007B7778"/>
    <w:rsid w:val="007C0C11"/>
    <w:rsid w:val="007C3C2F"/>
    <w:rsid w:val="007C552C"/>
    <w:rsid w:val="007D279F"/>
    <w:rsid w:val="007D3DBC"/>
    <w:rsid w:val="007D7305"/>
    <w:rsid w:val="007E0FA9"/>
    <w:rsid w:val="007E1085"/>
    <w:rsid w:val="007E1D9F"/>
    <w:rsid w:val="007E2A3F"/>
    <w:rsid w:val="007E2D25"/>
    <w:rsid w:val="007E55B9"/>
    <w:rsid w:val="007F15C1"/>
    <w:rsid w:val="007F15D4"/>
    <w:rsid w:val="008030A4"/>
    <w:rsid w:val="00805611"/>
    <w:rsid w:val="0080585D"/>
    <w:rsid w:val="0080634F"/>
    <w:rsid w:val="0081044E"/>
    <w:rsid w:val="00811569"/>
    <w:rsid w:val="00813B0D"/>
    <w:rsid w:val="008142EA"/>
    <w:rsid w:val="00815835"/>
    <w:rsid w:val="00816A9C"/>
    <w:rsid w:val="008210BA"/>
    <w:rsid w:val="00840013"/>
    <w:rsid w:val="00840DA9"/>
    <w:rsid w:val="008451BE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3819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6257"/>
    <w:rsid w:val="00927155"/>
    <w:rsid w:val="00927FAB"/>
    <w:rsid w:val="00931072"/>
    <w:rsid w:val="00931197"/>
    <w:rsid w:val="00931BB8"/>
    <w:rsid w:val="00932ED4"/>
    <w:rsid w:val="00933387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1E9F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A018C"/>
    <w:rsid w:val="009A0B64"/>
    <w:rsid w:val="009A0CCB"/>
    <w:rsid w:val="009A230B"/>
    <w:rsid w:val="009A3761"/>
    <w:rsid w:val="009A600E"/>
    <w:rsid w:val="009A73A3"/>
    <w:rsid w:val="009B025F"/>
    <w:rsid w:val="009B133C"/>
    <w:rsid w:val="009B2195"/>
    <w:rsid w:val="009B2C5A"/>
    <w:rsid w:val="009B4803"/>
    <w:rsid w:val="009B5B58"/>
    <w:rsid w:val="009B6289"/>
    <w:rsid w:val="009B671F"/>
    <w:rsid w:val="009C1E7A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E63E2"/>
    <w:rsid w:val="00AE66DC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915"/>
    <w:rsid w:val="00B44D49"/>
    <w:rsid w:val="00B45A49"/>
    <w:rsid w:val="00B46620"/>
    <w:rsid w:val="00B466C7"/>
    <w:rsid w:val="00B47570"/>
    <w:rsid w:val="00B47A40"/>
    <w:rsid w:val="00B569BA"/>
    <w:rsid w:val="00B56C0D"/>
    <w:rsid w:val="00B57A7E"/>
    <w:rsid w:val="00B613A0"/>
    <w:rsid w:val="00B61908"/>
    <w:rsid w:val="00B61F75"/>
    <w:rsid w:val="00B62FC8"/>
    <w:rsid w:val="00B63481"/>
    <w:rsid w:val="00B63C56"/>
    <w:rsid w:val="00B73DF0"/>
    <w:rsid w:val="00B744E2"/>
    <w:rsid w:val="00B76E07"/>
    <w:rsid w:val="00B76EC6"/>
    <w:rsid w:val="00B77105"/>
    <w:rsid w:val="00B90D69"/>
    <w:rsid w:val="00B92BA9"/>
    <w:rsid w:val="00B943DB"/>
    <w:rsid w:val="00B95DA7"/>
    <w:rsid w:val="00BA3F54"/>
    <w:rsid w:val="00BA4EC7"/>
    <w:rsid w:val="00BA6570"/>
    <w:rsid w:val="00BB3C4D"/>
    <w:rsid w:val="00BC3F1A"/>
    <w:rsid w:val="00BD045B"/>
    <w:rsid w:val="00BD155B"/>
    <w:rsid w:val="00BD19F2"/>
    <w:rsid w:val="00BD597A"/>
    <w:rsid w:val="00BD6977"/>
    <w:rsid w:val="00BD6C0C"/>
    <w:rsid w:val="00BD7489"/>
    <w:rsid w:val="00BE734A"/>
    <w:rsid w:val="00C020FA"/>
    <w:rsid w:val="00C02B15"/>
    <w:rsid w:val="00C03E22"/>
    <w:rsid w:val="00C04E4D"/>
    <w:rsid w:val="00C04F2E"/>
    <w:rsid w:val="00C06CAD"/>
    <w:rsid w:val="00C17691"/>
    <w:rsid w:val="00C17FBC"/>
    <w:rsid w:val="00C22021"/>
    <w:rsid w:val="00C236E3"/>
    <w:rsid w:val="00C23869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FE0"/>
    <w:rsid w:val="00C63403"/>
    <w:rsid w:val="00C64C3C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6346"/>
    <w:rsid w:val="00CB066B"/>
    <w:rsid w:val="00CB0949"/>
    <w:rsid w:val="00CB2580"/>
    <w:rsid w:val="00CB5265"/>
    <w:rsid w:val="00CC2F1F"/>
    <w:rsid w:val="00CC509E"/>
    <w:rsid w:val="00CC5A20"/>
    <w:rsid w:val="00CC62CD"/>
    <w:rsid w:val="00CC6522"/>
    <w:rsid w:val="00CC7D7E"/>
    <w:rsid w:val="00CD1596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42CC"/>
    <w:rsid w:val="00D35E45"/>
    <w:rsid w:val="00D36068"/>
    <w:rsid w:val="00D3687F"/>
    <w:rsid w:val="00D36E70"/>
    <w:rsid w:val="00D37C6C"/>
    <w:rsid w:val="00D4059B"/>
    <w:rsid w:val="00D43724"/>
    <w:rsid w:val="00D47970"/>
    <w:rsid w:val="00D50E47"/>
    <w:rsid w:val="00D517AB"/>
    <w:rsid w:val="00D51EF8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21EA6"/>
    <w:rsid w:val="00E22984"/>
    <w:rsid w:val="00E229AD"/>
    <w:rsid w:val="00E229C9"/>
    <w:rsid w:val="00E23435"/>
    <w:rsid w:val="00E2403F"/>
    <w:rsid w:val="00E24087"/>
    <w:rsid w:val="00E243FD"/>
    <w:rsid w:val="00E260D1"/>
    <w:rsid w:val="00E3011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5B79"/>
    <w:rsid w:val="00E46981"/>
    <w:rsid w:val="00E602B2"/>
    <w:rsid w:val="00E6345D"/>
    <w:rsid w:val="00E67DFB"/>
    <w:rsid w:val="00E7367E"/>
    <w:rsid w:val="00E77E0C"/>
    <w:rsid w:val="00E8092D"/>
    <w:rsid w:val="00E83551"/>
    <w:rsid w:val="00E835BF"/>
    <w:rsid w:val="00E842EE"/>
    <w:rsid w:val="00E87820"/>
    <w:rsid w:val="00E92866"/>
    <w:rsid w:val="00E9373D"/>
    <w:rsid w:val="00E946F6"/>
    <w:rsid w:val="00E976C7"/>
    <w:rsid w:val="00E9786E"/>
    <w:rsid w:val="00EA0090"/>
    <w:rsid w:val="00EA1DA4"/>
    <w:rsid w:val="00EA2B04"/>
    <w:rsid w:val="00EA528A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BBB"/>
    <w:rsid w:val="00F23F37"/>
    <w:rsid w:val="00F242F5"/>
    <w:rsid w:val="00F30C6C"/>
    <w:rsid w:val="00F3307D"/>
    <w:rsid w:val="00F335B8"/>
    <w:rsid w:val="00F35C52"/>
    <w:rsid w:val="00F3768D"/>
    <w:rsid w:val="00F376BA"/>
    <w:rsid w:val="00F42092"/>
    <w:rsid w:val="00F43C40"/>
    <w:rsid w:val="00F43FA5"/>
    <w:rsid w:val="00F451FA"/>
    <w:rsid w:val="00F47943"/>
    <w:rsid w:val="00F5057B"/>
    <w:rsid w:val="00F51666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6D4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52A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679C02-3A92-433A-B770-D4CC1DE4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521</Words>
  <Characters>3876</Characters>
  <Application>Microsoft Office Word</Application>
  <DocSecurity>0</DocSecurity>
  <Lines>168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Пользователь Windows</cp:lastModifiedBy>
  <cp:revision>5</cp:revision>
  <cp:lastPrinted>2017-11-20T13:42:00Z</cp:lastPrinted>
  <dcterms:created xsi:type="dcterms:W3CDTF">2022-03-04T17:45:00Z</dcterms:created>
  <dcterms:modified xsi:type="dcterms:W3CDTF">2022-03-23T11:56:00Z</dcterms:modified>
</cp:coreProperties>
</file>