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4B" w:rsidRP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4D3F4B" w:rsidRP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4D3F4B" w:rsidRP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4D3F4B" w:rsidRP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4D3F4B" w:rsidRP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2E363B" w:rsidRDefault="002E363B" w:rsidP="002E363B">
      <w:pPr>
        <w:ind w:firstLine="708"/>
        <w:jc w:val="center"/>
        <w:rPr>
          <w:sz w:val="28"/>
          <w:szCs w:val="28"/>
          <w:lang w:eastAsia="en-US"/>
        </w:rPr>
      </w:pPr>
      <w:r w:rsidRPr="004D3F4B">
        <w:rPr>
          <w:sz w:val="28"/>
          <w:szCs w:val="28"/>
          <w:lang w:eastAsia="en-US"/>
        </w:rPr>
        <w:t xml:space="preserve"> </w:t>
      </w:r>
    </w:p>
    <w:p w:rsid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</w:p>
    <w:p w:rsidR="004D3F4B" w:rsidRPr="004D3F4B" w:rsidRDefault="004D3F4B" w:rsidP="002E363B">
      <w:pPr>
        <w:ind w:firstLine="708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2E363B" w:rsidTr="002E363B">
        <w:tc>
          <w:tcPr>
            <w:tcW w:w="4786" w:type="dxa"/>
            <w:hideMark/>
          </w:tcPr>
          <w:p w:rsidR="00DD1476" w:rsidRPr="00F705A6" w:rsidRDefault="002E363B" w:rsidP="00BC620B">
            <w:pPr>
              <w:spacing w:line="276" w:lineRule="auto"/>
              <w:jc w:val="both"/>
              <w:rPr>
                <w:b/>
              </w:rPr>
            </w:pPr>
            <w:r w:rsidRPr="00DD1476">
              <w:rPr>
                <w:sz w:val="28"/>
                <w:szCs w:val="28"/>
              </w:rPr>
              <w:t xml:space="preserve">Об утверждении </w:t>
            </w:r>
            <w:r w:rsidR="00DD1476">
              <w:rPr>
                <w:sz w:val="28"/>
                <w:szCs w:val="28"/>
              </w:rPr>
              <w:t>Комплекса мер,</w:t>
            </w:r>
            <w:r w:rsidR="00DD1476" w:rsidRPr="00DD1476">
              <w:rPr>
                <w:sz w:val="28"/>
                <w:szCs w:val="28"/>
              </w:rPr>
              <w:br/>
              <w:t>направленны</w:t>
            </w:r>
            <w:r w:rsidR="002F705D">
              <w:rPr>
                <w:sz w:val="28"/>
                <w:szCs w:val="28"/>
              </w:rPr>
              <w:t>х</w:t>
            </w:r>
            <w:r w:rsidR="00DD1476" w:rsidRPr="00DD1476">
              <w:rPr>
                <w:sz w:val="28"/>
                <w:szCs w:val="28"/>
              </w:rPr>
              <w:t xml:space="preserve"> на усиление защиты прав детей-сирот и детей, оставшихся без попечения родителей, находящихся на воспитании в замещающих семьях, а также пребывающих в организациях для детей-сирот и детей, оставшихся</w:t>
            </w:r>
            <w:r w:rsidR="00321CE1">
              <w:rPr>
                <w:sz w:val="28"/>
                <w:szCs w:val="28"/>
              </w:rPr>
              <w:t xml:space="preserve"> без попечения родителей на 2023-2025</w:t>
            </w:r>
            <w:r w:rsidR="00DD1476" w:rsidRPr="00DD1476">
              <w:rPr>
                <w:sz w:val="28"/>
                <w:szCs w:val="28"/>
              </w:rPr>
              <w:t xml:space="preserve"> годы</w:t>
            </w:r>
          </w:p>
          <w:p w:rsidR="002E363B" w:rsidRDefault="002E363B" w:rsidP="00A85A32">
            <w:pPr>
              <w:spacing w:line="276" w:lineRule="auto"/>
              <w:ind w:left="567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E363B" w:rsidRDefault="002E363B" w:rsidP="00A85A32">
      <w:pPr>
        <w:spacing w:line="276" w:lineRule="auto"/>
        <w:ind w:left="567" w:firstLine="708"/>
        <w:jc w:val="center"/>
        <w:rPr>
          <w:b/>
          <w:sz w:val="28"/>
          <w:szCs w:val="28"/>
          <w:lang w:eastAsia="en-US"/>
        </w:rPr>
      </w:pPr>
    </w:p>
    <w:p w:rsidR="002E363B" w:rsidRDefault="002E363B" w:rsidP="00BC620B">
      <w:pPr>
        <w:spacing w:line="276" w:lineRule="auto"/>
        <w:ind w:right="-142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Во исполнение </w:t>
      </w:r>
      <w:r w:rsidR="003A18FB">
        <w:rPr>
          <w:sz w:val="28"/>
          <w:szCs w:val="28"/>
        </w:rPr>
        <w:t>Закона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</w:r>
      <w:r w:rsidR="00701924">
        <w:rPr>
          <w:sz w:val="28"/>
          <w:szCs w:val="28"/>
        </w:rPr>
        <w:t xml:space="preserve">, </w:t>
      </w:r>
      <w:r w:rsidR="00F36DC2">
        <w:rPr>
          <w:sz w:val="28"/>
          <w:szCs w:val="28"/>
        </w:rPr>
        <w:t>во исполнение п.4 протокола</w:t>
      </w:r>
      <w:r w:rsidR="00BA3247">
        <w:rPr>
          <w:sz w:val="28"/>
          <w:szCs w:val="28"/>
        </w:rPr>
        <w:t xml:space="preserve"> видеоселекторного</w:t>
      </w:r>
      <w:r w:rsidR="00F36DC2">
        <w:rPr>
          <w:sz w:val="28"/>
          <w:szCs w:val="28"/>
        </w:rPr>
        <w:t xml:space="preserve"> совещания с </w:t>
      </w:r>
      <w:r w:rsidR="00BA3247">
        <w:rPr>
          <w:sz w:val="28"/>
          <w:szCs w:val="28"/>
        </w:rPr>
        <w:t xml:space="preserve">руководителями </w:t>
      </w:r>
      <w:r w:rsidR="00F36DC2">
        <w:rPr>
          <w:sz w:val="28"/>
          <w:szCs w:val="28"/>
        </w:rPr>
        <w:t xml:space="preserve">органами исполнительной власти субъектов Российской </w:t>
      </w:r>
      <w:r w:rsidR="00F36DC2" w:rsidRPr="00BA3247">
        <w:rPr>
          <w:sz w:val="28"/>
          <w:szCs w:val="28"/>
        </w:rPr>
        <w:t>Федерации</w:t>
      </w:r>
      <w:r w:rsidR="00BA3247">
        <w:rPr>
          <w:sz w:val="28"/>
          <w:szCs w:val="28"/>
        </w:rPr>
        <w:t xml:space="preserve">, осуществляющих полномочия по организации деятельности по опеке и попечительству в отношении несовершеннолетних граждан, по вопросу профилактики гибели и жестокого обращения в отношении детей-сирот и детей, оставшихся без попечения родителей </w:t>
      </w:r>
      <w:r w:rsidR="00BA3247" w:rsidRPr="00BA3247">
        <w:rPr>
          <w:sz w:val="28"/>
          <w:szCs w:val="28"/>
        </w:rPr>
        <w:t>от 18</w:t>
      </w:r>
      <w:r w:rsidR="00F36DC2" w:rsidRPr="00BA3247">
        <w:rPr>
          <w:sz w:val="28"/>
          <w:szCs w:val="28"/>
        </w:rPr>
        <w:t xml:space="preserve"> </w:t>
      </w:r>
      <w:r w:rsidR="00BA3247" w:rsidRPr="00BA3247">
        <w:rPr>
          <w:sz w:val="28"/>
          <w:szCs w:val="28"/>
        </w:rPr>
        <w:t>февраля 2022</w:t>
      </w:r>
      <w:r w:rsidR="00F36DC2" w:rsidRPr="00BA3247">
        <w:rPr>
          <w:sz w:val="28"/>
          <w:szCs w:val="28"/>
        </w:rPr>
        <w:t xml:space="preserve">г. </w:t>
      </w:r>
      <w:r w:rsidRPr="00BA3247">
        <w:rPr>
          <w:sz w:val="28"/>
          <w:szCs w:val="22"/>
          <w:lang w:eastAsia="en-US"/>
        </w:rPr>
        <w:t>п</w:t>
      </w:r>
      <w:r>
        <w:rPr>
          <w:sz w:val="28"/>
          <w:szCs w:val="22"/>
          <w:lang w:eastAsia="en-US"/>
        </w:rPr>
        <w:t xml:space="preserve"> р и к а з ы в а ю:</w:t>
      </w:r>
    </w:p>
    <w:p w:rsidR="002E363B" w:rsidRDefault="002E363B" w:rsidP="00BC620B">
      <w:pPr>
        <w:spacing w:line="276" w:lineRule="auto"/>
        <w:ind w:right="-142" w:firstLine="708"/>
        <w:jc w:val="both"/>
        <w:rPr>
          <w:sz w:val="28"/>
          <w:szCs w:val="22"/>
          <w:lang w:eastAsia="en-US"/>
        </w:rPr>
      </w:pPr>
    </w:p>
    <w:p w:rsidR="00BC620B" w:rsidRDefault="00BC620B" w:rsidP="00BC620B">
      <w:pPr>
        <w:tabs>
          <w:tab w:val="left" w:pos="1134"/>
        </w:tabs>
        <w:spacing w:line="276" w:lineRule="auto"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2E363B" w:rsidRPr="002F705D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прилагаемый Комплекс </w:t>
      </w:r>
      <w:r w:rsidR="008125BD" w:rsidRPr="002F705D">
        <w:rPr>
          <w:sz w:val="28"/>
          <w:szCs w:val="28"/>
        </w:rPr>
        <w:t>мер,</w:t>
      </w:r>
      <w:r>
        <w:rPr>
          <w:sz w:val="28"/>
          <w:szCs w:val="28"/>
        </w:rPr>
        <w:t xml:space="preserve"> </w:t>
      </w:r>
      <w:r w:rsidR="008125BD" w:rsidRPr="002F705D">
        <w:rPr>
          <w:sz w:val="28"/>
          <w:szCs w:val="28"/>
        </w:rPr>
        <w:t>направленны</w:t>
      </w:r>
      <w:r w:rsidR="002F705D" w:rsidRPr="002F705D">
        <w:rPr>
          <w:sz w:val="28"/>
          <w:szCs w:val="28"/>
        </w:rPr>
        <w:t>х</w:t>
      </w:r>
      <w:r>
        <w:rPr>
          <w:sz w:val="28"/>
          <w:szCs w:val="28"/>
        </w:rPr>
        <w:t xml:space="preserve"> на </w:t>
      </w:r>
      <w:r w:rsidR="008125BD" w:rsidRPr="002F705D">
        <w:rPr>
          <w:sz w:val="28"/>
          <w:szCs w:val="28"/>
        </w:rPr>
        <w:t>у</w:t>
      </w:r>
      <w:r>
        <w:rPr>
          <w:sz w:val="28"/>
          <w:szCs w:val="28"/>
        </w:rPr>
        <w:t xml:space="preserve">силение защиты прав детей-сирот и </w:t>
      </w:r>
      <w:r w:rsidR="008125BD" w:rsidRPr="002F705D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="008125BD" w:rsidRPr="002F705D">
        <w:rPr>
          <w:sz w:val="28"/>
          <w:szCs w:val="28"/>
        </w:rPr>
        <w:t>оставшихся</w:t>
      </w:r>
      <w:r>
        <w:rPr>
          <w:sz w:val="28"/>
          <w:szCs w:val="28"/>
        </w:rPr>
        <w:t xml:space="preserve"> </w:t>
      </w:r>
      <w:r w:rsidR="008125BD" w:rsidRPr="002F705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="008125BD" w:rsidRPr="002F705D">
        <w:rPr>
          <w:sz w:val="28"/>
          <w:szCs w:val="28"/>
        </w:rPr>
        <w:t>попе</w:t>
      </w:r>
      <w:r>
        <w:rPr>
          <w:sz w:val="28"/>
          <w:szCs w:val="28"/>
        </w:rPr>
        <w:t xml:space="preserve">чения родителей, находящихся на воспитании в замещающих семьях, </w:t>
      </w:r>
      <w:r w:rsidR="008125BD" w:rsidRPr="002F705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125BD" w:rsidRPr="002F705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пребывающих в организациях для детей-сирот и детей, оставшихся </w:t>
      </w:r>
      <w:r w:rsidR="008125BD" w:rsidRPr="002F705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="008125BD" w:rsidRPr="002F705D">
        <w:rPr>
          <w:sz w:val="28"/>
          <w:szCs w:val="28"/>
        </w:rPr>
        <w:t>попече</w:t>
      </w:r>
      <w:r>
        <w:rPr>
          <w:sz w:val="28"/>
          <w:szCs w:val="28"/>
        </w:rPr>
        <w:t>ния родителей на</w:t>
      </w:r>
      <w:r w:rsidR="0014148B">
        <w:rPr>
          <w:sz w:val="28"/>
          <w:szCs w:val="28"/>
        </w:rPr>
        <w:t xml:space="preserve"> </w:t>
      </w:r>
      <w:r w:rsidR="00D62540">
        <w:rPr>
          <w:sz w:val="28"/>
          <w:szCs w:val="28"/>
        </w:rPr>
        <w:t>2023-205</w:t>
      </w:r>
      <w:r>
        <w:rPr>
          <w:sz w:val="28"/>
          <w:szCs w:val="28"/>
        </w:rPr>
        <w:t>2</w:t>
      </w:r>
      <w:r w:rsidR="00141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 </w:t>
      </w:r>
      <w:r w:rsidR="002E363B" w:rsidRPr="002F705D">
        <w:rPr>
          <w:sz w:val="28"/>
          <w:szCs w:val="28"/>
        </w:rPr>
        <w:t xml:space="preserve">(далее – </w:t>
      </w:r>
      <w:r w:rsidR="008125BD" w:rsidRPr="002F705D">
        <w:rPr>
          <w:sz w:val="28"/>
          <w:szCs w:val="28"/>
        </w:rPr>
        <w:t>Комплекс мер</w:t>
      </w:r>
      <w:r w:rsidR="002E363B" w:rsidRPr="002F70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E363B" w:rsidRPr="002F705D" w:rsidRDefault="002E363B" w:rsidP="00BC620B">
      <w:pPr>
        <w:tabs>
          <w:tab w:val="left" w:pos="1134"/>
        </w:tabs>
        <w:spacing w:line="276" w:lineRule="auto"/>
        <w:ind w:right="-142" w:firstLine="708"/>
        <w:jc w:val="both"/>
        <w:rPr>
          <w:sz w:val="28"/>
          <w:szCs w:val="28"/>
        </w:rPr>
      </w:pPr>
    </w:p>
    <w:p w:rsidR="00547704" w:rsidRDefault="00547704" w:rsidP="00BC620B">
      <w:pPr>
        <w:spacing w:line="276" w:lineRule="auto"/>
        <w:ind w:right="-142" w:firstLine="708"/>
        <w:jc w:val="both"/>
        <w:rPr>
          <w:sz w:val="28"/>
          <w:szCs w:val="22"/>
          <w:lang w:eastAsia="en-US"/>
        </w:rPr>
      </w:pPr>
    </w:p>
    <w:p w:rsidR="002E363B" w:rsidRDefault="002E363B" w:rsidP="00BC620B">
      <w:pPr>
        <w:spacing w:line="276" w:lineRule="auto"/>
        <w:ind w:right="-142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lastRenderedPageBreak/>
        <w:t xml:space="preserve">2. Руководителям подведомственных учреждений Министерства образования и науки Республики Татарстан обеспечить исполнение соответствующих пунктов </w:t>
      </w:r>
      <w:r w:rsidR="00A85A32">
        <w:rPr>
          <w:sz w:val="28"/>
          <w:szCs w:val="22"/>
          <w:lang w:eastAsia="en-US"/>
        </w:rPr>
        <w:t>Комплекса мер</w:t>
      </w:r>
      <w:r>
        <w:rPr>
          <w:sz w:val="28"/>
          <w:szCs w:val="22"/>
          <w:lang w:eastAsia="en-US"/>
        </w:rPr>
        <w:t>.</w:t>
      </w:r>
    </w:p>
    <w:p w:rsidR="002E363B" w:rsidRDefault="002E363B" w:rsidP="00BC620B">
      <w:pPr>
        <w:spacing w:line="276" w:lineRule="auto"/>
        <w:ind w:right="-142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3. Предложить органам местного самоуправления Республики Татарстан принять участие по исполнению </w:t>
      </w:r>
      <w:r w:rsidR="00A85A32">
        <w:rPr>
          <w:sz w:val="28"/>
          <w:szCs w:val="22"/>
          <w:lang w:eastAsia="en-US"/>
        </w:rPr>
        <w:t>Комплекса мер</w:t>
      </w:r>
      <w:r>
        <w:rPr>
          <w:sz w:val="28"/>
          <w:szCs w:val="22"/>
          <w:lang w:eastAsia="en-US"/>
        </w:rPr>
        <w:t>.</w:t>
      </w:r>
    </w:p>
    <w:p w:rsidR="00547ABA" w:rsidRDefault="00547ABA" w:rsidP="00BC620B">
      <w:pPr>
        <w:spacing w:line="276" w:lineRule="auto"/>
        <w:ind w:right="-142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4. Отделу</w:t>
      </w:r>
      <w:r w:rsidR="004A02D7">
        <w:rPr>
          <w:sz w:val="28"/>
          <w:szCs w:val="22"/>
          <w:lang w:eastAsia="en-US"/>
        </w:rPr>
        <w:t xml:space="preserve"> опеки, попечительства и педагогической поддержки </w:t>
      </w:r>
      <w:r>
        <w:rPr>
          <w:sz w:val="28"/>
          <w:szCs w:val="22"/>
          <w:lang w:eastAsia="en-US"/>
        </w:rPr>
        <w:t>(</w:t>
      </w:r>
      <w:r w:rsidR="005C4744">
        <w:rPr>
          <w:sz w:val="28"/>
          <w:szCs w:val="22"/>
          <w:lang w:eastAsia="en-US"/>
        </w:rPr>
        <w:t>В.О.Васильева</w:t>
      </w:r>
      <w:r>
        <w:rPr>
          <w:sz w:val="28"/>
          <w:szCs w:val="22"/>
          <w:lang w:eastAsia="en-US"/>
        </w:rPr>
        <w:t xml:space="preserve">) </w:t>
      </w:r>
      <w:r w:rsidRPr="00547ABA">
        <w:rPr>
          <w:sz w:val="28"/>
          <w:szCs w:val="22"/>
          <w:lang w:eastAsia="en-US"/>
        </w:rPr>
        <w:t>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2E363B" w:rsidRDefault="00547ABA" w:rsidP="00BC620B">
      <w:pPr>
        <w:spacing w:line="276" w:lineRule="auto"/>
        <w:ind w:right="-142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5</w:t>
      </w:r>
      <w:r w:rsidR="002E363B">
        <w:rPr>
          <w:sz w:val="28"/>
          <w:szCs w:val="22"/>
          <w:lang w:eastAsia="en-US"/>
        </w:rPr>
        <w:t xml:space="preserve">. Контроль за исполнением настоящего приказа </w:t>
      </w:r>
      <w:r w:rsidR="002E363B">
        <w:rPr>
          <w:sz w:val="28"/>
          <w:szCs w:val="28"/>
        </w:rPr>
        <w:t xml:space="preserve">возложить на заместителя министра </w:t>
      </w:r>
      <w:r w:rsidR="005C4744">
        <w:rPr>
          <w:sz w:val="28"/>
          <w:szCs w:val="28"/>
        </w:rPr>
        <w:t>А.М.Асадуллина</w:t>
      </w:r>
    </w:p>
    <w:p w:rsidR="002E363B" w:rsidRDefault="002E363B" w:rsidP="00BC620B">
      <w:pPr>
        <w:spacing w:line="276" w:lineRule="auto"/>
        <w:ind w:firstLine="708"/>
        <w:jc w:val="both"/>
        <w:rPr>
          <w:sz w:val="28"/>
          <w:szCs w:val="22"/>
          <w:lang w:eastAsia="en-US"/>
        </w:rPr>
      </w:pPr>
    </w:p>
    <w:p w:rsidR="002E363B" w:rsidRDefault="002E363B" w:rsidP="00BC620B">
      <w:pPr>
        <w:spacing w:line="276" w:lineRule="auto"/>
        <w:ind w:firstLine="708"/>
        <w:jc w:val="both"/>
        <w:rPr>
          <w:sz w:val="28"/>
          <w:szCs w:val="22"/>
          <w:lang w:eastAsia="en-US"/>
        </w:rPr>
      </w:pPr>
    </w:p>
    <w:p w:rsidR="00A85A32" w:rsidRDefault="005C4744" w:rsidP="00BC620B">
      <w:r>
        <w:rPr>
          <w:sz w:val="28"/>
          <w:szCs w:val="28"/>
          <w:lang w:val="tt-RU"/>
        </w:rPr>
        <w:t>Министр                                                                                                       И.Г.Хадиуллин</w:t>
      </w:r>
    </w:p>
    <w:p w:rsidR="002E363B" w:rsidRDefault="002E363B" w:rsidP="00BC620B">
      <w:pPr>
        <w:jc w:val="both"/>
      </w:pPr>
      <w:r>
        <w:rPr>
          <w:sz w:val="28"/>
          <w:szCs w:val="28"/>
          <w:lang w:val="tt-RU"/>
        </w:rPr>
        <w:t xml:space="preserve">   </w:t>
      </w:r>
      <w:r w:rsidR="001725B3">
        <w:rPr>
          <w:sz w:val="28"/>
          <w:szCs w:val="28"/>
          <w:lang w:val="tt-RU"/>
        </w:rPr>
        <w:t xml:space="preserve">        </w:t>
      </w:r>
      <w:r>
        <w:rPr>
          <w:sz w:val="28"/>
          <w:szCs w:val="28"/>
          <w:lang w:val="tt-RU"/>
        </w:rPr>
        <w:t xml:space="preserve"> </w:t>
      </w:r>
    </w:p>
    <w:p w:rsidR="002E363B" w:rsidRDefault="002E363B" w:rsidP="00BC620B"/>
    <w:p w:rsidR="002E363B" w:rsidRDefault="002E363B" w:rsidP="00BC620B"/>
    <w:p w:rsidR="002E363B" w:rsidRDefault="002E363B"/>
    <w:p w:rsidR="002E363B" w:rsidRDefault="002E363B"/>
    <w:p w:rsidR="002E363B" w:rsidRDefault="002E363B"/>
    <w:p w:rsidR="002E363B" w:rsidRDefault="002E363B"/>
    <w:p w:rsidR="002E363B" w:rsidRDefault="002E363B"/>
    <w:p w:rsidR="002E363B" w:rsidRDefault="002E363B"/>
    <w:p w:rsidR="002E363B" w:rsidRDefault="002E363B"/>
    <w:p w:rsidR="002E363B" w:rsidRDefault="002E363B"/>
    <w:p w:rsidR="002E363B" w:rsidRDefault="002E363B"/>
    <w:p w:rsidR="002E363B" w:rsidRDefault="002E363B"/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547704" w:rsidSect="00BC620B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05E1D" w:rsidRPr="00085DB6" w:rsidRDefault="00405E1D" w:rsidP="0081110A">
      <w:pPr>
        <w:ind w:left="10773" w:right="-314"/>
        <w:rPr>
          <w:sz w:val="24"/>
          <w:szCs w:val="24"/>
        </w:rPr>
      </w:pPr>
      <w:bookmarkStart w:id="1" w:name="P25"/>
      <w:bookmarkEnd w:id="1"/>
      <w:r w:rsidRPr="00085DB6">
        <w:rPr>
          <w:sz w:val="24"/>
          <w:szCs w:val="24"/>
        </w:rPr>
        <w:lastRenderedPageBreak/>
        <w:t>Утвержден</w:t>
      </w:r>
    </w:p>
    <w:p w:rsidR="00405E1D" w:rsidRPr="00085DB6" w:rsidRDefault="00405E1D" w:rsidP="0081110A">
      <w:pPr>
        <w:ind w:left="10773" w:right="-314"/>
        <w:rPr>
          <w:sz w:val="24"/>
          <w:szCs w:val="24"/>
        </w:rPr>
      </w:pPr>
      <w:r w:rsidRPr="00085DB6">
        <w:rPr>
          <w:sz w:val="24"/>
          <w:szCs w:val="24"/>
        </w:rPr>
        <w:t>приказом Министерства образования</w:t>
      </w:r>
    </w:p>
    <w:p w:rsidR="00405E1D" w:rsidRPr="00085DB6" w:rsidRDefault="00405E1D" w:rsidP="0081110A">
      <w:pPr>
        <w:ind w:left="10773" w:right="-314"/>
        <w:rPr>
          <w:sz w:val="24"/>
          <w:szCs w:val="24"/>
        </w:rPr>
      </w:pPr>
      <w:r w:rsidRPr="00085DB6">
        <w:rPr>
          <w:sz w:val="24"/>
          <w:szCs w:val="24"/>
        </w:rPr>
        <w:t>и науки Республики Татарстан</w:t>
      </w:r>
    </w:p>
    <w:p w:rsidR="00405E1D" w:rsidRPr="00085DB6" w:rsidRDefault="00405E1D" w:rsidP="0081110A">
      <w:pPr>
        <w:ind w:left="10773" w:right="-314"/>
        <w:rPr>
          <w:sz w:val="24"/>
          <w:szCs w:val="24"/>
        </w:rPr>
      </w:pPr>
      <w:r w:rsidRPr="00085DB6">
        <w:rPr>
          <w:sz w:val="24"/>
          <w:szCs w:val="24"/>
        </w:rPr>
        <w:t>от _____________2018г.</w:t>
      </w:r>
    </w:p>
    <w:p w:rsidR="00405E1D" w:rsidRDefault="00405E1D" w:rsidP="0081110A">
      <w:pPr>
        <w:ind w:left="10773" w:right="-314"/>
        <w:rPr>
          <w:sz w:val="28"/>
          <w:szCs w:val="28"/>
        </w:rPr>
      </w:pPr>
      <w:r w:rsidRPr="00085DB6">
        <w:rPr>
          <w:sz w:val="24"/>
          <w:szCs w:val="24"/>
        </w:rPr>
        <w:t>№_________________</w:t>
      </w:r>
    </w:p>
    <w:p w:rsidR="00405E1D" w:rsidRDefault="00405E1D" w:rsidP="00405E1D">
      <w:pPr>
        <w:pStyle w:val="ConsPlusTitle"/>
        <w:jc w:val="center"/>
        <w:rPr>
          <w:rFonts w:ascii="Times New Roman" w:hAnsi="Times New Roman" w:cs="Times New Roman"/>
        </w:rPr>
      </w:pPr>
    </w:p>
    <w:p w:rsidR="00405E1D" w:rsidRDefault="00405E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1996" w:rsidRDefault="009C68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05A6">
        <w:rPr>
          <w:rFonts w:ascii="Times New Roman" w:hAnsi="Times New Roman" w:cs="Times New Roman"/>
          <w:b w:val="0"/>
          <w:sz w:val="28"/>
          <w:szCs w:val="28"/>
        </w:rPr>
        <w:t>КОМПЛЕКС МЕР</w:t>
      </w:r>
      <w:r w:rsidR="00F71F05" w:rsidRPr="00F705A6">
        <w:rPr>
          <w:rFonts w:ascii="Times New Roman" w:hAnsi="Times New Roman" w:cs="Times New Roman"/>
          <w:b w:val="0"/>
          <w:sz w:val="28"/>
          <w:szCs w:val="28"/>
        </w:rPr>
        <w:t>,</w:t>
      </w:r>
      <w:r w:rsidRPr="00F705A6">
        <w:rPr>
          <w:rFonts w:ascii="Times New Roman" w:hAnsi="Times New Roman" w:cs="Times New Roman"/>
          <w:b w:val="0"/>
          <w:sz w:val="28"/>
          <w:szCs w:val="28"/>
        </w:rPr>
        <w:br/>
      </w:r>
      <w:r w:rsidR="00BE07DF" w:rsidRPr="00F705A6">
        <w:rPr>
          <w:rFonts w:ascii="Times New Roman" w:hAnsi="Times New Roman" w:cs="Times New Roman"/>
          <w:b w:val="0"/>
          <w:sz w:val="28"/>
          <w:szCs w:val="28"/>
        </w:rPr>
        <w:t>направленны</w:t>
      </w:r>
      <w:r w:rsidR="002F705D">
        <w:rPr>
          <w:rFonts w:ascii="Times New Roman" w:hAnsi="Times New Roman" w:cs="Times New Roman"/>
          <w:b w:val="0"/>
          <w:sz w:val="28"/>
          <w:szCs w:val="28"/>
        </w:rPr>
        <w:t>х</w:t>
      </w:r>
      <w:r w:rsidR="00BE07DF" w:rsidRPr="00F705A6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Pr="00F705A6">
        <w:rPr>
          <w:rFonts w:ascii="Times New Roman" w:hAnsi="Times New Roman" w:cs="Times New Roman"/>
          <w:b w:val="0"/>
          <w:sz w:val="28"/>
          <w:szCs w:val="28"/>
        </w:rPr>
        <w:t xml:space="preserve"> усилени</w:t>
      </w:r>
      <w:r w:rsidR="00BE07DF" w:rsidRPr="00F705A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705A6">
        <w:rPr>
          <w:rFonts w:ascii="Times New Roman" w:hAnsi="Times New Roman" w:cs="Times New Roman"/>
          <w:b w:val="0"/>
          <w:sz w:val="28"/>
          <w:szCs w:val="28"/>
        </w:rPr>
        <w:t xml:space="preserve"> защиты</w:t>
      </w:r>
      <w:r w:rsidR="00F57986" w:rsidRPr="00F705A6">
        <w:rPr>
          <w:rFonts w:ascii="Times New Roman" w:hAnsi="Times New Roman" w:cs="Times New Roman"/>
          <w:b w:val="0"/>
          <w:sz w:val="28"/>
          <w:szCs w:val="28"/>
        </w:rPr>
        <w:t xml:space="preserve"> прав детей-сирот и детей, оставшихся без попечения родителей, </w:t>
      </w:r>
    </w:p>
    <w:p w:rsidR="009C686B" w:rsidRPr="00F705A6" w:rsidRDefault="00F579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05A6">
        <w:rPr>
          <w:rFonts w:ascii="Times New Roman" w:hAnsi="Times New Roman" w:cs="Times New Roman"/>
          <w:b w:val="0"/>
          <w:sz w:val="28"/>
          <w:szCs w:val="28"/>
        </w:rPr>
        <w:t>находящихся на воспитании в замещающих семьях, а также пребывающих в организациях для детей-сирот и детей, оставшихся без попечения родителей</w:t>
      </w:r>
      <w:r w:rsidR="00E774D7">
        <w:rPr>
          <w:rFonts w:ascii="Times New Roman" w:hAnsi="Times New Roman" w:cs="Times New Roman"/>
          <w:b w:val="0"/>
          <w:sz w:val="28"/>
          <w:szCs w:val="28"/>
        </w:rPr>
        <w:t xml:space="preserve"> на 2023-2025</w:t>
      </w:r>
      <w:r w:rsidR="00024EBA" w:rsidRPr="00F705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07DF" w:rsidRPr="00F705A6">
        <w:rPr>
          <w:rFonts w:ascii="Times New Roman" w:hAnsi="Times New Roman" w:cs="Times New Roman"/>
          <w:b w:val="0"/>
          <w:sz w:val="28"/>
          <w:szCs w:val="28"/>
        </w:rPr>
        <w:t>годы</w:t>
      </w:r>
    </w:p>
    <w:p w:rsidR="00F705A6" w:rsidRDefault="00F705A6" w:rsidP="00F705A6">
      <w:pPr>
        <w:pStyle w:val="ConsPlusNormal"/>
        <w:widowControl/>
        <w:adjustRightInd w:val="0"/>
        <w:ind w:left="99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9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4461"/>
        <w:gridCol w:w="3827"/>
        <w:gridCol w:w="1701"/>
        <w:gridCol w:w="3969"/>
      </w:tblGrid>
      <w:tr w:rsidR="00C36854" w:rsidRPr="00B22771" w:rsidTr="00C36854">
        <w:tc>
          <w:tcPr>
            <w:tcW w:w="989" w:type="dxa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61" w:type="dxa"/>
          </w:tcPr>
          <w:p w:rsidR="00C36854" w:rsidRPr="00B22771" w:rsidRDefault="00C36854" w:rsidP="00141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701" w:type="dxa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1" w:type="dxa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36854" w:rsidRPr="00B22771" w:rsidRDefault="00C36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C36854" w:rsidP="00844BD0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1" w:type="dxa"/>
          </w:tcPr>
          <w:p w:rsidR="00C36854" w:rsidRPr="00B22771" w:rsidRDefault="00C36854" w:rsidP="004B68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Проведение на постоянной основе информационно-просветительских кампаний, в информационно-телекоммуникационной сети Интернет,  на сайте министерства образования и науки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,  организаций для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родителей, </w:t>
            </w:r>
            <w:r w:rsidR="004B68F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казанного учреждения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Центр усыновления,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попечительства», органов местного                   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воспитанников, проживающих в организациях для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авшихся без попечения родителей</w:t>
            </w:r>
          </w:p>
        </w:tc>
        <w:tc>
          <w:tcPr>
            <w:tcW w:w="1701" w:type="dxa"/>
          </w:tcPr>
          <w:p w:rsidR="00C36854" w:rsidRDefault="008D71B9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19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Татарстан, органы местного самоуправления,   организации для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, центры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семей, </w:t>
            </w:r>
            <w:r w:rsidR="001968C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казанное учреждение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Центр усыновления,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опеки и попечительства»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C36854" w:rsidP="005A0690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1" w:type="dxa"/>
          </w:tcPr>
          <w:p w:rsidR="00C36854" w:rsidRPr="00946704" w:rsidRDefault="008D71B9" w:rsidP="00946704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rFonts w:eastAsia="Times New Roman"/>
                <w:sz w:val="24"/>
                <w:szCs w:val="24"/>
              </w:rPr>
              <w:t>видеосюжетов</w:t>
            </w:r>
            <w:r w:rsidRPr="008D71B9">
              <w:rPr>
                <w:rFonts w:eastAsia="Times New Roman"/>
                <w:sz w:val="24"/>
                <w:szCs w:val="24"/>
              </w:rPr>
              <w:t xml:space="preserve"> для рубрики «У вас будет ребенок» программы «Когда все дома с Тимуром Кизяковым»</w:t>
            </w:r>
            <w:r w:rsidR="00946704">
              <w:rPr>
                <w:rFonts w:eastAsia="Times New Roman"/>
                <w:sz w:val="24"/>
                <w:szCs w:val="24"/>
              </w:rPr>
              <w:t xml:space="preserve"> </w:t>
            </w:r>
            <w:r w:rsidR="00C36854" w:rsidRPr="00B22771">
              <w:rPr>
                <w:sz w:val="24"/>
                <w:szCs w:val="24"/>
              </w:rPr>
              <w:lastRenderedPageBreak/>
              <w:t>воспитанников организаций для детей-сирот и детей, оставшихся без попечения родителей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воспитанников организаций для детей-сирот, переданных на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в семьи</w:t>
            </w:r>
          </w:p>
        </w:tc>
        <w:tc>
          <w:tcPr>
            <w:tcW w:w="1701" w:type="dxa"/>
          </w:tcPr>
          <w:p w:rsidR="00C36854" w:rsidRDefault="008D71B9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19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Республике Татарстан (по согласованию),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8C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казанное учреждение</w:t>
            </w:r>
            <w:r w:rsidR="001968CA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Центр усыновления,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попечительства» 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C36854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61" w:type="dxa"/>
          </w:tcPr>
          <w:p w:rsidR="00C36854" w:rsidRPr="00B22771" w:rsidRDefault="00C36854" w:rsidP="0019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="001968C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BC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открытых дверей «День Аиста» в организациях для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детей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 освещением мероприятия в средствах массовой информации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Формирование в обществе положительных установок по отношению к детям-сиротам, предварительное знакомство граждан с воспитанниками организаций, нуждающимися в семейном устройстве</w:t>
            </w:r>
          </w:p>
        </w:tc>
        <w:tc>
          <w:tcPr>
            <w:tcW w:w="1701" w:type="dxa"/>
          </w:tcPr>
          <w:p w:rsidR="00C36854" w:rsidRDefault="008D71B9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Организации для детей-сирот и детей, оставшихся без попечения родителей</w:t>
            </w:r>
          </w:p>
        </w:tc>
      </w:tr>
      <w:tr w:rsidR="00F70377" w:rsidRPr="00B22771" w:rsidTr="00C36854">
        <w:tc>
          <w:tcPr>
            <w:tcW w:w="989" w:type="dxa"/>
          </w:tcPr>
          <w:p w:rsidR="00F70377" w:rsidRDefault="00F70377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1" w:type="dxa"/>
          </w:tcPr>
          <w:p w:rsidR="00F70377" w:rsidRPr="00B22771" w:rsidRDefault="00F70377" w:rsidP="0019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Тиражирование эффективных практик поддержки детей и семей с детьми, находящихся в трудной жизненной ситуации </w:t>
            </w:r>
          </w:p>
        </w:tc>
        <w:tc>
          <w:tcPr>
            <w:tcW w:w="3827" w:type="dxa"/>
            <w:shd w:val="clear" w:color="auto" w:fill="auto"/>
          </w:tcPr>
          <w:p w:rsidR="00F70377" w:rsidRPr="00B22771" w:rsidRDefault="006E0783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ценностей, ответственного родительства</w:t>
            </w:r>
          </w:p>
        </w:tc>
        <w:tc>
          <w:tcPr>
            <w:tcW w:w="1701" w:type="dxa"/>
          </w:tcPr>
          <w:p w:rsidR="00F70377" w:rsidRDefault="00F70377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F70377" w:rsidRPr="00B22771" w:rsidRDefault="00F70377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</w:t>
            </w:r>
          </w:p>
        </w:tc>
      </w:tr>
      <w:tr w:rsidR="00271C62" w:rsidRPr="00B22771" w:rsidTr="00C36854">
        <w:tc>
          <w:tcPr>
            <w:tcW w:w="989" w:type="dxa"/>
          </w:tcPr>
          <w:p w:rsidR="00271C62" w:rsidRDefault="00271C62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1" w:type="dxa"/>
          </w:tcPr>
          <w:p w:rsidR="00271C62" w:rsidRPr="00F70377" w:rsidRDefault="00271C62" w:rsidP="0019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2">
              <w:rPr>
                <w:rFonts w:ascii="Times New Roman" w:hAnsi="Times New Roman" w:cs="Times New Roman"/>
                <w:sz w:val="24"/>
                <w:szCs w:val="24"/>
              </w:rPr>
              <w:t>Размещение на интернет-сайтах организаций и органов системы профилактики, в региональных СМИ информации по вопросам профилактики жестокого обращения с несовершеннолетними, в том числе с детьми-сиротами и детьми, оставшимися без попечения родителей, оказанию помощи детям и подросткам в случае жестокого обращения с ними</w:t>
            </w:r>
          </w:p>
        </w:tc>
        <w:tc>
          <w:tcPr>
            <w:tcW w:w="3827" w:type="dxa"/>
            <w:shd w:val="clear" w:color="auto" w:fill="auto"/>
          </w:tcPr>
          <w:p w:rsidR="00271C62" w:rsidRPr="00F70377" w:rsidRDefault="00271C62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2">
              <w:rPr>
                <w:rFonts w:ascii="Times New Roman" w:hAnsi="Times New Roman" w:cs="Times New Roman"/>
                <w:sz w:val="24"/>
                <w:szCs w:val="24"/>
              </w:rPr>
              <w:t>Широкое информирование населения и привлечение внимания общественности к проблемам жестокого обращения с несовершеннолетними, оказанию помощи детям и подросткам в случае жестокого обращения с ними</w:t>
            </w:r>
          </w:p>
        </w:tc>
        <w:tc>
          <w:tcPr>
            <w:tcW w:w="1701" w:type="dxa"/>
          </w:tcPr>
          <w:p w:rsidR="00271C62" w:rsidRDefault="00271C62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62" w:rsidRDefault="00271C62" w:rsidP="00271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  <w:p w:rsidR="00441934" w:rsidRPr="00271C62" w:rsidRDefault="00441934" w:rsidP="00271C62">
            <w:pPr>
              <w:jc w:val="center"/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271C62" w:rsidRDefault="00271C62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семей,</w:t>
            </w:r>
          </w:p>
          <w:p w:rsidR="00271C62" w:rsidRPr="00B22771" w:rsidRDefault="00271C62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государственное казанное учреждение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Центр усыновления,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опеки и попечительства»</w:t>
            </w:r>
          </w:p>
        </w:tc>
      </w:tr>
      <w:tr w:rsidR="00F70377" w:rsidRPr="00B22771" w:rsidTr="00C36854">
        <w:tc>
          <w:tcPr>
            <w:tcW w:w="989" w:type="dxa"/>
          </w:tcPr>
          <w:p w:rsidR="00F70377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1" w:type="dxa"/>
          </w:tcPr>
          <w:p w:rsidR="00F70377" w:rsidRPr="00F70377" w:rsidRDefault="00F70377" w:rsidP="00F703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просветительской работы по </w:t>
            </w:r>
            <w:r w:rsidRPr="00F70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вопросу защиты прав несовершеннолетних, в том числе детей-сирот и детей, оставшихся без попечения родителей</w:t>
            </w:r>
          </w:p>
        </w:tc>
        <w:tc>
          <w:tcPr>
            <w:tcW w:w="3827" w:type="dxa"/>
            <w:shd w:val="clear" w:color="auto" w:fill="auto"/>
          </w:tcPr>
          <w:p w:rsidR="00F70377" w:rsidRPr="00F70377" w:rsidRDefault="008948CE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внимания </w:t>
            </w:r>
            <w:r w:rsidRPr="00894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общественности к проблемам детей-сирот и детей, оставшихся без попечения родителей, защита прав и законных интересов, в том числе по факту жестокого обращения</w:t>
            </w:r>
          </w:p>
        </w:tc>
        <w:tc>
          <w:tcPr>
            <w:tcW w:w="1701" w:type="dxa"/>
          </w:tcPr>
          <w:p w:rsidR="00F70377" w:rsidRDefault="008948CE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  <w:p w:rsidR="00441934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969" w:type="dxa"/>
          </w:tcPr>
          <w:p w:rsidR="00F70377" w:rsidRPr="00B22771" w:rsidRDefault="00F70377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образования и науки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</w:t>
            </w:r>
          </w:p>
        </w:tc>
      </w:tr>
      <w:tr w:rsidR="008948CE" w:rsidRPr="00B22771" w:rsidTr="00C36854">
        <w:tc>
          <w:tcPr>
            <w:tcW w:w="989" w:type="dxa"/>
          </w:tcPr>
          <w:p w:rsidR="008948CE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461" w:type="dxa"/>
          </w:tcPr>
          <w:p w:rsidR="008948CE" w:rsidRPr="00F70377" w:rsidRDefault="008948CE" w:rsidP="00F703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информационно-разъяснительной площадки по проблеме насилия и жестокого обращения с несовершеннолетними. Проведение тренингов-семинаров по идентификации случаев насилия и оказанию помощи детям, пострадавшим от насилия</w:t>
            </w:r>
          </w:p>
        </w:tc>
        <w:tc>
          <w:tcPr>
            <w:tcW w:w="3827" w:type="dxa"/>
            <w:shd w:val="clear" w:color="auto" w:fill="auto"/>
          </w:tcPr>
          <w:p w:rsidR="008948CE" w:rsidRPr="008948CE" w:rsidRDefault="008948CE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Стабилизация внутрисемейных отношений на ранних стадиях семейного неблагополучия и снижения количества семей, находящихся в социально опасном положении </w:t>
            </w:r>
          </w:p>
        </w:tc>
        <w:tc>
          <w:tcPr>
            <w:tcW w:w="1701" w:type="dxa"/>
          </w:tcPr>
          <w:p w:rsidR="008948CE" w:rsidRDefault="008948CE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8948CE" w:rsidRPr="00B22771" w:rsidRDefault="008948CE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Default="008D71B9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еспубликанских мероприятий,</w:t>
            </w:r>
            <w:r w:rsidR="00C36854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поддержку и развитие семейных ценностей</w:t>
            </w:r>
          </w:p>
          <w:p w:rsidR="00C36854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Развитие системы нематериального стимулирования и повышения социального статуса усыновителей, опекунов (попечителей), приемных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авторитета приемной семьи в обществе, попу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ляризация семейного устройства</w:t>
            </w:r>
          </w:p>
        </w:tc>
        <w:tc>
          <w:tcPr>
            <w:tcW w:w="1701" w:type="dxa"/>
          </w:tcPr>
          <w:p w:rsidR="00C36854" w:rsidRDefault="008D71B9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6147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 xml:space="preserve">семей, </w:t>
            </w:r>
            <w:r w:rsidR="00044C3C" w:rsidRPr="00B22771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122F7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ВМЕСТЕ!»</w:t>
            </w:r>
            <w:r w:rsidR="00122F7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1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1" w:type="dxa"/>
          </w:tcPr>
          <w:p w:rsidR="00C36854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Форум приемных родителей</w:t>
            </w: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статуса усыновителей, опекунов (попечителей), приемных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авторитета приемной семьи в обществе,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уляризация семейного устройства</w:t>
            </w:r>
          </w:p>
        </w:tc>
        <w:tc>
          <w:tcPr>
            <w:tcW w:w="1701" w:type="dxa"/>
          </w:tcPr>
          <w:p w:rsidR="00C36854" w:rsidRDefault="008D71B9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1D24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замещающих семей, общественные организации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1" w:type="dxa"/>
          </w:tcPr>
          <w:p w:rsidR="00C36854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Слет отцов</w:t>
            </w: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статуса усыновителей, опекунов (попечителей), приемных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авторитета приемной семьи в обществе, поп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уляризация семейного устройства</w:t>
            </w:r>
          </w:p>
        </w:tc>
        <w:tc>
          <w:tcPr>
            <w:tcW w:w="1701" w:type="dxa"/>
          </w:tcPr>
          <w:p w:rsidR="00C36854" w:rsidRDefault="0094670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оставшихся без попечения родителей, подготовки и сопровождения замещающих семей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A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2F7D">
              <w:rPr>
                <w:rFonts w:ascii="Times New Roman" w:hAnsi="Times New Roman" w:cs="Times New Roman"/>
                <w:sz w:val="24"/>
                <w:szCs w:val="24"/>
              </w:rPr>
              <w:t>бщественная организация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ВМЕСТЕ!»</w:t>
            </w:r>
            <w:r w:rsidR="00BF6A1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461" w:type="dxa"/>
          </w:tcPr>
          <w:p w:rsidR="00C36854" w:rsidRPr="00B22771" w:rsidRDefault="00C36854" w:rsidP="009467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Марафон приемных семей</w:t>
            </w:r>
            <w:r w:rsidR="00946704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статуса усыновителей, опекунов (попечителей), приемных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авторитета приемной семьи в обществе, поп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уляризация семейного устройства</w:t>
            </w:r>
          </w:p>
        </w:tc>
        <w:tc>
          <w:tcPr>
            <w:tcW w:w="1701" w:type="dxa"/>
          </w:tcPr>
          <w:p w:rsidR="00C36854" w:rsidRDefault="0094670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BF6A13" w:rsidRPr="00B22771" w:rsidRDefault="00C36854" w:rsidP="00BF6A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оставшихся без попечения родителей, подготовки и сопровождения замещающих 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 xml:space="preserve">семей, </w:t>
            </w:r>
            <w:r w:rsidR="00946704" w:rsidRPr="00B22771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6147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ВМЕСТЕ!»</w:t>
            </w:r>
            <w:r w:rsidR="00BF6A1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854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461" w:type="dxa"/>
          </w:tcPr>
          <w:p w:rsidR="00C36854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Туристский Слет замещающих семей</w:t>
            </w: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статуса усыновителей, опекунов (попечителей), приемных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авторитета приемной семьи в обществе, поп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уляризация семейного устройства</w:t>
            </w:r>
          </w:p>
        </w:tc>
        <w:tc>
          <w:tcPr>
            <w:tcW w:w="1701" w:type="dxa"/>
          </w:tcPr>
          <w:p w:rsidR="00C36854" w:rsidRDefault="0094670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BF6A13" w:rsidP="00BF6A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F7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6854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Центр содействия семейному устройству 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 xml:space="preserve">детей, оставшихся без попечения родителей, подготовки и сопровождения замещающих семей </w:t>
            </w:r>
            <w:r w:rsidR="00C36854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г. Бугульмы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1" w:type="dxa"/>
          </w:tcPr>
          <w:p w:rsidR="00C36854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Ярмарка замещающих семей</w:t>
            </w: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статуса усыновителей, опекунов (попечителей), приемных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авторитета приемной семьи в обществе,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уляризация семейного устройства</w:t>
            </w:r>
          </w:p>
        </w:tc>
        <w:tc>
          <w:tcPr>
            <w:tcW w:w="1701" w:type="dxa"/>
          </w:tcPr>
          <w:p w:rsidR="00C36854" w:rsidRDefault="0094670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635A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оставшихся без попечения родителей, подготовки и сопровождения замещающих семей 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8948CE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Фестиваль клубов приемных родителей</w:t>
            </w:r>
          </w:p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статуса усыновителей, опекунов (попечителей), приемных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авторитета приемной семьи в обществе, поп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уляризация семейного устройства</w:t>
            </w:r>
          </w:p>
        </w:tc>
        <w:tc>
          <w:tcPr>
            <w:tcW w:w="1701" w:type="dxa"/>
          </w:tcPr>
          <w:p w:rsidR="00C36854" w:rsidRDefault="0094670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9467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оставшихся без попечения родителей, подготовки и сопровождения замещающих семей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DF0FEC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6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900D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передвижных фотовыставок  «</w:t>
            </w:r>
            <w:r w:rsidR="00900D4A">
              <w:rPr>
                <w:rFonts w:ascii="Times New Roman" w:hAnsi="Times New Roman" w:cs="Times New Roman"/>
                <w:sz w:val="24"/>
                <w:szCs w:val="24"/>
              </w:rPr>
              <w:t>ПАПАМАМАЕСТЬ</w:t>
            </w:r>
            <w:r w:rsidR="007249B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Формирование в обществе положительных установок по отношению к детям-сиротам, нуждающимися в семейном устройстве</w:t>
            </w:r>
          </w:p>
        </w:tc>
        <w:tc>
          <w:tcPr>
            <w:tcW w:w="1701" w:type="dxa"/>
          </w:tcPr>
          <w:p w:rsidR="00C36854" w:rsidRDefault="00900D4A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900D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оставшихся без попечения родителей, подготовки и сопровождения замещающих </w:t>
            </w:r>
            <w:r w:rsidR="00900D4A">
              <w:rPr>
                <w:rFonts w:ascii="Times New Roman" w:hAnsi="Times New Roman" w:cs="Times New Roman"/>
                <w:sz w:val="24"/>
                <w:szCs w:val="24"/>
              </w:rPr>
              <w:t xml:space="preserve">семей, </w:t>
            </w:r>
            <w:r w:rsidR="00900D4A" w:rsidRPr="00B22771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635A8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ВМЕСТЕ!»</w:t>
            </w:r>
            <w:r w:rsidR="00635A8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6854" w:rsidRPr="00B22771" w:rsidRDefault="00C36854" w:rsidP="00635A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«ПАПАМАМАЕСТЬ!»</w:t>
            </w:r>
            <w:r w:rsidR="00635A8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7249BD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1" w:type="dxa"/>
          </w:tcPr>
          <w:p w:rsidR="00C36854" w:rsidRPr="00B22771" w:rsidRDefault="007249BD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C36854" w:rsidRPr="00B22771">
              <w:rPr>
                <w:rFonts w:ascii="Times New Roman" w:hAnsi="Times New Roman" w:cs="Times New Roman"/>
                <w:sz w:val="24"/>
                <w:szCs w:val="24"/>
              </w:rPr>
              <w:t>образовательного и профессионального уровня специалистов органов опеки и попечительства, служб сопровождения замещающих семей, организаций для детей-сирот и детей, оставшихся без попечения родителей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одготовка информации об образовательном и профессиональном уровне работников организаций для детей-сирот 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органов опеки и попечительства, служб сопровождения замещающих семей, организаций для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C36854" w:rsidRDefault="007249BD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Татарстан,</w:t>
            </w:r>
          </w:p>
          <w:p w:rsidR="00C36854" w:rsidRPr="00B22771" w:rsidRDefault="00C36854" w:rsidP="00C738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C738A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70377" w:rsidRPr="00B22771" w:rsidTr="00C36854">
        <w:tc>
          <w:tcPr>
            <w:tcW w:w="989" w:type="dxa"/>
          </w:tcPr>
          <w:p w:rsidR="00F70377" w:rsidRDefault="007249BD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61" w:type="dxa"/>
          </w:tcPr>
          <w:p w:rsidR="00F70377" w:rsidRDefault="00271C62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Дня правовой помощи детям</w:t>
            </w:r>
          </w:p>
        </w:tc>
        <w:tc>
          <w:tcPr>
            <w:tcW w:w="3827" w:type="dxa"/>
            <w:shd w:val="clear" w:color="auto" w:fill="auto"/>
          </w:tcPr>
          <w:p w:rsidR="00F70377" w:rsidRDefault="00271C62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проблемам детей-сирот и детей, оставшихся без попечения родителей, защита прав и законных интересов, оказание содействия в решении правовых вопросов (проблем) детей указанной категории</w:t>
            </w:r>
          </w:p>
        </w:tc>
        <w:tc>
          <w:tcPr>
            <w:tcW w:w="1701" w:type="dxa"/>
          </w:tcPr>
          <w:p w:rsidR="00F70377" w:rsidRDefault="00271C62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F70377" w:rsidRPr="00B22771" w:rsidRDefault="00271C62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7249BD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7249BD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независимого психологического обследования детей-сирот, проживающих в замещающих семьях, на предмет выявления фактов насилия, жестокого обращения и фактов неблагополучия и в целях исключения кризисных явлений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возврата детей из замещающих семей в организации для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, оставшихся без попечения родителей</w:t>
            </w:r>
          </w:p>
        </w:tc>
        <w:tc>
          <w:tcPr>
            <w:tcW w:w="1701" w:type="dxa"/>
          </w:tcPr>
          <w:p w:rsidR="00C36854" w:rsidRDefault="007249BD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724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49BD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7249B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249BD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 w:rsidR="007249BD"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7249BD" w:rsidP="00EA1B54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тестирования комфортности пребывания детей в учреждениях для детей-сирот и детей, оставшихся без попечения родителей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безопасности детей в замещающих семьях и в организациях для детей-сирот, создание условий, максимально приближенных </w:t>
            </w:r>
            <w:r w:rsidRPr="00B2277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D006A8" wp14:editId="4A9C5072">
                  <wp:extent cx="80645" cy="80645"/>
                  <wp:effectExtent l="19050" t="0" r="0" b="0"/>
                  <wp:docPr id="1" name="Picture 2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формату семейного воспитания</w:t>
            </w:r>
          </w:p>
        </w:tc>
        <w:tc>
          <w:tcPr>
            <w:tcW w:w="1701" w:type="dxa"/>
          </w:tcPr>
          <w:p w:rsidR="00C36854" w:rsidRDefault="00C36854" w:rsidP="00724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9BD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Pr="00B22771" w:rsidRDefault="00441934" w:rsidP="00724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в том числе селекторных, интернет-конференций и других мероприятий для руководителей исполнительных комитетов, муниципальных образований Республики Татарстан, руководителей организаций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D936CC" w:rsidRDefault="007249BD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724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детей, длительно находящихся в </w:t>
            </w:r>
            <w:r w:rsidR="007249BD">
              <w:rPr>
                <w:rFonts w:ascii="Times New Roman" w:hAnsi="Times New Roman" w:cs="Times New Roman"/>
                <w:sz w:val="24"/>
                <w:szCs w:val="24"/>
              </w:rPr>
              <w:t>организациях для детей-сирот и детей, оставшихся без попечения родителей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EE5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Усиление </w:t>
            </w:r>
            <w:r w:rsidR="00EE550E">
              <w:rPr>
                <w:rFonts w:ascii="Times New Roman" w:hAnsi="Times New Roman" w:cs="Times New Roman"/>
                <w:sz w:val="24"/>
                <w:szCs w:val="24"/>
              </w:rPr>
              <w:t>межведомственной работы по жизнеустройству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C3685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EE550E" w:rsidRDefault="00EE550E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441934" w:rsidRDefault="0044193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C36854" w:rsidRPr="00F32D1C" w:rsidRDefault="00C3685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C36854" w:rsidP="00713A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50E"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EE5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550E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«Центр усыновления, опеки и попечительства»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142532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Выезды в другие субъекты по изучению нормативно-правового регулирования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организаций для детей-сирот и детей, оставшихся без попечения родителей, оказывающих социальные услуги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информации о нормативно-правовом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регулировании деятельности </w:t>
            </w:r>
            <w:bookmarkStart w:id="2" w:name="l62"/>
            <w:bookmarkEnd w:id="2"/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организаций, оказывающих социальные услуги д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етям-сиротам, замещающим семьям</w:t>
            </w:r>
          </w:p>
        </w:tc>
        <w:tc>
          <w:tcPr>
            <w:tcW w:w="1701" w:type="dxa"/>
          </w:tcPr>
          <w:p w:rsidR="00C36854" w:rsidRDefault="00142532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023-2025</w:t>
            </w:r>
          </w:p>
          <w:p w:rsidR="00441934" w:rsidRDefault="00441934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441934" w:rsidRPr="00B22771" w:rsidRDefault="00441934" w:rsidP="00826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6854" w:rsidRPr="00B22771" w:rsidRDefault="00713A09" w:rsidP="009418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Республики Татарстан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142532" w:rsidP="00C36854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 органов опеки и попечительства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овершенствование деятельности специалистов органов опеки и попечительства, повышение качества оказываемых услуг и полномочий</w:t>
            </w:r>
          </w:p>
        </w:tc>
        <w:tc>
          <w:tcPr>
            <w:tcW w:w="1701" w:type="dxa"/>
          </w:tcPr>
          <w:p w:rsidR="00C36854" w:rsidRDefault="00C3685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36854" w:rsidRDefault="00142532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023-2025</w:t>
            </w:r>
          </w:p>
          <w:p w:rsidR="00441934" w:rsidRPr="00B22771" w:rsidRDefault="0044193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142532" w:rsidP="00C36854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в том числе селекторных, интернет-конференций и других мероприятий для руководителей исполнительных комитетов, муниципальных образований Республики Татарстан, руководителей организаций для детей-сирот и детей, оставшихся без попечения родителей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  <w:r w:rsidR="00142532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сопровождения</w:t>
            </w:r>
          </w:p>
        </w:tc>
        <w:tc>
          <w:tcPr>
            <w:tcW w:w="1701" w:type="dxa"/>
          </w:tcPr>
          <w:p w:rsidR="00C36854" w:rsidRDefault="00C3685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36854" w:rsidRDefault="00142532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023-2025</w:t>
            </w:r>
          </w:p>
          <w:p w:rsidR="00441934" w:rsidRPr="00B22771" w:rsidRDefault="0044193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142532" w:rsidP="00C36854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Заседание Республиканского методического объединения служб сопровождения замещающих семей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овышение безопасности детей в замещающих семьях, сопровождение сем</w:t>
            </w:r>
            <w:r w:rsidR="00142532">
              <w:rPr>
                <w:rFonts w:ascii="Times New Roman" w:hAnsi="Times New Roman" w:cs="Times New Roman"/>
                <w:sz w:val="24"/>
                <w:szCs w:val="24"/>
              </w:rPr>
              <w:t xml:space="preserve">ей с детьми сложных категорий,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 гражданам, желающим принять детей на воспитание в семью.</w:t>
            </w:r>
          </w:p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работы по профилактике социального сиротства, семейному устройству и социальной адаптации детей, оставшихся без попечения родителей, в том числе за счет привлечения ресурсов организаций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C36854" w:rsidRDefault="00C3685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C36854" w:rsidRDefault="00142532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023-2025</w:t>
            </w:r>
          </w:p>
          <w:p w:rsidR="00441934" w:rsidRPr="00B22771" w:rsidRDefault="0044193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142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142532" w:rsidP="008B5A5C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2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Республиканского методического объединения школ приемных родителей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овышение качества отбора в замещающие родители, в целях предотвращения случаев гибели, жестокого обращения с детьми (осуществление подготовки кандидатов в замещающие родители с учетом контингента детей в организациях для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детей, оставшихся без попечения родителей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психологического обследования кандидатов в замещающие родители)</w:t>
            </w:r>
          </w:p>
        </w:tc>
        <w:tc>
          <w:tcPr>
            <w:tcW w:w="1701" w:type="dxa"/>
          </w:tcPr>
          <w:p w:rsidR="00C36854" w:rsidRDefault="00C3685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442C8B" w:rsidRDefault="00142532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023-2025</w:t>
            </w:r>
          </w:p>
          <w:p w:rsidR="00441934" w:rsidRPr="00B22771" w:rsidRDefault="0044193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1E0ABD" w:rsidP="00142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142532" w:rsidP="00442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специалистов, работающих в сфере устройства детей-сирот и детей, оставшихся без попечения </w:t>
            </w:r>
            <w:r w:rsidR="00142532">
              <w:rPr>
                <w:rFonts w:ascii="Times New Roman" w:hAnsi="Times New Roman" w:cs="Times New Roman"/>
                <w:sz w:val="24"/>
                <w:szCs w:val="24"/>
              </w:rPr>
              <w:t>родителей, замещающих родителей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 замещающих родителей, предотвращение случаев возвратов детей из замещающих семей в организации для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детей, ост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авшихся без попечения родителей</w:t>
            </w:r>
          </w:p>
        </w:tc>
        <w:tc>
          <w:tcPr>
            <w:tcW w:w="1701" w:type="dxa"/>
          </w:tcPr>
          <w:p w:rsidR="00C36854" w:rsidRDefault="00C36854" w:rsidP="001D4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</w:p>
          <w:p w:rsidR="00442C8B" w:rsidRDefault="00142532" w:rsidP="001D4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023-2025</w:t>
            </w:r>
          </w:p>
          <w:p w:rsidR="00441934" w:rsidRPr="00B22771" w:rsidRDefault="00441934" w:rsidP="001D4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232351" w:rsidP="002323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высшего образования «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правления «ТИСБИ»</w:t>
            </w:r>
            <w:r w:rsidR="00352B1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F32D1C" w:rsidRDefault="00142532" w:rsidP="00442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F32D1C" w:rsidRDefault="00142532" w:rsidP="00142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 в рамках государственной программы «Развитие государственной гражданской службы Республики Татарстан и муниципальной службы в Республике Татарстан» для работников органов опеки и попечительства</w:t>
            </w:r>
          </w:p>
        </w:tc>
        <w:tc>
          <w:tcPr>
            <w:tcW w:w="3827" w:type="dxa"/>
            <w:shd w:val="clear" w:color="auto" w:fill="auto"/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специалистов организаций для детей-сирот и детей, оставшихся без попечения родителей, сотрудников органов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</w:t>
            </w:r>
          </w:p>
          <w:p w:rsidR="00C36854" w:rsidRPr="00F32D1C" w:rsidRDefault="00C36854" w:rsidP="00EF65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 в программу ежегодной Программы повышения квалификации специалистов </w:t>
            </w:r>
            <w:r w:rsidR="00EF6597">
              <w:rPr>
                <w:rFonts w:ascii="Times New Roman" w:hAnsi="Times New Roman" w:cs="Times New Roman"/>
                <w:sz w:val="24"/>
                <w:szCs w:val="24"/>
              </w:rPr>
              <w:t>органов опеки и попечительства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 блока по анализу причин и условий совершения преступлений в отношении несовершеннолетних и возможным способам их своевременного выявления в ходе проведения проверок условий жизни подопечных детей, находящихся на воспитании в семьях, под надзором в организациях для детей-сирот и детей, оставшихся без попечения родителей с привлечением сотрудников управления Следственного комитета, а так же блока, направленного на овладение технологиями сопровождения семей с детьми, склонными к побегам, бродяжничеству, к суициду и другим девиациям, способствующими адаптации воспитанников к жизни в замещающей семье</w:t>
            </w:r>
          </w:p>
        </w:tc>
        <w:tc>
          <w:tcPr>
            <w:tcW w:w="1701" w:type="dxa"/>
          </w:tcPr>
          <w:p w:rsidR="00C36854" w:rsidRDefault="00142532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023-2025</w:t>
            </w:r>
          </w:p>
          <w:p w:rsidR="00441934" w:rsidRPr="00F32D1C" w:rsidRDefault="00441934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2B10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854" w:rsidRPr="00F32D1C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D936CC" w:rsidRDefault="00FA3D2D" w:rsidP="00FA3D2D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BA68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родителей,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составлению и работе с </w:t>
            </w:r>
            <w:r w:rsidR="00BA6855">
              <w:rPr>
                <w:rFonts w:ascii="Times New Roman" w:hAnsi="Times New Roman" w:cs="Times New Roman"/>
                <w:sz w:val="24"/>
                <w:szCs w:val="24"/>
              </w:rPr>
              <w:t>индивидуальным планом развития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 детей, восп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итывающихся в замещающих семьях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профессиональной компетентности специалистов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441934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41934" w:rsidRPr="00F32D1C" w:rsidRDefault="00441934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4419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Татарстан, </w:t>
            </w:r>
            <w:r w:rsidR="00EF6D3F"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EF6D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6D3F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 w:rsidR="00EF6D3F"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семей</w:t>
            </w:r>
            <w:r w:rsidR="00EF6D3F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441934" w:rsidP="005A18F2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 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 xml:space="preserve">центров содействия семейному устройству детей, оставшихся без попечения родителей, 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для проведения психологического обследования кандидатов в замещающие родители, с целью уточнения мотивации принятия ребенка в семью, психологической готовности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подбора и подготовки родителей, предотвращение случаев возврата детей из замещающих семе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й в организации для детей-сирот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4" w:rsidRDefault="00C36854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C36854" w:rsidRPr="00F32D1C" w:rsidRDefault="00441934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C36854" w:rsidP="00BA68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детей, оставшихся без попечения родителей, подготовки и сопровожде</w:t>
            </w:r>
            <w:r w:rsidR="00441934">
              <w:rPr>
                <w:rFonts w:ascii="Times New Roman" w:hAnsi="Times New Roman" w:cs="Times New Roman"/>
                <w:sz w:val="24"/>
                <w:szCs w:val="24"/>
              </w:rPr>
              <w:t xml:space="preserve">ния замещающих семей  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441934" w:rsidP="005A18F2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прав детей, находящихся в организациях для детей-сирот и детей, оставшихся без попечения родителей</w:t>
            </w:r>
          </w:p>
        </w:tc>
        <w:tc>
          <w:tcPr>
            <w:tcW w:w="3827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предусмотренных законодательством прав и законных интересов детей в организациях для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441934" w:rsidRDefault="00441934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2023-2025</w:t>
            </w:r>
          </w:p>
          <w:p w:rsidR="00C36854" w:rsidRPr="00B22771" w:rsidRDefault="00441934" w:rsidP="00441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Республики Татарстан (по согласованию), Уполномоченный по правам ребенка в Республике Татарстан (по согласованию), Министерство образования и науки Республики Татарстан, Министерство труда, занятости и социальной защиты Республики Татарстан, Министерство здравоохранения Республики Татарстан, органы местного самоуправления (по согласованию), Управление Федеральной службы по надзору в сфере защиты прав потребителей и благополучия человека по Республике Татарстан (Татарстан) (по согласованию), Управление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E53F49" w:rsidP="005A18F2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замещающими родителями и органами опеки и попечительства прав и законных интересов детей, восп</w:t>
            </w:r>
            <w:r w:rsidR="00E53F49">
              <w:rPr>
                <w:rFonts w:ascii="Times New Roman" w:hAnsi="Times New Roman" w:cs="Times New Roman"/>
                <w:sz w:val="24"/>
                <w:szCs w:val="24"/>
              </w:rPr>
              <w:t>итывающихся в замещающих семьях</w:t>
            </w:r>
          </w:p>
        </w:tc>
        <w:tc>
          <w:tcPr>
            <w:tcW w:w="3827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проверки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опеки и попечительства республики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законодательством прав и законных интересов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итывающихся в замещающих семьях</w:t>
            </w:r>
          </w:p>
        </w:tc>
        <w:tc>
          <w:tcPr>
            <w:tcW w:w="1701" w:type="dxa"/>
          </w:tcPr>
          <w:p w:rsidR="00E53F49" w:rsidRDefault="00E53F49" w:rsidP="00E53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2023-2025</w:t>
            </w:r>
          </w:p>
          <w:p w:rsidR="00C36854" w:rsidRPr="00B22771" w:rsidRDefault="00E53F49" w:rsidP="00E53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9418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науки Республики Татарстан</w:t>
            </w:r>
            <w:r w:rsidR="00E53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3F49" w:rsidRPr="00B22771">
              <w:rPr>
                <w:rFonts w:ascii="Times New Roman" w:hAnsi="Times New Roman" w:cs="Times New Roman"/>
                <w:sz w:val="24"/>
                <w:szCs w:val="24"/>
              </w:rPr>
              <w:t>органы местного с</w:t>
            </w:r>
            <w:r w:rsidR="00E53F49">
              <w:rPr>
                <w:rFonts w:ascii="Times New Roman" w:hAnsi="Times New Roman" w:cs="Times New Roman"/>
                <w:sz w:val="24"/>
                <w:szCs w:val="24"/>
              </w:rPr>
              <w:t>амоуправления (по согласованию)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D936CC" w:rsidRDefault="00E53F49" w:rsidP="005A18F2">
            <w:pPr>
              <w:pStyle w:val="ConsPlusNormal"/>
              <w:ind w:left="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5A18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контроля за переданными полномочиями в части подготовки кандидатов в замещающие родители уполномоченными организациями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C268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органов опеки и попечительства в итоговом тестировании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 приемных родителей 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с целью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опеки и попечительства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выдачи свидетельств о прохождении подготовки и выдаче гражданам рекомендаций по результатам психологического обследования в процессе подготовки. Повышение качества подбора замещающего родителя ребенку-сироте, благодаря подготовке заключения о возможности быть замещающими родителями с учетом рекомендаций по результатам психологического обследован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49" w:rsidRDefault="00E53F49" w:rsidP="00E53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C36854" w:rsidRPr="00F32D1C" w:rsidRDefault="00E53F49" w:rsidP="00E53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110F0F" w:rsidP="009418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BA685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E53F49" w:rsidP="00110F0F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E53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E53F49">
              <w:rPr>
                <w:rFonts w:ascii="Times New Roman" w:hAnsi="Times New Roman" w:cs="Times New Roman"/>
                <w:sz w:val="24"/>
                <w:szCs w:val="24"/>
              </w:rPr>
              <w:t xml:space="preserve">печатной продукции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для методического обеспечения деятельности специалистов по вопросам семейного устройства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содействия в приобретении опыта проживания в семье, профилактики возвратов детей-сирот из замещающих семей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методической помощи</w:t>
            </w:r>
          </w:p>
        </w:tc>
        <w:tc>
          <w:tcPr>
            <w:tcW w:w="1701" w:type="dxa"/>
          </w:tcPr>
          <w:p w:rsidR="00E53F49" w:rsidRDefault="00E53F49" w:rsidP="00E53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C36854" w:rsidRPr="00B22771" w:rsidRDefault="00E53F49" w:rsidP="00E53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</w:tcPr>
          <w:p w:rsidR="00C36854" w:rsidRPr="00B22771" w:rsidRDefault="00C36854" w:rsidP="00923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E53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3F49" w:rsidRPr="00F32D1C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E53F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53F49"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детей, оставшихся без попечения родителей, подготовки и </w:t>
            </w:r>
            <w:r w:rsidR="00E53F49" w:rsidRPr="00F32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</w:t>
            </w:r>
            <w:r w:rsidR="00E53F49">
              <w:rPr>
                <w:rFonts w:ascii="Times New Roman" w:hAnsi="Times New Roman" w:cs="Times New Roman"/>
                <w:sz w:val="24"/>
                <w:szCs w:val="24"/>
              </w:rPr>
              <w:t xml:space="preserve">ния замещающих семей  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3B5A56" w:rsidP="00110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требований, критериев по осуществлению контроля за условиями жизни подопечных, воспитанников организаций для детей-сирот и детей, оставшихся без попечения родителей, соблюдения опекунами прав и законных интересов таких подопечных обеспечения сохранности их имущества, а также выполнения опекунами требований к осуществлению своих прав </w:t>
            </w:r>
            <w:r w:rsidR="003B5A56">
              <w:rPr>
                <w:rFonts w:ascii="Times New Roman" w:hAnsi="Times New Roman" w:cs="Times New Roman"/>
                <w:sz w:val="24"/>
                <w:szCs w:val="24"/>
              </w:rPr>
              <w:t>и исполнению своих обязанностей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требований и критериев по осуществлению контроля за условиями жизни подопечных, воспитанников организаций для детей-сирот и детей, оставшихся без попечения родителей, соблюдения опекунами прав и законных интересов таких подопечных обеспечения сохранности их имущества, а также выполнения опекунами требований к осуществлению своих прав 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и исполнению своих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56" w:rsidRDefault="003B5A56" w:rsidP="003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C36854" w:rsidRPr="00F32D1C" w:rsidRDefault="003B5A56" w:rsidP="003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C36854" w:rsidP="003B5A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Татарстан, Центр</w:t>
            </w:r>
            <w:r w:rsidR="003B5A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 детей, оставшихся без попечения родителей, подготовки и сопровождения замещающих семей  </w:t>
            </w:r>
          </w:p>
        </w:tc>
      </w:tr>
      <w:tr w:rsidR="00C36854" w:rsidRPr="00F32D1C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D936CC" w:rsidRDefault="00BD5DF9" w:rsidP="009239AF">
            <w:pPr>
              <w:pStyle w:val="ConsPlusNormal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A71F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 специалистов</w:t>
            </w:r>
            <w:r w:rsidR="003B5A5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, по ведению </w:t>
            </w:r>
            <w:r w:rsidR="00A71F55"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 развития ребенка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110F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воспитанников организаций для детей-сирот</w:t>
            </w:r>
            <w:r w:rsidR="00110F0F">
              <w:rPr>
                <w:rFonts w:ascii="Times New Roman" w:hAnsi="Times New Roman" w:cs="Times New Roman"/>
                <w:sz w:val="24"/>
                <w:szCs w:val="24"/>
              </w:rPr>
              <w:t xml:space="preserve"> и детей, оставшихся без попечения родителей, с ограниченными возможностями здоровья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, переданных на воспитание в семьи, пр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офилактика вторичного сиротства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56" w:rsidRDefault="003B5A56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C36854" w:rsidRPr="00F32D1C" w:rsidRDefault="003B5A56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3B5A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</w:t>
            </w:r>
            <w:r w:rsidR="003B5A56">
              <w:rPr>
                <w:rFonts w:ascii="Times New Roman" w:hAnsi="Times New Roman" w:cs="Times New Roman"/>
                <w:sz w:val="24"/>
                <w:szCs w:val="24"/>
              </w:rPr>
              <w:t xml:space="preserve">я и науки Республики Татарстан, </w:t>
            </w:r>
            <w:r w:rsidR="00A71F55"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A71F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71F55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 w:rsidR="00A71F55"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</w:t>
            </w:r>
            <w:r w:rsidR="003B5A56">
              <w:rPr>
                <w:rFonts w:ascii="Times New Roman" w:hAnsi="Times New Roman" w:cs="Times New Roman"/>
                <w:sz w:val="24"/>
                <w:szCs w:val="24"/>
              </w:rPr>
              <w:t>и сопровождения замещающих семе</w:t>
            </w:r>
            <w:r w:rsidR="004055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71F55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54" w:rsidRPr="00B22771" w:rsidTr="00C36854">
        <w:tc>
          <w:tcPr>
            <w:tcW w:w="989" w:type="dxa"/>
          </w:tcPr>
          <w:p w:rsidR="00C36854" w:rsidRPr="00B22771" w:rsidRDefault="00BD5DF9" w:rsidP="00112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школы </w:t>
            </w:r>
            <w:r w:rsidR="00BD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рофессионального родительства</w:t>
            </w:r>
          </w:p>
        </w:tc>
        <w:tc>
          <w:tcPr>
            <w:tcW w:w="3827" w:type="dxa"/>
            <w:shd w:val="clear" w:color="auto" w:fill="auto"/>
          </w:tcPr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родительской компетенции замещающих </w:t>
            </w:r>
            <w:r w:rsidR="00BD5DF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C36854" w:rsidRPr="00B22771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F9" w:rsidRDefault="00BD5DF9" w:rsidP="00BD5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C36854" w:rsidRPr="00B22771" w:rsidRDefault="00BD5DF9" w:rsidP="00BD5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</w:tcPr>
          <w:p w:rsidR="00C36854" w:rsidRPr="00B22771" w:rsidRDefault="00210B25" w:rsidP="008008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8008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семейному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оставшихся без попечения родителей, подготовки и сопровождения замещающих </w:t>
            </w:r>
            <w:r w:rsidR="00800829">
              <w:rPr>
                <w:rFonts w:ascii="Times New Roman" w:hAnsi="Times New Roman" w:cs="Times New Roman"/>
                <w:sz w:val="24"/>
                <w:szCs w:val="24"/>
              </w:rPr>
              <w:t xml:space="preserve">семей, </w:t>
            </w:r>
            <w:r w:rsidR="00800829" w:rsidRPr="00B22771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3845F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="00C36854" w:rsidRPr="00B2277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ВМЕСТЕ!»</w:t>
            </w:r>
            <w:r w:rsidR="003845F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D936CC" w:rsidRDefault="00C36854" w:rsidP="008B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F0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Контроль за условиями жизни и воспитания детей, находящихся под опекой (попечительством) с участием следственных органов и специалистов организаций соответствующей квалификации (психологи, педагоги, юристы, врачи-психиатры) для проведения экспертизы, диагностики, интерпретации результатов, коррекционно-развивающей работы, имеющих специальные знания психолого-педагогической и социально-медицинской направленности.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Привлечение следственных органов и специалистов организаций соответствующей квалификации (психологи, педагоги, юристы, врачи-психиатры) для проведения экспертизы, диагностики, интерпретации результатов, коррекционно-развивающей работы, имеющих специальные знания психолого-педагогической и социально-медицинской направленнос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4C" w:rsidRDefault="0001494C" w:rsidP="00014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C36854" w:rsidRPr="00F32D1C" w:rsidRDefault="0001494C" w:rsidP="00014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C36854" w:rsidP="00AB27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Татарстан, </w:t>
            </w:r>
            <w:r w:rsidR="00AB27B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35462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AB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6F09D6" w:rsidP="007D3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межведомственных экспертных комиссий по анализу случаев возврата детей из замещающих семей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Анализ и профилактика возв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>ратов детей из замещающих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4C" w:rsidRDefault="0001494C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01494C" w:rsidRDefault="0001494C" w:rsidP="00014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2023-2025</w:t>
            </w:r>
          </w:p>
          <w:p w:rsidR="00C36854" w:rsidRPr="00F32D1C" w:rsidRDefault="0001494C" w:rsidP="00014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AB27B5" w:rsidP="00AB27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C36854" w:rsidRPr="00F32D1C">
              <w:rPr>
                <w:rFonts w:ascii="Times New Roman" w:hAnsi="Times New Roman" w:cs="Times New Roman"/>
                <w:sz w:val="24"/>
                <w:szCs w:val="24"/>
              </w:rPr>
              <w:t>, территориальные комиссии по делам несовершеннолетних</w:t>
            </w:r>
            <w:r w:rsidR="0035462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36854" w:rsidRPr="00F32D1C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1F3F19" w:rsidP="001F3F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571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57173F"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 развития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детей, переданных в замещающие семьи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0149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9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сихологическое обследование</w:t>
            </w:r>
            <w:r w:rsidR="0001494C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их социально-психологической адаптации и исключения кризисных явлений.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6" w:rsidRDefault="006F09D6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C36854" w:rsidRPr="00F32D1C" w:rsidRDefault="006F09D6" w:rsidP="00826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F716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35462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6F09D6" w:rsidP="001F3F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700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в рамках </w:t>
            </w:r>
            <w:r w:rsidR="007001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лубов приемных родителей, </w:t>
            </w:r>
            <w:r w:rsidR="001F3F19">
              <w:rPr>
                <w:rFonts w:ascii="Times New Roman" w:hAnsi="Times New Roman" w:cs="Times New Roman"/>
                <w:sz w:val="24"/>
                <w:szCs w:val="24"/>
              </w:rPr>
              <w:t>школ приемных родителей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и при контрольных обследованиях условий проживания несовершеннолетнего, о соблюдении опекунами прав и законных интересов, в соответствии с действующим законодательством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BC2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 замещающих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 защиты опекунами прав и законных интересов своих подопечных, обеспечение сохранности их имущества, а также выполнение опекунами требований к осуществлению своих прав и </w:t>
            </w:r>
            <w:r w:rsidR="009C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 своих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6" w:rsidRDefault="006F09D6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  <w:p w:rsidR="00C36854" w:rsidRPr="00F32D1C" w:rsidRDefault="006F09D6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F27D12" w:rsidP="00F27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Уполномоченные организации по подготовке лиц, изъявивших желание принять на воспитание ребенка, </w:t>
            </w:r>
            <w:r w:rsidR="003546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3F19">
              <w:rPr>
                <w:rFonts w:ascii="Times New Roman" w:hAnsi="Times New Roman" w:cs="Times New Roman"/>
                <w:sz w:val="24"/>
                <w:szCs w:val="24"/>
              </w:rPr>
              <w:t>рганы местного самоуправления</w:t>
            </w:r>
            <w:r w:rsidR="0035462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C36854"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3F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854" w:rsidRPr="00F32D1C">
              <w:rPr>
                <w:rFonts w:ascii="Times New Roman" w:hAnsi="Times New Roman" w:cs="Times New Roman"/>
                <w:sz w:val="24"/>
                <w:szCs w:val="24"/>
              </w:rPr>
              <w:t>лужбы сопровождения замещающих семей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6F09D6" w:rsidP="00700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педагогическими коллективами школ, психологами образовательных учреждений, обуч</w:t>
            </w:r>
            <w:r w:rsidR="009C6A3C">
              <w:rPr>
                <w:rFonts w:ascii="Times New Roman" w:hAnsi="Times New Roman" w:cs="Times New Roman"/>
                <w:sz w:val="24"/>
                <w:szCs w:val="24"/>
              </w:rPr>
              <w:t>ающих детей из замещающих семей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Pr="00F32D1C" w:rsidRDefault="00C36854" w:rsidP="00826C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Привлечение к сотрудничеству и сопровождению замещающих семей школьных психологов, социальных педагогов, заместителей директоров по воспитательной работе. Профилактика и раннее выявление кризисны</w:t>
            </w:r>
            <w:r w:rsidR="009C6A3C">
              <w:rPr>
                <w:rFonts w:ascii="Times New Roman" w:hAnsi="Times New Roman" w:cs="Times New Roman"/>
                <w:sz w:val="24"/>
                <w:szCs w:val="24"/>
              </w:rPr>
              <w:t>х ситуаций в замещающих семьях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6" w:rsidRDefault="006F09D6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C36854" w:rsidRPr="00F32D1C" w:rsidRDefault="006F09D6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C36854" w:rsidP="002676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Татарстан, службы сопровождения</w:t>
            </w:r>
            <w:r w:rsidR="00F27D12"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семей</w:t>
            </w:r>
            <w:r w:rsidR="00F27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68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  <w:r w:rsidR="0026768E" w:rsidRPr="00F3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9C6A3C" w:rsidP="008B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B22771" w:rsidRDefault="009C6A3C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Республиканских методических </w:t>
            </w:r>
            <w:r w:rsidR="00405584">
              <w:rPr>
                <w:rFonts w:ascii="Times New Roman" w:hAnsi="Times New Roman" w:cs="Times New Roman"/>
                <w:sz w:val="24"/>
                <w:szCs w:val="24"/>
              </w:rPr>
              <w:t>объединений специалистов постинтернатного сопровождения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Default="0040558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технологий постинтернатного сопровождения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77" w:rsidRDefault="00141E77" w:rsidP="00141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C36854" w:rsidRPr="00B22771" w:rsidRDefault="00141E77" w:rsidP="00141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9C6A3C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C36854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9C6A3C" w:rsidP="008B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72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B22771" w:rsidRDefault="0040558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 самовольным уходам</w:t>
            </w:r>
            <w:r w:rsidR="00C36854" w:rsidRPr="00DA305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и  обучающихся подведомственных Министерству образования и науки Республики Татарстан учреждений</w:t>
            </w:r>
            <w:r w:rsidR="00C3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854" w:rsidRDefault="00C36854" w:rsidP="00BC2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3640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364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самовольных уходов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воспитанников организаций для детей-сирот и детей, оставшихся без попечения родителей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Pr="00B22771" w:rsidRDefault="00141E77" w:rsidP="006F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4" w:rsidRDefault="00C36854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4055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1E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5584">
              <w:rPr>
                <w:rFonts w:ascii="Times New Roman" w:hAnsi="Times New Roman" w:cs="Times New Roman"/>
                <w:sz w:val="24"/>
                <w:szCs w:val="24"/>
              </w:rPr>
              <w:t>рганы местного самоуправления (по согласованию), организации для детей-сирот и детей, оставшихся без попечения родителей</w:t>
            </w:r>
          </w:p>
        </w:tc>
      </w:tr>
      <w:tr w:rsidR="009555AF" w:rsidRPr="00B22771" w:rsidTr="00C3685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F" w:rsidRDefault="009C6A3C" w:rsidP="008B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5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F" w:rsidRPr="009555AF" w:rsidRDefault="009555AF" w:rsidP="009555AF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9555AF">
              <w:rPr>
                <w:sz w:val="24"/>
                <w:szCs w:val="24"/>
              </w:rPr>
              <w:t xml:space="preserve">Проведение Республиканского конкурса </w:t>
            </w:r>
          </w:p>
          <w:p w:rsidR="009555AF" w:rsidRPr="009555AF" w:rsidRDefault="009555AF" w:rsidP="009555AF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9555AF">
              <w:rPr>
                <w:sz w:val="24"/>
                <w:szCs w:val="24"/>
              </w:rPr>
              <w:t>профессионального мастерства</w:t>
            </w:r>
          </w:p>
          <w:p w:rsidR="009555AF" w:rsidRPr="009555AF" w:rsidRDefault="009555AF" w:rsidP="009555AF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9555AF">
              <w:rPr>
                <w:sz w:val="24"/>
                <w:szCs w:val="24"/>
              </w:rPr>
              <w:t>работников в области защиты</w:t>
            </w:r>
          </w:p>
          <w:p w:rsidR="009555AF" w:rsidRDefault="009555AF" w:rsidP="00955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F">
              <w:rPr>
                <w:rFonts w:ascii="Times New Roman" w:hAnsi="Times New Roman" w:cs="Times New Roman"/>
                <w:sz w:val="24"/>
                <w:szCs w:val="24"/>
              </w:rPr>
              <w:t>прав и интересов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5AF" w:rsidRPr="009555AF" w:rsidRDefault="009555AF" w:rsidP="00030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>ыявлени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>, поддержк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поощрени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творчески работающих руководителей и специалистов органов опеки и попечительства муниципальных образований Республики Татарстан, сотрудников </w:t>
            </w:r>
            <w:r w:rsidRPr="009555AF">
              <w:rPr>
                <w:rFonts w:ascii="Times New Roman" w:hAnsi="Times New Roman" w:cs="Times New Roman"/>
                <w:sz w:val="24"/>
                <w:szCs w:val="24"/>
              </w:rPr>
              <w:t>организаций для детей-сирот и детей, оставшихся без попечения родителей, центров содействия семейному устройству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повышени</w:t>
            </w:r>
            <w:r w:rsidR="0003057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качества и престижа их труда, популяризаци</w:t>
            </w:r>
            <w:r w:rsidR="0003057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перспективных идей и практик, направленных на защиту прав и интересов детей Республики Татарстан, а также формировани</w:t>
            </w:r>
            <w:r w:rsidR="0003057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5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позитивного имиджа профессий работников в области защиты прав и интересов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3C" w:rsidRDefault="009C6A3C" w:rsidP="009C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  <w:p w:rsidR="009555AF" w:rsidRDefault="009C6A3C" w:rsidP="009C6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AF" w:rsidRDefault="009555AF" w:rsidP="006F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</w:tbl>
    <w:p w:rsidR="00B201A7" w:rsidRPr="00B22771" w:rsidRDefault="00B201A7" w:rsidP="00141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1"/>
      <w:bookmarkEnd w:id="3"/>
    </w:p>
    <w:p w:rsidR="002B6A9A" w:rsidRPr="00B22771" w:rsidRDefault="002B6A9A">
      <w:pPr>
        <w:rPr>
          <w:sz w:val="24"/>
          <w:szCs w:val="24"/>
        </w:rPr>
      </w:pPr>
    </w:p>
    <w:sectPr w:rsidR="002B6A9A" w:rsidRPr="00B22771" w:rsidSect="00547704"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057" w:rsidRDefault="00862057" w:rsidP="00547704">
      <w:r>
        <w:separator/>
      </w:r>
    </w:p>
  </w:endnote>
  <w:endnote w:type="continuationSeparator" w:id="0">
    <w:p w:rsidR="00862057" w:rsidRDefault="00862057" w:rsidP="0054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057" w:rsidRDefault="00862057" w:rsidP="00547704">
      <w:r>
        <w:separator/>
      </w:r>
    </w:p>
  </w:footnote>
  <w:footnote w:type="continuationSeparator" w:id="0">
    <w:p w:rsidR="00862057" w:rsidRDefault="00862057" w:rsidP="0054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694092"/>
      <w:docPartObj>
        <w:docPartGallery w:val="Page Numbers (Top of Page)"/>
        <w:docPartUnique/>
      </w:docPartObj>
    </w:sdtPr>
    <w:sdtEndPr/>
    <w:sdtContent>
      <w:p w:rsidR="006F09D6" w:rsidRDefault="006F09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F4B">
          <w:rPr>
            <w:noProof/>
          </w:rPr>
          <w:t>2</w:t>
        </w:r>
        <w:r>
          <w:fldChar w:fldCharType="end"/>
        </w:r>
      </w:p>
    </w:sdtContent>
  </w:sdt>
  <w:p w:rsidR="006F09D6" w:rsidRDefault="006F09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B41"/>
    <w:multiLevelType w:val="hybridMultilevel"/>
    <w:tmpl w:val="9B463C14"/>
    <w:lvl w:ilvl="0" w:tplc="044E7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68F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90F"/>
    <w:multiLevelType w:val="hybridMultilevel"/>
    <w:tmpl w:val="7778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0322"/>
    <w:multiLevelType w:val="hybridMultilevel"/>
    <w:tmpl w:val="18BC41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1F4170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3BA5"/>
    <w:multiLevelType w:val="hybridMultilevel"/>
    <w:tmpl w:val="AEE03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1F6A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62A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4257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E52E2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31BFC"/>
    <w:multiLevelType w:val="hybridMultilevel"/>
    <w:tmpl w:val="9C8898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74BE9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D76"/>
    <w:multiLevelType w:val="hybridMultilevel"/>
    <w:tmpl w:val="457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E5E84"/>
    <w:multiLevelType w:val="hybridMultilevel"/>
    <w:tmpl w:val="952415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713BA"/>
    <w:multiLevelType w:val="hybridMultilevel"/>
    <w:tmpl w:val="B180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0729F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1011F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8DB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30F1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D78B7"/>
    <w:multiLevelType w:val="hybridMultilevel"/>
    <w:tmpl w:val="7778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5D71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0324F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6B9"/>
    <w:multiLevelType w:val="hybridMultilevel"/>
    <w:tmpl w:val="6CAA2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34C45"/>
    <w:multiLevelType w:val="hybridMultilevel"/>
    <w:tmpl w:val="9E3C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5791B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510CA"/>
    <w:multiLevelType w:val="hybridMultilevel"/>
    <w:tmpl w:val="71229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23AC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C0DA5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179F7"/>
    <w:multiLevelType w:val="hybridMultilevel"/>
    <w:tmpl w:val="C576F6E2"/>
    <w:lvl w:ilvl="0" w:tplc="DA20924A">
      <w:start w:val="1"/>
      <w:numFmt w:val="decimal"/>
      <w:lvlText w:val="%1."/>
      <w:lvlJc w:val="left"/>
      <w:pPr>
        <w:ind w:left="888" w:hanging="888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F0B1F04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3105F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0345C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A38D0"/>
    <w:multiLevelType w:val="hybridMultilevel"/>
    <w:tmpl w:val="7DAE1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237F1E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830A5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75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376E49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23F29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B5F10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F1FB2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86623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06711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028DD"/>
    <w:multiLevelType w:val="hybridMultilevel"/>
    <w:tmpl w:val="C58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D52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2"/>
  </w:num>
  <w:num w:numId="5">
    <w:abstractNumId w:val="19"/>
  </w:num>
  <w:num w:numId="6">
    <w:abstractNumId w:val="5"/>
  </w:num>
  <w:num w:numId="7">
    <w:abstractNumId w:val="14"/>
  </w:num>
  <w:num w:numId="8">
    <w:abstractNumId w:val="0"/>
  </w:num>
  <w:num w:numId="9">
    <w:abstractNumId w:val="13"/>
  </w:num>
  <w:num w:numId="10">
    <w:abstractNumId w:val="23"/>
  </w:num>
  <w:num w:numId="11">
    <w:abstractNumId w:val="32"/>
  </w:num>
  <w:num w:numId="12">
    <w:abstractNumId w:val="10"/>
  </w:num>
  <w:num w:numId="13">
    <w:abstractNumId w:val="6"/>
  </w:num>
  <w:num w:numId="14">
    <w:abstractNumId w:val="21"/>
  </w:num>
  <w:num w:numId="15">
    <w:abstractNumId w:val="18"/>
  </w:num>
  <w:num w:numId="16">
    <w:abstractNumId w:val="24"/>
  </w:num>
  <w:num w:numId="17">
    <w:abstractNumId w:val="11"/>
  </w:num>
  <w:num w:numId="18">
    <w:abstractNumId w:val="20"/>
  </w:num>
  <w:num w:numId="19">
    <w:abstractNumId w:val="8"/>
  </w:num>
  <w:num w:numId="20">
    <w:abstractNumId w:val="9"/>
  </w:num>
  <w:num w:numId="21">
    <w:abstractNumId w:val="27"/>
  </w:num>
  <w:num w:numId="22">
    <w:abstractNumId w:val="34"/>
  </w:num>
  <w:num w:numId="23">
    <w:abstractNumId w:val="37"/>
  </w:num>
  <w:num w:numId="24">
    <w:abstractNumId w:val="33"/>
  </w:num>
  <w:num w:numId="25">
    <w:abstractNumId w:val="40"/>
  </w:num>
  <w:num w:numId="26">
    <w:abstractNumId w:val="4"/>
  </w:num>
  <w:num w:numId="27">
    <w:abstractNumId w:val="39"/>
  </w:num>
  <w:num w:numId="28">
    <w:abstractNumId w:val="42"/>
  </w:num>
  <w:num w:numId="29">
    <w:abstractNumId w:val="38"/>
  </w:num>
  <w:num w:numId="30">
    <w:abstractNumId w:val="16"/>
  </w:num>
  <w:num w:numId="31">
    <w:abstractNumId w:val="7"/>
  </w:num>
  <w:num w:numId="32">
    <w:abstractNumId w:val="30"/>
  </w:num>
  <w:num w:numId="33">
    <w:abstractNumId w:val="15"/>
  </w:num>
  <w:num w:numId="34">
    <w:abstractNumId w:val="29"/>
  </w:num>
  <w:num w:numId="35">
    <w:abstractNumId w:val="36"/>
  </w:num>
  <w:num w:numId="36">
    <w:abstractNumId w:val="1"/>
  </w:num>
  <w:num w:numId="37">
    <w:abstractNumId w:val="17"/>
  </w:num>
  <w:num w:numId="38">
    <w:abstractNumId w:val="31"/>
  </w:num>
  <w:num w:numId="39">
    <w:abstractNumId w:val="41"/>
  </w:num>
  <w:num w:numId="40">
    <w:abstractNumId w:val="26"/>
  </w:num>
  <w:num w:numId="41">
    <w:abstractNumId w:val="43"/>
  </w:num>
  <w:num w:numId="42">
    <w:abstractNumId w:val="35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7"/>
    <w:rsid w:val="00002F91"/>
    <w:rsid w:val="0001494C"/>
    <w:rsid w:val="00024EBA"/>
    <w:rsid w:val="0003057C"/>
    <w:rsid w:val="0003196E"/>
    <w:rsid w:val="0003261B"/>
    <w:rsid w:val="00033FE6"/>
    <w:rsid w:val="000363CF"/>
    <w:rsid w:val="00040530"/>
    <w:rsid w:val="00040788"/>
    <w:rsid w:val="00042303"/>
    <w:rsid w:val="000449FA"/>
    <w:rsid w:val="00044C3C"/>
    <w:rsid w:val="000471D9"/>
    <w:rsid w:val="000505D1"/>
    <w:rsid w:val="000517A8"/>
    <w:rsid w:val="00056138"/>
    <w:rsid w:val="0006144E"/>
    <w:rsid w:val="000815FC"/>
    <w:rsid w:val="000832B6"/>
    <w:rsid w:val="0008589E"/>
    <w:rsid w:val="00085DB6"/>
    <w:rsid w:val="0009078F"/>
    <w:rsid w:val="00091918"/>
    <w:rsid w:val="00095AE0"/>
    <w:rsid w:val="00097EFD"/>
    <w:rsid w:val="000A1C7F"/>
    <w:rsid w:val="000B22E7"/>
    <w:rsid w:val="000B4502"/>
    <w:rsid w:val="000C0F20"/>
    <w:rsid w:val="000C6403"/>
    <w:rsid w:val="000D2B26"/>
    <w:rsid w:val="000E102E"/>
    <w:rsid w:val="000E3AF8"/>
    <w:rsid w:val="000E70AF"/>
    <w:rsid w:val="000F01BD"/>
    <w:rsid w:val="00100F40"/>
    <w:rsid w:val="001076ED"/>
    <w:rsid w:val="0011099D"/>
    <w:rsid w:val="00110F0F"/>
    <w:rsid w:val="00112293"/>
    <w:rsid w:val="00112B68"/>
    <w:rsid w:val="00116912"/>
    <w:rsid w:val="00122F7D"/>
    <w:rsid w:val="0014148B"/>
    <w:rsid w:val="00141E77"/>
    <w:rsid w:val="001420F0"/>
    <w:rsid w:val="00142532"/>
    <w:rsid w:val="00152ECF"/>
    <w:rsid w:val="00157098"/>
    <w:rsid w:val="001725B3"/>
    <w:rsid w:val="00172E07"/>
    <w:rsid w:val="00181631"/>
    <w:rsid w:val="0018301F"/>
    <w:rsid w:val="00185163"/>
    <w:rsid w:val="001968CA"/>
    <w:rsid w:val="00197515"/>
    <w:rsid w:val="001A0128"/>
    <w:rsid w:val="001B60F5"/>
    <w:rsid w:val="001C4CDB"/>
    <w:rsid w:val="001D24A3"/>
    <w:rsid w:val="001D4953"/>
    <w:rsid w:val="001D4D42"/>
    <w:rsid w:val="001E0ABD"/>
    <w:rsid w:val="001E351E"/>
    <w:rsid w:val="001F3F19"/>
    <w:rsid w:val="001F479B"/>
    <w:rsid w:val="001F5269"/>
    <w:rsid w:val="0020195D"/>
    <w:rsid w:val="002025FD"/>
    <w:rsid w:val="00207F2F"/>
    <w:rsid w:val="00210B25"/>
    <w:rsid w:val="0021196E"/>
    <w:rsid w:val="002160D1"/>
    <w:rsid w:val="002204EA"/>
    <w:rsid w:val="00232351"/>
    <w:rsid w:val="0024482B"/>
    <w:rsid w:val="00255E77"/>
    <w:rsid w:val="002606D2"/>
    <w:rsid w:val="00260911"/>
    <w:rsid w:val="002663D2"/>
    <w:rsid w:val="0026768E"/>
    <w:rsid w:val="00271C62"/>
    <w:rsid w:val="00277E3F"/>
    <w:rsid w:val="00286661"/>
    <w:rsid w:val="00292800"/>
    <w:rsid w:val="002A05C3"/>
    <w:rsid w:val="002A7CC9"/>
    <w:rsid w:val="002B5188"/>
    <w:rsid w:val="002B6A9A"/>
    <w:rsid w:val="002C1940"/>
    <w:rsid w:val="002C6595"/>
    <w:rsid w:val="002D199B"/>
    <w:rsid w:val="002D619F"/>
    <w:rsid w:val="002D6E73"/>
    <w:rsid w:val="002E363B"/>
    <w:rsid w:val="002F1904"/>
    <w:rsid w:val="002F1C27"/>
    <w:rsid w:val="002F705D"/>
    <w:rsid w:val="00310A38"/>
    <w:rsid w:val="003164CA"/>
    <w:rsid w:val="00321CE1"/>
    <w:rsid w:val="003331E4"/>
    <w:rsid w:val="003347FB"/>
    <w:rsid w:val="00337637"/>
    <w:rsid w:val="0033794B"/>
    <w:rsid w:val="00343FC0"/>
    <w:rsid w:val="00345D17"/>
    <w:rsid w:val="003504FD"/>
    <w:rsid w:val="00352B10"/>
    <w:rsid w:val="00354622"/>
    <w:rsid w:val="00363CD5"/>
    <w:rsid w:val="00367B62"/>
    <w:rsid w:val="00373A44"/>
    <w:rsid w:val="00376DC3"/>
    <w:rsid w:val="00381898"/>
    <w:rsid w:val="003845F3"/>
    <w:rsid w:val="003A0A94"/>
    <w:rsid w:val="003A18FB"/>
    <w:rsid w:val="003A4167"/>
    <w:rsid w:val="003B5A56"/>
    <w:rsid w:val="003C532C"/>
    <w:rsid w:val="003E3F2F"/>
    <w:rsid w:val="003F5146"/>
    <w:rsid w:val="00405584"/>
    <w:rsid w:val="00405ADD"/>
    <w:rsid w:val="00405E1D"/>
    <w:rsid w:val="00411C19"/>
    <w:rsid w:val="0041705B"/>
    <w:rsid w:val="0041738E"/>
    <w:rsid w:val="00421BEA"/>
    <w:rsid w:val="00425162"/>
    <w:rsid w:val="00441934"/>
    <w:rsid w:val="00442C8B"/>
    <w:rsid w:val="00442E22"/>
    <w:rsid w:val="004461CD"/>
    <w:rsid w:val="004510B0"/>
    <w:rsid w:val="00451498"/>
    <w:rsid w:val="00457A71"/>
    <w:rsid w:val="00475C8C"/>
    <w:rsid w:val="00475E90"/>
    <w:rsid w:val="00480169"/>
    <w:rsid w:val="00486246"/>
    <w:rsid w:val="004A02D7"/>
    <w:rsid w:val="004A4D2F"/>
    <w:rsid w:val="004A5932"/>
    <w:rsid w:val="004A7294"/>
    <w:rsid w:val="004B68F8"/>
    <w:rsid w:val="004B6B73"/>
    <w:rsid w:val="004B75F4"/>
    <w:rsid w:val="004C19F9"/>
    <w:rsid w:val="004C1A09"/>
    <w:rsid w:val="004C6CCD"/>
    <w:rsid w:val="004D3F4B"/>
    <w:rsid w:val="004D6FCE"/>
    <w:rsid w:val="004E1436"/>
    <w:rsid w:val="004E4FAD"/>
    <w:rsid w:val="004F2B65"/>
    <w:rsid w:val="005059F8"/>
    <w:rsid w:val="00506A09"/>
    <w:rsid w:val="00523100"/>
    <w:rsid w:val="00533BD3"/>
    <w:rsid w:val="005439C1"/>
    <w:rsid w:val="005453CA"/>
    <w:rsid w:val="00547704"/>
    <w:rsid w:val="0054787F"/>
    <w:rsid w:val="00547ABA"/>
    <w:rsid w:val="00553C9F"/>
    <w:rsid w:val="0057173F"/>
    <w:rsid w:val="00582956"/>
    <w:rsid w:val="005A0690"/>
    <w:rsid w:val="005A18F2"/>
    <w:rsid w:val="005A3FC0"/>
    <w:rsid w:val="005B10D3"/>
    <w:rsid w:val="005B6584"/>
    <w:rsid w:val="005C0E79"/>
    <w:rsid w:val="005C2E16"/>
    <w:rsid w:val="005C4744"/>
    <w:rsid w:val="005C6F1C"/>
    <w:rsid w:val="005D4526"/>
    <w:rsid w:val="005D6707"/>
    <w:rsid w:val="005E3353"/>
    <w:rsid w:val="005E542C"/>
    <w:rsid w:val="005F0CC8"/>
    <w:rsid w:val="005F4AFB"/>
    <w:rsid w:val="005F6132"/>
    <w:rsid w:val="005F6D45"/>
    <w:rsid w:val="00601DB5"/>
    <w:rsid w:val="00603583"/>
    <w:rsid w:val="00606203"/>
    <w:rsid w:val="0060708B"/>
    <w:rsid w:val="0061477F"/>
    <w:rsid w:val="00625070"/>
    <w:rsid w:val="006322FE"/>
    <w:rsid w:val="00635A80"/>
    <w:rsid w:val="00646761"/>
    <w:rsid w:val="0068788D"/>
    <w:rsid w:val="006903CB"/>
    <w:rsid w:val="00692A40"/>
    <w:rsid w:val="00693807"/>
    <w:rsid w:val="006B2984"/>
    <w:rsid w:val="006B3471"/>
    <w:rsid w:val="006C0C77"/>
    <w:rsid w:val="006C10BD"/>
    <w:rsid w:val="006C1C01"/>
    <w:rsid w:val="006C1D72"/>
    <w:rsid w:val="006C63B2"/>
    <w:rsid w:val="006E0023"/>
    <w:rsid w:val="006E0783"/>
    <w:rsid w:val="006E0917"/>
    <w:rsid w:val="006E61F0"/>
    <w:rsid w:val="006F09D6"/>
    <w:rsid w:val="006F28E8"/>
    <w:rsid w:val="006F3CCA"/>
    <w:rsid w:val="006F7326"/>
    <w:rsid w:val="00700117"/>
    <w:rsid w:val="00701924"/>
    <w:rsid w:val="00705C8C"/>
    <w:rsid w:val="00710C8B"/>
    <w:rsid w:val="00713A09"/>
    <w:rsid w:val="007249BD"/>
    <w:rsid w:val="00737D0D"/>
    <w:rsid w:val="0076149B"/>
    <w:rsid w:val="00766687"/>
    <w:rsid w:val="00772DB4"/>
    <w:rsid w:val="00782DB0"/>
    <w:rsid w:val="007A2810"/>
    <w:rsid w:val="007A710E"/>
    <w:rsid w:val="007B6598"/>
    <w:rsid w:val="007D3F4E"/>
    <w:rsid w:val="007D5917"/>
    <w:rsid w:val="007E2337"/>
    <w:rsid w:val="007E442C"/>
    <w:rsid w:val="007F3270"/>
    <w:rsid w:val="008007DA"/>
    <w:rsid w:val="00800829"/>
    <w:rsid w:val="00802166"/>
    <w:rsid w:val="0081110A"/>
    <w:rsid w:val="008125BD"/>
    <w:rsid w:val="00826CBD"/>
    <w:rsid w:val="008304D8"/>
    <w:rsid w:val="0083069B"/>
    <w:rsid w:val="008361E5"/>
    <w:rsid w:val="00844BD0"/>
    <w:rsid w:val="00853E35"/>
    <w:rsid w:val="00862057"/>
    <w:rsid w:val="00862852"/>
    <w:rsid w:val="008637B3"/>
    <w:rsid w:val="00865F55"/>
    <w:rsid w:val="0086718B"/>
    <w:rsid w:val="00867FF0"/>
    <w:rsid w:val="00884032"/>
    <w:rsid w:val="008948CE"/>
    <w:rsid w:val="00896DF9"/>
    <w:rsid w:val="008B59A2"/>
    <w:rsid w:val="008B5A5C"/>
    <w:rsid w:val="008B6277"/>
    <w:rsid w:val="008C39A5"/>
    <w:rsid w:val="008D0C2C"/>
    <w:rsid w:val="008D71B9"/>
    <w:rsid w:val="008E0664"/>
    <w:rsid w:val="008E6C20"/>
    <w:rsid w:val="008F0B55"/>
    <w:rsid w:val="008F25D7"/>
    <w:rsid w:val="00900D4A"/>
    <w:rsid w:val="00906A23"/>
    <w:rsid w:val="00910373"/>
    <w:rsid w:val="00910DCD"/>
    <w:rsid w:val="0091267D"/>
    <w:rsid w:val="00917A39"/>
    <w:rsid w:val="00923033"/>
    <w:rsid w:val="009239AF"/>
    <w:rsid w:val="0092467F"/>
    <w:rsid w:val="0093578C"/>
    <w:rsid w:val="0093684F"/>
    <w:rsid w:val="009418FB"/>
    <w:rsid w:val="00946704"/>
    <w:rsid w:val="009555AF"/>
    <w:rsid w:val="00956542"/>
    <w:rsid w:val="00971913"/>
    <w:rsid w:val="00976A10"/>
    <w:rsid w:val="00980C14"/>
    <w:rsid w:val="00987B7D"/>
    <w:rsid w:val="00996DCD"/>
    <w:rsid w:val="009A039F"/>
    <w:rsid w:val="009A2F51"/>
    <w:rsid w:val="009C686B"/>
    <w:rsid w:val="009C6A3C"/>
    <w:rsid w:val="009C7EAD"/>
    <w:rsid w:val="009D1E3D"/>
    <w:rsid w:val="009D3F23"/>
    <w:rsid w:val="009D7443"/>
    <w:rsid w:val="009D7966"/>
    <w:rsid w:val="00A01614"/>
    <w:rsid w:val="00A03BCA"/>
    <w:rsid w:val="00A06E78"/>
    <w:rsid w:val="00A0726A"/>
    <w:rsid w:val="00A144F4"/>
    <w:rsid w:val="00A15597"/>
    <w:rsid w:val="00A20829"/>
    <w:rsid w:val="00A23D5C"/>
    <w:rsid w:val="00A27293"/>
    <w:rsid w:val="00A43CAF"/>
    <w:rsid w:val="00A456C1"/>
    <w:rsid w:val="00A46389"/>
    <w:rsid w:val="00A555F2"/>
    <w:rsid w:val="00A5680B"/>
    <w:rsid w:val="00A71F55"/>
    <w:rsid w:val="00A720D6"/>
    <w:rsid w:val="00A754E1"/>
    <w:rsid w:val="00A83405"/>
    <w:rsid w:val="00A85A32"/>
    <w:rsid w:val="00AA083C"/>
    <w:rsid w:val="00AB27B5"/>
    <w:rsid w:val="00AB4A5F"/>
    <w:rsid w:val="00AC48C8"/>
    <w:rsid w:val="00AD15B4"/>
    <w:rsid w:val="00AD33E4"/>
    <w:rsid w:val="00AD34A2"/>
    <w:rsid w:val="00AD5D36"/>
    <w:rsid w:val="00AD6DC6"/>
    <w:rsid w:val="00AF54BA"/>
    <w:rsid w:val="00B01283"/>
    <w:rsid w:val="00B01700"/>
    <w:rsid w:val="00B01926"/>
    <w:rsid w:val="00B201A7"/>
    <w:rsid w:val="00B216E1"/>
    <w:rsid w:val="00B22771"/>
    <w:rsid w:val="00B3093A"/>
    <w:rsid w:val="00B343CF"/>
    <w:rsid w:val="00B47AC1"/>
    <w:rsid w:val="00B5334C"/>
    <w:rsid w:val="00B53640"/>
    <w:rsid w:val="00B556BF"/>
    <w:rsid w:val="00B56270"/>
    <w:rsid w:val="00B6144A"/>
    <w:rsid w:val="00B64E3D"/>
    <w:rsid w:val="00B732DD"/>
    <w:rsid w:val="00B826EB"/>
    <w:rsid w:val="00B83E57"/>
    <w:rsid w:val="00B85165"/>
    <w:rsid w:val="00B921BD"/>
    <w:rsid w:val="00BA021B"/>
    <w:rsid w:val="00BA3247"/>
    <w:rsid w:val="00BA6855"/>
    <w:rsid w:val="00BC295E"/>
    <w:rsid w:val="00BC620B"/>
    <w:rsid w:val="00BC63C3"/>
    <w:rsid w:val="00BD5DF9"/>
    <w:rsid w:val="00BE07DF"/>
    <w:rsid w:val="00BE3C88"/>
    <w:rsid w:val="00BE6B24"/>
    <w:rsid w:val="00BF1C77"/>
    <w:rsid w:val="00BF6A13"/>
    <w:rsid w:val="00C02BB8"/>
    <w:rsid w:val="00C0514B"/>
    <w:rsid w:val="00C10D1B"/>
    <w:rsid w:val="00C268BA"/>
    <w:rsid w:val="00C36854"/>
    <w:rsid w:val="00C427B9"/>
    <w:rsid w:val="00C461F3"/>
    <w:rsid w:val="00C55CEA"/>
    <w:rsid w:val="00C61996"/>
    <w:rsid w:val="00C72FA1"/>
    <w:rsid w:val="00C738A6"/>
    <w:rsid w:val="00C8517A"/>
    <w:rsid w:val="00C90190"/>
    <w:rsid w:val="00CA1807"/>
    <w:rsid w:val="00CC20DF"/>
    <w:rsid w:val="00CC534A"/>
    <w:rsid w:val="00CF28C7"/>
    <w:rsid w:val="00CF388B"/>
    <w:rsid w:val="00D00E18"/>
    <w:rsid w:val="00D07813"/>
    <w:rsid w:val="00D116BF"/>
    <w:rsid w:val="00D223B6"/>
    <w:rsid w:val="00D25470"/>
    <w:rsid w:val="00D27D1D"/>
    <w:rsid w:val="00D50231"/>
    <w:rsid w:val="00D526FA"/>
    <w:rsid w:val="00D53CBF"/>
    <w:rsid w:val="00D54141"/>
    <w:rsid w:val="00D62540"/>
    <w:rsid w:val="00D67186"/>
    <w:rsid w:val="00D71EEB"/>
    <w:rsid w:val="00D73527"/>
    <w:rsid w:val="00D76683"/>
    <w:rsid w:val="00D807B2"/>
    <w:rsid w:val="00D936CC"/>
    <w:rsid w:val="00DA3055"/>
    <w:rsid w:val="00DB213F"/>
    <w:rsid w:val="00DB689D"/>
    <w:rsid w:val="00DC270C"/>
    <w:rsid w:val="00DC7945"/>
    <w:rsid w:val="00DD03A1"/>
    <w:rsid w:val="00DD1476"/>
    <w:rsid w:val="00DD3B8A"/>
    <w:rsid w:val="00DF0FEC"/>
    <w:rsid w:val="00DF4D66"/>
    <w:rsid w:val="00E13D54"/>
    <w:rsid w:val="00E141E7"/>
    <w:rsid w:val="00E225AE"/>
    <w:rsid w:val="00E34C26"/>
    <w:rsid w:val="00E35E8E"/>
    <w:rsid w:val="00E37D56"/>
    <w:rsid w:val="00E448D7"/>
    <w:rsid w:val="00E45568"/>
    <w:rsid w:val="00E53F49"/>
    <w:rsid w:val="00E60577"/>
    <w:rsid w:val="00E635E5"/>
    <w:rsid w:val="00E6436C"/>
    <w:rsid w:val="00E70DE5"/>
    <w:rsid w:val="00E72A9B"/>
    <w:rsid w:val="00E762CA"/>
    <w:rsid w:val="00E774D7"/>
    <w:rsid w:val="00E809B8"/>
    <w:rsid w:val="00E8439A"/>
    <w:rsid w:val="00E86FE4"/>
    <w:rsid w:val="00E950A0"/>
    <w:rsid w:val="00EA1B54"/>
    <w:rsid w:val="00EA438D"/>
    <w:rsid w:val="00EB65E8"/>
    <w:rsid w:val="00EC01F3"/>
    <w:rsid w:val="00EC78AB"/>
    <w:rsid w:val="00ED121C"/>
    <w:rsid w:val="00ED2784"/>
    <w:rsid w:val="00EE550E"/>
    <w:rsid w:val="00EF6485"/>
    <w:rsid w:val="00EF6597"/>
    <w:rsid w:val="00EF6D3F"/>
    <w:rsid w:val="00F005F3"/>
    <w:rsid w:val="00F00AB4"/>
    <w:rsid w:val="00F072A5"/>
    <w:rsid w:val="00F15F4F"/>
    <w:rsid w:val="00F1648B"/>
    <w:rsid w:val="00F20E83"/>
    <w:rsid w:val="00F26C9E"/>
    <w:rsid w:val="00F27D12"/>
    <w:rsid w:val="00F314C3"/>
    <w:rsid w:val="00F32D1C"/>
    <w:rsid w:val="00F36DC2"/>
    <w:rsid w:val="00F54D6A"/>
    <w:rsid w:val="00F57986"/>
    <w:rsid w:val="00F6682F"/>
    <w:rsid w:val="00F70377"/>
    <w:rsid w:val="00F705A6"/>
    <w:rsid w:val="00F713E7"/>
    <w:rsid w:val="00F7160B"/>
    <w:rsid w:val="00F71F05"/>
    <w:rsid w:val="00F775F5"/>
    <w:rsid w:val="00F84780"/>
    <w:rsid w:val="00F971F1"/>
    <w:rsid w:val="00FA3D2D"/>
    <w:rsid w:val="00FB67B9"/>
    <w:rsid w:val="00FC2E5E"/>
    <w:rsid w:val="00FC627C"/>
    <w:rsid w:val="00FC68ED"/>
    <w:rsid w:val="00FD0B00"/>
    <w:rsid w:val="00FD2916"/>
    <w:rsid w:val="00FD2B2F"/>
    <w:rsid w:val="00FD5F30"/>
    <w:rsid w:val="00FE03E1"/>
    <w:rsid w:val="00FE3FC7"/>
    <w:rsid w:val="00FF01F7"/>
    <w:rsid w:val="00FF101D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CE13"/>
  <w15:docId w15:val="{1AD2AF91-22DE-4199-B59A-9149A308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1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2337"/>
    <w:pPr>
      <w:ind w:left="720"/>
      <w:contextualSpacing/>
    </w:pPr>
  </w:style>
  <w:style w:type="paragraph" w:styleId="a6">
    <w:name w:val="Title"/>
    <w:basedOn w:val="a"/>
    <w:link w:val="a7"/>
    <w:qFormat/>
    <w:rsid w:val="00FB67B9"/>
    <w:pPr>
      <w:jc w:val="center"/>
    </w:pPr>
    <w:rPr>
      <w:rFonts w:eastAsia="Times New Roman"/>
      <w:sz w:val="28"/>
    </w:rPr>
  </w:style>
  <w:style w:type="character" w:customStyle="1" w:styleId="a7">
    <w:name w:val="Заголовок Знак"/>
    <w:basedOn w:val="a0"/>
    <w:link w:val="a6"/>
    <w:rsid w:val="00FB67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FB67B9"/>
  </w:style>
  <w:style w:type="paragraph" w:styleId="a9">
    <w:name w:val="No Spacing"/>
    <w:link w:val="a8"/>
    <w:uiPriority w:val="1"/>
    <w:qFormat/>
    <w:rsid w:val="00FB67B9"/>
    <w:pPr>
      <w:spacing w:after="0" w:line="240" w:lineRule="auto"/>
    </w:pPr>
  </w:style>
  <w:style w:type="paragraph" w:customStyle="1" w:styleId="1">
    <w:name w:val="Обычный (веб)1"/>
    <w:basedOn w:val="a"/>
    <w:rsid w:val="00FB67B9"/>
    <w:pPr>
      <w:widowControl w:val="0"/>
      <w:suppressAutoHyphens/>
      <w:spacing w:before="100" w:after="119"/>
    </w:pPr>
    <w:rPr>
      <w:rFonts w:eastAsia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5477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70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477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70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67F6-D771-4C28-8D65-9EC6F1A2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4012</Words>
  <Characters>22872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3</Company>
  <LinksUpToDate>false</LinksUpToDate>
  <CharactersWithSpaces>26831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Mусабирова</dc:creator>
  <cp:lastModifiedBy>Пользователь Windows</cp:lastModifiedBy>
  <cp:revision>4</cp:revision>
  <dcterms:created xsi:type="dcterms:W3CDTF">2022-12-21T13:31:00Z</dcterms:created>
  <dcterms:modified xsi:type="dcterms:W3CDTF">2022-12-23T18:05:00Z</dcterms:modified>
</cp:coreProperties>
</file>