
<file path=[Content_Types].xml><?xml version="1.0" encoding="utf-8"?>
<Types xmlns="http://schemas.openxmlformats.org/package/2006/content-types">
  <Default ContentType="image/bmp" Extension="bmp"/>
  <Default ContentType="image/gif" Extension="gif"/>
  <Default ContentType="image/jpeg" Extension="jfif"/>
  <Default ContentType="image/jpeg" Extension="jpe"/>
  <Default ContentType="image/jpeg" Extension="jpeg"/>
  <Default ContentType="image/jpeg" Extension="jpg"/>
  <Default ContentType="image/png" Extension="png"/>
  <Default ContentType="application/vnd.openxmlformats-package.relationships+xml" Extension="rels"/>
  <Default ContentType="image/svg" Extension="svg"/>
  <Default ContentType="image/tiff" Extension="tif"/>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p14">
  <w:body>
    <w:p w14:paraId="1158E24A" w14:textId="62BD6D98" w:rsidR="008A7443" w:rsidRPr="00D76139" w:rsidRDefault="00CD5780" w:rsidP="00077165">
      <w:pPr>
        <w:jc w:val="center"/>
        <w:rPr>
          <w:color w:val="FFFFFF" w:themeColor="background1"/>
          <w:sz w:val="28"/>
          <w:szCs w:val="28"/>
          <w:lang w:val="en-US"/>
        </w:rPr>
      </w:pPr>
      <w:r w:rsidRPr="00D76139">
        <w:rPr>
          <w:color w:val="FFFFFF" w:themeColor="background1"/>
          <w:sz w:val="28"/>
          <w:szCs w:val="28"/>
          <w:lang w:val="en-US"/>
        </w:rPr>
        <w:t/>
      </w:r>
    </w:p>
    <w:p w14:paraId="54931948" w14:textId="29CA91D5" w:rsidR="002B4E0F" w:rsidRPr="00D76139" w:rsidRDefault="00B94E00" w:rsidP="00BB46CF">
      <w:pPr>
        <w:jc w:val="center"/>
        <w:rPr>
          <w:sz w:val="28"/>
          <w:szCs w:val="28"/>
          <w:lang w:val="en-US"/>
        </w:rPr>
      </w:pPr>
      <w:r w:rsidRPr="00D76139">
        <w:rPr>
          <w:noProof/>
          <w:sz w:val="28"/>
          <w:szCs w:val="28"/>
          <w:lang w:val="en-US"/>
        </w:rPr>
        <w:t>МИНИСТЕРСТВО ОБРАЗОВАНИЯ И НАУКИ РЕСПУБЛИКИ ТАТАРСТАН</w:t>
      </w:r>
    </w:p>
    <w:p w14:paraId="3B5E8E2C" w14:textId="77777777" w:rsidR="002B4E0F" w:rsidRPr="00D76139" w:rsidRDefault="002B4E0F" w:rsidP="00BB46CF">
      <w:pPr>
        <w:jc w:val="center"/>
        <w:rPr>
          <w:sz w:val="24"/>
          <w:szCs w:val="24"/>
          <w:lang w:val="en-US"/>
        </w:rPr>
      </w:pPr>
    </w:p>
    <w:p w14:paraId="518CCBE0" w14:textId="78901EA3" w:rsidR="00CD079D" w:rsidRPr="00D76139" w:rsidRDefault="00BB46CF" w:rsidP="00CD079D">
      <w:pPr>
        <w:jc w:val="center"/>
        <w:rPr>
          <w:sz w:val="28"/>
          <w:szCs w:val="28"/>
          <w:lang w:val="en-US"/>
        </w:rPr>
      </w:pPr>
      <w:r w:rsidRPr="00D76139">
        <w:rPr>
          <w:noProof/>
          <w:sz w:val="28"/>
          <w:szCs w:val="28"/>
          <w:lang w:val="en-US"/>
        </w:rPr>
        <w:t>ПРИКАЗ</w:t>
      </w:r>
      <w:r w:rsidR="00CD079D" w:rsidRPr="00D76139">
        <w:rPr>
          <w:noProof/>
          <w:sz w:val="28"/>
          <w:szCs w:val="28"/>
          <w:lang w:val="en-US"/>
        </w:rPr>
        <w:t/>
      </w:r>
      <w:r w:rsidR="00233D90" w:rsidRPr="00D76139">
        <w:rPr>
          <w:noProof/>
          <w:sz w:val="28"/>
          <w:szCs w:val="28"/>
          <w:lang w:val="en-US"/>
        </w:rPr>
        <w:t/>
      </w:r>
    </w:p>
    <w:p w14:paraId="2EC041BC" w14:textId="20A69F04" w:rsidR="002B4E0F" w:rsidRPr="00D76139" w:rsidRDefault="002B4E0F" w:rsidP="0057618E">
      <w:pPr>
        <w:jc w:val="center"/>
        <w:rPr>
          <w:sz w:val="28"/>
          <w:szCs w:val="28"/>
        </w:rPr>
      </w:pPr>
    </w:p>
    <w:p w14:paraId="332F2E80" w14:textId="77777777" w:rsidR="002B4E0F" w:rsidRPr="00D76139" w:rsidRDefault="002B4E0F" w:rsidP="0057618E">
      <w:pPr>
        <w:jc w:val="center"/>
        <w:rPr>
          <w:sz w:val="28"/>
          <w:szCs w:val="28"/>
          <w:lang w:val="en-US"/>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834"/>
      </w:tblGrid>
      <w:tr w:rsidR="00050104" w:rsidRPr="00D76139" w14:paraId="115A6329" w14:textId="77777777" w:rsidTr="00767B46">
        <w:tc>
          <w:tcPr>
            <w:tcW w:w="4215" w:type="dxa"/>
            <w:shd w:val="clear" w:color="auto" w:fill="auto"/>
          </w:tcPr>
          <w:p w14:paraId="332AC959" w14:textId="7C6DC038" w:rsidR="00414715" w:rsidRPr="00D76139" w:rsidRDefault="00CF0E8D" w:rsidP="0057618E">
            <w:pPr>
              <w:jc w:val="both"/>
              <w:rPr>
                <w:sz w:val="28"/>
                <w:szCs w:val="28"/>
                <w:lang w:val="en-US"/>
              </w:rPr>
            </w:pPr>
            <w:r w:rsidRPr="00D76139">
              <w:rPr>
                <w:noProof/>
                <w:sz w:val="28"/>
                <w:szCs w:val="28"/>
                <w:u w:val="single"/>
                <w:lang w:val="en-US"/>
              </w:rPr>
              <w:t/>
            </w:r>
            <w:r w:rsidR="007975E5" w:rsidRPr="00D76139">
              <w:rPr>
                <w:sz w:val="28"/>
                <w:szCs w:val="28"/>
                <w:lang w:val="en-US"/>
              </w:rPr>
              <w:t xml:space="preserve"> </w:t>
            </w:r>
            <w:r w:rsidR="004E2715" w:rsidRPr="00D76139">
              <w:rPr>
                <w:noProof/>
                <w:sz w:val="28"/>
                <w:szCs w:val="28"/>
                <w:u w:val="single"/>
                <w:lang w:val="en-US"/>
              </w:rPr>
              <w:t/>
            </w:r>
            <w:r w:rsidR="007975E5" w:rsidRPr="00D76139">
              <w:rPr>
                <w:sz w:val="28"/>
                <w:szCs w:val="28"/>
                <w:lang w:val="en-US"/>
              </w:rPr>
              <w:t xml:space="preserve"> </w:t>
            </w:r>
            <w:r w:rsidR="00C96DCA" w:rsidRPr="00D76139">
              <w:rPr>
                <w:noProof/>
                <w:sz w:val="28"/>
                <w:szCs w:val="28"/>
                <w:u w:val="single"/>
                <w:lang w:val="en-US"/>
              </w:rPr>
              <w:t/>
            </w:r>
            <w:r w:rsidR="00292E87" w:rsidRPr="00D76139">
              <w:rPr>
                <w:sz w:val="28"/>
                <w:szCs w:val="28"/>
                <w:u w:val="single"/>
                <w:lang w:val="en-US"/>
              </w:rPr>
              <w:t xml:space="preserve"> </w:t>
            </w:r>
            <w:r w:rsidR="00292E87" w:rsidRPr="00D76139">
              <w:rPr>
                <w:sz w:val="28"/>
                <w:szCs w:val="28"/>
                <w:u w:val="single"/>
              </w:rPr>
              <w:t>г</w:t>
            </w:r>
            <w:r w:rsidR="00292E87" w:rsidRPr="00D76139">
              <w:rPr>
                <w:sz w:val="28"/>
                <w:szCs w:val="28"/>
                <w:u w:val="single"/>
                <w:lang w:val="en-US"/>
              </w:rPr>
              <w:t>.</w:t>
            </w:r>
          </w:p>
        </w:tc>
        <w:tc>
          <w:tcPr>
            <w:tcW w:w="4573" w:type="dxa"/>
          </w:tcPr>
          <w:p w14:paraId="0B7B3985" w14:textId="2FD7332C" w:rsidR="00414715" w:rsidRPr="00D76139" w:rsidRDefault="00414715" w:rsidP="00450ACB">
            <w:pPr>
              <w:ind w:left="1325"/>
              <w:jc w:val="right"/>
              <w:rPr>
                <w:sz w:val="28"/>
                <w:szCs w:val="28"/>
                <w:lang w:val="en-US"/>
              </w:rPr>
            </w:pPr>
            <w:r w:rsidRPr="00D76139">
              <w:rPr>
                <w:sz w:val="28"/>
                <w:szCs w:val="28"/>
                <w:lang w:val="en-US"/>
              </w:rPr>
              <w:t>№</w:t>
            </w:r>
            <w:r w:rsidR="00292E87" w:rsidRPr="00D76139">
              <w:rPr>
                <w:sz w:val="28"/>
                <w:szCs w:val="28"/>
                <w:lang w:val="en-US"/>
              </w:rPr>
              <w:t xml:space="preserve"> </w:t>
            </w:r>
            <w:r w:rsidRPr="00D76139">
              <w:rPr>
                <w:noProof/>
                <w:sz w:val="28"/>
                <w:szCs w:val="28"/>
                <w:u w:val="single"/>
                <w:lang w:val="en-US"/>
              </w:rPr>
              <w:t/>
            </w:r>
          </w:p>
        </w:tc>
      </w:tr>
    </w:tbl>
    <w:p w14:paraId="6CBCB744" w14:textId="410C111A" w:rsidR="0024311C" w:rsidRPr="00D76139" w:rsidRDefault="008E74BA" w:rsidP="0057618E">
      <w:pPr>
        <w:ind w:firstLine="993"/>
        <w:rPr>
          <w:sz w:val="28"/>
          <w:szCs w:val="28"/>
          <w:lang w:val="en-US"/>
        </w:rPr>
      </w:pPr>
      <w:r w:rsidRPr="00D76139">
        <w:rPr>
          <w:sz w:val="28"/>
          <w:szCs w:val="28"/>
          <w:lang w:val="en-US"/>
        </w:rPr>
        <w:tab/>
      </w:r>
      <w:r w:rsidR="00133C48" w:rsidRPr="00D76139">
        <w:rPr>
          <w:noProof/>
          <w:sz w:val="28"/>
          <w:szCs w:val="28"/>
          <w:lang w:val="en-US"/>
        </w:rPr>
        <w:t/>
      </w:r>
      <w:r w:rsidR="00133C48" w:rsidRPr="00D76139">
        <w:rPr>
          <w:noProof/>
          <w:sz w:val="28"/>
          <w:szCs w:val="28"/>
          <w:lang w:val="en-US"/>
        </w:rPr>
        <w:t/>
      </w:r>
    </w:p>
    <w:p w14:paraId="06F8E5B2" w14:textId="77777777" w:rsidR="00133C48" w:rsidRPr="00D76139" w:rsidRDefault="00133C48" w:rsidP="0057618E">
      <w:pPr>
        <w:ind w:firstLine="993"/>
        <w:rPr>
          <w:b/>
          <w:bCs/>
          <w:sz w:val="28"/>
          <w:szCs w:val="28"/>
          <w:lang w:val="en-US" w:eastAsia="ru-RU"/>
        </w:rPr>
      </w:pPr>
    </w:p>
    <w:p w14:paraId="587EEA99" w14:textId="3D58950E" w:rsidR="0024311C" w:rsidRPr="00D76139" w:rsidRDefault="002B4E0F" w:rsidP="0057618E">
      <w:pPr>
        <w:jc w:val="center"/>
        <w:rPr>
          <w:sz w:val="28"/>
          <w:szCs w:val="28"/>
          <w:lang w:val="en-US"/>
        </w:rPr>
      </w:pPr>
      <w:r w:rsidRPr="00D76139">
        <w:rPr>
          <w:noProof/>
          <w:sz w:val="28"/>
          <w:szCs w:val="28"/>
          <w:lang w:val="en-US"/>
        </w:rPr>
        <w:t>Министерство образования и науки Республики Татарстан</w:t>
      </w:r>
      <w:r w:rsidR="00FD26B9" w:rsidRPr="00D76139">
        <w:rPr>
          <w:sz w:val="28"/>
          <w:szCs w:val="28"/>
          <w:lang w:val="en-US"/>
        </w:rPr>
        <w:t xml:space="preserve"> </w:t>
      </w:r>
      <w:r w:rsidR="00FD26B9" w:rsidRPr="00D76139">
        <w:rPr>
          <w:noProof/>
          <w:sz w:val="28"/>
          <w:szCs w:val="28"/>
          <w:lang w:val="en-US"/>
        </w:rPr>
        <w:t/>
      </w:r>
      <w:r w:rsidR="00FD26B9" w:rsidRPr="00D76139">
        <w:rPr>
          <w:noProof/>
          <w:sz w:val="28"/>
          <w:szCs w:val="28"/>
          <w:lang w:val="en-US"/>
        </w:rPr>
        <w:t/>
      </w:r>
      <w:r w:rsidR="008D74F2" w:rsidRPr="00D76139">
        <w:rPr>
          <w:noProof/>
          <w:sz w:val="28"/>
          <w:szCs w:val="28"/>
          <w:lang w:val="en-US"/>
        </w:rPr>
        <w:t/>
      </w:r>
      <w:r w:rsidR="00FD26B9" w:rsidRPr="00D76139">
        <w:rPr>
          <w:noProof/>
          <w:sz w:val="28"/>
          <w:szCs w:val="28"/>
          <w:lang w:val="en-US"/>
        </w:rPr>
        <w:t/>
      </w:r>
      <w:r w:rsidR="00FD26B9" w:rsidRPr="00D76139">
        <w:rPr>
          <w:noProof/>
          <w:sz w:val="28"/>
          <w:szCs w:val="28"/>
          <w:lang w:val="en-US"/>
        </w:rPr>
        <w:t/>
      </w:r>
      <w:r w:rsidR="003F5BD0" w:rsidRPr="00D76139">
        <w:rPr>
          <w:noProof/>
          <w:sz w:val="28"/>
          <w:szCs w:val="28"/>
          <w:lang w:val="en-US"/>
        </w:rPr>
        <w:t/>
      </w:r>
      <w:r w:rsidR="00FD26B9" w:rsidRPr="00D76139">
        <w:rPr>
          <w:noProof/>
          <w:sz w:val="28"/>
          <w:szCs w:val="28"/>
          <w:lang w:val="en-US"/>
        </w:rPr>
        <w:t/>
      </w:r>
      <w:r w:rsidR="00FD26B9" w:rsidRPr="00D76139">
        <w:rPr>
          <w:noProof/>
          <w:sz w:val="28"/>
          <w:szCs w:val="28"/>
          <w:lang w:val="en-US"/>
        </w:rPr>
        <w:t/>
      </w:r>
      <w:r w:rsidR="00FD26B9" w:rsidRPr="00D76139">
        <w:rPr>
          <w:noProof/>
          <w:sz w:val="28"/>
          <w:szCs w:val="28"/>
          <w:lang w:val="en-US"/>
        </w:rPr>
        <w:t/>
      </w:r>
      <w:r w:rsidR="00FD26B9" w:rsidRPr="00D76139">
        <w:rPr>
          <w:noProof/>
          <w:sz w:val="28"/>
          <w:szCs w:val="28"/>
          <w:lang w:val="en-US"/>
        </w:rPr>
        <w:t/>
      </w:r>
      <w:r w:rsidR="00FD26B9" w:rsidRPr="00D76139">
        <w:rPr>
          <w:noProof/>
          <w:sz w:val="28"/>
          <w:szCs w:val="28"/>
          <w:lang w:val="en-US"/>
        </w:rPr>
        <w:t/>
      </w:r>
    </w:p>
    <w:p w14:paraId="1321049E" w14:textId="77777777" w:rsidR="002B4E0F" w:rsidRPr="00D76139" w:rsidRDefault="002B4E0F" w:rsidP="0057618E">
      <w:pPr>
        <w:jc w:val="center"/>
        <w:rPr>
          <w:b/>
          <w:bCs/>
          <w:sz w:val="28"/>
          <w:szCs w:val="28"/>
          <w:lang w:val="en-US" w:eastAsia="ru-RU"/>
        </w:rPr>
      </w:pPr>
    </w:p>
    <w:p w14:paraId="3FD10CD4" w14:textId="181C4C94" w:rsidR="003727A6" w:rsidRPr="00D76139" w:rsidRDefault="003727A6" w:rsidP="0057618E">
      <w:pPr>
        <w:jc w:val="center"/>
        <w:rPr>
          <w:b/>
          <w:bCs/>
          <w:sz w:val="28"/>
          <w:szCs w:val="28"/>
          <w:lang w:val="en-US" w:eastAsia="ru-RU"/>
        </w:rPr>
      </w:pPr>
      <w:r w:rsidRPr="00D76139">
        <w:rPr>
          <w:b/>
          <w:bCs/>
          <w:sz w:val="28"/>
          <w:szCs w:val="28"/>
          <w:lang w:eastAsia="ru-RU"/>
        </w:rPr>
        <w:t>Об</w:t>
      </w:r>
      <w:r w:rsidRPr="00D76139">
        <w:rPr>
          <w:b/>
          <w:bCs/>
          <w:sz w:val="28"/>
          <w:szCs w:val="28"/>
          <w:lang w:val="en-US" w:eastAsia="ru-RU"/>
        </w:rPr>
        <w:t xml:space="preserve"> </w:t>
      </w:r>
      <w:r w:rsidRPr="00D76139">
        <w:rPr>
          <w:b/>
          <w:bCs/>
          <w:sz w:val="28"/>
          <w:szCs w:val="28"/>
          <w:lang w:eastAsia="ru-RU"/>
        </w:rPr>
        <w:t>утверждении</w:t>
      </w:r>
      <w:r w:rsidRPr="00D76139">
        <w:rPr>
          <w:b/>
          <w:bCs/>
          <w:sz w:val="28"/>
          <w:szCs w:val="28"/>
          <w:lang w:val="en-US" w:eastAsia="ru-RU"/>
        </w:rPr>
        <w:t xml:space="preserve"> </w:t>
      </w:r>
      <w:r w:rsidR="00935CBE" w:rsidRPr="00D76139">
        <w:rPr>
          <w:b/>
          <w:bCs/>
          <w:sz w:val="28"/>
          <w:szCs w:val="28"/>
          <w:lang w:eastAsia="ru-RU"/>
        </w:rPr>
        <w:t>А</w:t>
      </w:r>
      <w:r w:rsidRPr="00D76139">
        <w:rPr>
          <w:b/>
          <w:bCs/>
          <w:sz w:val="28"/>
          <w:szCs w:val="28"/>
          <w:lang w:eastAsia="ru-RU"/>
        </w:rPr>
        <w:t>дминистративного</w:t>
      </w:r>
      <w:r w:rsidRPr="00D76139">
        <w:rPr>
          <w:b/>
          <w:bCs/>
          <w:sz w:val="28"/>
          <w:szCs w:val="28"/>
          <w:lang w:val="en-US" w:eastAsia="ru-RU"/>
        </w:rPr>
        <w:t xml:space="preserve"> </w:t>
      </w:r>
      <w:r w:rsidRPr="00D76139">
        <w:rPr>
          <w:b/>
          <w:bCs/>
          <w:sz w:val="28"/>
          <w:szCs w:val="28"/>
          <w:lang w:eastAsia="ru-RU"/>
        </w:rPr>
        <w:t>регламента</w:t>
      </w:r>
    </w:p>
    <w:p w14:paraId="51E5E4FA" w14:textId="27678C77" w:rsidR="003727A6" w:rsidRPr="00D76139" w:rsidRDefault="00350347" w:rsidP="0057618E">
      <w:pPr>
        <w:jc w:val="center"/>
        <w:rPr>
          <w:b/>
          <w:bCs/>
          <w:sz w:val="28"/>
          <w:szCs w:val="28"/>
          <w:lang w:val="en-US" w:eastAsia="ru-RU"/>
        </w:rPr>
      </w:pPr>
      <w:r w:rsidRPr="00D76139">
        <w:rPr>
          <w:noProof/>
          <w:sz w:val="28"/>
          <w:szCs w:val="28"/>
          <w:lang w:val="en-US"/>
        </w:rPr>
        <w:t/>
      </w:r>
      <w:r w:rsidR="00951774" w:rsidRPr="00D76139">
        <w:rPr>
          <w:noProof/>
          <w:sz w:val="28"/>
          <w:szCs w:val="28"/>
          <w:lang w:val="en-US"/>
        </w:rPr>
        <w:t/>
      </w:r>
      <w:r w:rsidR="00951774" w:rsidRPr="00D76139">
        <w:rPr>
          <w:b/>
          <w:noProof/>
          <w:sz w:val="28"/>
          <w:szCs w:val="28"/>
          <w:lang w:val="en-US"/>
        </w:rPr>
        <w:t>МИНИСТЕРСТВО ОБРАЗОВАНИЯ И НАУКИ РЕСПУБЛИКИ ТАТАРСТАН</w:t>
      </w:r>
      <w:r w:rsidR="00110A1B" w:rsidRPr="00D76139">
        <w:rPr>
          <w:noProof/>
          <w:sz w:val="28"/>
          <w:szCs w:val="28"/>
        </w:rPr>
        <w:t/>
      </w:r>
      <w:r w:rsidR="003727A6" w:rsidRPr="00D76139">
        <w:rPr>
          <w:b/>
          <w:bCs/>
          <w:sz w:val="28"/>
          <w:szCs w:val="28"/>
          <w:lang w:eastAsia="ru-RU"/>
        </w:rPr>
        <w:t xml:space="preserve"> </w:t>
      </w:r>
      <w:r w:rsidR="00EB037D" w:rsidRPr="00D76139">
        <w:rPr>
          <w:b/>
          <w:bCs/>
          <w:sz w:val="28"/>
          <w:szCs w:val="28"/>
          <w:lang w:eastAsia="ru-RU"/>
        </w:rPr>
        <w:t xml:space="preserve">по предоставлению </w:t>
      </w:r>
      <w:r w:rsidR="00175C6C" w:rsidRPr="00D76139">
        <w:rPr>
          <w:noProof/>
          <w:sz w:val="28"/>
          <w:szCs w:val="28"/>
        </w:rPr>
        <w:t/>
      </w:r>
      <w:r w:rsidR="00175C6C" w:rsidRPr="00D76139">
        <w:rPr>
          <w:b/>
          <w:bCs/>
          <w:sz w:val="28"/>
          <w:szCs w:val="28"/>
          <w:lang w:eastAsia="ru-RU"/>
        </w:rPr>
        <w:t>государственной</w:t>
      </w:r>
      <w:r w:rsidR="00175C6C" w:rsidRPr="00D76139">
        <w:rPr>
          <w:noProof/>
          <w:sz w:val="28"/>
          <w:szCs w:val="28"/>
        </w:rPr>
        <w:t/>
      </w:r>
      <w:r w:rsidR="003727A6" w:rsidRPr="00D76139">
        <w:rPr>
          <w:b/>
          <w:bCs/>
          <w:sz w:val="28"/>
          <w:szCs w:val="28"/>
          <w:lang w:eastAsia="ru-RU"/>
        </w:rPr>
        <w:t xml:space="preserve"> услуги </w:t>
      </w:r>
      <w:r w:rsidR="003727A6" w:rsidRPr="00D76139">
        <w:rPr>
          <w:b/>
          <w:bCs/>
          <w:sz w:val="28"/>
          <w:szCs w:val="28"/>
          <w:lang w:eastAsia="ru-RU"/>
        </w:rPr>
        <w:br/>
        <w:t>«</w:t>
      </w:r>
      <w:r w:rsidR="00453049" w:rsidRPr="00D76139">
        <w:rPr>
          <w:b/>
          <w:noProof/>
          <w:sz w:val="28"/>
          <w:szCs w:val="28"/>
        </w:rPr>
        <w:t>Информирование о результатах государственной итоговой аттестации</w:t>
      </w:r>
      <w:r w:rsidR="003727A6" w:rsidRPr="00D76139">
        <w:rPr>
          <w:b/>
          <w:bCs/>
          <w:sz w:val="28"/>
          <w:szCs w:val="28"/>
          <w:lang w:eastAsia="ru-RU"/>
        </w:rPr>
        <w:t>»</w:t>
      </w:r>
      <w:r w:rsidRPr="00D76139">
        <w:rPr>
          <w:noProof/>
          <w:sz w:val="28"/>
          <w:szCs w:val="28"/>
        </w:rPr>
        <w:t/>
      </w:r>
    </w:p>
    <w:p w14:paraId="7B8E1AFE" w14:textId="77777777" w:rsidR="003727A6" w:rsidRPr="00D76139" w:rsidRDefault="003727A6" w:rsidP="0057618E">
      <w:pPr>
        <w:ind w:firstLine="709"/>
        <w:rPr>
          <w:sz w:val="28"/>
          <w:szCs w:val="28"/>
          <w:lang w:val="en-US"/>
        </w:rPr>
      </w:pPr>
    </w:p>
    <w:p w14:paraId="199CC7CA" w14:textId="62B6047B" w:rsidR="00453049" w:rsidRPr="00D76139" w:rsidRDefault="002B4E0F" w:rsidP="00D71389">
      <w:pPr>
        <w:ind w:firstLine="709"/>
        <w:jc w:val="both"/>
        <w:rPr>
          <w:sz w:val="28"/>
          <w:szCs w:val="28"/>
          <w:lang w:val="en-US"/>
        </w:rPr>
      </w:pPr>
      <w:r w:rsidRPr="00D76139">
        <w:rPr>
          <w:noProof/>
          <w:sz w:val="28"/>
          <w:szCs w:val="28"/>
          <w:lang w:val="en-US"/>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24 ноября 1995 года № 181-ФЗ  «О социальной защите инвалидов в Российской Федерации», Федеральным законом от 29 декабря 2012 года № 273-ФЗ «Об образовании в Российской Федерации», Федеральным законом от 27июля 2006 года № 152-ФЗ  «О персональных данных»:
</w:t>
      </w:r>
      <w:r w:rsidR="00B803D3" w:rsidRPr="00D76139">
        <w:rPr>
          <w:noProof/>
          <w:sz w:val="28"/>
          <w:szCs w:val="28"/>
          <w:lang w:val="en-US"/>
        </w:rPr>
        <w:t/>
      </w:r>
      <w:r w:rsidR="0095647A" w:rsidRPr="00D76139">
        <w:rPr>
          <w:noProof/>
          <w:sz w:val="28"/>
          <w:szCs w:val="28"/>
          <w:lang w:val="en-US"/>
        </w:rPr>
        <w:t/>
      </w:r>
    </w:p>
    <w:p w14:paraId="4671709D" w14:textId="4BE54A54" w:rsidR="003727A6" w:rsidRPr="00D76139" w:rsidRDefault="00215CFC" w:rsidP="00D867F9">
      <w:pPr>
        <w:keepNext/>
        <w:ind w:firstLine="709"/>
        <w:jc w:val="both"/>
        <w:rPr>
          <w:sz w:val="28"/>
          <w:szCs w:val="28"/>
        </w:rPr>
      </w:pPr>
      <w:r w:rsidRPr="00D76139">
        <w:rPr>
          <w:sz w:val="28"/>
          <w:szCs w:val="28"/>
          <w:lang w:eastAsia="ru-RU"/>
        </w:rPr>
        <w:t xml:space="preserve">Утвердить </w:t>
      </w:r>
      <w:r w:rsidR="00520636" w:rsidRPr="00D76139">
        <w:rPr>
          <w:sz w:val="28"/>
          <w:szCs w:val="28"/>
          <w:lang w:eastAsia="ru-RU"/>
        </w:rPr>
        <w:t xml:space="preserve">прилагаемый </w:t>
      </w:r>
      <w:r w:rsidR="00935CBE" w:rsidRPr="00D76139">
        <w:rPr>
          <w:sz w:val="28"/>
          <w:szCs w:val="28"/>
          <w:lang w:eastAsia="ru-RU"/>
        </w:rPr>
        <w:t>А</w:t>
      </w:r>
      <w:r w:rsidR="00F837B4" w:rsidRPr="00D76139">
        <w:rPr>
          <w:sz w:val="28"/>
          <w:szCs w:val="28"/>
          <w:lang w:eastAsia="ru-RU"/>
        </w:rPr>
        <w:t xml:space="preserve">дминистративный </w:t>
      </w:r>
      <w:hyperlink w:history="1" r:id="rId9">
        <w:r w:rsidR="00F837B4" w:rsidRPr="00D76139">
          <w:rPr>
            <w:sz w:val="28"/>
            <w:szCs w:val="28"/>
            <w:lang w:eastAsia="ru-RU"/>
          </w:rPr>
          <w:t>регламент</w:t>
        </w:r>
      </w:hyperlink>
      <w:r w:rsidR="00F837B4" w:rsidRPr="00D76139">
        <w:rPr>
          <w:sz w:val="28"/>
          <w:szCs w:val="28"/>
          <w:lang w:eastAsia="ru-RU"/>
        </w:rPr>
        <w:t xml:space="preserve"> </w:t>
      </w:r>
      <w:r w:rsidR="00951774" w:rsidRPr="00D76139">
        <w:rPr>
          <w:noProof/>
          <w:sz w:val="28"/>
          <w:szCs w:val="28"/>
        </w:rPr>
        <w:t/>
      </w:r>
      <w:r w:rsidR="00951774" w:rsidRPr="00D76139">
        <w:rPr>
          <w:noProof/>
          <w:sz w:val="28"/>
          <w:szCs w:val="28"/>
        </w:rPr>
        <w:t>МИНИСТЕРСТВО ОБРАЗОВАНИЯ И НАУКИ РЕСПУБЛИКИ ТАТАРСТАН</w:t>
      </w:r>
      <w:r w:rsidR="00F837B4" w:rsidRPr="00D76139">
        <w:rPr>
          <w:noProof/>
          <w:sz w:val="28"/>
          <w:szCs w:val="28"/>
        </w:rPr>
        <w:t/>
      </w:r>
      <w:r w:rsidR="00F837B4" w:rsidRPr="00D76139">
        <w:rPr>
          <w:sz w:val="28"/>
          <w:szCs w:val="28"/>
          <w:lang w:eastAsia="ru-RU"/>
        </w:rPr>
        <w:t xml:space="preserve"> по предоставлению </w:t>
      </w:r>
      <w:r w:rsidR="00F837B4" w:rsidRPr="00D76139">
        <w:rPr>
          <w:noProof/>
          <w:sz w:val="28"/>
          <w:szCs w:val="28"/>
        </w:rPr>
        <w:t/>
      </w:r>
      <w:r w:rsidR="00F837B4" w:rsidRPr="00D76139">
        <w:rPr>
          <w:sz w:val="28"/>
          <w:szCs w:val="28"/>
          <w:lang w:eastAsia="ru-RU"/>
        </w:rPr>
        <w:t>государственной</w:t>
      </w:r>
      <w:r w:rsidR="00F837B4" w:rsidRPr="00D76139">
        <w:rPr>
          <w:noProof/>
          <w:sz w:val="28"/>
          <w:szCs w:val="28"/>
        </w:rPr>
        <w:t/>
      </w:r>
      <w:r w:rsidR="00F837B4" w:rsidRPr="00D76139">
        <w:rPr>
          <w:sz w:val="28"/>
          <w:szCs w:val="28"/>
          <w:lang w:eastAsia="ru-RU"/>
        </w:rPr>
        <w:t xml:space="preserve"> услуги «</w:t>
      </w:r>
      <w:r w:rsidR="00F837B4" w:rsidRPr="00D76139">
        <w:rPr>
          <w:noProof/>
          <w:sz w:val="28"/>
          <w:szCs w:val="28"/>
        </w:rPr>
        <w:t>Информирование о результатах государственной итоговой аттестации</w:t>
      </w:r>
      <w:r w:rsidR="00F837B4" w:rsidRPr="00D76139">
        <w:rPr>
          <w:sz w:val="28"/>
          <w:szCs w:val="28"/>
          <w:lang w:eastAsia="ru-RU"/>
        </w:rPr>
        <w:t>».</w:t>
      </w:r>
      <w:r w:rsidR="0095647A" w:rsidRPr="00D76139">
        <w:rPr>
          <w:noProof/>
          <w:sz w:val="28"/>
          <w:szCs w:val="28"/>
        </w:rPr>
        <w:t/>
      </w:r>
      <w:r w:rsidR="00F837B4" w:rsidRPr="00D76139">
        <w:rPr>
          <w:noProof/>
          <w:sz w:val="28"/>
          <w:szCs w:val="28"/>
        </w:rPr>
        <w:t/>
      </w:r>
    </w:p>
    <w:p w14:paraId="7AD996B2" w14:textId="5CC35758" w:rsidR="00DD7650" w:rsidRPr="00D76139" w:rsidRDefault="00DD7650" w:rsidP="00D867F9">
      <w:pPr>
        <w:keepNext/>
        <w:ind w:firstLine="709"/>
        <w:jc w:val="both"/>
        <w:rPr>
          <w:sz w:val="28"/>
          <w:szCs w:val="28"/>
        </w:rPr>
      </w:pPr>
    </w:p>
    <w:p w14:paraId="4CFAB9B6" w14:textId="0C07EE41" w:rsidR="00DD7650" w:rsidRPr="00D76139" w:rsidRDefault="00DD7650" w:rsidP="00D867F9">
      <w:pPr>
        <w:keepNext/>
        <w:ind w:firstLine="709"/>
        <w:jc w:val="both"/>
        <w:rPr>
          <w:sz w:val="28"/>
          <w:szCs w:val="28"/>
        </w:rPr>
      </w:pPr>
    </w:p>
    <w:p w14:paraId="274BDACD" w14:textId="77777777" w:rsidR="00DD7650" w:rsidRPr="00D76139" w:rsidRDefault="00DD7650" w:rsidP="00D867F9">
      <w:pPr>
        <w:keepNext/>
        <w:ind w:firstLine="709"/>
        <w:jc w:val="both"/>
        <w:rPr>
          <w:sz w:val="28"/>
          <w:szCs w:val="28"/>
          <w:lang w:val="en-US"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3827"/>
        <w:gridCol w:w="3260"/>
      </w:tblGrid>
      <w:tr w:rsidR="00A40328" w:rsidRPr="00D76139" w14:paraId="4DB51A9D" w14:textId="77777777" w:rsidTr="00DD7650">
        <w:tc>
          <w:tcPr>
            <w:tcW w:w="3114" w:type="dxa"/>
          </w:tcPr>
          <w:p w14:paraId="69D48442" w14:textId="2F21CCE5" w:rsidR="00A40328" w:rsidRPr="00D76139" w:rsidRDefault="00A40328" w:rsidP="00D867F9">
            <w:pPr>
              <w:keepNext/>
              <w:jc w:val="both"/>
              <w:rPr>
                <w:sz w:val="28"/>
                <w:szCs w:val="28"/>
              </w:rPr>
            </w:pPr>
            <w:r w:rsidRPr="00D76139">
              <w:rPr>
                <w:noProof/>
                <w:sz w:val="28"/>
                <w:szCs w:val="28"/>
              </w:rPr>
              <w:t>Министр</w:t>
            </w:r>
          </w:p>
        </w:tc>
        <w:tc>
          <w:tcPr>
            <w:tcW w:w="3827" w:type="dxa"/>
          </w:tcPr>
          <w:p w14:paraId="4907903B" w14:textId="5AD009DB" w:rsidR="00A40328" w:rsidRPr="00D76139" w:rsidRDefault="00A40328" w:rsidP="00D867F9">
            <w:pPr>
              <w:keepNext/>
              <w:ind w:right="-114"/>
              <w:jc w:val="center"/>
              <w:rPr>
                <w:sz w:val="28"/>
                <w:szCs w:val="28"/>
              </w:rPr>
            </w:pPr>
            <w:r w:rsidRPr="00D76139">
              <w:rPr>
                <w:noProof/>
                <w:sz w:val="28"/>
                <w:szCs w:val="28"/>
                <w:lang w:eastAsia="ru-RU"/>
              </w:rPr>
              <w:drawing>
                <wp:inline distT="0" distB="0" distL="0" distR="0" wp14:anchorId="7A16FE1B" wp14:editId="5F1F530F">
                  <wp:extent cx="2095200" cy="806400"/>
                  <wp:effectExtent l="0" t="0" r="635" b="0"/>
                  <wp:docPr id="2" name="Рисунок 2" descr="C:\Users\ruslan.magomedov\IdeaProjects\kcr-core\src\main\resources\stamp\stampTemplat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ruslan.magomedov\IdeaProjects\kcr-core\src\main\resources\stamp\stampTemplate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95200" cy="806400"/>
                          </a:xfrm>
                          <a:prstGeom prst="rect">
                            <a:avLst/>
                          </a:prstGeom>
                        </pic:spPr>
                      </pic:pic>
                    </a:graphicData>
                  </a:graphic>
                </wp:inline>
              </w:drawing>
            </w:r>
          </w:p>
        </w:tc>
        <w:tc>
          <w:tcPr>
            <w:tcW w:w="3260" w:type="dxa"/>
          </w:tcPr>
          <w:p w14:paraId="18E2BE8E" w14:textId="4E87C118" w:rsidR="00A40328" w:rsidRPr="00D76139" w:rsidRDefault="00A40328" w:rsidP="006F76E6">
            <w:pPr>
              <w:keepNext/>
              <w:ind w:right="-114"/>
              <w:jc w:val="right"/>
              <w:rPr>
                <w:sz w:val="28"/>
                <w:szCs w:val="28"/>
                <w:lang w:eastAsia="ru-RU"/>
              </w:rPr>
            </w:pPr>
            <w:r w:rsidRPr="00D76139">
              <w:rPr>
                <w:noProof/>
                <w:sz w:val="28"/>
                <w:szCs w:val="28"/>
              </w:rPr>
              <w:t>Хадиуллин Ильсур Гараевич</w:t>
            </w:r>
          </w:p>
        </w:tc>
      </w:tr>
    </w:tbl>
    <w:p w14:paraId="373FE28C" w14:textId="77777777" w:rsidR="005303A9" w:rsidRPr="00D76139" w:rsidRDefault="005303A9" w:rsidP="00FC63C3">
      <w:pPr>
        <w:spacing w:before="240"/>
        <w:ind w:left="7371"/>
        <w:jc w:val="both"/>
        <w:rPr>
          <w:sz w:val="28"/>
          <w:szCs w:val="28"/>
        </w:rPr>
        <w:sectPr w:rsidR="005303A9" w:rsidRPr="00D76139" w:rsidSect="005303A9">
          <w:headerReference w:type="default" r:id="rId11"/>
          <w:headerReference w:type="first" r:id="rId12"/>
          <w:pgSz w:w="11906" w:h="16838"/>
          <w:pgMar w:top="567" w:right="567" w:bottom="1134" w:left="1134" w:header="709" w:footer="709" w:gutter="0"/>
          <w:cols w:space="708"/>
          <w:titlePg/>
          <w:docGrid w:linePitch="360"/>
        </w:sectPr>
      </w:pPr>
    </w:p>
    <w:p w14:paraId="0449A54F" w14:textId="62F940FA" w:rsidR="00CD481B" w:rsidRPr="00D76139" w:rsidRDefault="00CD481B" w:rsidP="00050104">
      <w:pPr>
        <w:spacing w:before="240"/>
        <w:ind w:left="7371"/>
        <w:jc w:val="both"/>
        <w:rPr>
          <w:lang w:val="en-US"/>
        </w:rPr>
      </w:pPr>
      <w:r w:rsidRPr="00D76139">
        <w:rPr>
          <w:sz w:val="28"/>
          <w:szCs w:val="28"/>
        </w:rPr>
        <w:lastRenderedPageBreak/>
        <w:t>Утвержден</w:t>
      </w:r>
      <w:r w:rsidRPr="00D76139">
        <w:rPr>
          <w:sz w:val="28"/>
          <w:szCs w:val="28"/>
          <w:lang w:val="en-US"/>
        </w:rPr>
        <w:t xml:space="preserve"> </w:t>
      </w:r>
      <w:r w:rsidR="007E1424" w:rsidRPr="00D76139">
        <w:rPr>
          <w:noProof/>
          <w:sz w:val="28"/>
          <w:szCs w:val="28"/>
          <w:lang w:val="en-US"/>
        </w:rPr>
        <w:t/>
      </w:r>
      <w:r w:rsidRPr="00D76139">
        <w:rPr>
          <w:noProof/>
          <w:sz w:val="28"/>
          <w:szCs w:val="28"/>
          <w:lang w:val="en-US"/>
        </w:rPr>
        <w:t/>
      </w:r>
      <w:r w:rsidRPr="00D76139">
        <w:rPr>
          <w:sz w:val="28"/>
          <w:szCs w:val="28"/>
        </w:rPr>
        <w:t>приказом</w:t>
      </w:r>
      <w:r w:rsidRPr="00D76139">
        <w:rPr>
          <w:noProof/>
          <w:sz w:val="28"/>
          <w:szCs w:val="28"/>
          <w:lang w:val="en-US"/>
        </w:rPr>
        <w:t/>
      </w:r>
      <w:r w:rsidR="007E1424" w:rsidRPr="00D76139">
        <w:rPr>
          <w:noProof/>
          <w:sz w:val="28"/>
          <w:szCs w:val="28"/>
          <w:lang w:val="en-US"/>
        </w:rPr>
        <w:t/>
      </w:r>
      <w:r w:rsidR="00FC63C3" w:rsidRPr="00D76139">
        <w:rPr>
          <w:sz w:val="28"/>
          <w:szCs w:val="28"/>
          <w:lang w:val="en-US"/>
        </w:rPr>
        <w:t xml:space="preserve"> </w:t>
      </w:r>
      <w:r w:rsidR="00050104" w:rsidRPr="00D76139">
        <w:rPr>
          <w:sz w:val="28"/>
          <w:szCs w:val="28"/>
          <w:lang w:val="en-US"/>
        </w:rPr>
        <w:t/>
      </w:r>
      <w:r w:rsidR="00050104" w:rsidRPr="00D76139">
        <w:rPr>
          <w:sz w:val="28"/>
          <w:szCs w:val="28"/>
          <w:lang w:val="en-US"/>
        </w:rPr>
        <w:t/>
      </w:r>
      <w:r w:rsidR="00951774" w:rsidRPr="00D76139">
        <w:rPr>
          <w:noProof/>
          <w:sz w:val="28"/>
          <w:szCs w:val="28"/>
          <w:lang w:val="en-US"/>
        </w:rPr>
        <w:t/>
      </w:r>
      <w:r w:rsidR="00951774" w:rsidRPr="00D76139">
        <w:rPr>
          <w:noProof/>
          <w:sz w:val="28"/>
          <w:szCs w:val="28"/>
          <w:lang w:val="en-US"/>
        </w:rPr>
        <w:t>МИНИСТЕРСТВО ОБРАЗОВАНИЯ И НАУКИ РЕСПУБЛИКИ ТАТАРСТАН</w:t>
      </w:r>
      <w:r w:rsidR="00050104" w:rsidRPr="00D76139">
        <w:rPr>
          <w:noProof/>
          <w:sz w:val="28"/>
          <w:szCs w:val="28"/>
          <w:lang w:val="en-US"/>
        </w:rPr>
        <w:t/>
      </w:r>
      <w:r w:rsidRPr="00D76139">
        <w:rPr>
          <w:noProof/>
          <w:sz w:val="28"/>
          <w:szCs w:val="28"/>
          <w:lang w:val="en-US"/>
        </w:rPr>
        <w:t/>
      </w:r>
      <w:r w:rsidR="00050104" w:rsidRPr="00D76139">
        <w:rPr>
          <w:noProof/>
          <w:sz w:val="28"/>
          <w:szCs w:val="28"/>
          <w:lang w:val="en-US"/>
        </w:rPr>
        <w:t/>
      </w:r>
      <w:r w:rsidR="0035354A" w:rsidRPr="00D76139">
        <w:rPr>
          <w:sz w:val="28"/>
          <w:szCs w:val="28"/>
          <w:lang w:val="en-US"/>
        </w:rPr>
        <w:t xml:space="preserve"> </w:t>
      </w:r>
      <w:r w:rsidRPr="00D76139">
        <w:rPr>
          <w:sz w:val="28"/>
          <w:szCs w:val="28"/>
        </w:rPr>
        <w:t>от</w:t>
      </w:r>
      <w:r w:rsidR="00C53CD7" w:rsidRPr="00D76139">
        <w:rPr>
          <w:sz w:val="28"/>
          <w:szCs w:val="28"/>
          <w:lang w:val="en-US"/>
        </w:rPr>
        <w:t xml:space="preserve"> </w:t>
      </w:r>
      <w:r w:rsidRPr="00D76139">
        <w:rPr>
          <w:noProof/>
          <w:sz w:val="28"/>
          <w:szCs w:val="28"/>
          <w:lang w:val="en-US"/>
        </w:rPr>
        <w:t/>
      </w:r>
      <w:r w:rsidRPr="00D76139">
        <w:rPr>
          <w:sz w:val="28"/>
          <w:szCs w:val="28"/>
          <w:lang w:val="en-US"/>
        </w:rPr>
        <w:t xml:space="preserve"> № </w:t>
      </w:r>
      <w:r w:rsidRPr="00D76139">
        <w:rPr>
          <w:noProof/>
          <w:sz w:val="28"/>
          <w:szCs w:val="28"/>
          <w:lang w:val="en-US"/>
        </w:rPr>
        <w:t/>
      </w:r>
    </w:p>
    <w:p w14:paraId="73E9D7DA" w14:textId="77777777" w:rsidR="00CD481B" w:rsidRPr="00D76139" w:rsidRDefault="00CD481B" w:rsidP="00CD481B">
      <w:pPr>
        <w:ind w:left="7371"/>
        <w:jc w:val="center"/>
        <w:rPr>
          <w:b/>
          <w:bCs/>
          <w:sz w:val="28"/>
          <w:szCs w:val="28"/>
          <w:lang w:val="en-US" w:eastAsia="ru-RU"/>
        </w:rPr>
      </w:pPr>
    </w:p>
    <w:p w14:paraId="0FFBB18D" w14:textId="743016DB" w:rsidR="00C955F6" w:rsidRPr="00D76139" w:rsidRDefault="00C955F6" w:rsidP="0057618E">
      <w:pPr>
        <w:jc w:val="center"/>
        <w:rPr>
          <w:b/>
          <w:bCs/>
          <w:sz w:val="28"/>
          <w:szCs w:val="28"/>
          <w:lang w:val="en-US" w:eastAsia="ru-RU"/>
        </w:rPr>
      </w:pPr>
      <w:r w:rsidRPr="00D76139">
        <w:rPr>
          <w:b/>
          <w:bCs/>
          <w:sz w:val="28"/>
          <w:szCs w:val="28"/>
          <w:lang w:eastAsia="ru-RU"/>
        </w:rPr>
        <w:t>Административный</w:t>
      </w:r>
      <w:r w:rsidRPr="00D76139">
        <w:rPr>
          <w:b/>
          <w:bCs/>
          <w:sz w:val="28"/>
          <w:szCs w:val="28"/>
          <w:lang w:val="en-US" w:eastAsia="ru-RU"/>
        </w:rPr>
        <w:t xml:space="preserve"> </w:t>
      </w:r>
      <w:r w:rsidRPr="00D76139">
        <w:rPr>
          <w:b/>
          <w:bCs/>
          <w:sz w:val="28"/>
          <w:szCs w:val="28"/>
          <w:lang w:eastAsia="ru-RU"/>
        </w:rPr>
        <w:t>регламент</w:t>
      </w:r>
    </w:p>
    <w:p w14:paraId="45D730E9" w14:textId="5BD7DEA6" w:rsidR="00C955F6" w:rsidRPr="00D76139" w:rsidRDefault="00EE76F7" w:rsidP="004F6540">
      <w:pPr>
        <w:jc w:val="center"/>
        <w:rPr>
          <w:b/>
          <w:bCs/>
          <w:sz w:val="28"/>
          <w:szCs w:val="28"/>
          <w:lang w:eastAsia="ru-RU"/>
        </w:rPr>
      </w:pPr>
      <w:r w:rsidRPr="00D76139">
        <w:rPr>
          <w:noProof/>
          <w:sz w:val="28"/>
          <w:szCs w:val="28"/>
          <w:lang w:val="en-US"/>
        </w:rPr>
        <w:t/>
      </w:r>
      <w:r w:rsidR="00951774" w:rsidRPr="00D76139">
        <w:rPr>
          <w:noProof/>
          <w:sz w:val="28"/>
          <w:szCs w:val="28"/>
          <w:lang w:val="en-US"/>
        </w:rPr>
        <w:t/>
      </w:r>
      <w:r w:rsidR="00951774" w:rsidRPr="00D76139">
        <w:rPr>
          <w:b/>
          <w:noProof/>
          <w:sz w:val="28"/>
          <w:szCs w:val="28"/>
          <w:lang w:val="en-US"/>
        </w:rPr>
        <w:t>МИНИСТЕРСТВО ОБРАЗОВАНИЯ И НАУКИ РЕСПУБЛИКИ ТАТАРСТАН</w:t>
      </w:r>
      <w:r w:rsidR="000C239C" w:rsidRPr="00D76139">
        <w:rPr>
          <w:noProof/>
          <w:sz w:val="28"/>
          <w:szCs w:val="28"/>
        </w:rPr>
        <w:t/>
      </w:r>
      <w:r w:rsidR="00C955F6" w:rsidRPr="00D76139">
        <w:rPr>
          <w:b/>
          <w:bCs/>
          <w:sz w:val="28"/>
          <w:szCs w:val="28"/>
          <w:lang w:eastAsia="ru-RU"/>
        </w:rPr>
        <w:br/>
        <w:t xml:space="preserve">по предоставлению </w:t>
      </w:r>
      <w:r w:rsidR="00CA020E" w:rsidRPr="00D76139">
        <w:rPr>
          <w:noProof/>
          <w:sz w:val="28"/>
          <w:szCs w:val="28"/>
        </w:rPr>
        <w:t/>
      </w:r>
      <w:r w:rsidR="00CA020E" w:rsidRPr="00D76139">
        <w:rPr>
          <w:b/>
          <w:bCs/>
          <w:sz w:val="28"/>
          <w:szCs w:val="28"/>
          <w:lang w:eastAsia="ru-RU"/>
        </w:rPr>
        <w:t>государственной</w:t>
      </w:r>
      <w:r w:rsidR="00CA020E" w:rsidRPr="00D76139">
        <w:rPr>
          <w:noProof/>
          <w:sz w:val="28"/>
          <w:szCs w:val="28"/>
        </w:rPr>
        <w:t/>
      </w:r>
      <w:r w:rsidR="00CA020E" w:rsidRPr="00D76139">
        <w:rPr>
          <w:b/>
          <w:bCs/>
          <w:sz w:val="28"/>
          <w:szCs w:val="28"/>
          <w:lang w:eastAsia="ru-RU"/>
        </w:rPr>
        <w:t xml:space="preserve"> услуги </w:t>
      </w:r>
      <w:r w:rsidR="00C955F6" w:rsidRPr="00D76139">
        <w:rPr>
          <w:b/>
          <w:bCs/>
          <w:sz w:val="28"/>
          <w:szCs w:val="28"/>
          <w:lang w:eastAsia="ru-RU"/>
        </w:rPr>
        <w:t>«</w:t>
      </w:r>
      <w:r w:rsidR="00570098" w:rsidRPr="00D76139">
        <w:rPr>
          <w:b/>
          <w:noProof/>
          <w:sz w:val="28"/>
          <w:szCs w:val="28"/>
        </w:rPr>
        <w:t>Информирование о результатах государственной итоговой аттестации</w:t>
      </w:r>
      <w:r w:rsidR="00C955F6" w:rsidRPr="00D76139">
        <w:rPr>
          <w:b/>
          <w:bCs/>
          <w:sz w:val="28"/>
          <w:szCs w:val="28"/>
          <w:lang w:eastAsia="ru-RU"/>
        </w:rPr>
        <w:t>»</w:t>
      </w:r>
      <w:r w:rsidRPr="00D76139">
        <w:rPr>
          <w:noProof/>
          <w:sz w:val="28"/>
          <w:szCs w:val="28"/>
        </w:rPr>
        <w:t/>
      </w:r>
    </w:p>
    <w:p w14:paraId="6B7C2772" w14:textId="77777777" w:rsidR="00C955F6" w:rsidRPr="00D76139" w:rsidRDefault="00C955F6" w:rsidP="0057618E">
      <w:pPr>
        <w:ind w:firstLine="709"/>
        <w:rPr>
          <w:rFonts w:eastAsia="Calibri"/>
          <w:sz w:val="28"/>
          <w:szCs w:val="28"/>
        </w:rPr>
      </w:pPr>
    </w:p>
    <w:p w14:paraId="15022139" w14:textId="77777777" w:rsidR="00C955F6" w:rsidRPr="00D76139" w:rsidRDefault="00C955F6" w:rsidP="0057618E">
      <w:pPr>
        <w:keepNext/>
        <w:keepLines/>
        <w:spacing w:before="240" w:after="160"/>
        <w:jc w:val="center"/>
        <w:outlineLvl w:val="0"/>
        <w:rPr>
          <w:rFonts w:eastAsia="Yu Gothic Light"/>
          <w:b/>
          <w:bCs/>
          <w:sz w:val="28"/>
          <w:szCs w:val="28"/>
        </w:rPr>
      </w:pPr>
      <w:r w:rsidRPr="00D76139">
        <w:rPr>
          <w:rFonts w:eastAsia="Yu Gothic Light"/>
          <w:b/>
          <w:bCs/>
          <w:sz w:val="28"/>
          <w:szCs w:val="28"/>
          <w:lang w:val="en-US"/>
        </w:rPr>
        <w:t>I</w:t>
      </w:r>
      <w:r w:rsidRPr="00D76139">
        <w:rPr>
          <w:rFonts w:eastAsia="Yu Gothic Light"/>
          <w:b/>
          <w:bCs/>
          <w:sz w:val="28"/>
          <w:szCs w:val="28"/>
        </w:rPr>
        <w:t>. Общие положения</w:t>
      </w:r>
    </w:p>
    <w:p w14:paraId="0DC15543" w14:textId="1E4ADB06" w:rsidR="00C955F6" w:rsidRPr="00D76139" w:rsidRDefault="00C955F6" w:rsidP="000917BD">
      <w:pPr>
        <w:numPr>
          <w:ilvl w:val="0"/>
          <w:numId w:val="1"/>
        </w:numPr>
        <w:tabs>
          <w:tab w:val="left" w:pos="1134"/>
        </w:tabs>
        <w:spacing w:after="160"/>
        <w:ind w:firstLine="709"/>
        <w:contextualSpacing/>
        <w:jc w:val="both"/>
        <w:rPr>
          <w:sz w:val="28"/>
          <w:szCs w:val="28"/>
          <w:lang w:eastAsia="ru-RU"/>
        </w:rPr>
      </w:pPr>
      <w:r w:rsidRPr="00D76139">
        <w:rPr>
          <w:sz w:val="28"/>
          <w:szCs w:val="28"/>
          <w:lang w:eastAsia="ru-RU"/>
        </w:rPr>
        <w:t xml:space="preserve">Настоящий </w:t>
      </w:r>
      <w:r w:rsidR="00935CBE" w:rsidRPr="00D76139">
        <w:rPr>
          <w:sz w:val="28"/>
          <w:szCs w:val="28"/>
          <w:lang w:eastAsia="ru-RU"/>
        </w:rPr>
        <w:t>А</w:t>
      </w:r>
      <w:r w:rsidRPr="00D76139">
        <w:rPr>
          <w:sz w:val="28"/>
          <w:szCs w:val="28"/>
          <w:lang w:eastAsia="ru-RU"/>
        </w:rPr>
        <w:t>дминистративный регламент устан</w:t>
      </w:r>
      <w:r w:rsidR="000773DA" w:rsidRPr="00D76139">
        <w:rPr>
          <w:sz w:val="28"/>
          <w:szCs w:val="28"/>
          <w:lang w:eastAsia="ru-RU"/>
        </w:rPr>
        <w:t>авливает порядок</w:t>
      </w:r>
      <w:r w:rsidR="008C0F6E" w:rsidRPr="00D76139">
        <w:rPr>
          <w:sz w:val="28"/>
          <w:szCs w:val="28"/>
          <w:lang w:eastAsia="ru-RU"/>
        </w:rPr>
        <w:t xml:space="preserve"> и стандарт</w:t>
      </w:r>
      <w:r w:rsidR="000773DA" w:rsidRPr="00D76139">
        <w:rPr>
          <w:sz w:val="28"/>
          <w:szCs w:val="28"/>
          <w:lang w:eastAsia="ru-RU"/>
        </w:rPr>
        <w:t xml:space="preserve"> предоставления </w:t>
      </w:r>
      <w:r w:rsidR="00A96C41" w:rsidRPr="00D76139">
        <w:rPr>
          <w:noProof/>
          <w:sz w:val="28"/>
          <w:szCs w:val="28"/>
        </w:rPr>
        <w:t/>
      </w:r>
      <w:r w:rsidR="00A96C41" w:rsidRPr="00D76139">
        <w:rPr>
          <w:bCs/>
          <w:sz w:val="28"/>
          <w:szCs w:val="28"/>
          <w:lang w:eastAsia="ru-RU"/>
        </w:rPr>
        <w:t>государственной</w:t>
      </w:r>
      <w:r w:rsidR="00A96C41" w:rsidRPr="00D76139">
        <w:rPr>
          <w:noProof/>
          <w:sz w:val="28"/>
          <w:szCs w:val="28"/>
        </w:rPr>
        <w:t/>
      </w:r>
      <w:r w:rsidR="00A96C41" w:rsidRPr="00D76139">
        <w:rPr>
          <w:bCs/>
          <w:sz w:val="28"/>
          <w:szCs w:val="28"/>
          <w:lang w:eastAsia="ru-RU"/>
        </w:rPr>
        <w:t xml:space="preserve"> </w:t>
      </w:r>
      <w:r w:rsidRPr="00D76139">
        <w:rPr>
          <w:sz w:val="28"/>
          <w:szCs w:val="28"/>
          <w:lang w:eastAsia="ru-RU"/>
        </w:rPr>
        <w:t>услуги «</w:t>
      </w:r>
      <w:r w:rsidR="00076C0F" w:rsidRPr="00D76139">
        <w:rPr>
          <w:noProof/>
          <w:sz w:val="28"/>
          <w:szCs w:val="28"/>
        </w:rPr>
        <w:t>Информирование о результатах государственной итоговой аттестации</w:t>
      </w:r>
      <w:r w:rsidRPr="00D76139">
        <w:rPr>
          <w:sz w:val="28"/>
          <w:szCs w:val="28"/>
          <w:lang w:eastAsia="ru-RU"/>
        </w:rPr>
        <w:t>»</w:t>
      </w:r>
      <w:r w:rsidR="00297583" w:rsidRPr="00D76139">
        <w:rPr>
          <w:sz w:val="28"/>
          <w:szCs w:val="28"/>
          <w:lang w:eastAsia="ru-RU"/>
        </w:rPr>
        <w:t xml:space="preserve"> (далее – Услуга).</w:t>
      </w:r>
    </w:p>
    <w:p w14:paraId="01EA4D7C" w14:textId="349DA527" w:rsidR="00C955F6" w:rsidRPr="00D76139" w:rsidRDefault="00DD121F" w:rsidP="000917BD">
      <w:pPr>
        <w:numPr>
          <w:ilvl w:val="0"/>
          <w:numId w:val="1"/>
        </w:numPr>
        <w:tabs>
          <w:tab w:val="left" w:pos="1134"/>
        </w:tabs>
        <w:spacing w:after="160"/>
        <w:ind w:firstLine="709"/>
        <w:contextualSpacing/>
        <w:jc w:val="both"/>
      </w:pPr>
      <w:r w:rsidRPr="00D76139">
        <w:rPr>
          <w:sz w:val="28"/>
          <w:szCs w:val="28"/>
          <w:lang w:eastAsia="ru-RU"/>
        </w:rPr>
        <w:t>Услуга</w:t>
      </w:r>
      <w:r w:rsidRPr="00D76139">
        <w:rPr>
          <w:sz w:val="28"/>
          <w:szCs w:val="28"/>
          <w:lang w:val="en-US" w:eastAsia="ru-RU"/>
        </w:rPr>
        <w:t xml:space="preserve"> </w:t>
      </w:r>
      <w:r w:rsidRPr="00D76139">
        <w:rPr>
          <w:sz w:val="28"/>
          <w:szCs w:val="28"/>
          <w:lang w:eastAsia="ru-RU"/>
        </w:rPr>
        <w:t>предоставляется</w:t>
      </w:r>
      <w:r w:rsidR="009C68BD" w:rsidRPr="00D76139">
        <w:rPr>
          <w:sz w:val="28"/>
          <w:szCs w:val="28"/>
          <w:lang w:val="en-US" w:eastAsia="ru-RU"/>
        </w:rPr>
        <w:t xml:space="preserve"> </w:t>
      </w:r>
      <w:r w:rsidRPr="00D76139">
        <w:rPr>
          <w:noProof/>
          <w:sz w:val="28"/>
          <w:szCs w:val="28"/>
          <w:lang w:val="en-US"/>
        </w:rPr>
        <w:t/>
      </w:r>
      <w:r w:rsidR="002D0F23" w:rsidRPr="00D76139">
        <w:rPr>
          <w:noProof/>
          <w:sz w:val="28"/>
          <w:szCs w:val="28"/>
          <w:lang w:val="en-US"/>
        </w:rPr>
        <w:t/>
      </w:r>
      <w:r w:rsidRPr="00D76139">
        <w:rPr>
          <w:noProof/>
          <w:sz w:val="28"/>
          <w:szCs w:val="28"/>
        </w:rPr>
        <w:t>обучающимся, освоившим образовательные программы основного общего и среднего общего образования</w:t>
      </w:r>
      <w:r w:rsidR="002D0F23" w:rsidRPr="00D76139">
        <w:rPr>
          <w:noProof/>
          <w:sz w:val="28"/>
          <w:szCs w:val="28"/>
        </w:rPr>
        <w:t/>
      </w:r>
      <w:r w:rsidR="009C68BD" w:rsidRPr="00D76139">
        <w:rPr>
          <w:noProof/>
          <w:sz w:val="28"/>
          <w:szCs w:val="28"/>
        </w:rPr>
        <w:t/>
      </w:r>
      <w:r w:rsidR="009C68BD" w:rsidRPr="00D76139">
        <w:rPr>
          <w:noProof/>
          <w:sz w:val="28"/>
          <w:szCs w:val="28"/>
        </w:rPr>
        <w:t/>
      </w:r>
      <w:r w:rsidR="007A580B" w:rsidRPr="00D76139">
        <w:rPr>
          <w:sz w:val="28"/>
          <w:szCs w:val="28"/>
        </w:rPr>
        <w:t xml:space="preserve"> (</w:t>
      </w:r>
      <w:r w:rsidR="008F2947" w:rsidRPr="00D76139">
        <w:rPr>
          <w:sz w:val="28"/>
          <w:szCs w:val="28"/>
        </w:rPr>
        <w:t>далее</w:t>
      </w:r>
      <w:r w:rsidR="007A580B" w:rsidRPr="00D76139">
        <w:rPr>
          <w:noProof/>
          <w:sz w:val="28"/>
          <w:szCs w:val="28"/>
        </w:rPr>
        <w:t xml:space="preserve"> – заявители)</w:t>
      </w:r>
      <w:r w:rsidR="008035F6" w:rsidRPr="00D76139">
        <w:rPr>
          <w:sz w:val="28"/>
          <w:szCs w:val="28"/>
        </w:rPr>
        <w:t>,</w:t>
      </w:r>
      <w:r w:rsidRPr="00D76139">
        <w:rPr>
          <w:sz w:val="28"/>
          <w:szCs w:val="28"/>
          <w:lang w:eastAsia="ru-RU"/>
        </w:rPr>
        <w:t xml:space="preserve"> </w:t>
      </w:r>
      <w:r w:rsidR="008C0F6E" w:rsidRPr="00D76139">
        <w:rPr>
          <w:sz w:val="28"/>
          <w:szCs w:val="28"/>
          <w:lang w:eastAsia="ru-RU"/>
        </w:rPr>
        <w:t>указанным в таблице 1</w:t>
      </w:r>
      <w:r w:rsidRPr="00D76139">
        <w:rPr>
          <w:sz w:val="28"/>
          <w:szCs w:val="28"/>
          <w:lang w:eastAsia="ru-RU"/>
        </w:rPr>
        <w:t xml:space="preserve"> приложения №</w:t>
      </w:r>
      <w:r w:rsidR="00746662" w:rsidRPr="00D76139">
        <w:rPr>
          <w:sz w:val="28"/>
          <w:szCs w:val="28"/>
          <w:lang w:eastAsia="ru-RU"/>
        </w:rPr>
        <w:t> </w:t>
      </w:r>
      <w:r w:rsidR="009C68BD" w:rsidRPr="00D76139">
        <w:rPr>
          <w:sz w:val="28"/>
          <w:szCs w:val="28"/>
          <w:lang w:eastAsia="ru-RU"/>
        </w:rPr>
        <w:t>1</w:t>
      </w:r>
      <w:r w:rsidRPr="00D76139">
        <w:rPr>
          <w:sz w:val="28"/>
          <w:szCs w:val="28"/>
          <w:lang w:eastAsia="ru-RU"/>
        </w:rPr>
        <w:t xml:space="preserve"> </w:t>
      </w:r>
      <w:r w:rsidR="001B1EBE" w:rsidRPr="00D76139">
        <w:rPr>
          <w:sz w:val="28"/>
          <w:szCs w:val="28"/>
          <w:lang w:eastAsia="ru-RU"/>
        </w:rPr>
        <w:t xml:space="preserve">к </w:t>
      </w:r>
      <w:r w:rsidRPr="00D76139">
        <w:rPr>
          <w:sz w:val="28"/>
          <w:szCs w:val="28"/>
          <w:lang w:eastAsia="ru-RU"/>
        </w:rPr>
        <w:t xml:space="preserve">настоящему </w:t>
      </w:r>
      <w:r w:rsidR="00935CBE" w:rsidRPr="00D76139">
        <w:rPr>
          <w:sz w:val="28"/>
          <w:szCs w:val="28"/>
          <w:lang w:eastAsia="ru-RU"/>
        </w:rPr>
        <w:t>А</w:t>
      </w:r>
      <w:r w:rsidRPr="00D76139">
        <w:rPr>
          <w:sz w:val="28"/>
          <w:szCs w:val="28"/>
          <w:lang w:eastAsia="ru-RU"/>
        </w:rPr>
        <w:t>дминистративному регламенту</w:t>
      </w:r>
      <w:r w:rsidR="00D83D7C" w:rsidRPr="00D76139">
        <w:rPr>
          <w:sz w:val="28"/>
          <w:szCs w:val="28"/>
        </w:rPr>
        <w:t>.</w:t>
      </w:r>
    </w:p>
    <w:p w14:paraId="04927EEE" w14:textId="43CC9459" w:rsidR="00C955F6" w:rsidRPr="00D76139" w:rsidRDefault="008C0F6E" w:rsidP="000917BD">
      <w:pPr>
        <w:numPr>
          <w:ilvl w:val="0"/>
          <w:numId w:val="1"/>
        </w:numPr>
        <w:tabs>
          <w:tab w:val="left" w:pos="1134"/>
        </w:tabs>
        <w:spacing w:after="160"/>
        <w:ind w:firstLine="709"/>
        <w:contextualSpacing/>
        <w:jc w:val="both"/>
        <w:rPr>
          <w:sz w:val="28"/>
          <w:szCs w:val="28"/>
          <w:lang w:eastAsia="ru-RU"/>
        </w:rPr>
      </w:pPr>
      <w:r w:rsidRPr="00D76139">
        <w:rPr>
          <w:sz w:val="28"/>
          <w:szCs w:val="28"/>
        </w:rPr>
        <w:t>Услуга должна быть предоставлена заявителю в соответс</w:t>
      </w:r>
      <w:r w:rsidR="00E913A2" w:rsidRPr="00D76139">
        <w:rPr>
          <w:sz w:val="28"/>
          <w:szCs w:val="28"/>
        </w:rPr>
        <w:t xml:space="preserve">твии с вариантом предоставления </w:t>
      </w:r>
      <w:r w:rsidR="00E913A2" w:rsidRPr="00D76139">
        <w:rPr>
          <w:sz w:val="28"/>
          <w:szCs w:val="28"/>
          <w:lang w:eastAsia="ru-RU"/>
        </w:rPr>
        <w:t>У</w:t>
      </w:r>
      <w:r w:rsidRPr="00D76139">
        <w:rPr>
          <w:sz w:val="28"/>
          <w:szCs w:val="28"/>
          <w:lang w:eastAsia="ru-RU"/>
        </w:rPr>
        <w:t>слуги (далее – вариант)</w:t>
      </w:r>
      <w:r w:rsidR="00C955F6" w:rsidRPr="00D76139">
        <w:rPr>
          <w:sz w:val="28"/>
          <w:szCs w:val="28"/>
          <w:lang w:eastAsia="ru-RU"/>
        </w:rPr>
        <w:t>.</w:t>
      </w:r>
    </w:p>
    <w:p w14:paraId="5F07A13F" w14:textId="77FD55CD" w:rsidR="00D35AB5" w:rsidRPr="00D76139" w:rsidRDefault="00D35AB5" w:rsidP="000917BD">
      <w:pPr>
        <w:numPr>
          <w:ilvl w:val="0"/>
          <w:numId w:val="1"/>
        </w:numPr>
        <w:tabs>
          <w:tab w:val="left" w:pos="1134"/>
        </w:tabs>
        <w:spacing w:after="160"/>
        <w:ind w:firstLine="709"/>
        <w:contextualSpacing/>
        <w:jc w:val="both"/>
        <w:rPr>
          <w:sz w:val="28"/>
          <w:szCs w:val="28"/>
          <w:lang w:eastAsia="ru-RU"/>
        </w:rPr>
      </w:pPr>
      <w:r w:rsidRPr="00D76139">
        <w:rPr>
          <w:sz w:val="28"/>
          <w:szCs w:val="28"/>
          <w:lang w:eastAsia="ru-RU"/>
        </w:rPr>
        <w:t>Вариант</w:t>
      </w:r>
      <w:r w:rsidR="008C0F6E" w:rsidRPr="00D76139">
        <w:rPr>
          <w:sz w:val="28"/>
          <w:szCs w:val="28"/>
          <w:lang w:eastAsia="ru-RU"/>
        </w:rPr>
        <w:t xml:space="preserve"> определяется в соответствии</w:t>
      </w:r>
      <w:r w:rsidR="0020308B" w:rsidRPr="00D76139">
        <w:rPr>
          <w:sz w:val="28"/>
          <w:szCs w:val="28"/>
          <w:lang w:eastAsia="ru-RU"/>
        </w:rPr>
        <w:t xml:space="preserve"> с таблицей 2 приложения</w:t>
      </w:r>
      <w:r w:rsidR="001D7761" w:rsidRPr="00D76139">
        <w:rPr>
          <w:sz w:val="28"/>
          <w:szCs w:val="28"/>
          <w:lang w:eastAsia="ru-RU"/>
        </w:rPr>
        <w:t xml:space="preserve"> №</w:t>
      </w:r>
      <w:r w:rsidR="00746662" w:rsidRPr="00D76139">
        <w:rPr>
          <w:sz w:val="28"/>
          <w:szCs w:val="28"/>
          <w:lang w:eastAsia="ru-RU"/>
        </w:rPr>
        <w:t> </w:t>
      </w:r>
      <w:r w:rsidRPr="00D76139">
        <w:rPr>
          <w:sz w:val="28"/>
          <w:szCs w:val="28"/>
          <w:lang w:eastAsia="ru-RU"/>
        </w:rPr>
        <w:t xml:space="preserve">1 к настоящему </w:t>
      </w:r>
      <w:r w:rsidR="00935CBE" w:rsidRPr="00D76139">
        <w:rPr>
          <w:sz w:val="28"/>
          <w:szCs w:val="28"/>
          <w:lang w:eastAsia="ru-RU"/>
        </w:rPr>
        <w:t>А</w:t>
      </w:r>
      <w:r w:rsidRPr="00D76139">
        <w:rPr>
          <w:sz w:val="28"/>
          <w:szCs w:val="28"/>
          <w:lang w:eastAsia="ru-RU"/>
        </w:rPr>
        <w:t>дминистративному регламенту, исходя из</w:t>
      </w:r>
      <w:r w:rsidR="00AF7B80" w:rsidRPr="00D76139">
        <w:rPr>
          <w:sz w:val="28"/>
          <w:szCs w:val="28"/>
          <w:lang w:eastAsia="ru-RU"/>
        </w:rPr>
        <w:t xml:space="preserve"> общих</w:t>
      </w:r>
      <w:r w:rsidR="008C0F6E" w:rsidRPr="00D76139">
        <w:rPr>
          <w:sz w:val="28"/>
          <w:szCs w:val="28"/>
          <w:lang w:eastAsia="ru-RU"/>
        </w:rPr>
        <w:t xml:space="preserve"> признаков заявителя,</w:t>
      </w:r>
      <w:r w:rsidRPr="00D76139">
        <w:rPr>
          <w:sz w:val="28"/>
          <w:szCs w:val="28"/>
          <w:lang w:eastAsia="ru-RU"/>
        </w:rPr>
        <w:t xml:space="preserve"> а также из результата </w:t>
      </w:r>
      <w:r w:rsidR="000C2C9F" w:rsidRPr="00D76139">
        <w:rPr>
          <w:sz w:val="28"/>
          <w:szCs w:val="28"/>
          <w:lang w:eastAsia="ru-RU"/>
        </w:rPr>
        <w:t>предоставления</w:t>
      </w:r>
      <w:r w:rsidR="008C0F6E" w:rsidRPr="00D76139">
        <w:rPr>
          <w:sz w:val="28"/>
          <w:szCs w:val="28"/>
          <w:lang w:eastAsia="ru-RU"/>
        </w:rPr>
        <w:t xml:space="preserve"> </w:t>
      </w:r>
      <w:r w:rsidR="00E913A2" w:rsidRPr="00D76139">
        <w:rPr>
          <w:sz w:val="28"/>
          <w:szCs w:val="28"/>
          <w:lang w:eastAsia="ru-RU"/>
        </w:rPr>
        <w:t>У</w:t>
      </w:r>
      <w:r w:rsidRPr="00D76139">
        <w:rPr>
          <w:sz w:val="28"/>
          <w:szCs w:val="28"/>
          <w:lang w:eastAsia="ru-RU"/>
        </w:rPr>
        <w:t>сл</w:t>
      </w:r>
      <w:r w:rsidR="00935CBE" w:rsidRPr="00D76139">
        <w:rPr>
          <w:sz w:val="28"/>
          <w:szCs w:val="28"/>
          <w:lang w:eastAsia="ru-RU"/>
        </w:rPr>
        <w:t>уги, за предоставлением которой</w:t>
      </w:r>
      <w:r w:rsidRPr="00D76139">
        <w:rPr>
          <w:sz w:val="28"/>
          <w:szCs w:val="28"/>
          <w:lang w:eastAsia="ru-RU"/>
        </w:rPr>
        <w:t xml:space="preserve"> обратился указанный заявитель.</w:t>
      </w:r>
    </w:p>
    <w:p w14:paraId="658AA3FC" w14:textId="6053453F" w:rsidR="00810AA2" w:rsidRPr="00D76139" w:rsidRDefault="00810AA2" w:rsidP="000917BD">
      <w:pPr>
        <w:numPr>
          <w:ilvl w:val="0"/>
          <w:numId w:val="1"/>
        </w:numPr>
        <w:tabs>
          <w:tab w:val="left" w:pos="1134"/>
        </w:tabs>
        <w:spacing w:after="160"/>
        <w:ind w:firstLine="709"/>
        <w:contextualSpacing/>
        <w:jc w:val="both"/>
        <w:rPr>
          <w:sz w:val="28"/>
          <w:szCs w:val="28"/>
          <w:lang w:eastAsia="ru-RU"/>
        </w:rPr>
      </w:pPr>
      <w:r w:rsidRPr="00D76139">
        <w:rPr>
          <w:sz w:val="28"/>
          <w:szCs w:val="28"/>
          <w:lang w:eastAsia="ru-RU"/>
        </w:rPr>
        <w:t>Признаки заявителя определяются путем профилирования</w:t>
      </w:r>
      <w:r w:rsidR="007E4D95" w:rsidRPr="00D76139">
        <w:rPr>
          <w:rStyle w:val="af5"/>
          <w:sz w:val="28"/>
          <w:szCs w:val="28"/>
          <w:lang w:eastAsia="ru-RU"/>
        </w:rPr>
        <w:footnoteReference w:id="1"/>
      </w:r>
      <w:r w:rsidRPr="00D76139">
        <w:rPr>
          <w:sz w:val="28"/>
          <w:szCs w:val="28"/>
          <w:lang w:eastAsia="ru-RU"/>
        </w:rPr>
        <w:t xml:space="preserve">, осуществляемого в соответствии с настоящим </w:t>
      </w:r>
      <w:r w:rsidR="00935CBE" w:rsidRPr="00D76139">
        <w:rPr>
          <w:sz w:val="28"/>
          <w:szCs w:val="28"/>
          <w:lang w:eastAsia="ru-RU"/>
        </w:rPr>
        <w:t>А</w:t>
      </w:r>
      <w:r w:rsidRPr="00D76139">
        <w:rPr>
          <w:sz w:val="28"/>
          <w:szCs w:val="28"/>
          <w:lang w:eastAsia="ru-RU"/>
        </w:rPr>
        <w:t>дминистративным регламентом.</w:t>
      </w:r>
    </w:p>
    <w:p w14:paraId="785BADE6" w14:textId="3148D166" w:rsidR="00FD2514" w:rsidRPr="00D76139" w:rsidRDefault="00FD2514" w:rsidP="000917BD">
      <w:pPr>
        <w:numPr>
          <w:ilvl w:val="0"/>
          <w:numId w:val="1"/>
        </w:numPr>
        <w:tabs>
          <w:tab w:val="left" w:pos="1134"/>
        </w:tabs>
        <w:spacing w:after="160"/>
        <w:ind w:firstLine="709"/>
        <w:contextualSpacing/>
        <w:jc w:val="both"/>
        <w:rPr>
          <w:sz w:val="28"/>
          <w:szCs w:val="28"/>
          <w:lang w:eastAsia="ru-RU"/>
        </w:rPr>
      </w:pPr>
      <w:r w:rsidRPr="00D76139">
        <w:rPr>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000D4C52" w:rsidRPr="00D76139">
        <w:rPr>
          <w:rStyle w:val="af5"/>
          <w:sz w:val="28"/>
          <w:szCs w:val="28"/>
          <w:lang w:eastAsia="ru-RU"/>
        </w:rPr>
        <w:footnoteReference w:id="2"/>
      </w:r>
      <w:r w:rsidRPr="00D76139">
        <w:rPr>
          <w:sz w:val="28"/>
          <w:szCs w:val="28"/>
          <w:lang w:eastAsia="ru-RU"/>
        </w:rPr>
        <w:t xml:space="preserve"> (далее – Единый портал)</w:t>
      </w:r>
      <w:r w:rsidR="00C3686E" w:rsidRPr="00D76139">
        <w:rPr>
          <w:noProof/>
          <w:sz w:val="28"/>
          <w:szCs w:val="28"/>
        </w:rPr>
        <w:t/>
      </w:r>
      <w:r w:rsidR="00C3686E" w:rsidRPr="00D76139">
        <w:rPr>
          <w:noProof/>
          <w:sz w:val="28"/>
          <w:szCs w:val="28"/>
        </w:rPr>
        <w:t/>
      </w:r>
      <w:r w:rsidR="00D518FB" w:rsidRPr="00D76139">
        <w:rPr>
          <w:noProof/>
          <w:sz w:val="28"/>
          <w:szCs w:val="28"/>
        </w:rPr>
        <w:t/>
      </w:r>
      <w:r w:rsidR="00C3686E" w:rsidRPr="00D76139">
        <w:rPr>
          <w:noProof/>
          <w:sz w:val="28"/>
          <w:szCs w:val="28"/>
        </w:rPr>
        <w:t/>
      </w:r>
      <w:r w:rsidR="00D518FB" w:rsidRPr="00D76139">
        <w:rPr>
          <w:noProof/>
          <w:sz w:val="28"/>
          <w:szCs w:val="28"/>
        </w:rPr>
        <w:t/>
      </w:r>
      <w:r w:rsidR="00C3686E" w:rsidRPr="00D76139">
        <w:rPr>
          <w:noProof/>
          <w:sz w:val="28"/>
          <w:szCs w:val="28"/>
        </w:rPr>
        <w:t/>
      </w:r>
      <w:r w:rsidR="00D518FB" w:rsidRPr="00D76139">
        <w:rPr>
          <w:noProof/>
          <w:sz w:val="28"/>
          <w:szCs w:val="28"/>
        </w:rPr>
        <w:t/>
      </w:r>
      <w:r w:rsidR="00C3686E" w:rsidRPr="00D76139">
        <w:rPr>
          <w:noProof/>
          <w:sz w:val="28"/>
          <w:szCs w:val="28"/>
        </w:rPr>
        <w:t/>
      </w:r>
      <w:r w:rsidR="00D518FB" w:rsidRPr="00D76139">
        <w:rPr>
          <w:noProof/>
          <w:sz w:val="28"/>
          <w:szCs w:val="28"/>
        </w:rPr>
        <w:t/>
      </w:r>
      <w:r w:rsidR="00C3686E" w:rsidRPr="00D76139">
        <w:rPr>
          <w:noProof/>
          <w:sz w:val="28"/>
          <w:szCs w:val="28"/>
        </w:rPr>
        <w:t/>
      </w:r>
      <w:r w:rsidR="00D518FB" w:rsidRPr="00D76139">
        <w:rPr>
          <w:noProof/>
          <w:sz w:val="28"/>
          <w:szCs w:val="28"/>
        </w:rPr>
        <w:t/>
      </w:r>
      <w:r w:rsidR="00C3686E" w:rsidRPr="00D76139">
        <w:rPr>
          <w:noProof/>
          <w:sz w:val="28"/>
          <w:szCs w:val="28"/>
        </w:rPr>
        <w:t/>
      </w:r>
      <w:r w:rsidR="00D518FB" w:rsidRPr="00D76139">
        <w:rPr>
          <w:noProof/>
          <w:sz w:val="28"/>
          <w:szCs w:val="28"/>
        </w:rPr>
        <w:t/>
      </w:r>
      <w:r w:rsidRPr="00D76139">
        <w:rPr>
          <w:sz w:val="28"/>
          <w:szCs w:val="28"/>
          <w:lang w:eastAsia="ru-RU"/>
        </w:rPr>
        <w:t>.</w:t>
      </w:r>
    </w:p>
    <w:p w14:paraId="674B5A80" w14:textId="231955C0" w:rsidR="00C955F6" w:rsidRPr="00D76139" w:rsidRDefault="00C955F6" w:rsidP="008370C2">
      <w:pPr>
        <w:keepNext/>
        <w:keepLines/>
        <w:spacing w:before="480" w:after="160"/>
        <w:jc w:val="center"/>
        <w:outlineLvl w:val="0"/>
        <w:rPr>
          <w:b/>
          <w:sz w:val="28"/>
          <w:szCs w:val="28"/>
          <w:lang w:eastAsia="ru-RU"/>
        </w:rPr>
      </w:pPr>
      <w:r w:rsidRPr="00D76139">
        <w:rPr>
          <w:rFonts w:eastAsia="Yu Gothic Light"/>
          <w:b/>
          <w:bCs/>
          <w:sz w:val="28"/>
          <w:szCs w:val="28"/>
          <w:lang w:val="en-US"/>
        </w:rPr>
        <w:t>II</w:t>
      </w:r>
      <w:r w:rsidR="00E913A2" w:rsidRPr="00D76139">
        <w:rPr>
          <w:rFonts w:eastAsia="Yu Gothic Light"/>
          <w:b/>
          <w:bCs/>
          <w:sz w:val="28"/>
          <w:szCs w:val="28"/>
        </w:rPr>
        <w:t>. Стандарт предоставления</w:t>
      </w:r>
      <w:r w:rsidR="00810AA2" w:rsidRPr="00D76139">
        <w:rPr>
          <w:b/>
          <w:sz w:val="28"/>
          <w:szCs w:val="28"/>
        </w:rPr>
        <w:t xml:space="preserve"> </w:t>
      </w:r>
      <w:r w:rsidR="00E913A2" w:rsidRPr="00D76139">
        <w:rPr>
          <w:rFonts w:eastAsia="Yu Gothic Light"/>
          <w:b/>
          <w:bCs/>
          <w:sz w:val="28"/>
          <w:szCs w:val="28"/>
        </w:rPr>
        <w:t>У</w:t>
      </w:r>
      <w:r w:rsidRPr="00D76139">
        <w:rPr>
          <w:rFonts w:eastAsia="Yu Gothic Light"/>
          <w:b/>
          <w:bCs/>
          <w:sz w:val="28"/>
          <w:szCs w:val="28"/>
        </w:rPr>
        <w:t>слуги</w:t>
      </w:r>
    </w:p>
    <w:p w14:paraId="50DBBED6" w14:textId="23A3EE34" w:rsidR="00C955F6" w:rsidRPr="00D76139" w:rsidRDefault="00E913A2" w:rsidP="0057618E">
      <w:pPr>
        <w:keepNext/>
        <w:keepLines/>
        <w:spacing w:before="40" w:after="160"/>
        <w:jc w:val="center"/>
        <w:outlineLvl w:val="1"/>
        <w:rPr>
          <w:b/>
          <w:bCs/>
          <w:sz w:val="28"/>
          <w:szCs w:val="28"/>
          <w:lang w:eastAsia="ru-RU"/>
        </w:rPr>
      </w:pPr>
      <w:r w:rsidRPr="00D76139">
        <w:rPr>
          <w:b/>
          <w:bCs/>
          <w:sz w:val="28"/>
          <w:szCs w:val="28"/>
          <w:lang w:eastAsia="ru-RU"/>
        </w:rPr>
        <w:t>Наименование У</w:t>
      </w:r>
      <w:r w:rsidR="00C955F6" w:rsidRPr="00D76139">
        <w:rPr>
          <w:b/>
          <w:bCs/>
          <w:sz w:val="28"/>
          <w:szCs w:val="28"/>
          <w:lang w:eastAsia="ru-RU"/>
        </w:rPr>
        <w:t>слуги</w:t>
      </w:r>
    </w:p>
    <w:p w14:paraId="462B99E8" w14:textId="264ABE85" w:rsidR="00E627A6" w:rsidRPr="00D76139" w:rsidRDefault="00630F4E" w:rsidP="000917BD">
      <w:pPr>
        <w:numPr>
          <w:ilvl w:val="0"/>
          <w:numId w:val="1"/>
        </w:numPr>
        <w:tabs>
          <w:tab w:val="left" w:pos="1134"/>
        </w:tabs>
        <w:spacing w:after="160"/>
        <w:ind w:firstLine="709"/>
        <w:contextualSpacing/>
        <w:jc w:val="both"/>
        <w:rPr>
          <w:sz w:val="28"/>
          <w:szCs w:val="28"/>
          <w:lang w:val="en-US" w:eastAsia="ru-RU"/>
        </w:rPr>
      </w:pPr>
      <w:r w:rsidRPr="00D76139">
        <w:rPr>
          <w:noProof/>
          <w:sz w:val="28"/>
          <w:szCs w:val="28"/>
        </w:rPr>
        <w:t>Информирование о результатах государственной итоговой аттестации</w:t>
      </w:r>
      <w:r w:rsidR="00C955F6" w:rsidRPr="00D76139">
        <w:rPr>
          <w:sz w:val="28"/>
          <w:szCs w:val="28"/>
          <w:lang w:val="en-US" w:eastAsia="ru-RU"/>
        </w:rPr>
        <w:t>.</w:t>
      </w:r>
    </w:p>
    <w:p w14:paraId="2BC38FE5" w14:textId="77777777" w:rsidR="007B4D5B" w:rsidRPr="00D76139" w:rsidRDefault="007B4D5B" w:rsidP="007B4D5B">
      <w:pPr>
        <w:keepNext/>
        <w:keepLines/>
        <w:spacing w:before="480" w:after="240"/>
        <w:jc w:val="center"/>
        <w:outlineLvl w:val="1"/>
        <w:rPr>
          <w:b/>
          <w:bCs/>
          <w:sz w:val="28"/>
          <w:szCs w:val="28"/>
          <w:lang w:eastAsia="ru-RU"/>
        </w:rPr>
      </w:pPr>
      <w:r w:rsidRPr="00D76139">
        <w:rPr>
          <w:b/>
          <w:bCs/>
          <w:sz w:val="28"/>
          <w:szCs w:val="28"/>
          <w:lang w:eastAsia="ru-RU"/>
        </w:rPr>
        <w:lastRenderedPageBreak/>
        <w:t>Наименование органа, предоставляющего Услугу</w:t>
      </w:r>
      <w:r w:rsidRPr="00D76139">
        <w:rPr>
          <w:noProof/>
          <w:sz w:val="28"/>
          <w:szCs w:val="28"/>
        </w:rPr>
        <w:t/>
      </w:r>
    </w:p>
    <w:p w14:paraId="6A210588" w14:textId="50BA0296" w:rsidR="007B4D5B" w:rsidRPr="00D76139" w:rsidRDefault="007B4D5B" w:rsidP="002F480F">
      <w:pPr>
        <w:numPr>
          <w:ilvl w:val="0"/>
          <w:numId w:val="1"/>
        </w:numPr>
        <w:spacing w:after="160"/>
        <w:ind w:firstLine="709"/>
        <w:contextualSpacing/>
        <w:jc w:val="both"/>
        <w:rPr>
          <w:sz w:val="28"/>
          <w:szCs w:val="28"/>
          <w:lang w:val="en-US" w:eastAsia="ru-RU"/>
        </w:rPr>
      </w:pPr>
      <w:r w:rsidRPr="00D76139">
        <w:rPr>
          <w:sz w:val="28"/>
          <w:szCs w:val="28"/>
          <w:lang w:eastAsia="ru-RU"/>
        </w:rPr>
        <w:t>Услуга предоставляется</w:t>
      </w:r>
      <w:r w:rsidR="00C152EA" w:rsidRPr="00D76139">
        <w:rPr>
          <w:sz w:val="28"/>
          <w:szCs w:val="28"/>
          <w:lang w:eastAsia="ru-RU"/>
        </w:rPr>
        <w:t xml:space="preserve"> </w:t>
      </w:r>
      <w:r w:rsidR="00DD4560" w:rsidRPr="00D76139">
        <w:rPr>
          <w:noProof/>
          <w:sz w:val="28"/>
          <w:szCs w:val="28"/>
        </w:rPr>
        <w:t/>
      </w:r>
      <w:r w:rsidR="00C152EA" w:rsidRPr="00D76139">
        <w:rPr>
          <w:noProof/>
          <w:sz w:val="28"/>
          <w:szCs w:val="28"/>
          <w:lang w:val="en-US"/>
        </w:rPr>
        <w:t/>
      </w:r>
      <w:r w:rsidR="00E73692" w:rsidRPr="00D76139">
        <w:rPr>
          <w:sz w:val="28"/>
          <w:szCs w:val="28"/>
          <w:lang w:val="en-US"/>
        </w:rPr>
        <w:t xml:space="preserve"> </w:t>
      </w:r>
      <w:r w:rsidRPr="00D76139">
        <w:rPr>
          <w:sz w:val="28"/>
          <w:szCs w:val="28"/>
          <w:lang w:val="en-US" w:eastAsia="ru-RU"/>
        </w:rPr>
        <w:t>(</w:t>
      </w:r>
      <w:r w:rsidRPr="00D76139">
        <w:rPr>
          <w:sz w:val="28"/>
          <w:szCs w:val="28"/>
          <w:lang w:eastAsia="ru-RU"/>
        </w:rPr>
        <w:t>далее</w:t>
      </w:r>
      <w:r w:rsidRPr="00D76139">
        <w:rPr>
          <w:sz w:val="28"/>
          <w:szCs w:val="28"/>
          <w:lang w:val="en-US" w:eastAsia="ru-RU"/>
        </w:rPr>
        <w:t xml:space="preserve"> – </w:t>
      </w:r>
      <w:r w:rsidRPr="00D76139">
        <w:rPr>
          <w:noProof/>
          <w:sz w:val="28"/>
          <w:szCs w:val="28"/>
          <w:lang w:val="en-US"/>
        </w:rPr>
        <w:t/>
      </w:r>
      <w:r w:rsidR="009D70F1" w:rsidRPr="00D76139">
        <w:rPr>
          <w:sz w:val="28"/>
          <w:szCs w:val="28"/>
          <w:lang w:val="en-US" w:eastAsia="ru-RU"/>
        </w:rPr>
        <w:t>)</w:t>
      </w:r>
      <w:r w:rsidR="00E52728" w:rsidRPr="00D76139">
        <w:rPr>
          <w:noProof/>
          <w:sz w:val="28"/>
          <w:szCs w:val="28"/>
          <w:lang w:val="en-US"/>
        </w:rPr>
        <w:t/>
      </w:r>
      <w:r w:rsidR="009D70F1" w:rsidRPr="00D76139">
        <w:rPr>
          <w:sz w:val="28"/>
          <w:szCs w:val="28"/>
          <w:lang w:val="en-US"/>
        </w:rPr>
        <w:t>.</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rPr>
        <w:t/>
      </w:r>
      <w:r w:rsidRPr="00D76139">
        <w:rPr>
          <w:noProof/>
          <w:sz w:val="28"/>
          <w:szCs w:val="28"/>
          <w:lang w:val="en-US"/>
        </w:rPr>
        <w:t/>
      </w:r>
      <w:r w:rsidRPr="00D76139">
        <w:rPr>
          <w:noProof/>
          <w:sz w:val="28"/>
          <w:szCs w:val="28"/>
        </w:rPr>
        <w:t/>
      </w:r>
      <w:r w:rsidRPr="00D76139">
        <w:rPr>
          <w:noProof/>
          <w:sz w:val="28"/>
          <w:szCs w:val="28"/>
        </w:rPr>
        <w:t/>
      </w:r>
    </w:p>
    <w:p w14:paraId="46B6DA9F" w14:textId="77777777" w:rsidR="007B4D5B" w:rsidRPr="00D76139" w:rsidRDefault="007B4D5B" w:rsidP="002F480F">
      <w:pPr>
        <w:numPr>
          <w:ilvl w:val="0"/>
          <w:numId w:val="1"/>
        </w:numPr>
        <w:spacing w:after="160"/>
        <w:ind w:firstLine="709"/>
        <w:contextualSpacing/>
        <w:jc w:val="both"/>
        <w:rPr>
          <w:sz w:val="28"/>
          <w:szCs w:val="28"/>
          <w:lang w:eastAsia="ru-RU"/>
        </w:rPr>
      </w:pPr>
      <w:r w:rsidRPr="00D76139">
        <w:rPr>
          <w:sz w:val="28"/>
          <w:szCs w:val="28"/>
        </w:rPr>
        <w:t>Возможность получения Услуги в многофункциональном центре предоставления государственных и муниципальных услуг не предусмотрена.</w:t>
      </w:r>
      <w:r w:rsidRPr="00D76139">
        <w:rPr>
          <w:noProof/>
          <w:sz w:val="28"/>
          <w:szCs w:val="28"/>
        </w:rPr>
        <w:t/>
      </w:r>
    </w:p>
    <w:p w14:paraId="3E9B5037" w14:textId="770010A4" w:rsidR="00C955F6" w:rsidRPr="00D76139" w:rsidRDefault="00C955F6" w:rsidP="00145963">
      <w:pPr>
        <w:keepNext/>
        <w:keepLines/>
        <w:spacing w:before="480" w:after="240"/>
        <w:jc w:val="center"/>
        <w:outlineLvl w:val="1"/>
        <w:rPr>
          <w:b/>
          <w:bCs/>
          <w:sz w:val="28"/>
          <w:szCs w:val="28"/>
          <w:lang w:eastAsia="ru-RU"/>
        </w:rPr>
      </w:pPr>
      <w:r w:rsidRPr="00D76139">
        <w:rPr>
          <w:b/>
          <w:bCs/>
          <w:sz w:val="28"/>
          <w:szCs w:val="28"/>
          <w:lang w:eastAsia="ru-RU"/>
        </w:rPr>
        <w:lastRenderedPageBreak/>
        <w:t xml:space="preserve">Результат предоставления </w:t>
      </w:r>
      <w:r w:rsidR="009D0589" w:rsidRPr="00D76139">
        <w:rPr>
          <w:b/>
          <w:bCs/>
          <w:sz w:val="28"/>
          <w:szCs w:val="28"/>
          <w:lang w:eastAsia="ru-RU"/>
        </w:rPr>
        <w:t>Услуги</w:t>
      </w:r>
      <w:r w:rsidR="005D3883" w:rsidRPr="00D76139">
        <w:rPr>
          <w:noProof/>
          <w:sz w:val="28"/>
          <w:szCs w:val="28"/>
        </w:rPr>
        <w:t/>
      </w:r>
    </w:p>
    <w:p w14:paraId="4EE32B08" w14:textId="782D1844" w:rsidR="002F1595" w:rsidRPr="00D76139" w:rsidRDefault="005D3883" w:rsidP="006D0A2D">
      <w:pPr>
        <w:numPr>
          <w:ilvl w:val="0"/>
          <w:numId w:val="1"/>
        </w:numPr>
        <w:spacing w:after="160"/>
        <w:ind w:firstLine="709"/>
        <w:contextualSpacing/>
        <w:jc w:val="both"/>
        <w:rPr>
          <w:sz w:val="28"/>
          <w:szCs w:val="28"/>
          <w:lang w:eastAsia="ru-RU"/>
        </w:rPr>
      </w:pPr>
      <w:r w:rsidRPr="00D76139">
        <w:rPr>
          <w:sz w:val="28"/>
          <w:szCs w:val="28"/>
          <w:lang w:eastAsia="ru-RU"/>
        </w:rPr>
        <w:t xml:space="preserve">При обращении заявителя за </w:t>
      </w:r>
      <w:r w:rsidRPr="00D76139">
        <w:rPr>
          <w:noProof/>
          <w:sz w:val="28"/>
          <w:szCs w:val="28"/>
        </w:rPr>
        <w:t/>
      </w:r>
      <w:r w:rsidRPr="00D76139">
        <w:rPr>
          <w:noProof/>
          <w:sz w:val="28"/>
          <w:szCs w:val="28"/>
        </w:rPr>
        <w:t>информированием о результатах государственной итоговой аттестаци</w:t>
      </w:r>
      <w:r w:rsidRPr="00D76139">
        <w:rPr>
          <w:noProof/>
          <w:sz w:val="28"/>
          <w:szCs w:val="28"/>
        </w:rPr>
        <w:t/>
      </w:r>
      <w:r w:rsidR="005F48ED" w:rsidRPr="00D76139">
        <w:rPr>
          <w:sz w:val="28"/>
          <w:szCs w:val="28"/>
        </w:rPr>
        <w:t xml:space="preserve"> </w:t>
      </w:r>
      <w:r w:rsidR="003D2047" w:rsidRPr="00D76139">
        <w:rPr>
          <w:noProof/>
          <w:sz w:val="28"/>
          <w:szCs w:val="28"/>
        </w:rPr>
        <w:t/>
      </w:r>
      <w:r w:rsidR="00B80618" w:rsidRPr="00D76139">
        <w:rPr>
          <w:sz w:val="28"/>
          <w:szCs w:val="28"/>
        </w:rPr>
        <w:t>результатами</w:t>
      </w:r>
      <w:r w:rsidR="0081581B" w:rsidRPr="00D76139">
        <w:rPr>
          <w:sz w:val="28"/>
          <w:szCs w:val="28"/>
        </w:rPr>
        <w:t xml:space="preserve"> предоставления</w:t>
      </w:r>
      <w:r w:rsidR="00B80618" w:rsidRPr="00D76139">
        <w:rPr>
          <w:sz w:val="28"/>
          <w:szCs w:val="28"/>
        </w:rPr>
        <w:t xml:space="preserve"> Услуги являются:</w:t>
      </w:r>
      <w:r w:rsidR="00633DF1" w:rsidRPr="00D76139">
        <w:rPr>
          <w:noProof/>
          <w:sz w:val="28"/>
          <w:szCs w:val="28"/>
        </w:rPr>
        <w:t/>
      </w:r>
      <w:r w:rsidR="00617B69" w:rsidRPr="00D76139">
        <w:rPr>
          <w:noProof/>
          <w:sz w:val="28"/>
          <w:szCs w:val="28"/>
        </w:rPr>
        <w:t/>
      </w:r>
    </w:p>
    <w:p w14:paraId="69097B0A" w14:textId="50ECCEA3" w:rsidR="003768EF" w:rsidRPr="00D76139" w:rsidRDefault="00617B69" w:rsidP="002F480F">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rPr>
        <w:t>выдача нового документа</w:t>
      </w:r>
      <w:r w:rsidR="00FF3217" w:rsidRPr="00D76139">
        <w:rPr>
          <w:noProof/>
          <w:sz w:val="28"/>
          <w:szCs w:val="28"/>
        </w:rPr>
        <w:t/>
      </w:r>
      <w:r w:rsidR="00E629CE" w:rsidRPr="00D76139">
        <w:rPr>
          <w:noProof/>
          <w:sz w:val="28"/>
          <w:szCs w:val="28"/>
        </w:rPr>
        <w:t/>
      </w:r>
      <w:r w:rsidR="00675E93" w:rsidRPr="00D76139">
        <w:rPr>
          <w:sz w:val="28"/>
          <w:szCs w:val="28"/>
        </w:rPr>
        <w:t>;</w:t>
      </w:r>
      <w:r w:rsidR="00995835" w:rsidRPr="00D76139">
        <w:rPr>
          <w:noProof/>
          <w:sz w:val="28"/>
          <w:szCs w:val="28"/>
        </w:rPr>
        <w:t/>
      </w:r>
      <w:r w:rsidRPr="00D76139">
        <w:rPr>
          <w:noProof/>
          <w:sz w:val="28"/>
          <w:szCs w:val="28"/>
          <w:lang w:val="en-US"/>
        </w:rPr>
        <w:t/>
      </w:r>
    </w:p>
    <w:p w14:paraId="69097B0A" w14:textId="50ECCEA3" w:rsidR="003768EF" w:rsidRPr="00D76139" w:rsidRDefault="00617B69" w:rsidP="002F480F">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rPr>
        <w:t>cправка о результатах проведения государственной итоговой аттестации</w:t>
      </w:r>
      <w:r w:rsidR="00FF3217" w:rsidRPr="00D76139">
        <w:rPr>
          <w:noProof/>
          <w:sz w:val="28"/>
          <w:szCs w:val="28"/>
        </w:rPr>
        <w:t/>
      </w:r>
      <w:r w:rsidR="003B36F9" w:rsidRPr="00D76139">
        <w:rPr>
          <w:noProof/>
          <w:sz w:val="28"/>
          <w:szCs w:val="28"/>
        </w:rPr>
        <w:t/>
      </w:r>
      <w:r w:rsidR="00FF3217" w:rsidRPr="00D76139">
        <w:rPr>
          <w:sz w:val="28"/>
          <w:szCs w:val="28"/>
        </w:rPr>
        <w:t xml:space="preserve"> </w:t>
      </w:r>
      <w:r w:rsidR="00532DCC" w:rsidRPr="00D76139">
        <w:rPr>
          <w:sz w:val="28"/>
          <w:szCs w:val="28"/>
        </w:rPr>
        <w:t>(</w:t>
      </w:r>
      <w:r w:rsidR="00532DCC" w:rsidRPr="00D76139">
        <w:rPr>
          <w:noProof/>
          <w:sz w:val="28"/>
          <w:szCs w:val="28"/>
        </w:rPr>
        <w:t/>
      </w:r>
      <w:r w:rsidR="00532DCC" w:rsidRPr="00D76139">
        <w:rPr>
          <w:noProof/>
          <w:sz w:val="28"/>
          <w:szCs w:val="28"/>
        </w:rPr>
        <w:t>оригинал документа</w:t>
      </w:r>
      <w:r w:rsidR="00532DCC" w:rsidRPr="00D76139">
        <w:rPr>
          <w:noProof/>
          <w:sz w:val="28"/>
          <w:szCs w:val="28"/>
        </w:rPr>
        <w:t/>
      </w:r>
      <w:r w:rsidR="00532DCC" w:rsidRPr="00D76139">
        <w:rPr>
          <w:noProof/>
          <w:sz w:val="28"/>
          <w:szCs w:val="28"/>
        </w:rPr>
        <w:t/>
      </w:r>
      <w:r w:rsidR="00532DCC" w:rsidRPr="00D76139">
        <w:rPr>
          <w:sz w:val="28"/>
          <w:szCs w:val="28"/>
        </w:rPr>
        <w:t>)</w:t>
      </w:r>
      <w:r w:rsidR="00DC52FE" w:rsidRPr="00D76139">
        <w:rPr>
          <w:noProof/>
          <w:sz w:val="28"/>
          <w:szCs w:val="28"/>
        </w:rPr>
        <w:t/>
      </w:r>
      <w:r w:rsidR="00FF3217" w:rsidRPr="00D76139">
        <w:rPr>
          <w:noProof/>
          <w:sz w:val="28"/>
          <w:szCs w:val="28"/>
        </w:rPr>
        <w:t/>
      </w:r>
      <w:r w:rsidR="00E629CE" w:rsidRPr="00D76139">
        <w:rPr>
          <w:noProof/>
          <w:sz w:val="28"/>
          <w:szCs w:val="28"/>
        </w:rPr>
        <w:t/>
      </w:r>
      <w:r w:rsidR="00675E93" w:rsidRPr="00D76139">
        <w:rPr>
          <w:sz w:val="28"/>
          <w:szCs w:val="28"/>
        </w:rPr>
        <w:t>.</w:t>
      </w:r>
      <w:r w:rsidR="00675E93" w:rsidRPr="00D76139">
        <w:rPr>
          <w:noProof/>
          <w:sz w:val="28"/>
          <w:szCs w:val="28"/>
          <w:lang w:val="en-US"/>
        </w:rPr>
        <w:t/>
      </w:r>
      <w:r w:rsidRPr="00D76139">
        <w:rPr>
          <w:noProof/>
          <w:sz w:val="28"/>
          <w:szCs w:val="28"/>
          <w:lang w:val="en-US"/>
        </w:rPr>
        <w:t/>
      </w:r>
      <w:r w:rsidR="001B745E" w:rsidRPr="00D76139">
        <w:rPr>
          <w:noProof/>
          <w:sz w:val="28"/>
          <w:szCs w:val="28"/>
          <w:lang w:val="en-US"/>
        </w:rPr>
        <w:t/>
      </w:r>
      <w:r w:rsidR="005C5D49" w:rsidRPr="00D76139">
        <w:rPr>
          <w:noProof/>
          <w:sz w:val="28"/>
          <w:szCs w:val="28"/>
          <w:lang w:val="en-US"/>
        </w:rPr>
        <w:t/>
      </w:r>
      <w:r w:rsidR="00230F8A" w:rsidRPr="00D76139">
        <w:rPr>
          <w:noProof/>
          <w:sz w:val="28"/>
          <w:szCs w:val="28"/>
        </w:rPr>
        <w:t/>
      </w:r>
      <w:r w:rsidR="00165F40" w:rsidRPr="00D76139">
        <w:rPr>
          <w:noProof/>
          <w:sz w:val="28"/>
          <w:szCs w:val="28"/>
        </w:rPr>
        <w:t/>
      </w:r>
    </w:p>
    <w:p w14:paraId="7E0CF2F1" w14:textId="0DF362F5" w:rsidR="009755EF" w:rsidRPr="00D76139" w:rsidRDefault="00E4645C" w:rsidP="00C36848">
      <w:pPr>
        <w:keepNext/>
        <w:ind w:firstLine="709"/>
        <w:jc w:val="both"/>
        <w:rPr>
          <w:sz w:val="28"/>
          <w:szCs w:val="28"/>
          <w:lang w:eastAsia="ru-RU"/>
        </w:rPr>
      </w:pPr>
      <w:r w:rsidRPr="00D76139">
        <w:rPr>
          <w:sz w:val="28"/>
          <w:szCs w:val="28"/>
        </w:rPr>
        <w:t xml:space="preserve">Формирование реестровой записи в качестве результата предоставления </w:t>
      </w:r>
      <w:r w:rsidR="0010329F" w:rsidRPr="00D76139">
        <w:rPr>
          <w:sz w:val="28"/>
          <w:szCs w:val="28"/>
        </w:rPr>
        <w:t>Услуги</w:t>
      </w:r>
      <w:r w:rsidRPr="00D76139">
        <w:rPr>
          <w:sz w:val="28"/>
          <w:szCs w:val="28"/>
        </w:rPr>
        <w:t xml:space="preserve"> не предусмотрено.</w:t>
      </w:r>
      <w:r w:rsidR="00165F40" w:rsidRPr="00D76139">
        <w:rPr>
          <w:noProof/>
          <w:sz w:val="28"/>
          <w:szCs w:val="28"/>
        </w:rPr>
        <w:t/>
      </w:r>
      <w:r w:rsidR="00A81785" w:rsidRPr="00D76139">
        <w:rPr>
          <w:noProof/>
          <w:sz w:val="28"/>
          <w:szCs w:val="28"/>
        </w:rPr>
        <w:t/>
      </w:r>
    </w:p>
    <w:p w14:paraId="794B8853" w14:textId="77777777" w:rsidR="0021740A" w:rsidRPr="00D76139" w:rsidRDefault="00A81785" w:rsidP="00A81785">
      <w:pPr>
        <w:ind w:firstLine="709"/>
        <w:contextualSpacing/>
        <w:jc w:val="both"/>
        <w:rPr>
          <w:sz w:val="28"/>
          <w:szCs w:val="28"/>
        </w:rPr>
      </w:pPr>
      <w:r w:rsidRPr="00D76139">
        <w:rPr>
          <w:sz w:val="28"/>
          <w:szCs w:val="28"/>
        </w:rPr>
        <w:t>Документ, содержащий решение о предоставлении Услуги, настоящим Административным регламентом не предусмотрен.</w:t>
      </w:r>
      <w:r w:rsidR="00201E53" w:rsidRPr="00D76139">
        <w:rPr>
          <w:noProof/>
          <w:sz w:val="28"/>
          <w:szCs w:val="28"/>
        </w:rPr>
        <w:t/>
      </w:r>
      <w:r w:rsidR="00B949A9" w:rsidRPr="00D76139">
        <w:rPr>
          <w:noProof/>
          <w:sz w:val="28"/>
          <w:szCs w:val="28"/>
        </w:rPr>
        <w:t/>
      </w:r>
    </w:p>
    <w:p w14:paraId="4EE32B08" w14:textId="782D1844" w:rsidR="002F1595" w:rsidRPr="00D76139" w:rsidRDefault="005D3883" w:rsidP="006D0A2D">
      <w:pPr>
        <w:numPr>
          <w:ilvl w:val="0"/>
          <w:numId w:val="1"/>
        </w:numPr>
        <w:spacing w:after="160"/>
        <w:ind w:firstLine="709"/>
        <w:contextualSpacing/>
        <w:jc w:val="both"/>
        <w:rPr>
          <w:sz w:val="28"/>
          <w:szCs w:val="28"/>
          <w:lang w:eastAsia="ru-RU"/>
        </w:rPr>
      </w:pPr>
      <w:r w:rsidRPr="00D76139">
        <w:rPr>
          <w:sz w:val="28"/>
          <w:szCs w:val="28"/>
          <w:lang w:eastAsia="ru-RU"/>
        </w:rPr>
        <w:t xml:space="preserve">При обращении заявителя за </w:t>
      </w:r>
      <w:r w:rsidRPr="00D76139">
        <w:rPr>
          <w:noProof/>
          <w:sz w:val="28"/>
          <w:szCs w:val="28"/>
        </w:rPr>
        <w:t/>
      </w:r>
      <w:r w:rsidRPr="00D76139">
        <w:rPr>
          <w:noProof/>
          <w:sz w:val="28"/>
          <w:szCs w:val="28"/>
        </w:rPr>
        <w:t>исправлением технических ошибок</w:t>
      </w:r>
      <w:r w:rsidRPr="00D76139">
        <w:rPr>
          <w:noProof/>
          <w:sz w:val="28"/>
          <w:szCs w:val="28"/>
        </w:rPr>
        <w:t/>
      </w:r>
      <w:r w:rsidR="005F48ED" w:rsidRPr="00D76139">
        <w:rPr>
          <w:sz w:val="28"/>
          <w:szCs w:val="28"/>
        </w:rPr>
        <w:t xml:space="preserve"> </w:t>
      </w:r>
      <w:r w:rsidR="003D2047" w:rsidRPr="00D76139">
        <w:rPr>
          <w:noProof/>
          <w:sz w:val="28"/>
          <w:szCs w:val="28"/>
        </w:rPr>
        <w:t/>
      </w:r>
      <w:r w:rsidR="00B80618" w:rsidRPr="00D76139">
        <w:rPr>
          <w:sz w:val="28"/>
          <w:szCs w:val="28"/>
        </w:rPr>
        <w:t>результатами</w:t>
      </w:r>
      <w:r w:rsidR="0081581B" w:rsidRPr="00D76139">
        <w:rPr>
          <w:sz w:val="28"/>
          <w:szCs w:val="28"/>
        </w:rPr>
        <w:t xml:space="preserve"> предоставления</w:t>
      </w:r>
      <w:r w:rsidR="00B80618" w:rsidRPr="00D76139">
        <w:rPr>
          <w:sz w:val="28"/>
          <w:szCs w:val="28"/>
        </w:rPr>
        <w:t xml:space="preserve"> Услуги являются:</w:t>
      </w:r>
      <w:r w:rsidR="00633DF1" w:rsidRPr="00D76139">
        <w:rPr>
          <w:noProof/>
          <w:sz w:val="28"/>
          <w:szCs w:val="28"/>
        </w:rPr>
        <w:t/>
      </w:r>
      <w:r w:rsidR="00617B69" w:rsidRPr="00D76139">
        <w:rPr>
          <w:noProof/>
          <w:sz w:val="28"/>
          <w:szCs w:val="28"/>
        </w:rPr>
        <w:t/>
      </w:r>
    </w:p>
    <w:p w14:paraId="69097B0A" w14:textId="50ECCEA3" w:rsidR="003768EF" w:rsidRPr="00D76139" w:rsidRDefault="00617B69" w:rsidP="002F480F">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rPr>
        <w:t>исправление ошибок или опечаток в выданном ранее документе</w:t>
      </w:r>
      <w:r w:rsidR="00FF3217" w:rsidRPr="00D76139">
        <w:rPr>
          <w:noProof/>
          <w:sz w:val="28"/>
          <w:szCs w:val="28"/>
        </w:rPr>
        <w:t/>
      </w:r>
      <w:r w:rsidR="00E629CE" w:rsidRPr="00D76139">
        <w:rPr>
          <w:noProof/>
          <w:sz w:val="28"/>
          <w:szCs w:val="28"/>
        </w:rPr>
        <w:t/>
      </w:r>
      <w:r w:rsidR="00675E93" w:rsidRPr="00D76139">
        <w:rPr>
          <w:sz w:val="28"/>
          <w:szCs w:val="28"/>
        </w:rPr>
        <w:t>;</w:t>
      </w:r>
      <w:r w:rsidR="00995835" w:rsidRPr="00D76139">
        <w:rPr>
          <w:noProof/>
          <w:sz w:val="28"/>
          <w:szCs w:val="28"/>
        </w:rPr>
        <w:t/>
      </w:r>
      <w:r w:rsidRPr="00D76139">
        <w:rPr>
          <w:noProof/>
          <w:sz w:val="28"/>
          <w:szCs w:val="28"/>
          <w:lang w:val="en-US"/>
        </w:rPr>
        <w:t/>
      </w:r>
    </w:p>
    <w:p w14:paraId="69097B0A" w14:textId="50ECCEA3" w:rsidR="003768EF" w:rsidRPr="00D76139" w:rsidRDefault="00617B69" w:rsidP="002F480F">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rPr>
        <w:t>cправка о результатах проведения государственной итоговой аттестации</w:t>
      </w:r>
      <w:r w:rsidR="00FF3217" w:rsidRPr="00D76139">
        <w:rPr>
          <w:noProof/>
          <w:sz w:val="28"/>
          <w:szCs w:val="28"/>
        </w:rPr>
        <w:t/>
      </w:r>
      <w:r w:rsidR="003B36F9" w:rsidRPr="00D76139">
        <w:rPr>
          <w:noProof/>
          <w:sz w:val="28"/>
          <w:szCs w:val="28"/>
        </w:rPr>
        <w:t/>
      </w:r>
      <w:r w:rsidR="00FF3217" w:rsidRPr="00D76139">
        <w:rPr>
          <w:sz w:val="28"/>
          <w:szCs w:val="28"/>
        </w:rPr>
        <w:t xml:space="preserve"> </w:t>
      </w:r>
      <w:r w:rsidR="00532DCC" w:rsidRPr="00D76139">
        <w:rPr>
          <w:sz w:val="28"/>
          <w:szCs w:val="28"/>
        </w:rPr>
        <w:t>(</w:t>
      </w:r>
      <w:r w:rsidR="00532DCC" w:rsidRPr="00D76139">
        <w:rPr>
          <w:noProof/>
          <w:sz w:val="28"/>
          <w:szCs w:val="28"/>
        </w:rPr>
        <w:t/>
      </w:r>
      <w:r w:rsidR="00532DCC" w:rsidRPr="00D76139">
        <w:rPr>
          <w:noProof/>
          <w:sz w:val="28"/>
          <w:szCs w:val="28"/>
        </w:rPr>
        <w:t>оригинал документа</w:t>
      </w:r>
      <w:r w:rsidR="00532DCC" w:rsidRPr="00D76139">
        <w:rPr>
          <w:noProof/>
          <w:sz w:val="28"/>
          <w:szCs w:val="28"/>
        </w:rPr>
        <w:t/>
      </w:r>
      <w:r w:rsidR="00532DCC" w:rsidRPr="00D76139">
        <w:rPr>
          <w:noProof/>
          <w:sz w:val="28"/>
          <w:szCs w:val="28"/>
        </w:rPr>
        <w:t/>
      </w:r>
      <w:r w:rsidR="00532DCC" w:rsidRPr="00D76139">
        <w:rPr>
          <w:sz w:val="28"/>
          <w:szCs w:val="28"/>
        </w:rPr>
        <w:t>)</w:t>
      </w:r>
      <w:r w:rsidR="00DC52FE" w:rsidRPr="00D76139">
        <w:rPr>
          <w:noProof/>
          <w:sz w:val="28"/>
          <w:szCs w:val="28"/>
        </w:rPr>
        <w:t/>
      </w:r>
      <w:r w:rsidR="00FF3217" w:rsidRPr="00D76139">
        <w:rPr>
          <w:noProof/>
          <w:sz w:val="28"/>
          <w:szCs w:val="28"/>
        </w:rPr>
        <w:t/>
      </w:r>
      <w:r w:rsidR="00E629CE" w:rsidRPr="00D76139">
        <w:rPr>
          <w:noProof/>
          <w:sz w:val="28"/>
          <w:szCs w:val="28"/>
        </w:rPr>
        <w:t/>
      </w:r>
      <w:r w:rsidR="00675E93" w:rsidRPr="00D76139">
        <w:rPr>
          <w:sz w:val="28"/>
          <w:szCs w:val="28"/>
        </w:rPr>
        <w:t>.</w:t>
      </w:r>
      <w:r w:rsidR="00675E93" w:rsidRPr="00D76139">
        <w:rPr>
          <w:noProof/>
          <w:sz w:val="28"/>
          <w:szCs w:val="28"/>
          <w:lang w:val="en-US"/>
        </w:rPr>
        <w:t/>
      </w:r>
      <w:r w:rsidRPr="00D76139">
        <w:rPr>
          <w:noProof/>
          <w:sz w:val="28"/>
          <w:szCs w:val="28"/>
          <w:lang w:val="en-US"/>
        </w:rPr>
        <w:t/>
      </w:r>
      <w:r w:rsidR="001B745E" w:rsidRPr="00D76139">
        <w:rPr>
          <w:noProof/>
          <w:sz w:val="28"/>
          <w:szCs w:val="28"/>
          <w:lang w:val="en-US"/>
        </w:rPr>
        <w:t/>
      </w:r>
      <w:r w:rsidR="005C5D49" w:rsidRPr="00D76139">
        <w:rPr>
          <w:noProof/>
          <w:sz w:val="28"/>
          <w:szCs w:val="28"/>
          <w:lang w:val="en-US"/>
        </w:rPr>
        <w:t/>
      </w:r>
      <w:r w:rsidR="00230F8A" w:rsidRPr="00D76139">
        <w:rPr>
          <w:noProof/>
          <w:sz w:val="28"/>
          <w:szCs w:val="28"/>
        </w:rPr>
        <w:t/>
      </w:r>
      <w:r w:rsidR="00165F40" w:rsidRPr="00D76139">
        <w:rPr>
          <w:noProof/>
          <w:sz w:val="28"/>
          <w:szCs w:val="28"/>
        </w:rPr>
        <w:t/>
      </w:r>
    </w:p>
    <w:p w14:paraId="7E0CF2F1" w14:textId="0DF362F5" w:rsidR="009755EF" w:rsidRPr="00D76139" w:rsidRDefault="00E4645C" w:rsidP="00C36848">
      <w:pPr>
        <w:keepNext/>
        <w:ind w:firstLine="709"/>
        <w:jc w:val="both"/>
        <w:rPr>
          <w:sz w:val="28"/>
          <w:szCs w:val="28"/>
          <w:lang w:eastAsia="ru-RU"/>
        </w:rPr>
      </w:pPr>
      <w:r w:rsidRPr="00D76139">
        <w:rPr>
          <w:sz w:val="28"/>
          <w:szCs w:val="28"/>
        </w:rPr>
        <w:t xml:space="preserve">Формирование реестровой записи в качестве результата предоставления </w:t>
      </w:r>
      <w:r w:rsidR="0010329F" w:rsidRPr="00D76139">
        <w:rPr>
          <w:sz w:val="28"/>
          <w:szCs w:val="28"/>
        </w:rPr>
        <w:t>Услуги</w:t>
      </w:r>
      <w:r w:rsidRPr="00D76139">
        <w:rPr>
          <w:sz w:val="28"/>
          <w:szCs w:val="28"/>
        </w:rPr>
        <w:t xml:space="preserve"> не предусмотрено.</w:t>
      </w:r>
      <w:r w:rsidR="00165F40" w:rsidRPr="00D76139">
        <w:rPr>
          <w:noProof/>
          <w:sz w:val="28"/>
          <w:szCs w:val="28"/>
        </w:rPr>
        <w:t/>
      </w:r>
      <w:r w:rsidR="00A81785" w:rsidRPr="00D76139">
        <w:rPr>
          <w:noProof/>
          <w:sz w:val="28"/>
          <w:szCs w:val="28"/>
        </w:rPr>
        <w:t/>
      </w:r>
    </w:p>
    <w:p w14:paraId="794B8853" w14:textId="77777777" w:rsidR="0021740A" w:rsidRPr="00D76139" w:rsidRDefault="00A81785" w:rsidP="00A81785">
      <w:pPr>
        <w:ind w:firstLine="709"/>
        <w:contextualSpacing/>
        <w:jc w:val="both"/>
        <w:rPr>
          <w:sz w:val="28"/>
          <w:szCs w:val="28"/>
        </w:rPr>
      </w:pPr>
      <w:r w:rsidRPr="00D76139">
        <w:rPr>
          <w:sz w:val="28"/>
          <w:szCs w:val="28"/>
        </w:rPr>
        <w:t>Документ, содержащий решение о предоставлении Услуги, настоящим Административным регламентом не предусмотрен.</w:t>
      </w:r>
      <w:r w:rsidR="00201E53" w:rsidRPr="00D76139">
        <w:rPr>
          <w:noProof/>
          <w:sz w:val="28"/>
          <w:szCs w:val="28"/>
        </w:rPr>
        <w:t/>
      </w:r>
      <w:r w:rsidR="00B949A9" w:rsidRPr="00D76139">
        <w:rPr>
          <w:noProof/>
          <w:sz w:val="28"/>
          <w:szCs w:val="28"/>
        </w:rPr>
        <w:t/>
      </w:r>
      <w:r w:rsidR="00AD6765" w:rsidRPr="00D76139">
        <w:rPr>
          <w:sz w:val="28"/>
          <w:szCs w:val="28"/>
        </w:rPr>
        <w:t xml:space="preserve"> </w:t>
      </w:r>
    </w:p>
    <w:p w14:paraId="5010BC24" w14:textId="0C42F9D5" w:rsidR="00B45D30" w:rsidRPr="00D76139" w:rsidRDefault="00AD6765" w:rsidP="002F480F">
      <w:pPr>
        <w:numPr>
          <w:ilvl w:val="0"/>
          <w:numId w:val="1"/>
        </w:numPr>
        <w:tabs>
          <w:tab w:val="num" w:pos="1276"/>
        </w:tabs>
        <w:ind w:firstLine="709"/>
        <w:contextualSpacing/>
        <w:jc w:val="both"/>
        <w:rPr>
          <w:sz w:val="24"/>
          <w:szCs w:val="24"/>
        </w:rPr>
      </w:pPr>
      <w:r w:rsidRPr="00D76139">
        <w:rPr>
          <w:noProof/>
          <w:sz w:val="28"/>
          <w:szCs w:val="28"/>
          <w:lang w:eastAsia="ru-RU"/>
        </w:rPr>
        <w:t/>
      </w:r>
      <w:r w:rsidR="00B45D30" w:rsidRPr="00D76139">
        <w:rPr>
          <w:sz w:val="28"/>
          <w:szCs w:val="28"/>
        </w:rPr>
        <w:t>Результаты</w:t>
      </w:r>
      <w:r w:rsidR="00040F30" w:rsidRPr="00D76139">
        <w:rPr>
          <w:sz w:val="28"/>
          <w:szCs w:val="28"/>
        </w:rPr>
        <w:t xml:space="preserve"> предоставления</w:t>
      </w:r>
      <w:r w:rsidR="00B45D30" w:rsidRPr="00D76139">
        <w:rPr>
          <w:sz w:val="28"/>
          <w:szCs w:val="28"/>
        </w:rPr>
        <w:t xml:space="preserve"> </w:t>
      </w:r>
      <w:r w:rsidR="007526E9" w:rsidRPr="00D76139">
        <w:rPr>
          <w:sz w:val="28"/>
          <w:szCs w:val="28"/>
        </w:rPr>
        <w:t>У</w:t>
      </w:r>
      <w:r w:rsidR="00B45D30" w:rsidRPr="00D76139">
        <w:rPr>
          <w:sz w:val="28"/>
          <w:szCs w:val="28"/>
        </w:rPr>
        <w:t>слуги могут быть получены</w:t>
      </w:r>
      <w:r w:rsidRPr="00D76139">
        <w:rPr>
          <w:noProof/>
          <w:sz w:val="28"/>
          <w:szCs w:val="28"/>
        </w:rPr>
        <w:t/>
      </w:r>
      <w:r w:rsidRPr="00D76139">
        <w:rPr>
          <w:sz w:val="28"/>
          <w:szCs w:val="28"/>
        </w:rPr>
        <w:t xml:space="preserve"> </w:t>
      </w:r>
      <w:r w:rsidR="000D5BF5" w:rsidRPr="00D76139">
        <w:rPr>
          <w:noProof/>
          <w:sz w:val="28"/>
          <w:szCs w:val="28"/>
        </w:rPr>
        <w:t/>
      </w:r>
      <w:r w:rsidR="00B45D30" w:rsidRPr="00D76139">
        <w:rPr>
          <w:noProof/>
          <w:sz w:val="28"/>
          <w:szCs w:val="28"/>
        </w:rPr>
        <w:t>в подведомственную организацию Органа власти</w:t>
      </w:r>
      <w:r w:rsidR="00AA2927" w:rsidRPr="00D76139">
        <w:rPr>
          <w:noProof/>
          <w:sz w:val="28"/>
          <w:szCs w:val="28"/>
        </w:rPr>
        <w:t/>
      </w:r>
      <w:r w:rsidR="00B45D30" w:rsidRPr="00D76139">
        <w:rPr>
          <w:noProof/>
          <w:sz w:val="28"/>
          <w:szCs w:val="28"/>
        </w:rPr>
        <w:t/>
      </w:r>
      <w:r w:rsidR="00B45D30" w:rsidRPr="00D76139">
        <w:rPr>
          <w:sz w:val="28"/>
          <w:szCs w:val="28"/>
        </w:rPr>
        <w:t xml:space="preserve">, </w:t>
      </w:r>
      <w:r w:rsidR="00B45D30" w:rsidRPr="00D76139">
        <w:rPr>
          <w:noProof/>
          <w:sz w:val="28"/>
          <w:szCs w:val="28"/>
        </w:rPr>
        <w:t/>
      </w:r>
      <w:r w:rsidR="00B45D30" w:rsidRPr="00D76139">
        <w:rPr>
          <w:noProof/>
          <w:sz w:val="28"/>
          <w:szCs w:val="28"/>
        </w:rPr>
        <w:t/>
      </w:r>
      <w:r w:rsidR="00B45D30" w:rsidRPr="00D76139">
        <w:rPr>
          <w:noProof/>
          <w:sz w:val="28"/>
          <w:szCs w:val="28"/>
        </w:rPr>
        <w:t>посредством Федеральной государственной информационной системы «Единый портал государственных и муниципальных услуг (функций)</w:t>
      </w:r>
      <w:r w:rsidR="00AA2927" w:rsidRPr="00D76139">
        <w:rPr>
          <w:noProof/>
          <w:sz w:val="28"/>
          <w:szCs w:val="28"/>
        </w:rPr>
        <w:t/>
      </w:r>
      <w:r w:rsidR="00B45D30" w:rsidRPr="00D76139">
        <w:rPr>
          <w:noProof/>
          <w:sz w:val="28"/>
          <w:szCs w:val="28"/>
        </w:rPr>
        <w:t/>
      </w:r>
      <w:r w:rsidR="00B45D30" w:rsidRPr="00D76139">
        <w:rPr>
          <w:noProof/>
          <w:sz w:val="28"/>
          <w:szCs w:val="28"/>
        </w:rPr>
        <w:t/>
      </w:r>
      <w:r w:rsidR="00B45D30" w:rsidRPr="00D76139">
        <w:rPr>
          <w:sz w:val="28"/>
          <w:szCs w:val="28"/>
        </w:rPr>
        <w:t>.</w:t>
      </w:r>
    </w:p>
    <w:p w14:paraId="531C3C56" w14:textId="6ED50B7D" w:rsidR="00C955F6" w:rsidRPr="00D76139" w:rsidRDefault="00C955F6" w:rsidP="00145963">
      <w:pPr>
        <w:keepNext/>
        <w:keepLines/>
        <w:spacing w:before="480" w:after="240"/>
        <w:jc w:val="center"/>
        <w:outlineLvl w:val="1"/>
        <w:rPr>
          <w:b/>
          <w:bCs/>
          <w:sz w:val="28"/>
          <w:szCs w:val="28"/>
          <w:lang w:val="en-US" w:eastAsia="ru-RU"/>
        </w:rPr>
      </w:pPr>
      <w:r w:rsidRPr="00D76139">
        <w:rPr>
          <w:b/>
          <w:bCs/>
          <w:sz w:val="28"/>
          <w:szCs w:val="28"/>
          <w:lang w:eastAsia="ru-RU"/>
        </w:rPr>
        <w:t xml:space="preserve">Срок предоставления </w:t>
      </w:r>
      <w:r w:rsidR="009D0589" w:rsidRPr="00D76139">
        <w:rPr>
          <w:b/>
          <w:bCs/>
          <w:sz w:val="28"/>
          <w:szCs w:val="28"/>
          <w:lang w:eastAsia="ru-RU"/>
        </w:rPr>
        <w:t>Услуги</w:t>
      </w:r>
    </w:p>
    <w:p w14:paraId="65945381" w14:textId="6D6C3D3B" w:rsidR="002018C0" w:rsidRPr="00D76139" w:rsidRDefault="004A5632" w:rsidP="002F480F">
      <w:pPr>
        <w:numPr>
          <w:ilvl w:val="0"/>
          <w:numId w:val="1"/>
        </w:numPr>
        <w:spacing w:after="160"/>
        <w:ind w:firstLine="709"/>
        <w:contextualSpacing/>
        <w:jc w:val="both"/>
        <w:rPr>
          <w:sz w:val="28"/>
          <w:szCs w:val="28"/>
          <w:lang w:eastAsia="ru-RU"/>
        </w:rPr>
      </w:pPr>
      <w:r w:rsidRPr="00D76139">
        <w:rPr>
          <w:sz w:val="28"/>
          <w:szCs w:val="28"/>
          <w:lang w:eastAsia="ru-RU"/>
        </w:rPr>
        <w:t>Максимальный с</w:t>
      </w:r>
      <w:r w:rsidR="007526E9" w:rsidRPr="00D76139">
        <w:rPr>
          <w:sz w:val="28"/>
          <w:szCs w:val="28"/>
          <w:lang w:eastAsia="ru-RU"/>
        </w:rPr>
        <w:t>рок предоставления Услуги</w:t>
      </w:r>
      <w:r w:rsidR="00C261CE" w:rsidRPr="00D76139">
        <w:rPr>
          <w:sz w:val="28"/>
          <w:szCs w:val="28"/>
          <w:lang w:eastAsia="ru-RU"/>
        </w:rPr>
        <w:t xml:space="preserve"> составляет</w:t>
      </w:r>
      <w:r w:rsidR="007526E9" w:rsidRPr="00D76139">
        <w:rPr>
          <w:sz w:val="28"/>
          <w:szCs w:val="28"/>
          <w:lang w:eastAsia="ru-RU"/>
        </w:rPr>
        <w:t xml:space="preserve"> </w:t>
      </w:r>
      <w:r w:rsidR="00765443" w:rsidRPr="00D76139">
        <w:rPr>
          <w:sz w:val="28"/>
          <w:szCs w:val="28"/>
          <w:lang w:eastAsia="ru-RU"/>
        </w:rPr>
        <w:t/>
      </w:r>
      <w:r w:rsidR="00AB6CE0" w:rsidRPr="00D76139">
        <w:rPr>
          <w:sz w:val="28"/>
          <w:szCs w:val="28"/>
          <w:lang w:eastAsia="ru-RU"/>
        </w:rPr>
        <w:t/>
      </w:r>
      <w:r w:rsidR="00AB6CE0" w:rsidRPr="00D76139">
        <w:rPr>
          <w:sz w:val="28"/>
          <w:szCs w:val="28"/>
          <w:lang w:eastAsia="ru-RU"/>
        </w:rPr>
        <w:t>2</w:t>
      </w:r>
      <w:r w:rsidR="00AB6CE0" w:rsidRPr="00D76139">
        <w:rPr>
          <w:sz w:val="28"/>
          <w:szCs w:val="28"/>
          <w:lang w:eastAsia="ru-RU"/>
        </w:rPr>
        <w:t xml:space="preserve"> </w:t>
      </w:r>
      <w:r w:rsidR="0001541B" w:rsidRPr="00D76139">
        <w:rPr>
          <w:sz w:val="28"/>
          <w:szCs w:val="28"/>
          <w:lang w:eastAsia="ru-RU"/>
        </w:rPr>
        <w:t/>
      </w:r>
      <w:r w:rsidR="00AB6CE0" w:rsidRPr="00D76139">
        <w:rPr>
          <w:sz w:val="28"/>
          <w:szCs w:val="28"/>
          <w:lang w:eastAsia="ru-RU"/>
        </w:rPr>
        <w:t>рабочих дня</w:t>
      </w:r>
      <w:r w:rsidR="00AB6CE0" w:rsidRPr="00D76139">
        <w:rPr>
          <w:sz w:val="28"/>
          <w:szCs w:val="28"/>
          <w:lang w:eastAsia="ru-RU"/>
        </w:rPr>
        <w:t/>
      </w:r>
      <w:r w:rsidR="003C2103" w:rsidRPr="00D76139">
        <w:rPr>
          <w:noProof/>
          <w:sz w:val="28"/>
          <w:szCs w:val="28"/>
          <w:lang w:eastAsia="ru-RU"/>
        </w:rPr>
        <w:t/>
      </w:r>
      <w:r w:rsidR="003B60BF" w:rsidRPr="00D76139">
        <w:rPr>
          <w:noProof/>
          <w:sz w:val="28"/>
          <w:szCs w:val="28"/>
          <w:lang w:val="en-US"/>
        </w:rPr>
        <w:t/>
      </w:r>
      <w:r w:rsidR="00957F17" w:rsidRPr="00D76139">
        <w:rPr>
          <w:sz w:val="28"/>
          <w:szCs w:val="28"/>
          <w:lang w:val="en-US" w:eastAsia="ru-RU"/>
        </w:rPr>
        <w:t xml:space="preserve"> </w:t>
      </w:r>
      <w:r w:rsidR="00984467" w:rsidRPr="00D76139">
        <w:rPr>
          <w:noProof/>
          <w:sz w:val="28"/>
          <w:szCs w:val="28"/>
          <w:lang w:val="en-US" w:eastAsia="ru-RU"/>
        </w:rPr>
        <w:t/>
      </w:r>
      <w:r w:rsidR="00957F17" w:rsidRPr="00D76139">
        <w:rPr>
          <w:sz w:val="28"/>
          <w:szCs w:val="28"/>
          <w:lang w:eastAsia="ru-RU"/>
        </w:rPr>
        <w:t>со</w:t>
      </w:r>
      <w:r w:rsidR="00957F17" w:rsidRPr="00D76139">
        <w:rPr>
          <w:sz w:val="28"/>
          <w:szCs w:val="28"/>
          <w:lang w:val="en-US" w:eastAsia="ru-RU"/>
        </w:rPr>
        <w:t xml:space="preserve"> </w:t>
      </w:r>
      <w:r w:rsidR="00957F17" w:rsidRPr="00D76139">
        <w:rPr>
          <w:sz w:val="28"/>
          <w:szCs w:val="28"/>
          <w:lang w:eastAsia="ru-RU"/>
        </w:rPr>
        <w:t>дня</w:t>
      </w:r>
      <w:r w:rsidR="00D22E92" w:rsidRPr="00D76139">
        <w:rPr>
          <w:sz w:val="28"/>
          <w:szCs w:val="28"/>
          <w:lang w:val="en-US" w:eastAsia="ru-RU"/>
        </w:rPr>
        <w:t xml:space="preserve"> </w:t>
      </w:r>
      <w:r w:rsidR="00D22E92" w:rsidRPr="00D76139">
        <w:rPr>
          <w:sz w:val="28"/>
          <w:szCs w:val="28"/>
          <w:lang w:eastAsia="ru-RU"/>
        </w:rPr>
        <w:t>регистрации</w:t>
      </w:r>
      <w:r w:rsidR="00984467" w:rsidRPr="00D76139">
        <w:rPr>
          <w:noProof/>
          <w:sz w:val="28"/>
          <w:szCs w:val="28"/>
          <w:lang w:val="en-US"/>
        </w:rPr>
        <w:t/>
      </w:r>
      <w:r w:rsidR="00A35FB8" w:rsidRPr="00D76139">
        <w:rPr>
          <w:sz w:val="28"/>
          <w:szCs w:val="28"/>
          <w:lang w:val="en-US" w:eastAsia="ru-RU"/>
        </w:rPr>
        <w:t xml:space="preserve"> </w:t>
      </w:r>
      <w:r w:rsidR="00A35FB8" w:rsidRPr="00D76139">
        <w:rPr>
          <w:noProof/>
          <w:sz w:val="28"/>
          <w:szCs w:val="28"/>
          <w:lang w:val="en-US"/>
        </w:rPr>
        <w:t/>
      </w:r>
      <w:r w:rsidR="00A35FB8" w:rsidRPr="00D76139">
        <w:rPr>
          <w:noProof/>
          <w:sz w:val="28"/>
          <w:szCs w:val="28"/>
          <w:lang w:val="en-US"/>
        </w:rPr>
        <w:t/>
      </w:r>
      <w:r w:rsidR="00A35FB8" w:rsidRPr="00D76139">
        <w:rPr>
          <w:noProof/>
          <w:sz w:val="28"/>
          <w:szCs w:val="28"/>
          <w:lang w:val="en-US"/>
        </w:rPr>
        <w:t/>
      </w:r>
      <w:r w:rsidR="00A35FB8" w:rsidRPr="00D76139">
        <w:rPr>
          <w:noProof/>
          <w:sz w:val="28"/>
          <w:szCs w:val="28"/>
          <w:lang w:val="en-US"/>
        </w:rPr>
        <w:t/>
      </w:r>
      <w:r w:rsidR="00A35FB8" w:rsidRPr="00D76139">
        <w:rPr>
          <w:noProof/>
          <w:sz w:val="28"/>
          <w:szCs w:val="28"/>
          <w:lang w:val="en-US"/>
        </w:rPr>
        <w:t/>
      </w:r>
      <w:r w:rsidR="00A35FB8" w:rsidRPr="00D76139">
        <w:rPr>
          <w:noProof/>
          <w:sz w:val="28"/>
          <w:szCs w:val="28"/>
          <w:lang w:val="en-US"/>
        </w:rPr>
        <w:t/>
      </w:r>
      <w:r w:rsidR="00A35FB8" w:rsidRPr="00D76139">
        <w:rPr>
          <w:noProof/>
          <w:sz w:val="28"/>
          <w:szCs w:val="28"/>
          <w:lang w:val="en-US"/>
        </w:rPr>
        <w:t/>
      </w:r>
      <w:r w:rsidR="009F2E65" w:rsidRPr="00D76139">
        <w:rPr>
          <w:noProof/>
          <w:sz w:val="28"/>
          <w:szCs w:val="28"/>
          <w:lang w:val="en-US"/>
        </w:rPr>
        <w:t/>
      </w:r>
      <w:r w:rsidR="00A35FB8" w:rsidRPr="00D76139">
        <w:rPr>
          <w:sz w:val="28"/>
          <w:szCs w:val="28"/>
          <w:lang w:eastAsia="ru-RU"/>
        </w:rPr>
        <w:t>заявления</w:t>
      </w:r>
      <w:r w:rsidR="00B50F3C" w:rsidRPr="00D76139">
        <w:rPr>
          <w:sz w:val="28"/>
          <w:szCs w:val="28"/>
          <w:lang w:eastAsia="ru-RU"/>
        </w:rPr>
        <w:t xml:space="preserve"> о предоставлении Услуги</w:t>
      </w:r>
      <w:r w:rsidR="00737B4D" w:rsidRPr="00D76139">
        <w:rPr>
          <w:sz w:val="28"/>
          <w:szCs w:val="28"/>
          <w:lang w:eastAsia="ru-RU"/>
        </w:rPr>
        <w:t xml:space="preserve"> (далее – заявление)</w:t>
      </w:r>
      <w:r w:rsidR="0097308A" w:rsidRPr="00D76139">
        <w:rPr>
          <w:noProof/>
          <w:sz w:val="28"/>
          <w:szCs w:val="28"/>
        </w:rPr>
        <w:t/>
      </w:r>
      <w:r w:rsidR="00916F10" w:rsidRPr="00D76139">
        <w:rPr>
          <w:noProof/>
          <w:sz w:val="28"/>
          <w:szCs w:val="28"/>
        </w:rPr>
        <w:t/>
      </w:r>
      <w:r w:rsidR="00B50F3C" w:rsidRPr="00D76139">
        <w:rPr>
          <w:sz w:val="28"/>
          <w:szCs w:val="28"/>
          <w:lang w:eastAsia="ru-RU"/>
        </w:rPr>
        <w:t xml:space="preserve"> и документов, необходимых для предоставления Услуги</w:t>
      </w:r>
      <w:r w:rsidR="00916F10" w:rsidRPr="00D76139">
        <w:rPr>
          <w:sz w:val="28"/>
          <w:szCs w:val="28"/>
          <w:lang w:eastAsia="ru-RU"/>
        </w:rPr>
        <w:t/>
      </w:r>
      <w:r w:rsidR="00A35FB8" w:rsidRPr="00D76139">
        <w:rPr>
          <w:sz w:val="28"/>
          <w:szCs w:val="28"/>
          <w:lang w:eastAsia="ru-RU"/>
        </w:rPr>
        <w:t/>
      </w:r>
      <w:r w:rsidR="00B50F3C" w:rsidRPr="00D76139">
        <w:rPr>
          <w:sz w:val="28"/>
          <w:szCs w:val="28"/>
          <w:lang w:eastAsia="ru-RU"/>
        </w:rPr>
        <w:t>.</w:t>
      </w:r>
      <w:r w:rsidR="00801D63" w:rsidRPr="00D76139">
        <w:rPr>
          <w:sz w:val="28"/>
          <w:szCs w:val="28"/>
          <w:lang w:eastAsia="ru-RU"/>
        </w:rPr>
        <w:t/>
      </w:r>
    </w:p>
    <w:p w14:paraId="01F46851" w14:textId="02914A22" w:rsidR="004A5632" w:rsidRPr="00D76139" w:rsidRDefault="004A5632" w:rsidP="00C36848">
      <w:pPr>
        <w:keepNext/>
        <w:ind w:firstLine="709"/>
        <w:jc w:val="both"/>
        <w:rPr>
          <w:sz w:val="28"/>
          <w:szCs w:val="28"/>
          <w:lang w:eastAsia="ru-RU"/>
        </w:rPr>
      </w:pPr>
      <w:r w:rsidRPr="00D76139">
        <w:rPr>
          <w:sz w:val="28"/>
          <w:szCs w:val="28"/>
          <w:lang w:eastAsia="ru-RU"/>
        </w:rPr>
        <w:t>Срок предоставления Услуги определяется для каждого ва</w:t>
      </w:r>
      <w:r w:rsidR="008439FD" w:rsidRPr="00D76139">
        <w:rPr>
          <w:sz w:val="28"/>
          <w:szCs w:val="28"/>
          <w:lang w:eastAsia="ru-RU"/>
        </w:rPr>
        <w:t>рианта и п</w:t>
      </w:r>
      <w:r w:rsidR="005C3AE8" w:rsidRPr="00D76139">
        <w:rPr>
          <w:sz w:val="28"/>
          <w:szCs w:val="28"/>
          <w:lang w:eastAsia="ru-RU"/>
        </w:rPr>
        <w:t>риведен в их описании, содержаще</w:t>
      </w:r>
      <w:r w:rsidR="008439FD" w:rsidRPr="00D76139">
        <w:rPr>
          <w:sz w:val="28"/>
          <w:szCs w:val="28"/>
          <w:lang w:eastAsia="ru-RU"/>
        </w:rPr>
        <w:t xml:space="preserve">мся в разделе </w:t>
      </w:r>
      <w:r w:rsidR="008439FD" w:rsidRPr="00D76139">
        <w:rPr>
          <w:sz w:val="28"/>
          <w:szCs w:val="28"/>
          <w:lang w:val="en-US" w:eastAsia="ru-RU"/>
        </w:rPr>
        <w:t>III</w:t>
      </w:r>
      <w:r w:rsidR="008439FD" w:rsidRPr="00D76139">
        <w:rPr>
          <w:sz w:val="28"/>
          <w:szCs w:val="28"/>
          <w:lang w:eastAsia="ru-RU"/>
        </w:rPr>
        <w:t xml:space="preserve"> настоящего </w:t>
      </w:r>
      <w:r w:rsidR="00935CBE" w:rsidRPr="00D76139">
        <w:rPr>
          <w:sz w:val="28"/>
          <w:szCs w:val="28"/>
          <w:lang w:eastAsia="ru-RU"/>
        </w:rPr>
        <w:t>А</w:t>
      </w:r>
      <w:r w:rsidR="008439FD" w:rsidRPr="00D76139">
        <w:rPr>
          <w:sz w:val="28"/>
          <w:szCs w:val="28"/>
          <w:lang w:eastAsia="ru-RU"/>
        </w:rPr>
        <w:t>дминистративного регламента.</w:t>
      </w:r>
    </w:p>
    <w:p w14:paraId="0376BAFD" w14:textId="77777777" w:rsidR="0066060C" w:rsidRPr="00D76139" w:rsidRDefault="0066060C" w:rsidP="0066060C">
      <w:pPr>
        <w:keepNext/>
        <w:keepLines/>
        <w:spacing w:before="480" w:after="240"/>
        <w:jc w:val="center"/>
        <w:outlineLvl w:val="1"/>
        <w:rPr>
          <w:b/>
          <w:bCs/>
          <w:sz w:val="28"/>
          <w:szCs w:val="28"/>
          <w:lang w:eastAsia="ru-RU"/>
        </w:rPr>
      </w:pPr>
      <w:r w:rsidRPr="00D76139">
        <w:rPr>
          <w:b/>
          <w:bCs/>
          <w:sz w:val="28"/>
          <w:szCs w:val="28"/>
          <w:lang w:eastAsia="ru-RU"/>
        </w:rPr>
        <w:t>Правовые основания для предоставления Услуги</w:t>
      </w:r>
    </w:p>
    <w:p w14:paraId="7CF01BFA" w14:textId="48E098A5" w:rsidR="0066060C" w:rsidRPr="00D76139" w:rsidRDefault="0066060C" w:rsidP="006B776A">
      <w:pPr>
        <w:numPr>
          <w:ilvl w:val="0"/>
          <w:numId w:val="1"/>
        </w:numPr>
        <w:spacing w:after="160"/>
        <w:ind w:firstLine="709"/>
        <w:contextualSpacing/>
        <w:jc w:val="both"/>
        <w:rPr>
          <w:sz w:val="28"/>
          <w:szCs w:val="28"/>
          <w:lang w:eastAsia="ru-RU"/>
        </w:rPr>
      </w:pPr>
      <w:r w:rsidRPr="00D76139">
        <w:rPr>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D76139">
        <w:rPr>
          <w:noProof/>
          <w:sz w:val="28"/>
          <w:szCs w:val="28"/>
        </w:rPr>
        <w:t/>
      </w:r>
      <w:r w:rsidRPr="00D76139">
        <w:rPr>
          <w:noProof/>
          <w:sz w:val="28"/>
          <w:szCs w:val="28"/>
        </w:rPr>
        <w:t/>
      </w:r>
      <w:r w:rsidRPr="00D76139">
        <w:rPr>
          <w:b/>
          <w:sz w:val="28"/>
          <w:szCs w:val="28"/>
        </w:rPr>
        <w:t>Нет данных!</w:t>
      </w:r>
      <w:r w:rsidRPr="00D76139">
        <w:rPr>
          <w:noProof/>
          <w:sz w:val="28"/>
          <w:szCs w:val="28"/>
        </w:rPr>
        <w:t/>
      </w:r>
      <w:r w:rsidRPr="00D76139">
        <w:rPr>
          <w:sz w:val="28"/>
          <w:szCs w:val="28"/>
          <w:lang w:eastAsia="ru-RU"/>
        </w:rPr>
        <w:t xml:space="preserve">, а также о должностных лицах, </w:t>
      </w:r>
      <w:r w:rsidRPr="00D76139">
        <w:rPr>
          <w:noProof/>
          <w:sz w:val="28"/>
          <w:szCs w:val="28"/>
        </w:rPr>
        <w:t/>
      </w:r>
      <w:r w:rsidRPr="00D76139">
        <w:rPr>
          <w:bCs/>
          <w:sz w:val="28"/>
          <w:szCs w:val="28"/>
          <w:lang w:eastAsia="ru-RU"/>
        </w:rPr>
        <w:t>государственных</w:t>
      </w:r>
      <w:r w:rsidRPr="00D76139">
        <w:rPr>
          <w:noProof/>
          <w:sz w:val="28"/>
          <w:szCs w:val="28"/>
        </w:rPr>
        <w:t/>
      </w:r>
      <w:r w:rsidRPr="00D76139">
        <w:rPr>
          <w:sz w:val="28"/>
          <w:szCs w:val="28"/>
          <w:lang w:eastAsia="ru-RU"/>
        </w:rPr>
        <w:t xml:space="preserve"> служащих, работниках </w:t>
      </w:r>
      <w:r w:rsidRPr="00D76139">
        <w:rPr>
          <w:noProof/>
          <w:sz w:val="28"/>
          <w:szCs w:val="28"/>
        </w:rPr>
        <w:t/>
      </w:r>
      <w:r w:rsidRPr="00D76139">
        <w:rPr>
          <w:noProof/>
          <w:sz w:val="28"/>
          <w:szCs w:val="28"/>
        </w:rPr>
        <w:t/>
      </w:r>
      <w:r w:rsidRPr="00D76139">
        <w:rPr>
          <w:b/>
          <w:sz w:val="28"/>
          <w:szCs w:val="28"/>
        </w:rPr>
        <w:t>Нет данных!</w:t>
      </w:r>
      <w:r w:rsidRPr="00D76139">
        <w:rPr>
          <w:noProof/>
          <w:sz w:val="28"/>
          <w:szCs w:val="28"/>
        </w:rPr>
        <w:t/>
      </w:r>
      <w:r w:rsidRPr="00D76139">
        <w:rPr>
          <w:sz w:val="28"/>
          <w:szCs w:val="28"/>
          <w:lang w:eastAsia="ru-RU"/>
        </w:rPr>
        <w:t xml:space="preserve"> размещены на официальном сайте </w:t>
      </w:r>
      <w:r w:rsidRPr="00D76139">
        <w:rPr>
          <w:noProof/>
          <w:sz w:val="28"/>
          <w:szCs w:val="28"/>
        </w:rPr>
        <w:t/>
      </w:r>
      <w:r w:rsidRPr="00D76139">
        <w:rPr>
          <w:noProof/>
          <w:sz w:val="28"/>
          <w:szCs w:val="28"/>
        </w:rPr>
        <w:t/>
      </w:r>
      <w:r w:rsidRPr="00D76139">
        <w:rPr>
          <w:b/>
          <w:sz w:val="28"/>
          <w:szCs w:val="28"/>
        </w:rPr>
        <w:t>Нет данных!</w:t>
      </w:r>
      <w:r w:rsidRPr="00D76139">
        <w:rPr>
          <w:noProof/>
          <w:sz w:val="28"/>
          <w:szCs w:val="28"/>
        </w:rPr>
        <w:t/>
      </w:r>
      <w:r w:rsidRPr="00D76139">
        <w:rPr>
          <w:sz w:val="28"/>
          <w:szCs w:val="28"/>
          <w:lang w:eastAsia="ru-RU"/>
        </w:rPr>
        <w:t xml:space="preserve"> в информационно-телекоммуникационной сети «Интернет» (далее </w:t>
      </w:r>
      <w:r w:rsidRPr="00D76139">
        <w:rPr>
          <w:sz w:val="28"/>
          <w:szCs w:val="28"/>
        </w:rPr>
        <w:t>– сеть «Интернет»),</w:t>
      </w:r>
      <w:r w:rsidRPr="00D76139">
        <w:rPr>
          <w:sz w:val="28"/>
          <w:szCs w:val="28"/>
          <w:lang w:eastAsia="ru-RU"/>
        </w:rPr>
        <w:t xml:space="preserve"> а также на Едином портале.</w:t>
      </w:r>
    </w:p>
    <w:p w14:paraId="4AE41412" w14:textId="1DA89B4B" w:rsidR="00C955F6" w:rsidRPr="00D76139" w:rsidRDefault="00C955F6" w:rsidP="00EB0F63">
      <w:pPr>
        <w:keepNext/>
        <w:keepLines/>
        <w:spacing w:before="480" w:after="240"/>
        <w:jc w:val="center"/>
        <w:outlineLvl w:val="1"/>
        <w:rPr>
          <w:b/>
          <w:bCs/>
          <w:sz w:val="28"/>
          <w:szCs w:val="28"/>
          <w:lang w:eastAsia="ru-RU"/>
        </w:rPr>
      </w:pPr>
      <w:r w:rsidRPr="00D76139">
        <w:rPr>
          <w:b/>
          <w:bCs/>
          <w:sz w:val="28"/>
          <w:szCs w:val="28"/>
          <w:lang w:eastAsia="ru-RU"/>
        </w:rPr>
        <w:t xml:space="preserve">Исчерпывающий перечень документов, необходимых для предоставления </w:t>
      </w:r>
      <w:r w:rsidR="009D0589" w:rsidRPr="00D76139">
        <w:rPr>
          <w:b/>
          <w:bCs/>
          <w:sz w:val="28"/>
          <w:szCs w:val="28"/>
          <w:lang w:eastAsia="ru-RU"/>
        </w:rPr>
        <w:t>Услуги</w:t>
      </w:r>
      <w:r w:rsidR="00154DEF" w:rsidRPr="00D76139">
        <w:rPr>
          <w:noProof/>
          <w:sz w:val="28"/>
          <w:szCs w:val="28"/>
        </w:rPr>
        <w:t/>
      </w:r>
    </w:p>
    <w:p w14:paraId="2F7D76E3" w14:textId="20C7251A" w:rsidR="00B3430F" w:rsidRPr="00D76139" w:rsidRDefault="00B3430F" w:rsidP="006B776A">
      <w:pPr>
        <w:numPr>
          <w:ilvl w:val="0"/>
          <w:numId w:val="1"/>
        </w:numPr>
        <w:spacing w:after="160"/>
        <w:ind w:firstLine="709"/>
        <w:contextualSpacing/>
        <w:jc w:val="both"/>
        <w:rPr>
          <w:sz w:val="28"/>
          <w:szCs w:val="28"/>
          <w:lang w:eastAsia="ru-RU"/>
        </w:rPr>
      </w:pPr>
      <w:r w:rsidRPr="00D76139">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r w:rsidR="00926B92" w:rsidRPr="00D76139">
        <w:rPr>
          <w:sz w:val="28"/>
          <w:szCs w:val="28"/>
          <w:lang w:eastAsia="ru-RU"/>
        </w:rPr>
        <w:t>,</w:t>
      </w:r>
      <w:r w:rsidR="00520776" w:rsidRPr="00D76139">
        <w:rPr>
          <w:sz w:val="28"/>
          <w:szCs w:val="28"/>
          <w:lang w:eastAsia="ru-RU"/>
        </w:rPr>
        <w:t xml:space="preserve"> </w:t>
      </w:r>
      <w:r w:rsidRPr="00D76139">
        <w:rPr>
          <w:sz w:val="28"/>
          <w:szCs w:val="28"/>
          <w:lang w:eastAsia="ru-RU"/>
        </w:rPr>
        <w:t>которые заявитель до</w:t>
      </w:r>
      <w:r w:rsidR="00684033" w:rsidRPr="00D76139">
        <w:rPr>
          <w:sz w:val="28"/>
          <w:szCs w:val="28"/>
          <w:lang w:eastAsia="ru-RU"/>
        </w:rPr>
        <w:t>лжен представить</w:t>
      </w:r>
      <w:r w:rsidR="00FB0456" w:rsidRPr="00D76139">
        <w:rPr>
          <w:sz w:val="28"/>
          <w:szCs w:val="28"/>
          <w:lang w:eastAsia="ru-RU"/>
        </w:rPr>
        <w:t xml:space="preserve"> самостоятельно</w:t>
      </w:r>
      <w:r w:rsidR="00D55F49" w:rsidRPr="00D76139">
        <w:rPr>
          <w:noProof/>
          <w:sz w:val="28"/>
          <w:szCs w:val="28"/>
        </w:rPr>
        <w:t/>
      </w:r>
      <w:r w:rsidR="00C370A4" w:rsidRPr="00D76139">
        <w:rPr>
          <w:noProof/>
          <w:sz w:val="28"/>
          <w:szCs w:val="28"/>
        </w:rPr>
        <w:t/>
      </w:r>
      <w:r w:rsidR="00234B6C" w:rsidRPr="00D76139">
        <w:rPr>
          <w:sz w:val="28"/>
          <w:szCs w:val="28"/>
        </w:rPr>
        <w:t>:</w:t>
      </w:r>
      <w:r w:rsidR="00D901F6" w:rsidRPr="00D76139">
        <w:rPr>
          <w:noProof/>
          <w:sz w:val="28"/>
          <w:szCs w:val="28"/>
        </w:rPr>
        <w:t/>
      </w:r>
    </w:p>
    <w:p w14:paraId="5A0AAECA" w14:textId="18A10245" w:rsidR="00C955F6" w:rsidRPr="00D76139" w:rsidRDefault="002A0694"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rPr>
        <w:t>документы, удостоверяющие личность </w:t>
      </w:r>
      <w:r w:rsidR="000433F0" w:rsidRPr="00D76139">
        <w:rPr>
          <w:noProof/>
          <w:sz w:val="28"/>
          <w:szCs w:val="28"/>
        </w:rPr>
        <w:t/>
      </w:r>
      <w:r w:rsidR="000D22D9" w:rsidRPr="00D76139">
        <w:rPr>
          <w:noProof/>
          <w:sz w:val="28"/>
          <w:szCs w:val="28"/>
        </w:rPr>
        <w:t/>
      </w:r>
      <w:r w:rsidR="00D56FD4" w:rsidRPr="00D76139">
        <w:rPr>
          <w:noProof/>
          <w:sz w:val="28"/>
          <w:szCs w:val="28"/>
          <w:lang w:val="en-US"/>
        </w:rPr>
        <w:t/>
      </w:r>
      <w:r w:rsidR="00D56FD4" w:rsidRPr="00D76139">
        <w:rPr>
          <w:noProof/>
          <w:sz w:val="28"/>
          <w:szCs w:val="28"/>
          <w:lang w:val="en-US"/>
        </w:rPr>
        <w:t/>
      </w:r>
      <w:r w:rsidR="00A5345F" w:rsidRPr="00D76139">
        <w:rPr>
          <w:noProof/>
          <w:sz w:val="28"/>
          <w:szCs w:val="28"/>
          <w:lang w:val="en-US"/>
        </w:rPr>
        <w:t/>
      </w:r>
      <w:r w:rsidR="005C1CA2" w:rsidRPr="00D76139">
        <w:rPr>
          <w:sz w:val="28"/>
          <w:szCs w:val="28"/>
          <w:lang w:val="en-US"/>
        </w:rPr>
        <w:t>,</w:t>
      </w:r>
      <w:r w:rsidR="00826BF4" w:rsidRPr="00D76139">
        <w:rPr>
          <w:noProof/>
          <w:sz w:val="28"/>
          <w:szCs w:val="28"/>
          <w:lang w:val="en-US"/>
        </w:rPr>
        <w:t xml:space="preserve"> – </w:t>
      </w:r>
      <w:r w:rsidR="00826BF4" w:rsidRPr="00D76139">
        <w:rPr>
          <w:noProof/>
          <w:sz w:val="28"/>
          <w:szCs w:val="28"/>
          <w:lang w:val="en-US"/>
        </w:rPr>
        <w:t/>
      </w:r>
      <w:r w:rsidR="00826BF4" w:rsidRPr="00D76139">
        <w:rPr>
          <w:noProof/>
          <w:sz w:val="28"/>
          <w:szCs w:val="28"/>
          <w:lang w:val="en-US"/>
        </w:rPr>
        <w:t>паспорт гражданина Российской Федерации</w:t>
      </w:r>
      <w:r w:rsidR="00B25CC9" w:rsidRPr="00D76139">
        <w:rPr>
          <w:noProof/>
          <w:sz w:val="28"/>
          <w:szCs w:val="28"/>
        </w:rPr>
        <w:t/>
      </w:r>
      <w:r w:rsidR="00645195" w:rsidRPr="00D76139">
        <w:rPr>
          <w:noProof/>
          <w:sz w:val="28"/>
          <w:szCs w:val="28"/>
        </w:rPr>
        <w:t/>
      </w:r>
      <w:r w:rsidR="00645195" w:rsidRPr="00D76139">
        <w:rPr>
          <w:noProof/>
          <w:sz w:val="28"/>
          <w:szCs w:val="28"/>
        </w:rPr>
        <w:t/>
      </w:r>
      <w:r w:rsidR="00645195" w:rsidRPr="00D76139">
        <w:rPr>
          <w:sz w:val="28"/>
          <w:szCs w:val="28"/>
        </w:rPr>
        <w:t xml:space="preserve"> (</w:t>
      </w:r>
      <w:r w:rsidR="00645195" w:rsidRPr="00D76139">
        <w:rPr>
          <w:noProof/>
          <w:sz w:val="28"/>
          <w:szCs w:val="28"/>
        </w:rPr>
        <w:t/>
      </w:r>
      <w:r w:rsidR="00645195" w:rsidRPr="00D76139">
        <w:rPr>
          <w:noProof/>
          <w:sz w:val="28"/>
          <w:szCs w:val="28"/>
        </w:rPr>
        <w:t/>
      </w:r>
      <w:r w:rsidR="00645195" w:rsidRPr="00D76139">
        <w:rPr>
          <w:noProof/>
          <w:sz w:val="28"/>
          <w:szCs w:val="28"/>
        </w:rPr>
        <w:t>оригинал</w:t>
      </w:r>
      <w:r w:rsidR="00645195" w:rsidRPr="00D76139">
        <w:rPr>
          <w:noProof/>
          <w:sz w:val="28"/>
          <w:szCs w:val="28"/>
          <w:lang w:val="en-US"/>
        </w:rPr>
        <w:t/>
      </w:r>
      <w:r w:rsidR="00645195" w:rsidRPr="00D76139">
        <w:rPr>
          <w:noProof/>
          <w:sz w:val="28"/>
          <w:szCs w:val="28"/>
          <w:lang w:val="en-US"/>
        </w:rPr>
        <w:t/>
      </w:r>
      <w:r w:rsidR="00645195" w:rsidRPr="00D76139">
        <w:rPr>
          <w:noProof/>
          <w:sz w:val="28"/>
          <w:szCs w:val="28"/>
          <w:lang w:val="en-US"/>
        </w:rPr>
        <w:t/>
      </w:r>
      <w:r w:rsidR="00645195" w:rsidRPr="00D76139">
        <w:rPr>
          <w:sz w:val="28"/>
          <w:szCs w:val="28"/>
          <w:lang w:val="en-US"/>
        </w:rPr>
        <w:t>)</w:t>
      </w:r>
      <w:r w:rsidR="00645195" w:rsidRPr="00D76139">
        <w:rPr>
          <w:noProof/>
          <w:sz w:val="28"/>
          <w:szCs w:val="28"/>
          <w:lang w:val="en-US"/>
        </w:rPr>
        <w:t/>
      </w:r>
      <w:r w:rsidR="00645195" w:rsidRPr="00D76139">
        <w:rPr>
          <w:noProof/>
          <w:sz w:val="28"/>
          <w:szCs w:val="28"/>
        </w:rPr>
        <w:t/>
      </w:r>
      <w:r w:rsidR="00005671" w:rsidRPr="00D76139">
        <w:rPr>
          <w:noProof/>
          <w:sz w:val="28"/>
          <w:szCs w:val="28"/>
        </w:rPr>
        <w:t/>
      </w:r>
      <w:r w:rsidR="002C15C4" w:rsidRPr="00D76139">
        <w:rPr>
          <w:noProof/>
          <w:sz w:val="28"/>
          <w:szCs w:val="28"/>
        </w:rPr>
        <w:t/>
      </w:r>
      <w:r w:rsidR="00D14162" w:rsidRPr="00D76139">
        <w:rPr>
          <w:sz w:val="28"/>
          <w:szCs w:val="28"/>
          <w:lang w:val="en-US"/>
        </w:rPr>
        <w:t>;</w:t>
      </w:r>
      <w:r w:rsidR="00D14162" w:rsidRPr="00D76139">
        <w:rPr>
          <w:noProof/>
          <w:sz w:val="28"/>
          <w:szCs w:val="28"/>
          <w:lang w:val="en-US"/>
        </w:rPr>
        <w:t/>
      </w:r>
      <w:r w:rsidR="00826BF4" w:rsidRPr="00D76139">
        <w:rPr>
          <w:noProof/>
          <w:sz w:val="28"/>
          <w:szCs w:val="28"/>
          <w:lang w:val="en-US"/>
        </w:rPr>
        <w:t/>
      </w:r>
      <w:r w:rsidR="00826BF4" w:rsidRPr="00D76139">
        <w:rPr>
          <w:noProof/>
          <w:sz w:val="28"/>
          <w:szCs w:val="28"/>
          <w:lang w:val="en-US"/>
        </w:rPr>
        <w:t/>
      </w:r>
      <w:r w:rsidR="007B0FC6" w:rsidRPr="00D76139">
        <w:rPr>
          <w:noProof/>
          <w:sz w:val="28"/>
          <w:szCs w:val="28"/>
          <w:lang w:val="en-US"/>
        </w:rPr>
        <w:t/>
      </w:r>
      <w:r w:rsidR="007B0FC6" w:rsidRPr="00D76139">
        <w:rPr>
          <w:noProof/>
          <w:sz w:val="28"/>
          <w:szCs w:val="28"/>
          <w:lang w:val="en-US"/>
        </w:rPr>
        <w:t/>
      </w:r>
      <w:r w:rsidR="00826BF4" w:rsidRPr="00D76139">
        <w:rPr>
          <w:noProof/>
          <w:sz w:val="28"/>
          <w:szCs w:val="28"/>
          <w:lang w:val="en-US"/>
        </w:rPr>
        <w:t/>
      </w:r>
    </w:p>
    <w:p w14:paraId="5A0AAECA" w14:textId="18A10245" w:rsidR="00C955F6" w:rsidRPr="00D76139" w:rsidRDefault="002A0694"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rPr>
        <w:t>документы, подтверждающие согласие субъекта персональных данных на обработку его персональных данных</w:t>
      </w:r>
      <w:r w:rsidR="000433F0" w:rsidRPr="00D76139">
        <w:rPr>
          <w:noProof/>
          <w:sz w:val="28"/>
          <w:szCs w:val="28"/>
        </w:rPr>
        <w:t/>
      </w:r>
      <w:r w:rsidR="000D22D9" w:rsidRPr="00D76139">
        <w:rPr>
          <w:noProof/>
          <w:sz w:val="28"/>
          <w:szCs w:val="28"/>
        </w:rPr>
        <w:t/>
      </w:r>
      <w:r w:rsidR="00116253" w:rsidRPr="00D76139">
        <w:rPr>
          <w:noProof/>
          <w:sz w:val="28"/>
          <w:szCs w:val="28"/>
        </w:rPr>
        <w:t/>
      </w:r>
      <w:r w:rsidR="00AF2087" w:rsidRPr="00D76139">
        <w:rPr>
          <w:sz w:val="28"/>
          <w:szCs w:val="28"/>
        </w:rPr>
        <w:t xml:space="preserve"> (</w:t>
      </w:r>
      <w:r w:rsidR="000D22D9" w:rsidRPr="00D76139">
        <w:rPr>
          <w:noProof/>
          <w:sz w:val="28"/>
          <w:szCs w:val="28"/>
        </w:rPr>
        <w:t/>
      </w:r>
      <w:r w:rsidR="000D22D9" w:rsidRPr="00D76139">
        <w:rPr>
          <w:noProof/>
          <w:sz w:val="28"/>
          <w:szCs w:val="28"/>
        </w:rPr>
        <w:t/>
      </w:r>
      <w:r w:rsidR="000D22D9" w:rsidRPr="00D76139">
        <w:rPr>
          <w:noProof/>
          <w:sz w:val="28"/>
          <w:szCs w:val="28"/>
        </w:rPr>
        <w:t>оригинал</w:t>
      </w:r>
      <w:r w:rsidR="000D22D9" w:rsidRPr="00D76139">
        <w:rPr>
          <w:noProof/>
          <w:sz w:val="28"/>
          <w:szCs w:val="28"/>
          <w:lang w:val="en-US"/>
        </w:rPr>
        <w:t/>
      </w:r>
      <w:r w:rsidR="00116253" w:rsidRPr="00D76139">
        <w:rPr>
          <w:noProof/>
          <w:sz w:val="28"/>
          <w:szCs w:val="28"/>
          <w:lang w:val="en-US"/>
        </w:rPr>
        <w:t/>
      </w:r>
      <w:r w:rsidR="00116253" w:rsidRPr="00D76139">
        <w:rPr>
          <w:noProof/>
          <w:sz w:val="28"/>
          <w:szCs w:val="28"/>
          <w:lang w:val="en-US"/>
        </w:rPr>
        <w:t/>
      </w:r>
      <w:r w:rsidR="00116253" w:rsidRPr="00D76139">
        <w:rPr>
          <w:sz w:val="28"/>
          <w:szCs w:val="28"/>
          <w:lang w:val="en-US"/>
        </w:rPr>
        <w:t>)</w:t>
      </w:r>
      <w:r w:rsidR="00AF2087" w:rsidRPr="00D76139">
        <w:rPr>
          <w:noProof/>
          <w:sz w:val="28"/>
          <w:szCs w:val="28"/>
          <w:lang w:val="en-US"/>
        </w:rPr>
        <w:t/>
      </w:r>
      <w:r w:rsidR="000D22D9" w:rsidRPr="00D76139">
        <w:rPr>
          <w:noProof/>
          <w:sz w:val="28"/>
          <w:szCs w:val="28"/>
          <w:lang w:val="en-US"/>
        </w:rPr>
        <w:t/>
      </w:r>
      <w:r w:rsidR="00D56FD4" w:rsidRPr="00D76139">
        <w:rPr>
          <w:noProof/>
          <w:sz w:val="28"/>
          <w:szCs w:val="28"/>
          <w:lang w:val="en-US"/>
        </w:rPr>
        <w:t/>
      </w:r>
      <w:r w:rsidR="00D56FD4" w:rsidRPr="00D76139">
        <w:rPr>
          <w:noProof/>
          <w:sz w:val="28"/>
          <w:szCs w:val="28"/>
          <w:lang w:val="en-US"/>
        </w:rPr>
        <w:t/>
      </w:r>
      <w:r w:rsidR="00A5345F" w:rsidRPr="00D76139">
        <w:rPr>
          <w:noProof/>
          <w:sz w:val="28"/>
          <w:szCs w:val="28"/>
          <w:lang w:val="en-US"/>
        </w:rPr>
        <w:t/>
      </w:r>
      <w:r w:rsidR="00A07504" w:rsidRPr="00D76139">
        <w:rPr>
          <w:sz w:val="28"/>
          <w:szCs w:val="28"/>
          <w:lang w:val="en-US"/>
        </w:rPr>
        <w:t>:</w:t>
      </w:r>
      <w:r w:rsidR="007D1D23" w:rsidRPr="00D76139">
        <w:rPr>
          <w:noProof/>
          <w:sz w:val="28"/>
          <w:szCs w:val="28"/>
          <w:lang w:val="en-US"/>
        </w:rPr>
        <w:t/>
      </w:r>
    </w:p>
    <w:p w14:paraId="3678DEE0" w14:textId="087008B8" w:rsidR="007762BC" w:rsidRPr="00D76139" w:rsidRDefault="00CC5FAC" w:rsidP="009236A9">
      <w:pPr>
        <w:spacing w:after="160"/>
        <w:ind w:firstLine="709"/>
        <w:contextualSpacing/>
        <w:jc w:val="both"/>
        <w:rPr>
          <w:sz w:val="28"/>
          <w:szCs w:val="28"/>
          <w:lang w:val="en-US" w:eastAsia="ru-RU"/>
        </w:rPr>
      </w:pPr>
      <w:r w:rsidRPr="00D76139">
        <w:rPr>
          <w:noProof/>
          <w:sz w:val="28"/>
          <w:szCs w:val="28"/>
          <w:lang w:val="en-US"/>
        </w:rPr>
        <w:t>согласие заявителя на обработку его персональных данных</w:t>
      </w:r>
      <w:r w:rsidR="0057082B" w:rsidRPr="00D76139">
        <w:rPr>
          <w:noProof/>
          <w:sz w:val="28"/>
          <w:szCs w:val="28"/>
          <w:lang w:val="en-US"/>
        </w:rPr>
        <w:t/>
      </w:r>
      <w:r w:rsidR="00F45CAF" w:rsidRPr="00D76139">
        <w:rPr>
          <w:noProof/>
          <w:sz w:val="28"/>
          <w:szCs w:val="28"/>
        </w:rPr>
        <w:t/>
      </w:r>
      <w:r w:rsidR="00005671" w:rsidRPr="00D76139">
        <w:rPr>
          <w:noProof/>
          <w:sz w:val="28"/>
          <w:szCs w:val="28"/>
        </w:rPr>
        <w:t/>
      </w:r>
      <w:r w:rsidR="00C35D87" w:rsidRPr="00D76139">
        <w:rPr>
          <w:sz w:val="28"/>
          <w:szCs w:val="28"/>
        </w:rPr>
        <w:t xml:space="preserve"> (</w:t>
      </w:r>
      <w:r w:rsidR="00C35D87" w:rsidRPr="00D76139">
        <w:rPr>
          <w:bCs/>
          <w:iCs/>
          <w:sz w:val="28"/>
          <w:szCs w:val="28"/>
        </w:rPr>
        <w:t>в соответствии с формой, утвержденной настоящим Административным регламентом)</w:t>
      </w:r>
      <w:r w:rsidR="00C35D87" w:rsidRPr="00D76139">
        <w:rPr>
          <w:noProof/>
          <w:sz w:val="28"/>
          <w:szCs w:val="28"/>
        </w:rPr>
        <w:t/>
      </w:r>
      <w:r w:rsidR="006D5940" w:rsidRPr="00D76139">
        <w:rPr>
          <w:noProof/>
          <w:sz w:val="28"/>
          <w:szCs w:val="28"/>
        </w:rPr>
        <w:t/>
      </w:r>
      <w:r w:rsidR="006D5940" w:rsidRPr="00D76139">
        <w:rPr>
          <w:sz w:val="28"/>
          <w:szCs w:val="28"/>
          <w:lang w:val="en-US"/>
        </w:rPr>
        <w:t>;</w:t>
      </w:r>
      <w:r w:rsidR="004B4D8E" w:rsidRPr="00D76139">
        <w:rPr>
          <w:noProof/>
          <w:sz w:val="28"/>
          <w:szCs w:val="28"/>
          <w:lang w:val="en-US"/>
        </w:rPr>
        <w:t/>
      </w:r>
      <w:r w:rsidR="00C44481" w:rsidRPr="00D76139">
        <w:rPr>
          <w:noProof/>
          <w:sz w:val="28"/>
          <w:szCs w:val="28"/>
          <w:lang w:val="en-US"/>
        </w:rPr>
        <w:t/>
      </w:r>
    </w:p>
    <w:p w14:paraId="3678DEE0" w14:textId="087008B8" w:rsidR="007762BC" w:rsidRPr="00D76139" w:rsidRDefault="00CC5FAC" w:rsidP="009236A9">
      <w:pPr>
        <w:spacing w:after="160"/>
        <w:ind w:firstLine="709"/>
        <w:contextualSpacing/>
        <w:jc w:val="both"/>
        <w:rPr>
          <w:sz w:val="28"/>
          <w:szCs w:val="28"/>
          <w:lang w:val="en-US" w:eastAsia="ru-RU"/>
        </w:rPr>
      </w:pPr>
      <w:r w:rsidRPr="00D76139">
        <w:rPr>
          <w:noProof/>
          <w:sz w:val="28"/>
          <w:szCs w:val="28"/>
          <w:lang w:val="en-US"/>
        </w:rPr>
        <w:t>согласие на обработку персональных данных, разрешенных субъектом персональных данных для распространения</w:t>
      </w:r>
      <w:r w:rsidR="0057082B" w:rsidRPr="00D76139">
        <w:rPr>
          <w:noProof/>
          <w:sz w:val="28"/>
          <w:szCs w:val="28"/>
          <w:lang w:val="en-US"/>
        </w:rPr>
        <w:t/>
      </w:r>
      <w:r w:rsidR="00F45CAF" w:rsidRPr="00D76139">
        <w:rPr>
          <w:noProof/>
          <w:sz w:val="28"/>
          <w:szCs w:val="28"/>
        </w:rPr>
        <w:t/>
      </w:r>
      <w:r w:rsidR="00005671" w:rsidRPr="00D76139">
        <w:rPr>
          <w:noProof/>
          <w:sz w:val="28"/>
          <w:szCs w:val="28"/>
        </w:rPr>
        <w:t/>
      </w:r>
      <w:r w:rsidR="00C35D87" w:rsidRPr="00D76139">
        <w:rPr>
          <w:sz w:val="28"/>
          <w:szCs w:val="28"/>
        </w:rPr>
        <w:t xml:space="preserve"> (</w:t>
      </w:r>
      <w:r w:rsidR="00C35D87" w:rsidRPr="00D76139">
        <w:rPr>
          <w:bCs/>
          <w:iCs/>
          <w:sz w:val="28"/>
          <w:szCs w:val="28"/>
        </w:rPr>
        <w:t>в соответствии с формой, утвержденной настоящим Административным регламентом)</w:t>
      </w:r>
      <w:r w:rsidR="00C35D87" w:rsidRPr="00D76139">
        <w:rPr>
          <w:noProof/>
          <w:sz w:val="28"/>
          <w:szCs w:val="28"/>
        </w:rPr>
        <w:t/>
      </w:r>
      <w:r w:rsidR="006D5940" w:rsidRPr="00D76139">
        <w:rPr>
          <w:noProof/>
          <w:sz w:val="28"/>
          <w:szCs w:val="28"/>
        </w:rPr>
        <w:t/>
      </w:r>
      <w:r w:rsidR="006D5940" w:rsidRPr="00D76139">
        <w:rPr>
          <w:sz w:val="28"/>
          <w:szCs w:val="28"/>
        </w:rPr>
        <w:t>.</w:t>
      </w:r>
      <w:r w:rsidR="004B4D8E" w:rsidRPr="00D76139">
        <w:rPr>
          <w:noProof/>
          <w:sz w:val="28"/>
          <w:szCs w:val="28"/>
          <w:lang w:val="en-US"/>
        </w:rPr>
        <w:t/>
      </w:r>
      <w:r w:rsidR="00C44481" w:rsidRPr="00D76139">
        <w:rPr>
          <w:noProof/>
          <w:sz w:val="28"/>
          <w:szCs w:val="28"/>
          <w:lang w:val="en-US"/>
        </w:rPr>
        <w:t/>
      </w:r>
      <w:r w:rsidR="00826BF4" w:rsidRPr="00D76139">
        <w:rPr>
          <w:noProof/>
          <w:sz w:val="28"/>
          <w:szCs w:val="28"/>
          <w:lang w:val="en-US"/>
        </w:rPr>
        <w:t/>
      </w:r>
      <w:r w:rsidR="007B0FC6" w:rsidRPr="00D76139">
        <w:rPr>
          <w:noProof/>
          <w:sz w:val="28"/>
          <w:szCs w:val="28"/>
          <w:lang w:val="en-US"/>
        </w:rPr>
        <w:t/>
      </w:r>
      <w:r w:rsidR="007B0FC6" w:rsidRPr="00D76139">
        <w:rPr>
          <w:noProof/>
          <w:sz w:val="28"/>
          <w:szCs w:val="28"/>
          <w:lang w:val="en-US"/>
        </w:rPr>
        <w:t/>
      </w:r>
      <w:r w:rsidR="00826BF4" w:rsidRPr="00D76139">
        <w:rPr>
          <w:noProof/>
          <w:sz w:val="28"/>
          <w:szCs w:val="28"/>
          <w:lang w:val="en-US"/>
        </w:rPr>
        <w:t/>
      </w:r>
      <w:r w:rsidR="007762BC" w:rsidRPr="00D76139">
        <w:rPr>
          <w:noProof/>
          <w:sz w:val="28"/>
          <w:szCs w:val="28"/>
          <w:lang w:val="en-US"/>
        </w:rPr>
        <w:t/>
      </w:r>
      <w:r w:rsidR="00572448" w:rsidRPr="00D76139">
        <w:rPr>
          <w:noProof/>
          <w:sz w:val="28"/>
          <w:szCs w:val="28"/>
        </w:rPr>
        <w:t/>
      </w:r>
      <w:r w:rsidR="00901583" w:rsidRPr="00D76139">
        <w:rPr>
          <w:noProof/>
          <w:sz w:val="16"/>
          <w:szCs w:val="16"/>
        </w:rPr>
        <w:t/>
      </w:r>
    </w:p>
    <w:p w14:paraId="49C2DF1C" w14:textId="43E69FA2" w:rsidR="00F51617" w:rsidRPr="00D76139" w:rsidRDefault="00154DEF"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Исчерпывающий перечень документов</w:t>
      </w:r>
      <w:r w:rsidR="003D0CED" w:rsidRPr="00D76139">
        <w:rPr>
          <w:sz w:val="28"/>
          <w:szCs w:val="28"/>
          <w:lang w:eastAsia="ru-RU"/>
        </w:rPr>
        <w:t xml:space="preserve">, </w:t>
      </w:r>
      <w:r w:rsidR="00EC206B" w:rsidRPr="00D76139">
        <w:rPr>
          <w:sz w:val="28"/>
          <w:szCs w:val="28"/>
        </w:rPr>
        <w:t>необходимых в соответствии с законодательными или иными нормативными правовыми актами для предоставления Услуги,</w:t>
      </w:r>
      <w:r w:rsidR="003D0CED" w:rsidRPr="00D76139">
        <w:rPr>
          <w:sz w:val="28"/>
          <w:szCs w:val="28"/>
        </w:rPr>
        <w:t xml:space="preserve"> </w:t>
      </w:r>
      <w:r w:rsidR="00EC206B" w:rsidRPr="00D76139">
        <w:rPr>
          <w:sz w:val="28"/>
          <w:szCs w:val="28"/>
        </w:rPr>
        <w:t xml:space="preserve">которые </w:t>
      </w:r>
      <w:r w:rsidR="003D0CED" w:rsidRPr="00D76139">
        <w:rPr>
          <w:sz w:val="28"/>
          <w:szCs w:val="28"/>
        </w:rPr>
        <w:t>заявитель вправе предста</w:t>
      </w:r>
      <w:r w:rsidR="00EC206B" w:rsidRPr="00D76139">
        <w:rPr>
          <w:sz w:val="28"/>
          <w:szCs w:val="28"/>
        </w:rPr>
        <w:t>вить по собственной инициативе</w:t>
      </w:r>
      <w:r w:rsidR="00D55F49" w:rsidRPr="00D76139">
        <w:rPr>
          <w:noProof/>
          <w:sz w:val="28"/>
          <w:szCs w:val="28"/>
        </w:rPr>
        <w:t/>
      </w:r>
      <w:r w:rsidR="00656419" w:rsidRPr="00D76139">
        <w:rPr>
          <w:noProof/>
          <w:sz w:val="28"/>
          <w:szCs w:val="28"/>
        </w:rPr>
        <w:t/>
      </w:r>
      <w:r w:rsidR="00B10B10" w:rsidRPr="00D76139">
        <w:rPr>
          <w:sz w:val="28"/>
          <w:szCs w:val="28"/>
          <w:lang w:val="en-US"/>
        </w:rPr>
        <w:t>,</w:t>
      </w:r>
      <w:r w:rsidR="00C6261F" w:rsidRPr="00D76139">
        <w:rPr>
          <w:noProof/>
          <w:sz w:val="28"/>
          <w:szCs w:val="28"/>
          <w:lang w:val="en-US"/>
        </w:rPr>
        <w:t xml:space="preserve"> – </w:t>
      </w:r>
      <w:r w:rsidRPr="00D76139">
        <w:rPr>
          <w:noProof/>
          <w:sz w:val="28"/>
          <w:szCs w:val="28"/>
          <w:lang w:val="en-US"/>
        </w:rPr>
        <w:t/>
      </w:r>
      <w:r w:rsidRPr="00D76139">
        <w:rPr>
          <w:noProof/>
          <w:sz w:val="28"/>
          <w:szCs w:val="28"/>
          <w:lang w:val="en-US"/>
        </w:rPr>
        <w:t>документы, форма которых отражается в приложениях к административному регламенту</w:t>
      </w:r>
      <w:r w:rsidR="00585C2C" w:rsidRPr="00D76139">
        <w:rPr>
          <w:noProof/>
          <w:sz w:val="28"/>
          <w:szCs w:val="28"/>
          <w:lang w:val="en-US"/>
        </w:rPr>
        <w:t/>
      </w:r>
      <w:r w:rsidR="00480B2C" w:rsidRPr="00D76139">
        <w:rPr>
          <w:noProof/>
          <w:sz w:val="28"/>
          <w:szCs w:val="28"/>
          <w:lang w:val="en-US"/>
        </w:rPr>
        <w:t/>
      </w:r>
      <w:r w:rsidR="00D56FD4" w:rsidRPr="00D76139">
        <w:rPr>
          <w:noProof/>
          <w:sz w:val="28"/>
          <w:szCs w:val="28"/>
          <w:lang w:val="en-US"/>
        </w:rPr>
        <w:t/>
      </w:r>
      <w:r w:rsidR="00D56FD4" w:rsidRPr="00D76139">
        <w:rPr>
          <w:noProof/>
          <w:sz w:val="28"/>
          <w:szCs w:val="28"/>
          <w:lang w:val="en-US"/>
        </w:rPr>
        <w:t/>
      </w:r>
      <w:r w:rsidR="00C2479A" w:rsidRPr="00D76139">
        <w:rPr>
          <w:noProof/>
          <w:sz w:val="28"/>
          <w:szCs w:val="28"/>
          <w:lang w:val="en-US"/>
        </w:rPr>
        <w:t/>
      </w:r>
      <w:r w:rsidR="005C1CA2" w:rsidRPr="00D76139">
        <w:rPr>
          <w:sz w:val="28"/>
          <w:szCs w:val="28"/>
          <w:lang w:val="en-US"/>
        </w:rPr>
        <w:t>,</w:t>
      </w:r>
      <w:r w:rsidR="00535BA2" w:rsidRPr="00D76139">
        <w:rPr>
          <w:noProof/>
          <w:sz w:val="28"/>
          <w:szCs w:val="28"/>
          <w:lang w:val="en-US"/>
        </w:rPr>
        <w:t xml:space="preserve"> – </w:t>
      </w:r>
      <w:r w:rsidR="00535BA2" w:rsidRPr="00D76139">
        <w:rPr>
          <w:noProof/>
          <w:sz w:val="28"/>
          <w:szCs w:val="28"/>
          <w:lang w:val="en-US"/>
        </w:rPr>
        <w:t/>
      </w:r>
      <w:r w:rsidR="00535BA2" w:rsidRPr="00D76139">
        <w:rPr>
          <w:noProof/>
          <w:sz w:val="28"/>
          <w:szCs w:val="28"/>
          <w:lang w:val="en-US"/>
        </w:rPr>
        <w:t>журнал регистрации обращений в связи с предоставлением государственной услуги по информированию о результатах государственной итоговой аттестации</w:t>
      </w:r>
      <w:r w:rsidR="00F00213" w:rsidRPr="00D76139">
        <w:rPr>
          <w:noProof/>
          <w:sz w:val="28"/>
          <w:szCs w:val="28"/>
        </w:rPr>
        <w:t/>
      </w:r>
      <w:r w:rsidR="00486C14" w:rsidRPr="00D76139">
        <w:rPr>
          <w:noProof/>
          <w:sz w:val="28"/>
          <w:szCs w:val="28"/>
        </w:rPr>
        <w:t/>
      </w:r>
      <w:r w:rsidR="00486C14" w:rsidRPr="00D76139">
        <w:rPr>
          <w:noProof/>
          <w:sz w:val="28"/>
          <w:szCs w:val="28"/>
        </w:rPr>
        <w:t/>
      </w:r>
      <w:r w:rsidR="00486C14" w:rsidRPr="00D76139">
        <w:rPr>
          <w:sz w:val="28"/>
          <w:szCs w:val="28"/>
        </w:rPr>
        <w:t xml:space="preserve"> (</w:t>
      </w:r>
      <w:r w:rsidR="00486C14" w:rsidRPr="00D76139">
        <w:rPr>
          <w:noProof/>
          <w:sz w:val="28"/>
          <w:szCs w:val="28"/>
        </w:rPr>
        <w:t/>
      </w:r>
      <w:r w:rsidR="00486C14" w:rsidRPr="00D76139">
        <w:rPr>
          <w:noProof/>
          <w:sz w:val="28"/>
          <w:szCs w:val="28"/>
        </w:rPr>
        <w:t/>
      </w:r>
      <w:r w:rsidR="00486C14" w:rsidRPr="00D76139">
        <w:rPr>
          <w:noProof/>
          <w:sz w:val="28"/>
          <w:szCs w:val="28"/>
        </w:rPr>
        <w:t>в виде отдельного документа</w:t>
      </w:r>
      <w:r w:rsidR="00486C14" w:rsidRPr="00D76139">
        <w:rPr>
          <w:noProof/>
          <w:sz w:val="28"/>
          <w:szCs w:val="28"/>
          <w:lang w:val="en-US"/>
        </w:rPr>
        <w:t/>
      </w:r>
      <w:r w:rsidR="00486C14" w:rsidRPr="00D76139">
        <w:rPr>
          <w:noProof/>
          <w:sz w:val="28"/>
          <w:szCs w:val="28"/>
          <w:lang w:val="en-US"/>
        </w:rPr>
        <w:t/>
      </w:r>
      <w:r w:rsidR="00486C14" w:rsidRPr="00D76139">
        <w:rPr>
          <w:noProof/>
          <w:sz w:val="28"/>
          <w:szCs w:val="28"/>
          <w:lang w:val="en-US"/>
        </w:rPr>
        <w:t/>
      </w:r>
      <w:r w:rsidR="00486C14" w:rsidRPr="00D76139">
        <w:rPr>
          <w:sz w:val="28"/>
          <w:szCs w:val="28"/>
          <w:lang w:val="en-US"/>
        </w:rPr>
        <w:t>)</w:t>
      </w:r>
      <w:r w:rsidR="00486C14" w:rsidRPr="00D76139">
        <w:rPr>
          <w:noProof/>
          <w:sz w:val="28"/>
          <w:szCs w:val="28"/>
          <w:lang w:val="en-US"/>
        </w:rPr>
        <w:t/>
      </w:r>
      <w:r w:rsidR="00486C14" w:rsidRPr="00D76139">
        <w:rPr>
          <w:noProof/>
          <w:sz w:val="28"/>
          <w:szCs w:val="28"/>
        </w:rPr>
        <w:t/>
      </w:r>
      <w:r w:rsidR="00005671" w:rsidRPr="00D76139">
        <w:rPr>
          <w:noProof/>
          <w:sz w:val="28"/>
          <w:szCs w:val="28"/>
        </w:rPr>
        <w:t/>
      </w:r>
      <w:r w:rsidR="00C35D87" w:rsidRPr="00D76139">
        <w:rPr>
          <w:sz w:val="28"/>
          <w:szCs w:val="28"/>
        </w:rPr>
        <w:t xml:space="preserve"> (</w:t>
      </w:r>
      <w:r w:rsidR="00C35D87" w:rsidRPr="00D76139">
        <w:rPr>
          <w:bCs/>
          <w:iCs/>
          <w:sz w:val="28"/>
          <w:szCs w:val="28"/>
        </w:rPr>
        <w:t>в соответствии с формой, утвержденной настоящим Административным регламентом)</w:t>
      </w:r>
      <w:r w:rsidR="00C35D87" w:rsidRPr="00D76139">
        <w:rPr>
          <w:noProof/>
          <w:sz w:val="28"/>
          <w:szCs w:val="28"/>
        </w:rPr>
        <w:t/>
      </w:r>
      <w:r w:rsidR="00670695" w:rsidRPr="00D76139">
        <w:rPr>
          <w:noProof/>
          <w:sz w:val="28"/>
          <w:szCs w:val="28"/>
        </w:rPr>
        <w:t/>
      </w:r>
      <w:r w:rsidR="00670695" w:rsidRPr="00D76139">
        <w:rPr>
          <w:sz w:val="28"/>
          <w:szCs w:val="28"/>
        </w:rPr>
        <w:t>.</w:t>
      </w:r>
      <w:r w:rsidR="00670695" w:rsidRPr="00D76139">
        <w:rPr>
          <w:noProof/>
          <w:sz w:val="28"/>
          <w:szCs w:val="28"/>
        </w:rPr>
        <w:t/>
      </w:r>
      <w:r w:rsidR="00535BA2" w:rsidRPr="00D76139">
        <w:rPr>
          <w:noProof/>
          <w:sz w:val="28"/>
          <w:szCs w:val="28"/>
        </w:rPr>
        <w:t/>
      </w:r>
      <w:r w:rsidR="00535BA2" w:rsidRPr="00D76139">
        <w:rPr>
          <w:noProof/>
          <w:sz w:val="28"/>
          <w:szCs w:val="28"/>
        </w:rPr>
        <w:t/>
      </w:r>
      <w:r w:rsidR="00A018C9" w:rsidRPr="00D76139">
        <w:rPr>
          <w:noProof/>
          <w:sz w:val="28"/>
          <w:szCs w:val="28"/>
        </w:rPr>
        <w:t/>
      </w:r>
      <w:r w:rsidR="00A018C9" w:rsidRPr="00D76139">
        <w:rPr>
          <w:noProof/>
          <w:sz w:val="28"/>
          <w:szCs w:val="28"/>
        </w:rPr>
        <w:t/>
      </w:r>
      <w:r w:rsidR="00535BA2" w:rsidRPr="00D76139">
        <w:rPr>
          <w:noProof/>
          <w:sz w:val="28"/>
          <w:szCs w:val="28"/>
        </w:rPr>
        <w:t/>
      </w:r>
      <w:r w:rsidR="007C3877" w:rsidRPr="00D76139">
        <w:rPr>
          <w:noProof/>
          <w:sz w:val="28"/>
          <w:szCs w:val="28"/>
        </w:rPr>
        <w:t/>
      </w:r>
      <w:r w:rsidR="00C77AD2" w:rsidRPr="00D76139">
        <w:rPr>
          <w:noProof/>
          <w:sz w:val="28"/>
          <w:szCs w:val="28"/>
        </w:rPr>
        <w:t/>
      </w:r>
      <w:r w:rsidR="006B03D5" w:rsidRPr="00D76139">
        <w:rPr>
          <w:sz w:val="28"/>
          <w:szCs w:val="28"/>
          <w:lang w:eastAsia="ru-RU"/>
        </w:rPr>
        <w:t xml:space="preserve"> </w:t>
      </w:r>
    </w:p>
    <w:p w14:paraId="20A9FBB6" w14:textId="22DD47D2" w:rsidR="00154DEF" w:rsidRPr="00D76139" w:rsidRDefault="00AD2BA3"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lang w:val="en-US"/>
        </w:rPr>
        <w:t/>
      </w:r>
      <w:r w:rsidR="003F780A" w:rsidRPr="00D76139">
        <w:rPr>
          <w:sz w:val="28"/>
          <w:szCs w:val="28"/>
          <w:lang w:eastAsia="ru-RU"/>
        </w:rPr>
        <w:t>Пред</w:t>
      </w:r>
      <w:r w:rsidR="007A60A5" w:rsidRPr="00D76139">
        <w:rPr>
          <w:sz w:val="28"/>
          <w:szCs w:val="28"/>
          <w:lang w:eastAsia="ru-RU"/>
        </w:rPr>
        <w:t>ставление</w:t>
      </w:r>
      <w:r w:rsidR="007A60A5" w:rsidRPr="00D76139">
        <w:rPr>
          <w:sz w:val="28"/>
          <w:szCs w:val="28"/>
          <w:lang w:val="en-US" w:eastAsia="ru-RU"/>
        </w:rPr>
        <w:t xml:space="preserve"> </w:t>
      </w:r>
      <w:r w:rsidR="007A60A5" w:rsidRPr="00D76139">
        <w:rPr>
          <w:sz w:val="28"/>
          <w:szCs w:val="28"/>
          <w:lang w:eastAsia="ru-RU"/>
        </w:rPr>
        <w:t>заявителем</w:t>
      </w:r>
      <w:r w:rsidR="007A60A5" w:rsidRPr="00D76139">
        <w:rPr>
          <w:sz w:val="28"/>
          <w:szCs w:val="28"/>
          <w:lang w:val="en-US" w:eastAsia="ru-RU"/>
        </w:rPr>
        <w:t xml:space="preserve"> </w:t>
      </w:r>
      <w:r w:rsidR="007A60A5" w:rsidRPr="00D76139">
        <w:rPr>
          <w:sz w:val="28"/>
          <w:szCs w:val="28"/>
          <w:lang w:eastAsia="ru-RU"/>
        </w:rPr>
        <w:t>документов</w:t>
      </w:r>
      <w:r w:rsidR="00BF58D8" w:rsidRPr="00D76139">
        <w:rPr>
          <w:sz w:val="28"/>
          <w:szCs w:val="28"/>
          <w:lang w:val="en-US" w:eastAsia="ru-RU"/>
        </w:rPr>
        <w:t xml:space="preserve">, </w:t>
      </w:r>
      <w:r w:rsidR="007A60A5" w:rsidRPr="00D76139">
        <w:rPr>
          <w:sz w:val="28"/>
          <w:szCs w:val="28"/>
          <w:lang w:eastAsia="ru-RU"/>
        </w:rPr>
        <w:t>предусмотренных</w:t>
      </w:r>
      <w:r w:rsidR="00BF58D8" w:rsidRPr="00D76139">
        <w:rPr>
          <w:sz w:val="28"/>
          <w:szCs w:val="28"/>
          <w:lang w:val="en-US" w:eastAsia="ru-RU"/>
        </w:rPr>
        <w:t xml:space="preserve"> </w:t>
      </w:r>
      <w:r w:rsidR="00BF58D8" w:rsidRPr="00D76139">
        <w:rPr>
          <w:sz w:val="28"/>
          <w:szCs w:val="28"/>
          <w:lang w:eastAsia="ru-RU"/>
        </w:rPr>
        <w:t>в</w:t>
      </w:r>
      <w:r w:rsidR="00BF58D8" w:rsidRPr="00D76139">
        <w:rPr>
          <w:sz w:val="28"/>
          <w:szCs w:val="28"/>
          <w:lang w:val="en-US" w:eastAsia="ru-RU"/>
        </w:rPr>
        <w:t xml:space="preserve"> </w:t>
      </w:r>
      <w:r w:rsidR="00BF58D8" w:rsidRPr="00D76139">
        <w:rPr>
          <w:sz w:val="28"/>
          <w:szCs w:val="28"/>
          <w:lang w:eastAsia="ru-RU"/>
        </w:rPr>
        <w:t>настоящем</w:t>
      </w:r>
      <w:r w:rsidR="00BF58D8" w:rsidRPr="00D76139">
        <w:rPr>
          <w:sz w:val="28"/>
          <w:szCs w:val="28"/>
          <w:lang w:val="en-US" w:eastAsia="ru-RU"/>
        </w:rPr>
        <w:t xml:space="preserve"> </w:t>
      </w:r>
      <w:r w:rsidR="00EA71FA" w:rsidRPr="00D76139">
        <w:rPr>
          <w:sz w:val="28"/>
          <w:szCs w:val="28"/>
          <w:lang w:eastAsia="ru-RU"/>
        </w:rPr>
        <w:t>под</w:t>
      </w:r>
      <w:r w:rsidR="00BF58D8" w:rsidRPr="00D76139">
        <w:rPr>
          <w:sz w:val="28"/>
          <w:szCs w:val="28"/>
          <w:lang w:eastAsia="ru-RU"/>
        </w:rPr>
        <w:t>разделе</w:t>
      </w:r>
      <w:r w:rsidR="00BF58D8" w:rsidRPr="00D76139">
        <w:rPr>
          <w:sz w:val="28"/>
          <w:szCs w:val="28"/>
          <w:lang w:val="en-US" w:eastAsia="ru-RU"/>
        </w:rPr>
        <w:t xml:space="preserve">, </w:t>
      </w:r>
      <w:r w:rsidR="00BF58D8" w:rsidRPr="00D76139">
        <w:rPr>
          <w:sz w:val="28"/>
          <w:szCs w:val="28"/>
          <w:lang w:eastAsia="ru-RU"/>
        </w:rPr>
        <w:t>а</w:t>
      </w:r>
      <w:r w:rsidR="00BF58D8" w:rsidRPr="00D76139">
        <w:rPr>
          <w:sz w:val="28"/>
          <w:szCs w:val="28"/>
          <w:lang w:val="en-US" w:eastAsia="ru-RU"/>
        </w:rPr>
        <w:t xml:space="preserve"> </w:t>
      </w:r>
      <w:r w:rsidR="00BF58D8" w:rsidRPr="00D76139">
        <w:rPr>
          <w:sz w:val="28"/>
          <w:szCs w:val="28"/>
          <w:lang w:eastAsia="ru-RU"/>
        </w:rPr>
        <w:t>также</w:t>
      </w:r>
      <w:r w:rsidR="00584769" w:rsidRPr="00D76139">
        <w:rPr>
          <w:noProof/>
          <w:sz w:val="28"/>
          <w:szCs w:val="28"/>
          <w:lang w:val="en-US"/>
        </w:rPr>
        <w:t/>
      </w:r>
      <w:r w:rsidR="008D3A7F" w:rsidRPr="00D76139">
        <w:rPr>
          <w:sz w:val="28"/>
          <w:szCs w:val="28"/>
          <w:lang w:val="en-US" w:eastAsia="ru-RU"/>
        </w:rPr>
        <w:t xml:space="preserve"> </w:t>
      </w:r>
      <w:r w:rsidR="00E84914" w:rsidRPr="00D76139">
        <w:rPr>
          <w:noProof/>
          <w:sz w:val="28"/>
          <w:szCs w:val="28"/>
          <w:lang w:val="en-US"/>
        </w:rPr>
        <w:t/>
      </w:r>
      <w:r w:rsidR="00E84914" w:rsidRPr="00D76139">
        <w:rPr>
          <w:sz w:val="28"/>
          <w:szCs w:val="28"/>
          <w:lang w:eastAsia="ru-RU"/>
        </w:rPr>
        <w:t>заявления</w:t>
      </w:r>
      <w:r w:rsidR="00E84914" w:rsidRPr="00D76139">
        <w:rPr>
          <w:noProof/>
          <w:sz w:val="28"/>
          <w:szCs w:val="28"/>
          <w:lang w:val="en-US"/>
        </w:rPr>
        <w:t/>
      </w:r>
      <w:r w:rsidR="00BF58D8" w:rsidRPr="00D76139">
        <w:rPr>
          <w:sz w:val="28"/>
          <w:szCs w:val="28"/>
          <w:lang w:val="en-US" w:eastAsia="ru-RU"/>
        </w:rPr>
        <w:t xml:space="preserve">, </w:t>
      </w:r>
      <w:r w:rsidR="007A60A5" w:rsidRPr="00D76139">
        <w:rPr>
          <w:sz w:val="28"/>
          <w:szCs w:val="28"/>
          <w:lang w:eastAsia="ru-RU"/>
        </w:rPr>
        <w:t>осуществляется</w:t>
      </w:r>
      <w:r w:rsidR="00B55270" w:rsidRPr="00D76139">
        <w:rPr>
          <w:sz w:val="28"/>
          <w:szCs w:val="28"/>
          <w:lang w:val="en-US" w:eastAsia="ru-RU"/>
        </w:rPr>
        <w:t xml:space="preserve"> </w:t>
      </w:r>
      <w:r w:rsidR="00154DEF" w:rsidRPr="00D76139">
        <w:rPr>
          <w:noProof/>
          <w:sz w:val="28"/>
          <w:szCs w:val="28"/>
          <w:lang w:val="en-US"/>
        </w:rPr>
        <w:t/>
      </w:r>
      <w:r w:rsidR="00154DEF" w:rsidRPr="00D76139">
        <w:rPr>
          <w:noProof/>
          <w:sz w:val="28"/>
          <w:szCs w:val="28"/>
          <w:lang w:val="en-US"/>
        </w:rPr>
        <w:t>личное обращение</w:t>
      </w:r>
      <w:r w:rsidR="00E7715C" w:rsidRPr="00D76139">
        <w:rPr>
          <w:noProof/>
          <w:sz w:val="28"/>
          <w:szCs w:val="28"/>
        </w:rPr>
        <w:t/>
      </w:r>
      <w:r w:rsidR="00154DEF" w:rsidRPr="00D76139">
        <w:rPr>
          <w:noProof/>
          <w:sz w:val="28"/>
          <w:szCs w:val="28"/>
        </w:rPr>
        <w:t/>
      </w:r>
      <w:r w:rsidR="00154DEF" w:rsidRPr="00D76139">
        <w:rPr>
          <w:sz w:val="28"/>
          <w:szCs w:val="28"/>
        </w:rPr>
        <w:t>,</w:t>
      </w:r>
      <w:r w:rsidR="00B55270" w:rsidRPr="00D76139">
        <w:rPr>
          <w:sz w:val="28"/>
          <w:szCs w:val="28"/>
        </w:rPr>
        <w:t xml:space="preserve"> </w:t>
      </w:r>
      <w:r w:rsidR="00154DEF" w:rsidRPr="00D76139">
        <w:rPr>
          <w:noProof/>
          <w:sz w:val="28"/>
          <w:szCs w:val="28"/>
        </w:rPr>
        <w:t/>
      </w:r>
      <w:r w:rsidR="00154DEF" w:rsidRPr="00D76139">
        <w:rPr>
          <w:noProof/>
          <w:sz w:val="28"/>
          <w:szCs w:val="28"/>
        </w:rPr>
        <w:t/>
      </w:r>
      <w:r w:rsidR="00154DEF" w:rsidRPr="00D76139">
        <w:rPr>
          <w:noProof/>
          <w:sz w:val="28"/>
          <w:szCs w:val="28"/>
          <w:lang w:val="en-US"/>
        </w:rPr>
        <w:t>посредством Единого портала</w:t>
      </w:r>
      <w:r w:rsidR="00E7715C" w:rsidRPr="00D76139">
        <w:rPr>
          <w:noProof/>
          <w:sz w:val="28"/>
          <w:szCs w:val="28"/>
        </w:rPr>
        <w:t/>
      </w:r>
      <w:r w:rsidR="00154DEF" w:rsidRPr="00D76139">
        <w:rPr>
          <w:noProof/>
          <w:sz w:val="28"/>
          <w:szCs w:val="28"/>
        </w:rPr>
        <w:t/>
      </w:r>
      <w:r w:rsidR="00154DEF" w:rsidRPr="00D76139">
        <w:rPr>
          <w:noProof/>
          <w:sz w:val="28"/>
          <w:szCs w:val="28"/>
        </w:rPr>
        <w:t/>
      </w:r>
      <w:r w:rsidR="00BF58D8" w:rsidRPr="00D76139">
        <w:rPr>
          <w:sz w:val="28"/>
          <w:szCs w:val="28"/>
          <w:lang w:eastAsia="ru-RU"/>
        </w:rPr>
        <w:t>.</w:t>
      </w:r>
    </w:p>
    <w:p w14:paraId="7C0E2093" w14:textId="62CA8B0F" w:rsidR="00C955F6" w:rsidRPr="00D76139" w:rsidRDefault="00C955F6" w:rsidP="00E13284">
      <w:pPr>
        <w:keepNext/>
        <w:keepLines/>
        <w:spacing w:before="480" w:after="240"/>
        <w:jc w:val="center"/>
        <w:outlineLvl w:val="1"/>
        <w:rPr>
          <w:b/>
          <w:bCs/>
          <w:sz w:val="28"/>
          <w:szCs w:val="28"/>
          <w:lang w:eastAsia="ru-RU"/>
        </w:rPr>
      </w:pPr>
      <w:r w:rsidRPr="00D76139">
        <w:rPr>
          <w:b/>
          <w:bCs/>
          <w:sz w:val="28"/>
          <w:szCs w:val="28"/>
          <w:lang w:eastAsia="ru-RU"/>
        </w:rPr>
        <w:t>Исчерпывающий</w:t>
      </w:r>
      <w:r w:rsidRPr="00D76139">
        <w:rPr>
          <w:b/>
          <w:bCs/>
          <w:sz w:val="28"/>
          <w:szCs w:val="28"/>
          <w:lang w:val="en-US" w:eastAsia="ru-RU"/>
        </w:rPr>
        <w:t xml:space="preserve"> </w:t>
      </w:r>
      <w:r w:rsidRPr="00D76139">
        <w:rPr>
          <w:b/>
          <w:bCs/>
          <w:sz w:val="28"/>
          <w:szCs w:val="28"/>
          <w:lang w:eastAsia="ru-RU"/>
        </w:rPr>
        <w:t>перечень</w:t>
      </w:r>
      <w:r w:rsidRPr="00D76139">
        <w:rPr>
          <w:b/>
          <w:bCs/>
          <w:sz w:val="28"/>
          <w:szCs w:val="28"/>
          <w:lang w:val="en-US" w:eastAsia="ru-RU"/>
        </w:rPr>
        <w:t xml:space="preserve"> </w:t>
      </w:r>
      <w:r w:rsidRPr="00D76139">
        <w:rPr>
          <w:b/>
          <w:bCs/>
          <w:sz w:val="28"/>
          <w:szCs w:val="28"/>
          <w:lang w:eastAsia="ru-RU"/>
        </w:rPr>
        <w:t>оснований</w:t>
      </w:r>
      <w:r w:rsidRPr="00D76139">
        <w:rPr>
          <w:b/>
          <w:bCs/>
          <w:sz w:val="28"/>
          <w:szCs w:val="28"/>
          <w:lang w:val="en-US" w:eastAsia="ru-RU"/>
        </w:rPr>
        <w:t xml:space="preserve"> </w:t>
      </w:r>
      <w:r w:rsidRPr="00D76139">
        <w:rPr>
          <w:b/>
          <w:bCs/>
          <w:sz w:val="28"/>
          <w:szCs w:val="28"/>
          <w:lang w:eastAsia="ru-RU"/>
        </w:rPr>
        <w:t>для</w:t>
      </w:r>
      <w:r w:rsidRPr="00D76139">
        <w:rPr>
          <w:b/>
          <w:bCs/>
          <w:sz w:val="28"/>
          <w:szCs w:val="28"/>
          <w:lang w:val="en-US" w:eastAsia="ru-RU"/>
        </w:rPr>
        <w:t xml:space="preserve"> </w:t>
      </w:r>
      <w:r w:rsidRPr="00D76139">
        <w:rPr>
          <w:b/>
          <w:bCs/>
          <w:sz w:val="28"/>
          <w:szCs w:val="28"/>
          <w:lang w:eastAsia="ru-RU"/>
        </w:rPr>
        <w:t>отказа</w:t>
      </w:r>
      <w:r w:rsidRPr="00D76139">
        <w:rPr>
          <w:b/>
          <w:bCs/>
          <w:sz w:val="28"/>
          <w:szCs w:val="28"/>
          <w:lang w:val="en-US" w:eastAsia="ru-RU"/>
        </w:rPr>
        <w:br/>
      </w:r>
      <w:r w:rsidRPr="00D76139">
        <w:rPr>
          <w:b/>
          <w:bCs/>
          <w:sz w:val="28"/>
          <w:szCs w:val="28"/>
          <w:lang w:eastAsia="ru-RU"/>
        </w:rPr>
        <w:t>в</w:t>
      </w:r>
      <w:r w:rsidRPr="00D76139">
        <w:rPr>
          <w:b/>
          <w:bCs/>
          <w:sz w:val="28"/>
          <w:szCs w:val="28"/>
          <w:lang w:val="en-US" w:eastAsia="ru-RU"/>
        </w:rPr>
        <w:t xml:space="preserve"> </w:t>
      </w:r>
      <w:r w:rsidRPr="00D76139">
        <w:rPr>
          <w:b/>
          <w:bCs/>
          <w:sz w:val="28"/>
          <w:szCs w:val="28"/>
          <w:lang w:eastAsia="ru-RU"/>
        </w:rPr>
        <w:t>приеме</w:t>
      </w:r>
      <w:r w:rsidRPr="00D76139">
        <w:rPr>
          <w:b/>
          <w:bCs/>
          <w:sz w:val="28"/>
          <w:szCs w:val="28"/>
          <w:lang w:val="en-US" w:eastAsia="ru-RU"/>
        </w:rPr>
        <w:t xml:space="preserve"> </w:t>
      </w:r>
      <w:r w:rsidR="00C0731D" w:rsidRPr="00D76139">
        <w:rPr>
          <w:b/>
          <w:noProof/>
          <w:sz w:val="28"/>
          <w:szCs w:val="28"/>
          <w:lang w:val="en-US"/>
        </w:rPr>
        <w:t/>
      </w:r>
      <w:r w:rsidR="00C0731D" w:rsidRPr="00D76139">
        <w:rPr>
          <w:b/>
          <w:bCs/>
          <w:sz w:val="28"/>
          <w:szCs w:val="28"/>
          <w:lang w:eastAsia="ru-RU"/>
        </w:rPr>
        <w:t>заявления</w:t>
      </w:r>
      <w:r w:rsidR="00C0731D" w:rsidRPr="00D76139">
        <w:rPr>
          <w:b/>
          <w:noProof/>
          <w:sz w:val="28"/>
          <w:szCs w:val="28"/>
        </w:rPr>
        <w:t/>
      </w:r>
      <w:r w:rsidR="00C0731D" w:rsidRPr="00D76139">
        <w:rPr>
          <w:noProof/>
          <w:sz w:val="28"/>
          <w:szCs w:val="28"/>
        </w:rPr>
        <w:t/>
      </w:r>
      <w:r w:rsidR="00E278D0" w:rsidRPr="00D76139">
        <w:rPr>
          <w:b/>
          <w:sz w:val="28"/>
          <w:szCs w:val="28"/>
        </w:rPr>
        <w:t xml:space="preserve"> и</w:t>
      </w:r>
      <w:r w:rsidR="00E278D0" w:rsidRPr="00D76139">
        <w:rPr>
          <w:sz w:val="28"/>
          <w:szCs w:val="28"/>
        </w:rPr>
        <w:t xml:space="preserve"> </w:t>
      </w:r>
      <w:r w:rsidRPr="00D76139">
        <w:rPr>
          <w:b/>
          <w:bCs/>
          <w:sz w:val="28"/>
          <w:szCs w:val="28"/>
          <w:lang w:eastAsia="ru-RU"/>
        </w:rPr>
        <w:t xml:space="preserve">документов, </w:t>
      </w:r>
      <w:r w:rsidR="000A41F8" w:rsidRPr="00D76139">
        <w:rPr>
          <w:b/>
          <w:bCs/>
          <w:sz w:val="28"/>
          <w:szCs w:val="28"/>
          <w:lang w:eastAsia="ru-RU"/>
        </w:rPr>
        <w:t>необходимых для предоставления Услуги</w:t>
      </w:r>
      <w:r w:rsidR="00C0731D" w:rsidRPr="00D76139">
        <w:rPr>
          <w:noProof/>
          <w:sz w:val="28"/>
          <w:szCs w:val="28"/>
        </w:rPr>
        <w:t/>
      </w:r>
    </w:p>
    <w:p w14:paraId="12FF7ADF" w14:textId="53348845" w:rsidR="00107063" w:rsidRPr="00D76139" w:rsidRDefault="00607FB8" w:rsidP="006B776A">
      <w:pPr>
        <w:numPr>
          <w:ilvl w:val="0"/>
          <w:numId w:val="1"/>
        </w:numPr>
        <w:tabs>
          <w:tab w:val="num" w:pos="1276"/>
        </w:tabs>
        <w:spacing w:after="160"/>
        <w:ind w:firstLine="709"/>
        <w:contextualSpacing/>
        <w:jc w:val="both"/>
        <w:rPr>
          <w:sz w:val="28"/>
          <w:szCs w:val="28"/>
          <w:lang w:val="en-US" w:eastAsia="ru-RU"/>
        </w:rPr>
      </w:pPr>
      <w:r w:rsidRPr="00D76139">
        <w:rPr>
          <w:noProof/>
          <w:sz w:val="28"/>
          <w:szCs w:val="28"/>
          <w:lang w:val="en-US"/>
        </w:rPr>
        <w:t/>
      </w:r>
      <w:r w:rsidR="00213E6F" w:rsidRPr="00D76139">
        <w:rPr>
          <w:noProof/>
          <w:sz w:val="28"/>
          <w:szCs w:val="28"/>
          <w:lang w:val="en-US"/>
        </w:rPr>
        <w:t/>
      </w:r>
      <w:r w:rsidR="002052BA" w:rsidRPr="00D76139">
        <w:rPr>
          <w:noProof/>
          <w:sz w:val="28"/>
          <w:szCs w:val="28"/>
          <w:lang w:val="en-US"/>
        </w:rPr>
        <w:t/>
      </w:r>
      <w:r w:rsidR="003A7A38" w:rsidRPr="00D76139">
        <w:rPr>
          <w:noProof/>
          <w:sz w:val="28"/>
          <w:szCs w:val="28"/>
          <w:lang w:val="en-US"/>
        </w:rPr>
        <w:t/>
      </w:r>
      <w:r w:rsidR="002F3237" w:rsidRPr="00D76139">
        <w:rPr>
          <w:noProof/>
          <w:sz w:val="28"/>
          <w:szCs w:val="28"/>
          <w:lang w:val="en-US"/>
        </w:rPr>
        <w:t/>
      </w:r>
      <w:r w:rsidR="00DE4A28" w:rsidRPr="00D76139">
        <w:rPr>
          <w:noProof/>
          <w:sz w:val="28"/>
          <w:szCs w:val="28"/>
          <w:lang w:val="en-US"/>
        </w:rPr>
        <w:t/>
      </w:r>
      <w:r w:rsidR="00C6266B" w:rsidRPr="00D76139">
        <w:rPr>
          <w:noProof/>
          <w:sz w:val="28"/>
          <w:szCs w:val="28"/>
          <w:lang w:val="en-US"/>
        </w:rPr>
        <w:t/>
      </w:r>
      <w:r w:rsidR="00096C27" w:rsidRPr="00D76139">
        <w:rPr>
          <w:sz w:val="28"/>
          <w:szCs w:val="28"/>
          <w:lang w:val="en-US"/>
        </w:rPr>
        <w:t xml:space="preserve"> </w:t>
      </w:r>
      <w:r w:rsidR="002F3237" w:rsidRPr="00D76139">
        <w:rPr>
          <w:sz w:val="28"/>
          <w:szCs w:val="28"/>
        </w:rPr>
        <w:t>отказывает</w:t>
      </w:r>
      <w:r w:rsidR="00C6266B" w:rsidRPr="00D76139">
        <w:rPr>
          <w:noProof/>
          <w:sz w:val="28"/>
          <w:szCs w:val="28"/>
          <w:lang w:val="en-US"/>
        </w:rPr>
        <w:t/>
      </w:r>
      <w:r w:rsidR="002F3237" w:rsidRPr="00D76139">
        <w:rPr>
          <w:sz w:val="28"/>
          <w:szCs w:val="28"/>
          <w:lang w:val="en-US"/>
        </w:rPr>
        <w:t xml:space="preserve"> </w:t>
      </w:r>
      <w:r w:rsidR="002F3237" w:rsidRPr="00D76139">
        <w:rPr>
          <w:sz w:val="28"/>
          <w:szCs w:val="28"/>
        </w:rPr>
        <w:t>заявителю</w:t>
      </w:r>
      <w:r w:rsidR="002F3237" w:rsidRPr="00D76139">
        <w:rPr>
          <w:sz w:val="28"/>
          <w:szCs w:val="28"/>
          <w:lang w:val="en-US"/>
        </w:rPr>
        <w:t xml:space="preserve"> </w:t>
      </w:r>
      <w:r w:rsidR="002F3237" w:rsidRPr="00D76139">
        <w:rPr>
          <w:sz w:val="28"/>
          <w:szCs w:val="28"/>
        </w:rPr>
        <w:t>в</w:t>
      </w:r>
      <w:r w:rsidR="002F3237" w:rsidRPr="00D76139">
        <w:rPr>
          <w:sz w:val="28"/>
          <w:szCs w:val="28"/>
          <w:lang w:val="en-US"/>
        </w:rPr>
        <w:t xml:space="preserve"> </w:t>
      </w:r>
      <w:r w:rsidR="002F3237" w:rsidRPr="00D76139">
        <w:rPr>
          <w:sz w:val="28"/>
          <w:szCs w:val="28"/>
        </w:rPr>
        <w:t>приеме</w:t>
      </w:r>
      <w:r w:rsidR="002F3237" w:rsidRPr="00D76139">
        <w:rPr>
          <w:sz w:val="28"/>
          <w:szCs w:val="28"/>
          <w:lang w:val="en-US"/>
        </w:rPr>
        <w:t xml:space="preserve"> </w:t>
      </w:r>
      <w:r w:rsidR="00580D24" w:rsidRPr="00D76139">
        <w:rPr>
          <w:noProof/>
          <w:sz w:val="28"/>
          <w:szCs w:val="28"/>
          <w:lang w:val="en-US"/>
        </w:rPr>
        <w:t/>
      </w:r>
      <w:r w:rsidR="00580D24" w:rsidRPr="00D76139">
        <w:rPr>
          <w:bCs/>
          <w:sz w:val="28"/>
          <w:szCs w:val="28"/>
          <w:lang w:eastAsia="ru-RU"/>
        </w:rPr>
        <w:t>заявления</w:t>
      </w:r>
      <w:r w:rsidR="00580D24" w:rsidRPr="00D76139">
        <w:rPr>
          <w:noProof/>
          <w:sz w:val="28"/>
          <w:szCs w:val="28"/>
        </w:rPr>
        <w:t/>
      </w:r>
      <w:r w:rsidR="00580D24" w:rsidRPr="00D76139">
        <w:rPr>
          <w:noProof/>
          <w:sz w:val="28"/>
          <w:szCs w:val="28"/>
        </w:rPr>
        <w:t/>
      </w:r>
      <w:r w:rsidR="00580D24" w:rsidRPr="00D76139">
        <w:rPr>
          <w:sz w:val="28"/>
          <w:szCs w:val="28"/>
        </w:rPr>
        <w:t xml:space="preserve"> и </w:t>
      </w:r>
      <w:r w:rsidR="002F3237" w:rsidRPr="00D76139">
        <w:rPr>
          <w:sz w:val="28"/>
          <w:szCs w:val="28"/>
        </w:rPr>
        <w:t>документов</w:t>
      </w:r>
      <w:r w:rsidR="00580D24" w:rsidRPr="00D76139">
        <w:rPr>
          <w:noProof/>
          <w:sz w:val="28"/>
          <w:szCs w:val="28"/>
        </w:rPr>
        <w:t/>
      </w:r>
      <w:r w:rsidR="002F3237" w:rsidRPr="00D76139">
        <w:rPr>
          <w:sz w:val="28"/>
          <w:szCs w:val="28"/>
        </w:rPr>
        <w:t xml:space="preserve"> при наличии</w:t>
      </w:r>
      <w:r w:rsidR="009A7267" w:rsidRPr="00D76139">
        <w:rPr>
          <w:sz w:val="28"/>
          <w:szCs w:val="28"/>
        </w:rPr>
        <w:t xml:space="preserve"> </w:t>
      </w:r>
      <w:r w:rsidR="00032FC4" w:rsidRPr="00D76139">
        <w:rPr>
          <w:noProof/>
          <w:sz w:val="28"/>
          <w:szCs w:val="28"/>
        </w:rPr>
        <w:t/>
      </w:r>
      <w:r w:rsidR="00576D27" w:rsidRPr="00D76139">
        <w:rPr>
          <w:sz w:val="28"/>
          <w:szCs w:val="28"/>
          <w:lang w:eastAsia="ru-RU"/>
        </w:rPr>
        <w:t>следующих</w:t>
      </w:r>
      <w:r w:rsidR="00576D27" w:rsidRPr="00D76139">
        <w:rPr>
          <w:sz w:val="28"/>
          <w:szCs w:val="28"/>
          <w:lang w:val="en-US" w:eastAsia="ru-RU"/>
        </w:rPr>
        <w:t xml:space="preserve"> </w:t>
      </w:r>
      <w:r w:rsidR="00576D27" w:rsidRPr="00D76139">
        <w:rPr>
          <w:sz w:val="28"/>
          <w:szCs w:val="28"/>
          <w:lang w:eastAsia="ru-RU"/>
        </w:rPr>
        <w:t>основани</w:t>
      </w:r>
      <w:r w:rsidR="00E80B94" w:rsidRPr="00D76139">
        <w:rPr>
          <w:sz w:val="28"/>
          <w:szCs w:val="28"/>
          <w:lang w:eastAsia="ru-RU"/>
        </w:rPr>
        <w:t>й</w:t>
      </w:r>
      <w:r w:rsidR="00576D27" w:rsidRPr="00D76139">
        <w:rPr>
          <w:sz w:val="28"/>
          <w:szCs w:val="28"/>
          <w:lang w:val="en-US" w:eastAsia="ru-RU"/>
        </w:rPr>
        <w:t>:</w:t>
      </w:r>
      <w:r w:rsidR="005E4097" w:rsidRPr="00D76139">
        <w:rPr>
          <w:noProof/>
          <w:sz w:val="28"/>
          <w:szCs w:val="28"/>
          <w:lang w:val="en-US"/>
        </w:rPr>
        <w:t/>
      </w:r>
    </w:p>
    <w:p w14:paraId="5E25FC7C" w14:textId="6D614047" w:rsidR="00C955F6" w:rsidRPr="00D76139" w:rsidRDefault="00A43807" w:rsidP="006B776A">
      <w:pPr>
        <w:numPr>
          <w:ilvl w:val="1"/>
          <w:numId w:val="1"/>
        </w:numPr>
        <w:tabs>
          <w:tab w:val="left" w:pos="1021"/>
        </w:tabs>
        <w:spacing w:after="160"/>
        <w:ind w:left="0" w:firstLine="709"/>
        <w:contextualSpacing/>
        <w:jc w:val="both"/>
        <w:rPr>
          <w:sz w:val="28"/>
          <w:szCs w:val="28"/>
        </w:rPr>
      </w:pPr>
      <w:r w:rsidRPr="00D76139">
        <w:rPr>
          <w:noProof/>
          <w:sz w:val="28"/>
          <w:szCs w:val="28"/>
          <w:lang w:val="en-US"/>
        </w:rPr>
        <w:t>документы не представлены заявителем</w:t>
      </w:r>
      <w:r w:rsidR="00865939" w:rsidRPr="00D76139">
        <w:rPr>
          <w:noProof/>
          <w:sz w:val="28"/>
          <w:szCs w:val="28"/>
          <w:lang w:val="en-US"/>
        </w:rPr>
        <w:t/>
      </w:r>
      <w:r w:rsidR="0028620F" w:rsidRPr="00D76139">
        <w:rPr>
          <w:noProof/>
          <w:sz w:val="28"/>
          <w:szCs w:val="28"/>
          <w:lang w:val="en-US"/>
        </w:rPr>
        <w:t/>
      </w:r>
      <w:r w:rsidR="0028620F" w:rsidRPr="00D76139">
        <w:rPr>
          <w:sz w:val="28"/>
          <w:szCs w:val="28"/>
          <w:lang w:val="en-US"/>
        </w:rPr>
        <w:t>;</w:t>
      </w:r>
      <w:r w:rsidR="0028620F" w:rsidRPr="00D76139">
        <w:rPr>
          <w:noProof/>
          <w:sz w:val="28"/>
          <w:szCs w:val="28"/>
          <w:lang w:val="en-US"/>
        </w:rPr>
        <w:t/>
      </w:r>
      <w:r w:rsidR="00BC1695" w:rsidRPr="00D76139">
        <w:rPr>
          <w:noProof/>
          <w:sz w:val="28"/>
          <w:szCs w:val="28"/>
          <w:lang w:val="en-US"/>
        </w:rPr>
        <w:t/>
      </w:r>
    </w:p>
    <w:p w14:paraId="5E25FC7C" w14:textId="6D614047" w:rsidR="00C955F6" w:rsidRPr="00D76139" w:rsidRDefault="00A43807" w:rsidP="006B776A">
      <w:pPr>
        <w:numPr>
          <w:ilvl w:val="1"/>
          <w:numId w:val="1"/>
        </w:numPr>
        <w:tabs>
          <w:tab w:val="left" w:pos="1021"/>
        </w:tabs>
        <w:spacing w:after="160"/>
        <w:ind w:left="0" w:firstLine="709"/>
        <w:contextualSpacing/>
        <w:jc w:val="both"/>
        <w:rPr>
          <w:sz w:val="28"/>
          <w:szCs w:val="28"/>
        </w:rPr>
      </w:pPr>
      <w:r w:rsidRPr="00D76139">
        <w:rPr>
          <w:noProof/>
          <w:sz w:val="28"/>
          <w:szCs w:val="28"/>
          <w:lang w:val="en-US"/>
        </w:rPr>
        <w:t>предоставление документов в неполном объеме</w:t>
      </w:r>
      <w:r w:rsidR="00865939" w:rsidRPr="00D76139">
        <w:rPr>
          <w:noProof/>
          <w:sz w:val="28"/>
          <w:szCs w:val="28"/>
          <w:lang w:val="en-US"/>
        </w:rPr>
        <w:t/>
      </w:r>
      <w:r w:rsidR="0028620F" w:rsidRPr="00D76139">
        <w:rPr>
          <w:noProof/>
          <w:sz w:val="28"/>
          <w:szCs w:val="28"/>
          <w:lang w:val="en-US"/>
        </w:rPr>
        <w:t/>
      </w:r>
      <w:r w:rsidR="00BC1695" w:rsidRPr="00D76139">
        <w:rPr>
          <w:noProof/>
          <w:sz w:val="28"/>
          <w:szCs w:val="28"/>
          <w:lang w:val="en-US"/>
        </w:rPr>
        <w:t/>
      </w:r>
      <w:r w:rsidR="00290868" w:rsidRPr="00D76139">
        <w:rPr>
          <w:sz w:val="28"/>
          <w:szCs w:val="28"/>
          <w:lang w:val="en-US"/>
        </w:rPr>
        <w:t>.</w:t>
      </w:r>
      <w:r w:rsidR="009A7267" w:rsidRPr="00D76139">
        <w:rPr>
          <w:noProof/>
          <w:sz w:val="28"/>
          <w:szCs w:val="28"/>
          <w:lang w:val="en-US"/>
        </w:rPr>
        <w:t/>
      </w:r>
      <w:r w:rsidR="00607FB8" w:rsidRPr="00D76139">
        <w:rPr>
          <w:noProof/>
          <w:sz w:val="28"/>
          <w:szCs w:val="28"/>
          <w:lang w:val="en-US"/>
        </w:rPr>
        <w:t/>
      </w:r>
      <w:r w:rsidR="00BA27A4" w:rsidRPr="00D76139">
        <w:rPr>
          <w:noProof/>
          <w:sz w:val="28"/>
          <w:szCs w:val="28"/>
          <w:lang w:val="en-US"/>
        </w:rPr>
        <w:t/>
      </w:r>
      <w:r w:rsidR="00607FB8" w:rsidRPr="00D76139">
        <w:rPr>
          <w:noProof/>
          <w:sz w:val="28"/>
          <w:szCs w:val="28"/>
          <w:lang w:val="en-US"/>
        </w:rPr>
        <w:t/>
      </w:r>
    </w:p>
    <w:p w14:paraId="19F7B0AC" w14:textId="342A554D" w:rsidR="00C955F6" w:rsidRPr="00D76139" w:rsidRDefault="00091507" w:rsidP="000A41F8">
      <w:pPr>
        <w:keepNext/>
        <w:keepLines/>
        <w:spacing w:before="480" w:after="240"/>
        <w:jc w:val="center"/>
        <w:outlineLvl w:val="1"/>
        <w:rPr>
          <w:b/>
          <w:bCs/>
          <w:sz w:val="28"/>
          <w:szCs w:val="28"/>
          <w:lang w:eastAsia="ru-RU"/>
        </w:rPr>
      </w:pPr>
      <w:r w:rsidRPr="00D76139">
        <w:rPr>
          <w:b/>
          <w:sz w:val="28"/>
          <w:szCs w:val="28"/>
        </w:rPr>
        <w:t>Исчерпывающий перечень оснований для приостановления предоставления Услуги или отказа в предоставлении Услуги</w:t>
      </w:r>
    </w:p>
    <w:p w14:paraId="104CD6B4" w14:textId="4D536428" w:rsidR="00F972EA" w:rsidRPr="00D76139" w:rsidRDefault="00607FB8" w:rsidP="006B776A">
      <w:pPr>
        <w:numPr>
          <w:ilvl w:val="0"/>
          <w:numId w:val="1"/>
        </w:numPr>
        <w:tabs>
          <w:tab w:val="num" w:pos="1276"/>
        </w:tabs>
        <w:spacing w:after="160"/>
        <w:ind w:firstLine="709"/>
        <w:contextualSpacing/>
        <w:jc w:val="both"/>
      </w:pPr>
      <w:r w:rsidRPr="00D76139">
        <w:rPr>
          <w:noProof/>
          <w:sz w:val="28"/>
          <w:szCs w:val="28"/>
          <w:lang w:val="en-US"/>
        </w:rPr>
        <w:t/>
      </w:r>
      <w:r w:rsidR="00A6315A" w:rsidRPr="00D76139">
        <w:rPr>
          <w:noProof/>
          <w:sz w:val="28"/>
          <w:szCs w:val="28"/>
          <w:lang w:val="en-US"/>
        </w:rPr>
        <w:t/>
      </w:r>
      <w:r w:rsidR="008A3531" w:rsidRPr="00D76139">
        <w:rPr>
          <w:noProof/>
          <w:sz w:val="28"/>
          <w:szCs w:val="28"/>
          <w:lang w:val="en-US"/>
        </w:rPr>
        <w:t/>
      </w:r>
      <w:r w:rsidR="00607FB8" w:rsidRPr="00D76139">
        <w:rPr>
          <w:noProof/>
          <w:sz w:val="28"/>
          <w:szCs w:val="28"/>
        </w:rPr>
        <w:t/>
      </w:r>
      <w:r w:rsidR="00B145C5" w:rsidRPr="00D76139">
        <w:rPr>
          <w:noProof/>
          <w:sz w:val="28"/>
          <w:szCs w:val="28"/>
        </w:rPr>
        <w:t/>
      </w:r>
      <w:r w:rsidR="00A6315A" w:rsidRPr="00D76139">
        <w:rPr>
          <w:noProof/>
          <w:sz w:val="28"/>
          <w:szCs w:val="28"/>
        </w:rPr>
        <w:t xml:space="preserve">Основания для приостановления предоставления Услуги законодательством Российской Федерации не </w:t>
      </w:r>
      <w:r w:rsidR="00894C2C" w:rsidRPr="00D76139">
        <w:rPr>
          <w:noProof/>
          <w:sz w:val="28"/>
          <w:szCs w:val="28"/>
        </w:rPr>
        <w:t>предусмотрены</w:t>
      </w:r>
      <w:r w:rsidR="00A6315A" w:rsidRPr="00D76139">
        <w:rPr>
          <w:noProof/>
          <w:sz w:val="28"/>
          <w:szCs w:val="28"/>
        </w:rPr>
        <w:t>.</w:t>
      </w:r>
      <w:r w:rsidR="00A6315A" w:rsidRPr="00D76139">
        <w:rPr>
          <w:noProof/>
          <w:sz w:val="28"/>
          <w:szCs w:val="28"/>
        </w:rPr>
        <w:t/>
      </w:r>
    </w:p>
    <w:p w14:paraId="53486397" w14:textId="18D6F6A5" w:rsidR="001A5268" w:rsidRPr="00D76139" w:rsidRDefault="00236AB5"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lang w:val="en-US"/>
        </w:rPr>
        <w:t/>
      </w:r>
      <w:r w:rsidR="00A21229" w:rsidRPr="00D76139">
        <w:rPr>
          <w:noProof/>
          <w:sz w:val="28"/>
          <w:szCs w:val="28"/>
          <w:lang w:val="en-US"/>
        </w:rPr>
        <w:t/>
      </w:r>
      <w:r w:rsidR="00A21229" w:rsidRPr="00D76139">
        <w:rPr>
          <w:noProof/>
          <w:sz w:val="28"/>
          <w:szCs w:val="28"/>
          <w:lang w:val="en-US"/>
        </w:rPr>
        <w:t/>
      </w:r>
      <w:r w:rsidR="00236AB5" w:rsidRPr="00D76139">
        <w:rPr>
          <w:noProof/>
          <w:sz w:val="28"/>
          <w:szCs w:val="28"/>
        </w:rPr>
        <w:t/>
      </w:r>
      <w:r w:rsidR="0023683A" w:rsidRPr="00D76139">
        <w:rPr>
          <w:noProof/>
          <w:sz w:val="28"/>
          <w:szCs w:val="28"/>
        </w:rPr>
        <w:t/>
      </w:r>
      <w:r w:rsidR="00A21229" w:rsidRPr="00D76139">
        <w:rPr>
          <w:noProof/>
          <w:sz w:val="28"/>
          <w:szCs w:val="28"/>
        </w:rPr>
        <w:t xml:space="preserve">Основания </w:t>
      </w:r>
      <w:r w:rsidR="00377AE2" w:rsidRPr="00D76139">
        <w:rPr>
          <w:noProof/>
          <w:sz w:val="28"/>
          <w:szCs w:val="28"/>
        </w:rPr>
        <w:t>для</w:t>
      </w:r>
      <w:r w:rsidR="00A21229" w:rsidRPr="00D76139">
        <w:rPr>
          <w:noProof/>
          <w:sz w:val="28"/>
          <w:szCs w:val="28"/>
        </w:rPr>
        <w:t xml:space="preserve"> </w:t>
      </w:r>
      <w:r w:rsidR="00377AE2" w:rsidRPr="00D76139">
        <w:rPr>
          <w:noProof/>
          <w:sz w:val="28"/>
          <w:szCs w:val="28"/>
        </w:rPr>
        <w:t>отказа</w:t>
      </w:r>
      <w:r w:rsidR="00A21229" w:rsidRPr="00D76139">
        <w:rPr>
          <w:noProof/>
          <w:sz w:val="28"/>
          <w:szCs w:val="28"/>
        </w:rPr>
        <w:t xml:space="preserve"> в </w:t>
      </w:r>
      <w:r w:rsidR="00872C37" w:rsidRPr="00D76139">
        <w:rPr>
          <w:noProof/>
          <w:sz w:val="28"/>
          <w:szCs w:val="28"/>
        </w:rPr>
        <w:t>предоставлении Услуги</w:t>
      </w:r>
      <w:r w:rsidR="00A21229" w:rsidRPr="00D76139">
        <w:rPr>
          <w:noProof/>
          <w:sz w:val="28"/>
          <w:szCs w:val="28"/>
        </w:rPr>
        <w:t xml:space="preserve"> законодательством Российской Федерации не </w:t>
      </w:r>
      <w:r w:rsidR="00894C2C" w:rsidRPr="00D76139">
        <w:rPr>
          <w:noProof/>
          <w:sz w:val="28"/>
          <w:szCs w:val="28"/>
        </w:rPr>
        <w:t>предусмотрены</w:t>
      </w:r>
      <w:r w:rsidR="00A21229" w:rsidRPr="00D76139">
        <w:rPr>
          <w:noProof/>
          <w:sz w:val="28"/>
          <w:szCs w:val="28"/>
        </w:rPr>
        <w:t>.</w:t>
      </w:r>
      <w:r w:rsidR="00A21229" w:rsidRPr="00D76139">
        <w:rPr>
          <w:noProof/>
          <w:sz w:val="28"/>
          <w:szCs w:val="28"/>
        </w:rPr>
        <w:t/>
      </w:r>
    </w:p>
    <w:p w14:paraId="09EEF3D0" w14:textId="5ACECA85" w:rsidR="00C955F6" w:rsidRPr="00D76139" w:rsidRDefault="00C955F6" w:rsidP="00C955F6">
      <w:pPr>
        <w:keepNext/>
        <w:keepLines/>
        <w:spacing w:before="480" w:after="240" w:line="276" w:lineRule="auto"/>
        <w:jc w:val="center"/>
        <w:outlineLvl w:val="1"/>
        <w:rPr>
          <w:b/>
          <w:bCs/>
          <w:sz w:val="28"/>
          <w:szCs w:val="28"/>
          <w:lang w:eastAsia="ru-RU"/>
        </w:rPr>
      </w:pPr>
      <w:r w:rsidRPr="00D76139">
        <w:rPr>
          <w:b/>
          <w:bCs/>
          <w:sz w:val="28"/>
          <w:szCs w:val="28"/>
          <w:lang w:eastAsia="ru-RU"/>
        </w:rPr>
        <w:t xml:space="preserve">Размер платы, взимаемой с заявителя </w:t>
      </w:r>
      <w:r w:rsidRPr="00D76139">
        <w:rPr>
          <w:b/>
          <w:bCs/>
          <w:sz w:val="28"/>
          <w:szCs w:val="28"/>
          <w:lang w:eastAsia="ru-RU"/>
        </w:rPr>
        <w:br/>
        <w:t xml:space="preserve">при предоставлении </w:t>
      </w:r>
      <w:r w:rsidR="001A7B3A" w:rsidRPr="00D76139">
        <w:rPr>
          <w:b/>
          <w:bCs/>
          <w:sz w:val="28"/>
          <w:szCs w:val="28"/>
          <w:lang w:eastAsia="ru-RU"/>
        </w:rPr>
        <w:t>Услуги</w:t>
      </w:r>
      <w:r w:rsidRPr="00D76139">
        <w:rPr>
          <w:b/>
          <w:bCs/>
          <w:sz w:val="28"/>
          <w:szCs w:val="28"/>
          <w:lang w:eastAsia="ru-RU"/>
        </w:rPr>
        <w:t>, и способы ее взимания</w:t>
      </w:r>
    </w:p>
    <w:p w14:paraId="021213ED" w14:textId="077C2F2F" w:rsidR="00A6033E" w:rsidRPr="00D76139" w:rsidRDefault="001D14BE"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rPr>
        <w:t/>
      </w:r>
      <w:r w:rsidR="000469B4" w:rsidRPr="00D76139">
        <w:rPr>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00F042DE" w:rsidRPr="00D76139">
        <w:rPr>
          <w:sz w:val="28"/>
          <w:szCs w:val="28"/>
          <w:lang w:eastAsia="ru-RU"/>
        </w:rPr>
        <w:t>.</w:t>
      </w:r>
      <w:r w:rsidR="00F042DE" w:rsidRPr="00D76139">
        <w:rPr>
          <w:noProof/>
          <w:sz w:val="28"/>
          <w:szCs w:val="28"/>
          <w:lang w:val="en-US"/>
        </w:rPr>
        <w:t/>
      </w:r>
    </w:p>
    <w:p w14:paraId="108CF537" w14:textId="6737358F" w:rsidR="00C955F6" w:rsidRPr="00D76139" w:rsidRDefault="00C955F6" w:rsidP="001A7B3A">
      <w:pPr>
        <w:keepNext/>
        <w:keepLines/>
        <w:spacing w:before="480" w:after="240"/>
        <w:jc w:val="center"/>
        <w:outlineLvl w:val="1"/>
        <w:rPr>
          <w:b/>
          <w:bCs/>
          <w:sz w:val="28"/>
          <w:szCs w:val="28"/>
          <w:lang w:eastAsia="ru-RU"/>
        </w:rPr>
      </w:pPr>
      <w:r w:rsidRPr="00D76139">
        <w:rPr>
          <w:b/>
          <w:bCs/>
          <w:sz w:val="28"/>
          <w:szCs w:val="28"/>
          <w:lang w:eastAsia="ru-RU"/>
        </w:rPr>
        <w:lastRenderedPageBreak/>
        <w:t>Максимальный</w:t>
      </w:r>
      <w:r w:rsidRPr="00D76139">
        <w:rPr>
          <w:b/>
          <w:bCs/>
          <w:sz w:val="28"/>
          <w:szCs w:val="28"/>
          <w:lang w:val="en-US" w:eastAsia="ru-RU"/>
        </w:rPr>
        <w:t xml:space="preserve"> </w:t>
      </w:r>
      <w:r w:rsidRPr="00D76139">
        <w:rPr>
          <w:b/>
          <w:bCs/>
          <w:sz w:val="28"/>
          <w:szCs w:val="28"/>
          <w:lang w:eastAsia="ru-RU"/>
        </w:rPr>
        <w:t>срок</w:t>
      </w:r>
      <w:r w:rsidRPr="00D76139">
        <w:rPr>
          <w:b/>
          <w:bCs/>
          <w:sz w:val="28"/>
          <w:szCs w:val="28"/>
          <w:lang w:val="en-US" w:eastAsia="ru-RU"/>
        </w:rPr>
        <w:t xml:space="preserve"> </w:t>
      </w:r>
      <w:r w:rsidRPr="00D76139">
        <w:rPr>
          <w:b/>
          <w:bCs/>
          <w:sz w:val="28"/>
          <w:szCs w:val="28"/>
          <w:lang w:eastAsia="ru-RU"/>
        </w:rPr>
        <w:t>ожидания</w:t>
      </w:r>
      <w:r w:rsidRPr="00D76139">
        <w:rPr>
          <w:b/>
          <w:bCs/>
          <w:sz w:val="28"/>
          <w:szCs w:val="28"/>
          <w:lang w:val="en-US" w:eastAsia="ru-RU"/>
        </w:rPr>
        <w:t xml:space="preserve"> </w:t>
      </w:r>
      <w:r w:rsidRPr="00D76139">
        <w:rPr>
          <w:b/>
          <w:bCs/>
          <w:sz w:val="28"/>
          <w:szCs w:val="28"/>
          <w:lang w:eastAsia="ru-RU"/>
        </w:rPr>
        <w:t>в</w:t>
      </w:r>
      <w:r w:rsidRPr="00D76139">
        <w:rPr>
          <w:b/>
          <w:bCs/>
          <w:sz w:val="28"/>
          <w:szCs w:val="28"/>
          <w:lang w:val="en-US" w:eastAsia="ru-RU"/>
        </w:rPr>
        <w:t xml:space="preserve"> </w:t>
      </w:r>
      <w:r w:rsidRPr="00D76139">
        <w:rPr>
          <w:b/>
          <w:bCs/>
          <w:sz w:val="28"/>
          <w:szCs w:val="28"/>
          <w:lang w:eastAsia="ru-RU"/>
        </w:rPr>
        <w:t>очере</w:t>
      </w:r>
      <w:r w:rsidR="00D22E92" w:rsidRPr="00D76139">
        <w:rPr>
          <w:b/>
          <w:bCs/>
          <w:sz w:val="28"/>
          <w:szCs w:val="28"/>
          <w:lang w:eastAsia="ru-RU"/>
        </w:rPr>
        <w:t>ди</w:t>
      </w:r>
      <w:r w:rsidR="00D22E92" w:rsidRPr="00D76139">
        <w:rPr>
          <w:b/>
          <w:bCs/>
          <w:sz w:val="28"/>
          <w:szCs w:val="28"/>
          <w:lang w:val="en-US" w:eastAsia="ru-RU"/>
        </w:rPr>
        <w:t xml:space="preserve"> </w:t>
      </w:r>
      <w:r w:rsidR="00D22E92" w:rsidRPr="00D76139">
        <w:rPr>
          <w:b/>
          <w:bCs/>
          <w:sz w:val="28"/>
          <w:szCs w:val="28"/>
          <w:lang w:eastAsia="ru-RU"/>
        </w:rPr>
        <w:t>при</w:t>
      </w:r>
      <w:r w:rsidR="00D22E92" w:rsidRPr="00D76139">
        <w:rPr>
          <w:b/>
          <w:bCs/>
          <w:sz w:val="28"/>
          <w:szCs w:val="28"/>
          <w:lang w:val="en-US" w:eastAsia="ru-RU"/>
        </w:rPr>
        <w:t xml:space="preserve"> </w:t>
      </w:r>
      <w:r w:rsidR="00D22E92" w:rsidRPr="00D76139">
        <w:rPr>
          <w:b/>
          <w:bCs/>
          <w:sz w:val="28"/>
          <w:szCs w:val="28"/>
          <w:lang w:eastAsia="ru-RU"/>
        </w:rPr>
        <w:t>подаче</w:t>
      </w:r>
      <w:r w:rsidR="00D22E92" w:rsidRPr="00D76139">
        <w:rPr>
          <w:b/>
          <w:bCs/>
          <w:sz w:val="28"/>
          <w:szCs w:val="28"/>
          <w:lang w:val="en-US" w:eastAsia="ru-RU"/>
        </w:rPr>
        <w:t xml:space="preserve"> </w:t>
      </w:r>
      <w:r w:rsidR="00D22E92" w:rsidRPr="00D76139">
        <w:rPr>
          <w:b/>
          <w:bCs/>
          <w:sz w:val="28"/>
          <w:szCs w:val="28"/>
          <w:lang w:eastAsia="ru-RU"/>
        </w:rPr>
        <w:t>заявителем</w:t>
      </w:r>
      <w:r w:rsidR="00EA6747" w:rsidRPr="00D76139">
        <w:rPr>
          <w:b/>
          <w:bCs/>
          <w:sz w:val="28"/>
          <w:szCs w:val="28"/>
          <w:lang w:val="en-US" w:eastAsia="ru-RU"/>
        </w:rPr>
        <w:t xml:space="preserve"> </w:t>
      </w:r>
      <w:r w:rsidR="0097748E" w:rsidRPr="00D76139">
        <w:rPr>
          <w:b/>
          <w:noProof/>
          <w:sz w:val="28"/>
          <w:szCs w:val="28"/>
          <w:lang w:val="en-US"/>
        </w:rPr>
        <w:t/>
      </w:r>
      <w:r w:rsidR="0097748E" w:rsidRPr="00D76139">
        <w:rPr>
          <w:b/>
          <w:sz w:val="28"/>
          <w:szCs w:val="28"/>
          <w:lang w:eastAsia="ru-RU"/>
        </w:rPr>
        <w:t>заявления</w:t>
      </w:r>
      <w:r w:rsidR="0097748E" w:rsidRPr="00D76139">
        <w:rPr>
          <w:b/>
          <w:noProof/>
          <w:sz w:val="28"/>
          <w:szCs w:val="28"/>
        </w:rPr>
        <w:t/>
      </w:r>
      <w:r w:rsidRPr="00D76139">
        <w:rPr>
          <w:b/>
          <w:bCs/>
          <w:sz w:val="28"/>
          <w:szCs w:val="28"/>
          <w:lang w:eastAsia="ru-RU"/>
        </w:rPr>
        <w:t xml:space="preserve"> и при получении результата предоставления </w:t>
      </w:r>
      <w:r w:rsidR="001A7B3A" w:rsidRPr="00D76139">
        <w:rPr>
          <w:b/>
          <w:bCs/>
          <w:sz w:val="28"/>
          <w:szCs w:val="28"/>
          <w:lang w:eastAsia="ru-RU"/>
        </w:rPr>
        <w:t>Услуги</w:t>
      </w:r>
    </w:p>
    <w:p w14:paraId="5A067B0A" w14:textId="4AD364DC" w:rsidR="001A7B3A" w:rsidRPr="00D76139" w:rsidRDefault="002878AB"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lang w:val="en-US"/>
        </w:rPr>
        <w:t/>
      </w:r>
      <w:r w:rsidR="00C955F6" w:rsidRPr="00D76139">
        <w:rPr>
          <w:sz w:val="28"/>
          <w:szCs w:val="28"/>
          <w:lang w:eastAsia="ru-RU"/>
        </w:rPr>
        <w:t>Максимальный</w:t>
      </w:r>
      <w:r w:rsidR="00C955F6" w:rsidRPr="00D76139">
        <w:rPr>
          <w:sz w:val="28"/>
          <w:szCs w:val="28"/>
          <w:lang w:val="en-US" w:eastAsia="ru-RU"/>
        </w:rPr>
        <w:t xml:space="preserve"> </w:t>
      </w:r>
      <w:r w:rsidR="00C955F6" w:rsidRPr="00D76139">
        <w:rPr>
          <w:sz w:val="28"/>
          <w:szCs w:val="28"/>
          <w:lang w:eastAsia="ru-RU"/>
        </w:rPr>
        <w:t>срок</w:t>
      </w:r>
      <w:r w:rsidR="00C955F6" w:rsidRPr="00D76139">
        <w:rPr>
          <w:sz w:val="28"/>
          <w:szCs w:val="28"/>
          <w:lang w:val="en-US" w:eastAsia="ru-RU"/>
        </w:rPr>
        <w:t xml:space="preserve"> </w:t>
      </w:r>
      <w:r w:rsidR="00C955F6" w:rsidRPr="00D76139">
        <w:rPr>
          <w:sz w:val="28"/>
          <w:szCs w:val="28"/>
          <w:lang w:eastAsia="ru-RU"/>
        </w:rPr>
        <w:t>ожидания</w:t>
      </w:r>
      <w:r w:rsidR="00C955F6" w:rsidRPr="00D76139">
        <w:rPr>
          <w:sz w:val="28"/>
          <w:szCs w:val="28"/>
          <w:lang w:val="en-US" w:eastAsia="ru-RU"/>
        </w:rPr>
        <w:t xml:space="preserve"> </w:t>
      </w:r>
      <w:r w:rsidR="00C955F6" w:rsidRPr="00D76139">
        <w:rPr>
          <w:sz w:val="28"/>
          <w:szCs w:val="28"/>
          <w:lang w:eastAsia="ru-RU"/>
        </w:rPr>
        <w:t>в</w:t>
      </w:r>
      <w:r w:rsidR="00C955F6" w:rsidRPr="00D76139">
        <w:rPr>
          <w:sz w:val="28"/>
          <w:szCs w:val="28"/>
          <w:lang w:val="en-US" w:eastAsia="ru-RU"/>
        </w:rPr>
        <w:t xml:space="preserve"> </w:t>
      </w:r>
      <w:r w:rsidR="00C955F6" w:rsidRPr="00D76139">
        <w:rPr>
          <w:sz w:val="28"/>
          <w:szCs w:val="28"/>
          <w:lang w:eastAsia="ru-RU"/>
        </w:rPr>
        <w:t>очереди</w:t>
      </w:r>
      <w:r w:rsidR="00C955F6" w:rsidRPr="00D76139">
        <w:rPr>
          <w:sz w:val="28"/>
          <w:szCs w:val="28"/>
          <w:lang w:val="en-US" w:eastAsia="ru-RU"/>
        </w:rPr>
        <w:t xml:space="preserve"> </w:t>
      </w:r>
      <w:r w:rsidR="00C955F6" w:rsidRPr="00D76139">
        <w:rPr>
          <w:sz w:val="28"/>
          <w:szCs w:val="28"/>
          <w:lang w:eastAsia="ru-RU"/>
        </w:rPr>
        <w:t>при</w:t>
      </w:r>
      <w:r w:rsidR="00C955F6" w:rsidRPr="00D76139">
        <w:rPr>
          <w:sz w:val="28"/>
          <w:szCs w:val="28"/>
          <w:lang w:val="en-US" w:eastAsia="ru-RU"/>
        </w:rPr>
        <w:t xml:space="preserve"> </w:t>
      </w:r>
      <w:r w:rsidR="00C955F6" w:rsidRPr="00D76139">
        <w:rPr>
          <w:sz w:val="28"/>
          <w:szCs w:val="28"/>
          <w:lang w:eastAsia="ru-RU"/>
        </w:rPr>
        <w:t>подаче</w:t>
      </w:r>
      <w:r w:rsidR="00E70AD9" w:rsidRPr="00D76139">
        <w:rPr>
          <w:sz w:val="28"/>
          <w:szCs w:val="28"/>
          <w:lang w:val="en-US" w:eastAsia="ru-RU"/>
        </w:rPr>
        <w:t xml:space="preserve"> </w:t>
      </w:r>
      <w:r w:rsidR="00E70AD9" w:rsidRPr="00D76139">
        <w:rPr>
          <w:noProof/>
          <w:sz w:val="28"/>
          <w:szCs w:val="28"/>
          <w:lang w:val="en-US"/>
        </w:rPr>
        <w:t/>
      </w:r>
      <w:r w:rsidR="0060095D" w:rsidRPr="00D76139">
        <w:rPr>
          <w:sz w:val="28"/>
          <w:szCs w:val="28"/>
          <w:lang w:eastAsia="ru-RU"/>
        </w:rPr>
        <w:t>заявления</w:t>
      </w:r>
      <w:r w:rsidR="0074438C" w:rsidRPr="00D76139">
        <w:rPr>
          <w:noProof/>
          <w:sz w:val="28"/>
          <w:szCs w:val="28"/>
          <w:lang w:val="en-US"/>
        </w:rPr>
        <w:t/>
      </w:r>
      <w:r w:rsidR="0074438C" w:rsidRPr="00D76139">
        <w:rPr>
          <w:b/>
          <w:sz w:val="28"/>
          <w:szCs w:val="28"/>
          <w:lang w:val="en-US"/>
        </w:rPr>
        <w:t xml:space="preserve"> </w:t>
      </w:r>
      <w:r w:rsidR="00C955F6" w:rsidRPr="00D76139">
        <w:rPr>
          <w:sz w:val="28"/>
          <w:szCs w:val="28"/>
          <w:lang w:eastAsia="ru-RU"/>
        </w:rPr>
        <w:t>составляет</w:t>
      </w:r>
      <w:r w:rsidR="00C955F6" w:rsidRPr="00D76139">
        <w:rPr>
          <w:sz w:val="28"/>
          <w:szCs w:val="28"/>
          <w:lang w:val="en-US" w:eastAsia="ru-RU"/>
        </w:rPr>
        <w:t xml:space="preserve"> 15 </w:t>
      </w:r>
      <w:r w:rsidR="00C955F6" w:rsidRPr="00D76139">
        <w:rPr>
          <w:sz w:val="28"/>
          <w:szCs w:val="28"/>
          <w:lang w:eastAsia="ru-RU"/>
        </w:rPr>
        <w:t>минут</w:t>
      </w:r>
      <w:r w:rsidR="00C955F6" w:rsidRPr="00D76139">
        <w:rPr>
          <w:sz w:val="28"/>
          <w:szCs w:val="28"/>
          <w:lang w:val="en-US" w:eastAsia="ru-RU"/>
        </w:rPr>
        <w:t>.</w:t>
      </w:r>
      <w:r w:rsidRPr="00D76139">
        <w:rPr>
          <w:noProof/>
          <w:sz w:val="28"/>
          <w:szCs w:val="28"/>
          <w:lang w:val="en-US"/>
        </w:rPr>
        <w:t/>
      </w:r>
      <w:r w:rsidR="00385B24" w:rsidRPr="00D76139">
        <w:rPr>
          <w:sz w:val="28"/>
          <w:szCs w:val="28"/>
          <w:lang w:eastAsia="ru-RU"/>
        </w:rPr>
        <w:t xml:space="preserve"> </w:t>
      </w:r>
    </w:p>
    <w:p w14:paraId="6AED2311" w14:textId="7611730A" w:rsidR="00C955F6" w:rsidRPr="00D76139" w:rsidRDefault="007E3434"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rPr>
        <w:t/>
      </w:r>
      <w:r w:rsidRPr="00D76139">
        <w:rPr>
          <w:sz w:val="28"/>
          <w:szCs w:val="28"/>
        </w:rPr>
        <w:t xml:space="preserve">Максимальный срок ожидания в очереди при получении результата Услуги не предусмотрен, поскольку </w:t>
      </w:r>
      <w:r w:rsidR="006E3DF5" w:rsidRPr="00D76139">
        <w:rPr>
          <w:sz w:val="28"/>
          <w:szCs w:val="28"/>
        </w:rPr>
        <w:t xml:space="preserve">выдача результата осуществляется </w:t>
      </w:r>
      <w:r w:rsidRPr="00D76139">
        <w:rPr>
          <w:sz w:val="28"/>
          <w:szCs w:val="28"/>
        </w:rPr>
        <w:t>исключительно в электронном виде.</w:t>
      </w:r>
      <w:r w:rsidRPr="00D76139">
        <w:rPr>
          <w:noProof/>
          <w:sz w:val="28"/>
          <w:szCs w:val="28"/>
        </w:rPr>
        <w:t/>
      </w:r>
    </w:p>
    <w:p w14:paraId="26672FC0" w14:textId="23383538" w:rsidR="00C955F6" w:rsidRPr="00D76139" w:rsidRDefault="00D22E92" w:rsidP="003D21C4">
      <w:pPr>
        <w:keepNext/>
        <w:keepLines/>
        <w:spacing w:before="480" w:after="240"/>
        <w:jc w:val="center"/>
        <w:outlineLvl w:val="1"/>
        <w:rPr>
          <w:b/>
          <w:bCs/>
          <w:sz w:val="28"/>
          <w:szCs w:val="28"/>
          <w:lang w:val="en-US" w:eastAsia="ru-RU"/>
        </w:rPr>
      </w:pPr>
      <w:r w:rsidRPr="00D76139">
        <w:rPr>
          <w:b/>
          <w:bCs/>
          <w:sz w:val="28"/>
          <w:szCs w:val="28"/>
          <w:lang w:eastAsia="ru-RU"/>
        </w:rPr>
        <w:lastRenderedPageBreak/>
        <w:t>Срок</w:t>
      </w:r>
      <w:r w:rsidRPr="00D76139">
        <w:rPr>
          <w:b/>
          <w:bCs/>
          <w:sz w:val="28"/>
          <w:szCs w:val="28"/>
          <w:lang w:val="en-US" w:eastAsia="ru-RU"/>
        </w:rPr>
        <w:t xml:space="preserve"> </w:t>
      </w:r>
      <w:r w:rsidRPr="00D76139">
        <w:rPr>
          <w:b/>
          <w:bCs/>
          <w:sz w:val="28"/>
          <w:szCs w:val="28"/>
          <w:lang w:eastAsia="ru-RU"/>
        </w:rPr>
        <w:t>регистрации</w:t>
      </w:r>
      <w:r w:rsidR="005F25C5" w:rsidRPr="00D76139">
        <w:rPr>
          <w:b/>
          <w:bCs/>
          <w:sz w:val="28"/>
          <w:szCs w:val="28"/>
          <w:lang w:val="en-US" w:eastAsia="ru-RU"/>
        </w:rPr>
        <w:t xml:space="preserve"> </w:t>
      </w:r>
      <w:r w:rsidR="005F25C5" w:rsidRPr="00D76139">
        <w:rPr>
          <w:b/>
          <w:noProof/>
          <w:sz w:val="28"/>
          <w:szCs w:val="28"/>
          <w:lang w:val="en-US"/>
        </w:rPr>
        <w:t/>
      </w:r>
      <w:r w:rsidRPr="00D76139">
        <w:rPr>
          <w:b/>
          <w:bCs/>
          <w:sz w:val="28"/>
          <w:szCs w:val="28"/>
          <w:lang w:eastAsia="ru-RU"/>
        </w:rPr>
        <w:t>заявления</w:t>
      </w:r>
      <w:r w:rsidR="005F25C5" w:rsidRPr="00D76139">
        <w:rPr>
          <w:b/>
          <w:noProof/>
          <w:sz w:val="28"/>
          <w:szCs w:val="28"/>
          <w:lang w:val="en-US"/>
        </w:rPr>
        <w:t/>
      </w:r>
    </w:p>
    <w:p w14:paraId="12E466B5" w14:textId="188CEC85" w:rsidR="007D371B" w:rsidRPr="00D76139" w:rsidRDefault="00DB49E9" w:rsidP="006B776A">
      <w:pPr>
        <w:numPr>
          <w:ilvl w:val="0"/>
          <w:numId w:val="1"/>
        </w:numPr>
        <w:tabs>
          <w:tab w:val="num" w:pos="1276"/>
        </w:tabs>
        <w:spacing w:after="160"/>
        <w:ind w:firstLine="709"/>
        <w:contextualSpacing/>
        <w:jc w:val="both"/>
        <w:rPr>
          <w:sz w:val="28"/>
          <w:szCs w:val="28"/>
          <w:lang w:val="en-US" w:eastAsia="ru-RU"/>
        </w:rPr>
      </w:pPr>
      <w:r w:rsidRPr="00D76139">
        <w:rPr>
          <w:noProof/>
          <w:sz w:val="28"/>
          <w:szCs w:val="28"/>
          <w:lang w:val="en-US"/>
        </w:rPr>
        <w:t/>
      </w:r>
      <w:r w:rsidR="00E87F4E" w:rsidRPr="00D76139">
        <w:rPr>
          <w:sz w:val="28"/>
          <w:szCs w:val="28"/>
          <w:lang w:eastAsia="ru-RU"/>
        </w:rPr>
        <w:t>Срок</w:t>
      </w:r>
      <w:r w:rsidR="00E87F4E" w:rsidRPr="00D76139">
        <w:rPr>
          <w:sz w:val="28"/>
          <w:szCs w:val="28"/>
          <w:lang w:val="en-US" w:eastAsia="ru-RU"/>
        </w:rPr>
        <w:t xml:space="preserve"> </w:t>
      </w:r>
      <w:r w:rsidR="00E87F4E" w:rsidRPr="00D76139">
        <w:rPr>
          <w:sz w:val="28"/>
          <w:szCs w:val="28"/>
          <w:lang w:eastAsia="ru-RU"/>
        </w:rPr>
        <w:t>регистрации</w:t>
      </w:r>
      <w:r w:rsidR="00F46FC0" w:rsidRPr="00D76139">
        <w:rPr>
          <w:sz w:val="28"/>
          <w:szCs w:val="28"/>
          <w:lang w:val="en-US" w:eastAsia="ru-RU"/>
        </w:rPr>
        <w:t xml:space="preserve"> </w:t>
      </w:r>
      <w:r w:rsidR="00F46FC0" w:rsidRPr="00D76139">
        <w:rPr>
          <w:noProof/>
          <w:sz w:val="28"/>
          <w:szCs w:val="28"/>
          <w:lang w:val="en-US"/>
        </w:rPr>
        <w:t/>
      </w:r>
      <w:r w:rsidR="00F46FC0" w:rsidRPr="00D76139">
        <w:rPr>
          <w:sz w:val="28"/>
          <w:szCs w:val="28"/>
          <w:lang w:eastAsia="ru-RU"/>
        </w:rPr>
        <w:t>заявления</w:t>
      </w:r>
      <w:r w:rsidR="00F46FC0" w:rsidRPr="00D76139">
        <w:rPr>
          <w:noProof/>
          <w:sz w:val="28"/>
          <w:szCs w:val="28"/>
          <w:lang w:val="en-US"/>
        </w:rPr>
        <w:t/>
      </w:r>
      <w:r w:rsidR="00A47C5E" w:rsidRPr="00D76139">
        <w:rPr>
          <w:noProof/>
          <w:sz w:val="28"/>
          <w:szCs w:val="28"/>
          <w:lang w:val="en-US"/>
        </w:rPr>
        <w:t/>
      </w:r>
      <w:r w:rsidR="00F46FC0" w:rsidRPr="00D76139">
        <w:rPr>
          <w:sz w:val="28"/>
          <w:szCs w:val="28"/>
          <w:lang w:val="en-US" w:eastAsia="ru-RU"/>
        </w:rPr>
        <w:t xml:space="preserve"> </w:t>
      </w:r>
      <w:r w:rsidR="00E87F4E" w:rsidRPr="00D76139">
        <w:rPr>
          <w:sz w:val="28"/>
          <w:szCs w:val="28"/>
          <w:lang w:eastAsia="ru-RU"/>
        </w:rPr>
        <w:t>и</w:t>
      </w:r>
      <w:r w:rsidR="00E87F4E" w:rsidRPr="00D76139">
        <w:rPr>
          <w:sz w:val="28"/>
          <w:szCs w:val="28"/>
          <w:lang w:val="en-US" w:eastAsia="ru-RU"/>
        </w:rPr>
        <w:t xml:space="preserve"> </w:t>
      </w:r>
      <w:r w:rsidR="00E87F4E" w:rsidRPr="00D76139">
        <w:rPr>
          <w:sz w:val="28"/>
          <w:szCs w:val="28"/>
          <w:lang w:eastAsia="ru-RU"/>
        </w:rPr>
        <w:t>документов</w:t>
      </w:r>
      <w:r w:rsidR="00E87F4E" w:rsidRPr="00D76139">
        <w:rPr>
          <w:sz w:val="28"/>
          <w:szCs w:val="28"/>
          <w:lang w:val="en-US" w:eastAsia="ru-RU"/>
        </w:rPr>
        <w:t>,</w:t>
      </w:r>
      <w:r w:rsidR="00823A84" w:rsidRPr="00D76139">
        <w:rPr>
          <w:sz w:val="28"/>
          <w:szCs w:val="28"/>
          <w:lang w:val="en-US" w:eastAsia="ru-RU"/>
        </w:rPr>
        <w:t xml:space="preserve"> </w:t>
      </w:r>
      <w:r w:rsidR="00823A84" w:rsidRPr="00D76139">
        <w:rPr>
          <w:sz w:val="28"/>
          <w:szCs w:val="28"/>
          <w:lang w:eastAsia="ru-RU"/>
        </w:rPr>
        <w:t>необходимых</w:t>
      </w:r>
      <w:r w:rsidR="00823A84" w:rsidRPr="00D76139">
        <w:rPr>
          <w:sz w:val="28"/>
          <w:szCs w:val="28"/>
          <w:lang w:val="en-US" w:eastAsia="ru-RU"/>
        </w:rPr>
        <w:t xml:space="preserve"> </w:t>
      </w:r>
      <w:r w:rsidR="00823A84" w:rsidRPr="00D76139">
        <w:rPr>
          <w:sz w:val="28"/>
          <w:szCs w:val="28"/>
          <w:lang w:eastAsia="ru-RU"/>
        </w:rPr>
        <w:t>для</w:t>
      </w:r>
      <w:r w:rsidR="00823A84" w:rsidRPr="00D76139">
        <w:rPr>
          <w:sz w:val="28"/>
          <w:szCs w:val="28"/>
          <w:lang w:val="en-US" w:eastAsia="ru-RU"/>
        </w:rPr>
        <w:t xml:space="preserve"> </w:t>
      </w:r>
      <w:r w:rsidR="00823A84" w:rsidRPr="00D76139">
        <w:rPr>
          <w:sz w:val="28"/>
          <w:szCs w:val="28"/>
          <w:lang w:eastAsia="ru-RU"/>
        </w:rPr>
        <w:t>предоставления</w:t>
      </w:r>
      <w:r w:rsidR="00823A84" w:rsidRPr="00D76139">
        <w:rPr>
          <w:sz w:val="28"/>
          <w:szCs w:val="28"/>
          <w:lang w:val="en-US" w:eastAsia="ru-RU"/>
        </w:rPr>
        <w:t xml:space="preserve"> </w:t>
      </w:r>
      <w:r w:rsidR="00E87F4E" w:rsidRPr="00D76139">
        <w:rPr>
          <w:sz w:val="28"/>
          <w:szCs w:val="28"/>
          <w:lang w:eastAsia="ru-RU"/>
        </w:rPr>
        <w:t>Услуги</w:t>
      </w:r>
      <w:r w:rsidR="00223903" w:rsidRPr="00D76139">
        <w:rPr>
          <w:sz w:val="28"/>
          <w:szCs w:val="28"/>
          <w:lang w:val="en-US" w:eastAsia="ru-RU"/>
        </w:rPr>
        <w:t>,</w:t>
      </w:r>
      <w:r w:rsidR="00A47C5E" w:rsidRPr="00D76139">
        <w:rPr>
          <w:noProof/>
          <w:sz w:val="28"/>
          <w:szCs w:val="28"/>
          <w:lang w:val="en-US"/>
        </w:rPr>
        <w:t/>
      </w:r>
      <w:r w:rsidR="00E87F4E" w:rsidRPr="00D76139">
        <w:rPr>
          <w:sz w:val="28"/>
          <w:szCs w:val="28"/>
          <w:lang w:val="en-US" w:eastAsia="ru-RU"/>
        </w:rPr>
        <w:t xml:space="preserve"> </w:t>
      </w:r>
      <w:r w:rsidR="00E87F4E" w:rsidRPr="00D76139">
        <w:rPr>
          <w:sz w:val="28"/>
          <w:szCs w:val="28"/>
          <w:lang w:eastAsia="ru-RU"/>
        </w:rPr>
        <w:t>составляет</w:t>
      </w:r>
      <w:r w:rsidR="00C320F5" w:rsidRPr="00D76139">
        <w:rPr>
          <w:sz w:val="28"/>
          <w:szCs w:val="28"/>
          <w:lang w:val="en-US" w:eastAsia="ru-RU"/>
        </w:rPr>
        <w:t xml:space="preserve"> </w:t>
      </w:r>
      <w:r w:rsidR="00232C64" w:rsidRPr="00D76139">
        <w:rPr>
          <w:noProof/>
          <w:sz w:val="28"/>
          <w:szCs w:val="28"/>
          <w:lang w:val="en-US"/>
        </w:rPr>
        <w:t/>
      </w:r>
      <w:r w:rsidR="00232C64" w:rsidRPr="00D76139">
        <w:rPr>
          <w:noProof/>
          <w:sz w:val="28"/>
          <w:szCs w:val="28"/>
          <w:lang w:val="en-US"/>
        </w:rPr>
        <w:t/>
      </w:r>
      <w:r w:rsidR="007F579B" w:rsidRPr="00D76139">
        <w:rPr>
          <w:noProof/>
          <w:sz w:val="28"/>
          <w:szCs w:val="28"/>
          <w:lang w:val="en-US"/>
        </w:rPr>
        <w:t/>
      </w:r>
      <w:r w:rsidR="00232C64" w:rsidRPr="00D76139">
        <w:rPr>
          <w:noProof/>
          <w:sz w:val="28"/>
          <w:szCs w:val="28"/>
          <w:lang w:val="en-US"/>
        </w:rPr>
        <w:t/>
      </w:r>
      <w:r w:rsidR="007F579B" w:rsidRPr="00D76139">
        <w:rPr>
          <w:sz w:val="28"/>
          <w:szCs w:val="28"/>
          <w:lang w:val="en-US"/>
        </w:rPr>
        <w:t xml:space="preserve"> </w:t>
      </w:r>
      <w:r w:rsidR="00F46FC0" w:rsidRPr="00D76139">
        <w:rPr>
          <w:noProof/>
          <w:sz w:val="28"/>
          <w:szCs w:val="28"/>
          <w:lang w:val="en-US"/>
        </w:rPr>
        <w:t/>
      </w:r>
      <w:r w:rsidR="00F46FC0" w:rsidRPr="00D76139">
        <w:rPr>
          <w:sz w:val="28"/>
          <w:szCs w:val="28"/>
          <w:lang w:eastAsia="ru-RU"/>
        </w:rPr>
        <w:t>заявления</w:t>
      </w:r>
      <w:r w:rsidR="00F46FC0" w:rsidRPr="00D76139">
        <w:rPr>
          <w:noProof/>
          <w:sz w:val="28"/>
          <w:szCs w:val="28"/>
          <w:lang w:val="en-US"/>
        </w:rPr>
        <w:t/>
      </w:r>
      <w:r w:rsidR="00A47C5E" w:rsidRPr="00D76139">
        <w:rPr>
          <w:noProof/>
          <w:sz w:val="28"/>
          <w:szCs w:val="28"/>
          <w:lang w:val="en-US"/>
        </w:rPr>
        <w:t/>
      </w:r>
      <w:r w:rsidR="00F46FC0" w:rsidRPr="00D76139">
        <w:rPr>
          <w:sz w:val="28"/>
          <w:szCs w:val="28"/>
          <w:lang w:val="en-US" w:eastAsia="ru-RU"/>
        </w:rPr>
        <w:t xml:space="preserve"> </w:t>
      </w:r>
      <w:r w:rsidR="007D371B" w:rsidRPr="00D76139">
        <w:rPr>
          <w:sz w:val="28"/>
          <w:szCs w:val="28"/>
          <w:lang w:eastAsia="ru-RU"/>
        </w:rPr>
        <w:t>и</w:t>
      </w:r>
      <w:r w:rsidR="007D371B" w:rsidRPr="00D76139">
        <w:rPr>
          <w:sz w:val="28"/>
          <w:szCs w:val="28"/>
          <w:lang w:val="en-US" w:eastAsia="ru-RU"/>
        </w:rPr>
        <w:t xml:space="preserve"> </w:t>
      </w:r>
      <w:r w:rsidR="007D371B" w:rsidRPr="00D76139">
        <w:rPr>
          <w:sz w:val="28"/>
          <w:szCs w:val="28"/>
          <w:lang w:eastAsia="ru-RU"/>
        </w:rPr>
        <w:t>документов</w:t>
      </w:r>
      <w:r w:rsidR="007D371B" w:rsidRPr="00D76139">
        <w:rPr>
          <w:sz w:val="28"/>
          <w:szCs w:val="28"/>
          <w:lang w:val="en-US" w:eastAsia="ru-RU"/>
        </w:rPr>
        <w:t xml:space="preserve">, </w:t>
      </w:r>
      <w:r w:rsidR="007D371B" w:rsidRPr="00D76139">
        <w:rPr>
          <w:sz w:val="28"/>
          <w:szCs w:val="28"/>
          <w:lang w:eastAsia="ru-RU"/>
        </w:rPr>
        <w:t>необходимых</w:t>
      </w:r>
      <w:r w:rsidR="007D371B" w:rsidRPr="00D76139">
        <w:rPr>
          <w:sz w:val="28"/>
          <w:szCs w:val="28"/>
          <w:lang w:val="en-US" w:eastAsia="ru-RU"/>
        </w:rPr>
        <w:t xml:space="preserve"> </w:t>
      </w:r>
      <w:r w:rsidR="007D371B" w:rsidRPr="00D76139">
        <w:rPr>
          <w:sz w:val="28"/>
          <w:szCs w:val="28"/>
          <w:lang w:eastAsia="ru-RU"/>
        </w:rPr>
        <w:t>для</w:t>
      </w:r>
      <w:r w:rsidR="007D371B" w:rsidRPr="00D76139">
        <w:rPr>
          <w:sz w:val="28"/>
          <w:szCs w:val="28"/>
          <w:lang w:val="en-US" w:eastAsia="ru-RU"/>
        </w:rPr>
        <w:t xml:space="preserve"> </w:t>
      </w:r>
      <w:r w:rsidR="007D371B" w:rsidRPr="00D76139">
        <w:rPr>
          <w:sz w:val="28"/>
          <w:szCs w:val="28"/>
          <w:lang w:eastAsia="ru-RU"/>
        </w:rPr>
        <w:t>предоставления</w:t>
      </w:r>
      <w:r w:rsidR="007D371B" w:rsidRPr="00D76139">
        <w:rPr>
          <w:sz w:val="28"/>
          <w:szCs w:val="28"/>
          <w:lang w:val="en-US" w:eastAsia="ru-RU"/>
        </w:rPr>
        <w:t xml:space="preserve"> </w:t>
      </w:r>
      <w:r w:rsidR="007D371B" w:rsidRPr="00D76139">
        <w:rPr>
          <w:sz w:val="28"/>
          <w:szCs w:val="28"/>
          <w:lang w:eastAsia="ru-RU"/>
        </w:rPr>
        <w:t>Услуги</w:t>
      </w:r>
      <w:r w:rsidR="00C9250C" w:rsidRPr="00D76139">
        <w:rPr>
          <w:noProof/>
          <w:sz w:val="28"/>
          <w:szCs w:val="28"/>
          <w:lang w:val="en-US"/>
        </w:rPr>
        <w:t/>
      </w:r>
      <w:r w:rsidR="007D371B" w:rsidRPr="00D76139">
        <w:rPr>
          <w:sz w:val="28"/>
          <w:szCs w:val="28"/>
          <w:lang w:val="en-US" w:eastAsia="ru-RU"/>
        </w:rPr>
        <w:t>:</w:t>
      </w:r>
      <w:r w:rsidR="00C320F5" w:rsidRPr="00D76139">
        <w:rPr>
          <w:noProof/>
          <w:sz w:val="28"/>
          <w:szCs w:val="28"/>
          <w:lang w:val="en-US"/>
        </w:rPr>
        <w:t/>
      </w:r>
      <w:r w:rsidR="00EF3229" w:rsidRPr="00D76139">
        <w:rPr>
          <w:noProof/>
          <w:sz w:val="28"/>
          <w:szCs w:val="28"/>
          <w:lang w:val="en-US"/>
        </w:rPr>
        <w:t>.</w:t>
      </w:r>
      <w:r w:rsidR="00EC564E" w:rsidRPr="00D76139">
        <w:rPr>
          <w:noProof/>
          <w:sz w:val="28"/>
          <w:szCs w:val="28"/>
        </w:rPr>
        <w:t/>
      </w:r>
    </w:p>
    <w:p w14:paraId="07F8918E" w14:textId="19BAC34E" w:rsidR="00C955F6" w:rsidRPr="00D76139" w:rsidRDefault="00C955F6" w:rsidP="003D21C4">
      <w:pPr>
        <w:keepNext/>
        <w:keepLines/>
        <w:spacing w:before="480" w:after="240"/>
        <w:jc w:val="center"/>
        <w:outlineLvl w:val="1"/>
        <w:rPr>
          <w:b/>
          <w:bCs/>
          <w:sz w:val="28"/>
          <w:szCs w:val="28"/>
          <w:lang w:eastAsia="ru-RU"/>
        </w:rPr>
      </w:pPr>
      <w:r w:rsidRPr="00D76139">
        <w:rPr>
          <w:b/>
          <w:bCs/>
          <w:sz w:val="28"/>
          <w:szCs w:val="28"/>
          <w:lang w:eastAsia="ru-RU"/>
        </w:rPr>
        <w:lastRenderedPageBreak/>
        <w:t xml:space="preserve">Требования к помещениям, в которых предоставляется </w:t>
      </w:r>
      <w:r w:rsidR="003D21C4" w:rsidRPr="00D76139">
        <w:rPr>
          <w:b/>
          <w:bCs/>
          <w:sz w:val="28"/>
          <w:szCs w:val="28"/>
          <w:lang w:eastAsia="ru-RU"/>
        </w:rPr>
        <w:t>Услуга</w:t>
      </w:r>
    </w:p>
    <w:p w14:paraId="67D1FFCD" w14:textId="50BE8B18" w:rsidR="00C468A2" w:rsidRPr="00D76139" w:rsidRDefault="0094638C"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rPr>
        <w:t/>
      </w:r>
      <w:r w:rsidR="00C955F6" w:rsidRPr="00D76139">
        <w:rPr>
          <w:sz w:val="28"/>
          <w:szCs w:val="28"/>
          <w:lang w:eastAsia="ru-RU"/>
        </w:rPr>
        <w:t>Помещения, в которых предоставляется Услуга, должны соответствовать следующим требованиям:</w:t>
      </w:r>
      <w:r w:rsidR="00050447" w:rsidRPr="00D76139">
        <w:rPr>
          <w:noProof/>
          <w:sz w:val="28"/>
          <w:szCs w:val="28"/>
        </w:rPr>
        <w:t/>
      </w:r>
    </w:p>
    <w:p w14:paraId="760E3D6A" w14:textId="13DEDD07" w:rsidR="00C955F6" w:rsidRPr="00D76139" w:rsidRDefault="00E6701D"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создание условий для обслуживания маломобильных групп населения, в том числе оборудование пандусов, наличие удобной офисной мебели</w:t>
      </w:r>
      <w:r w:rsidR="00E810A8" w:rsidRPr="00D76139">
        <w:rPr>
          <w:noProof/>
          <w:sz w:val="28"/>
          <w:szCs w:val="28"/>
          <w:lang w:val="en-US"/>
        </w:rPr>
        <w:t/>
      </w:r>
      <w:r w:rsidR="00E810A8" w:rsidRPr="00D76139">
        <w:rPr>
          <w:sz w:val="28"/>
          <w:szCs w:val="28"/>
          <w:lang w:val="en-US"/>
        </w:rPr>
        <w:t>;</w:t>
      </w:r>
      <w:r w:rsidR="00E810A8" w:rsidRPr="00D76139">
        <w:rPr>
          <w:noProof/>
          <w:sz w:val="28"/>
          <w:szCs w:val="28"/>
          <w:lang w:val="en-US"/>
        </w:rPr>
        <w:t/>
      </w:r>
      <w:r w:rsidR="00E810A8" w:rsidRPr="00D76139">
        <w:rPr>
          <w:noProof/>
          <w:sz w:val="28"/>
          <w:szCs w:val="28"/>
          <w:lang w:val="en-US"/>
        </w:rPr>
        <w:t/>
      </w:r>
    </w:p>
    <w:p w14:paraId="760E3D6A" w14:textId="13DEDD07" w:rsidR="00C955F6" w:rsidRPr="00D76139" w:rsidRDefault="00E6701D"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специалистов, предоставляющих Услугу</w:t>
      </w:r>
      <w:r w:rsidR="00E810A8" w:rsidRPr="00D76139">
        <w:rPr>
          <w:noProof/>
          <w:sz w:val="28"/>
          <w:szCs w:val="28"/>
          <w:lang w:val="en-US"/>
        </w:rPr>
        <w:t/>
      </w:r>
      <w:r w:rsidR="00E810A8" w:rsidRPr="00D76139">
        <w:rPr>
          <w:sz w:val="28"/>
          <w:szCs w:val="28"/>
          <w:lang w:val="en-US"/>
        </w:rPr>
        <w:t>;</w:t>
      </w:r>
      <w:r w:rsidR="00E810A8" w:rsidRPr="00D76139">
        <w:rPr>
          <w:noProof/>
          <w:sz w:val="28"/>
          <w:szCs w:val="28"/>
          <w:lang w:val="en-US"/>
        </w:rPr>
        <w:t/>
      </w:r>
      <w:r w:rsidR="00E810A8" w:rsidRPr="00D76139">
        <w:rPr>
          <w:noProof/>
          <w:sz w:val="28"/>
          <w:szCs w:val="28"/>
          <w:lang w:val="en-US"/>
        </w:rPr>
        <w:t/>
      </w:r>
    </w:p>
    <w:p w14:paraId="760E3D6A" w14:textId="13DEDD07" w:rsidR="00C955F6" w:rsidRPr="00D76139" w:rsidRDefault="00E6701D"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сопровождение инвалидов, имеющих стойкие расстройства функции зрения и самостоятельного передвижения</w:t>
      </w:r>
      <w:r w:rsidR="00E810A8" w:rsidRPr="00D76139">
        <w:rPr>
          <w:noProof/>
          <w:sz w:val="28"/>
          <w:szCs w:val="28"/>
          <w:lang w:val="en-US"/>
        </w:rPr>
        <w:t/>
      </w:r>
      <w:r w:rsidR="00E810A8" w:rsidRPr="00D76139">
        <w:rPr>
          <w:sz w:val="28"/>
          <w:szCs w:val="28"/>
          <w:lang w:val="en-US"/>
        </w:rPr>
        <w:t>;</w:t>
      </w:r>
      <w:r w:rsidR="00E810A8" w:rsidRPr="00D76139">
        <w:rPr>
          <w:noProof/>
          <w:sz w:val="28"/>
          <w:szCs w:val="28"/>
          <w:lang w:val="en-US"/>
        </w:rPr>
        <w:t/>
      </w:r>
      <w:r w:rsidR="00E810A8" w:rsidRPr="00D76139">
        <w:rPr>
          <w:noProof/>
          <w:sz w:val="28"/>
          <w:szCs w:val="28"/>
          <w:lang w:val="en-US"/>
        </w:rPr>
        <w:t/>
      </w:r>
    </w:p>
    <w:p w14:paraId="760E3D6A" w14:textId="13DEDD07" w:rsidR="00C955F6" w:rsidRPr="00D76139" w:rsidRDefault="00E6701D"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r w:rsidR="00E810A8" w:rsidRPr="00D76139">
        <w:rPr>
          <w:noProof/>
          <w:sz w:val="28"/>
          <w:szCs w:val="28"/>
          <w:lang w:val="en-US"/>
        </w:rPr>
        <w:t/>
      </w:r>
      <w:r w:rsidR="00E810A8" w:rsidRPr="00D76139">
        <w:rPr>
          <w:sz w:val="28"/>
          <w:szCs w:val="28"/>
          <w:lang w:val="en-US"/>
        </w:rPr>
        <w:t>;</w:t>
      </w:r>
      <w:r w:rsidR="00E810A8" w:rsidRPr="00D76139">
        <w:rPr>
          <w:noProof/>
          <w:sz w:val="28"/>
          <w:szCs w:val="28"/>
          <w:lang w:val="en-US"/>
        </w:rPr>
        <w:t/>
      </w:r>
      <w:r w:rsidR="00E810A8" w:rsidRPr="00D76139">
        <w:rPr>
          <w:noProof/>
          <w:sz w:val="28"/>
          <w:szCs w:val="28"/>
          <w:lang w:val="en-US"/>
        </w:rPr>
        <w:t/>
      </w:r>
    </w:p>
    <w:p w14:paraId="760E3D6A" w14:textId="13DEDD07" w:rsidR="00C955F6" w:rsidRPr="00D76139" w:rsidRDefault="00E6701D"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обеспечено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r w:rsidR="00E810A8" w:rsidRPr="00D76139">
        <w:rPr>
          <w:noProof/>
          <w:sz w:val="28"/>
          <w:szCs w:val="28"/>
          <w:lang w:val="en-US"/>
        </w:rPr>
        <w:t/>
      </w:r>
      <w:r w:rsidR="00E810A8" w:rsidRPr="00D76139">
        <w:rPr>
          <w:sz w:val="28"/>
          <w:szCs w:val="28"/>
          <w:lang w:val="en-US"/>
        </w:rPr>
        <w:t>;</w:t>
      </w:r>
      <w:r w:rsidR="00E810A8" w:rsidRPr="00D76139">
        <w:rPr>
          <w:noProof/>
          <w:sz w:val="28"/>
          <w:szCs w:val="28"/>
          <w:lang w:val="en-US"/>
        </w:rPr>
        <w:t/>
      </w:r>
      <w:r w:rsidR="00E810A8" w:rsidRPr="00D76139">
        <w:rPr>
          <w:noProof/>
          <w:sz w:val="28"/>
          <w:szCs w:val="28"/>
          <w:lang w:val="en-US"/>
        </w:rPr>
        <w:t/>
      </w:r>
    </w:p>
    <w:p w14:paraId="760E3D6A" w14:textId="13DEDD07" w:rsidR="00C955F6" w:rsidRPr="00D76139" w:rsidRDefault="00E6701D"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допуск сурдопереводчика и тифлосурдопереводчика</w:t>
      </w:r>
      <w:r w:rsidR="00E810A8" w:rsidRPr="00D76139">
        <w:rPr>
          <w:noProof/>
          <w:sz w:val="28"/>
          <w:szCs w:val="28"/>
          <w:lang w:val="en-US"/>
        </w:rPr>
        <w:t/>
      </w:r>
      <w:r w:rsidR="00E810A8" w:rsidRPr="00D76139">
        <w:rPr>
          <w:sz w:val="28"/>
          <w:szCs w:val="28"/>
          <w:lang w:val="en-US"/>
        </w:rPr>
        <w:t>;</w:t>
      </w:r>
      <w:r w:rsidR="00E810A8" w:rsidRPr="00D76139">
        <w:rPr>
          <w:noProof/>
          <w:sz w:val="28"/>
          <w:szCs w:val="28"/>
          <w:lang w:val="en-US"/>
        </w:rPr>
        <w:t/>
      </w:r>
      <w:r w:rsidR="00E810A8" w:rsidRPr="00D76139">
        <w:rPr>
          <w:noProof/>
          <w:sz w:val="28"/>
          <w:szCs w:val="28"/>
          <w:lang w:val="en-US"/>
        </w:rPr>
        <w:t/>
      </w:r>
    </w:p>
    <w:p w14:paraId="760E3D6A" w14:textId="13DEDD07" w:rsidR="00C955F6" w:rsidRPr="00D76139" w:rsidRDefault="00E6701D"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r w:rsidR="00E810A8" w:rsidRPr="00D76139">
        <w:rPr>
          <w:noProof/>
          <w:sz w:val="28"/>
          <w:szCs w:val="28"/>
          <w:lang w:val="en-US"/>
        </w:rPr>
        <w:t/>
      </w:r>
      <w:r w:rsidR="00E810A8" w:rsidRPr="00D76139">
        <w:rPr>
          <w:noProof/>
          <w:sz w:val="28"/>
          <w:szCs w:val="28"/>
          <w:lang w:val="en-US"/>
        </w:rPr>
        <w:t/>
      </w:r>
      <w:r w:rsidR="00E810A8" w:rsidRPr="00D76139">
        <w:rPr>
          <w:sz w:val="28"/>
          <w:szCs w:val="28"/>
          <w:lang w:val="en-US"/>
        </w:rPr>
        <w:t>.</w:t>
      </w:r>
      <w:r w:rsidR="00CC5D0D" w:rsidRPr="00D76139">
        <w:rPr>
          <w:noProof/>
          <w:sz w:val="28"/>
          <w:szCs w:val="28"/>
        </w:rPr>
        <w:t/>
      </w:r>
    </w:p>
    <w:p w14:paraId="3B25488A" w14:textId="716956EA" w:rsidR="00C955F6" w:rsidRPr="00D76139" w:rsidRDefault="00C955F6" w:rsidP="003D21C4">
      <w:pPr>
        <w:keepNext/>
        <w:keepLines/>
        <w:spacing w:before="480" w:after="240"/>
        <w:jc w:val="center"/>
        <w:outlineLvl w:val="1"/>
        <w:rPr>
          <w:b/>
          <w:bCs/>
          <w:sz w:val="28"/>
          <w:szCs w:val="28"/>
          <w:lang w:eastAsia="ru-RU"/>
        </w:rPr>
      </w:pPr>
      <w:r w:rsidRPr="00D76139">
        <w:rPr>
          <w:b/>
          <w:bCs/>
          <w:sz w:val="28"/>
          <w:szCs w:val="28"/>
          <w:lang w:eastAsia="ru-RU"/>
        </w:rPr>
        <w:t>По</w:t>
      </w:r>
      <w:r w:rsidR="0094638C" w:rsidRPr="00D76139">
        <w:rPr>
          <w:b/>
          <w:bCs/>
          <w:sz w:val="28"/>
          <w:szCs w:val="28"/>
          <w:lang w:eastAsia="ru-RU"/>
        </w:rPr>
        <w:t>казатели доступности и качества У</w:t>
      </w:r>
      <w:r w:rsidRPr="00D76139">
        <w:rPr>
          <w:b/>
          <w:bCs/>
          <w:sz w:val="28"/>
          <w:szCs w:val="28"/>
          <w:lang w:eastAsia="ru-RU"/>
        </w:rPr>
        <w:t>слуги</w:t>
      </w:r>
    </w:p>
    <w:p w14:paraId="205C9EAA" w14:textId="3D755C22" w:rsidR="00C955F6" w:rsidRPr="00D76139" w:rsidRDefault="00F73167" w:rsidP="006B776A">
      <w:pPr>
        <w:numPr>
          <w:ilvl w:val="0"/>
          <w:numId w:val="1"/>
        </w:numPr>
        <w:tabs>
          <w:tab w:val="num" w:pos="1276"/>
        </w:tabs>
        <w:ind w:firstLine="709"/>
        <w:contextualSpacing/>
        <w:jc w:val="both"/>
        <w:rPr>
          <w:rFonts w:eastAsia="Calibri"/>
          <w:sz w:val="28"/>
          <w:szCs w:val="28"/>
        </w:rPr>
      </w:pPr>
      <w:r w:rsidRPr="00D76139">
        <w:rPr>
          <w:noProof/>
          <w:sz w:val="28"/>
          <w:szCs w:val="28"/>
        </w:rPr>
        <w:t/>
      </w:r>
      <w:r w:rsidR="00C955F6" w:rsidRPr="00D76139">
        <w:rPr>
          <w:sz w:val="28"/>
          <w:szCs w:val="28"/>
          <w:lang w:eastAsia="ru-RU"/>
        </w:rPr>
        <w:t>К показателям доступности предоставления Услуги относятся:</w:t>
      </w:r>
      <w:r w:rsidR="000E03BF" w:rsidRPr="00D76139">
        <w:rPr>
          <w:noProof/>
          <w:sz w:val="28"/>
          <w:szCs w:val="28"/>
        </w:rPr>
        <w:t/>
      </w:r>
      <w:r w:rsidR="00936BEC" w:rsidRPr="00D76139">
        <w:rPr>
          <w:rFonts w:eastAsia="Calibri"/>
          <w:sz w:val="28"/>
          <w:szCs w:val="28"/>
        </w:rPr>
        <w:t xml:space="preserve"> </w:t>
      </w:r>
    </w:p>
    <w:p w14:paraId="3DD79278" w14:textId="76A136BA"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расположенность помещения, в котором ведется прием, выдача документов в зоне доступности общественного транспорта</w:t>
      </w:r>
      <w:r w:rsidR="000E03BF" w:rsidRPr="00D76139">
        <w:rPr>
          <w:noProof/>
          <w:sz w:val="28"/>
          <w:szCs w:val="28"/>
          <w:lang w:val="en-US"/>
        </w:rPr>
        <w:t/>
      </w:r>
      <w:r w:rsidR="000E03BF" w:rsidRPr="00D76139">
        <w:rPr>
          <w:sz w:val="28"/>
          <w:szCs w:val="28"/>
          <w:lang w:val="en-US"/>
        </w:rPr>
        <w:t>;</w:t>
      </w:r>
      <w:r w:rsidR="000E03BF" w:rsidRPr="00D76139">
        <w:rPr>
          <w:noProof/>
          <w:sz w:val="28"/>
          <w:szCs w:val="28"/>
          <w:lang w:val="en-US"/>
        </w:rPr>
        <w:t/>
      </w:r>
      <w:r w:rsidR="000E03BF" w:rsidRPr="00D76139">
        <w:rPr>
          <w:noProof/>
          <w:sz w:val="28"/>
          <w:szCs w:val="28"/>
          <w:lang w:val="en-US"/>
        </w:rPr>
        <w:t/>
      </w:r>
      <w:r w:rsidR="00936BEC" w:rsidRPr="00D76139">
        <w:rPr>
          <w:rFonts w:eastAsia="Calibri"/>
          <w:sz w:val="28"/>
          <w:szCs w:val="28"/>
        </w:rPr>
        <w:t xml:space="preserve"> </w:t>
      </w:r>
    </w:p>
    <w:p w14:paraId="3DD79278" w14:textId="76A136BA"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наличие исчерпывающей информации о способах, порядке и сроках предоставления Услуги на информационных стендах в местах предоставления государственных услуг, на сайте Органа власти и на Едином портале</w:t>
      </w:r>
      <w:r w:rsidR="000E03BF" w:rsidRPr="00D76139">
        <w:rPr>
          <w:noProof/>
          <w:sz w:val="28"/>
          <w:szCs w:val="28"/>
          <w:lang w:val="en-US"/>
        </w:rPr>
        <w:t/>
      </w:r>
      <w:r w:rsidR="000E03BF" w:rsidRPr="00D76139">
        <w:rPr>
          <w:sz w:val="28"/>
          <w:szCs w:val="28"/>
          <w:lang w:val="en-US"/>
        </w:rPr>
        <w:t>;</w:t>
      </w:r>
      <w:r w:rsidR="000E03BF" w:rsidRPr="00D76139">
        <w:rPr>
          <w:noProof/>
          <w:sz w:val="28"/>
          <w:szCs w:val="28"/>
          <w:lang w:val="en-US"/>
        </w:rPr>
        <w:t/>
      </w:r>
      <w:r w:rsidR="000E03BF" w:rsidRPr="00D76139">
        <w:rPr>
          <w:noProof/>
          <w:sz w:val="28"/>
          <w:szCs w:val="28"/>
          <w:lang w:val="en-US"/>
        </w:rPr>
        <w:t/>
      </w:r>
      <w:r w:rsidR="00936BEC" w:rsidRPr="00D76139">
        <w:rPr>
          <w:rFonts w:eastAsia="Calibri"/>
          <w:sz w:val="28"/>
          <w:szCs w:val="28"/>
        </w:rPr>
        <w:t xml:space="preserve"> </w:t>
      </w:r>
    </w:p>
    <w:p w14:paraId="3DD79278" w14:textId="76A136BA"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возможность получения заявителем результатов Услуги с помощью Единого портала</w:t>
      </w:r>
      <w:r w:rsidR="000E03BF" w:rsidRPr="00D76139">
        <w:rPr>
          <w:noProof/>
          <w:sz w:val="28"/>
          <w:szCs w:val="28"/>
          <w:lang w:val="en-US"/>
        </w:rPr>
        <w:t/>
      </w:r>
      <w:r w:rsidR="000E03BF" w:rsidRPr="00D76139">
        <w:rPr>
          <w:sz w:val="28"/>
          <w:szCs w:val="28"/>
          <w:lang w:val="en-US"/>
        </w:rPr>
        <w:t>;</w:t>
      </w:r>
      <w:r w:rsidR="000E03BF" w:rsidRPr="00D76139">
        <w:rPr>
          <w:noProof/>
          <w:sz w:val="28"/>
          <w:szCs w:val="28"/>
          <w:lang w:val="en-US"/>
        </w:rPr>
        <w:t/>
      </w:r>
      <w:r w:rsidR="000E03BF" w:rsidRPr="00D76139">
        <w:rPr>
          <w:noProof/>
          <w:sz w:val="28"/>
          <w:szCs w:val="28"/>
          <w:lang w:val="en-US"/>
        </w:rPr>
        <w:t/>
      </w:r>
      <w:r w:rsidR="00936BEC" w:rsidRPr="00D76139">
        <w:rPr>
          <w:rFonts w:eastAsia="Calibri"/>
          <w:sz w:val="28"/>
          <w:szCs w:val="28"/>
        </w:rPr>
        <w:t xml:space="preserve"> </w:t>
      </w:r>
    </w:p>
    <w:p w14:paraId="3DD79278" w14:textId="76A136BA"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оказание помощи инвалидам в преодолении барьеров, мешающих получению ими услуг наравне с другими лицами</w:t>
      </w:r>
      <w:r w:rsidR="000E03BF" w:rsidRPr="00D76139">
        <w:rPr>
          <w:noProof/>
          <w:sz w:val="28"/>
          <w:szCs w:val="28"/>
          <w:lang w:val="en-US"/>
        </w:rPr>
        <w:t/>
      </w:r>
      <w:r w:rsidR="000E03BF" w:rsidRPr="00D76139">
        <w:rPr>
          <w:sz w:val="28"/>
          <w:szCs w:val="28"/>
          <w:lang w:val="en-US"/>
        </w:rPr>
        <w:t>;</w:t>
      </w:r>
      <w:r w:rsidR="000E03BF" w:rsidRPr="00D76139">
        <w:rPr>
          <w:noProof/>
          <w:sz w:val="28"/>
          <w:szCs w:val="28"/>
          <w:lang w:val="en-US"/>
        </w:rPr>
        <w:t/>
      </w:r>
      <w:r w:rsidR="000E03BF" w:rsidRPr="00D76139">
        <w:rPr>
          <w:noProof/>
          <w:sz w:val="28"/>
          <w:szCs w:val="28"/>
          <w:lang w:val="en-US"/>
        </w:rPr>
        <w:t/>
      </w:r>
      <w:r w:rsidR="00936BEC" w:rsidRPr="00D76139">
        <w:rPr>
          <w:rFonts w:eastAsia="Calibri"/>
          <w:sz w:val="28"/>
          <w:szCs w:val="28"/>
        </w:rPr>
        <w:t xml:space="preserve"> </w:t>
      </w:r>
    </w:p>
    <w:p w14:paraId="3DD79278" w14:textId="76A136BA"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возможность подачи заявления в электронном виде посредством Единого портала</w:t>
      </w:r>
      <w:r w:rsidR="000E03BF" w:rsidRPr="00D76139">
        <w:rPr>
          <w:noProof/>
          <w:sz w:val="28"/>
          <w:szCs w:val="28"/>
          <w:lang w:val="en-US"/>
        </w:rPr>
        <w:t/>
      </w:r>
      <w:r w:rsidR="000E03BF" w:rsidRPr="00D76139">
        <w:rPr>
          <w:sz w:val="28"/>
          <w:szCs w:val="28"/>
          <w:lang w:val="en-US"/>
        </w:rPr>
        <w:t>;</w:t>
      </w:r>
      <w:r w:rsidR="000E03BF" w:rsidRPr="00D76139">
        <w:rPr>
          <w:noProof/>
          <w:sz w:val="28"/>
          <w:szCs w:val="28"/>
          <w:lang w:val="en-US"/>
        </w:rPr>
        <w:t/>
      </w:r>
      <w:r w:rsidR="000E03BF" w:rsidRPr="00D76139">
        <w:rPr>
          <w:noProof/>
          <w:sz w:val="28"/>
          <w:szCs w:val="28"/>
          <w:lang w:val="en-US"/>
        </w:rPr>
        <w:t/>
      </w:r>
      <w:r w:rsidR="00936BEC" w:rsidRPr="00D76139">
        <w:rPr>
          <w:rFonts w:eastAsia="Calibri"/>
          <w:sz w:val="28"/>
          <w:szCs w:val="28"/>
        </w:rPr>
        <w:t xml:space="preserve"> </w:t>
      </w:r>
    </w:p>
    <w:p w14:paraId="3DD79278" w14:textId="76A136BA"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наличие необходимого количества специалистов, а также помещений, в которых осуществляется прием документов от заявителей</w:t>
      </w:r>
      <w:r w:rsidR="000E03BF" w:rsidRPr="00D76139">
        <w:rPr>
          <w:noProof/>
          <w:sz w:val="28"/>
          <w:szCs w:val="28"/>
          <w:lang w:val="en-US"/>
        </w:rPr>
        <w:t/>
      </w:r>
      <w:r w:rsidR="000E03BF" w:rsidRPr="00D76139">
        <w:rPr>
          <w:noProof/>
          <w:sz w:val="28"/>
          <w:szCs w:val="28"/>
          <w:lang w:val="en-US"/>
        </w:rPr>
        <w:t/>
      </w:r>
      <w:r w:rsidR="000E03BF" w:rsidRPr="00D76139">
        <w:rPr>
          <w:sz w:val="28"/>
          <w:szCs w:val="28"/>
          <w:lang w:val="en-US"/>
        </w:rPr>
        <w:t>.</w:t>
      </w:r>
      <w:r w:rsidR="00F73167" w:rsidRPr="00D76139">
        <w:rPr>
          <w:noProof/>
          <w:sz w:val="28"/>
          <w:szCs w:val="28"/>
        </w:rPr>
        <w:t/>
      </w:r>
    </w:p>
    <w:p w14:paraId="2F4AD1BF" w14:textId="6D5F5064" w:rsidR="00C955F6" w:rsidRPr="00D76139" w:rsidRDefault="00F73167" w:rsidP="006B776A">
      <w:pPr>
        <w:numPr>
          <w:ilvl w:val="0"/>
          <w:numId w:val="1"/>
        </w:numPr>
        <w:tabs>
          <w:tab w:val="num" w:pos="1276"/>
        </w:tabs>
        <w:ind w:firstLine="709"/>
        <w:contextualSpacing/>
        <w:jc w:val="both"/>
        <w:rPr>
          <w:sz w:val="28"/>
          <w:szCs w:val="28"/>
          <w:lang w:eastAsia="ru-RU"/>
        </w:rPr>
      </w:pPr>
      <w:r w:rsidRPr="00D76139">
        <w:rPr>
          <w:noProof/>
          <w:sz w:val="28"/>
          <w:szCs w:val="28"/>
          <w:lang w:val="en-US"/>
        </w:rPr>
        <w:t/>
      </w:r>
      <w:r w:rsidR="00C955F6" w:rsidRPr="00D76139">
        <w:rPr>
          <w:sz w:val="28"/>
          <w:szCs w:val="28"/>
          <w:lang w:eastAsia="ru-RU"/>
        </w:rPr>
        <w:t>К показателям качества предоставления Услуги относятся:</w:t>
      </w:r>
      <w:r w:rsidR="000E03BF" w:rsidRPr="00D76139">
        <w:rPr>
          <w:noProof/>
          <w:sz w:val="28"/>
          <w:szCs w:val="28"/>
        </w:rPr>
        <w:t/>
      </w:r>
    </w:p>
    <w:p w14:paraId="16E6BDF0" w14:textId="69E1852C"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отсутствие обоснованных жалоб со стороны заявителей по результатам предоставления Услуги</w:t>
      </w:r>
      <w:r w:rsidR="000E03BF" w:rsidRPr="00D76139">
        <w:rPr>
          <w:noProof/>
          <w:sz w:val="28"/>
          <w:szCs w:val="28"/>
          <w:lang w:val="en-US"/>
        </w:rPr>
        <w:t/>
      </w:r>
      <w:r w:rsidR="000E03BF" w:rsidRPr="00D76139">
        <w:rPr>
          <w:sz w:val="28"/>
          <w:szCs w:val="28"/>
          <w:lang w:val="en-US"/>
        </w:rPr>
        <w:t>;</w:t>
      </w:r>
      <w:r w:rsidR="000E03BF" w:rsidRPr="00D76139">
        <w:rPr>
          <w:noProof/>
          <w:sz w:val="28"/>
          <w:szCs w:val="28"/>
          <w:lang w:val="en-US"/>
        </w:rPr>
        <w:t/>
      </w:r>
      <w:r w:rsidR="000E03BF" w:rsidRPr="00D76139">
        <w:rPr>
          <w:noProof/>
          <w:sz w:val="28"/>
          <w:szCs w:val="28"/>
          <w:lang w:val="en-US"/>
        </w:rPr>
        <w:t/>
      </w:r>
    </w:p>
    <w:p w14:paraId="16E6BDF0" w14:textId="69E1852C"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r w:rsidR="000E03BF" w:rsidRPr="00D76139">
        <w:rPr>
          <w:noProof/>
          <w:sz w:val="28"/>
          <w:szCs w:val="28"/>
          <w:lang w:val="en-US"/>
        </w:rPr>
        <w:t/>
      </w:r>
      <w:r w:rsidR="000E03BF" w:rsidRPr="00D76139">
        <w:rPr>
          <w:sz w:val="28"/>
          <w:szCs w:val="28"/>
          <w:lang w:val="en-US"/>
        </w:rPr>
        <w:t>;</w:t>
      </w:r>
      <w:r w:rsidR="000E03BF" w:rsidRPr="00D76139">
        <w:rPr>
          <w:noProof/>
          <w:sz w:val="28"/>
          <w:szCs w:val="28"/>
          <w:lang w:val="en-US"/>
        </w:rPr>
        <w:t/>
      </w:r>
      <w:r w:rsidR="000E03BF" w:rsidRPr="00D76139">
        <w:rPr>
          <w:noProof/>
          <w:sz w:val="28"/>
          <w:szCs w:val="28"/>
          <w:lang w:val="en-US"/>
        </w:rPr>
        <w:t/>
      </w:r>
    </w:p>
    <w:p w14:paraId="16E6BDF0" w14:textId="69E1852C"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отсутствие заявлений об оспаривании решений, действий (бездействия) территориального органа Органа власти, его должностных лиц, принимаемых (совершенных) при предоставлении Услуги, по итогам рассмотрения которых вынесены решения об удовлетворении требований заявителей</w:t>
      </w:r>
      <w:r w:rsidR="000E03BF" w:rsidRPr="00D76139">
        <w:rPr>
          <w:noProof/>
          <w:sz w:val="28"/>
          <w:szCs w:val="28"/>
          <w:lang w:val="en-US"/>
        </w:rPr>
        <w:t/>
      </w:r>
      <w:r w:rsidR="000E03BF" w:rsidRPr="00D76139">
        <w:rPr>
          <w:sz w:val="28"/>
          <w:szCs w:val="28"/>
          <w:lang w:val="en-US"/>
        </w:rPr>
        <w:t>;</w:t>
      </w:r>
      <w:r w:rsidR="000E03BF" w:rsidRPr="00D76139">
        <w:rPr>
          <w:noProof/>
          <w:sz w:val="28"/>
          <w:szCs w:val="28"/>
          <w:lang w:val="en-US"/>
        </w:rPr>
        <w:t/>
      </w:r>
      <w:r w:rsidR="000E03BF" w:rsidRPr="00D76139">
        <w:rPr>
          <w:noProof/>
          <w:sz w:val="28"/>
          <w:szCs w:val="28"/>
          <w:lang w:val="en-US"/>
        </w:rPr>
        <w:t/>
      </w:r>
    </w:p>
    <w:p w14:paraId="16E6BDF0" w14:textId="69E1852C"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соблюдение сроков и последовательности административных процедур (действий), установленных настоящим Административным регламентом</w:t>
      </w:r>
      <w:r w:rsidR="000E03BF" w:rsidRPr="00D76139">
        <w:rPr>
          <w:noProof/>
          <w:sz w:val="28"/>
          <w:szCs w:val="28"/>
          <w:lang w:val="en-US"/>
        </w:rPr>
        <w:t/>
      </w:r>
      <w:r w:rsidR="000E03BF" w:rsidRPr="00D76139">
        <w:rPr>
          <w:sz w:val="28"/>
          <w:szCs w:val="28"/>
          <w:lang w:val="en-US"/>
        </w:rPr>
        <w:t>;</w:t>
      </w:r>
      <w:r w:rsidR="000E03BF" w:rsidRPr="00D76139">
        <w:rPr>
          <w:noProof/>
          <w:sz w:val="28"/>
          <w:szCs w:val="28"/>
          <w:lang w:val="en-US"/>
        </w:rPr>
        <w:t/>
      </w:r>
      <w:r w:rsidR="000E03BF" w:rsidRPr="00D76139">
        <w:rPr>
          <w:noProof/>
          <w:sz w:val="28"/>
          <w:szCs w:val="28"/>
          <w:lang w:val="en-US"/>
        </w:rPr>
        <w:t/>
      </w:r>
    </w:p>
    <w:p w14:paraId="16E6BDF0" w14:textId="69E1852C"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возможность заявителя оценить качество предоставления Услуги</w:t>
      </w:r>
      <w:r w:rsidR="000E03BF" w:rsidRPr="00D76139">
        <w:rPr>
          <w:noProof/>
          <w:sz w:val="28"/>
          <w:szCs w:val="28"/>
          <w:lang w:val="en-US"/>
        </w:rPr>
        <w:t/>
      </w:r>
      <w:r w:rsidR="000E03BF" w:rsidRPr="00D76139">
        <w:rPr>
          <w:sz w:val="28"/>
          <w:szCs w:val="28"/>
          <w:lang w:val="en-US"/>
        </w:rPr>
        <w:t>;</w:t>
      </w:r>
      <w:r w:rsidR="000E03BF" w:rsidRPr="00D76139">
        <w:rPr>
          <w:noProof/>
          <w:sz w:val="28"/>
          <w:szCs w:val="28"/>
          <w:lang w:val="en-US"/>
        </w:rPr>
        <w:t/>
      </w:r>
      <w:r w:rsidR="000E03BF" w:rsidRPr="00D76139">
        <w:rPr>
          <w:noProof/>
          <w:sz w:val="28"/>
          <w:szCs w:val="28"/>
          <w:lang w:val="en-US"/>
        </w:rPr>
        <w:t/>
      </w:r>
    </w:p>
    <w:p w14:paraId="16E6BDF0" w14:textId="69E1852C" w:rsidR="000E03BF" w:rsidRPr="00D76139" w:rsidRDefault="00E6701D"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соблюдение сроков предоставления Услуги и сроков выполнения административных процедур при предоставлении Услуги</w:t>
      </w:r>
      <w:r w:rsidR="000E03BF" w:rsidRPr="00D76139">
        <w:rPr>
          <w:noProof/>
          <w:sz w:val="28"/>
          <w:szCs w:val="28"/>
          <w:lang w:val="en-US"/>
        </w:rPr>
        <w:t/>
      </w:r>
      <w:r w:rsidR="000E03BF" w:rsidRPr="00D76139">
        <w:rPr>
          <w:noProof/>
          <w:sz w:val="28"/>
          <w:szCs w:val="28"/>
          <w:lang w:val="en-US"/>
        </w:rPr>
        <w:t/>
      </w:r>
      <w:r w:rsidR="000E03BF" w:rsidRPr="00D76139">
        <w:rPr>
          <w:sz w:val="28"/>
          <w:szCs w:val="28"/>
          <w:lang w:val="en-US"/>
        </w:rPr>
        <w:t>.</w:t>
      </w:r>
      <w:r w:rsidR="00F73167" w:rsidRPr="00D76139">
        <w:rPr>
          <w:noProof/>
          <w:sz w:val="28"/>
          <w:szCs w:val="28"/>
        </w:rPr>
        <w:t/>
      </w:r>
    </w:p>
    <w:p w14:paraId="1D39A808" w14:textId="77777777" w:rsidR="00CC7DDA" w:rsidRPr="00D76139" w:rsidRDefault="00CC7DDA" w:rsidP="00CC7DDA">
      <w:pPr>
        <w:keepNext/>
        <w:keepLines/>
        <w:spacing w:before="480" w:after="240" w:line="276" w:lineRule="auto"/>
        <w:jc w:val="center"/>
        <w:outlineLvl w:val="1"/>
        <w:rPr>
          <w:b/>
          <w:bCs/>
          <w:sz w:val="28"/>
          <w:szCs w:val="28"/>
          <w:lang w:eastAsia="ru-RU"/>
        </w:rPr>
      </w:pPr>
      <w:r w:rsidRPr="00D76139">
        <w:rPr>
          <w:b/>
          <w:bCs/>
          <w:sz w:val="28"/>
          <w:szCs w:val="28"/>
          <w:lang w:eastAsia="ru-RU"/>
        </w:rPr>
        <w:t>Иные требования к предоставлению Услуги</w:t>
      </w:r>
    </w:p>
    <w:p w14:paraId="47F00C94" w14:textId="675F25FA" w:rsidR="00CC7DDA" w:rsidRPr="00D76139" w:rsidRDefault="00CC7DDA" w:rsidP="006B776A">
      <w:pPr>
        <w:numPr>
          <w:ilvl w:val="0"/>
          <w:numId w:val="1"/>
        </w:numPr>
        <w:tabs>
          <w:tab w:val="num" w:pos="1276"/>
        </w:tabs>
        <w:ind w:firstLine="709"/>
        <w:contextualSpacing/>
        <w:jc w:val="both"/>
        <w:rPr>
          <w:rFonts w:eastAsia="Calibri"/>
          <w:sz w:val="28"/>
          <w:szCs w:val="28"/>
        </w:rPr>
      </w:pPr>
      <w:r w:rsidRPr="00D76139">
        <w:rPr>
          <w:noProof/>
          <w:sz w:val="28"/>
          <w:szCs w:val="28"/>
        </w:rPr>
        <w:t/>
      </w:r>
      <w:r w:rsidRPr="00D76139">
        <w:rPr>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sidRPr="00D76139">
        <w:rPr>
          <w:noProof/>
          <w:sz w:val="28"/>
          <w:szCs w:val="28"/>
          <w:lang w:val="en-US"/>
        </w:rPr>
        <w:t/>
      </w:r>
      <w:r w:rsidRPr="00D76139">
        <w:rPr>
          <w:noProof/>
          <w:sz w:val="28"/>
          <w:szCs w:val="28"/>
        </w:rPr>
        <w:t/>
      </w:r>
    </w:p>
    <w:p w14:paraId="7401B53A" w14:textId="7D3CC60D" w:rsidR="00CC7DDA" w:rsidRPr="00D76139" w:rsidRDefault="00CC7DDA" w:rsidP="006B776A">
      <w:pPr>
        <w:numPr>
          <w:ilvl w:val="0"/>
          <w:numId w:val="1"/>
        </w:numPr>
        <w:tabs>
          <w:tab w:val="num" w:pos="1276"/>
        </w:tabs>
        <w:ind w:firstLine="709"/>
        <w:contextualSpacing/>
        <w:jc w:val="both"/>
        <w:rPr>
          <w:sz w:val="28"/>
          <w:szCs w:val="28"/>
          <w:lang w:eastAsia="ru-RU"/>
        </w:rPr>
      </w:pPr>
      <w:r w:rsidRPr="00D76139">
        <w:rPr>
          <w:sz w:val="28"/>
          <w:szCs w:val="28"/>
          <w:lang w:eastAsia="ru-RU"/>
        </w:rPr>
        <w:t>Информационная</w:t>
      </w:r>
      <w:r w:rsidRPr="00D76139">
        <w:rPr>
          <w:sz w:val="28"/>
          <w:szCs w:val="28"/>
          <w:lang w:val="en-US" w:eastAsia="ru-RU"/>
        </w:rPr>
        <w:t xml:space="preserve"> </w:t>
      </w:r>
      <w:r w:rsidRPr="00D76139">
        <w:rPr>
          <w:sz w:val="28"/>
          <w:szCs w:val="28"/>
          <w:lang w:eastAsia="ru-RU"/>
        </w:rPr>
        <w:t>система</w:t>
      </w:r>
      <w:r w:rsidRPr="00D76139">
        <w:rPr>
          <w:sz w:val="28"/>
          <w:szCs w:val="28"/>
          <w:lang w:val="en-US" w:eastAsia="ru-RU"/>
        </w:rPr>
        <w:t xml:space="preserve">, </w:t>
      </w:r>
      <w:r w:rsidRPr="00D76139">
        <w:rPr>
          <w:sz w:val="28"/>
          <w:szCs w:val="28"/>
          <w:lang w:eastAsia="ru-RU"/>
        </w:rPr>
        <w:t>используемая</w:t>
      </w:r>
      <w:r w:rsidRPr="00D76139">
        <w:rPr>
          <w:sz w:val="28"/>
          <w:szCs w:val="28"/>
          <w:lang w:val="en-US" w:eastAsia="ru-RU"/>
        </w:rPr>
        <w:t xml:space="preserve"> </w:t>
      </w:r>
      <w:r w:rsidRPr="00D76139">
        <w:rPr>
          <w:sz w:val="28"/>
          <w:szCs w:val="28"/>
          <w:lang w:eastAsia="ru-RU"/>
        </w:rPr>
        <w:t>для</w:t>
      </w:r>
      <w:r w:rsidRPr="00D76139">
        <w:rPr>
          <w:sz w:val="28"/>
          <w:szCs w:val="28"/>
          <w:lang w:val="en-US" w:eastAsia="ru-RU"/>
        </w:rPr>
        <w:t xml:space="preserve"> </w:t>
      </w:r>
      <w:r w:rsidRPr="00D76139">
        <w:rPr>
          <w:sz w:val="28"/>
          <w:szCs w:val="28"/>
          <w:lang w:eastAsia="ru-RU"/>
        </w:rPr>
        <w:t>предоставления</w:t>
      </w:r>
      <w:r w:rsidRPr="00D76139">
        <w:rPr>
          <w:sz w:val="28"/>
          <w:szCs w:val="28"/>
          <w:lang w:val="en-US" w:eastAsia="ru-RU"/>
        </w:rPr>
        <w:t xml:space="preserve"> </w:t>
      </w:r>
      <w:r w:rsidRPr="00D76139">
        <w:rPr>
          <w:sz w:val="28"/>
          <w:szCs w:val="28"/>
          <w:lang w:eastAsia="ru-RU"/>
        </w:rPr>
        <w:t>Услуги</w:t>
      </w:r>
      <w:r w:rsidRPr="00D76139">
        <w:rPr>
          <w:sz w:val="28"/>
          <w:szCs w:val="28"/>
          <w:lang w:val="en-US" w:eastAsia="ru-RU"/>
        </w:rPr>
        <w:t xml:space="preserve">, – </w:t>
      </w:r>
      <w:r w:rsidRPr="00D76139">
        <w:rPr>
          <w:noProof/>
          <w:sz w:val="28"/>
          <w:szCs w:val="28"/>
          <w:lang w:val="en-US"/>
        </w:rPr>
        <w:t/>
      </w:r>
      <w:r w:rsidRPr="00D76139">
        <w:rPr>
          <w:noProof/>
          <w:sz w:val="28"/>
          <w:szCs w:val="28"/>
          <w:lang w:val="en-US"/>
        </w:rPr>
        <w:t/>
      </w:r>
      <w:r w:rsidRPr="00D76139">
        <w:rPr>
          <w:noProof/>
          <w:sz w:val="28"/>
          <w:szCs w:val="28"/>
          <w:lang w:val="en-US"/>
        </w:rPr>
        <w:t>Единый портал</w:t>
      </w:r>
      <w:r w:rsidR="00471E7A"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sz w:val="28"/>
          <w:szCs w:val="28"/>
          <w:lang w:val="en-US"/>
        </w:rPr>
        <w:t>.</w:t>
      </w:r>
      <w:r w:rsidRPr="00D76139">
        <w:rPr>
          <w:noProof/>
          <w:sz w:val="28"/>
          <w:szCs w:val="28"/>
        </w:rPr>
        <w:t/>
      </w:r>
    </w:p>
    <w:p w14:paraId="5DCBFBA8" w14:textId="6B363397" w:rsidR="00C955F6" w:rsidRPr="00D76139" w:rsidRDefault="00C955F6" w:rsidP="00687AE1">
      <w:pPr>
        <w:keepNext/>
        <w:keepLines/>
        <w:spacing w:before="480" w:after="240"/>
        <w:jc w:val="center"/>
        <w:outlineLvl w:val="1"/>
        <w:rPr>
          <w:b/>
          <w:bCs/>
          <w:sz w:val="28"/>
          <w:szCs w:val="28"/>
          <w:lang w:eastAsia="ru-RU"/>
        </w:rPr>
      </w:pPr>
      <w:r w:rsidRPr="00D76139">
        <w:rPr>
          <w:b/>
          <w:bCs/>
          <w:sz w:val="28"/>
          <w:szCs w:val="28"/>
          <w:lang w:val="en-US" w:eastAsia="ru-RU"/>
        </w:rPr>
        <w:t>III</w:t>
      </w:r>
      <w:r w:rsidRPr="00D76139">
        <w:rPr>
          <w:b/>
          <w:bCs/>
          <w:sz w:val="28"/>
          <w:szCs w:val="28"/>
          <w:lang w:eastAsia="ru-RU"/>
        </w:rPr>
        <w:t xml:space="preserve">. </w:t>
      </w:r>
      <w:r w:rsidR="00C162C8" w:rsidRPr="00D76139">
        <w:rPr>
          <w:b/>
          <w:bCs/>
          <w:sz w:val="28"/>
          <w:szCs w:val="28"/>
          <w:lang w:eastAsia="ru-RU"/>
        </w:rPr>
        <w:t>С</w:t>
      </w:r>
      <w:r w:rsidRPr="00D76139">
        <w:rPr>
          <w:b/>
          <w:bCs/>
          <w:sz w:val="28"/>
          <w:szCs w:val="28"/>
          <w:lang w:eastAsia="ru-RU"/>
        </w:rPr>
        <w:t>остав, последовательность и сроки выполнения административных процедур</w:t>
      </w:r>
    </w:p>
    <w:p w14:paraId="35020CAB" w14:textId="229F2EDF" w:rsidR="004538B5" w:rsidRPr="00D76139" w:rsidRDefault="004538B5" w:rsidP="004538B5">
      <w:pPr>
        <w:keepNext/>
        <w:keepLines/>
        <w:spacing w:before="480" w:after="240"/>
        <w:jc w:val="center"/>
        <w:outlineLvl w:val="1"/>
        <w:rPr>
          <w:b/>
          <w:bCs/>
          <w:sz w:val="28"/>
          <w:szCs w:val="28"/>
          <w:lang w:eastAsia="ru-RU"/>
        </w:rPr>
      </w:pPr>
      <w:r w:rsidRPr="00D76139">
        <w:rPr>
          <w:b/>
          <w:bCs/>
          <w:sz w:val="28"/>
          <w:szCs w:val="28"/>
          <w:lang w:eastAsia="ru-RU"/>
        </w:rPr>
        <w:t>Перечень вариантов предоставления Услуги</w:t>
      </w:r>
      <w:r w:rsidR="00AF33B4" w:rsidRPr="00D76139">
        <w:rPr>
          <w:sz w:val="28"/>
          <w:szCs w:val="28"/>
          <w:lang w:eastAsia="ru-RU"/>
        </w:rPr>
        <w:t/>
      </w:r>
    </w:p>
    <w:p w14:paraId="2E8C610E" w14:textId="0C642A7D" w:rsidR="0020530E" w:rsidRPr="00D76139" w:rsidRDefault="00AF33B4" w:rsidP="006B776A">
      <w:pPr>
        <w:numPr>
          <w:ilvl w:val="0"/>
          <w:numId w:val="1"/>
        </w:numPr>
        <w:tabs>
          <w:tab w:val="num" w:pos="1276"/>
        </w:tabs>
        <w:ind w:firstLine="709"/>
        <w:contextualSpacing/>
        <w:jc w:val="both"/>
        <w:rPr>
          <w:sz w:val="28"/>
          <w:szCs w:val="28"/>
          <w:lang w:eastAsia="ru-RU"/>
        </w:rPr>
      </w:pPr>
      <w:r w:rsidRPr="00D76139">
        <w:rPr>
          <w:sz w:val="28"/>
          <w:szCs w:val="28"/>
          <w:lang w:eastAsia="ru-RU"/>
        </w:rPr>
        <w:t xml:space="preserve">При обращении заявителя за </w:t>
      </w:r>
      <w:r w:rsidR="00926DE8" w:rsidRPr="00D76139">
        <w:rPr>
          <w:noProof/>
          <w:sz w:val="28"/>
          <w:szCs w:val="28"/>
        </w:rPr>
        <w:t/>
      </w:r>
      <w:r w:rsidR="00926DE8" w:rsidRPr="00D76139">
        <w:rPr>
          <w:noProof/>
          <w:sz w:val="28"/>
          <w:szCs w:val="28"/>
        </w:rPr>
        <w:t>информированием о результатах государственной итоговой аттестаци</w:t>
      </w:r>
      <w:r w:rsidR="00926DE8" w:rsidRPr="00D76139">
        <w:rPr>
          <w:noProof/>
          <w:sz w:val="28"/>
          <w:szCs w:val="28"/>
        </w:rPr>
        <w:t/>
      </w:r>
      <w:r w:rsidRPr="00D76139">
        <w:rPr>
          <w:sz w:val="28"/>
          <w:szCs w:val="28"/>
        </w:rPr>
        <w:t xml:space="preserve"> Услуга предоставляется в соответствии со следующими вариантами</w:t>
      </w:r>
      <w:r w:rsidR="0020530E" w:rsidRPr="00D76139">
        <w:rPr>
          <w:sz w:val="28"/>
          <w:szCs w:val="28"/>
          <w:lang w:eastAsia="ru-RU"/>
        </w:rPr>
        <w:t>:</w:t>
      </w:r>
      <w:r w:rsidR="00851C17" w:rsidRPr="00D76139">
        <w:rPr>
          <w:noProof/>
          <w:sz w:val="28"/>
          <w:szCs w:val="28"/>
        </w:rPr>
        <w:t/>
      </w:r>
    </w:p>
    <w:p w14:paraId="4CF00213" w14:textId="363FAF9E" w:rsidR="0020530E" w:rsidRPr="00D76139" w:rsidRDefault="003954B6" w:rsidP="000917BD">
      <w:pPr>
        <w:pStyle w:val="ab"/>
        <w:numPr>
          <w:ilvl w:val="1"/>
          <w:numId w:val="5"/>
        </w:numPr>
        <w:tabs>
          <w:tab w:val="left" w:pos="1276"/>
          <w:tab w:val="left" w:pos="1985"/>
        </w:tabs>
        <w:ind w:left="0" w:firstLine="709"/>
        <w:jc w:val="both"/>
        <w:rPr>
          <w:sz w:val="28"/>
          <w:szCs w:val="28"/>
          <w:lang w:eastAsia="ru-RU"/>
        </w:rPr>
      </w:pP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обучающиеся, освоившие образовательные программы основного общего и среднего общего образования</w:t>
      </w:r>
      <w:r w:rsidRPr="00D76139">
        <w:rPr>
          <w:noProof/>
          <w:sz w:val="28"/>
          <w:szCs w:val="28"/>
        </w:rPr>
        <w:t/>
      </w:r>
      <w:r w:rsidRPr="00D76139">
        <w:rPr>
          <w:noProof/>
          <w:sz w:val="28"/>
          <w:szCs w:val="28"/>
        </w:rPr>
        <w:t/>
      </w:r>
      <w:r w:rsidRPr="00D76139">
        <w:rPr>
          <w:sz w:val="28"/>
          <w:szCs w:val="28"/>
        </w:rPr>
        <w:t xml:space="preserve">, </w:t>
      </w:r>
      <w:r w:rsidRPr="00D76139">
        <w:rPr>
          <w:noProof/>
          <w:sz w:val="28"/>
          <w:szCs w:val="28"/>
        </w:rPr>
        <w:t/>
      </w:r>
      <w:r w:rsidRPr="00D76139">
        <w:rPr>
          <w:noProof/>
          <w:sz w:val="28"/>
          <w:szCs w:val="28"/>
        </w:rPr>
        <w:t/>
      </w:r>
      <w:r w:rsidRPr="00D76139">
        <w:rPr>
          <w:noProof/>
          <w:sz w:val="28"/>
          <w:szCs w:val="28"/>
          <w:lang w:val="en-US"/>
        </w:rPr>
        <w:t/>
      </w:r>
      <w:r w:rsidRPr="00D76139">
        <w:rPr>
          <w:noProof/>
          <w:sz w:val="28"/>
          <w:szCs w:val="28"/>
          <w:lang w:val="en-US"/>
        </w:rPr>
        <w:t>Личное обращение в Подведомственную организацию</w:t>
      </w:r>
      <w:r w:rsidRPr="00D76139">
        <w:rPr>
          <w:noProof/>
          <w:sz w:val="28"/>
          <w:szCs w:val="28"/>
        </w:rPr>
        <w:t/>
      </w:r>
      <w:r w:rsidRPr="00D76139">
        <w:rPr>
          <w:noProof/>
          <w:sz w:val="28"/>
          <w:szCs w:val="28"/>
        </w:rPr>
        <w:t/>
      </w:r>
      <w:r w:rsidRPr="00D76139">
        <w:rPr>
          <w:noProof/>
          <w:sz w:val="28"/>
          <w:szCs w:val="28"/>
        </w:rPr>
        <w:t/>
      </w:r>
      <w:r w:rsidR="00CB5DDE" w:rsidRPr="00D76139">
        <w:rPr>
          <w:noProof/>
          <w:sz w:val="28"/>
          <w:szCs w:val="28"/>
        </w:rPr>
        <w:t/>
      </w:r>
      <w:r w:rsidRPr="00D76139">
        <w:rPr>
          <w:noProof/>
          <w:sz w:val="28"/>
          <w:szCs w:val="28"/>
        </w:rPr>
        <w:t/>
      </w:r>
      <w:r w:rsidRPr="00D76139">
        <w:rPr>
          <w:sz w:val="28"/>
          <w:szCs w:val="28"/>
        </w:rPr>
        <w:t>;</w:t>
      </w:r>
      <w:r w:rsidRPr="00D76139">
        <w:rPr>
          <w:noProof/>
          <w:sz w:val="28"/>
          <w:szCs w:val="28"/>
        </w:rPr>
        <w:t/>
      </w:r>
      <w:r w:rsidRPr="00D76139">
        <w:rPr>
          <w:noProof/>
          <w:sz w:val="28"/>
          <w:szCs w:val="28"/>
        </w:rPr>
        <w:t/>
      </w:r>
    </w:p>
    <w:p w14:paraId="4CF00213" w14:textId="363FAF9E" w:rsidR="0020530E" w:rsidRPr="00D76139" w:rsidRDefault="003954B6" w:rsidP="000917BD">
      <w:pPr>
        <w:pStyle w:val="ab"/>
        <w:numPr>
          <w:ilvl w:val="1"/>
          <w:numId w:val="5"/>
        </w:numPr>
        <w:tabs>
          <w:tab w:val="left" w:pos="1276"/>
          <w:tab w:val="left" w:pos="1985"/>
        </w:tabs>
        <w:ind w:left="0" w:firstLine="709"/>
        <w:jc w:val="both"/>
        <w:rPr>
          <w:sz w:val="28"/>
          <w:szCs w:val="28"/>
          <w:lang w:eastAsia="ru-RU"/>
        </w:rPr>
      </w:pP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обучающиеся, освоившие образовательные программы основного общего и среднего общего образования</w:t>
      </w:r>
      <w:r w:rsidRPr="00D76139">
        <w:rPr>
          <w:noProof/>
          <w:sz w:val="28"/>
          <w:szCs w:val="28"/>
        </w:rPr>
        <w:t/>
      </w:r>
      <w:r w:rsidRPr="00D76139">
        <w:rPr>
          <w:noProof/>
          <w:sz w:val="28"/>
          <w:szCs w:val="28"/>
        </w:rPr>
        <w:t/>
      </w:r>
      <w:r w:rsidRPr="00D76139">
        <w:rPr>
          <w:sz w:val="28"/>
          <w:szCs w:val="28"/>
        </w:rPr>
        <w:t xml:space="preserve">, </w:t>
      </w:r>
      <w:r w:rsidRPr="00D76139">
        <w:rPr>
          <w:noProof/>
          <w:sz w:val="28"/>
          <w:szCs w:val="28"/>
        </w:rPr>
        <w:t/>
      </w:r>
      <w:r w:rsidRPr="00D76139">
        <w:rPr>
          <w:noProof/>
          <w:sz w:val="28"/>
          <w:szCs w:val="28"/>
        </w:rPr>
        <w:t/>
      </w:r>
      <w:r w:rsidRPr="00D76139">
        <w:rPr>
          <w:noProof/>
          <w:sz w:val="28"/>
          <w:szCs w:val="28"/>
          <w:lang w:val="en-US"/>
        </w:rPr>
        <w:t/>
      </w:r>
      <w:r w:rsidRPr="00D76139">
        <w:rPr>
          <w:noProof/>
          <w:sz w:val="28"/>
          <w:szCs w:val="28"/>
          <w:lang w:val="en-US"/>
        </w:rPr>
        <w:t>Обращение за предоставлением услуги через Федеральную государственную информационную систему «Единый портал государственных и муниципальных услуг (функций)»</w:t>
      </w:r>
      <w:r w:rsidRPr="00D76139">
        <w:rPr>
          <w:noProof/>
          <w:sz w:val="28"/>
          <w:szCs w:val="28"/>
        </w:rPr>
        <w:t/>
      </w:r>
      <w:r w:rsidRPr="00D76139">
        <w:rPr>
          <w:noProof/>
          <w:sz w:val="28"/>
          <w:szCs w:val="28"/>
        </w:rPr>
        <w:t/>
      </w:r>
      <w:r w:rsidRPr="00D76139">
        <w:rPr>
          <w:noProof/>
          <w:sz w:val="28"/>
          <w:szCs w:val="28"/>
        </w:rPr>
        <w:t/>
      </w:r>
      <w:r w:rsidR="00CB5DDE" w:rsidRPr="00D76139">
        <w:rPr>
          <w:noProof/>
          <w:sz w:val="28"/>
          <w:szCs w:val="28"/>
        </w:rPr>
        <w:t/>
      </w:r>
      <w:r w:rsidRPr="00D76139">
        <w:rPr>
          <w:noProof/>
          <w:sz w:val="28"/>
          <w:szCs w:val="28"/>
        </w:rPr>
        <w:t/>
      </w:r>
      <w:r w:rsidRPr="00D76139">
        <w:rPr>
          <w:noProof/>
          <w:sz w:val="28"/>
          <w:szCs w:val="28"/>
        </w:rPr>
        <w:t/>
      </w:r>
      <w:r w:rsidR="00F44F56" w:rsidRPr="00D76139">
        <w:rPr>
          <w:sz w:val="28"/>
          <w:szCs w:val="28"/>
        </w:rPr>
        <w:t>.</w:t>
      </w:r>
      <w:r w:rsidR="004861F5" w:rsidRPr="00D76139">
        <w:rPr>
          <w:noProof/>
          <w:sz w:val="28"/>
          <w:szCs w:val="28"/>
        </w:rPr>
        <w:t/>
      </w:r>
    </w:p>
    <w:p w14:paraId="2E8C610E" w14:textId="0C642A7D" w:rsidR="0020530E" w:rsidRPr="00D76139" w:rsidRDefault="00AF33B4" w:rsidP="006B776A">
      <w:pPr>
        <w:numPr>
          <w:ilvl w:val="0"/>
          <w:numId w:val="1"/>
        </w:numPr>
        <w:tabs>
          <w:tab w:val="num" w:pos="1276"/>
        </w:tabs>
        <w:ind w:firstLine="709"/>
        <w:contextualSpacing/>
        <w:jc w:val="both"/>
        <w:rPr>
          <w:sz w:val="28"/>
          <w:szCs w:val="28"/>
          <w:lang w:eastAsia="ru-RU"/>
        </w:rPr>
      </w:pPr>
      <w:r w:rsidRPr="00D76139">
        <w:rPr>
          <w:sz w:val="28"/>
          <w:szCs w:val="28"/>
          <w:lang w:eastAsia="ru-RU"/>
        </w:rPr>
        <w:t xml:space="preserve">При обращении заявителя за </w:t>
      </w:r>
      <w:r w:rsidR="00926DE8" w:rsidRPr="00D76139">
        <w:rPr>
          <w:noProof/>
          <w:sz w:val="28"/>
          <w:szCs w:val="28"/>
        </w:rPr>
        <w:t/>
      </w:r>
      <w:r w:rsidR="00926DE8" w:rsidRPr="00D76139">
        <w:rPr>
          <w:noProof/>
          <w:sz w:val="28"/>
          <w:szCs w:val="28"/>
        </w:rPr>
        <w:t>исправлением технических ошибок</w:t>
      </w:r>
      <w:r w:rsidR="00926DE8" w:rsidRPr="00D76139">
        <w:rPr>
          <w:noProof/>
          <w:sz w:val="28"/>
          <w:szCs w:val="28"/>
        </w:rPr>
        <w:t/>
      </w:r>
      <w:r w:rsidRPr="00D76139">
        <w:rPr>
          <w:sz w:val="28"/>
          <w:szCs w:val="28"/>
        </w:rPr>
        <w:t xml:space="preserve"> Услуга предоставляется в соответствии со следующими вариантами</w:t>
      </w:r>
      <w:r w:rsidR="0020530E" w:rsidRPr="00D76139">
        <w:rPr>
          <w:sz w:val="28"/>
          <w:szCs w:val="28"/>
          <w:lang w:eastAsia="ru-RU"/>
        </w:rPr>
        <w:t>:</w:t>
      </w:r>
      <w:r w:rsidR="00851C17" w:rsidRPr="00D76139">
        <w:rPr>
          <w:noProof/>
          <w:sz w:val="28"/>
          <w:szCs w:val="28"/>
        </w:rPr>
        <w:t/>
      </w:r>
    </w:p>
    <w:p w14:paraId="4CF00213" w14:textId="363FAF9E" w:rsidR="0020530E" w:rsidRPr="00D76139" w:rsidRDefault="003954B6" w:rsidP="000917BD">
      <w:pPr>
        <w:pStyle w:val="ab"/>
        <w:numPr>
          <w:ilvl w:val="1"/>
          <w:numId w:val="5"/>
        </w:numPr>
        <w:tabs>
          <w:tab w:val="left" w:pos="1276"/>
          <w:tab w:val="left" w:pos="1985"/>
        </w:tabs>
        <w:ind w:left="0" w:firstLine="709"/>
        <w:jc w:val="both"/>
        <w:rPr>
          <w:sz w:val="28"/>
          <w:szCs w:val="28"/>
          <w:lang w:eastAsia="ru-RU"/>
        </w:rPr>
      </w:pP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
      </w:r>
      <w:r w:rsidRPr="00D76139">
        <w:rPr>
          <w:noProof/>
          <w:sz w:val="28"/>
          <w:szCs w:val="28"/>
          <w:lang w:val="en-US"/>
        </w:rPr>
        <w:t>обучающиеся, освоившие образовательные программы основного общего и среднего общего образования</w:t>
      </w:r>
      <w:r w:rsidRPr="00D76139">
        <w:rPr>
          <w:noProof/>
          <w:sz w:val="28"/>
          <w:szCs w:val="28"/>
        </w:rPr>
        <w:t/>
      </w:r>
      <w:r w:rsidRPr="00D76139">
        <w:rPr>
          <w:noProof/>
          <w:sz w:val="28"/>
          <w:szCs w:val="28"/>
        </w:rPr>
        <w:t/>
      </w:r>
      <w:r w:rsidRPr="00D76139">
        <w:rPr>
          <w:sz w:val="28"/>
          <w:szCs w:val="28"/>
        </w:rPr>
        <w:t xml:space="preserve">, </w:t>
      </w:r>
      <w:r w:rsidRPr="00D76139">
        <w:rPr>
          <w:noProof/>
          <w:sz w:val="28"/>
          <w:szCs w:val="28"/>
        </w:rPr>
        <w:t/>
      </w:r>
      <w:r w:rsidRPr="00D76139">
        <w:rPr>
          <w:noProof/>
          <w:sz w:val="28"/>
          <w:szCs w:val="28"/>
        </w:rPr>
        <w:t/>
      </w:r>
      <w:r w:rsidRPr="00D76139">
        <w:rPr>
          <w:noProof/>
          <w:sz w:val="28"/>
          <w:szCs w:val="28"/>
          <w:lang w:val="en-US"/>
        </w:rPr>
        <w:t/>
      </w:r>
      <w:r w:rsidRPr="00D76139">
        <w:rPr>
          <w:noProof/>
          <w:sz w:val="28"/>
          <w:szCs w:val="28"/>
          <w:lang w:val="en-US"/>
        </w:rPr>
        <w:t>Исправление технических ошибок осуществляется при подаче заявителем заявления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r w:rsidRPr="00D76139">
        <w:rPr>
          <w:noProof/>
          <w:sz w:val="28"/>
          <w:szCs w:val="28"/>
        </w:rPr>
        <w:t/>
      </w:r>
      <w:r w:rsidRPr="00D76139">
        <w:rPr>
          <w:noProof/>
          <w:sz w:val="28"/>
          <w:szCs w:val="28"/>
        </w:rPr>
        <w:t/>
      </w:r>
      <w:r w:rsidRPr="00D76139">
        <w:rPr>
          <w:noProof/>
          <w:sz w:val="28"/>
          <w:szCs w:val="28"/>
        </w:rPr>
        <w:t/>
      </w:r>
      <w:r w:rsidR="00CB5DDE" w:rsidRPr="00D76139">
        <w:rPr>
          <w:noProof/>
          <w:sz w:val="28"/>
          <w:szCs w:val="28"/>
        </w:rPr>
        <w:t/>
      </w:r>
      <w:r w:rsidR="00CB5DDE" w:rsidRPr="00D76139">
        <w:rPr>
          <w:noProof/>
          <w:sz w:val="28"/>
          <w:szCs w:val="28"/>
        </w:rPr>
        <w:t/>
      </w:r>
      <w:r w:rsidR="00CB5DDE" w:rsidRPr="00D76139">
        <w:rPr>
          <w:sz w:val="28"/>
          <w:szCs w:val="28"/>
        </w:rPr>
        <w:t xml:space="preserve">, </w:t>
      </w:r>
      <w:r w:rsidR="00CB5DDE" w:rsidRPr="00D76139">
        <w:rPr>
          <w:noProof/>
          <w:sz w:val="28"/>
          <w:szCs w:val="28"/>
        </w:rPr>
        <w:t/>
      </w:r>
      <w:r w:rsidR="00CB5DDE" w:rsidRPr="00D76139">
        <w:rPr>
          <w:sz w:val="28"/>
          <w:szCs w:val="28"/>
        </w:rPr>
        <w:t xml:space="preserve">имеющий </w:t>
      </w:r>
      <w:r w:rsidR="00CB5DDE" w:rsidRPr="00D76139">
        <w:rPr>
          <w:sz w:val="28"/>
          <w:szCs w:val="28"/>
          <w:lang w:eastAsia="ru-RU"/>
        </w:rPr>
        <w:t>иные признаки, перечень которых приведен в приложении № 2 к настоящему Административному регламенту</w:t>
      </w:r>
      <w:r w:rsidR="00CB5DDE" w:rsidRPr="00D76139">
        <w:rPr>
          <w:sz w:val="28"/>
          <w:szCs w:val="28"/>
        </w:rPr>
        <w:t/>
      </w:r>
      <w:r w:rsidRPr="00D76139">
        <w:rPr>
          <w:noProof/>
          <w:sz w:val="28"/>
          <w:szCs w:val="28"/>
        </w:rPr>
        <w:t/>
      </w:r>
      <w:r w:rsidRPr="00D76139">
        <w:rPr>
          <w:noProof/>
          <w:sz w:val="28"/>
          <w:szCs w:val="28"/>
        </w:rPr>
        <w:t/>
      </w:r>
      <w:r w:rsidR="00F44F56" w:rsidRPr="00D76139">
        <w:rPr>
          <w:sz w:val="28"/>
          <w:szCs w:val="28"/>
        </w:rPr>
        <w:t>.</w:t>
      </w:r>
      <w:r w:rsidR="004861F5" w:rsidRPr="00D76139">
        <w:rPr>
          <w:noProof/>
          <w:sz w:val="28"/>
          <w:szCs w:val="28"/>
        </w:rPr>
        <w:t/>
      </w:r>
    </w:p>
    <w:p w14:paraId="3BBBDADC" w14:textId="36E56E7A" w:rsidR="004538B5" w:rsidRPr="00D76139" w:rsidRDefault="00345C3B" w:rsidP="006B776A">
      <w:pPr>
        <w:numPr>
          <w:ilvl w:val="0"/>
          <w:numId w:val="1"/>
        </w:numPr>
        <w:tabs>
          <w:tab w:val="num" w:pos="1276"/>
        </w:tabs>
        <w:ind w:firstLine="709"/>
        <w:contextualSpacing/>
        <w:jc w:val="both"/>
        <w:rPr>
          <w:sz w:val="28"/>
          <w:szCs w:val="28"/>
          <w:lang w:val="en-US" w:eastAsia="ru-RU"/>
        </w:rPr>
      </w:pPr>
      <w:r w:rsidRPr="00D76139">
        <w:rPr>
          <w:noProof/>
          <w:sz w:val="28"/>
          <w:szCs w:val="28"/>
          <w:lang w:val="en-US"/>
        </w:rPr>
        <w:t/>
      </w:r>
      <w:r w:rsidR="00995213" w:rsidRPr="00D76139">
        <w:rPr>
          <w:noProof/>
          <w:sz w:val="28"/>
          <w:szCs w:val="28"/>
          <w:lang w:val="en-US"/>
        </w:rPr>
        <w:t/>
      </w:r>
      <w:r w:rsidR="00995213" w:rsidRPr="00D76139">
        <w:rPr>
          <w:noProof/>
          <w:sz w:val="28"/>
          <w:szCs w:val="28"/>
          <w:lang w:val="en-US"/>
        </w:rPr>
        <w:t/>
      </w:r>
      <w:r w:rsidRPr="00D76139">
        <w:rPr>
          <w:noProof/>
          <w:sz w:val="28"/>
          <w:szCs w:val="28"/>
          <w:lang w:val="en-US"/>
        </w:rPr>
        <w:t/>
      </w:r>
      <w:r w:rsidRPr="00D76139">
        <w:rPr>
          <w:noProof/>
          <w:sz w:val="28"/>
          <w:szCs w:val="28"/>
          <w:lang w:val="en-US"/>
        </w:rPr>
        <w:t/>
      </w:r>
      <w:r w:rsidR="00D3282E" w:rsidRPr="00D76139">
        <w:rPr>
          <w:sz w:val="28"/>
          <w:szCs w:val="28"/>
        </w:rPr>
        <w:t>Возможность</w:t>
      </w:r>
      <w:r w:rsidR="00D3282E" w:rsidRPr="00D76139">
        <w:rPr>
          <w:sz w:val="28"/>
          <w:szCs w:val="28"/>
          <w:lang w:val="en-US"/>
        </w:rPr>
        <w:t xml:space="preserve"> </w:t>
      </w:r>
      <w:r w:rsidR="00D3282E" w:rsidRPr="00D76139">
        <w:rPr>
          <w:sz w:val="28"/>
          <w:szCs w:val="28"/>
        </w:rPr>
        <w:t>оставления</w:t>
      </w:r>
      <w:r w:rsidR="00B900C2" w:rsidRPr="00D76139">
        <w:rPr>
          <w:sz w:val="28"/>
          <w:szCs w:val="28"/>
          <w:lang w:val="en-US"/>
        </w:rPr>
        <w:t xml:space="preserve"> </w:t>
      </w:r>
      <w:r w:rsidR="00B900C2" w:rsidRPr="00D76139">
        <w:rPr>
          <w:noProof/>
          <w:sz w:val="28"/>
          <w:szCs w:val="28"/>
          <w:lang w:val="en-US"/>
        </w:rPr>
        <w:t/>
      </w:r>
      <w:r w:rsidR="00B900C2" w:rsidRPr="00D76139">
        <w:rPr>
          <w:sz w:val="28"/>
          <w:szCs w:val="28"/>
          <w:lang w:eastAsia="ru-RU"/>
        </w:rPr>
        <w:t>заявления</w:t>
      </w:r>
      <w:r w:rsidR="00B900C2" w:rsidRPr="00D76139">
        <w:rPr>
          <w:noProof/>
          <w:sz w:val="28"/>
          <w:szCs w:val="28"/>
          <w:lang w:val="en-US"/>
        </w:rPr>
        <w:t/>
      </w:r>
      <w:r w:rsidR="00D3282E" w:rsidRPr="00D76139">
        <w:rPr>
          <w:sz w:val="28"/>
          <w:szCs w:val="28"/>
          <w:lang w:val="en-US"/>
        </w:rPr>
        <w:t xml:space="preserve"> </w:t>
      </w:r>
      <w:r w:rsidR="00D3282E" w:rsidRPr="00D76139">
        <w:rPr>
          <w:sz w:val="28"/>
          <w:szCs w:val="28"/>
        </w:rPr>
        <w:t>без</w:t>
      </w:r>
      <w:r w:rsidR="00D3282E" w:rsidRPr="00D76139">
        <w:rPr>
          <w:sz w:val="28"/>
          <w:szCs w:val="28"/>
          <w:lang w:val="en-US"/>
        </w:rPr>
        <w:t xml:space="preserve"> </w:t>
      </w:r>
      <w:r w:rsidR="00D3282E" w:rsidRPr="00D76139">
        <w:rPr>
          <w:sz w:val="28"/>
          <w:szCs w:val="28"/>
        </w:rPr>
        <w:t>рассмотрения</w:t>
      </w:r>
      <w:r w:rsidR="00D3282E" w:rsidRPr="00D76139">
        <w:rPr>
          <w:sz w:val="28"/>
          <w:szCs w:val="28"/>
          <w:lang w:val="en-US"/>
        </w:rPr>
        <w:t xml:space="preserve"> </w:t>
      </w:r>
      <w:r w:rsidR="00D3282E" w:rsidRPr="00D76139">
        <w:rPr>
          <w:sz w:val="28"/>
          <w:szCs w:val="28"/>
        </w:rPr>
        <w:t>не</w:t>
      </w:r>
      <w:r w:rsidR="00D3282E" w:rsidRPr="00D76139">
        <w:rPr>
          <w:sz w:val="28"/>
          <w:szCs w:val="28"/>
          <w:lang w:val="en-US"/>
        </w:rPr>
        <w:t xml:space="preserve"> </w:t>
      </w:r>
      <w:r w:rsidR="00D3282E" w:rsidRPr="00D76139">
        <w:rPr>
          <w:sz w:val="28"/>
          <w:szCs w:val="28"/>
        </w:rPr>
        <w:t>предусмотрена</w:t>
      </w:r>
      <w:r w:rsidR="00D3282E" w:rsidRPr="00D76139">
        <w:rPr>
          <w:sz w:val="28"/>
          <w:szCs w:val="28"/>
          <w:lang w:val="en-US"/>
        </w:rPr>
        <w:t>.</w:t>
      </w:r>
      <w:r w:rsidR="00444E41" w:rsidRPr="00D76139">
        <w:rPr>
          <w:noProof/>
          <w:sz w:val="28"/>
          <w:szCs w:val="28"/>
          <w:lang w:val="en-US"/>
        </w:rPr>
        <w:t/>
      </w:r>
      <w:r w:rsidR="00EA7B1E" w:rsidRPr="00D76139">
        <w:rPr>
          <w:noProof/>
          <w:sz w:val="28"/>
          <w:szCs w:val="28"/>
          <w:lang w:val="en-US"/>
        </w:rPr>
        <w:t/>
      </w:r>
      <w:r w:rsidR="00EA7B1E" w:rsidRPr="00D76139">
        <w:rPr>
          <w:noProof/>
          <w:sz w:val="28"/>
          <w:szCs w:val="28"/>
          <w:lang w:val="en-US"/>
        </w:rPr>
        <w:t/>
      </w:r>
      <w:r w:rsidR="00EA7B1E" w:rsidRPr="00D76139">
        <w:rPr>
          <w:noProof/>
          <w:sz w:val="28"/>
          <w:szCs w:val="28"/>
          <w:lang w:val="en-US"/>
        </w:rPr>
        <w:t/>
      </w:r>
      <w:r w:rsidR="00EA7B1E" w:rsidRPr="00D76139">
        <w:rPr>
          <w:noProof/>
          <w:sz w:val="28"/>
          <w:szCs w:val="28"/>
          <w:lang w:val="en-US"/>
        </w:rPr>
        <w:t/>
      </w:r>
      <w:r w:rsidR="00EA7B1E" w:rsidRPr="00D76139">
        <w:rPr>
          <w:noProof/>
          <w:sz w:val="28"/>
          <w:szCs w:val="28"/>
          <w:lang w:val="en-US"/>
        </w:rPr>
        <w:t/>
      </w:r>
      <w:r w:rsidR="00EA7B1E" w:rsidRPr="00D76139">
        <w:rPr>
          <w:noProof/>
          <w:sz w:val="28"/>
          <w:szCs w:val="28"/>
          <w:lang w:val="en-US"/>
        </w:rPr>
        <w:t/>
      </w:r>
      <w:r w:rsidR="00EA7B1E" w:rsidRPr="00D76139">
        <w:rPr>
          <w:noProof/>
          <w:sz w:val="28"/>
          <w:szCs w:val="28"/>
          <w:lang w:val="en-US"/>
        </w:rPr>
        <w:t/>
      </w:r>
      <w:r w:rsidR="00EA7B1E" w:rsidRPr="00D76139">
        <w:rPr>
          <w:noProof/>
          <w:sz w:val="28"/>
          <w:szCs w:val="28"/>
          <w:lang w:val="en-US"/>
        </w:rPr>
        <w:t/>
      </w:r>
      <w:r w:rsidR="00EA7B1E" w:rsidRPr="00D76139">
        <w:rPr>
          <w:sz w:val="28"/>
          <w:szCs w:val="28"/>
          <w:lang w:eastAsia="ru-RU"/>
        </w:rPr>
        <w:t xml:space="preserve"> </w:t>
      </w:r>
    </w:p>
    <w:p w14:paraId="035C4BFE" w14:textId="3EF8E53F" w:rsidR="004538B5" w:rsidRPr="00D76139" w:rsidRDefault="004538B5" w:rsidP="004538B5">
      <w:pPr>
        <w:keepNext/>
        <w:keepLines/>
        <w:spacing w:before="480" w:after="240"/>
        <w:jc w:val="center"/>
        <w:outlineLvl w:val="1"/>
        <w:rPr>
          <w:b/>
          <w:bCs/>
          <w:sz w:val="28"/>
          <w:szCs w:val="28"/>
          <w:lang w:val="en-US" w:eastAsia="ru-RU"/>
        </w:rPr>
      </w:pPr>
      <w:r w:rsidRPr="00D76139">
        <w:rPr>
          <w:b/>
          <w:bCs/>
          <w:sz w:val="28"/>
          <w:szCs w:val="28"/>
          <w:lang w:eastAsia="ru-RU"/>
        </w:rPr>
        <w:t>Профилирование</w:t>
      </w:r>
      <w:r w:rsidRPr="00D76139">
        <w:rPr>
          <w:b/>
          <w:bCs/>
          <w:sz w:val="28"/>
          <w:szCs w:val="28"/>
          <w:lang w:val="en-US" w:eastAsia="ru-RU"/>
        </w:rPr>
        <w:t xml:space="preserve"> </w:t>
      </w:r>
      <w:r w:rsidRPr="00D76139">
        <w:rPr>
          <w:b/>
          <w:bCs/>
          <w:sz w:val="28"/>
          <w:szCs w:val="28"/>
          <w:lang w:eastAsia="ru-RU"/>
        </w:rPr>
        <w:t>заявителя</w:t>
      </w:r>
    </w:p>
    <w:p w14:paraId="038B513F" w14:textId="69813C5A" w:rsidR="00A80545" w:rsidRPr="00D76139" w:rsidRDefault="00C955F6" w:rsidP="006B776A">
      <w:pPr>
        <w:numPr>
          <w:ilvl w:val="0"/>
          <w:numId w:val="1"/>
        </w:numPr>
        <w:tabs>
          <w:tab w:val="num" w:pos="1276"/>
        </w:tabs>
        <w:ind w:firstLine="709"/>
        <w:contextualSpacing/>
        <w:jc w:val="both"/>
        <w:rPr>
          <w:sz w:val="28"/>
          <w:szCs w:val="28"/>
          <w:lang w:eastAsia="ru-RU"/>
        </w:rPr>
      </w:pPr>
      <w:r w:rsidRPr="00D76139">
        <w:rPr>
          <w:sz w:val="28"/>
          <w:szCs w:val="28"/>
          <w:lang w:eastAsia="ru-RU"/>
        </w:rPr>
        <w:t>Вариант определяется</w:t>
      </w:r>
      <w:r w:rsidR="00A80545" w:rsidRPr="00D76139">
        <w:rPr>
          <w:sz w:val="28"/>
          <w:szCs w:val="28"/>
          <w:lang w:eastAsia="ru-RU"/>
        </w:rPr>
        <w:t xml:space="preserve"> путем </w:t>
      </w:r>
      <w:r w:rsidR="008A7A80" w:rsidRPr="00D76139">
        <w:rPr>
          <w:sz w:val="28"/>
          <w:szCs w:val="28"/>
          <w:lang w:eastAsia="ru-RU"/>
        </w:rPr>
        <w:t>анкетирования</w:t>
      </w:r>
      <w:r w:rsidR="00A80545" w:rsidRPr="00D76139">
        <w:rPr>
          <w:sz w:val="28"/>
          <w:szCs w:val="28"/>
          <w:lang w:eastAsia="ru-RU"/>
        </w:rPr>
        <w:t xml:space="preserve">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w:t>
      </w:r>
      <w:r w:rsidR="00746662" w:rsidRPr="00D76139">
        <w:rPr>
          <w:sz w:val="28"/>
          <w:szCs w:val="28"/>
          <w:lang w:eastAsia="ru-RU"/>
        </w:rPr>
        <w:t> </w:t>
      </w:r>
      <w:r w:rsidR="00A80545" w:rsidRPr="00D76139">
        <w:rPr>
          <w:sz w:val="28"/>
          <w:szCs w:val="28"/>
          <w:lang w:eastAsia="ru-RU"/>
        </w:rPr>
        <w:t xml:space="preserve">1 к настоящему </w:t>
      </w:r>
      <w:r w:rsidR="00935CBE" w:rsidRPr="00D76139">
        <w:rPr>
          <w:sz w:val="28"/>
          <w:szCs w:val="28"/>
          <w:lang w:eastAsia="ru-RU"/>
        </w:rPr>
        <w:t>А</w:t>
      </w:r>
      <w:r w:rsidR="00A80545" w:rsidRPr="00D76139">
        <w:rPr>
          <w:sz w:val="28"/>
          <w:szCs w:val="28"/>
          <w:lang w:eastAsia="ru-RU"/>
        </w:rPr>
        <w:t>дминистративному регламенту.</w:t>
      </w:r>
      <w:r w:rsidR="00AE6265" w:rsidRPr="00D76139">
        <w:rPr>
          <w:noProof/>
          <w:sz w:val="28"/>
          <w:szCs w:val="28"/>
          <w:lang w:eastAsia="ru-RU"/>
        </w:rPr>
        <w:t/>
      </w:r>
    </w:p>
    <w:p w14:paraId="337D91C7" w14:textId="208D98F4" w:rsidR="00A80545" w:rsidRPr="00D76139" w:rsidRDefault="00B95BAA" w:rsidP="00A80545">
      <w:pPr>
        <w:tabs>
          <w:tab w:val="num" w:pos="1276"/>
        </w:tabs>
        <w:ind w:firstLine="709"/>
        <w:contextualSpacing/>
        <w:jc w:val="both"/>
        <w:rPr>
          <w:sz w:val="28"/>
          <w:szCs w:val="28"/>
          <w:lang w:val="en-US" w:eastAsia="ru-RU"/>
        </w:rPr>
      </w:pPr>
      <w:r w:rsidRPr="00D76139">
        <w:rPr>
          <w:sz w:val="28"/>
          <w:szCs w:val="28"/>
          <w:lang w:eastAsia="ru-RU"/>
        </w:rPr>
        <w:t>Профилирование</w:t>
      </w:r>
      <w:r w:rsidRPr="00D76139">
        <w:rPr>
          <w:sz w:val="28"/>
          <w:szCs w:val="28"/>
          <w:lang w:val="en-US" w:eastAsia="ru-RU"/>
        </w:rPr>
        <w:t xml:space="preserve"> </w:t>
      </w:r>
      <w:r w:rsidRPr="00D76139">
        <w:rPr>
          <w:sz w:val="28"/>
          <w:szCs w:val="28"/>
          <w:lang w:eastAsia="ru-RU"/>
        </w:rPr>
        <w:t>осуществ</w:t>
      </w:r>
      <w:r w:rsidR="00126EE2" w:rsidRPr="00D76139">
        <w:rPr>
          <w:sz w:val="28"/>
          <w:szCs w:val="28"/>
          <w:lang w:eastAsia="ru-RU"/>
        </w:rPr>
        <w:t>ляется</w:t>
      </w:r>
      <w:r w:rsidR="00B56E99" w:rsidRPr="00D76139">
        <w:rPr>
          <w:sz w:val="28"/>
          <w:szCs w:val="28"/>
          <w:lang w:val="en-US" w:eastAsia="ru-RU"/>
        </w:rPr>
        <w:t>:</w:t>
      </w:r>
      <w:r w:rsidR="00B56E99" w:rsidRPr="00D76139">
        <w:rPr>
          <w:sz w:val="28"/>
          <w:szCs w:val="28"/>
          <w:lang w:val="en-US" w:eastAsia="ru-RU"/>
        </w:rPr>
        <w:t/>
      </w:r>
      <w:r w:rsidRPr="00D76139">
        <w:rPr>
          <w:sz w:val="28"/>
          <w:szCs w:val="28"/>
          <w:lang w:val="en-US" w:eastAsia="ru-RU"/>
        </w:rPr>
        <w:t>.</w:t>
      </w:r>
      <w:r w:rsidRPr="00D76139">
        <w:rPr>
          <w:sz w:val="28"/>
          <w:szCs w:val="28"/>
          <w:lang w:val="en-US" w:eastAsia="ru-RU"/>
        </w:rPr>
        <w:t/>
      </w:r>
    </w:p>
    <w:p w14:paraId="6F0E7316" w14:textId="38F4CFFF" w:rsidR="008A7A80" w:rsidRPr="00D76139" w:rsidRDefault="008A7A80" w:rsidP="006B776A">
      <w:pPr>
        <w:numPr>
          <w:ilvl w:val="0"/>
          <w:numId w:val="1"/>
        </w:numPr>
        <w:tabs>
          <w:tab w:val="num" w:pos="1276"/>
        </w:tabs>
        <w:ind w:firstLine="709"/>
        <w:contextualSpacing/>
        <w:jc w:val="both"/>
        <w:rPr>
          <w:sz w:val="28"/>
          <w:szCs w:val="28"/>
          <w:lang w:eastAsia="ru-RU"/>
        </w:rPr>
      </w:pPr>
      <w:r w:rsidRPr="00D76139">
        <w:rPr>
          <w:sz w:val="28"/>
          <w:szCs w:val="28"/>
          <w:lang w:eastAsia="ru-RU"/>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w:t>
      </w:r>
      <w:r w:rsidR="00935CBE" w:rsidRPr="00D76139">
        <w:rPr>
          <w:sz w:val="28"/>
          <w:szCs w:val="28"/>
          <w:lang w:eastAsia="ru-RU"/>
        </w:rPr>
        <w:t>А</w:t>
      </w:r>
      <w:r w:rsidRPr="00D76139">
        <w:rPr>
          <w:sz w:val="28"/>
          <w:szCs w:val="28"/>
          <w:lang w:eastAsia="ru-RU"/>
        </w:rPr>
        <w:t>дминистративным регламентом, каждая из которых соответствует одному варианту.</w:t>
      </w:r>
    </w:p>
    <w:p w14:paraId="0B3DBD47" w14:textId="66F9C978" w:rsidR="00C955F6" w:rsidRPr="00D76139" w:rsidRDefault="00920B05" w:rsidP="006B776A">
      <w:pPr>
        <w:numPr>
          <w:ilvl w:val="0"/>
          <w:numId w:val="1"/>
        </w:numPr>
        <w:tabs>
          <w:tab w:val="num" w:pos="1276"/>
        </w:tabs>
        <w:ind w:firstLine="709"/>
        <w:contextualSpacing/>
        <w:jc w:val="both"/>
        <w:rPr>
          <w:sz w:val="28"/>
          <w:szCs w:val="28"/>
          <w:lang w:val="en-US" w:eastAsia="ru-RU"/>
        </w:rPr>
      </w:pPr>
      <w:r w:rsidRPr="00D76139">
        <w:rPr>
          <w:sz w:val="28"/>
          <w:szCs w:val="28"/>
          <w:lang w:eastAsia="ru-RU"/>
        </w:rPr>
        <w:lastRenderedPageBreak/>
        <w:t>О</w:t>
      </w:r>
      <w:r w:rsidR="0032382C" w:rsidRPr="00D76139">
        <w:rPr>
          <w:sz w:val="28"/>
          <w:szCs w:val="28"/>
          <w:lang w:eastAsia="ru-RU"/>
        </w:rPr>
        <w:t>писания</w:t>
      </w:r>
      <w:r w:rsidRPr="00D76139">
        <w:rPr>
          <w:sz w:val="28"/>
          <w:szCs w:val="28"/>
          <w:lang w:eastAsia="ru-RU"/>
        </w:rPr>
        <w:t xml:space="preserve"> вариантов, приведенные в настоящем разделе, размещаются </w:t>
      </w:r>
      <w:r w:rsidR="00A2468B" w:rsidRPr="00D76139">
        <w:rPr>
          <w:noProof/>
          <w:sz w:val="28"/>
          <w:szCs w:val="28"/>
        </w:rPr>
        <w:t/>
      </w:r>
      <w:r w:rsidR="0032382C" w:rsidRPr="00D76139">
        <w:rPr>
          <w:noProof/>
          <w:sz w:val="28"/>
          <w:szCs w:val="28"/>
        </w:rPr>
        <w:t/>
      </w:r>
      <w:r w:rsidR="0032382C" w:rsidRPr="00D76139">
        <w:rPr>
          <w:b/>
          <w:sz w:val="28"/>
          <w:szCs w:val="28"/>
        </w:rPr>
        <w:t>Нет данных!</w:t>
      </w:r>
      <w:r w:rsidR="0032382C" w:rsidRPr="00D76139">
        <w:rPr>
          <w:noProof/>
          <w:sz w:val="28"/>
          <w:szCs w:val="28"/>
          <w:lang w:val="en-US"/>
        </w:rPr>
        <w:t/>
      </w:r>
      <w:r w:rsidR="004D46FA" w:rsidRPr="00D76139">
        <w:rPr>
          <w:noProof/>
          <w:sz w:val="28"/>
          <w:szCs w:val="28"/>
          <w:lang w:val="en-US"/>
        </w:rPr>
        <w:t/>
      </w:r>
      <w:r w:rsidR="0032382C" w:rsidRPr="00D76139">
        <w:rPr>
          <w:sz w:val="28"/>
          <w:szCs w:val="28"/>
          <w:lang w:val="en-US"/>
        </w:rPr>
        <w:t xml:space="preserve"> </w:t>
      </w:r>
      <w:r w:rsidRPr="00D76139">
        <w:rPr>
          <w:sz w:val="28"/>
          <w:szCs w:val="28"/>
          <w:lang w:eastAsia="ru-RU"/>
        </w:rPr>
        <w:t>в</w:t>
      </w:r>
      <w:r w:rsidRPr="00D76139">
        <w:rPr>
          <w:sz w:val="28"/>
          <w:szCs w:val="28"/>
          <w:lang w:val="en-US" w:eastAsia="ru-RU"/>
        </w:rPr>
        <w:t xml:space="preserve"> </w:t>
      </w:r>
      <w:r w:rsidRPr="00D76139">
        <w:rPr>
          <w:sz w:val="28"/>
          <w:szCs w:val="28"/>
          <w:lang w:eastAsia="ru-RU"/>
        </w:rPr>
        <w:t>общедоступном</w:t>
      </w:r>
      <w:r w:rsidRPr="00D76139">
        <w:rPr>
          <w:sz w:val="28"/>
          <w:szCs w:val="28"/>
          <w:lang w:val="en-US" w:eastAsia="ru-RU"/>
        </w:rPr>
        <w:t xml:space="preserve"> </w:t>
      </w:r>
      <w:r w:rsidRPr="00D76139">
        <w:rPr>
          <w:sz w:val="28"/>
          <w:szCs w:val="28"/>
          <w:lang w:eastAsia="ru-RU"/>
        </w:rPr>
        <w:t>для</w:t>
      </w:r>
      <w:r w:rsidRPr="00D76139">
        <w:rPr>
          <w:sz w:val="28"/>
          <w:szCs w:val="28"/>
          <w:lang w:val="en-US" w:eastAsia="ru-RU"/>
        </w:rPr>
        <w:t xml:space="preserve"> </w:t>
      </w:r>
      <w:r w:rsidRPr="00D76139">
        <w:rPr>
          <w:sz w:val="28"/>
          <w:szCs w:val="28"/>
          <w:lang w:eastAsia="ru-RU"/>
        </w:rPr>
        <w:t>ознакомления</w:t>
      </w:r>
      <w:r w:rsidRPr="00D76139">
        <w:rPr>
          <w:sz w:val="28"/>
          <w:szCs w:val="28"/>
          <w:lang w:val="en-US" w:eastAsia="ru-RU"/>
        </w:rPr>
        <w:t xml:space="preserve"> </w:t>
      </w:r>
      <w:r w:rsidRPr="00D76139">
        <w:rPr>
          <w:sz w:val="28"/>
          <w:szCs w:val="28"/>
          <w:lang w:eastAsia="ru-RU"/>
        </w:rPr>
        <w:t>месте</w:t>
      </w:r>
      <w:r w:rsidRPr="00D76139">
        <w:rPr>
          <w:sz w:val="28"/>
          <w:szCs w:val="28"/>
          <w:lang w:val="en-US" w:eastAsia="ru-RU"/>
        </w:rPr>
        <w:t>.</w:t>
      </w:r>
      <w:r w:rsidR="006260E8" w:rsidRPr="00D76139">
        <w:rPr>
          <w:sz w:val="28"/>
          <w:szCs w:val="28"/>
          <w:lang w:val="en-US" w:eastAsia="ru-RU"/>
        </w:rPr>
        <w:t/>
      </w:r>
      <w:r w:rsidR="006260E8" w:rsidRPr="00D76139">
        <w:rPr>
          <w:sz w:val="28"/>
          <w:szCs w:val="28"/>
          <w:lang w:val="en-US" w:eastAsia="ru-RU"/>
        </w:rPr>
        <w:t/>
      </w:r>
    </w:p>
    <w:p w14:paraId="2C7EAB45" w14:textId="77777777" w:rsidR="002F18A5" w:rsidRPr="00D76139" w:rsidRDefault="002F18A5" w:rsidP="002F18A5">
      <w:pPr>
        <w:tabs>
          <w:tab w:val="num" w:pos="1276"/>
        </w:tabs>
        <w:ind w:left="709"/>
        <w:contextualSpacing/>
        <w:jc w:val="both"/>
        <w:rPr>
          <w:sz w:val="28"/>
          <w:szCs w:val="28"/>
          <w:lang w:val="en-US" w:eastAsia="ru-RU"/>
        </w:rPr>
      </w:pPr>
    </w:p>
    <w:p w14:paraId="54B049E0" w14:textId="0A62BA22" w:rsidR="00DB0041" w:rsidRPr="00D76139"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76139" w:rsidRDefault="002F18A5" w:rsidP="00D53A78">
      <w:pPr>
        <w:keepNext/>
        <w:tabs>
          <w:tab w:val="num" w:pos="1276"/>
        </w:tabs>
        <w:contextualSpacing/>
        <w:jc w:val="both"/>
        <w:rPr>
          <w:sz w:val="28"/>
          <w:szCs w:val="28"/>
          <w:lang w:val="en-US" w:eastAsia="ru-RU"/>
        </w:rPr>
      </w:pPr>
    </w:p>
    <w:p w14:paraId="3072E3C8" w14:textId="05B7ACBE" w:rsidR="00C955F6" w:rsidRPr="00D76139" w:rsidRDefault="00C955F6" w:rsidP="006B776A">
      <w:pPr>
        <w:numPr>
          <w:ilvl w:val="0"/>
          <w:numId w:val="1"/>
        </w:numPr>
        <w:tabs>
          <w:tab w:val="num" w:pos="1276"/>
        </w:tabs>
        <w:ind w:firstLine="709"/>
        <w:contextualSpacing/>
        <w:jc w:val="both"/>
        <w:rPr>
          <w:sz w:val="28"/>
          <w:szCs w:val="28"/>
          <w:lang w:eastAsia="ru-RU"/>
        </w:rPr>
      </w:pPr>
      <w:r w:rsidRPr="00D76139">
        <w:rPr>
          <w:sz w:val="28"/>
          <w:szCs w:val="28"/>
          <w:lang w:eastAsia="ru-RU"/>
        </w:rPr>
        <w:t>Максимальный</w:t>
      </w:r>
      <w:r w:rsidRPr="00D76139">
        <w:rPr>
          <w:sz w:val="28"/>
          <w:szCs w:val="28"/>
          <w:lang w:val="en-US" w:eastAsia="ru-RU"/>
        </w:rPr>
        <w:t xml:space="preserve"> </w:t>
      </w:r>
      <w:r w:rsidRPr="00D76139">
        <w:rPr>
          <w:sz w:val="28"/>
          <w:szCs w:val="28"/>
          <w:lang w:eastAsia="ru-RU"/>
        </w:rPr>
        <w:t>срок</w:t>
      </w:r>
      <w:r w:rsidRPr="00D76139">
        <w:rPr>
          <w:sz w:val="28"/>
          <w:szCs w:val="28"/>
          <w:lang w:val="en-US" w:eastAsia="ru-RU"/>
        </w:rPr>
        <w:t xml:space="preserve"> </w:t>
      </w:r>
      <w:r w:rsidRPr="00D76139">
        <w:rPr>
          <w:sz w:val="28"/>
          <w:szCs w:val="28"/>
          <w:lang w:eastAsia="ru-RU"/>
        </w:rPr>
        <w:t>предоставления</w:t>
      </w:r>
      <w:r w:rsidRPr="00D76139">
        <w:rPr>
          <w:sz w:val="28"/>
          <w:szCs w:val="28"/>
          <w:lang w:val="en-US" w:eastAsia="ru-RU"/>
        </w:rPr>
        <w:t xml:space="preserve"> </w:t>
      </w:r>
      <w:r w:rsidR="005F1E5E" w:rsidRPr="00D76139">
        <w:rPr>
          <w:sz w:val="28"/>
          <w:szCs w:val="28"/>
          <w:lang w:eastAsia="ru-RU"/>
        </w:rPr>
        <w:t>варианта</w:t>
      </w:r>
      <w:r w:rsidR="005F1E5E" w:rsidRPr="00D76139">
        <w:rPr>
          <w:sz w:val="28"/>
          <w:szCs w:val="28"/>
          <w:lang w:val="en-US" w:eastAsia="ru-RU"/>
        </w:rPr>
        <w:t xml:space="preserve"> </w:t>
      </w:r>
      <w:r w:rsidR="005F1E5E" w:rsidRPr="00D76139">
        <w:rPr>
          <w:sz w:val="28"/>
          <w:szCs w:val="28"/>
          <w:lang w:eastAsia="ru-RU"/>
        </w:rPr>
        <w:t>Услуги</w:t>
      </w:r>
      <w:r w:rsidR="005F1E5E" w:rsidRPr="00D76139">
        <w:rPr>
          <w:sz w:val="28"/>
          <w:szCs w:val="28"/>
          <w:lang w:val="en-US" w:eastAsia="ru-RU"/>
        </w:rPr>
        <w:t xml:space="preserve"> </w:t>
      </w:r>
      <w:r w:rsidR="00460AB7" w:rsidRPr="00D76139">
        <w:rPr>
          <w:sz w:val="28"/>
          <w:szCs w:val="28"/>
          <w:lang w:eastAsia="ru-RU"/>
        </w:rPr>
        <w:t>составляет</w:t>
      </w:r>
      <w:r w:rsidR="00ED2456" w:rsidRPr="00D76139">
        <w:rPr>
          <w:sz w:val="28"/>
          <w:szCs w:val="28"/>
          <w:lang w:val="en-US" w:eastAsia="ru-RU"/>
        </w:rPr>
        <w:t xml:space="preserve"> </w:t>
      </w:r>
      <w:r w:rsidR="00543BEF" w:rsidRPr="00D76139">
        <w:rPr>
          <w:sz w:val="28"/>
          <w:szCs w:val="28"/>
          <w:lang w:val="en-US" w:eastAsia="ru-RU"/>
        </w:rPr>
        <w:t/>
      </w:r>
      <w:r w:rsidR="0093340C" w:rsidRPr="00D76139">
        <w:rPr>
          <w:sz w:val="28"/>
          <w:szCs w:val="28"/>
          <w:lang w:val="en-US" w:eastAsia="ru-RU"/>
        </w:rPr>
        <w:t/>
      </w:r>
      <w:r w:rsidR="003C4721" w:rsidRPr="00D76139">
        <w:rPr>
          <w:sz w:val="28"/>
          <w:szCs w:val="28"/>
          <w:lang w:val="en-US" w:eastAsia="ru-RU"/>
        </w:rPr>
        <w:t>1</w:t>
      </w:r>
      <w:r w:rsidR="003C4721" w:rsidRPr="00D76139">
        <w:rPr>
          <w:sz w:val="28"/>
          <w:szCs w:val="28"/>
          <w:lang w:val="en-US" w:eastAsia="ru-RU"/>
        </w:rPr>
        <w:t xml:space="preserve"> </w:t>
      </w:r>
      <w:r w:rsidR="00C81BE1" w:rsidRPr="00D76139">
        <w:rPr>
          <w:sz w:val="28"/>
          <w:szCs w:val="28"/>
          <w:lang w:val="en-US" w:eastAsia="ru-RU"/>
        </w:rPr>
        <w:t/>
      </w:r>
      <w:r w:rsidR="003C4721" w:rsidRPr="00D76139">
        <w:rPr>
          <w:sz w:val="28"/>
          <w:szCs w:val="28"/>
          <w:lang w:eastAsia="ru-RU"/>
        </w:rPr>
        <w:t>рабочий</w:t>
      </w:r>
      <w:r w:rsidR="003C4721" w:rsidRPr="00D76139">
        <w:rPr>
          <w:sz w:val="28"/>
          <w:szCs w:val="28"/>
          <w:lang w:val="en-US" w:eastAsia="ru-RU"/>
        </w:rPr>
        <w:t xml:space="preserve"> </w:t>
      </w:r>
      <w:r w:rsidR="003C4721" w:rsidRPr="00D76139">
        <w:rPr>
          <w:sz w:val="28"/>
          <w:szCs w:val="28"/>
          <w:lang w:eastAsia="ru-RU"/>
        </w:rPr>
        <w:t>день</w:t>
      </w:r>
      <w:r w:rsidR="007752A7" w:rsidRPr="00D76139">
        <w:rPr>
          <w:sz w:val="28"/>
          <w:szCs w:val="28"/>
          <w:lang w:val="en-US" w:eastAsia="ru-RU"/>
        </w:rPr>
        <w:t/>
      </w:r>
      <w:r w:rsidR="0072030C" w:rsidRPr="00D76139">
        <w:rPr>
          <w:noProof/>
          <w:sz w:val="28"/>
          <w:szCs w:val="28"/>
          <w:lang w:val="en-US" w:eastAsia="ru-RU"/>
        </w:rPr>
        <w:t/>
      </w:r>
      <w:r w:rsidR="00543BEF" w:rsidRPr="00D76139">
        <w:rPr>
          <w:sz w:val="28"/>
          <w:szCs w:val="28"/>
          <w:lang w:eastAsia="ru-RU"/>
        </w:rPr>
        <w:t/>
      </w:r>
      <w:r w:rsidR="00220222" w:rsidRPr="00D76139">
        <w:rPr>
          <w:sz w:val="28"/>
          <w:szCs w:val="28"/>
          <w:lang w:eastAsia="ru-RU"/>
        </w:rPr>
        <w:t xml:space="preserve"> </w:t>
      </w:r>
      <w:r w:rsidR="00220222" w:rsidRPr="00D76139">
        <w:rPr>
          <w:noProof/>
          <w:sz w:val="28"/>
          <w:szCs w:val="28"/>
        </w:rPr>
        <w:t/>
      </w:r>
      <w:r w:rsidR="00220222" w:rsidRPr="00D76139">
        <w:rPr>
          <w:sz w:val="28"/>
          <w:szCs w:val="28"/>
          <w:lang w:eastAsia="ru-RU"/>
        </w:rPr>
        <w:t>со дня регистрации</w:t>
      </w:r>
      <w:r w:rsidR="00220222" w:rsidRPr="00D76139">
        <w:rPr>
          <w:noProof/>
          <w:sz w:val="28"/>
          <w:szCs w:val="28"/>
        </w:rPr>
        <w:t/>
      </w:r>
      <w:r w:rsidR="00220222" w:rsidRPr="00D76139">
        <w:rPr>
          <w:sz w:val="28"/>
          <w:szCs w:val="28"/>
          <w:lang w:eastAsia="ru-RU"/>
        </w:rPr>
        <w:t xml:space="preserve"> </w:t>
      </w:r>
      <w:r w:rsidR="004D7FD4" w:rsidRPr="00D76139">
        <w:rPr>
          <w:noProof/>
          <w:sz w:val="28"/>
          <w:szCs w:val="28"/>
        </w:rPr>
        <w:t/>
      </w:r>
      <w:r w:rsidR="004D7FD4" w:rsidRPr="00D76139">
        <w:rPr>
          <w:sz w:val="28"/>
          <w:szCs w:val="28"/>
          <w:lang w:eastAsia="ru-RU"/>
        </w:rPr>
        <w:t>заявления</w:t>
      </w:r>
      <w:r w:rsidR="004D7FD4" w:rsidRPr="00D76139">
        <w:rPr>
          <w:noProof/>
          <w:sz w:val="28"/>
          <w:szCs w:val="28"/>
        </w:rPr>
        <w:t/>
      </w:r>
      <w:r w:rsidR="00C30457" w:rsidRPr="00D76139">
        <w:rPr>
          <w:noProof/>
          <w:sz w:val="28"/>
          <w:szCs w:val="28"/>
        </w:rPr>
        <w:t/>
      </w:r>
      <w:r w:rsidR="00C30457" w:rsidRPr="00D76139">
        <w:rPr>
          <w:noProof/>
          <w:sz w:val="28"/>
          <w:szCs w:val="28"/>
        </w:rPr>
        <w:t/>
      </w:r>
      <w:r w:rsidR="00C30457" w:rsidRPr="00D76139">
        <w:rPr>
          <w:noProof/>
          <w:sz w:val="28"/>
          <w:szCs w:val="28"/>
        </w:rPr>
        <w:t/>
      </w:r>
      <w:r w:rsidR="007D2470" w:rsidRPr="00D76139">
        <w:rPr>
          <w:sz w:val="28"/>
          <w:szCs w:val="28"/>
          <w:lang w:eastAsia="ru-RU"/>
        </w:rPr>
        <w:t xml:space="preserve"> и документов, необходимых для предоставления Услуги</w:t>
      </w:r>
      <w:r w:rsidR="00C30457" w:rsidRPr="00D76139">
        <w:rPr>
          <w:sz w:val="28"/>
          <w:szCs w:val="28"/>
          <w:lang w:eastAsia="ru-RU"/>
        </w:rPr>
        <w:t/>
      </w:r>
      <w:r w:rsidR="00C30457" w:rsidRPr="00D76139">
        <w:rPr>
          <w:sz w:val="28"/>
          <w:szCs w:val="28"/>
          <w:lang w:eastAsia="ru-RU"/>
        </w:rPr>
        <w:t/>
      </w:r>
      <w:r w:rsidR="00C30457" w:rsidRPr="00D76139">
        <w:rPr>
          <w:noProof/>
          <w:sz w:val="28"/>
          <w:szCs w:val="28"/>
        </w:rPr>
        <w:t/>
      </w:r>
      <w:r w:rsidR="00C30457" w:rsidRPr="00D76139">
        <w:rPr>
          <w:noProof/>
          <w:sz w:val="28"/>
          <w:szCs w:val="28"/>
        </w:rPr>
        <w:t/>
      </w:r>
      <w:r w:rsidR="00C30457" w:rsidRPr="00D76139">
        <w:rPr>
          <w:noProof/>
          <w:sz w:val="28"/>
          <w:szCs w:val="28"/>
        </w:rPr>
        <w:t/>
      </w:r>
      <w:r w:rsidR="003C4721" w:rsidRPr="00D76139">
        <w:rPr>
          <w:sz w:val="28"/>
          <w:szCs w:val="28"/>
          <w:lang w:eastAsia="ru-RU"/>
        </w:rPr>
        <w:t>.</w:t>
      </w:r>
    </w:p>
    <w:p w14:paraId="3C6E9299" w14:textId="1BCABA9D" w:rsidR="00D56856" w:rsidRPr="00D76139" w:rsidRDefault="003F1F22" w:rsidP="006B776A">
      <w:pPr>
        <w:numPr>
          <w:ilvl w:val="0"/>
          <w:numId w:val="1"/>
        </w:numPr>
        <w:tabs>
          <w:tab w:val="left" w:pos="1276"/>
        </w:tabs>
        <w:spacing w:after="160"/>
        <w:ind w:firstLine="709"/>
        <w:contextualSpacing/>
        <w:jc w:val="both"/>
        <w:rPr>
          <w:sz w:val="28"/>
          <w:szCs w:val="28"/>
          <w:lang w:val="en-US" w:eastAsia="ru-RU"/>
        </w:rPr>
      </w:pPr>
      <w:r w:rsidRPr="00D76139">
        <w:rPr>
          <w:sz w:val="28"/>
          <w:szCs w:val="28"/>
          <w:lang w:eastAsia="ru-RU"/>
        </w:rPr>
        <w:t>Результатом</w:t>
      </w:r>
      <w:r w:rsidR="008D182D" w:rsidRPr="00D76139">
        <w:rPr>
          <w:sz w:val="28"/>
          <w:szCs w:val="28"/>
          <w:lang w:eastAsia="ru-RU"/>
        </w:rPr>
        <w:t xml:space="preserve"> предоставления варианта Услуги</w:t>
      </w:r>
      <w:r w:rsidR="00802AF6" w:rsidRPr="00D76139">
        <w:rPr>
          <w:sz w:val="28"/>
          <w:szCs w:val="28"/>
          <w:lang w:eastAsia="ru-RU"/>
        </w:rPr>
        <w:t xml:space="preserve"> </w:t>
      </w:r>
      <w:r w:rsidR="00F21901" w:rsidRPr="00D76139">
        <w:rPr>
          <w:noProof/>
          <w:sz w:val="28"/>
          <w:szCs w:val="28"/>
        </w:rPr>
        <w:t/>
      </w:r>
      <w:r w:rsidRPr="00D76139">
        <w:rPr>
          <w:sz w:val="28"/>
          <w:szCs w:val="28"/>
        </w:rPr>
        <w:t>являются</w:t>
      </w:r>
      <w:r w:rsidR="00D56856" w:rsidRPr="00D76139">
        <w:rPr>
          <w:sz w:val="28"/>
          <w:szCs w:val="28"/>
          <w:lang w:val="en-US"/>
        </w:rPr>
        <w:t>:</w:t>
      </w:r>
      <w:r w:rsidR="00041964" w:rsidRPr="00D76139">
        <w:rPr>
          <w:noProof/>
          <w:sz w:val="28"/>
          <w:szCs w:val="28"/>
          <w:lang w:val="en-US"/>
        </w:rPr>
        <w:t/>
      </w:r>
      <w:r w:rsidR="00DF306B" w:rsidRPr="00D76139">
        <w:rPr>
          <w:noProof/>
          <w:sz w:val="28"/>
          <w:szCs w:val="28"/>
          <w:lang w:val="en-US"/>
        </w:rPr>
        <w:t/>
      </w:r>
    </w:p>
    <w:p w14:paraId="15561933" w14:textId="1F6F11E4" w:rsidR="00D56856" w:rsidRPr="00D76139" w:rsidRDefault="00DF306B" w:rsidP="006B776A">
      <w:pPr>
        <w:numPr>
          <w:ilvl w:val="1"/>
          <w:numId w:val="1"/>
        </w:numPr>
        <w:tabs>
          <w:tab w:val="left" w:pos="1021"/>
        </w:tabs>
        <w:ind w:left="0" w:firstLine="709"/>
        <w:contextualSpacing/>
        <w:jc w:val="both"/>
        <w:rPr>
          <w:sz w:val="28"/>
          <w:szCs w:val="28"/>
          <w:lang w:val="en-US" w:eastAsia="ru-RU"/>
        </w:rPr>
      </w:pPr>
      <w:r w:rsidRPr="00D76139">
        <w:rPr>
          <w:noProof/>
          <w:sz w:val="28"/>
          <w:szCs w:val="28"/>
          <w:lang w:val="en-US"/>
        </w:rPr>
        <w:t>выдача нового документа</w:t>
      </w:r>
      <w:r w:rsidRPr="00D76139">
        <w:rPr>
          <w:noProof/>
          <w:sz w:val="28"/>
          <w:szCs w:val="28"/>
          <w:lang w:val="en-US"/>
        </w:rPr>
        <w:t/>
      </w:r>
      <w:r w:rsidR="00041964" w:rsidRPr="00D76139">
        <w:rPr>
          <w:noProof/>
          <w:sz w:val="28"/>
          <w:szCs w:val="28"/>
        </w:rPr>
        <w:t/>
      </w:r>
      <w:r w:rsidR="00041964" w:rsidRPr="00D76139">
        <w:rPr>
          <w:sz w:val="28"/>
          <w:szCs w:val="28"/>
        </w:rPr>
        <w:t>;</w:t>
      </w:r>
      <w:r w:rsidR="00041964" w:rsidRPr="00D76139">
        <w:rPr>
          <w:noProof/>
          <w:sz w:val="28"/>
          <w:szCs w:val="28"/>
        </w:rPr>
        <w:t/>
      </w:r>
      <w:r w:rsidRPr="00D76139">
        <w:rPr>
          <w:noProof/>
          <w:sz w:val="28"/>
          <w:szCs w:val="28"/>
          <w:lang w:val="en-US"/>
        </w:rPr>
        <w:t/>
      </w:r>
    </w:p>
    <w:p w14:paraId="15561933" w14:textId="1F6F11E4" w:rsidR="00D56856" w:rsidRPr="00D76139" w:rsidRDefault="00DF306B" w:rsidP="006B776A">
      <w:pPr>
        <w:numPr>
          <w:ilvl w:val="1"/>
          <w:numId w:val="1"/>
        </w:numPr>
        <w:tabs>
          <w:tab w:val="left" w:pos="1021"/>
        </w:tabs>
        <w:ind w:left="0" w:firstLine="709"/>
        <w:contextualSpacing/>
        <w:jc w:val="both"/>
        <w:rPr>
          <w:sz w:val="28"/>
          <w:szCs w:val="28"/>
          <w:lang w:val="en-US" w:eastAsia="ru-RU"/>
        </w:rPr>
      </w:pPr>
      <w:r w:rsidRPr="00D76139">
        <w:rPr>
          <w:noProof/>
          <w:sz w:val="28"/>
          <w:szCs w:val="28"/>
          <w:lang w:val="en-US"/>
        </w:rPr>
        <w:t>cправка о результатах проведения государственной итоговой аттестации</w:t>
      </w:r>
      <w:r w:rsidRPr="00D76139">
        <w:rPr>
          <w:noProof/>
          <w:sz w:val="28"/>
          <w:szCs w:val="28"/>
          <w:lang w:val="en-US"/>
        </w:rPr>
        <w:t/>
      </w:r>
      <w:r w:rsidRPr="00D76139">
        <w:rPr>
          <w:sz w:val="28"/>
          <w:szCs w:val="28"/>
          <w:lang w:val="en-US"/>
        </w:rPr>
        <w:t xml:space="preserve"> (</w:t>
      </w:r>
      <w:r w:rsidRPr="00D76139">
        <w:rPr>
          <w:noProof/>
          <w:sz w:val="28"/>
          <w:szCs w:val="28"/>
          <w:lang w:val="en-US"/>
        </w:rPr>
        <w:t/>
      </w:r>
      <w:r w:rsidRPr="00D76139">
        <w:rPr>
          <w:noProof/>
          <w:sz w:val="28"/>
          <w:szCs w:val="28"/>
          <w:lang w:val="en-US"/>
        </w:rPr>
        <w:t>оригинал документа</w:t>
      </w:r>
      <w:r w:rsidRPr="00D76139">
        <w:rPr>
          <w:noProof/>
          <w:sz w:val="28"/>
          <w:szCs w:val="28"/>
        </w:rPr>
        <w:t/>
      </w:r>
      <w:r w:rsidRPr="00D76139">
        <w:rPr>
          <w:noProof/>
          <w:sz w:val="28"/>
          <w:szCs w:val="28"/>
        </w:rPr>
        <w:t/>
      </w:r>
      <w:r w:rsidRPr="00D76139">
        <w:rPr>
          <w:sz w:val="28"/>
          <w:szCs w:val="28"/>
        </w:rPr>
        <w:t>)</w:t>
      </w:r>
      <w:r w:rsidR="00FE1C7E" w:rsidRPr="00D76139">
        <w:rPr>
          <w:noProof/>
          <w:sz w:val="28"/>
          <w:szCs w:val="28"/>
        </w:rPr>
        <w:t/>
      </w:r>
      <w:r w:rsidRPr="00D76139">
        <w:rPr>
          <w:noProof/>
          <w:sz w:val="28"/>
          <w:szCs w:val="28"/>
        </w:rPr>
        <w:t/>
      </w:r>
      <w:r w:rsidR="00041964" w:rsidRPr="00D76139">
        <w:rPr>
          <w:noProof/>
          <w:sz w:val="28"/>
          <w:szCs w:val="28"/>
        </w:rPr>
        <w:t/>
      </w:r>
      <w:r w:rsidR="00041964" w:rsidRPr="00D76139">
        <w:rPr>
          <w:sz w:val="28"/>
          <w:szCs w:val="28"/>
        </w:rPr>
        <w:t>.</w:t>
      </w:r>
      <w:r w:rsidR="00041964" w:rsidRPr="00D76139">
        <w:rPr>
          <w:noProof/>
          <w:sz w:val="28"/>
          <w:szCs w:val="28"/>
          <w:lang w:val="en-US"/>
        </w:rPr>
        <w:t/>
      </w:r>
      <w:r w:rsidRPr="00D76139">
        <w:rPr>
          <w:noProof/>
          <w:sz w:val="28"/>
          <w:szCs w:val="28"/>
          <w:lang w:val="en-US"/>
        </w:rPr>
        <w:t/>
      </w:r>
      <w:r w:rsidR="00041964" w:rsidRPr="00D76139">
        <w:rPr>
          <w:sz w:val="28"/>
          <w:szCs w:val="28"/>
          <w:lang w:val="en-US" w:eastAsia="ru-RU"/>
        </w:rPr>
        <w:t/>
      </w:r>
      <w:r w:rsidR="00041964" w:rsidRPr="00D76139">
        <w:rPr>
          <w:noProof/>
          <w:sz w:val="28"/>
          <w:szCs w:val="28"/>
          <w:lang w:val="en-US"/>
        </w:rPr>
        <w:t/>
      </w:r>
      <w:r w:rsidR="00041964" w:rsidRPr="00D76139">
        <w:rPr>
          <w:sz w:val="28"/>
          <w:szCs w:val="28"/>
          <w:lang w:eastAsia="ru-RU"/>
        </w:rPr>
        <w:t/>
      </w:r>
      <w:r w:rsidR="006D7B18" w:rsidRPr="00D76139">
        <w:rPr>
          <w:noProof/>
          <w:sz w:val="28"/>
          <w:szCs w:val="28"/>
        </w:rPr>
        <w:t/>
      </w:r>
    </w:p>
    <w:p w14:paraId="3AE3E6E4" w14:textId="0BE822A9" w:rsidR="00DF306B" w:rsidRPr="00D76139" w:rsidRDefault="00DF306B" w:rsidP="00F05BDC">
      <w:pPr>
        <w:tabs>
          <w:tab w:val="left" w:pos="1021"/>
        </w:tabs>
        <w:ind w:firstLine="709"/>
        <w:contextualSpacing/>
        <w:jc w:val="both"/>
        <w:rPr>
          <w:sz w:val="28"/>
          <w:szCs w:val="28"/>
        </w:rPr>
      </w:pPr>
      <w:r w:rsidRPr="00D76139">
        <w:rPr>
          <w:sz w:val="28"/>
          <w:szCs w:val="28"/>
        </w:rPr>
        <w:t>Формирование реестровой записи в качестве результата предоставления Услуги не предусмотрено.</w:t>
      </w:r>
      <w:r w:rsidRPr="00D76139">
        <w:rPr>
          <w:noProof/>
          <w:sz w:val="28"/>
          <w:szCs w:val="28"/>
        </w:rPr>
        <w:t/>
      </w:r>
      <w:r w:rsidR="00820A92" w:rsidRPr="00D76139">
        <w:rPr>
          <w:noProof/>
          <w:sz w:val="28"/>
          <w:szCs w:val="28"/>
        </w:rPr>
        <w:t/>
      </w:r>
    </w:p>
    <w:p w14:paraId="63866597" w14:textId="22C3567F" w:rsidR="00820A92" w:rsidRPr="00D76139" w:rsidRDefault="00820A92" w:rsidP="00F05BDC">
      <w:pPr>
        <w:ind w:firstLine="709"/>
        <w:contextualSpacing/>
        <w:jc w:val="both"/>
        <w:rPr>
          <w:noProof/>
          <w:sz w:val="28"/>
          <w:szCs w:val="28"/>
        </w:rPr>
      </w:pPr>
      <w:r w:rsidRPr="00D76139">
        <w:rPr>
          <w:sz w:val="28"/>
          <w:szCs w:val="28"/>
        </w:rPr>
        <w:t>Документ, содержащий решение о предоставлении Услуги, настоящим Административным регламентом не предусмотрен</w:t>
      </w:r>
      <w:r w:rsidR="00C261CE" w:rsidRPr="00D76139">
        <w:rPr>
          <w:sz w:val="28"/>
          <w:szCs w:val="28"/>
        </w:rPr>
        <w:t>.</w:t>
      </w:r>
      <w:r w:rsidRPr="00D76139">
        <w:rPr>
          <w:noProof/>
          <w:sz w:val="28"/>
          <w:szCs w:val="28"/>
        </w:rPr>
        <w:t/>
      </w:r>
    </w:p>
    <w:p w14:paraId="668AEBDF" w14:textId="4A312FEC" w:rsidR="00136414" w:rsidRPr="00D76139" w:rsidRDefault="005C106D" w:rsidP="006B776A">
      <w:pPr>
        <w:numPr>
          <w:ilvl w:val="0"/>
          <w:numId w:val="1"/>
        </w:numPr>
        <w:tabs>
          <w:tab w:val="num" w:pos="1276"/>
        </w:tabs>
        <w:ind w:firstLine="709"/>
        <w:contextualSpacing/>
        <w:jc w:val="both"/>
        <w:rPr>
          <w:sz w:val="28"/>
          <w:szCs w:val="28"/>
          <w:lang w:eastAsia="ru-RU"/>
        </w:rPr>
      </w:pPr>
      <w:r w:rsidRPr="00D76139">
        <w:rPr>
          <w:noProof/>
          <w:sz w:val="28"/>
          <w:szCs w:val="28"/>
        </w:rPr>
        <w:t/>
      </w:r>
      <w:r w:rsidR="00240DC3" w:rsidRPr="00D76139">
        <w:rPr>
          <w:noProof/>
          <w:sz w:val="28"/>
          <w:szCs w:val="28"/>
        </w:rPr>
        <w:t/>
      </w:r>
      <w:r w:rsidR="00983B91" w:rsidRPr="00D76139">
        <w:rPr>
          <w:noProof/>
          <w:sz w:val="28"/>
          <w:szCs w:val="28"/>
        </w:rPr>
        <w:t/>
      </w:r>
      <w:r w:rsidRPr="00D76139">
        <w:rPr>
          <w:noProof/>
          <w:sz w:val="28"/>
          <w:szCs w:val="28"/>
        </w:rPr>
        <w:t/>
      </w:r>
      <w:r w:rsidRPr="00D76139">
        <w:rPr>
          <w:noProof/>
          <w:sz w:val="28"/>
          <w:szCs w:val="28"/>
        </w:rPr>
        <w:t/>
      </w:r>
      <w:r w:rsidRPr="00D76139">
        <w:rPr>
          <w:noProof/>
          <w:sz w:val="28"/>
          <w:szCs w:val="28"/>
        </w:rPr>
        <w:t>Основания для отказа в предоставлении Услуги законодательством Российской Федерации не предусмотрены.</w:t>
      </w:r>
      <w:r w:rsidR="000D106A" w:rsidRPr="00D76139">
        <w:rPr>
          <w:noProof/>
          <w:sz w:val="28"/>
          <w:szCs w:val="28"/>
          <w:lang w:val="en-US"/>
        </w:rPr>
        <w:t/>
      </w:r>
    </w:p>
    <w:p w14:paraId="4C5B580E" w14:textId="527A49B2" w:rsidR="00C955F6" w:rsidRPr="00D76139" w:rsidRDefault="009759A4"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Административные</w:t>
      </w:r>
      <w:r w:rsidR="00C955F6" w:rsidRPr="00D76139">
        <w:rPr>
          <w:sz w:val="28"/>
          <w:szCs w:val="28"/>
          <w:lang w:eastAsia="ru-RU"/>
        </w:rPr>
        <w:t xml:space="preserve"> процедур</w:t>
      </w:r>
      <w:r w:rsidRPr="00D76139">
        <w:rPr>
          <w:sz w:val="28"/>
          <w:szCs w:val="28"/>
          <w:lang w:eastAsia="ru-RU"/>
        </w:rPr>
        <w:t>ы</w:t>
      </w:r>
      <w:r w:rsidR="00C955F6" w:rsidRPr="00D76139">
        <w:rPr>
          <w:sz w:val="28"/>
          <w:szCs w:val="28"/>
          <w:lang w:eastAsia="ru-RU"/>
        </w:rPr>
        <w:t>,</w:t>
      </w:r>
      <w:r w:rsidRPr="00D76139">
        <w:rPr>
          <w:sz w:val="28"/>
          <w:szCs w:val="28"/>
          <w:lang w:eastAsia="ru-RU"/>
        </w:rPr>
        <w:t xml:space="preserve"> осуществляемые при предоставлении У</w:t>
      </w:r>
      <w:r w:rsidR="00015086" w:rsidRPr="00D76139">
        <w:rPr>
          <w:sz w:val="28"/>
          <w:szCs w:val="28"/>
          <w:lang w:eastAsia="ru-RU"/>
        </w:rPr>
        <w:t xml:space="preserve">слуги </w:t>
      </w:r>
      <w:r w:rsidRPr="00D76139">
        <w:rPr>
          <w:sz w:val="28"/>
          <w:szCs w:val="28"/>
          <w:lang w:eastAsia="ru-RU"/>
        </w:rPr>
        <w:t>в соответствии с настоящим вариантом</w:t>
      </w:r>
      <w:r w:rsidR="00C955F6" w:rsidRPr="00D76139">
        <w:rPr>
          <w:sz w:val="28"/>
          <w:szCs w:val="28"/>
          <w:lang w:eastAsia="ru-RU"/>
        </w:rPr>
        <w:t>:</w:t>
      </w:r>
      <w:r w:rsidR="00EC2205" w:rsidRPr="00D76139">
        <w:rPr>
          <w:noProof/>
          <w:sz w:val="28"/>
          <w:szCs w:val="28"/>
        </w:rPr>
        <w:t/>
      </w:r>
    </w:p>
    <w:p w14:paraId="68F839E9" w14:textId="4103F78C" w:rsidR="00B031AA" w:rsidRPr="00D76139" w:rsidRDefault="00EC2205"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прием заявления и документов и (или) информации, необходимых для предоставления Услуги</w:t>
      </w:r>
      <w:r w:rsidRPr="00D76139">
        <w:rPr>
          <w:noProof/>
          <w:sz w:val="28"/>
          <w:szCs w:val="28"/>
          <w:lang w:val="en-US"/>
        </w:rPr>
        <w:t/>
      </w:r>
      <w:r w:rsidRPr="00D76139">
        <w:rPr>
          <w:sz w:val="28"/>
          <w:szCs w:val="28"/>
          <w:lang w:val="en-US"/>
        </w:rPr>
        <w:t>;</w:t>
      </w:r>
      <w:r w:rsidRPr="00D76139">
        <w:rPr>
          <w:noProof/>
          <w:sz w:val="28"/>
          <w:szCs w:val="28"/>
          <w:lang w:val="en-US"/>
        </w:rPr>
        <w:t/>
      </w:r>
      <w:r w:rsidR="00435A5A" w:rsidRPr="00D76139">
        <w:rPr>
          <w:noProof/>
          <w:sz w:val="28"/>
          <w:szCs w:val="28"/>
          <w:lang w:val="en-US"/>
        </w:rPr>
        <w:t/>
      </w:r>
    </w:p>
    <w:p w14:paraId="68F839E9" w14:textId="4103F78C" w:rsidR="00B031AA" w:rsidRPr="00D76139" w:rsidRDefault="00EC2205"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предоставление результата Услуги</w:t>
      </w:r>
      <w:r w:rsidRPr="00D76139">
        <w:rPr>
          <w:noProof/>
          <w:sz w:val="28"/>
          <w:szCs w:val="28"/>
          <w:lang w:val="en-US"/>
        </w:rPr>
        <w:t/>
      </w:r>
      <w:r w:rsidR="00435A5A" w:rsidRPr="00D76139">
        <w:rPr>
          <w:noProof/>
          <w:sz w:val="28"/>
          <w:szCs w:val="28"/>
          <w:lang w:val="en-US"/>
        </w:rPr>
        <w:t/>
      </w:r>
      <w:r w:rsidR="00435A5A" w:rsidRPr="00D76139">
        <w:rPr>
          <w:sz w:val="28"/>
          <w:szCs w:val="28"/>
          <w:lang w:val="en-US"/>
        </w:rPr>
        <w:t>.</w:t>
      </w:r>
      <w:r w:rsidR="001F7DB1" w:rsidRPr="00D76139">
        <w:rPr>
          <w:noProof/>
          <w:sz w:val="28"/>
          <w:szCs w:val="28"/>
          <w:lang w:val="en-US"/>
        </w:rPr>
        <w:t/>
      </w:r>
      <w:r w:rsidR="00AC605B"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1F7DB1" w:rsidRPr="00D76139">
        <w:rPr>
          <w:sz w:val="28"/>
          <w:szCs w:val="28"/>
          <w:lang w:val="en-US" w:eastAsia="ru-RU"/>
        </w:rPr>
        <w:t xml:space="preserve"> </w:t>
      </w:r>
    </w:p>
    <w:p w14:paraId="20860922" w14:textId="5D271989" w:rsidR="00C955F6" w:rsidRPr="00D76139" w:rsidRDefault="002810F4"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В настоящем варианте</w:t>
      </w:r>
      <w:r w:rsidR="00B031AA" w:rsidRPr="00D76139">
        <w:rPr>
          <w:sz w:val="28"/>
          <w:szCs w:val="28"/>
          <w:lang w:eastAsia="ru-RU"/>
        </w:rPr>
        <w:t xml:space="preserve"> предоставления Услуги</w:t>
      </w:r>
      <w:r w:rsidRPr="00D76139">
        <w:rPr>
          <w:sz w:val="28"/>
          <w:szCs w:val="28"/>
          <w:lang w:eastAsia="ru-RU"/>
        </w:rPr>
        <w:t xml:space="preserve"> не</w:t>
      </w:r>
      <w:r w:rsidR="00B86419" w:rsidRPr="00D76139">
        <w:rPr>
          <w:sz w:val="28"/>
          <w:szCs w:val="28"/>
          <w:lang w:eastAsia="ru-RU"/>
        </w:rPr>
        <w:t xml:space="preserve"> </w:t>
      </w:r>
      <w:r w:rsidR="001F7DB1" w:rsidRPr="00D76139">
        <w:rPr>
          <w:noProof/>
          <w:sz w:val="28"/>
          <w:szCs w:val="28"/>
        </w:rPr>
        <w:t/>
      </w:r>
      <w:r w:rsidRPr="00D76139">
        <w:rPr>
          <w:sz w:val="28"/>
          <w:szCs w:val="28"/>
        </w:rPr>
        <w:t xml:space="preserve">приведены </w:t>
      </w:r>
      <w:r w:rsidR="00B031AA" w:rsidRPr="00D76139">
        <w:rPr>
          <w:sz w:val="28"/>
          <w:szCs w:val="28"/>
          <w:lang w:eastAsia="ru-RU"/>
        </w:rPr>
        <w:t>административные процедуры</w:t>
      </w:r>
      <w:r w:rsidR="00EB027E" w:rsidRPr="00D76139">
        <w:rPr>
          <w:sz w:val="28"/>
          <w:szCs w:val="28"/>
          <w:lang w:eastAsia="ru-RU"/>
        </w:rPr>
        <w:t>:</w:t>
      </w:r>
      <w:r w:rsidR="00B031AA" w:rsidRPr="00D76139">
        <w:rPr>
          <w:sz w:val="28"/>
          <w:szCs w:val="28"/>
          <w:lang w:eastAsia="ru-RU"/>
        </w:rPr>
        <w:t xml:space="preserve"> </w:t>
      </w:r>
      <w:r w:rsidR="001F7DB1" w:rsidRPr="00D76139">
        <w:rPr>
          <w:noProof/>
          <w:sz w:val="28"/>
          <w:szCs w:val="28"/>
        </w:rPr>
        <w:t/>
      </w:r>
      <w:r w:rsidR="001F7DB1" w:rsidRPr="00D76139">
        <w:rPr>
          <w:noProof/>
          <w:sz w:val="28"/>
          <w:szCs w:val="28"/>
        </w:rPr>
        <w:t>межведомственное информационное взаимодействие</w:t>
      </w:r>
      <w:r w:rsidR="000D0BAF" w:rsidRPr="00D76139">
        <w:rPr>
          <w:noProof/>
          <w:sz w:val="28"/>
          <w:szCs w:val="28"/>
        </w:rPr>
        <w:t/>
      </w:r>
      <w:r w:rsidR="000D0BAF" w:rsidRPr="00D76139">
        <w:rPr>
          <w:noProof/>
          <w:sz w:val="28"/>
          <w:szCs w:val="28"/>
        </w:rPr>
        <w:t xml:space="preserve">, </w:t>
      </w:r>
      <w:r w:rsidR="000D0BAF" w:rsidRPr="00D76139">
        <w:rPr>
          <w:noProof/>
          <w:sz w:val="28"/>
          <w:szCs w:val="28"/>
        </w:rPr>
        <w:t/>
      </w:r>
      <w:r w:rsidR="001F7DB1" w:rsidRPr="00D76139">
        <w:rPr>
          <w:noProof/>
          <w:sz w:val="28"/>
          <w:szCs w:val="28"/>
        </w:rPr>
        <w:t/>
      </w:r>
      <w:r w:rsidR="001F7DB1" w:rsidRPr="00D76139">
        <w:rPr>
          <w:noProof/>
          <w:sz w:val="28"/>
          <w:szCs w:val="28"/>
        </w:rPr>
        <w:t>приостановление предоставления Услуги</w:t>
      </w:r>
      <w:r w:rsidR="000D0BAF" w:rsidRPr="00D76139">
        <w:rPr>
          <w:noProof/>
          <w:sz w:val="28"/>
          <w:szCs w:val="28"/>
        </w:rPr>
        <w:t/>
      </w:r>
      <w:r w:rsidR="001F7DB1" w:rsidRPr="00D76139">
        <w:rPr>
          <w:noProof/>
          <w:sz w:val="28"/>
          <w:szCs w:val="28"/>
        </w:rPr>
        <w:t/>
      </w:r>
      <w:r w:rsidR="005031AA" w:rsidRPr="00D76139">
        <w:rPr>
          <w:sz w:val="28"/>
          <w:szCs w:val="28"/>
        </w:rPr>
        <w:t>,</w:t>
      </w:r>
      <w:r w:rsidR="00021FAB" w:rsidRPr="00D76139">
        <w:rPr>
          <w:sz w:val="28"/>
          <w:szCs w:val="28"/>
          <w:lang w:eastAsia="ru-RU"/>
        </w:rPr>
        <w:t xml:space="preserve"> </w:t>
      </w:r>
      <w:r w:rsidR="00E74032" w:rsidRPr="00D76139">
        <w:rPr>
          <w:sz w:val="28"/>
          <w:szCs w:val="28"/>
          <w:lang w:eastAsia="ru-RU"/>
        </w:rPr>
        <w:t>поскольку они не предусмотрены законодательством Российской Федерации</w:t>
      </w:r>
      <w:r w:rsidR="001F7DB1" w:rsidRPr="00D76139">
        <w:rPr>
          <w:sz w:val="28"/>
          <w:szCs w:val="28"/>
          <w:lang w:eastAsia="ru-RU"/>
        </w:rPr>
        <w:t>.</w:t>
      </w:r>
      <w:r w:rsidR="00786B77" w:rsidRPr="00D76139">
        <w:rPr>
          <w:noProof/>
          <w:sz w:val="28"/>
          <w:szCs w:val="28"/>
          <w:lang w:val="en-US"/>
        </w:rPr>
        <w:t/>
      </w:r>
      <w:r w:rsidR="00786B77" w:rsidRPr="00D76139">
        <w:rPr>
          <w:noProof/>
          <w:sz w:val="28"/>
          <w:szCs w:val="28"/>
          <w:lang w:val="en-US"/>
        </w:rPr>
        <w:t/>
      </w:r>
      <w:r w:rsidR="00963D64" w:rsidRPr="00D76139">
        <w:rPr>
          <w:noProof/>
          <w:sz w:val="28"/>
          <w:szCs w:val="28"/>
          <w:lang w:val="en-US"/>
        </w:rPr>
        <w:t/>
      </w:r>
      <w:r w:rsidR="0075152C" w:rsidRPr="00D76139">
        <w:rPr>
          <w:noProof/>
          <w:sz w:val="28"/>
          <w:szCs w:val="28"/>
          <w:lang w:val="en-US"/>
        </w:rPr>
        <w:t/>
      </w:r>
    </w:p>
    <w:p w14:paraId="3BEDF23B" w14:textId="03CB9DF9" w:rsidR="008F49E8" w:rsidRPr="00D76139" w:rsidRDefault="00F54596" w:rsidP="00687AE1">
      <w:pPr>
        <w:keepNext/>
        <w:keepLines/>
        <w:spacing w:before="480" w:after="240"/>
        <w:jc w:val="center"/>
        <w:outlineLvl w:val="1"/>
        <w:rPr>
          <w:b/>
          <w:bCs/>
          <w:sz w:val="28"/>
          <w:szCs w:val="28"/>
          <w:lang w:val="en-US" w:eastAsia="ru-RU"/>
        </w:rPr>
      </w:pPr>
      <w:r w:rsidRPr="00D76139">
        <w:rPr>
          <w:b/>
          <w:noProof/>
          <w:sz w:val="28"/>
          <w:szCs w:val="28"/>
          <w:lang w:val="en-US"/>
        </w:rPr>
        <w:t>Прием заявления и документов и (или) информации, необходимых для предоставления Услуги</w:t>
      </w:r>
    </w:p>
    <w:p w14:paraId="03DFD5E1" w14:textId="02EE4DEE" w:rsidR="00C21466" w:rsidRPr="00D76139" w:rsidRDefault="002D5C97"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Представление</w:t>
      </w:r>
      <w:r w:rsidRPr="00D76139">
        <w:rPr>
          <w:sz w:val="28"/>
          <w:szCs w:val="28"/>
          <w:lang w:val="en-US" w:eastAsia="ru-RU"/>
        </w:rPr>
        <w:t xml:space="preserve"> </w:t>
      </w:r>
      <w:r w:rsidRPr="00D76139">
        <w:rPr>
          <w:sz w:val="28"/>
          <w:szCs w:val="28"/>
          <w:lang w:eastAsia="ru-RU"/>
        </w:rPr>
        <w:t>заявителем</w:t>
      </w:r>
      <w:r w:rsidRPr="00D76139">
        <w:rPr>
          <w:sz w:val="28"/>
          <w:szCs w:val="28"/>
          <w:lang w:val="en-US" w:eastAsia="ru-RU"/>
        </w:rPr>
        <w:t xml:space="preserve"> </w:t>
      </w:r>
      <w:r w:rsidR="00923793" w:rsidRPr="00D76139">
        <w:rPr>
          <w:noProof/>
          <w:sz w:val="28"/>
          <w:szCs w:val="28"/>
          <w:lang w:val="en-US"/>
        </w:rPr>
        <w:t/>
      </w:r>
      <w:r w:rsidRPr="00D76139">
        <w:rPr>
          <w:sz w:val="28"/>
          <w:szCs w:val="28"/>
          <w:lang w:eastAsia="ru-RU"/>
        </w:rPr>
        <w:t>документов</w:t>
      </w:r>
      <w:r w:rsidRPr="00D76139">
        <w:rPr>
          <w:sz w:val="28"/>
          <w:szCs w:val="28"/>
          <w:lang w:val="en-US" w:eastAsia="ru-RU"/>
        </w:rPr>
        <w:t xml:space="preserve"> </w:t>
      </w:r>
      <w:r w:rsidRPr="00D76139">
        <w:rPr>
          <w:sz w:val="28"/>
          <w:szCs w:val="28"/>
          <w:lang w:eastAsia="ru-RU"/>
        </w:rPr>
        <w:t>и</w:t>
      </w:r>
      <w:r w:rsidRPr="00D76139">
        <w:rPr>
          <w:sz w:val="28"/>
          <w:szCs w:val="28"/>
          <w:lang w:val="en-US" w:eastAsia="ru-RU"/>
        </w:rPr>
        <w:t xml:space="preserve"> </w:t>
      </w:r>
      <w:r w:rsidR="00923793" w:rsidRPr="00D76139">
        <w:rPr>
          <w:noProof/>
          <w:sz w:val="28"/>
          <w:szCs w:val="28"/>
          <w:lang w:val="en-US"/>
        </w:rPr>
        <w:t/>
      </w:r>
      <w:r w:rsidR="00AF4432" w:rsidRPr="00D76139">
        <w:rPr>
          <w:noProof/>
          <w:sz w:val="28"/>
          <w:szCs w:val="28"/>
          <w:lang w:val="en-US"/>
        </w:rPr>
        <w:t/>
      </w:r>
      <w:r w:rsidR="00AF4432" w:rsidRPr="00D76139">
        <w:rPr>
          <w:sz w:val="28"/>
          <w:szCs w:val="28"/>
          <w:lang w:eastAsia="ru-RU"/>
        </w:rPr>
        <w:t>заявления</w:t>
      </w:r>
      <w:r w:rsidR="00706524" w:rsidRPr="00D76139">
        <w:rPr>
          <w:noProof/>
          <w:sz w:val="28"/>
          <w:szCs w:val="28"/>
          <w:lang w:val="en-US"/>
        </w:rPr>
        <w:t/>
      </w:r>
      <w:r w:rsidR="00F179C4" w:rsidRPr="00D76139">
        <w:rPr>
          <w:noProof/>
          <w:sz w:val="28"/>
          <w:szCs w:val="28"/>
          <w:lang w:val="en-US"/>
        </w:rPr>
        <w:t/>
      </w:r>
      <w:r w:rsidR="0023679B" w:rsidRPr="00D76139">
        <w:rPr>
          <w:sz w:val="28"/>
          <w:szCs w:val="28"/>
        </w:rPr>
        <w:t xml:space="preserve"> </w:t>
      </w:r>
      <w:r w:rsidRPr="00D76139">
        <w:rPr>
          <w:sz w:val="28"/>
          <w:szCs w:val="28"/>
          <w:lang w:eastAsia="ru-RU"/>
        </w:rPr>
        <w:t xml:space="preserve">в соответствии с </w:t>
      </w:r>
      <w:r w:rsidR="00957F17" w:rsidRPr="00D76139">
        <w:rPr>
          <w:sz w:val="28"/>
          <w:szCs w:val="28"/>
          <w:lang w:eastAsia="ru-RU"/>
        </w:rPr>
        <w:t>формой</w:t>
      </w:r>
      <w:r w:rsidRPr="00D76139">
        <w:rPr>
          <w:sz w:val="28"/>
          <w:szCs w:val="28"/>
          <w:lang w:eastAsia="ru-RU"/>
        </w:rPr>
        <w:t xml:space="preserve">, </w:t>
      </w:r>
      <w:r w:rsidR="00957F17" w:rsidRPr="00D76139">
        <w:rPr>
          <w:sz w:val="28"/>
          <w:szCs w:val="28"/>
          <w:lang w:eastAsia="ru-RU"/>
        </w:rPr>
        <w:t>предусмотренной</w:t>
      </w:r>
      <w:r w:rsidR="003F184C" w:rsidRPr="00D76139">
        <w:rPr>
          <w:sz w:val="28"/>
          <w:szCs w:val="28"/>
          <w:lang w:eastAsia="ru-RU"/>
        </w:rPr>
        <w:t xml:space="preserve"> </w:t>
      </w:r>
      <w:r w:rsidR="00B375DD" w:rsidRPr="00D76139">
        <w:rPr>
          <w:sz w:val="28"/>
          <w:szCs w:val="28"/>
          <w:lang w:eastAsia="ru-RU"/>
        </w:rPr>
        <w:t xml:space="preserve">в </w:t>
      </w:r>
      <w:r w:rsidR="00E23893" w:rsidRPr="00D76139">
        <w:rPr>
          <w:noProof/>
        </w:rPr>
        <w:t/>
      </w:r>
      <w:r w:rsidR="00D41D19" w:rsidRPr="00D76139">
        <w:rPr>
          <w:sz w:val="28"/>
          <w:szCs w:val="28"/>
        </w:rPr>
        <w:t>приложении №</w:t>
      </w:r>
      <w:r w:rsidR="00D41D19" w:rsidRPr="00D76139">
        <w:rPr>
          <w:sz w:val="28"/>
          <w:szCs w:val="28"/>
          <w:lang w:val="en-US"/>
        </w:rPr>
        <w:t> </w:t>
      </w:r>
      <w:r w:rsidR="00D41D19" w:rsidRPr="00D76139">
        <w:rPr>
          <w:sz w:val="28"/>
          <w:szCs w:val="28"/>
        </w:rPr>
        <w:t>3</w:t>
      </w:r>
      <w:r w:rsidR="00E23893" w:rsidRPr="00D76139">
        <w:rPr>
          <w:noProof/>
        </w:rPr>
        <w:t/>
      </w:r>
      <w:r w:rsidR="003B115E" w:rsidRPr="00D76139">
        <w:rPr>
          <w:sz w:val="28"/>
          <w:szCs w:val="28"/>
          <w:lang w:eastAsia="ru-RU"/>
        </w:rPr>
        <w:t xml:space="preserve"> к настоящему Административному регламенту</w:t>
      </w:r>
      <w:r w:rsidR="00040E59" w:rsidRPr="00D76139">
        <w:rPr>
          <w:noProof/>
          <w:sz w:val="28"/>
          <w:szCs w:val="28"/>
        </w:rPr>
        <w:t/>
      </w:r>
      <w:r w:rsidRPr="00D76139">
        <w:rPr>
          <w:sz w:val="28"/>
          <w:szCs w:val="28"/>
          <w:lang w:eastAsia="ru-RU"/>
        </w:rPr>
        <w:t xml:space="preserve">, осуществляется </w:t>
      </w:r>
      <w:r w:rsidRPr="00D76139">
        <w:rPr>
          <w:noProof/>
          <w:sz w:val="28"/>
          <w:szCs w:val="28"/>
        </w:rPr>
        <w:t/>
      </w:r>
      <w:r w:rsidRPr="00D76139">
        <w:rPr>
          <w:noProof/>
          <w:sz w:val="28"/>
          <w:szCs w:val="28"/>
        </w:rPr>
        <w:t>личное обращение</w:t>
      </w:r>
      <w:r w:rsidR="00C35AF3" w:rsidRPr="00D76139">
        <w:rPr>
          <w:noProof/>
          <w:sz w:val="28"/>
          <w:szCs w:val="28"/>
          <w:lang w:val="en-US"/>
        </w:rPr>
        <w:t/>
      </w:r>
      <w:r w:rsidRPr="00D76139">
        <w:rPr>
          <w:noProof/>
          <w:sz w:val="28"/>
          <w:szCs w:val="28"/>
          <w:lang w:val="en-US"/>
        </w:rPr>
        <w:t/>
      </w:r>
      <w:r w:rsidRPr="00D76139">
        <w:rPr>
          <w:sz w:val="28"/>
          <w:szCs w:val="28"/>
          <w:lang w:val="en-US"/>
        </w:rPr>
        <w:t xml:space="preserve">, </w:t>
      </w:r>
      <w:r w:rsidRPr="00D76139">
        <w:rPr>
          <w:noProof/>
          <w:sz w:val="28"/>
          <w:szCs w:val="28"/>
          <w:lang w:val="en-US"/>
        </w:rPr>
        <w:t/>
      </w:r>
      <w:r w:rsidRPr="00D76139">
        <w:rPr>
          <w:noProof/>
          <w:sz w:val="28"/>
          <w:szCs w:val="28"/>
          <w:lang w:val="en-US"/>
        </w:rPr>
        <w:t/>
      </w:r>
      <w:r w:rsidRPr="00D76139">
        <w:rPr>
          <w:noProof/>
          <w:sz w:val="28"/>
          <w:szCs w:val="28"/>
        </w:rPr>
        <w:t>посредством Единого портала</w:t>
      </w:r>
      <w:r w:rsidR="00C35AF3" w:rsidRPr="00D76139">
        <w:rPr>
          <w:noProof/>
          <w:sz w:val="28"/>
          <w:szCs w:val="28"/>
          <w:lang w:val="en-US"/>
        </w:rPr>
        <w:t/>
      </w:r>
      <w:r w:rsidRPr="00D76139">
        <w:rPr>
          <w:noProof/>
          <w:sz w:val="28"/>
          <w:szCs w:val="28"/>
          <w:lang w:val="en-US"/>
        </w:rPr>
        <w:t/>
      </w:r>
      <w:r w:rsidRPr="00D76139">
        <w:rPr>
          <w:noProof/>
          <w:sz w:val="28"/>
          <w:szCs w:val="28"/>
          <w:lang w:val="en-US"/>
        </w:rPr>
        <w:t/>
      </w:r>
      <w:r w:rsidRPr="00D76139">
        <w:rPr>
          <w:sz w:val="28"/>
          <w:szCs w:val="28"/>
          <w:lang w:val="en-US"/>
        </w:rPr>
        <w:t>.</w:t>
      </w:r>
      <w:r w:rsidR="00A33BC1" w:rsidRPr="00D76139">
        <w:rPr>
          <w:noProof/>
          <w:sz w:val="28"/>
          <w:szCs w:val="28"/>
          <w:lang w:val="en-US"/>
        </w:rPr>
        <w:t/>
      </w:r>
    </w:p>
    <w:p w14:paraId="3D1CD79B" w14:textId="2CBBFAEE" w:rsidR="00C21466" w:rsidRPr="00D76139" w:rsidRDefault="00C2146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76139">
        <w:rPr>
          <w:sz w:val="28"/>
          <w:szCs w:val="28"/>
          <w:lang w:eastAsia="ru-RU"/>
        </w:rPr>
        <w:t>лжен представить</w:t>
      </w:r>
      <w:r w:rsidR="00FB0456" w:rsidRPr="00D76139">
        <w:rPr>
          <w:sz w:val="28"/>
          <w:szCs w:val="28"/>
          <w:lang w:eastAsia="ru-RU"/>
        </w:rPr>
        <w:t xml:space="preserve"> самостоятельно</w:t>
      </w:r>
      <w:r w:rsidR="00A33BC1" w:rsidRPr="00D76139">
        <w:rPr>
          <w:noProof/>
          <w:sz w:val="28"/>
          <w:szCs w:val="28"/>
        </w:rPr>
        <w:t/>
      </w:r>
      <w:r w:rsidR="009F700B" w:rsidRPr="00D76139">
        <w:rPr>
          <w:sz w:val="28"/>
          <w:szCs w:val="28"/>
          <w:lang w:eastAsia="ru-RU"/>
        </w:rPr>
        <w:t>:</w:t>
      </w:r>
      <w:r w:rsidR="00A33BC1" w:rsidRPr="00D76139">
        <w:rPr>
          <w:noProof/>
          <w:sz w:val="28"/>
          <w:szCs w:val="28"/>
        </w:rPr>
        <w:t/>
      </w:r>
    </w:p>
    <w:p w14:paraId="168817FF" w14:textId="08C90F45" w:rsidR="00C21466" w:rsidRPr="00D76139" w:rsidRDefault="00C21466"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документы, удостоверяющие личность </w:t>
      </w:r>
      <w:r w:rsidR="00E86901" w:rsidRPr="00D76139">
        <w:rPr>
          <w:noProof/>
          <w:sz w:val="28"/>
          <w:szCs w:val="28"/>
          <w:lang w:val="en-US"/>
        </w:rPr>
        <w:t/>
      </w:r>
      <w:r w:rsidR="00D56FD4" w:rsidRPr="00D76139">
        <w:rPr>
          <w:noProof/>
          <w:sz w:val="28"/>
          <w:szCs w:val="28"/>
          <w:lang w:val="en-US"/>
        </w:rPr>
        <w:t/>
      </w:r>
      <w:r w:rsidR="003218C3" w:rsidRPr="00D76139">
        <w:rPr>
          <w:noProof/>
          <w:sz w:val="28"/>
          <w:szCs w:val="28"/>
          <w:lang w:val="en-US"/>
        </w:rPr>
        <w:t/>
      </w:r>
      <w:r w:rsidR="00B70F13" w:rsidRPr="00D76139">
        <w:rPr>
          <w:noProof/>
          <w:sz w:val="28"/>
          <w:szCs w:val="28"/>
        </w:rPr>
        <w:t/>
      </w:r>
      <w:r w:rsidR="005C1CA2" w:rsidRPr="00D76139">
        <w:rPr>
          <w:sz w:val="28"/>
          <w:szCs w:val="28"/>
          <w:lang w:val="en-US"/>
        </w:rPr>
        <w:t>,</w:t>
      </w:r>
      <w:r w:rsidR="00C23B22" w:rsidRPr="00D76139">
        <w:rPr>
          <w:noProof/>
          <w:sz w:val="28"/>
          <w:szCs w:val="28"/>
          <w:lang w:val="en-US"/>
        </w:rPr>
        <w:t xml:space="preserve"> – </w:t>
      </w:r>
      <w:r w:rsidR="00C23B22" w:rsidRPr="00D76139">
        <w:rPr>
          <w:noProof/>
          <w:sz w:val="28"/>
          <w:szCs w:val="28"/>
          <w:lang w:val="en-US"/>
        </w:rPr>
        <w:t/>
      </w:r>
      <w:r w:rsidR="00C23B22" w:rsidRPr="00D76139">
        <w:rPr>
          <w:noProof/>
          <w:sz w:val="28"/>
          <w:szCs w:val="28"/>
          <w:lang w:val="en-US"/>
        </w:rPr>
        <w:t>паспорт гражданина Российской Федерации</w:t>
      </w:r>
      <w:r w:rsidR="00C3747E" w:rsidRPr="00D76139">
        <w:rPr>
          <w:noProof/>
          <w:sz w:val="28"/>
          <w:szCs w:val="28"/>
          <w:lang w:val="en-US"/>
        </w:rPr>
        <w:t/>
      </w:r>
      <w:r w:rsidR="00C3747E" w:rsidRPr="00D76139">
        <w:rPr>
          <w:noProof/>
          <w:sz w:val="28"/>
          <w:szCs w:val="28"/>
          <w:lang w:val="en-US"/>
        </w:rPr>
        <w:t/>
      </w:r>
      <w:r w:rsidR="00C3747E" w:rsidRPr="00D76139">
        <w:rPr>
          <w:sz w:val="28"/>
          <w:szCs w:val="28"/>
          <w:lang w:val="en-US"/>
        </w:rPr>
        <w:t xml:space="preserve"> (</w:t>
      </w:r>
      <w:r w:rsidR="00C3747E" w:rsidRPr="00D76139">
        <w:rPr>
          <w:noProof/>
          <w:sz w:val="28"/>
          <w:szCs w:val="28"/>
          <w:lang w:val="en-US"/>
        </w:rPr>
        <w:t/>
      </w:r>
      <w:r w:rsidR="00C3747E" w:rsidRPr="00D76139">
        <w:rPr>
          <w:noProof/>
          <w:sz w:val="28"/>
          <w:szCs w:val="28"/>
          <w:lang w:val="en-US"/>
        </w:rPr>
        <w:t/>
      </w:r>
      <w:r w:rsidR="00C3747E" w:rsidRPr="00D76139">
        <w:rPr>
          <w:noProof/>
          <w:sz w:val="28"/>
          <w:szCs w:val="28"/>
          <w:lang w:val="en-US"/>
        </w:rPr>
        <w:t>оригинал</w:t>
      </w:r>
      <w:r w:rsidR="00C3747E" w:rsidRPr="00D76139">
        <w:rPr>
          <w:noProof/>
          <w:sz w:val="28"/>
          <w:szCs w:val="28"/>
          <w:lang w:val="en-US"/>
        </w:rPr>
        <w:t/>
      </w:r>
      <w:r w:rsidR="00C3747E" w:rsidRPr="00D76139">
        <w:rPr>
          <w:noProof/>
          <w:sz w:val="28"/>
          <w:szCs w:val="28"/>
          <w:lang w:val="en-US"/>
        </w:rPr>
        <w:t/>
      </w:r>
      <w:r w:rsidR="00C3747E" w:rsidRPr="00D76139">
        <w:rPr>
          <w:noProof/>
          <w:sz w:val="28"/>
          <w:szCs w:val="28"/>
          <w:lang w:val="en-US"/>
        </w:rPr>
        <w:t/>
      </w:r>
      <w:r w:rsidR="00C3747E" w:rsidRPr="00D76139">
        <w:rPr>
          <w:sz w:val="28"/>
          <w:szCs w:val="28"/>
          <w:lang w:val="en-US"/>
        </w:rPr>
        <w:t>)</w:t>
      </w:r>
      <w:r w:rsidR="00C3747E" w:rsidRPr="00D76139">
        <w:rPr>
          <w:noProof/>
          <w:sz w:val="28"/>
          <w:szCs w:val="28"/>
          <w:lang w:val="en-US"/>
        </w:rPr>
        <w:t/>
      </w:r>
      <w:r w:rsidR="00C3747E" w:rsidRPr="00D76139">
        <w:rPr>
          <w:noProof/>
          <w:sz w:val="28"/>
          <w:szCs w:val="28"/>
        </w:rPr>
        <w:t/>
      </w:r>
      <w:r w:rsidR="00005671" w:rsidRPr="00D76139">
        <w:rPr>
          <w:noProof/>
          <w:sz w:val="28"/>
          <w:szCs w:val="28"/>
        </w:rPr>
        <w:t/>
      </w:r>
      <w:r w:rsidR="006155B0" w:rsidRPr="00D76139">
        <w:rPr>
          <w:noProof/>
          <w:sz w:val="28"/>
          <w:szCs w:val="28"/>
        </w:rPr>
        <w:t/>
      </w:r>
      <w:r w:rsidR="006155B0" w:rsidRPr="00D76139">
        <w:rPr>
          <w:sz w:val="28"/>
          <w:szCs w:val="28"/>
          <w:lang w:val="en-US"/>
        </w:rPr>
        <w:t>;</w:t>
      </w:r>
      <w:r w:rsidR="006155B0" w:rsidRPr="00D76139">
        <w:rPr>
          <w:noProof/>
          <w:sz w:val="28"/>
          <w:szCs w:val="28"/>
          <w:lang w:val="en-US"/>
        </w:rPr>
        <w:t/>
      </w:r>
      <w:r w:rsidR="00C23B22" w:rsidRPr="00D76139">
        <w:rPr>
          <w:noProof/>
          <w:sz w:val="28"/>
          <w:szCs w:val="28"/>
          <w:lang w:val="en-US"/>
        </w:rPr>
        <w:t/>
      </w:r>
      <w:r w:rsidR="00C23B22" w:rsidRPr="00D76139">
        <w:rPr>
          <w:noProof/>
          <w:sz w:val="28"/>
          <w:szCs w:val="28"/>
          <w:lang w:val="en-US"/>
        </w:rPr>
        <w:t/>
      </w:r>
      <w:r w:rsidR="00C2386A" w:rsidRPr="00D76139">
        <w:rPr>
          <w:noProof/>
          <w:sz w:val="28"/>
          <w:szCs w:val="28"/>
          <w:lang w:val="en-US"/>
        </w:rPr>
        <w:t/>
      </w:r>
      <w:r w:rsidR="00C2386A" w:rsidRPr="00D76139">
        <w:rPr>
          <w:noProof/>
          <w:sz w:val="28"/>
          <w:szCs w:val="28"/>
          <w:lang w:val="en-US"/>
        </w:rPr>
        <w:t/>
      </w:r>
      <w:r w:rsidR="00C23B22" w:rsidRPr="00D76139">
        <w:rPr>
          <w:noProof/>
          <w:sz w:val="28"/>
          <w:szCs w:val="28"/>
          <w:lang w:val="en-US"/>
        </w:rPr>
        <w:t/>
      </w:r>
    </w:p>
    <w:p w14:paraId="168817FF" w14:textId="08C90F45" w:rsidR="00C21466" w:rsidRPr="00D76139" w:rsidRDefault="00C21466"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D76139">
        <w:rPr>
          <w:noProof/>
          <w:sz w:val="28"/>
          <w:szCs w:val="28"/>
          <w:lang w:val="en-US"/>
        </w:rPr>
        <w:t/>
      </w:r>
      <w:r w:rsidR="00E86901" w:rsidRPr="00D76139">
        <w:rPr>
          <w:noProof/>
          <w:sz w:val="28"/>
          <w:szCs w:val="28"/>
          <w:lang w:val="en-US"/>
        </w:rPr>
        <w:t/>
      </w:r>
      <w:r w:rsidR="00E86901" w:rsidRPr="00D76139">
        <w:rPr>
          <w:sz w:val="28"/>
          <w:szCs w:val="28"/>
          <w:lang w:val="en-US"/>
        </w:rPr>
        <w:t xml:space="preserve"> (</w:t>
      </w:r>
      <w:r w:rsidR="00E86901" w:rsidRPr="00D76139">
        <w:rPr>
          <w:noProof/>
          <w:sz w:val="28"/>
          <w:szCs w:val="28"/>
          <w:lang w:val="en-US"/>
        </w:rPr>
        <w:t/>
      </w:r>
      <w:r w:rsidR="00E86901" w:rsidRPr="00D76139">
        <w:rPr>
          <w:noProof/>
          <w:sz w:val="28"/>
          <w:szCs w:val="28"/>
          <w:lang w:val="en-US"/>
        </w:rPr>
        <w:t/>
      </w:r>
      <w:r w:rsidR="00E86901" w:rsidRPr="00D76139">
        <w:rPr>
          <w:noProof/>
          <w:sz w:val="28"/>
          <w:szCs w:val="28"/>
          <w:lang w:val="en-US"/>
        </w:rPr>
        <w:t>оригинал</w:t>
      </w:r>
      <w:r w:rsidR="00E86901" w:rsidRPr="00D76139">
        <w:rPr>
          <w:noProof/>
          <w:sz w:val="28"/>
          <w:szCs w:val="28"/>
          <w:lang w:val="en-US"/>
        </w:rPr>
        <w:t/>
      </w:r>
      <w:r w:rsidR="00E86901" w:rsidRPr="00D76139">
        <w:rPr>
          <w:noProof/>
          <w:sz w:val="28"/>
          <w:szCs w:val="28"/>
          <w:lang w:val="en-US"/>
        </w:rPr>
        <w:t/>
      </w:r>
      <w:r w:rsidR="00E86901" w:rsidRPr="00D76139">
        <w:rPr>
          <w:noProof/>
          <w:sz w:val="28"/>
          <w:szCs w:val="28"/>
          <w:lang w:val="en-US"/>
        </w:rPr>
        <w:t/>
      </w:r>
      <w:r w:rsidR="00E86901" w:rsidRPr="00D76139">
        <w:rPr>
          <w:sz w:val="28"/>
          <w:szCs w:val="28"/>
          <w:lang w:val="en-US"/>
        </w:rPr>
        <w:t>)</w:t>
      </w:r>
      <w:r w:rsidR="00E86901" w:rsidRPr="00D76139">
        <w:rPr>
          <w:noProof/>
          <w:sz w:val="28"/>
          <w:szCs w:val="28"/>
          <w:lang w:val="en-US"/>
        </w:rPr>
        <w:t/>
      </w:r>
      <w:r w:rsidR="00E86901" w:rsidRPr="00D76139">
        <w:rPr>
          <w:noProof/>
          <w:sz w:val="28"/>
          <w:szCs w:val="28"/>
          <w:lang w:val="en-US"/>
        </w:rPr>
        <w:t/>
      </w:r>
      <w:r w:rsidR="00D56FD4" w:rsidRPr="00D76139">
        <w:rPr>
          <w:noProof/>
          <w:sz w:val="28"/>
          <w:szCs w:val="28"/>
          <w:lang w:val="en-US"/>
        </w:rPr>
        <w:t/>
      </w:r>
      <w:r w:rsidR="003218C3" w:rsidRPr="00D76139">
        <w:rPr>
          <w:noProof/>
          <w:sz w:val="28"/>
          <w:szCs w:val="28"/>
          <w:lang w:val="en-US"/>
        </w:rPr>
        <w:t/>
      </w:r>
      <w:r w:rsidR="00B70F13" w:rsidRPr="00D76139">
        <w:rPr>
          <w:noProof/>
          <w:sz w:val="28"/>
          <w:szCs w:val="28"/>
        </w:rPr>
        <w:t/>
      </w:r>
      <w:r w:rsidR="009F1D50" w:rsidRPr="00D76139">
        <w:rPr>
          <w:noProof/>
          <w:sz w:val="28"/>
          <w:szCs w:val="28"/>
        </w:rPr>
        <w:t/>
      </w:r>
      <w:r w:rsidR="009F1D50" w:rsidRPr="00D76139">
        <w:rPr>
          <w:sz w:val="28"/>
          <w:szCs w:val="28"/>
          <w:lang w:eastAsia="ru-RU"/>
        </w:rPr>
        <w:t xml:space="preserve"> (один из документов по выбору заявителя):</w:t>
      </w:r>
      <w:r w:rsidR="009F1D50" w:rsidRPr="00D76139">
        <w:rPr>
          <w:noProof/>
          <w:sz w:val="28"/>
          <w:szCs w:val="28"/>
        </w:rPr>
        <w:t/>
      </w:r>
      <w:r w:rsidRPr="00D76139">
        <w:rPr>
          <w:noProof/>
          <w:sz w:val="28"/>
          <w:szCs w:val="28"/>
        </w:rPr>
        <w:t/>
      </w:r>
    </w:p>
    <w:p w14:paraId="54E108B0" w14:textId="67B98426" w:rsidR="00C21466" w:rsidRPr="00D76139" w:rsidRDefault="00C21466" w:rsidP="009236A9">
      <w:pPr>
        <w:spacing w:after="160"/>
        <w:ind w:firstLine="709"/>
        <w:contextualSpacing/>
        <w:jc w:val="both"/>
        <w:rPr>
          <w:sz w:val="28"/>
          <w:szCs w:val="28"/>
          <w:lang w:eastAsia="ru-RU"/>
        </w:rPr>
      </w:pPr>
      <w:r w:rsidRPr="00D76139">
        <w:rPr>
          <w:noProof/>
          <w:sz w:val="28"/>
          <w:szCs w:val="28"/>
          <w:lang w:val="en-US"/>
        </w:rPr>
        <w:t>согласие заявителя на обработку его персональных данных</w:t>
      </w:r>
      <w:r w:rsidR="00C3747E" w:rsidRPr="00D76139">
        <w:rPr>
          <w:noProof/>
          <w:sz w:val="28"/>
          <w:szCs w:val="28"/>
          <w:lang w:val="en-US"/>
        </w:rPr>
        <w:t/>
      </w:r>
      <w:r w:rsidR="00005671" w:rsidRPr="00D76139">
        <w:rPr>
          <w:noProof/>
          <w:sz w:val="28"/>
          <w:szCs w:val="28"/>
        </w:rPr>
        <w:t/>
      </w:r>
      <w:r w:rsidR="00791D49" w:rsidRPr="00D76139">
        <w:rPr>
          <w:sz w:val="28"/>
          <w:szCs w:val="28"/>
        </w:rPr>
        <w:t xml:space="preserve"> (</w:t>
      </w:r>
      <w:r w:rsidR="00791D49" w:rsidRPr="00D76139">
        <w:rPr>
          <w:bCs/>
          <w:iCs/>
          <w:sz w:val="28"/>
          <w:szCs w:val="28"/>
        </w:rPr>
        <w:t>в соответствии с формой, утвержденной настоящим Административным регламентом)</w:t>
      </w:r>
      <w:r w:rsidR="00791D49" w:rsidRPr="00D76139">
        <w:rPr>
          <w:noProof/>
          <w:sz w:val="28"/>
          <w:szCs w:val="28"/>
        </w:rPr>
        <w:t/>
      </w:r>
      <w:r w:rsidR="006155B0" w:rsidRPr="00D76139">
        <w:rPr>
          <w:noProof/>
          <w:sz w:val="28"/>
          <w:szCs w:val="28"/>
        </w:rPr>
        <w:t/>
      </w:r>
      <w:r w:rsidR="006155B0" w:rsidRPr="00D76139">
        <w:rPr>
          <w:sz w:val="28"/>
          <w:szCs w:val="28"/>
          <w:lang w:val="en-US"/>
        </w:rPr>
        <w:t>;</w:t>
      </w:r>
      <w:r w:rsidR="006155B0" w:rsidRPr="00D76139">
        <w:rPr>
          <w:noProof/>
          <w:sz w:val="28"/>
          <w:szCs w:val="28"/>
          <w:lang w:val="en-US"/>
        </w:rPr>
        <w:t/>
      </w:r>
      <w:r w:rsidRPr="00D76139">
        <w:rPr>
          <w:noProof/>
          <w:sz w:val="28"/>
          <w:szCs w:val="28"/>
          <w:lang w:val="en-US"/>
        </w:rPr>
        <w:t/>
      </w:r>
    </w:p>
    <w:p w14:paraId="54E108B0" w14:textId="67B98426" w:rsidR="00C21466" w:rsidRPr="00D76139" w:rsidRDefault="00C21466" w:rsidP="009236A9">
      <w:pPr>
        <w:spacing w:after="160"/>
        <w:ind w:firstLine="709"/>
        <w:contextualSpacing/>
        <w:jc w:val="both"/>
        <w:rPr>
          <w:sz w:val="28"/>
          <w:szCs w:val="28"/>
          <w:lang w:eastAsia="ru-RU"/>
        </w:rPr>
      </w:pPr>
      <w:r w:rsidRPr="00D76139">
        <w:rPr>
          <w:noProof/>
          <w:sz w:val="28"/>
          <w:szCs w:val="28"/>
          <w:lang w:val="en-US"/>
        </w:rPr>
        <w:t>согласие на обработку персональных данных, разрешенных субъектом персональных данных для распространения</w:t>
      </w:r>
      <w:r w:rsidR="00C3747E" w:rsidRPr="00D76139">
        <w:rPr>
          <w:noProof/>
          <w:sz w:val="28"/>
          <w:szCs w:val="28"/>
          <w:lang w:val="en-US"/>
        </w:rPr>
        <w:t/>
      </w:r>
      <w:r w:rsidR="00005671" w:rsidRPr="00D76139">
        <w:rPr>
          <w:noProof/>
          <w:sz w:val="28"/>
          <w:szCs w:val="28"/>
        </w:rPr>
        <w:t/>
      </w:r>
      <w:r w:rsidR="00791D49" w:rsidRPr="00D76139">
        <w:rPr>
          <w:sz w:val="28"/>
          <w:szCs w:val="28"/>
        </w:rPr>
        <w:t xml:space="preserve"> (</w:t>
      </w:r>
      <w:r w:rsidR="00791D49" w:rsidRPr="00D76139">
        <w:rPr>
          <w:bCs/>
          <w:iCs/>
          <w:sz w:val="28"/>
          <w:szCs w:val="28"/>
        </w:rPr>
        <w:t>в соответствии с формой, утвержденной настоящим Административным регламентом)</w:t>
      </w:r>
      <w:r w:rsidR="00791D49" w:rsidRPr="00D76139">
        <w:rPr>
          <w:noProof/>
          <w:sz w:val="28"/>
          <w:szCs w:val="28"/>
        </w:rPr>
        <w:t/>
      </w:r>
      <w:r w:rsidR="006155B0" w:rsidRPr="00D76139">
        <w:rPr>
          <w:noProof/>
          <w:sz w:val="28"/>
          <w:szCs w:val="28"/>
        </w:rPr>
        <w:t/>
      </w:r>
      <w:r w:rsidR="006155B0" w:rsidRPr="00D76139">
        <w:rPr>
          <w:sz w:val="28"/>
          <w:szCs w:val="28"/>
        </w:rPr>
        <w:t>.</w:t>
      </w:r>
      <w:r w:rsidR="006155B0" w:rsidRPr="00D76139">
        <w:rPr>
          <w:noProof/>
          <w:sz w:val="28"/>
          <w:szCs w:val="28"/>
          <w:lang w:val="en-US"/>
        </w:rPr>
        <w:t/>
      </w:r>
      <w:r w:rsidRPr="00D76139">
        <w:rPr>
          <w:noProof/>
          <w:sz w:val="28"/>
          <w:szCs w:val="28"/>
          <w:lang w:val="en-US"/>
        </w:rPr>
        <w:t/>
      </w:r>
      <w:r w:rsidR="00C23B22" w:rsidRPr="00D76139">
        <w:rPr>
          <w:noProof/>
          <w:sz w:val="28"/>
          <w:szCs w:val="28"/>
          <w:lang w:val="en-US"/>
        </w:rPr>
        <w:t/>
      </w:r>
      <w:r w:rsidR="00C2386A" w:rsidRPr="00D76139">
        <w:rPr>
          <w:noProof/>
          <w:sz w:val="28"/>
          <w:szCs w:val="28"/>
          <w:lang w:val="en-US"/>
        </w:rPr>
        <w:t/>
      </w:r>
      <w:r w:rsidR="00C2386A" w:rsidRPr="00D76139">
        <w:rPr>
          <w:noProof/>
          <w:sz w:val="28"/>
          <w:szCs w:val="28"/>
          <w:lang w:val="en-US"/>
        </w:rPr>
        <w:t/>
      </w:r>
      <w:r w:rsidR="00C23B22" w:rsidRPr="00D76139">
        <w:rPr>
          <w:noProof/>
          <w:sz w:val="28"/>
          <w:szCs w:val="28"/>
          <w:lang w:val="en-US"/>
        </w:rPr>
        <w:t/>
      </w:r>
      <w:r w:rsidRPr="00D76139">
        <w:rPr>
          <w:noProof/>
          <w:sz w:val="28"/>
          <w:szCs w:val="28"/>
          <w:lang w:val="en-US"/>
        </w:rPr>
        <w:t/>
      </w:r>
      <w:r w:rsidR="006445DA" w:rsidRPr="00D76139">
        <w:rPr>
          <w:noProof/>
          <w:sz w:val="28"/>
          <w:szCs w:val="28"/>
        </w:rPr>
        <w:t/>
      </w:r>
      <w:r w:rsidR="006445DA" w:rsidRPr="00D76139">
        <w:rPr>
          <w:noProof/>
          <w:sz w:val="28"/>
          <w:szCs w:val="28"/>
        </w:rPr>
        <w:t/>
      </w:r>
    </w:p>
    <w:p w14:paraId="3C20933B" w14:textId="25B605B6" w:rsidR="00C21466" w:rsidRPr="00D76139" w:rsidRDefault="00064BC3"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 xml:space="preserve">Исчерпывающий перечень документов, </w:t>
      </w:r>
      <w:r w:rsidR="006A3942" w:rsidRPr="00D76139">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76139">
        <w:rPr>
          <w:noProof/>
          <w:sz w:val="28"/>
          <w:szCs w:val="28"/>
        </w:rPr>
        <w:t/>
      </w:r>
      <w:r w:rsidR="00B10B10" w:rsidRPr="00D76139">
        <w:rPr>
          <w:sz w:val="28"/>
          <w:szCs w:val="28"/>
          <w:lang w:val="en-US"/>
        </w:rPr>
        <w:t>,</w:t>
      </w:r>
      <w:r w:rsidR="009F700B" w:rsidRPr="00D76139">
        <w:rPr>
          <w:noProof/>
          <w:sz w:val="28"/>
          <w:szCs w:val="28"/>
          <w:lang w:val="en-US"/>
        </w:rPr>
        <w:t xml:space="preserve"> – </w:t>
      </w:r>
      <w:r w:rsidR="00A33BC1" w:rsidRPr="00D76139">
        <w:rPr>
          <w:noProof/>
          <w:sz w:val="28"/>
          <w:szCs w:val="28"/>
          <w:lang w:val="en-US"/>
        </w:rPr>
        <w:t/>
      </w:r>
      <w:r w:rsidRPr="00D76139">
        <w:rPr>
          <w:noProof/>
          <w:sz w:val="28"/>
          <w:szCs w:val="28"/>
          <w:lang w:val="en-US"/>
        </w:rPr>
        <w:t>документы, форма которых отражается в приложениях к административному регламенту</w:t>
      </w:r>
      <w:r w:rsidR="00C3747E" w:rsidRPr="00D76139">
        <w:rPr>
          <w:noProof/>
          <w:sz w:val="28"/>
          <w:szCs w:val="28"/>
          <w:lang w:val="en-US"/>
        </w:rPr>
        <w:t/>
      </w:r>
      <w:r w:rsidR="003218C3" w:rsidRPr="00D76139">
        <w:rPr>
          <w:noProof/>
          <w:sz w:val="28"/>
          <w:szCs w:val="28"/>
          <w:lang w:val="en-US"/>
        </w:rPr>
        <w:t/>
      </w:r>
      <w:r w:rsidR="003218C3" w:rsidRPr="00D76139">
        <w:rPr>
          <w:noProof/>
          <w:sz w:val="28"/>
          <w:szCs w:val="28"/>
          <w:lang w:val="en-US"/>
        </w:rPr>
        <w:t/>
      </w:r>
      <w:r w:rsidR="00B70F13" w:rsidRPr="00D76139">
        <w:rPr>
          <w:noProof/>
          <w:sz w:val="28"/>
          <w:szCs w:val="28"/>
        </w:rPr>
        <w:t/>
      </w:r>
      <w:r w:rsidR="005C1CA2" w:rsidRPr="00D76139">
        <w:rPr>
          <w:sz w:val="28"/>
          <w:szCs w:val="28"/>
          <w:lang w:val="en-US"/>
        </w:rPr>
        <w:t>,</w:t>
      </w:r>
      <w:r w:rsidR="005C6EDB" w:rsidRPr="00D76139">
        <w:rPr>
          <w:noProof/>
          <w:sz w:val="28"/>
          <w:szCs w:val="28"/>
          <w:lang w:val="en-US"/>
        </w:rPr>
        <w:t xml:space="preserve"> – </w:t>
      </w:r>
      <w:r w:rsidR="005C6EDB" w:rsidRPr="00D76139">
        <w:rPr>
          <w:noProof/>
          <w:sz w:val="28"/>
          <w:szCs w:val="28"/>
          <w:lang w:val="en-US"/>
        </w:rPr>
        <w:t/>
      </w:r>
      <w:r w:rsidR="005C6EDB" w:rsidRPr="00D76139">
        <w:rPr>
          <w:noProof/>
          <w:sz w:val="28"/>
          <w:szCs w:val="28"/>
          <w:lang w:val="en-US"/>
        </w:rPr>
        <w:t>журнал регистрации обращений в связи с предоставлением государственной услуги по информированию о результатах государственной итоговой аттестации</w:t>
      </w:r>
      <w:r w:rsidR="00C3747E" w:rsidRPr="00D76139">
        <w:rPr>
          <w:noProof/>
          <w:sz w:val="28"/>
          <w:szCs w:val="28"/>
          <w:lang w:val="en-US"/>
        </w:rPr>
        <w:t/>
      </w:r>
      <w:r w:rsidR="00C3747E" w:rsidRPr="00D76139">
        <w:rPr>
          <w:noProof/>
          <w:sz w:val="28"/>
          <w:szCs w:val="28"/>
          <w:lang w:val="en-US"/>
        </w:rPr>
        <w:t/>
      </w:r>
      <w:r w:rsidR="00C3747E" w:rsidRPr="00D76139">
        <w:rPr>
          <w:sz w:val="28"/>
          <w:szCs w:val="28"/>
          <w:lang w:val="en-US"/>
        </w:rPr>
        <w:t xml:space="preserve"> (</w:t>
      </w:r>
      <w:r w:rsidR="00C3747E" w:rsidRPr="00D76139">
        <w:rPr>
          <w:noProof/>
          <w:sz w:val="28"/>
          <w:szCs w:val="28"/>
          <w:lang w:val="en-US"/>
        </w:rPr>
        <w:t/>
      </w:r>
      <w:r w:rsidR="00C3747E" w:rsidRPr="00D76139">
        <w:rPr>
          <w:noProof/>
          <w:sz w:val="28"/>
          <w:szCs w:val="28"/>
          <w:lang w:val="en-US"/>
        </w:rPr>
        <w:t/>
      </w:r>
      <w:r w:rsidR="00C3747E" w:rsidRPr="00D76139">
        <w:rPr>
          <w:noProof/>
          <w:sz w:val="28"/>
          <w:szCs w:val="28"/>
          <w:lang w:val="en-US"/>
        </w:rPr>
        <w:t>в виде отдельного документа</w:t>
      </w:r>
      <w:r w:rsidR="00C3747E" w:rsidRPr="00D76139">
        <w:rPr>
          <w:noProof/>
          <w:sz w:val="28"/>
          <w:szCs w:val="28"/>
          <w:lang w:val="en-US"/>
        </w:rPr>
        <w:t/>
      </w:r>
      <w:r w:rsidR="00C3747E" w:rsidRPr="00D76139">
        <w:rPr>
          <w:noProof/>
          <w:sz w:val="28"/>
          <w:szCs w:val="28"/>
          <w:lang w:val="en-US"/>
        </w:rPr>
        <w:t/>
      </w:r>
      <w:r w:rsidR="00C3747E" w:rsidRPr="00D76139">
        <w:rPr>
          <w:noProof/>
          <w:sz w:val="28"/>
          <w:szCs w:val="28"/>
          <w:lang w:val="en-US"/>
        </w:rPr>
        <w:t/>
      </w:r>
      <w:r w:rsidR="00C3747E" w:rsidRPr="00D76139">
        <w:rPr>
          <w:sz w:val="28"/>
          <w:szCs w:val="28"/>
          <w:lang w:val="en-US"/>
        </w:rPr>
        <w:t>)</w:t>
      </w:r>
      <w:r w:rsidR="00C3747E" w:rsidRPr="00D76139">
        <w:rPr>
          <w:noProof/>
          <w:sz w:val="28"/>
          <w:szCs w:val="28"/>
          <w:lang w:val="en-US"/>
        </w:rPr>
        <w:t/>
      </w:r>
      <w:r w:rsidR="00C3747E" w:rsidRPr="00D76139">
        <w:rPr>
          <w:noProof/>
          <w:sz w:val="28"/>
          <w:szCs w:val="28"/>
        </w:rPr>
        <w:t/>
      </w:r>
      <w:r w:rsidR="00005671" w:rsidRPr="00D76139">
        <w:rPr>
          <w:noProof/>
          <w:sz w:val="28"/>
          <w:szCs w:val="28"/>
        </w:rPr>
        <w:t/>
      </w:r>
      <w:r w:rsidR="00791D49" w:rsidRPr="00D76139">
        <w:rPr>
          <w:sz w:val="28"/>
          <w:szCs w:val="28"/>
        </w:rPr>
        <w:t xml:space="preserve"> (</w:t>
      </w:r>
      <w:r w:rsidR="00791D49" w:rsidRPr="00D76139">
        <w:rPr>
          <w:bCs/>
          <w:iCs/>
          <w:sz w:val="28"/>
          <w:szCs w:val="28"/>
        </w:rPr>
        <w:t>в соответствии с формой, утвержденной настоящим Административным регламентом)</w:t>
      </w:r>
      <w:r w:rsidR="00791D49" w:rsidRPr="00D76139">
        <w:rPr>
          <w:noProof/>
          <w:sz w:val="28"/>
          <w:szCs w:val="28"/>
        </w:rPr>
        <w:t/>
      </w:r>
      <w:r w:rsidR="006155B0" w:rsidRPr="00D76139">
        <w:rPr>
          <w:noProof/>
          <w:sz w:val="28"/>
          <w:szCs w:val="28"/>
        </w:rPr>
        <w:t/>
      </w:r>
      <w:r w:rsidR="006155B0" w:rsidRPr="00D76139">
        <w:rPr>
          <w:sz w:val="28"/>
          <w:szCs w:val="28"/>
        </w:rPr>
        <w:t>.</w:t>
      </w:r>
      <w:r w:rsidR="006155B0" w:rsidRPr="00D76139">
        <w:rPr>
          <w:noProof/>
          <w:sz w:val="28"/>
          <w:szCs w:val="28"/>
          <w:lang w:val="en-US"/>
        </w:rPr>
        <w:t/>
      </w:r>
      <w:r w:rsidR="005C6EDB" w:rsidRPr="00D76139">
        <w:rPr>
          <w:noProof/>
          <w:sz w:val="28"/>
          <w:szCs w:val="28"/>
          <w:lang w:val="en-US"/>
        </w:rPr>
        <w:t/>
      </w:r>
      <w:r w:rsidR="005C6EDB" w:rsidRPr="00D76139">
        <w:rPr>
          <w:noProof/>
          <w:sz w:val="28"/>
          <w:szCs w:val="28"/>
          <w:lang w:val="en-US"/>
        </w:rPr>
        <w:t/>
      </w:r>
      <w:r w:rsidR="00C2386A" w:rsidRPr="00D76139">
        <w:rPr>
          <w:noProof/>
          <w:sz w:val="28"/>
          <w:szCs w:val="28"/>
          <w:lang w:val="en-US"/>
        </w:rPr>
        <w:t/>
      </w:r>
      <w:r w:rsidR="00C2386A" w:rsidRPr="00D76139">
        <w:rPr>
          <w:noProof/>
          <w:sz w:val="28"/>
          <w:szCs w:val="28"/>
          <w:lang w:val="en-US"/>
        </w:rPr>
        <w:t/>
      </w:r>
      <w:r w:rsidR="005C6EDB" w:rsidRPr="00D76139">
        <w:rPr>
          <w:noProof/>
          <w:sz w:val="28"/>
          <w:szCs w:val="28"/>
          <w:lang w:val="en-US"/>
        </w:rPr>
        <w:t/>
      </w:r>
      <w:r w:rsidR="00D517BF" w:rsidRPr="00D76139">
        <w:rPr>
          <w:noProof/>
          <w:sz w:val="28"/>
          <w:szCs w:val="28"/>
          <w:lang w:val="en-US"/>
        </w:rPr>
        <w:t/>
      </w:r>
      <w:r w:rsidR="00C21466" w:rsidRPr="00D76139">
        <w:rPr>
          <w:noProof/>
          <w:sz w:val="28"/>
          <w:szCs w:val="28"/>
        </w:rPr>
        <w:t/>
      </w:r>
      <w:r w:rsidR="00C5024A" w:rsidRPr="00D76139">
        <w:rPr>
          <w:noProof/>
          <w:sz w:val="28"/>
          <w:szCs w:val="28"/>
        </w:rPr>
        <w:t/>
      </w:r>
      <w:r w:rsidR="002D5C97" w:rsidRPr="00D76139">
        <w:rPr>
          <w:sz w:val="28"/>
          <w:szCs w:val="28"/>
          <w:lang w:eastAsia="ru-RU"/>
        </w:rPr>
        <w:t xml:space="preserve"> </w:t>
      </w:r>
    </w:p>
    <w:p w14:paraId="757FC058" w14:textId="06E732E4" w:rsidR="003E0912" w:rsidRPr="00D76139" w:rsidRDefault="00887C91"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rPr>
        <w:t/>
      </w:r>
      <w:r w:rsidR="00C955F6" w:rsidRPr="00D76139">
        <w:rPr>
          <w:sz w:val="28"/>
          <w:szCs w:val="28"/>
          <w:lang w:eastAsia="ru-RU"/>
        </w:rPr>
        <w:t xml:space="preserve">Способами установления личности (идентификации) </w:t>
      </w:r>
      <w:r w:rsidR="00C261CE" w:rsidRPr="00D76139">
        <w:rPr>
          <w:sz w:val="28"/>
          <w:szCs w:val="28"/>
          <w:lang w:eastAsia="ru-RU"/>
        </w:rPr>
        <w:t>заявителя</w:t>
      </w:r>
      <w:r w:rsidR="00FA7195" w:rsidRPr="00D76139">
        <w:rPr>
          <w:sz w:val="28"/>
          <w:szCs w:val="28"/>
          <w:lang w:eastAsia="ru-RU"/>
        </w:rPr>
        <w:t xml:space="preserve"> при взаимодействии с заявителями</w:t>
      </w:r>
      <w:r w:rsidR="00C261CE" w:rsidRPr="00D76139">
        <w:rPr>
          <w:sz w:val="28"/>
          <w:szCs w:val="28"/>
          <w:lang w:eastAsia="ru-RU"/>
        </w:rPr>
        <w:t xml:space="preserve"> </w:t>
      </w:r>
      <w:r w:rsidR="00C955F6" w:rsidRPr="00D76139">
        <w:rPr>
          <w:sz w:val="28"/>
          <w:szCs w:val="28"/>
          <w:lang w:eastAsia="ru-RU"/>
        </w:rPr>
        <w:t>являются:</w:t>
      </w:r>
      <w:r w:rsidR="00DC5632" w:rsidRPr="00D76139">
        <w:rPr>
          <w:noProof/>
          <w:sz w:val="28"/>
          <w:szCs w:val="28"/>
        </w:rPr>
        <w:t/>
      </w:r>
      <w:r w:rsidR="006F43B9" w:rsidRPr="00D76139">
        <w:rPr>
          <w:sz w:val="28"/>
          <w:szCs w:val="28"/>
          <w:lang w:eastAsia="ru-RU"/>
        </w:rPr>
        <w:t xml:space="preserve"> </w:t>
      </w:r>
    </w:p>
    <w:p w14:paraId="287255D7" w14:textId="17D29868" w:rsidR="00C955F6" w:rsidRPr="00D76139" w:rsidRDefault="00DC5632"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личное обращение</w:t>
      </w:r>
      <w:r w:rsidR="0023151F" w:rsidRPr="00D76139">
        <w:rPr>
          <w:sz w:val="28"/>
          <w:szCs w:val="28"/>
          <w:lang w:val="en-US"/>
        </w:rPr>
        <w:t xml:space="preserve"> </w:t>
      </w:r>
      <w:r w:rsidR="00C955F6" w:rsidRPr="00D76139">
        <w:rPr>
          <w:sz w:val="28"/>
          <w:szCs w:val="28"/>
          <w:lang w:val="en-US" w:eastAsia="ru-RU"/>
        </w:rPr>
        <w:t xml:space="preserve">– </w:t>
      </w:r>
      <w:r w:rsidRPr="00D76139">
        <w:rPr>
          <w:noProof/>
          <w:sz w:val="28"/>
          <w:szCs w:val="28"/>
          <w:lang w:val="en-US"/>
        </w:rPr>
        <w:t/>
      </w:r>
      <w:r w:rsidR="006F5864" w:rsidRPr="00D76139">
        <w:rPr>
          <w:noProof/>
          <w:sz w:val="28"/>
          <w:szCs w:val="28"/>
          <w:lang w:val="en-US"/>
        </w:rPr>
        <w:t>документ, удостоверяющий личность гражданина Российской Федерации (паспорт гражданина Российской Федерации)
</w:t>
      </w:r>
      <w:r w:rsidR="002440B1" w:rsidRPr="00D76139">
        <w:rPr>
          <w:noProof/>
          <w:sz w:val="28"/>
          <w:szCs w:val="28"/>
          <w:lang w:val="en-US"/>
        </w:rPr>
        <w:t/>
      </w:r>
      <w:r w:rsidRPr="00D76139">
        <w:rPr>
          <w:noProof/>
          <w:sz w:val="28"/>
          <w:szCs w:val="28"/>
          <w:lang w:val="en-US"/>
        </w:rPr>
        <w:t/>
      </w:r>
      <w:r w:rsidRPr="00D76139">
        <w:rPr>
          <w:noProof/>
          <w:sz w:val="28"/>
          <w:szCs w:val="28"/>
          <w:lang w:val="en-US"/>
        </w:rPr>
        <w:t/>
      </w:r>
      <w:r w:rsidR="001C0DA1" w:rsidRPr="00D76139">
        <w:rPr>
          <w:noProof/>
          <w:sz w:val="28"/>
          <w:szCs w:val="28"/>
          <w:lang w:val="en-US"/>
        </w:rPr>
        <w:t/>
      </w:r>
      <w:r w:rsidR="001C0DA1" w:rsidRPr="00D76139">
        <w:rPr>
          <w:sz w:val="28"/>
          <w:szCs w:val="28"/>
          <w:lang w:val="en-US"/>
        </w:rPr>
        <w:t>;</w:t>
      </w:r>
      <w:r w:rsidR="001C0DA1" w:rsidRPr="00D76139">
        <w:rPr>
          <w:noProof/>
          <w:sz w:val="28"/>
          <w:szCs w:val="28"/>
          <w:lang w:val="en-US"/>
        </w:rPr>
        <w:t/>
      </w:r>
      <w:r w:rsidRPr="00D76139">
        <w:rPr>
          <w:noProof/>
          <w:sz w:val="28"/>
          <w:szCs w:val="28"/>
          <w:lang w:val="en-US"/>
        </w:rPr>
        <w:t/>
      </w:r>
      <w:r w:rsidR="006F43B9" w:rsidRPr="00D76139">
        <w:rPr>
          <w:sz w:val="28"/>
          <w:szCs w:val="28"/>
          <w:lang w:eastAsia="ru-RU"/>
        </w:rPr>
        <w:t xml:space="preserve"> </w:t>
      </w:r>
    </w:p>
    <w:p w14:paraId="287255D7" w14:textId="17D29868" w:rsidR="00C955F6" w:rsidRPr="00D76139" w:rsidRDefault="00DC5632"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посредством Единого портала</w:t>
      </w:r>
      <w:r w:rsidR="0023151F" w:rsidRPr="00D76139">
        <w:rPr>
          <w:sz w:val="28"/>
          <w:szCs w:val="28"/>
          <w:lang w:val="en-US"/>
        </w:rPr>
        <w:t xml:space="preserve"> </w:t>
      </w:r>
      <w:r w:rsidR="00C955F6" w:rsidRPr="00D76139">
        <w:rPr>
          <w:sz w:val="28"/>
          <w:szCs w:val="28"/>
          <w:lang w:val="en-US" w:eastAsia="ru-RU"/>
        </w:rPr>
        <w:t xml:space="preserve">– </w:t>
      </w:r>
      <w:r w:rsidRPr="00D76139">
        <w:rPr>
          <w:noProof/>
          <w:sz w:val="28"/>
          <w:szCs w:val="28"/>
          <w:lang w:val="en-US"/>
        </w:rPr>
        <w:t/>
      </w:r>
      <w:r w:rsidR="006F5864" w:rsidRPr="00D76139">
        <w:rPr>
          <w:noProof/>
          <w:sz w:val="28"/>
          <w:szCs w:val="28"/>
          <w:lang w:val="en-US"/>
        </w:rPr>
        <w:t>простая электронная подпись</w:t>
      </w:r>
      <w:r w:rsidR="002440B1" w:rsidRPr="00D76139">
        <w:rPr>
          <w:noProof/>
          <w:sz w:val="28"/>
          <w:szCs w:val="28"/>
          <w:lang w:val="en-US"/>
        </w:rPr>
        <w:t/>
      </w:r>
      <w:r w:rsidRPr="00D76139">
        <w:rPr>
          <w:noProof/>
          <w:sz w:val="28"/>
          <w:szCs w:val="28"/>
          <w:lang w:val="en-US"/>
        </w:rPr>
        <w:t/>
      </w:r>
      <w:r w:rsidR="001C0DA1" w:rsidRPr="00D76139">
        <w:rPr>
          <w:sz w:val="28"/>
          <w:szCs w:val="28"/>
          <w:lang w:val="en-US"/>
        </w:rPr>
        <w:t xml:space="preserve">, </w:t>
      </w:r>
      <w:r w:rsidRPr="00D76139">
        <w:rPr>
          <w:noProof/>
          <w:sz w:val="28"/>
          <w:szCs w:val="28"/>
          <w:lang w:val="en-US"/>
        </w:rPr>
        <w:t/>
      </w:r>
      <w:r w:rsidRPr="00D76139">
        <w:rPr>
          <w:noProof/>
          <w:sz w:val="28"/>
          <w:szCs w:val="28"/>
          <w:lang w:val="en-US"/>
        </w:rPr>
        <w:t/>
      </w:r>
      <w:r w:rsidR="006F5864" w:rsidRPr="00D76139">
        <w:rPr>
          <w:noProof/>
          <w:sz w:val="28"/>
          <w:szCs w:val="28"/>
          <w:lang w:val="en-US"/>
        </w:rPr>
        <w:t>усиленная квалифицированная электронная подпись</w:t>
      </w:r>
      <w:r w:rsidR="002440B1" w:rsidRPr="00D76139">
        <w:rPr>
          <w:noProof/>
          <w:sz w:val="28"/>
          <w:szCs w:val="28"/>
          <w:lang w:val="en-US"/>
        </w:rPr>
        <w:t/>
      </w:r>
      <w:r w:rsidRPr="00D76139">
        <w:rPr>
          <w:noProof/>
          <w:sz w:val="28"/>
          <w:szCs w:val="28"/>
          <w:lang w:val="en-US"/>
        </w:rPr>
        <w:t/>
      </w:r>
      <w:r w:rsidRPr="00D76139">
        <w:rPr>
          <w:noProof/>
          <w:sz w:val="28"/>
          <w:szCs w:val="28"/>
          <w:lang w:val="en-US"/>
        </w:rPr>
        <w:t/>
      </w:r>
      <w:r w:rsidR="001C0DA1" w:rsidRPr="00D76139">
        <w:rPr>
          <w:noProof/>
          <w:sz w:val="28"/>
          <w:szCs w:val="28"/>
          <w:lang w:val="en-US"/>
        </w:rPr>
        <w:t/>
      </w:r>
      <w:r w:rsidRPr="00D76139">
        <w:rPr>
          <w:noProof/>
          <w:sz w:val="28"/>
          <w:szCs w:val="28"/>
          <w:lang w:val="en-US"/>
        </w:rPr>
        <w:t/>
      </w:r>
      <w:r w:rsidR="001C0DA1" w:rsidRPr="00D76139">
        <w:rPr>
          <w:sz w:val="28"/>
          <w:szCs w:val="28"/>
          <w:lang w:val="en-US"/>
        </w:rPr>
        <w:t>.</w:t>
      </w:r>
      <w:r w:rsidR="00196164" w:rsidRPr="00D76139">
        <w:rPr>
          <w:noProof/>
          <w:sz w:val="28"/>
          <w:szCs w:val="28"/>
        </w:rPr>
        <w:t/>
      </w:r>
      <w:r w:rsidR="00A76AFE" w:rsidRPr="00D76139">
        <w:rPr>
          <w:noProof/>
          <w:sz w:val="28"/>
          <w:szCs w:val="28"/>
          <w:lang w:val="en-US"/>
        </w:rPr>
        <w:t/>
      </w:r>
      <w:r w:rsidR="00A76AFE" w:rsidRPr="00D76139">
        <w:rPr>
          <w:noProof/>
          <w:sz w:val="28"/>
          <w:szCs w:val="28"/>
          <w:lang w:val="en-US"/>
        </w:rPr>
        <w:t/>
      </w:r>
      <w:r w:rsidR="00A76AFE" w:rsidRPr="00D76139">
        <w:rPr>
          <w:noProof/>
          <w:sz w:val="28"/>
          <w:szCs w:val="28"/>
          <w:lang w:val="en-US"/>
        </w:rPr>
        <w:t/>
      </w:r>
    </w:p>
    <w:p w14:paraId="1DA1519D" w14:textId="5F75335A" w:rsidR="00C8292C" w:rsidRPr="00D76139" w:rsidRDefault="00A2468B"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lang w:val="en-US"/>
        </w:rPr>
        <w:t/>
      </w:r>
      <w:r w:rsidR="00C8292C" w:rsidRPr="00D76139">
        <w:rPr>
          <w:noProof/>
          <w:sz w:val="28"/>
          <w:szCs w:val="28"/>
          <w:lang w:val="en-US"/>
        </w:rPr>
        <w:t/>
      </w:r>
      <w:r w:rsidR="00CF6E21" w:rsidRPr="00D76139">
        <w:rPr>
          <w:noProof/>
          <w:sz w:val="28"/>
          <w:szCs w:val="28"/>
          <w:lang w:val="en-US"/>
        </w:rPr>
        <w:t/>
      </w:r>
      <w:r w:rsidR="0053217A" w:rsidRPr="00D76139">
        <w:rPr>
          <w:noProof/>
          <w:sz w:val="28"/>
          <w:szCs w:val="28"/>
          <w:lang w:val="en-US"/>
        </w:rPr>
        <w:t/>
      </w:r>
      <w:r w:rsidR="00C8292C" w:rsidRPr="00D76139">
        <w:rPr>
          <w:sz w:val="28"/>
          <w:szCs w:val="28"/>
          <w:lang w:val="en-US"/>
        </w:rPr>
        <w:t xml:space="preserve"> </w:t>
      </w:r>
      <w:r w:rsidR="00C8292C" w:rsidRPr="00D76139">
        <w:rPr>
          <w:sz w:val="28"/>
          <w:szCs w:val="28"/>
        </w:rPr>
        <w:t>отказывает</w:t>
      </w:r>
      <w:r w:rsidR="0053217A" w:rsidRPr="00D76139">
        <w:rPr>
          <w:noProof/>
          <w:sz w:val="28"/>
          <w:szCs w:val="28"/>
          <w:lang w:val="en-US"/>
        </w:rPr>
        <w:t/>
      </w:r>
      <w:r w:rsidR="00C8292C" w:rsidRPr="00D76139">
        <w:rPr>
          <w:sz w:val="28"/>
          <w:szCs w:val="28"/>
          <w:lang w:val="en-US"/>
        </w:rPr>
        <w:t xml:space="preserve"> </w:t>
      </w:r>
      <w:r w:rsidR="00C8292C" w:rsidRPr="00D76139">
        <w:rPr>
          <w:sz w:val="28"/>
          <w:szCs w:val="28"/>
        </w:rPr>
        <w:t>заявителю</w:t>
      </w:r>
      <w:r w:rsidR="00C8292C" w:rsidRPr="00D76139">
        <w:rPr>
          <w:sz w:val="28"/>
          <w:szCs w:val="28"/>
          <w:lang w:val="en-US"/>
        </w:rPr>
        <w:t xml:space="preserve"> </w:t>
      </w:r>
      <w:r w:rsidR="00C8292C" w:rsidRPr="00D76139">
        <w:rPr>
          <w:sz w:val="28"/>
          <w:szCs w:val="28"/>
        </w:rPr>
        <w:t>в</w:t>
      </w:r>
      <w:r w:rsidR="00C8292C" w:rsidRPr="00D76139">
        <w:rPr>
          <w:sz w:val="28"/>
          <w:szCs w:val="28"/>
          <w:lang w:val="en-US"/>
        </w:rPr>
        <w:t xml:space="preserve"> </w:t>
      </w:r>
      <w:r w:rsidR="00C8292C" w:rsidRPr="00D76139">
        <w:rPr>
          <w:sz w:val="28"/>
          <w:szCs w:val="28"/>
        </w:rPr>
        <w:t>приеме</w:t>
      </w:r>
      <w:r w:rsidR="00C8292C" w:rsidRPr="00D76139">
        <w:rPr>
          <w:sz w:val="28"/>
          <w:szCs w:val="28"/>
          <w:lang w:val="en-US"/>
        </w:rPr>
        <w:t xml:space="preserve"> </w:t>
      </w:r>
      <w:r w:rsidR="006221E4" w:rsidRPr="00D76139">
        <w:rPr>
          <w:noProof/>
          <w:sz w:val="28"/>
          <w:szCs w:val="28"/>
          <w:lang w:val="en-US"/>
        </w:rPr>
        <w:t/>
      </w:r>
      <w:r w:rsidR="006221E4" w:rsidRPr="00D76139">
        <w:rPr>
          <w:sz w:val="28"/>
          <w:szCs w:val="28"/>
          <w:lang w:eastAsia="ru-RU"/>
        </w:rPr>
        <w:t>заявления</w:t>
      </w:r>
      <w:r w:rsidR="006221E4" w:rsidRPr="00D76139">
        <w:rPr>
          <w:noProof/>
          <w:sz w:val="28"/>
          <w:szCs w:val="28"/>
        </w:rPr>
        <w:t/>
      </w:r>
      <w:r w:rsidR="006221E4" w:rsidRPr="00D76139">
        <w:rPr>
          <w:noProof/>
          <w:sz w:val="28"/>
          <w:szCs w:val="28"/>
        </w:rPr>
        <w:t/>
      </w:r>
      <w:r w:rsidR="006221E4" w:rsidRPr="00D76139">
        <w:rPr>
          <w:sz w:val="28"/>
          <w:szCs w:val="28"/>
        </w:rPr>
        <w:t xml:space="preserve"> и </w:t>
      </w:r>
      <w:r w:rsidR="00C8292C" w:rsidRPr="00D76139">
        <w:rPr>
          <w:sz w:val="28"/>
          <w:szCs w:val="28"/>
        </w:rPr>
        <w:t>документов</w:t>
      </w:r>
      <w:r w:rsidR="006221E4" w:rsidRPr="00D76139">
        <w:rPr>
          <w:noProof/>
          <w:sz w:val="28"/>
          <w:szCs w:val="28"/>
        </w:rPr>
        <w:t/>
      </w:r>
      <w:r w:rsidR="00C8292C" w:rsidRPr="00D76139">
        <w:rPr>
          <w:sz w:val="28"/>
          <w:szCs w:val="28"/>
        </w:rPr>
        <w:t xml:space="preserve"> при наличии</w:t>
      </w:r>
      <w:r w:rsidR="003B2943" w:rsidRPr="00D76139">
        <w:rPr>
          <w:sz w:val="28"/>
          <w:szCs w:val="28"/>
        </w:rPr>
        <w:t xml:space="preserve"> </w:t>
      </w:r>
      <w:r w:rsidR="003B2943" w:rsidRPr="00D76139">
        <w:rPr>
          <w:noProof/>
          <w:sz w:val="28"/>
          <w:szCs w:val="28"/>
        </w:rPr>
        <w:t/>
      </w:r>
      <w:r w:rsidR="00C8292C" w:rsidRPr="00D76139">
        <w:rPr>
          <w:sz w:val="28"/>
          <w:szCs w:val="28"/>
          <w:lang w:eastAsia="ru-RU"/>
        </w:rPr>
        <w:t>следующих</w:t>
      </w:r>
      <w:r w:rsidR="001B4210" w:rsidRPr="00D76139">
        <w:rPr>
          <w:sz w:val="28"/>
          <w:szCs w:val="28"/>
          <w:lang w:eastAsia="ru-RU"/>
        </w:rPr>
        <w:t xml:space="preserve"> </w:t>
      </w:r>
      <w:r w:rsidR="00C8292C" w:rsidRPr="00D76139">
        <w:rPr>
          <w:sz w:val="28"/>
          <w:szCs w:val="28"/>
          <w:lang w:eastAsia="ru-RU"/>
        </w:rPr>
        <w:t>оснований</w:t>
      </w:r>
      <w:r w:rsidR="003857BE" w:rsidRPr="00D76139">
        <w:rPr>
          <w:sz w:val="28"/>
          <w:szCs w:val="28"/>
          <w:lang w:eastAsia="ru-RU"/>
        </w:rPr>
        <w:t>:</w:t>
      </w:r>
      <w:r w:rsidR="00190B30" w:rsidRPr="00D76139">
        <w:rPr>
          <w:noProof/>
          <w:sz w:val="28"/>
          <w:szCs w:val="28"/>
        </w:rPr>
        <w:t/>
      </w:r>
    </w:p>
    <w:p w14:paraId="457F7BB1" w14:textId="62335C13" w:rsidR="00947A24" w:rsidRPr="00D76139" w:rsidRDefault="00C8292C" w:rsidP="006B776A">
      <w:pPr>
        <w:numPr>
          <w:ilvl w:val="1"/>
          <w:numId w:val="1"/>
        </w:numPr>
        <w:tabs>
          <w:tab w:val="left" w:pos="1021"/>
        </w:tabs>
        <w:spacing w:after="160"/>
        <w:ind w:left="0" w:firstLine="709"/>
        <w:contextualSpacing/>
        <w:jc w:val="both"/>
        <w:rPr>
          <w:noProof/>
          <w:sz w:val="28"/>
          <w:szCs w:val="28"/>
          <w:lang w:val="en-US"/>
        </w:rPr>
      </w:pPr>
      <w:r w:rsidRPr="00D76139">
        <w:rPr>
          <w:noProof/>
          <w:sz w:val="28"/>
          <w:szCs w:val="28"/>
          <w:lang w:val="en-US"/>
        </w:rPr>
        <w:t>документы не представлены заявителем</w:t>
      </w:r>
      <w:r w:rsidRPr="00D76139">
        <w:rPr>
          <w:noProof/>
          <w:sz w:val="28"/>
          <w:szCs w:val="28"/>
          <w:lang w:val="en-US"/>
        </w:rPr>
        <w:t/>
      </w:r>
      <w:r w:rsidRPr="00D76139">
        <w:rPr>
          <w:noProof/>
          <w:sz w:val="28"/>
          <w:szCs w:val="28"/>
          <w:lang w:val="en-US"/>
        </w:rPr>
        <w:t>;</w:t>
      </w:r>
      <w:r w:rsidRPr="00D76139">
        <w:rPr>
          <w:noProof/>
          <w:sz w:val="28"/>
          <w:szCs w:val="28"/>
          <w:lang w:val="en-US"/>
        </w:rPr>
        <w:t/>
      </w:r>
      <w:r w:rsidRPr="00D76139">
        <w:rPr>
          <w:noProof/>
          <w:sz w:val="28"/>
          <w:szCs w:val="28"/>
          <w:lang w:val="en-US"/>
        </w:rPr>
        <w:t/>
      </w:r>
    </w:p>
    <w:p w14:paraId="457F7BB1" w14:textId="62335C13" w:rsidR="00947A24" w:rsidRPr="00D76139" w:rsidRDefault="00C8292C" w:rsidP="006B776A">
      <w:pPr>
        <w:numPr>
          <w:ilvl w:val="1"/>
          <w:numId w:val="1"/>
        </w:numPr>
        <w:tabs>
          <w:tab w:val="left" w:pos="1021"/>
        </w:tabs>
        <w:spacing w:after="160"/>
        <w:ind w:left="0" w:firstLine="709"/>
        <w:contextualSpacing/>
        <w:jc w:val="both"/>
        <w:rPr>
          <w:noProof/>
          <w:sz w:val="28"/>
          <w:szCs w:val="28"/>
          <w:lang w:val="en-US"/>
        </w:rPr>
      </w:pPr>
      <w:r w:rsidRPr="00D76139">
        <w:rPr>
          <w:noProof/>
          <w:sz w:val="28"/>
          <w:szCs w:val="28"/>
          <w:lang w:val="en-US"/>
        </w:rPr>
        <w:t>предоставление документов в неполном объеме</w:t>
      </w:r>
      <w:r w:rsidRPr="00D76139">
        <w:rPr>
          <w:noProof/>
          <w:sz w:val="28"/>
          <w:szCs w:val="28"/>
          <w:lang w:val="en-US"/>
        </w:rPr>
        <w:t/>
      </w:r>
      <w:r w:rsidRPr="00D76139">
        <w:rPr>
          <w:noProof/>
          <w:sz w:val="28"/>
          <w:szCs w:val="28"/>
          <w:lang w:val="en-US"/>
        </w:rPr>
        <w:t/>
      </w:r>
      <w:r w:rsidR="00DD31F9" w:rsidRPr="00D76139">
        <w:rPr>
          <w:noProof/>
          <w:sz w:val="28"/>
          <w:szCs w:val="28"/>
          <w:lang w:val="en-US"/>
        </w:rPr>
        <w:t>.</w:t>
      </w:r>
      <w:r w:rsidR="00AD2412" w:rsidRPr="00D76139">
        <w:rPr>
          <w:noProof/>
          <w:sz w:val="28"/>
          <w:szCs w:val="28"/>
          <w:lang w:val="en-US"/>
        </w:rPr>
        <w:t/>
      </w:r>
      <w:r w:rsidR="003857BE" w:rsidRPr="00D76139">
        <w:rPr>
          <w:noProof/>
          <w:sz w:val="28"/>
          <w:szCs w:val="28"/>
          <w:lang w:val="en-US"/>
        </w:rPr>
        <w:t/>
      </w:r>
      <w:r w:rsidR="00944DD1" w:rsidRPr="00D76139">
        <w:rPr>
          <w:noProof/>
          <w:sz w:val="28"/>
          <w:szCs w:val="28"/>
          <w:lang w:val="en-US"/>
        </w:rPr>
        <w:t/>
      </w:r>
      <w:r w:rsidR="004427BE" w:rsidRPr="00D76139">
        <w:rPr>
          <w:noProof/>
          <w:sz w:val="28"/>
          <w:szCs w:val="28"/>
        </w:rPr>
        <w:t/>
      </w:r>
      <w:r w:rsidR="00944DD1" w:rsidRPr="00D76139">
        <w:rPr>
          <w:noProof/>
          <w:sz w:val="28"/>
          <w:szCs w:val="28"/>
        </w:rPr>
        <w:t/>
      </w:r>
      <w:r w:rsidR="00B276CB" w:rsidRPr="00D76139">
        <w:rPr>
          <w:noProof/>
          <w:sz w:val="28"/>
          <w:szCs w:val="28"/>
          <w:lang w:val="en-US"/>
        </w:rPr>
        <w:t/>
      </w:r>
      <w:r w:rsidR="00B276CB" w:rsidRPr="00D76139">
        <w:rPr>
          <w:noProof/>
          <w:sz w:val="28"/>
          <w:szCs w:val="28"/>
          <w:lang w:val="en-US"/>
        </w:rPr>
        <w:t/>
      </w:r>
      <w:r w:rsidR="00B276CB" w:rsidRPr="00D76139">
        <w:rPr>
          <w:noProof/>
          <w:sz w:val="28"/>
          <w:szCs w:val="28"/>
          <w:lang w:val="en-US"/>
        </w:rPr>
        <w:t/>
      </w:r>
      <w:r w:rsidR="00C31007" w:rsidRPr="00D76139">
        <w:rPr>
          <w:noProof/>
          <w:sz w:val="28"/>
          <w:szCs w:val="28"/>
          <w:lang w:val="en-US"/>
        </w:rPr>
        <w:t/>
      </w:r>
      <w:r w:rsidR="0002577C" w:rsidRPr="00D76139">
        <w:rPr>
          <w:noProof/>
          <w:sz w:val="28"/>
          <w:szCs w:val="28"/>
          <w:lang w:val="en-US"/>
        </w:rPr>
        <w:t/>
      </w:r>
    </w:p>
    <w:p w14:paraId="247C4ECF" w14:textId="7D4F50C5" w:rsidR="00251735" w:rsidRPr="00D76139" w:rsidRDefault="00C955F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Услуга</w:t>
      </w:r>
      <w:r w:rsidRPr="00D76139">
        <w:rPr>
          <w:sz w:val="28"/>
          <w:szCs w:val="28"/>
          <w:lang w:val="en-US" w:eastAsia="ru-RU"/>
        </w:rPr>
        <w:t xml:space="preserve"> </w:t>
      </w:r>
      <w:r w:rsidRPr="00D76139">
        <w:rPr>
          <w:sz w:val="28"/>
          <w:szCs w:val="28"/>
          <w:lang w:eastAsia="ru-RU"/>
        </w:rPr>
        <w:t>предусматривает</w:t>
      </w:r>
      <w:r w:rsidRPr="00D76139">
        <w:rPr>
          <w:sz w:val="28"/>
          <w:szCs w:val="28"/>
          <w:lang w:val="en-US" w:eastAsia="ru-RU"/>
        </w:rPr>
        <w:t xml:space="preserve"> </w:t>
      </w:r>
      <w:r w:rsidR="00EA73B1" w:rsidRPr="00D76139">
        <w:rPr>
          <w:sz w:val="28"/>
          <w:szCs w:val="28"/>
          <w:lang w:eastAsia="ru-RU"/>
        </w:rPr>
        <w:t>возможность</w:t>
      </w:r>
      <w:r w:rsidRPr="00D76139">
        <w:rPr>
          <w:sz w:val="28"/>
          <w:szCs w:val="28"/>
          <w:lang w:val="en-US" w:eastAsia="ru-RU"/>
        </w:rPr>
        <w:t xml:space="preserve"> </w:t>
      </w:r>
      <w:r w:rsidRPr="00D76139">
        <w:rPr>
          <w:sz w:val="28"/>
          <w:szCs w:val="28"/>
          <w:lang w:eastAsia="ru-RU"/>
        </w:rPr>
        <w:t>приема</w:t>
      </w:r>
      <w:r w:rsidR="00EB7FEC" w:rsidRPr="00D76139">
        <w:rPr>
          <w:sz w:val="28"/>
          <w:szCs w:val="28"/>
          <w:lang w:val="en-US" w:eastAsia="ru-RU"/>
        </w:rPr>
        <w:t xml:space="preserve"> </w:t>
      </w:r>
      <w:r w:rsidR="005C08DA" w:rsidRPr="00D76139">
        <w:rPr>
          <w:noProof/>
          <w:sz w:val="28"/>
          <w:szCs w:val="28"/>
          <w:lang w:val="en-US"/>
        </w:rPr>
        <w:t/>
      </w:r>
      <w:r w:rsidR="005C08DA" w:rsidRPr="00D76139">
        <w:rPr>
          <w:sz w:val="28"/>
          <w:szCs w:val="28"/>
          <w:lang w:eastAsia="ru-RU"/>
        </w:rPr>
        <w:t>заявления</w:t>
      </w:r>
      <w:r w:rsidR="005C08DA" w:rsidRPr="00D76139">
        <w:rPr>
          <w:noProof/>
          <w:sz w:val="28"/>
          <w:szCs w:val="28"/>
        </w:rPr>
        <w:t/>
      </w:r>
      <w:r w:rsidR="009D60C1" w:rsidRPr="00D76139">
        <w:rPr>
          <w:noProof/>
          <w:sz w:val="28"/>
          <w:szCs w:val="28"/>
        </w:rPr>
        <w:t/>
      </w:r>
      <w:r w:rsidR="005C08DA" w:rsidRPr="00D76139">
        <w:rPr>
          <w:sz w:val="28"/>
          <w:szCs w:val="28"/>
        </w:rPr>
        <w:t xml:space="preserve"> </w:t>
      </w:r>
      <w:r w:rsidR="003907D9" w:rsidRPr="00D76139">
        <w:rPr>
          <w:sz w:val="28"/>
          <w:szCs w:val="28"/>
          <w:lang w:eastAsia="ru-RU"/>
        </w:rPr>
        <w:t>и документов, необходимых для предоставления варианта Услуги</w:t>
      </w:r>
      <w:r w:rsidR="009D60C1" w:rsidRPr="00D76139">
        <w:rPr>
          <w:sz w:val="28"/>
          <w:szCs w:val="28"/>
          <w:lang w:eastAsia="ru-RU"/>
        </w:rPr>
        <w:t>,</w:t>
      </w:r>
      <w:r w:rsidR="009D60C1" w:rsidRPr="00D76139">
        <w:rPr>
          <w:noProof/>
          <w:sz w:val="28"/>
          <w:szCs w:val="28"/>
        </w:rPr>
        <w:t/>
      </w:r>
      <w:r w:rsidR="00771676" w:rsidRPr="00D76139">
        <w:rPr>
          <w:sz w:val="28"/>
          <w:szCs w:val="28"/>
        </w:rPr>
        <w:t xml:space="preserve"> по выбору заявителя</w:t>
      </w:r>
      <w:r w:rsidR="00D06D5C" w:rsidRPr="00D76139">
        <w:rPr>
          <w:sz w:val="28"/>
          <w:szCs w:val="28"/>
        </w:rPr>
        <w:t>,</w:t>
      </w:r>
      <w:r w:rsidR="00771676" w:rsidRPr="00D76139">
        <w:rPr>
          <w:sz w:val="28"/>
          <w:szCs w:val="28"/>
        </w:rPr>
        <w:t xml:space="preserve"> независимо от его </w:t>
      </w:r>
      <w:r w:rsidR="00BE2F87" w:rsidRPr="00D76139">
        <w:rPr>
          <w:sz w:val="28"/>
          <w:szCs w:val="28"/>
        </w:rPr>
        <w:t>место</w:t>
      </w:r>
      <w:r w:rsidR="005736F9" w:rsidRPr="00D76139">
        <w:rPr>
          <w:sz w:val="28"/>
          <w:szCs w:val="28"/>
        </w:rPr>
        <w:t>нахождения</w:t>
      </w:r>
      <w:r w:rsidR="00525BD1" w:rsidRPr="00D76139">
        <w:rPr>
          <w:sz w:val="28"/>
          <w:szCs w:val="28"/>
        </w:rPr>
        <w:t xml:space="preserve"> </w:t>
      </w:r>
      <w:r w:rsidR="005736F9" w:rsidRPr="00D76139">
        <w:rPr>
          <w:noProof/>
          <w:sz w:val="28"/>
          <w:szCs w:val="28"/>
        </w:rPr>
        <w:t/>
      </w:r>
      <w:r w:rsidR="005736F9" w:rsidRPr="00D76139">
        <w:rPr>
          <w:noProof/>
          <w:sz w:val="28"/>
          <w:szCs w:val="28"/>
        </w:rPr>
        <w:t>личное обращение</w:t>
      </w:r>
      <w:r w:rsidR="005736F9" w:rsidRPr="00D76139">
        <w:rPr>
          <w:noProof/>
          <w:sz w:val="28"/>
          <w:szCs w:val="28"/>
        </w:rPr>
        <w:t/>
      </w:r>
      <w:r w:rsidR="005736F9" w:rsidRPr="00D76139">
        <w:rPr>
          <w:noProof/>
          <w:sz w:val="28"/>
          <w:szCs w:val="28"/>
        </w:rPr>
        <w:t/>
      </w:r>
      <w:r w:rsidRPr="00D76139">
        <w:rPr>
          <w:sz w:val="28"/>
          <w:szCs w:val="28"/>
          <w:lang w:eastAsia="ru-RU"/>
        </w:rPr>
        <w:t>.</w:t>
      </w:r>
      <w:r w:rsidR="00875D52" w:rsidRPr="00D76139">
        <w:rPr>
          <w:noProof/>
          <w:sz w:val="28"/>
          <w:szCs w:val="28"/>
        </w:rPr>
        <w:t/>
      </w:r>
      <w:r w:rsidR="005736F9" w:rsidRPr="00D76139">
        <w:rPr>
          <w:noProof/>
          <w:sz w:val="28"/>
          <w:szCs w:val="28"/>
        </w:rPr>
        <w:t/>
      </w:r>
      <w:r w:rsidR="00D459FB" w:rsidRPr="00D76139">
        <w:rPr>
          <w:sz w:val="28"/>
          <w:szCs w:val="28"/>
          <w:lang w:eastAsia="ru-RU"/>
        </w:rPr>
        <w:t xml:space="preserve"> </w:t>
      </w:r>
    </w:p>
    <w:p w14:paraId="0AC524E2" w14:textId="0421761E" w:rsidR="00E440F9" w:rsidRPr="00D76139" w:rsidRDefault="00E440F9"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lang w:val="en-US"/>
        </w:rPr>
        <w:t/>
      </w:r>
      <w:r w:rsidR="00D11A03" w:rsidRPr="00D76139">
        <w:rPr>
          <w:sz w:val="28"/>
          <w:szCs w:val="28"/>
          <w:lang w:eastAsia="ru-RU"/>
        </w:rPr>
        <w:t>Срок</w:t>
      </w:r>
      <w:r w:rsidR="00D11A03" w:rsidRPr="00D76139">
        <w:rPr>
          <w:sz w:val="28"/>
          <w:szCs w:val="28"/>
          <w:lang w:val="en-US" w:eastAsia="ru-RU"/>
        </w:rPr>
        <w:t xml:space="preserve"> </w:t>
      </w:r>
      <w:r w:rsidR="00D11A03" w:rsidRPr="00D76139">
        <w:rPr>
          <w:sz w:val="28"/>
          <w:szCs w:val="28"/>
          <w:lang w:eastAsia="ru-RU"/>
        </w:rPr>
        <w:t>регистрации</w:t>
      </w:r>
      <w:r w:rsidR="005C08DA" w:rsidRPr="00D76139">
        <w:rPr>
          <w:sz w:val="28"/>
          <w:szCs w:val="28"/>
          <w:lang w:val="en-US" w:eastAsia="ru-RU"/>
        </w:rPr>
        <w:t xml:space="preserve"> </w:t>
      </w:r>
      <w:r w:rsidR="005C08DA" w:rsidRPr="00D76139">
        <w:rPr>
          <w:noProof/>
          <w:sz w:val="28"/>
          <w:szCs w:val="28"/>
          <w:lang w:val="en-US"/>
        </w:rPr>
        <w:t/>
      </w:r>
      <w:r w:rsidR="005C08DA" w:rsidRPr="00D76139">
        <w:rPr>
          <w:sz w:val="28"/>
          <w:szCs w:val="28"/>
          <w:lang w:eastAsia="ru-RU"/>
        </w:rPr>
        <w:t>заявления</w:t>
      </w:r>
      <w:r w:rsidR="005C08DA" w:rsidRPr="00D76139">
        <w:rPr>
          <w:noProof/>
          <w:sz w:val="28"/>
          <w:szCs w:val="28"/>
        </w:rPr>
        <w:t/>
      </w:r>
      <w:r w:rsidR="00E02ABC" w:rsidRPr="00D76139">
        <w:rPr>
          <w:noProof/>
          <w:sz w:val="28"/>
          <w:szCs w:val="28"/>
        </w:rPr>
        <w:t/>
      </w:r>
      <w:r w:rsidR="005C08DA" w:rsidRPr="00D76139">
        <w:rPr>
          <w:sz w:val="28"/>
          <w:szCs w:val="28"/>
        </w:rPr>
        <w:t xml:space="preserve"> </w:t>
      </w:r>
      <w:r w:rsidR="00D11A03" w:rsidRPr="00D76139">
        <w:rPr>
          <w:sz w:val="28"/>
          <w:szCs w:val="28"/>
          <w:lang w:eastAsia="ru-RU"/>
        </w:rPr>
        <w:t>и документов, необходимых для предоставления Услуги</w:t>
      </w:r>
      <w:r w:rsidR="00223903" w:rsidRPr="00D76139">
        <w:rPr>
          <w:sz w:val="28"/>
          <w:szCs w:val="28"/>
          <w:lang w:eastAsia="ru-RU"/>
        </w:rPr>
        <w:t>,</w:t>
      </w:r>
      <w:r w:rsidR="00E02ABC" w:rsidRPr="00D76139">
        <w:rPr>
          <w:noProof/>
          <w:sz w:val="28"/>
          <w:szCs w:val="28"/>
        </w:rPr>
        <w:t/>
      </w:r>
      <w:r w:rsidR="00D11A03" w:rsidRPr="00D76139">
        <w:rPr>
          <w:sz w:val="28"/>
          <w:szCs w:val="28"/>
          <w:lang w:eastAsia="ru-RU"/>
        </w:rPr>
        <w:t xml:space="preserve"> составляет</w:t>
      </w:r>
      <w:r w:rsidR="00862F03" w:rsidRPr="00D76139">
        <w:rPr>
          <w:sz w:val="28"/>
          <w:szCs w:val="28"/>
          <w:lang w:eastAsia="ru-RU"/>
        </w:rPr>
        <w:t xml:space="preserve"> </w:t>
      </w:r>
      <w:r w:rsidR="00AE37C1" w:rsidRPr="00D76139">
        <w:rPr>
          <w:noProof/>
          <w:sz w:val="28"/>
          <w:szCs w:val="28"/>
        </w:rPr>
        <w:t/>
      </w:r>
      <w:r w:rsidR="00AE37C1" w:rsidRPr="00D76139">
        <w:rPr>
          <w:noProof/>
          <w:sz w:val="28"/>
          <w:szCs w:val="28"/>
        </w:rPr>
        <w:t/>
      </w:r>
      <w:r w:rsidR="00AE37C1" w:rsidRPr="00D76139">
        <w:rPr>
          <w:noProof/>
          <w:sz w:val="28"/>
          <w:szCs w:val="28"/>
        </w:rPr>
        <w:t/>
      </w:r>
      <w:r w:rsidR="00AE37C1" w:rsidRPr="00D76139">
        <w:rPr>
          <w:noProof/>
          <w:sz w:val="28"/>
          <w:szCs w:val="28"/>
          <w:lang w:val="en-US"/>
        </w:rPr>
        <w:t/>
      </w:r>
      <w:r w:rsidR="00AE37C1" w:rsidRPr="00D76139">
        <w:rPr>
          <w:sz w:val="28"/>
          <w:szCs w:val="28"/>
          <w:lang w:val="en-US"/>
        </w:rPr>
        <w:t xml:space="preserve"> </w:t>
      </w:r>
      <w:r w:rsidR="005C08DA" w:rsidRPr="00D76139">
        <w:rPr>
          <w:noProof/>
          <w:sz w:val="28"/>
          <w:szCs w:val="28"/>
          <w:lang w:val="en-US"/>
        </w:rPr>
        <w:t/>
      </w:r>
      <w:r w:rsidR="005C08DA" w:rsidRPr="00D76139">
        <w:rPr>
          <w:sz w:val="28"/>
          <w:szCs w:val="28"/>
          <w:lang w:eastAsia="ru-RU"/>
        </w:rPr>
        <w:t>з</w:t>
      </w:r>
      <w:r w:rsidR="00CF3057" w:rsidRPr="00D76139">
        <w:rPr>
          <w:sz w:val="28"/>
          <w:szCs w:val="28"/>
          <w:lang w:eastAsia="ru-RU"/>
        </w:rPr>
        <w:t>аявления</w:t>
      </w:r>
      <w:r w:rsidR="005C08DA" w:rsidRPr="00D76139">
        <w:rPr>
          <w:noProof/>
          <w:sz w:val="28"/>
          <w:szCs w:val="28"/>
        </w:rPr>
        <w:t/>
      </w:r>
      <w:r w:rsidR="00E02ABC" w:rsidRPr="00D76139">
        <w:rPr>
          <w:noProof/>
          <w:sz w:val="28"/>
          <w:szCs w:val="28"/>
        </w:rPr>
        <w:t/>
      </w:r>
      <w:r w:rsidR="005C08DA" w:rsidRPr="00D76139">
        <w:rPr>
          <w:sz w:val="28"/>
          <w:szCs w:val="28"/>
        </w:rPr>
        <w:t xml:space="preserve"> </w:t>
      </w:r>
      <w:r w:rsidR="00D11A03" w:rsidRPr="00D76139">
        <w:rPr>
          <w:sz w:val="28"/>
          <w:szCs w:val="28"/>
          <w:lang w:eastAsia="ru-RU"/>
        </w:rPr>
        <w:t>и документов, необходимых для предоставления Услуги</w:t>
      </w:r>
      <w:r w:rsidR="00E02ABC" w:rsidRPr="00D76139">
        <w:rPr>
          <w:noProof/>
          <w:sz w:val="28"/>
          <w:szCs w:val="28"/>
        </w:rPr>
        <w:t/>
      </w:r>
      <w:r w:rsidR="00D11A03" w:rsidRPr="00D76139">
        <w:rPr>
          <w:sz w:val="28"/>
          <w:szCs w:val="28"/>
          <w:lang w:eastAsia="ru-RU"/>
        </w:rPr>
        <w:t>:</w:t>
      </w:r>
      <w:r w:rsidR="00D11A03" w:rsidRPr="00D76139">
        <w:rPr>
          <w:noProof/>
          <w:sz w:val="28"/>
          <w:szCs w:val="28"/>
        </w:rPr>
        <w:t/>
      </w:r>
      <w:r w:rsidR="00823A84" w:rsidRPr="00D76139">
        <w:rPr>
          <w:sz w:val="28"/>
          <w:szCs w:val="28"/>
        </w:rPr>
        <w:t>.</w:t>
      </w:r>
      <w:r w:rsidR="0084753D" w:rsidRPr="00D76139">
        <w:rPr>
          <w:noProof/>
          <w:sz w:val="28"/>
          <w:szCs w:val="28"/>
          <w:lang w:val="en-US"/>
        </w:rPr>
        <w:t/>
      </w:r>
      <w:r w:rsidR="00E440F9" w:rsidRPr="00D76139">
        <w:rPr>
          <w:noProof/>
          <w:sz w:val="28"/>
          <w:szCs w:val="28"/>
          <w:lang w:val="en-US"/>
        </w:rPr>
        <w:t/>
      </w:r>
      <w:r w:rsidR="005F6F43" w:rsidRPr="00D76139">
        <w:rPr>
          <w:noProof/>
          <w:sz w:val="28"/>
          <w:szCs w:val="28"/>
          <w:lang w:val="en-US"/>
        </w:rPr>
        <w:t/>
      </w:r>
      <w:r w:rsidR="001824B8" w:rsidRPr="00D76139">
        <w:rPr>
          <w:noProof/>
          <w:sz w:val="28"/>
          <w:szCs w:val="28"/>
        </w:rPr>
        <w:t/>
      </w:r>
      <w:r w:rsidR="006A7B57" w:rsidRPr="00D76139">
        <w:rPr>
          <w:noProof/>
          <w:sz w:val="28"/>
          <w:szCs w:val="28"/>
          <w:lang w:val="en-US"/>
        </w:rPr>
        <w:t/>
      </w:r>
      <w:r w:rsidR="00C37C12" w:rsidRPr="00D76139">
        <w:rPr>
          <w:noProof/>
          <w:sz w:val="28"/>
          <w:szCs w:val="28"/>
          <w:lang w:val="en-US"/>
        </w:rPr>
        <w:t/>
      </w:r>
      <w:r w:rsidR="00B370C7" w:rsidRPr="00D76139">
        <w:rPr>
          <w:noProof/>
          <w:sz w:val="28"/>
          <w:szCs w:val="28"/>
        </w:rPr>
        <w:t/>
      </w:r>
      <w:r w:rsidR="00B37102" w:rsidRPr="00D76139">
        <w:rPr>
          <w:noProof/>
          <w:sz w:val="28"/>
          <w:szCs w:val="28"/>
          <w:lang w:val="en-US"/>
        </w:rPr>
        <w:t/>
      </w:r>
      <w:r w:rsidR="00883B84" w:rsidRPr="00D76139">
        <w:rPr>
          <w:noProof/>
          <w:sz w:val="28"/>
          <w:szCs w:val="28"/>
        </w:rPr>
        <w:t/>
      </w:r>
      <w:r w:rsidR="00B370C7" w:rsidRPr="00D76139">
        <w:rPr>
          <w:noProof/>
          <w:sz w:val="28"/>
          <w:szCs w:val="28"/>
        </w:rPr>
        <w:t/>
      </w:r>
      <w:r w:rsidR="0075152C" w:rsidRPr="00D76139">
        <w:rPr>
          <w:noProof/>
          <w:sz w:val="28"/>
          <w:szCs w:val="28"/>
          <w:lang w:val="en-US"/>
        </w:rPr>
        <w:t/>
      </w:r>
      <w:r w:rsidR="005F6F43" w:rsidRPr="00D76139">
        <w:rPr>
          <w:noProof/>
          <w:sz w:val="28"/>
          <w:szCs w:val="28"/>
          <w:lang w:val="en-US"/>
        </w:rPr>
        <w:t/>
      </w:r>
      <w:r w:rsidR="001824B8" w:rsidRPr="00D76139">
        <w:rPr>
          <w:noProof/>
          <w:sz w:val="28"/>
          <w:szCs w:val="28"/>
        </w:rPr>
        <w:t/>
      </w:r>
      <w:r w:rsidR="006A7B57" w:rsidRPr="00D76139">
        <w:rPr>
          <w:noProof/>
          <w:sz w:val="28"/>
          <w:szCs w:val="28"/>
          <w:lang w:val="en-US"/>
        </w:rPr>
        <w:t/>
      </w:r>
      <w:r w:rsidR="00C37C12" w:rsidRPr="00D76139">
        <w:rPr>
          <w:noProof/>
          <w:sz w:val="28"/>
          <w:szCs w:val="28"/>
          <w:lang w:val="en-US"/>
        </w:rPr>
        <w:t/>
      </w:r>
      <w:r w:rsidR="00B370C7" w:rsidRPr="00D76139">
        <w:rPr>
          <w:noProof/>
          <w:sz w:val="28"/>
          <w:szCs w:val="28"/>
        </w:rPr>
        <w:t/>
      </w:r>
    </w:p>
    <w:p w14:paraId="172788E2" w14:textId="7B985E15" w:rsidR="00C955F6" w:rsidRPr="00D76139" w:rsidRDefault="003B4D51" w:rsidP="00687AE1">
      <w:pPr>
        <w:keepNext/>
        <w:keepLines/>
        <w:spacing w:before="480" w:after="240"/>
        <w:jc w:val="center"/>
        <w:outlineLvl w:val="1"/>
        <w:rPr>
          <w:b/>
          <w:bCs/>
          <w:sz w:val="28"/>
          <w:szCs w:val="28"/>
          <w:lang w:val="en-US" w:eastAsia="ru-RU"/>
        </w:rPr>
      </w:pPr>
      <w:r w:rsidRPr="00D76139">
        <w:rPr>
          <w:b/>
          <w:noProof/>
          <w:sz w:val="28"/>
          <w:szCs w:val="28"/>
          <w:lang w:val="en-US"/>
        </w:rPr>
        <w:t>Предоставление результата Услуги</w:t>
      </w:r>
      <w:r w:rsidR="00F4241C" w:rsidRPr="00D76139">
        <w:rPr>
          <w:b/>
          <w:bCs/>
          <w:sz w:val="28"/>
          <w:szCs w:val="28"/>
          <w:lang w:val="en-US" w:eastAsia="ru-RU"/>
        </w:rPr>
        <w:t xml:space="preserve"> </w:t>
      </w:r>
    </w:p>
    <w:p w14:paraId="743B03B8" w14:textId="3690B46F" w:rsidR="00D04CD6" w:rsidRPr="00D76139" w:rsidRDefault="00F4241C"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rPr>
        <w:t/>
      </w:r>
      <w:r w:rsidR="005766CF" w:rsidRPr="00D76139">
        <w:rPr>
          <w:noProof/>
          <w:sz w:val="28"/>
          <w:szCs w:val="28"/>
        </w:rPr>
        <w:t/>
      </w:r>
      <w:r w:rsidR="00CE73E6" w:rsidRPr="00D76139">
        <w:rPr>
          <w:sz w:val="28"/>
          <w:szCs w:val="28"/>
        </w:rPr>
        <w:t>Способы получения результата предоставления Услуги</w:t>
      </w:r>
      <w:r w:rsidR="00C955F6" w:rsidRPr="00D76139">
        <w:rPr>
          <w:sz w:val="28"/>
          <w:szCs w:val="28"/>
          <w:lang w:eastAsia="ru-RU"/>
        </w:rPr>
        <w:t>:</w:t>
      </w:r>
      <w:r w:rsidR="00425BFA" w:rsidRPr="00D76139">
        <w:rPr>
          <w:noProof/>
          <w:sz w:val="28"/>
          <w:szCs w:val="28"/>
        </w:rPr>
        <w:t/>
      </w:r>
    </w:p>
    <w:p w14:paraId="3D91CB92" w14:textId="0490447E" w:rsidR="00C955F6" w:rsidRPr="00D76139" w:rsidRDefault="00CE73E6"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
      </w:r>
      <w:r w:rsidRPr="00D76139">
        <w:rPr>
          <w:noProof/>
          <w:sz w:val="28"/>
          <w:szCs w:val="28"/>
          <w:lang w:val="en-US"/>
        </w:rPr>
        <w:t>в подведомственную организацию Органа власти</w:t>
      </w:r>
      <w:r w:rsidRPr="00D76139">
        <w:rPr>
          <w:noProof/>
          <w:sz w:val="28"/>
          <w:szCs w:val="28"/>
          <w:lang w:val="en-US"/>
        </w:rPr>
        <w:t/>
      </w:r>
      <w:r w:rsidRPr="00D76139">
        <w:rPr>
          <w:sz w:val="28"/>
          <w:szCs w:val="28"/>
          <w:lang w:val="en-US"/>
        </w:rPr>
        <w:t xml:space="preserve">, </w:t>
      </w:r>
      <w:r w:rsidRPr="00D76139">
        <w:rPr>
          <w:noProof/>
          <w:sz w:val="28"/>
          <w:szCs w:val="28"/>
          <w:lang w:val="en-US"/>
        </w:rPr>
        <w:t/>
      </w:r>
      <w:r w:rsidRPr="00D76139">
        <w:rPr>
          <w:noProof/>
          <w:sz w:val="28"/>
          <w:szCs w:val="28"/>
          <w:lang w:val="en-US"/>
        </w:rPr>
        <w:t/>
      </w:r>
      <w:r w:rsidRPr="00D76139">
        <w:rPr>
          <w:noProof/>
          <w:sz w:val="28"/>
          <w:szCs w:val="28"/>
          <w:lang w:val="en-US"/>
        </w:rPr>
        <w:t>посредством Федеральной государственной информационной системы «Единый портал государственных и муниципальных услуг (функций)</w:t>
      </w:r>
      <w:r w:rsidRPr="00D76139">
        <w:rPr>
          <w:noProof/>
          <w:sz w:val="28"/>
          <w:szCs w:val="28"/>
          <w:lang w:val="en-US"/>
        </w:rPr>
        <w:t/>
      </w:r>
      <w:r w:rsidRPr="00D76139">
        <w:rPr>
          <w:noProof/>
          <w:sz w:val="28"/>
          <w:szCs w:val="28"/>
          <w:lang w:val="en-US"/>
        </w:rPr>
        <w:t/>
      </w:r>
      <w:r w:rsidR="00425BFA" w:rsidRPr="00D76139">
        <w:rPr>
          <w:sz w:val="28"/>
          <w:szCs w:val="28"/>
          <w:lang w:val="en-US"/>
        </w:rPr>
        <w:t xml:space="preserve"> </w:t>
      </w:r>
      <w:r w:rsidR="00CD6C8B" w:rsidRPr="00D76139">
        <w:rPr>
          <w:sz w:val="28"/>
          <w:szCs w:val="28"/>
          <w:lang w:val="en-US" w:eastAsia="ru-RU"/>
        </w:rPr>
        <w:t>–</w:t>
      </w:r>
      <w:r w:rsidR="00425BFA" w:rsidRPr="00D76139">
        <w:rPr>
          <w:sz w:val="28"/>
          <w:szCs w:val="28"/>
          <w:lang w:val="en-US"/>
        </w:rPr>
        <w:t xml:space="preserve"> </w:t>
      </w:r>
      <w:r w:rsidRPr="00D76139">
        <w:rPr>
          <w:noProof/>
          <w:sz w:val="28"/>
          <w:szCs w:val="28"/>
          <w:lang w:val="en-US"/>
        </w:rPr>
        <w:t>выдача нового документа</w:t>
      </w:r>
      <w:r w:rsidR="00425BFA" w:rsidRPr="00D76139">
        <w:rPr>
          <w:noProof/>
          <w:sz w:val="28"/>
          <w:szCs w:val="28"/>
          <w:lang w:val="en-US"/>
        </w:rPr>
        <w:t/>
      </w:r>
      <w:r w:rsidR="00D04CD6" w:rsidRPr="00D76139">
        <w:rPr>
          <w:sz w:val="28"/>
          <w:szCs w:val="28"/>
          <w:lang w:val="en-US"/>
        </w:rPr>
        <w:t>;</w:t>
      </w:r>
      <w:r w:rsidR="00425BFA" w:rsidRPr="00D76139">
        <w:rPr>
          <w:noProof/>
          <w:sz w:val="28"/>
          <w:szCs w:val="28"/>
          <w:lang w:val="en-US"/>
        </w:rPr>
        <w:t/>
      </w:r>
      <w:r w:rsidR="00425BFA" w:rsidRPr="00D76139">
        <w:rPr>
          <w:noProof/>
          <w:sz w:val="28"/>
          <w:szCs w:val="28"/>
          <w:lang w:val="en-US"/>
        </w:rPr>
        <w:t/>
      </w:r>
    </w:p>
    <w:p w14:paraId="3D91CB92" w14:textId="0490447E" w:rsidR="00C955F6" w:rsidRPr="00D76139" w:rsidRDefault="00CE73E6"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
      </w:r>
      <w:r w:rsidRPr="00D76139">
        <w:rPr>
          <w:noProof/>
          <w:sz w:val="28"/>
          <w:szCs w:val="28"/>
          <w:lang w:val="en-US"/>
        </w:rPr>
        <w:t>в подведомственную организацию Органа власти</w:t>
      </w:r>
      <w:r w:rsidRPr="00D76139">
        <w:rPr>
          <w:noProof/>
          <w:sz w:val="28"/>
          <w:szCs w:val="28"/>
          <w:lang w:val="en-US"/>
        </w:rPr>
        <w:t/>
      </w:r>
      <w:r w:rsidRPr="00D76139">
        <w:rPr>
          <w:sz w:val="28"/>
          <w:szCs w:val="28"/>
          <w:lang w:val="en-US"/>
        </w:rPr>
        <w:t xml:space="preserve">, </w:t>
      </w:r>
      <w:r w:rsidRPr="00D76139">
        <w:rPr>
          <w:noProof/>
          <w:sz w:val="28"/>
          <w:szCs w:val="28"/>
          <w:lang w:val="en-US"/>
        </w:rPr>
        <w:t/>
      </w:r>
      <w:r w:rsidRPr="00D76139">
        <w:rPr>
          <w:noProof/>
          <w:sz w:val="28"/>
          <w:szCs w:val="28"/>
          <w:lang w:val="en-US"/>
        </w:rPr>
        <w:t/>
      </w:r>
      <w:r w:rsidRPr="00D76139">
        <w:rPr>
          <w:noProof/>
          <w:sz w:val="28"/>
          <w:szCs w:val="28"/>
          <w:lang w:val="en-US"/>
        </w:rPr>
        <w:t>посредством Федеральной государственной информационной системы «Единый портал государственных и муниципальных услуг (функций)</w:t>
      </w:r>
      <w:r w:rsidRPr="00D76139">
        <w:rPr>
          <w:noProof/>
          <w:sz w:val="28"/>
          <w:szCs w:val="28"/>
          <w:lang w:val="en-US"/>
        </w:rPr>
        <w:t/>
      </w:r>
      <w:r w:rsidRPr="00D76139">
        <w:rPr>
          <w:noProof/>
          <w:sz w:val="28"/>
          <w:szCs w:val="28"/>
          <w:lang w:val="en-US"/>
        </w:rPr>
        <w:t/>
      </w:r>
      <w:r w:rsidR="00425BFA" w:rsidRPr="00D76139">
        <w:rPr>
          <w:sz w:val="28"/>
          <w:szCs w:val="28"/>
          <w:lang w:val="en-US"/>
        </w:rPr>
        <w:t xml:space="preserve"> </w:t>
      </w:r>
      <w:r w:rsidR="00CD6C8B" w:rsidRPr="00D76139">
        <w:rPr>
          <w:sz w:val="28"/>
          <w:szCs w:val="28"/>
          <w:lang w:val="en-US" w:eastAsia="ru-RU"/>
        </w:rPr>
        <w:t>–</w:t>
      </w:r>
      <w:r w:rsidR="00425BFA" w:rsidRPr="00D76139">
        <w:rPr>
          <w:sz w:val="28"/>
          <w:szCs w:val="28"/>
          <w:lang w:val="en-US"/>
        </w:rPr>
        <w:t xml:space="preserve"> </w:t>
      </w:r>
      <w:r w:rsidRPr="00D76139">
        <w:rPr>
          <w:noProof/>
          <w:sz w:val="28"/>
          <w:szCs w:val="28"/>
          <w:lang w:val="en-US"/>
        </w:rPr>
        <w:t>cправка о результатах проведения государственной итоговой аттестации</w:t>
      </w:r>
      <w:r w:rsidR="00425BFA" w:rsidRPr="00D76139">
        <w:rPr>
          <w:noProof/>
          <w:sz w:val="28"/>
          <w:szCs w:val="28"/>
          <w:lang w:val="en-US"/>
        </w:rPr>
        <w:t/>
      </w:r>
      <w:r w:rsidR="00425BFA" w:rsidRPr="00D76139">
        <w:rPr>
          <w:noProof/>
          <w:sz w:val="28"/>
          <w:szCs w:val="28"/>
          <w:lang w:val="en-US"/>
        </w:rPr>
        <w:t/>
      </w:r>
      <w:r w:rsidR="00425BFA" w:rsidRPr="00D76139">
        <w:rPr>
          <w:sz w:val="28"/>
          <w:szCs w:val="28"/>
          <w:lang w:val="en-US"/>
        </w:rPr>
        <w:t>.</w:t>
      </w:r>
      <w:r w:rsidR="005766CF" w:rsidRPr="00D76139">
        <w:rPr>
          <w:noProof/>
          <w:sz w:val="28"/>
          <w:szCs w:val="28"/>
          <w:lang w:val="en-US"/>
        </w:rPr>
        <w:t/>
      </w:r>
    </w:p>
    <w:p w14:paraId="7C9DCC02" w14:textId="678E1B3A" w:rsidR="005D2691" w:rsidRPr="00D76139" w:rsidRDefault="00D22D9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Предоставление</w:t>
      </w:r>
      <w:r w:rsidR="00C955F6" w:rsidRPr="00D76139">
        <w:rPr>
          <w:sz w:val="28"/>
          <w:szCs w:val="28"/>
          <w:lang w:val="en-US" w:eastAsia="ru-RU"/>
        </w:rPr>
        <w:t xml:space="preserve"> </w:t>
      </w:r>
      <w:r w:rsidR="00C955F6" w:rsidRPr="00D76139">
        <w:rPr>
          <w:sz w:val="28"/>
          <w:szCs w:val="28"/>
          <w:lang w:eastAsia="ru-RU"/>
        </w:rPr>
        <w:t>результата</w:t>
      </w:r>
      <w:r w:rsidR="00C955F6" w:rsidRPr="00D76139">
        <w:rPr>
          <w:sz w:val="28"/>
          <w:szCs w:val="28"/>
          <w:lang w:val="en-US" w:eastAsia="ru-RU"/>
        </w:rPr>
        <w:t xml:space="preserve"> </w:t>
      </w:r>
      <w:r w:rsidR="00C955F6" w:rsidRPr="00D76139">
        <w:rPr>
          <w:sz w:val="28"/>
          <w:szCs w:val="28"/>
          <w:lang w:eastAsia="ru-RU"/>
        </w:rPr>
        <w:t>Услуги</w:t>
      </w:r>
      <w:r w:rsidR="00C955F6" w:rsidRPr="00D76139">
        <w:rPr>
          <w:sz w:val="28"/>
          <w:szCs w:val="28"/>
          <w:lang w:val="en-US" w:eastAsia="ru-RU"/>
        </w:rPr>
        <w:t xml:space="preserve"> </w:t>
      </w:r>
      <w:r w:rsidR="00C955F6" w:rsidRPr="00D76139">
        <w:rPr>
          <w:sz w:val="28"/>
          <w:szCs w:val="28"/>
          <w:lang w:eastAsia="ru-RU"/>
        </w:rPr>
        <w:t>осущес</w:t>
      </w:r>
      <w:r w:rsidR="002D3796" w:rsidRPr="00D76139">
        <w:rPr>
          <w:sz w:val="28"/>
          <w:szCs w:val="28"/>
          <w:lang w:eastAsia="ru-RU"/>
        </w:rPr>
        <w:t>твляется</w:t>
      </w:r>
      <w:r w:rsidR="002D3796" w:rsidRPr="00D76139">
        <w:rPr>
          <w:sz w:val="28"/>
          <w:szCs w:val="28"/>
          <w:lang w:val="en-US" w:eastAsia="ru-RU"/>
        </w:rPr>
        <w:t xml:space="preserve"> </w:t>
      </w:r>
      <w:r w:rsidR="002D3796" w:rsidRPr="00D76139">
        <w:rPr>
          <w:sz w:val="28"/>
          <w:szCs w:val="28"/>
          <w:lang w:eastAsia="ru-RU"/>
        </w:rPr>
        <w:t>в</w:t>
      </w:r>
      <w:r w:rsidR="002D3796" w:rsidRPr="00D76139">
        <w:rPr>
          <w:sz w:val="28"/>
          <w:szCs w:val="28"/>
          <w:lang w:val="en-US" w:eastAsia="ru-RU"/>
        </w:rPr>
        <w:t xml:space="preserve"> </w:t>
      </w:r>
      <w:r w:rsidR="002D3796" w:rsidRPr="00D76139">
        <w:rPr>
          <w:sz w:val="28"/>
          <w:szCs w:val="28"/>
          <w:lang w:eastAsia="ru-RU"/>
        </w:rPr>
        <w:t>срок</w:t>
      </w:r>
      <w:r w:rsidR="002D3796" w:rsidRPr="00D76139">
        <w:rPr>
          <w:sz w:val="28"/>
          <w:szCs w:val="28"/>
          <w:lang w:val="en-US" w:eastAsia="ru-RU"/>
        </w:rPr>
        <w:t xml:space="preserve">, </w:t>
      </w:r>
      <w:r w:rsidR="002D3796" w:rsidRPr="00D76139">
        <w:rPr>
          <w:sz w:val="28"/>
          <w:szCs w:val="28"/>
          <w:lang w:eastAsia="ru-RU"/>
        </w:rPr>
        <w:t>не</w:t>
      </w:r>
      <w:r w:rsidR="002D3796" w:rsidRPr="00D76139">
        <w:rPr>
          <w:sz w:val="28"/>
          <w:szCs w:val="28"/>
          <w:lang w:val="en-US" w:eastAsia="ru-RU"/>
        </w:rPr>
        <w:t xml:space="preserve"> </w:t>
      </w:r>
      <w:r w:rsidR="002D3796" w:rsidRPr="00D76139">
        <w:rPr>
          <w:sz w:val="28"/>
          <w:szCs w:val="28"/>
          <w:lang w:eastAsia="ru-RU"/>
        </w:rPr>
        <w:t>превышающий</w:t>
      </w:r>
      <w:r w:rsidR="000263D0" w:rsidRPr="00D76139">
        <w:rPr>
          <w:sz w:val="28"/>
          <w:szCs w:val="28"/>
          <w:lang w:val="en-US" w:eastAsia="ru-RU"/>
        </w:rPr>
        <w:t xml:space="preserve"> </w:t>
      </w:r>
      <w:r w:rsidR="005548BA" w:rsidRPr="00D76139">
        <w:rPr>
          <w:noProof/>
          <w:sz w:val="28"/>
          <w:szCs w:val="28"/>
          <w:lang w:val="en-US"/>
        </w:rPr>
        <w:t/>
      </w:r>
      <w:r w:rsidR="005548BA" w:rsidRPr="00D76139">
        <w:rPr>
          <w:noProof/>
          <w:sz w:val="28"/>
          <w:szCs w:val="28"/>
          <w:lang w:val="en-US"/>
        </w:rPr>
        <w:t>1</w:t>
      </w:r>
      <w:r w:rsidR="005548BA" w:rsidRPr="00D76139">
        <w:rPr>
          <w:sz w:val="28"/>
          <w:szCs w:val="28"/>
          <w:lang w:val="en-US"/>
        </w:rPr>
        <w:t xml:space="preserve"> </w:t>
      </w:r>
      <w:r w:rsidR="005548BA" w:rsidRPr="00D76139">
        <w:rPr>
          <w:noProof/>
          <w:sz w:val="28"/>
          <w:szCs w:val="28"/>
        </w:rPr>
        <w:t/>
      </w:r>
      <w:r w:rsidR="005548BA" w:rsidRPr="00D76139">
        <w:rPr>
          <w:sz w:val="28"/>
          <w:szCs w:val="28"/>
        </w:rPr>
        <w:t>рабочего дня</w:t>
      </w:r>
      <w:r w:rsidR="005548BA" w:rsidRPr="00D76139">
        <w:rPr>
          <w:noProof/>
          <w:sz w:val="28"/>
          <w:szCs w:val="28"/>
        </w:rPr>
        <w:t/>
      </w:r>
      <w:r w:rsidR="005548BA" w:rsidRPr="00D76139">
        <w:rPr>
          <w:noProof/>
          <w:sz w:val="28"/>
          <w:szCs w:val="28"/>
        </w:rPr>
        <w:t/>
      </w:r>
      <w:r w:rsidR="00957F17" w:rsidRPr="00D76139">
        <w:rPr>
          <w:sz w:val="28"/>
          <w:szCs w:val="28"/>
          <w:lang w:eastAsia="ru-RU"/>
        </w:rPr>
        <w:t xml:space="preserve"> </w:t>
      </w:r>
      <w:r w:rsidR="003F2E5E" w:rsidRPr="00D76139">
        <w:rPr>
          <w:noProof/>
          <w:sz w:val="28"/>
          <w:szCs w:val="28"/>
        </w:rPr>
        <w:t/>
      </w:r>
      <w:r w:rsidR="003F2E5E" w:rsidRPr="00D76139">
        <w:rPr>
          <w:sz w:val="28"/>
          <w:szCs w:val="28"/>
          <w:lang w:eastAsia="ru-RU"/>
        </w:rPr>
        <w:t>со дня принятия решения</w:t>
      </w:r>
      <w:r w:rsidR="003F2E5E" w:rsidRPr="00D76139">
        <w:rPr>
          <w:noProof/>
          <w:sz w:val="28"/>
          <w:szCs w:val="28"/>
        </w:rPr>
        <w:t/>
      </w:r>
      <w:r w:rsidR="00C955F6" w:rsidRPr="00D76139">
        <w:rPr>
          <w:sz w:val="28"/>
          <w:szCs w:val="28"/>
          <w:lang w:eastAsia="ru-RU"/>
        </w:rPr>
        <w:t xml:space="preserve"> о предоставлении</w:t>
      </w:r>
      <w:r w:rsidR="00EC0703" w:rsidRPr="00D76139">
        <w:rPr>
          <w:sz w:val="28"/>
          <w:szCs w:val="28"/>
          <w:lang w:eastAsia="ru-RU"/>
        </w:rPr>
        <w:t xml:space="preserve"> </w:t>
      </w:r>
      <w:r w:rsidR="00C955F6" w:rsidRPr="00D76139">
        <w:rPr>
          <w:sz w:val="28"/>
          <w:szCs w:val="28"/>
          <w:lang w:eastAsia="ru-RU"/>
        </w:rPr>
        <w:t>Услуги.</w:t>
      </w:r>
      <w:r w:rsidR="00400B0C" w:rsidRPr="00D76139">
        <w:rPr>
          <w:noProof/>
          <w:sz w:val="28"/>
          <w:szCs w:val="28"/>
        </w:rPr>
        <w:t/>
      </w:r>
      <w:r w:rsidR="006D541A" w:rsidRPr="00D76139">
        <w:rPr>
          <w:noProof/>
          <w:sz w:val="28"/>
          <w:szCs w:val="28"/>
        </w:rPr>
        <w:t/>
      </w:r>
    </w:p>
    <w:p w14:paraId="425ED882" w14:textId="0813F253" w:rsidR="00C955F6" w:rsidRPr="00D76139" w:rsidRDefault="006D541A"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Результат предоставления Услуги не может быть предоставлен по выбору заявителя незав</w:t>
      </w:r>
      <w:r w:rsidR="00525BD1" w:rsidRPr="00D76139">
        <w:rPr>
          <w:sz w:val="28"/>
          <w:szCs w:val="28"/>
          <w:lang w:eastAsia="ru-RU"/>
        </w:rPr>
        <w:t xml:space="preserve">исимо от его </w:t>
      </w:r>
      <w:r w:rsidR="00BE2F87" w:rsidRPr="00D76139">
        <w:rPr>
          <w:sz w:val="28"/>
          <w:szCs w:val="28"/>
          <w:lang w:eastAsia="ru-RU"/>
        </w:rPr>
        <w:t>место</w:t>
      </w:r>
      <w:r w:rsidRPr="00D76139">
        <w:rPr>
          <w:sz w:val="28"/>
          <w:szCs w:val="28"/>
          <w:lang w:eastAsia="ru-RU"/>
        </w:rPr>
        <w:t>нахождения.</w:t>
      </w:r>
      <w:r w:rsidR="00E52A59" w:rsidRPr="00D76139">
        <w:rPr>
          <w:noProof/>
          <w:sz w:val="28"/>
          <w:szCs w:val="28"/>
          <w:lang w:val="en-US"/>
        </w:rPr>
        <w:t/>
      </w:r>
      <w:r w:rsidR="00811E2A" w:rsidRPr="00D76139">
        <w:rPr>
          <w:noProof/>
          <w:sz w:val="28"/>
          <w:szCs w:val="28"/>
          <w:lang w:val="en-US"/>
        </w:rPr>
        <w:t/>
      </w:r>
      <w:r w:rsidR="00E62C04" w:rsidRPr="00D76139">
        <w:rPr>
          <w:noProof/>
          <w:sz w:val="28"/>
          <w:szCs w:val="28"/>
          <w:lang w:val="en-US"/>
        </w:rPr>
        <w:t/>
      </w:r>
      <w:r w:rsidR="00B37102" w:rsidRPr="00D76139">
        <w:rPr>
          <w:noProof/>
          <w:sz w:val="28"/>
          <w:szCs w:val="28"/>
          <w:lang w:val="en-US"/>
        </w:rPr>
        <w:t/>
      </w:r>
      <w:r w:rsidR="00883B84" w:rsidRPr="00D76139">
        <w:rPr>
          <w:noProof/>
          <w:sz w:val="28"/>
          <w:szCs w:val="28"/>
        </w:rPr>
        <w:t/>
      </w:r>
      <w:r w:rsidR="00B370C7" w:rsidRPr="00D76139">
        <w:rPr>
          <w:noProof/>
          <w:sz w:val="28"/>
          <w:szCs w:val="28"/>
        </w:rPr>
        <w:t/>
      </w:r>
      <w:r w:rsidR="002653C8" w:rsidRPr="00D76139">
        <w:rPr>
          <w:noProof/>
          <w:sz w:val="28"/>
          <w:szCs w:val="28"/>
        </w:rPr>
        <w:t/>
      </w:r>
      <w:r w:rsidR="00C72626" w:rsidRPr="00D76139">
        <w:rPr>
          <w:noProof/>
          <w:sz w:val="28"/>
          <w:szCs w:val="28"/>
        </w:rPr>
        <w:t/>
      </w:r>
    </w:p>
    <w:p w14:paraId="2C7EAB45" w14:textId="77777777" w:rsidR="002F18A5" w:rsidRPr="00D76139" w:rsidRDefault="002F18A5" w:rsidP="002F18A5">
      <w:pPr>
        <w:tabs>
          <w:tab w:val="num" w:pos="1276"/>
        </w:tabs>
        <w:ind w:left="709"/>
        <w:contextualSpacing/>
        <w:jc w:val="both"/>
        <w:rPr>
          <w:sz w:val="28"/>
          <w:szCs w:val="28"/>
          <w:lang w:val="en-US" w:eastAsia="ru-RU"/>
        </w:rPr>
      </w:pPr>
    </w:p>
    <w:p w14:paraId="54B049E0" w14:textId="0A62BA22" w:rsidR="00DB0041" w:rsidRPr="00D76139"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76139" w:rsidRDefault="002F18A5" w:rsidP="00D53A78">
      <w:pPr>
        <w:keepNext/>
        <w:tabs>
          <w:tab w:val="num" w:pos="1276"/>
        </w:tabs>
        <w:contextualSpacing/>
        <w:jc w:val="both"/>
        <w:rPr>
          <w:sz w:val="28"/>
          <w:szCs w:val="28"/>
          <w:lang w:val="en-US" w:eastAsia="ru-RU"/>
        </w:rPr>
      </w:pPr>
    </w:p>
    <w:p w14:paraId="3072E3C8" w14:textId="05B7ACBE" w:rsidR="00C955F6" w:rsidRPr="00D76139" w:rsidRDefault="00C955F6" w:rsidP="006B776A">
      <w:pPr>
        <w:numPr>
          <w:ilvl w:val="0"/>
          <w:numId w:val="1"/>
        </w:numPr>
        <w:tabs>
          <w:tab w:val="num" w:pos="1276"/>
        </w:tabs>
        <w:ind w:firstLine="709"/>
        <w:contextualSpacing/>
        <w:jc w:val="both"/>
        <w:rPr>
          <w:sz w:val="28"/>
          <w:szCs w:val="28"/>
          <w:lang w:eastAsia="ru-RU"/>
        </w:rPr>
      </w:pPr>
      <w:r w:rsidRPr="00D76139">
        <w:rPr>
          <w:sz w:val="28"/>
          <w:szCs w:val="28"/>
          <w:lang w:eastAsia="ru-RU"/>
        </w:rPr>
        <w:t>Максимальный</w:t>
      </w:r>
      <w:r w:rsidRPr="00D76139">
        <w:rPr>
          <w:sz w:val="28"/>
          <w:szCs w:val="28"/>
          <w:lang w:val="en-US" w:eastAsia="ru-RU"/>
        </w:rPr>
        <w:t xml:space="preserve"> </w:t>
      </w:r>
      <w:r w:rsidRPr="00D76139">
        <w:rPr>
          <w:sz w:val="28"/>
          <w:szCs w:val="28"/>
          <w:lang w:eastAsia="ru-RU"/>
        </w:rPr>
        <w:t>срок</w:t>
      </w:r>
      <w:r w:rsidRPr="00D76139">
        <w:rPr>
          <w:sz w:val="28"/>
          <w:szCs w:val="28"/>
          <w:lang w:val="en-US" w:eastAsia="ru-RU"/>
        </w:rPr>
        <w:t xml:space="preserve"> </w:t>
      </w:r>
      <w:r w:rsidRPr="00D76139">
        <w:rPr>
          <w:sz w:val="28"/>
          <w:szCs w:val="28"/>
          <w:lang w:eastAsia="ru-RU"/>
        </w:rPr>
        <w:t>предоставления</w:t>
      </w:r>
      <w:r w:rsidRPr="00D76139">
        <w:rPr>
          <w:sz w:val="28"/>
          <w:szCs w:val="28"/>
          <w:lang w:val="en-US" w:eastAsia="ru-RU"/>
        </w:rPr>
        <w:t xml:space="preserve"> </w:t>
      </w:r>
      <w:r w:rsidR="005F1E5E" w:rsidRPr="00D76139">
        <w:rPr>
          <w:sz w:val="28"/>
          <w:szCs w:val="28"/>
          <w:lang w:eastAsia="ru-RU"/>
        </w:rPr>
        <w:t>варианта</w:t>
      </w:r>
      <w:r w:rsidR="005F1E5E" w:rsidRPr="00D76139">
        <w:rPr>
          <w:sz w:val="28"/>
          <w:szCs w:val="28"/>
          <w:lang w:val="en-US" w:eastAsia="ru-RU"/>
        </w:rPr>
        <w:t xml:space="preserve"> </w:t>
      </w:r>
      <w:r w:rsidR="005F1E5E" w:rsidRPr="00D76139">
        <w:rPr>
          <w:sz w:val="28"/>
          <w:szCs w:val="28"/>
          <w:lang w:eastAsia="ru-RU"/>
        </w:rPr>
        <w:t>Услуги</w:t>
      </w:r>
      <w:r w:rsidR="005F1E5E" w:rsidRPr="00D76139">
        <w:rPr>
          <w:sz w:val="28"/>
          <w:szCs w:val="28"/>
          <w:lang w:val="en-US" w:eastAsia="ru-RU"/>
        </w:rPr>
        <w:t xml:space="preserve"> </w:t>
      </w:r>
      <w:r w:rsidR="00460AB7" w:rsidRPr="00D76139">
        <w:rPr>
          <w:sz w:val="28"/>
          <w:szCs w:val="28"/>
          <w:lang w:eastAsia="ru-RU"/>
        </w:rPr>
        <w:t>составляет</w:t>
      </w:r>
      <w:r w:rsidR="00ED2456" w:rsidRPr="00D76139">
        <w:rPr>
          <w:sz w:val="28"/>
          <w:szCs w:val="28"/>
          <w:lang w:val="en-US" w:eastAsia="ru-RU"/>
        </w:rPr>
        <w:t xml:space="preserve"> </w:t>
      </w:r>
      <w:r w:rsidR="00543BEF" w:rsidRPr="00D76139">
        <w:rPr>
          <w:sz w:val="28"/>
          <w:szCs w:val="28"/>
          <w:lang w:val="en-US" w:eastAsia="ru-RU"/>
        </w:rPr>
        <w:t/>
      </w:r>
      <w:r w:rsidR="0093340C" w:rsidRPr="00D76139">
        <w:rPr>
          <w:sz w:val="28"/>
          <w:szCs w:val="28"/>
          <w:lang w:val="en-US" w:eastAsia="ru-RU"/>
        </w:rPr>
        <w:t/>
      </w:r>
      <w:r w:rsidR="003C4721" w:rsidRPr="00D76139">
        <w:rPr>
          <w:sz w:val="28"/>
          <w:szCs w:val="28"/>
          <w:lang w:val="en-US" w:eastAsia="ru-RU"/>
        </w:rPr>
        <w:t>1</w:t>
      </w:r>
      <w:r w:rsidR="003C4721" w:rsidRPr="00D76139">
        <w:rPr>
          <w:sz w:val="28"/>
          <w:szCs w:val="28"/>
          <w:lang w:val="en-US" w:eastAsia="ru-RU"/>
        </w:rPr>
        <w:t xml:space="preserve"> </w:t>
      </w:r>
      <w:r w:rsidR="00C81BE1" w:rsidRPr="00D76139">
        <w:rPr>
          <w:sz w:val="28"/>
          <w:szCs w:val="28"/>
          <w:lang w:val="en-US" w:eastAsia="ru-RU"/>
        </w:rPr>
        <w:t/>
      </w:r>
      <w:r w:rsidR="003C4721" w:rsidRPr="00D76139">
        <w:rPr>
          <w:sz w:val="28"/>
          <w:szCs w:val="28"/>
          <w:lang w:eastAsia="ru-RU"/>
        </w:rPr>
        <w:t>рабочий</w:t>
      </w:r>
      <w:r w:rsidR="003C4721" w:rsidRPr="00D76139">
        <w:rPr>
          <w:sz w:val="28"/>
          <w:szCs w:val="28"/>
          <w:lang w:val="en-US" w:eastAsia="ru-RU"/>
        </w:rPr>
        <w:t xml:space="preserve"> </w:t>
      </w:r>
      <w:r w:rsidR="003C4721" w:rsidRPr="00D76139">
        <w:rPr>
          <w:sz w:val="28"/>
          <w:szCs w:val="28"/>
          <w:lang w:eastAsia="ru-RU"/>
        </w:rPr>
        <w:t>день</w:t>
      </w:r>
      <w:r w:rsidR="007752A7" w:rsidRPr="00D76139">
        <w:rPr>
          <w:sz w:val="28"/>
          <w:szCs w:val="28"/>
          <w:lang w:val="en-US" w:eastAsia="ru-RU"/>
        </w:rPr>
        <w:t/>
      </w:r>
      <w:r w:rsidR="0072030C" w:rsidRPr="00D76139">
        <w:rPr>
          <w:noProof/>
          <w:sz w:val="28"/>
          <w:szCs w:val="28"/>
          <w:lang w:val="en-US" w:eastAsia="ru-RU"/>
        </w:rPr>
        <w:t/>
      </w:r>
      <w:r w:rsidR="00543BEF" w:rsidRPr="00D76139">
        <w:rPr>
          <w:sz w:val="28"/>
          <w:szCs w:val="28"/>
          <w:lang w:eastAsia="ru-RU"/>
        </w:rPr>
        <w:t/>
      </w:r>
      <w:r w:rsidR="00220222" w:rsidRPr="00D76139">
        <w:rPr>
          <w:sz w:val="28"/>
          <w:szCs w:val="28"/>
          <w:lang w:eastAsia="ru-RU"/>
        </w:rPr>
        <w:t xml:space="preserve"> </w:t>
      </w:r>
      <w:r w:rsidR="00220222" w:rsidRPr="00D76139">
        <w:rPr>
          <w:noProof/>
          <w:sz w:val="28"/>
          <w:szCs w:val="28"/>
        </w:rPr>
        <w:t/>
      </w:r>
      <w:r w:rsidR="00220222" w:rsidRPr="00D76139">
        <w:rPr>
          <w:sz w:val="28"/>
          <w:szCs w:val="28"/>
          <w:lang w:eastAsia="ru-RU"/>
        </w:rPr>
        <w:t>со дня регистрации</w:t>
      </w:r>
      <w:r w:rsidR="00220222" w:rsidRPr="00D76139">
        <w:rPr>
          <w:noProof/>
          <w:sz w:val="28"/>
          <w:szCs w:val="28"/>
        </w:rPr>
        <w:t/>
      </w:r>
      <w:r w:rsidR="00220222" w:rsidRPr="00D76139">
        <w:rPr>
          <w:sz w:val="28"/>
          <w:szCs w:val="28"/>
          <w:lang w:eastAsia="ru-RU"/>
        </w:rPr>
        <w:t xml:space="preserve"> </w:t>
      </w:r>
      <w:r w:rsidR="004D7FD4" w:rsidRPr="00D76139">
        <w:rPr>
          <w:noProof/>
          <w:sz w:val="28"/>
          <w:szCs w:val="28"/>
        </w:rPr>
        <w:t/>
      </w:r>
      <w:r w:rsidR="004D7FD4" w:rsidRPr="00D76139">
        <w:rPr>
          <w:sz w:val="28"/>
          <w:szCs w:val="28"/>
          <w:lang w:eastAsia="ru-RU"/>
        </w:rPr>
        <w:t>заявления</w:t>
      </w:r>
      <w:r w:rsidR="004D7FD4" w:rsidRPr="00D76139">
        <w:rPr>
          <w:noProof/>
          <w:sz w:val="28"/>
          <w:szCs w:val="28"/>
        </w:rPr>
        <w:t/>
      </w:r>
      <w:r w:rsidR="00C30457" w:rsidRPr="00D76139">
        <w:rPr>
          <w:noProof/>
          <w:sz w:val="28"/>
          <w:szCs w:val="28"/>
        </w:rPr>
        <w:t/>
      </w:r>
      <w:r w:rsidR="00C30457" w:rsidRPr="00D76139">
        <w:rPr>
          <w:noProof/>
          <w:sz w:val="28"/>
          <w:szCs w:val="28"/>
        </w:rPr>
        <w:t/>
      </w:r>
      <w:r w:rsidR="00C30457" w:rsidRPr="00D76139">
        <w:rPr>
          <w:noProof/>
          <w:sz w:val="28"/>
          <w:szCs w:val="28"/>
        </w:rPr>
        <w:t/>
      </w:r>
      <w:r w:rsidR="007D2470" w:rsidRPr="00D76139">
        <w:rPr>
          <w:sz w:val="28"/>
          <w:szCs w:val="28"/>
          <w:lang w:eastAsia="ru-RU"/>
        </w:rPr>
        <w:t xml:space="preserve"> и документов, необходимых для предоставления Услуги</w:t>
      </w:r>
      <w:r w:rsidR="00C30457" w:rsidRPr="00D76139">
        <w:rPr>
          <w:sz w:val="28"/>
          <w:szCs w:val="28"/>
          <w:lang w:eastAsia="ru-RU"/>
        </w:rPr>
        <w:t/>
      </w:r>
      <w:r w:rsidR="00C30457" w:rsidRPr="00D76139">
        <w:rPr>
          <w:sz w:val="28"/>
          <w:szCs w:val="28"/>
          <w:lang w:eastAsia="ru-RU"/>
        </w:rPr>
        <w:t/>
      </w:r>
      <w:r w:rsidR="00C30457" w:rsidRPr="00D76139">
        <w:rPr>
          <w:noProof/>
          <w:sz w:val="28"/>
          <w:szCs w:val="28"/>
        </w:rPr>
        <w:t/>
      </w:r>
      <w:r w:rsidR="00C30457" w:rsidRPr="00D76139">
        <w:rPr>
          <w:noProof/>
          <w:sz w:val="28"/>
          <w:szCs w:val="28"/>
        </w:rPr>
        <w:t/>
      </w:r>
      <w:r w:rsidR="00C30457" w:rsidRPr="00D76139">
        <w:rPr>
          <w:noProof/>
          <w:sz w:val="28"/>
          <w:szCs w:val="28"/>
        </w:rPr>
        <w:t/>
      </w:r>
      <w:r w:rsidR="003C4721" w:rsidRPr="00D76139">
        <w:rPr>
          <w:sz w:val="28"/>
          <w:szCs w:val="28"/>
          <w:lang w:eastAsia="ru-RU"/>
        </w:rPr>
        <w:t>.</w:t>
      </w:r>
    </w:p>
    <w:p w14:paraId="3C6E9299" w14:textId="1BCABA9D" w:rsidR="00D56856" w:rsidRPr="00D76139" w:rsidRDefault="003F1F22" w:rsidP="006B776A">
      <w:pPr>
        <w:numPr>
          <w:ilvl w:val="0"/>
          <w:numId w:val="1"/>
        </w:numPr>
        <w:tabs>
          <w:tab w:val="left" w:pos="1276"/>
        </w:tabs>
        <w:spacing w:after="160"/>
        <w:ind w:firstLine="709"/>
        <w:contextualSpacing/>
        <w:jc w:val="both"/>
        <w:rPr>
          <w:sz w:val="28"/>
          <w:szCs w:val="28"/>
          <w:lang w:val="en-US" w:eastAsia="ru-RU"/>
        </w:rPr>
      </w:pPr>
      <w:r w:rsidRPr="00D76139">
        <w:rPr>
          <w:sz w:val="28"/>
          <w:szCs w:val="28"/>
          <w:lang w:eastAsia="ru-RU"/>
        </w:rPr>
        <w:t>Результатом</w:t>
      </w:r>
      <w:r w:rsidR="008D182D" w:rsidRPr="00D76139">
        <w:rPr>
          <w:sz w:val="28"/>
          <w:szCs w:val="28"/>
          <w:lang w:eastAsia="ru-RU"/>
        </w:rPr>
        <w:t xml:space="preserve"> предоставления варианта Услуги</w:t>
      </w:r>
      <w:r w:rsidR="00802AF6" w:rsidRPr="00D76139">
        <w:rPr>
          <w:sz w:val="28"/>
          <w:szCs w:val="28"/>
          <w:lang w:eastAsia="ru-RU"/>
        </w:rPr>
        <w:t xml:space="preserve"> </w:t>
      </w:r>
      <w:r w:rsidR="00F21901" w:rsidRPr="00D76139">
        <w:rPr>
          <w:noProof/>
          <w:sz w:val="28"/>
          <w:szCs w:val="28"/>
        </w:rPr>
        <w:t/>
      </w:r>
      <w:r w:rsidRPr="00D76139">
        <w:rPr>
          <w:sz w:val="28"/>
          <w:szCs w:val="28"/>
        </w:rPr>
        <w:t>являются</w:t>
      </w:r>
      <w:r w:rsidR="00D56856" w:rsidRPr="00D76139">
        <w:rPr>
          <w:sz w:val="28"/>
          <w:szCs w:val="28"/>
          <w:lang w:val="en-US"/>
        </w:rPr>
        <w:t>:</w:t>
      </w:r>
      <w:r w:rsidR="00041964" w:rsidRPr="00D76139">
        <w:rPr>
          <w:noProof/>
          <w:sz w:val="28"/>
          <w:szCs w:val="28"/>
          <w:lang w:val="en-US"/>
        </w:rPr>
        <w:t/>
      </w:r>
      <w:r w:rsidR="00DF306B" w:rsidRPr="00D76139">
        <w:rPr>
          <w:noProof/>
          <w:sz w:val="28"/>
          <w:szCs w:val="28"/>
          <w:lang w:val="en-US"/>
        </w:rPr>
        <w:t/>
      </w:r>
    </w:p>
    <w:p w14:paraId="15561933" w14:textId="1F6F11E4" w:rsidR="00D56856" w:rsidRPr="00D76139" w:rsidRDefault="00DF306B" w:rsidP="006B776A">
      <w:pPr>
        <w:numPr>
          <w:ilvl w:val="1"/>
          <w:numId w:val="1"/>
        </w:numPr>
        <w:tabs>
          <w:tab w:val="left" w:pos="1021"/>
        </w:tabs>
        <w:ind w:left="0" w:firstLine="709"/>
        <w:contextualSpacing/>
        <w:jc w:val="both"/>
        <w:rPr>
          <w:sz w:val="28"/>
          <w:szCs w:val="28"/>
          <w:lang w:val="en-US" w:eastAsia="ru-RU"/>
        </w:rPr>
      </w:pPr>
      <w:r w:rsidRPr="00D76139">
        <w:rPr>
          <w:noProof/>
          <w:sz w:val="28"/>
          <w:szCs w:val="28"/>
          <w:lang w:val="en-US"/>
        </w:rPr>
        <w:t>выдача нового документа</w:t>
      </w:r>
      <w:r w:rsidRPr="00D76139">
        <w:rPr>
          <w:noProof/>
          <w:sz w:val="28"/>
          <w:szCs w:val="28"/>
          <w:lang w:val="en-US"/>
        </w:rPr>
        <w:t/>
      </w:r>
      <w:r w:rsidR="00041964" w:rsidRPr="00D76139">
        <w:rPr>
          <w:noProof/>
          <w:sz w:val="28"/>
          <w:szCs w:val="28"/>
        </w:rPr>
        <w:t/>
      </w:r>
      <w:r w:rsidR="00041964" w:rsidRPr="00D76139">
        <w:rPr>
          <w:sz w:val="28"/>
          <w:szCs w:val="28"/>
        </w:rPr>
        <w:t>;</w:t>
      </w:r>
      <w:r w:rsidR="00041964" w:rsidRPr="00D76139">
        <w:rPr>
          <w:noProof/>
          <w:sz w:val="28"/>
          <w:szCs w:val="28"/>
        </w:rPr>
        <w:t/>
      </w:r>
      <w:r w:rsidRPr="00D76139">
        <w:rPr>
          <w:noProof/>
          <w:sz w:val="28"/>
          <w:szCs w:val="28"/>
          <w:lang w:val="en-US"/>
        </w:rPr>
        <w:t/>
      </w:r>
    </w:p>
    <w:p w14:paraId="15561933" w14:textId="1F6F11E4" w:rsidR="00D56856" w:rsidRPr="00D76139" w:rsidRDefault="00DF306B" w:rsidP="006B776A">
      <w:pPr>
        <w:numPr>
          <w:ilvl w:val="1"/>
          <w:numId w:val="1"/>
        </w:numPr>
        <w:tabs>
          <w:tab w:val="left" w:pos="1021"/>
        </w:tabs>
        <w:ind w:left="0" w:firstLine="709"/>
        <w:contextualSpacing/>
        <w:jc w:val="both"/>
        <w:rPr>
          <w:sz w:val="28"/>
          <w:szCs w:val="28"/>
          <w:lang w:val="en-US" w:eastAsia="ru-RU"/>
        </w:rPr>
      </w:pPr>
      <w:r w:rsidRPr="00D76139">
        <w:rPr>
          <w:noProof/>
          <w:sz w:val="28"/>
          <w:szCs w:val="28"/>
          <w:lang w:val="en-US"/>
        </w:rPr>
        <w:t>cправка о результатах проведения государственной итоговой аттестации</w:t>
      </w:r>
      <w:r w:rsidRPr="00D76139">
        <w:rPr>
          <w:noProof/>
          <w:sz w:val="28"/>
          <w:szCs w:val="28"/>
          <w:lang w:val="en-US"/>
        </w:rPr>
        <w:t/>
      </w:r>
      <w:r w:rsidRPr="00D76139">
        <w:rPr>
          <w:sz w:val="28"/>
          <w:szCs w:val="28"/>
          <w:lang w:val="en-US"/>
        </w:rPr>
        <w:t xml:space="preserve"> (</w:t>
      </w:r>
      <w:r w:rsidRPr="00D76139">
        <w:rPr>
          <w:noProof/>
          <w:sz w:val="28"/>
          <w:szCs w:val="28"/>
          <w:lang w:val="en-US"/>
        </w:rPr>
        <w:t/>
      </w:r>
      <w:r w:rsidRPr="00D76139">
        <w:rPr>
          <w:noProof/>
          <w:sz w:val="28"/>
          <w:szCs w:val="28"/>
          <w:lang w:val="en-US"/>
        </w:rPr>
        <w:t>оригинал документа</w:t>
      </w:r>
      <w:r w:rsidRPr="00D76139">
        <w:rPr>
          <w:noProof/>
          <w:sz w:val="28"/>
          <w:szCs w:val="28"/>
        </w:rPr>
        <w:t/>
      </w:r>
      <w:r w:rsidRPr="00D76139">
        <w:rPr>
          <w:noProof/>
          <w:sz w:val="28"/>
          <w:szCs w:val="28"/>
        </w:rPr>
        <w:t/>
      </w:r>
      <w:r w:rsidRPr="00D76139">
        <w:rPr>
          <w:sz w:val="28"/>
          <w:szCs w:val="28"/>
        </w:rPr>
        <w:t>)</w:t>
      </w:r>
      <w:r w:rsidR="00FE1C7E" w:rsidRPr="00D76139">
        <w:rPr>
          <w:noProof/>
          <w:sz w:val="28"/>
          <w:szCs w:val="28"/>
        </w:rPr>
        <w:t/>
      </w:r>
      <w:r w:rsidRPr="00D76139">
        <w:rPr>
          <w:noProof/>
          <w:sz w:val="28"/>
          <w:szCs w:val="28"/>
        </w:rPr>
        <w:t/>
      </w:r>
      <w:r w:rsidR="00041964" w:rsidRPr="00D76139">
        <w:rPr>
          <w:noProof/>
          <w:sz w:val="28"/>
          <w:szCs w:val="28"/>
        </w:rPr>
        <w:t/>
      </w:r>
      <w:r w:rsidR="00041964" w:rsidRPr="00D76139">
        <w:rPr>
          <w:sz w:val="28"/>
          <w:szCs w:val="28"/>
        </w:rPr>
        <w:t>.</w:t>
      </w:r>
      <w:r w:rsidR="00041964" w:rsidRPr="00D76139">
        <w:rPr>
          <w:noProof/>
          <w:sz w:val="28"/>
          <w:szCs w:val="28"/>
          <w:lang w:val="en-US"/>
        </w:rPr>
        <w:t/>
      </w:r>
      <w:r w:rsidRPr="00D76139">
        <w:rPr>
          <w:noProof/>
          <w:sz w:val="28"/>
          <w:szCs w:val="28"/>
          <w:lang w:val="en-US"/>
        </w:rPr>
        <w:t/>
      </w:r>
      <w:r w:rsidR="00041964" w:rsidRPr="00D76139">
        <w:rPr>
          <w:sz w:val="28"/>
          <w:szCs w:val="28"/>
          <w:lang w:val="en-US" w:eastAsia="ru-RU"/>
        </w:rPr>
        <w:t/>
      </w:r>
      <w:r w:rsidR="00041964" w:rsidRPr="00D76139">
        <w:rPr>
          <w:noProof/>
          <w:sz w:val="28"/>
          <w:szCs w:val="28"/>
          <w:lang w:val="en-US"/>
        </w:rPr>
        <w:t/>
      </w:r>
      <w:r w:rsidR="00041964" w:rsidRPr="00D76139">
        <w:rPr>
          <w:sz w:val="28"/>
          <w:szCs w:val="28"/>
          <w:lang w:eastAsia="ru-RU"/>
        </w:rPr>
        <w:t/>
      </w:r>
      <w:r w:rsidR="006D7B18" w:rsidRPr="00D76139">
        <w:rPr>
          <w:noProof/>
          <w:sz w:val="28"/>
          <w:szCs w:val="28"/>
        </w:rPr>
        <w:t/>
      </w:r>
    </w:p>
    <w:p w14:paraId="3AE3E6E4" w14:textId="0BE822A9" w:rsidR="00DF306B" w:rsidRPr="00D76139" w:rsidRDefault="00DF306B" w:rsidP="00F05BDC">
      <w:pPr>
        <w:tabs>
          <w:tab w:val="left" w:pos="1021"/>
        </w:tabs>
        <w:ind w:firstLine="709"/>
        <w:contextualSpacing/>
        <w:jc w:val="both"/>
        <w:rPr>
          <w:sz w:val="28"/>
          <w:szCs w:val="28"/>
        </w:rPr>
      </w:pPr>
      <w:r w:rsidRPr="00D76139">
        <w:rPr>
          <w:sz w:val="28"/>
          <w:szCs w:val="28"/>
        </w:rPr>
        <w:t>Формирование реестровой записи в качестве результата предоставления Услуги не предусмотрено.</w:t>
      </w:r>
      <w:r w:rsidRPr="00D76139">
        <w:rPr>
          <w:noProof/>
          <w:sz w:val="28"/>
          <w:szCs w:val="28"/>
        </w:rPr>
        <w:t/>
      </w:r>
      <w:r w:rsidR="00820A92" w:rsidRPr="00D76139">
        <w:rPr>
          <w:noProof/>
          <w:sz w:val="28"/>
          <w:szCs w:val="28"/>
        </w:rPr>
        <w:t/>
      </w:r>
    </w:p>
    <w:p w14:paraId="63866597" w14:textId="22C3567F" w:rsidR="00820A92" w:rsidRPr="00D76139" w:rsidRDefault="00820A92" w:rsidP="00F05BDC">
      <w:pPr>
        <w:ind w:firstLine="709"/>
        <w:contextualSpacing/>
        <w:jc w:val="both"/>
        <w:rPr>
          <w:noProof/>
          <w:sz w:val="28"/>
          <w:szCs w:val="28"/>
        </w:rPr>
      </w:pPr>
      <w:r w:rsidRPr="00D76139">
        <w:rPr>
          <w:sz w:val="28"/>
          <w:szCs w:val="28"/>
        </w:rPr>
        <w:t>Документ, содержащий решение о предоставлении Услуги, настоящим Административным регламентом не предусмотрен</w:t>
      </w:r>
      <w:r w:rsidR="00C261CE" w:rsidRPr="00D76139">
        <w:rPr>
          <w:sz w:val="28"/>
          <w:szCs w:val="28"/>
        </w:rPr>
        <w:t>.</w:t>
      </w:r>
      <w:r w:rsidRPr="00D76139">
        <w:rPr>
          <w:noProof/>
          <w:sz w:val="28"/>
          <w:szCs w:val="28"/>
        </w:rPr>
        <w:t/>
      </w:r>
    </w:p>
    <w:p w14:paraId="668AEBDF" w14:textId="4A312FEC" w:rsidR="00136414" w:rsidRPr="00D76139" w:rsidRDefault="005C106D" w:rsidP="006B776A">
      <w:pPr>
        <w:numPr>
          <w:ilvl w:val="0"/>
          <w:numId w:val="1"/>
        </w:numPr>
        <w:tabs>
          <w:tab w:val="num" w:pos="1276"/>
        </w:tabs>
        <w:ind w:firstLine="709"/>
        <w:contextualSpacing/>
        <w:jc w:val="both"/>
        <w:rPr>
          <w:sz w:val="28"/>
          <w:szCs w:val="28"/>
          <w:lang w:eastAsia="ru-RU"/>
        </w:rPr>
      </w:pPr>
      <w:r w:rsidRPr="00D76139">
        <w:rPr>
          <w:noProof/>
          <w:sz w:val="28"/>
          <w:szCs w:val="28"/>
        </w:rPr>
        <w:t/>
      </w:r>
      <w:r w:rsidR="00240DC3" w:rsidRPr="00D76139">
        <w:rPr>
          <w:noProof/>
          <w:sz w:val="28"/>
          <w:szCs w:val="28"/>
        </w:rPr>
        <w:t/>
      </w:r>
      <w:r w:rsidR="00983B91" w:rsidRPr="00D76139">
        <w:rPr>
          <w:noProof/>
          <w:sz w:val="28"/>
          <w:szCs w:val="28"/>
        </w:rPr>
        <w:t/>
      </w:r>
      <w:r w:rsidRPr="00D76139">
        <w:rPr>
          <w:noProof/>
          <w:sz w:val="28"/>
          <w:szCs w:val="28"/>
        </w:rPr>
        <w:t/>
      </w:r>
      <w:r w:rsidRPr="00D76139">
        <w:rPr>
          <w:noProof/>
          <w:sz w:val="28"/>
          <w:szCs w:val="28"/>
        </w:rPr>
        <w:t/>
      </w:r>
      <w:r w:rsidRPr="00D76139">
        <w:rPr>
          <w:noProof/>
          <w:sz w:val="28"/>
          <w:szCs w:val="28"/>
        </w:rPr>
        <w:t>Основания для отказа в предоставлении Услуги законодательством Российской Федерации не предусмотрены.</w:t>
      </w:r>
      <w:r w:rsidR="000D106A" w:rsidRPr="00D76139">
        <w:rPr>
          <w:noProof/>
          <w:sz w:val="28"/>
          <w:szCs w:val="28"/>
          <w:lang w:val="en-US"/>
        </w:rPr>
        <w:t/>
      </w:r>
    </w:p>
    <w:p w14:paraId="4C5B580E" w14:textId="527A49B2" w:rsidR="00C955F6" w:rsidRPr="00D76139" w:rsidRDefault="009759A4"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Административные</w:t>
      </w:r>
      <w:r w:rsidR="00C955F6" w:rsidRPr="00D76139">
        <w:rPr>
          <w:sz w:val="28"/>
          <w:szCs w:val="28"/>
          <w:lang w:eastAsia="ru-RU"/>
        </w:rPr>
        <w:t xml:space="preserve"> процедур</w:t>
      </w:r>
      <w:r w:rsidRPr="00D76139">
        <w:rPr>
          <w:sz w:val="28"/>
          <w:szCs w:val="28"/>
          <w:lang w:eastAsia="ru-RU"/>
        </w:rPr>
        <w:t>ы</w:t>
      </w:r>
      <w:r w:rsidR="00C955F6" w:rsidRPr="00D76139">
        <w:rPr>
          <w:sz w:val="28"/>
          <w:szCs w:val="28"/>
          <w:lang w:eastAsia="ru-RU"/>
        </w:rPr>
        <w:t>,</w:t>
      </w:r>
      <w:r w:rsidRPr="00D76139">
        <w:rPr>
          <w:sz w:val="28"/>
          <w:szCs w:val="28"/>
          <w:lang w:eastAsia="ru-RU"/>
        </w:rPr>
        <w:t xml:space="preserve"> осуществляемые при предоставлении У</w:t>
      </w:r>
      <w:r w:rsidR="00015086" w:rsidRPr="00D76139">
        <w:rPr>
          <w:sz w:val="28"/>
          <w:szCs w:val="28"/>
          <w:lang w:eastAsia="ru-RU"/>
        </w:rPr>
        <w:t xml:space="preserve">слуги </w:t>
      </w:r>
      <w:r w:rsidRPr="00D76139">
        <w:rPr>
          <w:sz w:val="28"/>
          <w:szCs w:val="28"/>
          <w:lang w:eastAsia="ru-RU"/>
        </w:rPr>
        <w:t>в соответствии с настоящим вариантом</w:t>
      </w:r>
      <w:r w:rsidR="00C955F6" w:rsidRPr="00D76139">
        <w:rPr>
          <w:sz w:val="28"/>
          <w:szCs w:val="28"/>
          <w:lang w:eastAsia="ru-RU"/>
        </w:rPr>
        <w:t>:</w:t>
      </w:r>
      <w:r w:rsidR="00EC2205" w:rsidRPr="00D76139">
        <w:rPr>
          <w:noProof/>
          <w:sz w:val="28"/>
          <w:szCs w:val="28"/>
        </w:rPr>
        <w:t/>
      </w:r>
    </w:p>
    <w:p w14:paraId="68F839E9" w14:textId="4103F78C" w:rsidR="00B031AA" w:rsidRPr="00D76139" w:rsidRDefault="00EC2205"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прием заявления и документов и (или) информации, необходимых для предоставления Услуги</w:t>
      </w:r>
      <w:r w:rsidRPr="00D76139">
        <w:rPr>
          <w:noProof/>
          <w:sz w:val="28"/>
          <w:szCs w:val="28"/>
          <w:lang w:val="en-US"/>
        </w:rPr>
        <w:t/>
      </w:r>
      <w:r w:rsidRPr="00D76139">
        <w:rPr>
          <w:sz w:val="28"/>
          <w:szCs w:val="28"/>
          <w:lang w:val="en-US"/>
        </w:rPr>
        <w:t>;</w:t>
      </w:r>
      <w:r w:rsidRPr="00D76139">
        <w:rPr>
          <w:noProof/>
          <w:sz w:val="28"/>
          <w:szCs w:val="28"/>
          <w:lang w:val="en-US"/>
        </w:rPr>
        <w:t/>
      </w:r>
      <w:r w:rsidR="00435A5A" w:rsidRPr="00D76139">
        <w:rPr>
          <w:noProof/>
          <w:sz w:val="28"/>
          <w:szCs w:val="28"/>
          <w:lang w:val="en-US"/>
        </w:rPr>
        <w:t/>
      </w:r>
    </w:p>
    <w:p w14:paraId="68F839E9" w14:textId="4103F78C" w:rsidR="00B031AA" w:rsidRPr="00D76139" w:rsidRDefault="00EC2205"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предоставление результата Услуги</w:t>
      </w:r>
      <w:r w:rsidRPr="00D76139">
        <w:rPr>
          <w:noProof/>
          <w:sz w:val="28"/>
          <w:szCs w:val="28"/>
          <w:lang w:val="en-US"/>
        </w:rPr>
        <w:t/>
      </w:r>
      <w:r w:rsidR="00435A5A" w:rsidRPr="00D76139">
        <w:rPr>
          <w:noProof/>
          <w:sz w:val="28"/>
          <w:szCs w:val="28"/>
          <w:lang w:val="en-US"/>
        </w:rPr>
        <w:t/>
      </w:r>
      <w:r w:rsidR="00435A5A" w:rsidRPr="00D76139">
        <w:rPr>
          <w:sz w:val="28"/>
          <w:szCs w:val="28"/>
          <w:lang w:val="en-US"/>
        </w:rPr>
        <w:t>.</w:t>
      </w:r>
      <w:r w:rsidR="001F7DB1" w:rsidRPr="00D76139">
        <w:rPr>
          <w:noProof/>
          <w:sz w:val="28"/>
          <w:szCs w:val="28"/>
          <w:lang w:val="en-US"/>
        </w:rPr>
        <w:t/>
      </w:r>
      <w:r w:rsidR="00AC605B"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1F7DB1" w:rsidRPr="00D76139">
        <w:rPr>
          <w:sz w:val="28"/>
          <w:szCs w:val="28"/>
          <w:lang w:val="en-US" w:eastAsia="ru-RU"/>
        </w:rPr>
        <w:t xml:space="preserve"> </w:t>
      </w:r>
    </w:p>
    <w:p w14:paraId="20860922" w14:textId="5D271989" w:rsidR="00C955F6" w:rsidRPr="00D76139" w:rsidRDefault="002810F4"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В настоящем варианте</w:t>
      </w:r>
      <w:r w:rsidR="00B031AA" w:rsidRPr="00D76139">
        <w:rPr>
          <w:sz w:val="28"/>
          <w:szCs w:val="28"/>
          <w:lang w:eastAsia="ru-RU"/>
        </w:rPr>
        <w:t xml:space="preserve"> предоставления Услуги</w:t>
      </w:r>
      <w:r w:rsidRPr="00D76139">
        <w:rPr>
          <w:sz w:val="28"/>
          <w:szCs w:val="28"/>
          <w:lang w:eastAsia="ru-RU"/>
        </w:rPr>
        <w:t xml:space="preserve"> не</w:t>
      </w:r>
      <w:r w:rsidR="00B86419" w:rsidRPr="00D76139">
        <w:rPr>
          <w:sz w:val="28"/>
          <w:szCs w:val="28"/>
          <w:lang w:eastAsia="ru-RU"/>
        </w:rPr>
        <w:t xml:space="preserve"> </w:t>
      </w:r>
      <w:r w:rsidR="001F7DB1" w:rsidRPr="00D76139">
        <w:rPr>
          <w:noProof/>
          <w:sz w:val="28"/>
          <w:szCs w:val="28"/>
        </w:rPr>
        <w:t/>
      </w:r>
      <w:r w:rsidRPr="00D76139">
        <w:rPr>
          <w:sz w:val="28"/>
          <w:szCs w:val="28"/>
        </w:rPr>
        <w:t xml:space="preserve">приведены </w:t>
      </w:r>
      <w:r w:rsidR="00B031AA" w:rsidRPr="00D76139">
        <w:rPr>
          <w:sz w:val="28"/>
          <w:szCs w:val="28"/>
          <w:lang w:eastAsia="ru-RU"/>
        </w:rPr>
        <w:t>административные процедуры</w:t>
      </w:r>
      <w:r w:rsidR="00EB027E" w:rsidRPr="00D76139">
        <w:rPr>
          <w:sz w:val="28"/>
          <w:szCs w:val="28"/>
          <w:lang w:eastAsia="ru-RU"/>
        </w:rPr>
        <w:t>:</w:t>
      </w:r>
      <w:r w:rsidR="00B031AA" w:rsidRPr="00D76139">
        <w:rPr>
          <w:sz w:val="28"/>
          <w:szCs w:val="28"/>
          <w:lang w:eastAsia="ru-RU"/>
        </w:rPr>
        <w:t xml:space="preserve"> </w:t>
      </w:r>
      <w:r w:rsidR="001F7DB1" w:rsidRPr="00D76139">
        <w:rPr>
          <w:noProof/>
          <w:sz w:val="28"/>
          <w:szCs w:val="28"/>
        </w:rPr>
        <w:t/>
      </w:r>
      <w:r w:rsidR="001F7DB1" w:rsidRPr="00D76139">
        <w:rPr>
          <w:noProof/>
          <w:sz w:val="28"/>
          <w:szCs w:val="28"/>
        </w:rPr>
        <w:t>межведомственное информационное взаимодействие</w:t>
      </w:r>
      <w:r w:rsidR="000D0BAF" w:rsidRPr="00D76139">
        <w:rPr>
          <w:noProof/>
          <w:sz w:val="28"/>
          <w:szCs w:val="28"/>
        </w:rPr>
        <w:t/>
      </w:r>
      <w:r w:rsidR="000D0BAF" w:rsidRPr="00D76139">
        <w:rPr>
          <w:noProof/>
          <w:sz w:val="28"/>
          <w:szCs w:val="28"/>
        </w:rPr>
        <w:t xml:space="preserve">, </w:t>
      </w:r>
      <w:r w:rsidR="000D0BAF" w:rsidRPr="00D76139">
        <w:rPr>
          <w:noProof/>
          <w:sz w:val="28"/>
          <w:szCs w:val="28"/>
        </w:rPr>
        <w:t/>
      </w:r>
      <w:r w:rsidR="001F7DB1" w:rsidRPr="00D76139">
        <w:rPr>
          <w:noProof/>
          <w:sz w:val="28"/>
          <w:szCs w:val="28"/>
        </w:rPr>
        <w:t/>
      </w:r>
      <w:r w:rsidR="001F7DB1" w:rsidRPr="00D76139">
        <w:rPr>
          <w:noProof/>
          <w:sz w:val="28"/>
          <w:szCs w:val="28"/>
        </w:rPr>
        <w:t>приостановление предоставления Услуги</w:t>
      </w:r>
      <w:r w:rsidR="000D0BAF" w:rsidRPr="00D76139">
        <w:rPr>
          <w:noProof/>
          <w:sz w:val="28"/>
          <w:szCs w:val="28"/>
        </w:rPr>
        <w:t/>
      </w:r>
      <w:r w:rsidR="001F7DB1" w:rsidRPr="00D76139">
        <w:rPr>
          <w:noProof/>
          <w:sz w:val="28"/>
          <w:szCs w:val="28"/>
        </w:rPr>
        <w:t/>
      </w:r>
      <w:r w:rsidR="005031AA" w:rsidRPr="00D76139">
        <w:rPr>
          <w:sz w:val="28"/>
          <w:szCs w:val="28"/>
        </w:rPr>
        <w:t>,</w:t>
      </w:r>
      <w:r w:rsidR="00021FAB" w:rsidRPr="00D76139">
        <w:rPr>
          <w:sz w:val="28"/>
          <w:szCs w:val="28"/>
          <w:lang w:eastAsia="ru-RU"/>
        </w:rPr>
        <w:t xml:space="preserve"> </w:t>
      </w:r>
      <w:r w:rsidR="00E74032" w:rsidRPr="00D76139">
        <w:rPr>
          <w:sz w:val="28"/>
          <w:szCs w:val="28"/>
          <w:lang w:eastAsia="ru-RU"/>
        </w:rPr>
        <w:t>поскольку они не предусмотрены законодательством Российской Федерации</w:t>
      </w:r>
      <w:r w:rsidR="001F7DB1" w:rsidRPr="00D76139">
        <w:rPr>
          <w:sz w:val="28"/>
          <w:szCs w:val="28"/>
          <w:lang w:eastAsia="ru-RU"/>
        </w:rPr>
        <w:t>.</w:t>
      </w:r>
      <w:r w:rsidR="00786B77" w:rsidRPr="00D76139">
        <w:rPr>
          <w:noProof/>
          <w:sz w:val="28"/>
          <w:szCs w:val="28"/>
          <w:lang w:val="en-US"/>
        </w:rPr>
        <w:t/>
      </w:r>
      <w:r w:rsidR="00786B77" w:rsidRPr="00D76139">
        <w:rPr>
          <w:noProof/>
          <w:sz w:val="28"/>
          <w:szCs w:val="28"/>
          <w:lang w:val="en-US"/>
        </w:rPr>
        <w:t/>
      </w:r>
      <w:r w:rsidR="00963D64" w:rsidRPr="00D76139">
        <w:rPr>
          <w:noProof/>
          <w:sz w:val="28"/>
          <w:szCs w:val="28"/>
          <w:lang w:val="en-US"/>
        </w:rPr>
        <w:t/>
      </w:r>
      <w:r w:rsidR="0075152C" w:rsidRPr="00D76139">
        <w:rPr>
          <w:noProof/>
          <w:sz w:val="28"/>
          <w:szCs w:val="28"/>
          <w:lang w:val="en-US"/>
        </w:rPr>
        <w:t/>
      </w:r>
    </w:p>
    <w:p w14:paraId="3BEDF23B" w14:textId="03CB9DF9" w:rsidR="008F49E8" w:rsidRPr="00D76139" w:rsidRDefault="00F54596" w:rsidP="00687AE1">
      <w:pPr>
        <w:keepNext/>
        <w:keepLines/>
        <w:spacing w:before="480" w:after="240"/>
        <w:jc w:val="center"/>
        <w:outlineLvl w:val="1"/>
        <w:rPr>
          <w:b/>
          <w:bCs/>
          <w:sz w:val="28"/>
          <w:szCs w:val="28"/>
          <w:lang w:val="en-US" w:eastAsia="ru-RU"/>
        </w:rPr>
      </w:pPr>
      <w:r w:rsidRPr="00D76139">
        <w:rPr>
          <w:b/>
          <w:noProof/>
          <w:sz w:val="28"/>
          <w:szCs w:val="28"/>
          <w:lang w:val="en-US"/>
        </w:rPr>
        <w:t>Прием заявления и документов и (или) информации, необходимых для предоставления Услуги</w:t>
      </w:r>
    </w:p>
    <w:p w14:paraId="03DFD5E1" w14:textId="02EE4DEE" w:rsidR="00C21466" w:rsidRPr="00D76139" w:rsidRDefault="002D5C97"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Представление</w:t>
      </w:r>
      <w:r w:rsidRPr="00D76139">
        <w:rPr>
          <w:sz w:val="28"/>
          <w:szCs w:val="28"/>
          <w:lang w:val="en-US" w:eastAsia="ru-RU"/>
        </w:rPr>
        <w:t xml:space="preserve"> </w:t>
      </w:r>
      <w:r w:rsidRPr="00D76139">
        <w:rPr>
          <w:sz w:val="28"/>
          <w:szCs w:val="28"/>
          <w:lang w:eastAsia="ru-RU"/>
        </w:rPr>
        <w:t>заявителем</w:t>
      </w:r>
      <w:r w:rsidRPr="00D76139">
        <w:rPr>
          <w:sz w:val="28"/>
          <w:szCs w:val="28"/>
          <w:lang w:val="en-US" w:eastAsia="ru-RU"/>
        </w:rPr>
        <w:t xml:space="preserve"> </w:t>
      </w:r>
      <w:r w:rsidR="00923793" w:rsidRPr="00D76139">
        <w:rPr>
          <w:noProof/>
          <w:sz w:val="28"/>
          <w:szCs w:val="28"/>
          <w:lang w:val="en-US"/>
        </w:rPr>
        <w:t/>
      </w:r>
      <w:r w:rsidRPr="00D76139">
        <w:rPr>
          <w:sz w:val="28"/>
          <w:szCs w:val="28"/>
          <w:lang w:eastAsia="ru-RU"/>
        </w:rPr>
        <w:t>документов</w:t>
      </w:r>
      <w:r w:rsidRPr="00D76139">
        <w:rPr>
          <w:sz w:val="28"/>
          <w:szCs w:val="28"/>
          <w:lang w:val="en-US" w:eastAsia="ru-RU"/>
        </w:rPr>
        <w:t xml:space="preserve"> </w:t>
      </w:r>
      <w:r w:rsidRPr="00D76139">
        <w:rPr>
          <w:sz w:val="28"/>
          <w:szCs w:val="28"/>
          <w:lang w:eastAsia="ru-RU"/>
        </w:rPr>
        <w:t>и</w:t>
      </w:r>
      <w:r w:rsidRPr="00D76139">
        <w:rPr>
          <w:sz w:val="28"/>
          <w:szCs w:val="28"/>
          <w:lang w:val="en-US" w:eastAsia="ru-RU"/>
        </w:rPr>
        <w:t xml:space="preserve"> </w:t>
      </w:r>
      <w:r w:rsidR="00923793" w:rsidRPr="00D76139">
        <w:rPr>
          <w:noProof/>
          <w:sz w:val="28"/>
          <w:szCs w:val="28"/>
          <w:lang w:val="en-US"/>
        </w:rPr>
        <w:t/>
      </w:r>
      <w:r w:rsidR="00AF4432" w:rsidRPr="00D76139">
        <w:rPr>
          <w:noProof/>
          <w:sz w:val="28"/>
          <w:szCs w:val="28"/>
          <w:lang w:val="en-US"/>
        </w:rPr>
        <w:t/>
      </w:r>
      <w:r w:rsidR="00AF4432" w:rsidRPr="00D76139">
        <w:rPr>
          <w:sz w:val="28"/>
          <w:szCs w:val="28"/>
          <w:lang w:eastAsia="ru-RU"/>
        </w:rPr>
        <w:t>заявления</w:t>
      </w:r>
      <w:r w:rsidR="00706524" w:rsidRPr="00D76139">
        <w:rPr>
          <w:noProof/>
          <w:sz w:val="28"/>
          <w:szCs w:val="28"/>
          <w:lang w:val="en-US"/>
        </w:rPr>
        <w:t/>
      </w:r>
      <w:r w:rsidR="00F179C4" w:rsidRPr="00D76139">
        <w:rPr>
          <w:noProof/>
          <w:sz w:val="28"/>
          <w:szCs w:val="28"/>
          <w:lang w:val="en-US"/>
        </w:rPr>
        <w:t/>
      </w:r>
      <w:r w:rsidR="0023679B" w:rsidRPr="00D76139">
        <w:rPr>
          <w:sz w:val="28"/>
          <w:szCs w:val="28"/>
        </w:rPr>
        <w:t xml:space="preserve"> </w:t>
      </w:r>
      <w:r w:rsidRPr="00D76139">
        <w:rPr>
          <w:sz w:val="28"/>
          <w:szCs w:val="28"/>
          <w:lang w:eastAsia="ru-RU"/>
        </w:rPr>
        <w:t xml:space="preserve">в соответствии с </w:t>
      </w:r>
      <w:r w:rsidR="00957F17" w:rsidRPr="00D76139">
        <w:rPr>
          <w:sz w:val="28"/>
          <w:szCs w:val="28"/>
          <w:lang w:eastAsia="ru-RU"/>
        </w:rPr>
        <w:t>формой</w:t>
      </w:r>
      <w:r w:rsidRPr="00D76139">
        <w:rPr>
          <w:sz w:val="28"/>
          <w:szCs w:val="28"/>
          <w:lang w:eastAsia="ru-RU"/>
        </w:rPr>
        <w:t xml:space="preserve">, </w:t>
      </w:r>
      <w:r w:rsidR="00957F17" w:rsidRPr="00D76139">
        <w:rPr>
          <w:sz w:val="28"/>
          <w:szCs w:val="28"/>
          <w:lang w:eastAsia="ru-RU"/>
        </w:rPr>
        <w:t>предусмотренной</w:t>
      </w:r>
      <w:r w:rsidR="003F184C" w:rsidRPr="00D76139">
        <w:rPr>
          <w:sz w:val="28"/>
          <w:szCs w:val="28"/>
          <w:lang w:eastAsia="ru-RU"/>
        </w:rPr>
        <w:t xml:space="preserve"> </w:t>
      </w:r>
      <w:r w:rsidR="00B375DD" w:rsidRPr="00D76139">
        <w:rPr>
          <w:sz w:val="28"/>
          <w:szCs w:val="28"/>
          <w:lang w:eastAsia="ru-RU"/>
        </w:rPr>
        <w:t xml:space="preserve">в </w:t>
      </w:r>
      <w:r w:rsidR="00E23893" w:rsidRPr="00D76139">
        <w:rPr>
          <w:noProof/>
        </w:rPr>
        <w:t/>
      </w:r>
      <w:r w:rsidR="00D41D19" w:rsidRPr="00D76139">
        <w:rPr>
          <w:sz w:val="28"/>
          <w:szCs w:val="28"/>
        </w:rPr>
        <w:t>приложении №</w:t>
      </w:r>
      <w:r w:rsidR="00D41D19" w:rsidRPr="00D76139">
        <w:rPr>
          <w:sz w:val="28"/>
          <w:szCs w:val="28"/>
          <w:lang w:val="en-US"/>
        </w:rPr>
        <w:t> </w:t>
      </w:r>
      <w:r w:rsidR="00D41D19" w:rsidRPr="00D76139">
        <w:rPr>
          <w:sz w:val="28"/>
          <w:szCs w:val="28"/>
        </w:rPr>
        <w:t>3</w:t>
      </w:r>
      <w:r w:rsidR="00E23893" w:rsidRPr="00D76139">
        <w:rPr>
          <w:noProof/>
        </w:rPr>
        <w:t/>
      </w:r>
      <w:r w:rsidR="003B115E" w:rsidRPr="00D76139">
        <w:rPr>
          <w:sz w:val="28"/>
          <w:szCs w:val="28"/>
          <w:lang w:eastAsia="ru-RU"/>
        </w:rPr>
        <w:t xml:space="preserve"> к настоящему Административному регламенту</w:t>
      </w:r>
      <w:r w:rsidR="00040E59" w:rsidRPr="00D76139">
        <w:rPr>
          <w:noProof/>
          <w:sz w:val="28"/>
          <w:szCs w:val="28"/>
        </w:rPr>
        <w:t/>
      </w:r>
      <w:r w:rsidRPr="00D76139">
        <w:rPr>
          <w:sz w:val="28"/>
          <w:szCs w:val="28"/>
          <w:lang w:eastAsia="ru-RU"/>
        </w:rPr>
        <w:t xml:space="preserve">, осуществляется </w:t>
      </w:r>
      <w:r w:rsidRPr="00D76139">
        <w:rPr>
          <w:noProof/>
          <w:sz w:val="28"/>
          <w:szCs w:val="28"/>
        </w:rPr>
        <w:t/>
      </w:r>
      <w:r w:rsidRPr="00D76139">
        <w:rPr>
          <w:noProof/>
          <w:sz w:val="28"/>
          <w:szCs w:val="28"/>
        </w:rPr>
        <w:t>личное обращение</w:t>
      </w:r>
      <w:r w:rsidR="00C35AF3" w:rsidRPr="00D76139">
        <w:rPr>
          <w:noProof/>
          <w:sz w:val="28"/>
          <w:szCs w:val="28"/>
          <w:lang w:val="en-US"/>
        </w:rPr>
        <w:t/>
      </w:r>
      <w:r w:rsidRPr="00D76139">
        <w:rPr>
          <w:noProof/>
          <w:sz w:val="28"/>
          <w:szCs w:val="28"/>
          <w:lang w:val="en-US"/>
        </w:rPr>
        <w:t/>
      </w:r>
      <w:r w:rsidRPr="00D76139">
        <w:rPr>
          <w:sz w:val="28"/>
          <w:szCs w:val="28"/>
          <w:lang w:val="en-US"/>
        </w:rPr>
        <w:t xml:space="preserve">, </w:t>
      </w:r>
      <w:r w:rsidRPr="00D76139">
        <w:rPr>
          <w:noProof/>
          <w:sz w:val="28"/>
          <w:szCs w:val="28"/>
          <w:lang w:val="en-US"/>
        </w:rPr>
        <w:t/>
      </w:r>
      <w:r w:rsidRPr="00D76139">
        <w:rPr>
          <w:noProof/>
          <w:sz w:val="28"/>
          <w:szCs w:val="28"/>
          <w:lang w:val="en-US"/>
        </w:rPr>
        <w:t/>
      </w:r>
      <w:r w:rsidRPr="00D76139">
        <w:rPr>
          <w:noProof/>
          <w:sz w:val="28"/>
          <w:szCs w:val="28"/>
        </w:rPr>
        <w:t>посредством Единого портала</w:t>
      </w:r>
      <w:r w:rsidR="00C35AF3" w:rsidRPr="00D76139">
        <w:rPr>
          <w:noProof/>
          <w:sz w:val="28"/>
          <w:szCs w:val="28"/>
          <w:lang w:val="en-US"/>
        </w:rPr>
        <w:t/>
      </w:r>
      <w:r w:rsidRPr="00D76139">
        <w:rPr>
          <w:noProof/>
          <w:sz w:val="28"/>
          <w:szCs w:val="28"/>
          <w:lang w:val="en-US"/>
        </w:rPr>
        <w:t/>
      </w:r>
      <w:r w:rsidRPr="00D76139">
        <w:rPr>
          <w:noProof/>
          <w:sz w:val="28"/>
          <w:szCs w:val="28"/>
          <w:lang w:val="en-US"/>
        </w:rPr>
        <w:t/>
      </w:r>
      <w:r w:rsidRPr="00D76139">
        <w:rPr>
          <w:sz w:val="28"/>
          <w:szCs w:val="28"/>
          <w:lang w:val="en-US"/>
        </w:rPr>
        <w:t>.</w:t>
      </w:r>
      <w:r w:rsidR="00A33BC1" w:rsidRPr="00D76139">
        <w:rPr>
          <w:noProof/>
          <w:sz w:val="28"/>
          <w:szCs w:val="28"/>
          <w:lang w:val="en-US"/>
        </w:rPr>
        <w:t/>
      </w:r>
    </w:p>
    <w:p w14:paraId="3D1CD79B" w14:textId="2CBBFAEE" w:rsidR="00C21466" w:rsidRPr="00D76139" w:rsidRDefault="00C2146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w:t>
      </w:r>
      <w:r w:rsidR="00684033" w:rsidRPr="00D76139">
        <w:rPr>
          <w:sz w:val="28"/>
          <w:szCs w:val="28"/>
          <w:lang w:eastAsia="ru-RU"/>
        </w:rPr>
        <w:t>лжен представить</w:t>
      </w:r>
      <w:r w:rsidR="00FB0456" w:rsidRPr="00D76139">
        <w:rPr>
          <w:sz w:val="28"/>
          <w:szCs w:val="28"/>
          <w:lang w:eastAsia="ru-RU"/>
        </w:rPr>
        <w:t xml:space="preserve"> самостоятельно</w:t>
      </w:r>
      <w:r w:rsidR="00A33BC1" w:rsidRPr="00D76139">
        <w:rPr>
          <w:noProof/>
          <w:sz w:val="28"/>
          <w:szCs w:val="28"/>
        </w:rPr>
        <w:t/>
      </w:r>
      <w:r w:rsidR="009F700B" w:rsidRPr="00D76139">
        <w:rPr>
          <w:sz w:val="28"/>
          <w:szCs w:val="28"/>
          <w:lang w:eastAsia="ru-RU"/>
        </w:rPr>
        <w:t>:</w:t>
      </w:r>
      <w:r w:rsidR="00A33BC1" w:rsidRPr="00D76139">
        <w:rPr>
          <w:noProof/>
          <w:sz w:val="28"/>
          <w:szCs w:val="28"/>
        </w:rPr>
        <w:t/>
      </w:r>
    </w:p>
    <w:p w14:paraId="168817FF" w14:textId="08C90F45" w:rsidR="00C21466" w:rsidRPr="00D76139" w:rsidRDefault="00C21466"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документы, удостоверяющие личность </w:t>
      </w:r>
      <w:r w:rsidR="00E86901" w:rsidRPr="00D76139">
        <w:rPr>
          <w:noProof/>
          <w:sz w:val="28"/>
          <w:szCs w:val="28"/>
          <w:lang w:val="en-US"/>
        </w:rPr>
        <w:t/>
      </w:r>
      <w:r w:rsidR="00D56FD4" w:rsidRPr="00D76139">
        <w:rPr>
          <w:noProof/>
          <w:sz w:val="28"/>
          <w:szCs w:val="28"/>
          <w:lang w:val="en-US"/>
        </w:rPr>
        <w:t/>
      </w:r>
      <w:r w:rsidR="003218C3" w:rsidRPr="00D76139">
        <w:rPr>
          <w:noProof/>
          <w:sz w:val="28"/>
          <w:szCs w:val="28"/>
          <w:lang w:val="en-US"/>
        </w:rPr>
        <w:t/>
      </w:r>
      <w:r w:rsidR="00B70F13" w:rsidRPr="00D76139">
        <w:rPr>
          <w:noProof/>
          <w:sz w:val="28"/>
          <w:szCs w:val="28"/>
        </w:rPr>
        <w:t/>
      </w:r>
      <w:r w:rsidR="005C1CA2" w:rsidRPr="00D76139">
        <w:rPr>
          <w:sz w:val="28"/>
          <w:szCs w:val="28"/>
          <w:lang w:val="en-US"/>
        </w:rPr>
        <w:t>,</w:t>
      </w:r>
      <w:r w:rsidR="00C23B22" w:rsidRPr="00D76139">
        <w:rPr>
          <w:noProof/>
          <w:sz w:val="28"/>
          <w:szCs w:val="28"/>
          <w:lang w:val="en-US"/>
        </w:rPr>
        <w:t xml:space="preserve"> – </w:t>
      </w:r>
      <w:r w:rsidR="00C23B22" w:rsidRPr="00D76139">
        <w:rPr>
          <w:noProof/>
          <w:sz w:val="28"/>
          <w:szCs w:val="28"/>
          <w:lang w:val="en-US"/>
        </w:rPr>
        <w:t/>
      </w:r>
      <w:r w:rsidR="00C23B22" w:rsidRPr="00D76139">
        <w:rPr>
          <w:noProof/>
          <w:sz w:val="28"/>
          <w:szCs w:val="28"/>
          <w:lang w:val="en-US"/>
        </w:rPr>
        <w:t>паспорт гражданина Российской Федерации</w:t>
      </w:r>
      <w:r w:rsidR="00C3747E" w:rsidRPr="00D76139">
        <w:rPr>
          <w:noProof/>
          <w:sz w:val="28"/>
          <w:szCs w:val="28"/>
          <w:lang w:val="en-US"/>
        </w:rPr>
        <w:t/>
      </w:r>
      <w:r w:rsidR="00C3747E" w:rsidRPr="00D76139">
        <w:rPr>
          <w:noProof/>
          <w:sz w:val="28"/>
          <w:szCs w:val="28"/>
          <w:lang w:val="en-US"/>
        </w:rPr>
        <w:t/>
      </w:r>
      <w:r w:rsidR="00C3747E" w:rsidRPr="00D76139">
        <w:rPr>
          <w:sz w:val="28"/>
          <w:szCs w:val="28"/>
          <w:lang w:val="en-US"/>
        </w:rPr>
        <w:t xml:space="preserve"> (</w:t>
      </w:r>
      <w:r w:rsidR="00C3747E" w:rsidRPr="00D76139">
        <w:rPr>
          <w:noProof/>
          <w:sz w:val="28"/>
          <w:szCs w:val="28"/>
          <w:lang w:val="en-US"/>
        </w:rPr>
        <w:t/>
      </w:r>
      <w:r w:rsidR="00C3747E" w:rsidRPr="00D76139">
        <w:rPr>
          <w:noProof/>
          <w:sz w:val="28"/>
          <w:szCs w:val="28"/>
          <w:lang w:val="en-US"/>
        </w:rPr>
        <w:t/>
      </w:r>
      <w:r w:rsidR="00C3747E" w:rsidRPr="00D76139">
        <w:rPr>
          <w:noProof/>
          <w:sz w:val="28"/>
          <w:szCs w:val="28"/>
          <w:lang w:val="en-US"/>
        </w:rPr>
        <w:t>оригинал</w:t>
      </w:r>
      <w:r w:rsidR="00C3747E" w:rsidRPr="00D76139">
        <w:rPr>
          <w:noProof/>
          <w:sz w:val="28"/>
          <w:szCs w:val="28"/>
          <w:lang w:val="en-US"/>
        </w:rPr>
        <w:t/>
      </w:r>
      <w:r w:rsidR="00C3747E" w:rsidRPr="00D76139">
        <w:rPr>
          <w:noProof/>
          <w:sz w:val="28"/>
          <w:szCs w:val="28"/>
          <w:lang w:val="en-US"/>
        </w:rPr>
        <w:t/>
      </w:r>
      <w:r w:rsidR="00C3747E" w:rsidRPr="00D76139">
        <w:rPr>
          <w:noProof/>
          <w:sz w:val="28"/>
          <w:szCs w:val="28"/>
          <w:lang w:val="en-US"/>
        </w:rPr>
        <w:t/>
      </w:r>
      <w:r w:rsidR="00C3747E" w:rsidRPr="00D76139">
        <w:rPr>
          <w:sz w:val="28"/>
          <w:szCs w:val="28"/>
          <w:lang w:val="en-US"/>
        </w:rPr>
        <w:t>)</w:t>
      </w:r>
      <w:r w:rsidR="00C3747E" w:rsidRPr="00D76139">
        <w:rPr>
          <w:noProof/>
          <w:sz w:val="28"/>
          <w:szCs w:val="28"/>
          <w:lang w:val="en-US"/>
        </w:rPr>
        <w:t/>
      </w:r>
      <w:r w:rsidR="00C3747E" w:rsidRPr="00D76139">
        <w:rPr>
          <w:noProof/>
          <w:sz w:val="28"/>
          <w:szCs w:val="28"/>
        </w:rPr>
        <w:t/>
      </w:r>
      <w:r w:rsidR="00005671" w:rsidRPr="00D76139">
        <w:rPr>
          <w:noProof/>
          <w:sz w:val="28"/>
          <w:szCs w:val="28"/>
        </w:rPr>
        <w:t/>
      </w:r>
      <w:r w:rsidR="006155B0" w:rsidRPr="00D76139">
        <w:rPr>
          <w:noProof/>
          <w:sz w:val="28"/>
          <w:szCs w:val="28"/>
        </w:rPr>
        <w:t/>
      </w:r>
      <w:r w:rsidR="006155B0" w:rsidRPr="00D76139">
        <w:rPr>
          <w:sz w:val="28"/>
          <w:szCs w:val="28"/>
          <w:lang w:val="en-US"/>
        </w:rPr>
        <w:t>;</w:t>
      </w:r>
      <w:r w:rsidR="006155B0" w:rsidRPr="00D76139">
        <w:rPr>
          <w:noProof/>
          <w:sz w:val="28"/>
          <w:szCs w:val="28"/>
          <w:lang w:val="en-US"/>
        </w:rPr>
        <w:t/>
      </w:r>
      <w:r w:rsidR="00C23B22" w:rsidRPr="00D76139">
        <w:rPr>
          <w:noProof/>
          <w:sz w:val="28"/>
          <w:szCs w:val="28"/>
          <w:lang w:val="en-US"/>
        </w:rPr>
        <w:t/>
      </w:r>
      <w:r w:rsidR="00C23B22" w:rsidRPr="00D76139">
        <w:rPr>
          <w:noProof/>
          <w:sz w:val="28"/>
          <w:szCs w:val="28"/>
          <w:lang w:val="en-US"/>
        </w:rPr>
        <w:t/>
      </w:r>
      <w:r w:rsidR="00C2386A" w:rsidRPr="00D76139">
        <w:rPr>
          <w:noProof/>
          <w:sz w:val="28"/>
          <w:szCs w:val="28"/>
          <w:lang w:val="en-US"/>
        </w:rPr>
        <w:t/>
      </w:r>
      <w:r w:rsidR="00C2386A" w:rsidRPr="00D76139">
        <w:rPr>
          <w:noProof/>
          <w:sz w:val="28"/>
          <w:szCs w:val="28"/>
          <w:lang w:val="en-US"/>
        </w:rPr>
        <w:t/>
      </w:r>
      <w:r w:rsidR="00C23B22" w:rsidRPr="00D76139">
        <w:rPr>
          <w:noProof/>
          <w:sz w:val="28"/>
          <w:szCs w:val="28"/>
          <w:lang w:val="en-US"/>
        </w:rPr>
        <w:t/>
      </w:r>
    </w:p>
    <w:p w14:paraId="168817FF" w14:textId="08C90F45" w:rsidR="00C21466" w:rsidRPr="00D76139" w:rsidRDefault="00C21466" w:rsidP="006B776A">
      <w:pPr>
        <w:numPr>
          <w:ilvl w:val="1"/>
          <w:numId w:val="1"/>
        </w:numPr>
        <w:tabs>
          <w:tab w:val="left" w:pos="1021"/>
        </w:tabs>
        <w:spacing w:after="160"/>
        <w:ind w:left="0" w:firstLine="709"/>
        <w:contextualSpacing/>
        <w:jc w:val="both"/>
        <w:rPr>
          <w:sz w:val="28"/>
          <w:szCs w:val="28"/>
          <w:lang w:eastAsia="ru-RU"/>
        </w:rPr>
      </w:pPr>
      <w:r w:rsidRPr="00D76139">
        <w:rPr>
          <w:noProof/>
          <w:sz w:val="28"/>
          <w:szCs w:val="28"/>
          <w:lang w:val="en-US"/>
        </w:rPr>
        <w:t>документы, подтверждающие согласие субъекта персональных данных на обработку его персональных данных</w:t>
      </w:r>
      <w:r w:rsidR="00E86901" w:rsidRPr="00D76139">
        <w:rPr>
          <w:noProof/>
          <w:sz w:val="28"/>
          <w:szCs w:val="28"/>
          <w:lang w:val="en-US"/>
        </w:rPr>
        <w:t/>
      </w:r>
      <w:r w:rsidR="00E86901" w:rsidRPr="00D76139">
        <w:rPr>
          <w:noProof/>
          <w:sz w:val="28"/>
          <w:szCs w:val="28"/>
          <w:lang w:val="en-US"/>
        </w:rPr>
        <w:t/>
      </w:r>
      <w:r w:rsidR="00E86901" w:rsidRPr="00D76139">
        <w:rPr>
          <w:sz w:val="28"/>
          <w:szCs w:val="28"/>
          <w:lang w:val="en-US"/>
        </w:rPr>
        <w:t xml:space="preserve"> (</w:t>
      </w:r>
      <w:r w:rsidR="00E86901" w:rsidRPr="00D76139">
        <w:rPr>
          <w:noProof/>
          <w:sz w:val="28"/>
          <w:szCs w:val="28"/>
          <w:lang w:val="en-US"/>
        </w:rPr>
        <w:t/>
      </w:r>
      <w:r w:rsidR="00E86901" w:rsidRPr="00D76139">
        <w:rPr>
          <w:noProof/>
          <w:sz w:val="28"/>
          <w:szCs w:val="28"/>
          <w:lang w:val="en-US"/>
        </w:rPr>
        <w:t/>
      </w:r>
      <w:r w:rsidR="00E86901" w:rsidRPr="00D76139">
        <w:rPr>
          <w:noProof/>
          <w:sz w:val="28"/>
          <w:szCs w:val="28"/>
          <w:lang w:val="en-US"/>
        </w:rPr>
        <w:t>оригинал</w:t>
      </w:r>
      <w:r w:rsidR="00E86901" w:rsidRPr="00D76139">
        <w:rPr>
          <w:noProof/>
          <w:sz w:val="28"/>
          <w:szCs w:val="28"/>
          <w:lang w:val="en-US"/>
        </w:rPr>
        <w:t/>
      </w:r>
      <w:r w:rsidR="00E86901" w:rsidRPr="00D76139">
        <w:rPr>
          <w:noProof/>
          <w:sz w:val="28"/>
          <w:szCs w:val="28"/>
          <w:lang w:val="en-US"/>
        </w:rPr>
        <w:t/>
      </w:r>
      <w:r w:rsidR="00E86901" w:rsidRPr="00D76139">
        <w:rPr>
          <w:noProof/>
          <w:sz w:val="28"/>
          <w:szCs w:val="28"/>
          <w:lang w:val="en-US"/>
        </w:rPr>
        <w:t/>
      </w:r>
      <w:r w:rsidR="00E86901" w:rsidRPr="00D76139">
        <w:rPr>
          <w:sz w:val="28"/>
          <w:szCs w:val="28"/>
          <w:lang w:val="en-US"/>
        </w:rPr>
        <w:t>)</w:t>
      </w:r>
      <w:r w:rsidR="00E86901" w:rsidRPr="00D76139">
        <w:rPr>
          <w:noProof/>
          <w:sz w:val="28"/>
          <w:szCs w:val="28"/>
          <w:lang w:val="en-US"/>
        </w:rPr>
        <w:t/>
      </w:r>
      <w:r w:rsidR="00E86901" w:rsidRPr="00D76139">
        <w:rPr>
          <w:noProof/>
          <w:sz w:val="28"/>
          <w:szCs w:val="28"/>
          <w:lang w:val="en-US"/>
        </w:rPr>
        <w:t/>
      </w:r>
      <w:r w:rsidR="00D56FD4" w:rsidRPr="00D76139">
        <w:rPr>
          <w:noProof/>
          <w:sz w:val="28"/>
          <w:szCs w:val="28"/>
          <w:lang w:val="en-US"/>
        </w:rPr>
        <w:t/>
      </w:r>
      <w:r w:rsidR="003218C3" w:rsidRPr="00D76139">
        <w:rPr>
          <w:noProof/>
          <w:sz w:val="28"/>
          <w:szCs w:val="28"/>
          <w:lang w:val="en-US"/>
        </w:rPr>
        <w:t/>
      </w:r>
      <w:r w:rsidR="00B70F13" w:rsidRPr="00D76139">
        <w:rPr>
          <w:noProof/>
          <w:sz w:val="28"/>
          <w:szCs w:val="28"/>
        </w:rPr>
        <w:t/>
      </w:r>
      <w:r w:rsidR="009F1D50" w:rsidRPr="00D76139">
        <w:rPr>
          <w:noProof/>
          <w:sz w:val="28"/>
          <w:szCs w:val="28"/>
        </w:rPr>
        <w:t/>
      </w:r>
      <w:r w:rsidR="009F1D50" w:rsidRPr="00D76139">
        <w:rPr>
          <w:sz w:val="28"/>
          <w:szCs w:val="28"/>
          <w:lang w:eastAsia="ru-RU"/>
        </w:rPr>
        <w:t xml:space="preserve"> (один из документов по выбору заявителя):</w:t>
      </w:r>
      <w:r w:rsidR="009F1D50" w:rsidRPr="00D76139">
        <w:rPr>
          <w:noProof/>
          <w:sz w:val="28"/>
          <w:szCs w:val="28"/>
        </w:rPr>
        <w:t/>
      </w:r>
      <w:r w:rsidRPr="00D76139">
        <w:rPr>
          <w:noProof/>
          <w:sz w:val="28"/>
          <w:szCs w:val="28"/>
        </w:rPr>
        <w:t/>
      </w:r>
    </w:p>
    <w:p w14:paraId="54E108B0" w14:textId="67B98426" w:rsidR="00C21466" w:rsidRPr="00D76139" w:rsidRDefault="00C21466" w:rsidP="009236A9">
      <w:pPr>
        <w:spacing w:after="160"/>
        <w:ind w:firstLine="709"/>
        <w:contextualSpacing/>
        <w:jc w:val="both"/>
        <w:rPr>
          <w:sz w:val="28"/>
          <w:szCs w:val="28"/>
          <w:lang w:eastAsia="ru-RU"/>
        </w:rPr>
      </w:pPr>
      <w:r w:rsidRPr="00D76139">
        <w:rPr>
          <w:noProof/>
          <w:sz w:val="28"/>
          <w:szCs w:val="28"/>
          <w:lang w:val="en-US"/>
        </w:rPr>
        <w:t>согласие заявителя на обработку его персональных данных</w:t>
      </w:r>
      <w:r w:rsidR="00C3747E" w:rsidRPr="00D76139">
        <w:rPr>
          <w:noProof/>
          <w:sz w:val="28"/>
          <w:szCs w:val="28"/>
          <w:lang w:val="en-US"/>
        </w:rPr>
        <w:t/>
      </w:r>
      <w:r w:rsidR="00005671" w:rsidRPr="00D76139">
        <w:rPr>
          <w:noProof/>
          <w:sz w:val="28"/>
          <w:szCs w:val="28"/>
        </w:rPr>
        <w:t/>
      </w:r>
      <w:r w:rsidR="00791D49" w:rsidRPr="00D76139">
        <w:rPr>
          <w:sz w:val="28"/>
          <w:szCs w:val="28"/>
        </w:rPr>
        <w:t xml:space="preserve"> (</w:t>
      </w:r>
      <w:r w:rsidR="00791D49" w:rsidRPr="00D76139">
        <w:rPr>
          <w:bCs/>
          <w:iCs/>
          <w:sz w:val="28"/>
          <w:szCs w:val="28"/>
        </w:rPr>
        <w:t>в соответствии с формой, утвержденной настоящим Административным регламентом)</w:t>
      </w:r>
      <w:r w:rsidR="00791D49" w:rsidRPr="00D76139">
        <w:rPr>
          <w:noProof/>
          <w:sz w:val="28"/>
          <w:szCs w:val="28"/>
        </w:rPr>
        <w:t/>
      </w:r>
      <w:r w:rsidR="006155B0" w:rsidRPr="00D76139">
        <w:rPr>
          <w:noProof/>
          <w:sz w:val="28"/>
          <w:szCs w:val="28"/>
        </w:rPr>
        <w:t/>
      </w:r>
      <w:r w:rsidR="006155B0" w:rsidRPr="00D76139">
        <w:rPr>
          <w:sz w:val="28"/>
          <w:szCs w:val="28"/>
          <w:lang w:val="en-US"/>
        </w:rPr>
        <w:t>;</w:t>
      </w:r>
      <w:r w:rsidR="006155B0" w:rsidRPr="00D76139">
        <w:rPr>
          <w:noProof/>
          <w:sz w:val="28"/>
          <w:szCs w:val="28"/>
          <w:lang w:val="en-US"/>
        </w:rPr>
        <w:t/>
      </w:r>
      <w:r w:rsidRPr="00D76139">
        <w:rPr>
          <w:noProof/>
          <w:sz w:val="28"/>
          <w:szCs w:val="28"/>
          <w:lang w:val="en-US"/>
        </w:rPr>
        <w:t/>
      </w:r>
    </w:p>
    <w:p w14:paraId="54E108B0" w14:textId="67B98426" w:rsidR="00C21466" w:rsidRPr="00D76139" w:rsidRDefault="00C21466" w:rsidP="009236A9">
      <w:pPr>
        <w:spacing w:after="160"/>
        <w:ind w:firstLine="709"/>
        <w:contextualSpacing/>
        <w:jc w:val="both"/>
        <w:rPr>
          <w:sz w:val="28"/>
          <w:szCs w:val="28"/>
          <w:lang w:eastAsia="ru-RU"/>
        </w:rPr>
      </w:pPr>
      <w:r w:rsidRPr="00D76139">
        <w:rPr>
          <w:noProof/>
          <w:sz w:val="28"/>
          <w:szCs w:val="28"/>
          <w:lang w:val="en-US"/>
        </w:rPr>
        <w:t>согласие на обработку персональных данных, разрешенных субъектом персональных данных для распространения</w:t>
      </w:r>
      <w:r w:rsidR="00C3747E" w:rsidRPr="00D76139">
        <w:rPr>
          <w:noProof/>
          <w:sz w:val="28"/>
          <w:szCs w:val="28"/>
          <w:lang w:val="en-US"/>
        </w:rPr>
        <w:t/>
      </w:r>
      <w:r w:rsidR="00005671" w:rsidRPr="00D76139">
        <w:rPr>
          <w:noProof/>
          <w:sz w:val="28"/>
          <w:szCs w:val="28"/>
        </w:rPr>
        <w:t/>
      </w:r>
      <w:r w:rsidR="00791D49" w:rsidRPr="00D76139">
        <w:rPr>
          <w:sz w:val="28"/>
          <w:szCs w:val="28"/>
        </w:rPr>
        <w:t xml:space="preserve"> (</w:t>
      </w:r>
      <w:r w:rsidR="00791D49" w:rsidRPr="00D76139">
        <w:rPr>
          <w:bCs/>
          <w:iCs/>
          <w:sz w:val="28"/>
          <w:szCs w:val="28"/>
        </w:rPr>
        <w:t>в соответствии с формой, утвержденной настоящим Административным регламентом)</w:t>
      </w:r>
      <w:r w:rsidR="00791D49" w:rsidRPr="00D76139">
        <w:rPr>
          <w:noProof/>
          <w:sz w:val="28"/>
          <w:szCs w:val="28"/>
        </w:rPr>
        <w:t/>
      </w:r>
      <w:r w:rsidR="006155B0" w:rsidRPr="00D76139">
        <w:rPr>
          <w:noProof/>
          <w:sz w:val="28"/>
          <w:szCs w:val="28"/>
        </w:rPr>
        <w:t/>
      </w:r>
      <w:r w:rsidR="006155B0" w:rsidRPr="00D76139">
        <w:rPr>
          <w:sz w:val="28"/>
          <w:szCs w:val="28"/>
        </w:rPr>
        <w:t>.</w:t>
      </w:r>
      <w:r w:rsidR="006155B0" w:rsidRPr="00D76139">
        <w:rPr>
          <w:noProof/>
          <w:sz w:val="28"/>
          <w:szCs w:val="28"/>
          <w:lang w:val="en-US"/>
        </w:rPr>
        <w:t/>
      </w:r>
      <w:r w:rsidRPr="00D76139">
        <w:rPr>
          <w:noProof/>
          <w:sz w:val="28"/>
          <w:szCs w:val="28"/>
          <w:lang w:val="en-US"/>
        </w:rPr>
        <w:t/>
      </w:r>
      <w:r w:rsidR="00C23B22" w:rsidRPr="00D76139">
        <w:rPr>
          <w:noProof/>
          <w:sz w:val="28"/>
          <w:szCs w:val="28"/>
          <w:lang w:val="en-US"/>
        </w:rPr>
        <w:t/>
      </w:r>
      <w:r w:rsidR="00C2386A" w:rsidRPr="00D76139">
        <w:rPr>
          <w:noProof/>
          <w:sz w:val="28"/>
          <w:szCs w:val="28"/>
          <w:lang w:val="en-US"/>
        </w:rPr>
        <w:t/>
      </w:r>
      <w:r w:rsidR="00C2386A" w:rsidRPr="00D76139">
        <w:rPr>
          <w:noProof/>
          <w:sz w:val="28"/>
          <w:szCs w:val="28"/>
          <w:lang w:val="en-US"/>
        </w:rPr>
        <w:t/>
      </w:r>
      <w:r w:rsidR="00C23B22" w:rsidRPr="00D76139">
        <w:rPr>
          <w:noProof/>
          <w:sz w:val="28"/>
          <w:szCs w:val="28"/>
          <w:lang w:val="en-US"/>
        </w:rPr>
        <w:t/>
      </w:r>
      <w:r w:rsidRPr="00D76139">
        <w:rPr>
          <w:noProof/>
          <w:sz w:val="28"/>
          <w:szCs w:val="28"/>
          <w:lang w:val="en-US"/>
        </w:rPr>
        <w:t/>
      </w:r>
      <w:r w:rsidR="006445DA" w:rsidRPr="00D76139">
        <w:rPr>
          <w:noProof/>
          <w:sz w:val="28"/>
          <w:szCs w:val="28"/>
        </w:rPr>
        <w:t/>
      </w:r>
      <w:r w:rsidR="006445DA" w:rsidRPr="00D76139">
        <w:rPr>
          <w:noProof/>
          <w:sz w:val="28"/>
          <w:szCs w:val="28"/>
        </w:rPr>
        <w:t/>
      </w:r>
    </w:p>
    <w:p w14:paraId="3C20933B" w14:textId="25B605B6" w:rsidR="00C21466" w:rsidRPr="00D76139" w:rsidRDefault="00064BC3"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 xml:space="preserve">Исчерпывающий перечень документов, </w:t>
      </w:r>
      <w:r w:rsidR="006A3942" w:rsidRPr="00D76139">
        <w:rPr>
          <w:sz w:val="28"/>
          <w:szCs w:val="28"/>
        </w:rPr>
        <w:t>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r w:rsidR="00A33BC1" w:rsidRPr="00D76139">
        <w:rPr>
          <w:noProof/>
          <w:sz w:val="28"/>
          <w:szCs w:val="28"/>
        </w:rPr>
        <w:t/>
      </w:r>
      <w:r w:rsidR="00B10B10" w:rsidRPr="00D76139">
        <w:rPr>
          <w:sz w:val="28"/>
          <w:szCs w:val="28"/>
          <w:lang w:val="en-US"/>
        </w:rPr>
        <w:t>,</w:t>
      </w:r>
      <w:r w:rsidR="009F700B" w:rsidRPr="00D76139">
        <w:rPr>
          <w:noProof/>
          <w:sz w:val="28"/>
          <w:szCs w:val="28"/>
          <w:lang w:val="en-US"/>
        </w:rPr>
        <w:t xml:space="preserve"> – </w:t>
      </w:r>
      <w:r w:rsidR="00A33BC1" w:rsidRPr="00D76139">
        <w:rPr>
          <w:noProof/>
          <w:sz w:val="28"/>
          <w:szCs w:val="28"/>
          <w:lang w:val="en-US"/>
        </w:rPr>
        <w:t/>
      </w:r>
      <w:r w:rsidRPr="00D76139">
        <w:rPr>
          <w:noProof/>
          <w:sz w:val="28"/>
          <w:szCs w:val="28"/>
          <w:lang w:val="en-US"/>
        </w:rPr>
        <w:t>документы, форма которых отражается в приложениях к административному регламенту</w:t>
      </w:r>
      <w:r w:rsidR="00C3747E" w:rsidRPr="00D76139">
        <w:rPr>
          <w:noProof/>
          <w:sz w:val="28"/>
          <w:szCs w:val="28"/>
          <w:lang w:val="en-US"/>
        </w:rPr>
        <w:t/>
      </w:r>
      <w:r w:rsidR="003218C3" w:rsidRPr="00D76139">
        <w:rPr>
          <w:noProof/>
          <w:sz w:val="28"/>
          <w:szCs w:val="28"/>
          <w:lang w:val="en-US"/>
        </w:rPr>
        <w:t/>
      </w:r>
      <w:r w:rsidR="003218C3" w:rsidRPr="00D76139">
        <w:rPr>
          <w:noProof/>
          <w:sz w:val="28"/>
          <w:szCs w:val="28"/>
          <w:lang w:val="en-US"/>
        </w:rPr>
        <w:t/>
      </w:r>
      <w:r w:rsidR="00B70F13" w:rsidRPr="00D76139">
        <w:rPr>
          <w:noProof/>
          <w:sz w:val="28"/>
          <w:szCs w:val="28"/>
        </w:rPr>
        <w:t/>
      </w:r>
      <w:r w:rsidR="005C1CA2" w:rsidRPr="00D76139">
        <w:rPr>
          <w:sz w:val="28"/>
          <w:szCs w:val="28"/>
          <w:lang w:val="en-US"/>
        </w:rPr>
        <w:t>,</w:t>
      </w:r>
      <w:r w:rsidR="005C6EDB" w:rsidRPr="00D76139">
        <w:rPr>
          <w:noProof/>
          <w:sz w:val="28"/>
          <w:szCs w:val="28"/>
          <w:lang w:val="en-US"/>
        </w:rPr>
        <w:t xml:space="preserve"> – </w:t>
      </w:r>
      <w:r w:rsidR="005C6EDB" w:rsidRPr="00D76139">
        <w:rPr>
          <w:noProof/>
          <w:sz w:val="28"/>
          <w:szCs w:val="28"/>
          <w:lang w:val="en-US"/>
        </w:rPr>
        <w:t/>
      </w:r>
      <w:r w:rsidR="005C6EDB" w:rsidRPr="00D76139">
        <w:rPr>
          <w:noProof/>
          <w:sz w:val="28"/>
          <w:szCs w:val="28"/>
          <w:lang w:val="en-US"/>
        </w:rPr>
        <w:t>журнал регистрации обращений в связи с предоставлением государственной услуги по информированию о результатах государственной итоговой аттестации</w:t>
      </w:r>
      <w:r w:rsidR="00C3747E" w:rsidRPr="00D76139">
        <w:rPr>
          <w:noProof/>
          <w:sz w:val="28"/>
          <w:szCs w:val="28"/>
          <w:lang w:val="en-US"/>
        </w:rPr>
        <w:t/>
      </w:r>
      <w:r w:rsidR="00C3747E" w:rsidRPr="00D76139">
        <w:rPr>
          <w:noProof/>
          <w:sz w:val="28"/>
          <w:szCs w:val="28"/>
          <w:lang w:val="en-US"/>
        </w:rPr>
        <w:t/>
      </w:r>
      <w:r w:rsidR="00C3747E" w:rsidRPr="00D76139">
        <w:rPr>
          <w:sz w:val="28"/>
          <w:szCs w:val="28"/>
          <w:lang w:val="en-US"/>
        </w:rPr>
        <w:t xml:space="preserve"> (</w:t>
      </w:r>
      <w:r w:rsidR="00C3747E" w:rsidRPr="00D76139">
        <w:rPr>
          <w:noProof/>
          <w:sz w:val="28"/>
          <w:szCs w:val="28"/>
          <w:lang w:val="en-US"/>
        </w:rPr>
        <w:t/>
      </w:r>
      <w:r w:rsidR="00C3747E" w:rsidRPr="00D76139">
        <w:rPr>
          <w:noProof/>
          <w:sz w:val="28"/>
          <w:szCs w:val="28"/>
          <w:lang w:val="en-US"/>
        </w:rPr>
        <w:t/>
      </w:r>
      <w:r w:rsidR="00C3747E" w:rsidRPr="00D76139">
        <w:rPr>
          <w:noProof/>
          <w:sz w:val="28"/>
          <w:szCs w:val="28"/>
          <w:lang w:val="en-US"/>
        </w:rPr>
        <w:t>в виде отдельного документа</w:t>
      </w:r>
      <w:r w:rsidR="00C3747E" w:rsidRPr="00D76139">
        <w:rPr>
          <w:noProof/>
          <w:sz w:val="28"/>
          <w:szCs w:val="28"/>
          <w:lang w:val="en-US"/>
        </w:rPr>
        <w:t/>
      </w:r>
      <w:r w:rsidR="00C3747E" w:rsidRPr="00D76139">
        <w:rPr>
          <w:noProof/>
          <w:sz w:val="28"/>
          <w:szCs w:val="28"/>
          <w:lang w:val="en-US"/>
        </w:rPr>
        <w:t/>
      </w:r>
      <w:r w:rsidR="00C3747E" w:rsidRPr="00D76139">
        <w:rPr>
          <w:noProof/>
          <w:sz w:val="28"/>
          <w:szCs w:val="28"/>
          <w:lang w:val="en-US"/>
        </w:rPr>
        <w:t/>
      </w:r>
      <w:r w:rsidR="00C3747E" w:rsidRPr="00D76139">
        <w:rPr>
          <w:sz w:val="28"/>
          <w:szCs w:val="28"/>
          <w:lang w:val="en-US"/>
        </w:rPr>
        <w:t>)</w:t>
      </w:r>
      <w:r w:rsidR="00C3747E" w:rsidRPr="00D76139">
        <w:rPr>
          <w:noProof/>
          <w:sz w:val="28"/>
          <w:szCs w:val="28"/>
          <w:lang w:val="en-US"/>
        </w:rPr>
        <w:t/>
      </w:r>
      <w:r w:rsidR="00C3747E" w:rsidRPr="00D76139">
        <w:rPr>
          <w:noProof/>
          <w:sz w:val="28"/>
          <w:szCs w:val="28"/>
        </w:rPr>
        <w:t/>
      </w:r>
      <w:r w:rsidR="00005671" w:rsidRPr="00D76139">
        <w:rPr>
          <w:noProof/>
          <w:sz w:val="28"/>
          <w:szCs w:val="28"/>
        </w:rPr>
        <w:t/>
      </w:r>
      <w:r w:rsidR="00791D49" w:rsidRPr="00D76139">
        <w:rPr>
          <w:sz w:val="28"/>
          <w:szCs w:val="28"/>
        </w:rPr>
        <w:t xml:space="preserve"> (</w:t>
      </w:r>
      <w:r w:rsidR="00791D49" w:rsidRPr="00D76139">
        <w:rPr>
          <w:bCs/>
          <w:iCs/>
          <w:sz w:val="28"/>
          <w:szCs w:val="28"/>
        </w:rPr>
        <w:t>в соответствии с формой, утвержденной настоящим Административным регламентом)</w:t>
      </w:r>
      <w:r w:rsidR="00791D49" w:rsidRPr="00D76139">
        <w:rPr>
          <w:noProof/>
          <w:sz w:val="28"/>
          <w:szCs w:val="28"/>
        </w:rPr>
        <w:t/>
      </w:r>
      <w:r w:rsidR="006155B0" w:rsidRPr="00D76139">
        <w:rPr>
          <w:noProof/>
          <w:sz w:val="28"/>
          <w:szCs w:val="28"/>
        </w:rPr>
        <w:t/>
      </w:r>
      <w:r w:rsidR="006155B0" w:rsidRPr="00D76139">
        <w:rPr>
          <w:sz w:val="28"/>
          <w:szCs w:val="28"/>
        </w:rPr>
        <w:t>.</w:t>
      </w:r>
      <w:r w:rsidR="006155B0" w:rsidRPr="00D76139">
        <w:rPr>
          <w:noProof/>
          <w:sz w:val="28"/>
          <w:szCs w:val="28"/>
          <w:lang w:val="en-US"/>
        </w:rPr>
        <w:t/>
      </w:r>
      <w:r w:rsidR="005C6EDB" w:rsidRPr="00D76139">
        <w:rPr>
          <w:noProof/>
          <w:sz w:val="28"/>
          <w:szCs w:val="28"/>
          <w:lang w:val="en-US"/>
        </w:rPr>
        <w:t/>
      </w:r>
      <w:r w:rsidR="005C6EDB" w:rsidRPr="00D76139">
        <w:rPr>
          <w:noProof/>
          <w:sz w:val="28"/>
          <w:szCs w:val="28"/>
          <w:lang w:val="en-US"/>
        </w:rPr>
        <w:t/>
      </w:r>
      <w:r w:rsidR="00C2386A" w:rsidRPr="00D76139">
        <w:rPr>
          <w:noProof/>
          <w:sz w:val="28"/>
          <w:szCs w:val="28"/>
          <w:lang w:val="en-US"/>
        </w:rPr>
        <w:t/>
      </w:r>
      <w:r w:rsidR="00C2386A" w:rsidRPr="00D76139">
        <w:rPr>
          <w:noProof/>
          <w:sz w:val="28"/>
          <w:szCs w:val="28"/>
          <w:lang w:val="en-US"/>
        </w:rPr>
        <w:t/>
      </w:r>
      <w:r w:rsidR="005C6EDB" w:rsidRPr="00D76139">
        <w:rPr>
          <w:noProof/>
          <w:sz w:val="28"/>
          <w:szCs w:val="28"/>
          <w:lang w:val="en-US"/>
        </w:rPr>
        <w:t/>
      </w:r>
      <w:r w:rsidR="00D517BF" w:rsidRPr="00D76139">
        <w:rPr>
          <w:noProof/>
          <w:sz w:val="28"/>
          <w:szCs w:val="28"/>
          <w:lang w:val="en-US"/>
        </w:rPr>
        <w:t/>
      </w:r>
      <w:r w:rsidR="00C21466" w:rsidRPr="00D76139">
        <w:rPr>
          <w:noProof/>
          <w:sz w:val="28"/>
          <w:szCs w:val="28"/>
        </w:rPr>
        <w:t/>
      </w:r>
      <w:r w:rsidR="00C5024A" w:rsidRPr="00D76139">
        <w:rPr>
          <w:noProof/>
          <w:sz w:val="28"/>
          <w:szCs w:val="28"/>
        </w:rPr>
        <w:t/>
      </w:r>
      <w:r w:rsidR="002D5C97" w:rsidRPr="00D76139">
        <w:rPr>
          <w:sz w:val="28"/>
          <w:szCs w:val="28"/>
          <w:lang w:eastAsia="ru-RU"/>
        </w:rPr>
        <w:t xml:space="preserve"> </w:t>
      </w:r>
    </w:p>
    <w:p w14:paraId="757FC058" w14:textId="06E732E4" w:rsidR="003E0912" w:rsidRPr="00D76139" w:rsidRDefault="00887C91"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rPr>
        <w:t/>
      </w:r>
      <w:r w:rsidR="00C955F6" w:rsidRPr="00D76139">
        <w:rPr>
          <w:sz w:val="28"/>
          <w:szCs w:val="28"/>
          <w:lang w:eastAsia="ru-RU"/>
        </w:rPr>
        <w:t xml:space="preserve">Способами установления личности (идентификации) </w:t>
      </w:r>
      <w:r w:rsidR="00C261CE" w:rsidRPr="00D76139">
        <w:rPr>
          <w:sz w:val="28"/>
          <w:szCs w:val="28"/>
          <w:lang w:eastAsia="ru-RU"/>
        </w:rPr>
        <w:t>заявителя</w:t>
      </w:r>
      <w:r w:rsidR="00FA7195" w:rsidRPr="00D76139">
        <w:rPr>
          <w:sz w:val="28"/>
          <w:szCs w:val="28"/>
          <w:lang w:eastAsia="ru-RU"/>
        </w:rPr>
        <w:t xml:space="preserve"> при взаимодействии с заявителями</w:t>
      </w:r>
      <w:r w:rsidR="00C261CE" w:rsidRPr="00D76139">
        <w:rPr>
          <w:sz w:val="28"/>
          <w:szCs w:val="28"/>
          <w:lang w:eastAsia="ru-RU"/>
        </w:rPr>
        <w:t xml:space="preserve"> </w:t>
      </w:r>
      <w:r w:rsidR="00C955F6" w:rsidRPr="00D76139">
        <w:rPr>
          <w:sz w:val="28"/>
          <w:szCs w:val="28"/>
          <w:lang w:eastAsia="ru-RU"/>
        </w:rPr>
        <w:t>являются:</w:t>
      </w:r>
      <w:r w:rsidR="00DC5632" w:rsidRPr="00D76139">
        <w:rPr>
          <w:noProof/>
          <w:sz w:val="28"/>
          <w:szCs w:val="28"/>
        </w:rPr>
        <w:t/>
      </w:r>
      <w:r w:rsidR="006F43B9" w:rsidRPr="00D76139">
        <w:rPr>
          <w:sz w:val="28"/>
          <w:szCs w:val="28"/>
          <w:lang w:eastAsia="ru-RU"/>
        </w:rPr>
        <w:t xml:space="preserve"> </w:t>
      </w:r>
    </w:p>
    <w:p w14:paraId="287255D7" w14:textId="17D29868" w:rsidR="00C955F6" w:rsidRPr="00D76139" w:rsidRDefault="00DC5632"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личное обращение</w:t>
      </w:r>
      <w:r w:rsidR="0023151F" w:rsidRPr="00D76139">
        <w:rPr>
          <w:sz w:val="28"/>
          <w:szCs w:val="28"/>
          <w:lang w:val="en-US"/>
        </w:rPr>
        <w:t xml:space="preserve"> </w:t>
      </w:r>
      <w:r w:rsidR="00C955F6" w:rsidRPr="00D76139">
        <w:rPr>
          <w:sz w:val="28"/>
          <w:szCs w:val="28"/>
          <w:lang w:val="en-US" w:eastAsia="ru-RU"/>
        </w:rPr>
        <w:t xml:space="preserve">– </w:t>
      </w:r>
      <w:r w:rsidRPr="00D76139">
        <w:rPr>
          <w:noProof/>
          <w:sz w:val="28"/>
          <w:szCs w:val="28"/>
          <w:lang w:val="en-US"/>
        </w:rPr>
        <w:t/>
      </w:r>
      <w:r w:rsidR="006F5864" w:rsidRPr="00D76139">
        <w:rPr>
          <w:noProof/>
          <w:sz w:val="28"/>
          <w:szCs w:val="28"/>
          <w:lang w:val="en-US"/>
        </w:rPr>
        <w:t>документ, удостоверяющий личность гражданина Российской Федерации (паспорт гражданина Российской Федерации)
</w:t>
      </w:r>
      <w:r w:rsidR="002440B1" w:rsidRPr="00D76139">
        <w:rPr>
          <w:noProof/>
          <w:sz w:val="28"/>
          <w:szCs w:val="28"/>
          <w:lang w:val="en-US"/>
        </w:rPr>
        <w:t/>
      </w:r>
      <w:r w:rsidRPr="00D76139">
        <w:rPr>
          <w:noProof/>
          <w:sz w:val="28"/>
          <w:szCs w:val="28"/>
          <w:lang w:val="en-US"/>
        </w:rPr>
        <w:t/>
      </w:r>
      <w:r w:rsidRPr="00D76139">
        <w:rPr>
          <w:noProof/>
          <w:sz w:val="28"/>
          <w:szCs w:val="28"/>
          <w:lang w:val="en-US"/>
        </w:rPr>
        <w:t/>
      </w:r>
      <w:r w:rsidR="001C0DA1" w:rsidRPr="00D76139">
        <w:rPr>
          <w:noProof/>
          <w:sz w:val="28"/>
          <w:szCs w:val="28"/>
          <w:lang w:val="en-US"/>
        </w:rPr>
        <w:t/>
      </w:r>
      <w:r w:rsidR="001C0DA1" w:rsidRPr="00D76139">
        <w:rPr>
          <w:sz w:val="28"/>
          <w:szCs w:val="28"/>
          <w:lang w:val="en-US"/>
        </w:rPr>
        <w:t>;</w:t>
      </w:r>
      <w:r w:rsidR="001C0DA1" w:rsidRPr="00D76139">
        <w:rPr>
          <w:noProof/>
          <w:sz w:val="28"/>
          <w:szCs w:val="28"/>
          <w:lang w:val="en-US"/>
        </w:rPr>
        <w:t/>
      </w:r>
      <w:r w:rsidRPr="00D76139">
        <w:rPr>
          <w:noProof/>
          <w:sz w:val="28"/>
          <w:szCs w:val="28"/>
          <w:lang w:val="en-US"/>
        </w:rPr>
        <w:t/>
      </w:r>
      <w:r w:rsidR="006F43B9" w:rsidRPr="00D76139">
        <w:rPr>
          <w:sz w:val="28"/>
          <w:szCs w:val="28"/>
          <w:lang w:eastAsia="ru-RU"/>
        </w:rPr>
        <w:t xml:space="preserve"> </w:t>
      </w:r>
    </w:p>
    <w:p w14:paraId="287255D7" w14:textId="17D29868" w:rsidR="00C955F6" w:rsidRPr="00D76139" w:rsidRDefault="00DC5632"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посредством Единого портала</w:t>
      </w:r>
      <w:r w:rsidR="0023151F" w:rsidRPr="00D76139">
        <w:rPr>
          <w:sz w:val="28"/>
          <w:szCs w:val="28"/>
          <w:lang w:val="en-US"/>
        </w:rPr>
        <w:t xml:space="preserve"> </w:t>
      </w:r>
      <w:r w:rsidR="00C955F6" w:rsidRPr="00D76139">
        <w:rPr>
          <w:sz w:val="28"/>
          <w:szCs w:val="28"/>
          <w:lang w:val="en-US" w:eastAsia="ru-RU"/>
        </w:rPr>
        <w:t xml:space="preserve">– </w:t>
      </w:r>
      <w:r w:rsidRPr="00D76139">
        <w:rPr>
          <w:noProof/>
          <w:sz w:val="28"/>
          <w:szCs w:val="28"/>
          <w:lang w:val="en-US"/>
        </w:rPr>
        <w:t/>
      </w:r>
      <w:r w:rsidR="006F5864" w:rsidRPr="00D76139">
        <w:rPr>
          <w:noProof/>
          <w:sz w:val="28"/>
          <w:szCs w:val="28"/>
          <w:lang w:val="en-US"/>
        </w:rPr>
        <w:t>простая электронная подпись</w:t>
      </w:r>
      <w:r w:rsidR="002440B1" w:rsidRPr="00D76139">
        <w:rPr>
          <w:noProof/>
          <w:sz w:val="28"/>
          <w:szCs w:val="28"/>
          <w:lang w:val="en-US"/>
        </w:rPr>
        <w:t/>
      </w:r>
      <w:r w:rsidRPr="00D76139">
        <w:rPr>
          <w:noProof/>
          <w:sz w:val="28"/>
          <w:szCs w:val="28"/>
          <w:lang w:val="en-US"/>
        </w:rPr>
        <w:t/>
      </w:r>
      <w:r w:rsidR="001C0DA1" w:rsidRPr="00D76139">
        <w:rPr>
          <w:sz w:val="28"/>
          <w:szCs w:val="28"/>
          <w:lang w:val="en-US"/>
        </w:rPr>
        <w:t xml:space="preserve">, </w:t>
      </w:r>
      <w:r w:rsidRPr="00D76139">
        <w:rPr>
          <w:noProof/>
          <w:sz w:val="28"/>
          <w:szCs w:val="28"/>
          <w:lang w:val="en-US"/>
        </w:rPr>
        <w:t/>
      </w:r>
      <w:r w:rsidRPr="00D76139">
        <w:rPr>
          <w:noProof/>
          <w:sz w:val="28"/>
          <w:szCs w:val="28"/>
          <w:lang w:val="en-US"/>
        </w:rPr>
        <w:t/>
      </w:r>
      <w:r w:rsidR="006F5864" w:rsidRPr="00D76139">
        <w:rPr>
          <w:noProof/>
          <w:sz w:val="28"/>
          <w:szCs w:val="28"/>
          <w:lang w:val="en-US"/>
        </w:rPr>
        <w:t>усиленная квалифицированная электронная подпись</w:t>
      </w:r>
      <w:r w:rsidR="002440B1" w:rsidRPr="00D76139">
        <w:rPr>
          <w:noProof/>
          <w:sz w:val="28"/>
          <w:szCs w:val="28"/>
          <w:lang w:val="en-US"/>
        </w:rPr>
        <w:t/>
      </w:r>
      <w:r w:rsidRPr="00D76139">
        <w:rPr>
          <w:noProof/>
          <w:sz w:val="28"/>
          <w:szCs w:val="28"/>
          <w:lang w:val="en-US"/>
        </w:rPr>
        <w:t/>
      </w:r>
      <w:r w:rsidRPr="00D76139">
        <w:rPr>
          <w:noProof/>
          <w:sz w:val="28"/>
          <w:szCs w:val="28"/>
          <w:lang w:val="en-US"/>
        </w:rPr>
        <w:t/>
      </w:r>
      <w:r w:rsidR="001C0DA1" w:rsidRPr="00D76139">
        <w:rPr>
          <w:noProof/>
          <w:sz w:val="28"/>
          <w:szCs w:val="28"/>
          <w:lang w:val="en-US"/>
        </w:rPr>
        <w:t/>
      </w:r>
      <w:r w:rsidRPr="00D76139">
        <w:rPr>
          <w:noProof/>
          <w:sz w:val="28"/>
          <w:szCs w:val="28"/>
          <w:lang w:val="en-US"/>
        </w:rPr>
        <w:t/>
      </w:r>
      <w:r w:rsidR="001C0DA1" w:rsidRPr="00D76139">
        <w:rPr>
          <w:sz w:val="28"/>
          <w:szCs w:val="28"/>
          <w:lang w:val="en-US"/>
        </w:rPr>
        <w:t>.</w:t>
      </w:r>
      <w:r w:rsidR="00196164" w:rsidRPr="00D76139">
        <w:rPr>
          <w:noProof/>
          <w:sz w:val="28"/>
          <w:szCs w:val="28"/>
        </w:rPr>
        <w:t/>
      </w:r>
      <w:r w:rsidR="00A76AFE" w:rsidRPr="00D76139">
        <w:rPr>
          <w:noProof/>
          <w:sz w:val="28"/>
          <w:szCs w:val="28"/>
          <w:lang w:val="en-US"/>
        </w:rPr>
        <w:t/>
      </w:r>
      <w:r w:rsidR="00A76AFE" w:rsidRPr="00D76139">
        <w:rPr>
          <w:noProof/>
          <w:sz w:val="28"/>
          <w:szCs w:val="28"/>
          <w:lang w:val="en-US"/>
        </w:rPr>
        <w:t/>
      </w:r>
      <w:r w:rsidR="00A76AFE" w:rsidRPr="00D76139">
        <w:rPr>
          <w:noProof/>
          <w:sz w:val="28"/>
          <w:szCs w:val="28"/>
          <w:lang w:val="en-US"/>
        </w:rPr>
        <w:t/>
      </w:r>
    </w:p>
    <w:p w14:paraId="1DA1519D" w14:textId="5F75335A" w:rsidR="00C8292C" w:rsidRPr="00D76139" w:rsidRDefault="00A2468B"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lang w:val="en-US"/>
        </w:rPr>
        <w:t/>
      </w:r>
      <w:r w:rsidR="00C8292C" w:rsidRPr="00D76139">
        <w:rPr>
          <w:noProof/>
          <w:sz w:val="28"/>
          <w:szCs w:val="28"/>
          <w:lang w:val="en-US"/>
        </w:rPr>
        <w:t/>
      </w:r>
      <w:r w:rsidR="00CF6E21" w:rsidRPr="00D76139">
        <w:rPr>
          <w:noProof/>
          <w:sz w:val="28"/>
          <w:szCs w:val="28"/>
          <w:lang w:val="en-US"/>
        </w:rPr>
        <w:t/>
      </w:r>
      <w:r w:rsidR="0053217A" w:rsidRPr="00D76139">
        <w:rPr>
          <w:noProof/>
          <w:sz w:val="28"/>
          <w:szCs w:val="28"/>
          <w:lang w:val="en-US"/>
        </w:rPr>
        <w:t/>
      </w:r>
      <w:r w:rsidR="00C8292C" w:rsidRPr="00D76139">
        <w:rPr>
          <w:sz w:val="28"/>
          <w:szCs w:val="28"/>
          <w:lang w:val="en-US"/>
        </w:rPr>
        <w:t xml:space="preserve"> </w:t>
      </w:r>
      <w:r w:rsidR="00C8292C" w:rsidRPr="00D76139">
        <w:rPr>
          <w:sz w:val="28"/>
          <w:szCs w:val="28"/>
        </w:rPr>
        <w:t>отказывает</w:t>
      </w:r>
      <w:r w:rsidR="0053217A" w:rsidRPr="00D76139">
        <w:rPr>
          <w:noProof/>
          <w:sz w:val="28"/>
          <w:szCs w:val="28"/>
          <w:lang w:val="en-US"/>
        </w:rPr>
        <w:t/>
      </w:r>
      <w:r w:rsidR="00C8292C" w:rsidRPr="00D76139">
        <w:rPr>
          <w:sz w:val="28"/>
          <w:szCs w:val="28"/>
          <w:lang w:val="en-US"/>
        </w:rPr>
        <w:t xml:space="preserve"> </w:t>
      </w:r>
      <w:r w:rsidR="00C8292C" w:rsidRPr="00D76139">
        <w:rPr>
          <w:sz w:val="28"/>
          <w:szCs w:val="28"/>
        </w:rPr>
        <w:t>заявителю</w:t>
      </w:r>
      <w:r w:rsidR="00C8292C" w:rsidRPr="00D76139">
        <w:rPr>
          <w:sz w:val="28"/>
          <w:szCs w:val="28"/>
          <w:lang w:val="en-US"/>
        </w:rPr>
        <w:t xml:space="preserve"> </w:t>
      </w:r>
      <w:r w:rsidR="00C8292C" w:rsidRPr="00D76139">
        <w:rPr>
          <w:sz w:val="28"/>
          <w:szCs w:val="28"/>
        </w:rPr>
        <w:t>в</w:t>
      </w:r>
      <w:r w:rsidR="00C8292C" w:rsidRPr="00D76139">
        <w:rPr>
          <w:sz w:val="28"/>
          <w:szCs w:val="28"/>
          <w:lang w:val="en-US"/>
        </w:rPr>
        <w:t xml:space="preserve"> </w:t>
      </w:r>
      <w:r w:rsidR="00C8292C" w:rsidRPr="00D76139">
        <w:rPr>
          <w:sz w:val="28"/>
          <w:szCs w:val="28"/>
        </w:rPr>
        <w:t>приеме</w:t>
      </w:r>
      <w:r w:rsidR="00C8292C" w:rsidRPr="00D76139">
        <w:rPr>
          <w:sz w:val="28"/>
          <w:szCs w:val="28"/>
          <w:lang w:val="en-US"/>
        </w:rPr>
        <w:t xml:space="preserve"> </w:t>
      </w:r>
      <w:r w:rsidR="006221E4" w:rsidRPr="00D76139">
        <w:rPr>
          <w:noProof/>
          <w:sz w:val="28"/>
          <w:szCs w:val="28"/>
          <w:lang w:val="en-US"/>
        </w:rPr>
        <w:t/>
      </w:r>
      <w:r w:rsidR="006221E4" w:rsidRPr="00D76139">
        <w:rPr>
          <w:sz w:val="28"/>
          <w:szCs w:val="28"/>
          <w:lang w:eastAsia="ru-RU"/>
        </w:rPr>
        <w:t>заявления</w:t>
      </w:r>
      <w:r w:rsidR="006221E4" w:rsidRPr="00D76139">
        <w:rPr>
          <w:noProof/>
          <w:sz w:val="28"/>
          <w:szCs w:val="28"/>
        </w:rPr>
        <w:t/>
      </w:r>
      <w:r w:rsidR="006221E4" w:rsidRPr="00D76139">
        <w:rPr>
          <w:noProof/>
          <w:sz w:val="28"/>
          <w:szCs w:val="28"/>
        </w:rPr>
        <w:t/>
      </w:r>
      <w:r w:rsidR="006221E4" w:rsidRPr="00D76139">
        <w:rPr>
          <w:sz w:val="28"/>
          <w:szCs w:val="28"/>
        </w:rPr>
        <w:t xml:space="preserve"> и </w:t>
      </w:r>
      <w:r w:rsidR="00C8292C" w:rsidRPr="00D76139">
        <w:rPr>
          <w:sz w:val="28"/>
          <w:szCs w:val="28"/>
        </w:rPr>
        <w:t>документов</w:t>
      </w:r>
      <w:r w:rsidR="006221E4" w:rsidRPr="00D76139">
        <w:rPr>
          <w:noProof/>
          <w:sz w:val="28"/>
          <w:szCs w:val="28"/>
        </w:rPr>
        <w:t/>
      </w:r>
      <w:r w:rsidR="00C8292C" w:rsidRPr="00D76139">
        <w:rPr>
          <w:sz w:val="28"/>
          <w:szCs w:val="28"/>
        </w:rPr>
        <w:t xml:space="preserve"> при наличии</w:t>
      </w:r>
      <w:r w:rsidR="003B2943" w:rsidRPr="00D76139">
        <w:rPr>
          <w:sz w:val="28"/>
          <w:szCs w:val="28"/>
        </w:rPr>
        <w:t xml:space="preserve"> </w:t>
      </w:r>
      <w:r w:rsidR="003B2943" w:rsidRPr="00D76139">
        <w:rPr>
          <w:noProof/>
          <w:sz w:val="28"/>
          <w:szCs w:val="28"/>
        </w:rPr>
        <w:t/>
      </w:r>
      <w:r w:rsidR="00C8292C" w:rsidRPr="00D76139">
        <w:rPr>
          <w:sz w:val="28"/>
          <w:szCs w:val="28"/>
          <w:lang w:eastAsia="ru-RU"/>
        </w:rPr>
        <w:t>следующих</w:t>
      </w:r>
      <w:r w:rsidR="001B4210" w:rsidRPr="00D76139">
        <w:rPr>
          <w:sz w:val="28"/>
          <w:szCs w:val="28"/>
          <w:lang w:eastAsia="ru-RU"/>
        </w:rPr>
        <w:t xml:space="preserve"> </w:t>
      </w:r>
      <w:r w:rsidR="00C8292C" w:rsidRPr="00D76139">
        <w:rPr>
          <w:sz w:val="28"/>
          <w:szCs w:val="28"/>
          <w:lang w:eastAsia="ru-RU"/>
        </w:rPr>
        <w:t>оснований</w:t>
      </w:r>
      <w:r w:rsidR="003857BE" w:rsidRPr="00D76139">
        <w:rPr>
          <w:sz w:val="28"/>
          <w:szCs w:val="28"/>
          <w:lang w:eastAsia="ru-RU"/>
        </w:rPr>
        <w:t>:</w:t>
      </w:r>
      <w:r w:rsidR="00190B30" w:rsidRPr="00D76139">
        <w:rPr>
          <w:noProof/>
          <w:sz w:val="28"/>
          <w:szCs w:val="28"/>
        </w:rPr>
        <w:t/>
      </w:r>
    </w:p>
    <w:p w14:paraId="457F7BB1" w14:textId="62335C13" w:rsidR="00947A24" w:rsidRPr="00D76139" w:rsidRDefault="00C8292C" w:rsidP="006B776A">
      <w:pPr>
        <w:numPr>
          <w:ilvl w:val="1"/>
          <w:numId w:val="1"/>
        </w:numPr>
        <w:tabs>
          <w:tab w:val="left" w:pos="1021"/>
        </w:tabs>
        <w:spacing w:after="160"/>
        <w:ind w:left="0" w:firstLine="709"/>
        <w:contextualSpacing/>
        <w:jc w:val="both"/>
        <w:rPr>
          <w:noProof/>
          <w:sz w:val="28"/>
          <w:szCs w:val="28"/>
          <w:lang w:val="en-US"/>
        </w:rPr>
      </w:pPr>
      <w:r w:rsidRPr="00D76139">
        <w:rPr>
          <w:noProof/>
          <w:sz w:val="28"/>
          <w:szCs w:val="28"/>
          <w:lang w:val="en-US"/>
        </w:rPr>
        <w:t>документы не представлены заявителем</w:t>
      </w:r>
      <w:r w:rsidRPr="00D76139">
        <w:rPr>
          <w:noProof/>
          <w:sz w:val="28"/>
          <w:szCs w:val="28"/>
          <w:lang w:val="en-US"/>
        </w:rPr>
        <w:t/>
      </w:r>
      <w:r w:rsidRPr="00D76139">
        <w:rPr>
          <w:noProof/>
          <w:sz w:val="28"/>
          <w:szCs w:val="28"/>
          <w:lang w:val="en-US"/>
        </w:rPr>
        <w:t>;</w:t>
      </w:r>
      <w:r w:rsidRPr="00D76139">
        <w:rPr>
          <w:noProof/>
          <w:sz w:val="28"/>
          <w:szCs w:val="28"/>
          <w:lang w:val="en-US"/>
        </w:rPr>
        <w:t/>
      </w:r>
      <w:r w:rsidRPr="00D76139">
        <w:rPr>
          <w:noProof/>
          <w:sz w:val="28"/>
          <w:szCs w:val="28"/>
          <w:lang w:val="en-US"/>
        </w:rPr>
        <w:t/>
      </w:r>
    </w:p>
    <w:p w14:paraId="457F7BB1" w14:textId="62335C13" w:rsidR="00947A24" w:rsidRPr="00D76139" w:rsidRDefault="00C8292C" w:rsidP="006B776A">
      <w:pPr>
        <w:numPr>
          <w:ilvl w:val="1"/>
          <w:numId w:val="1"/>
        </w:numPr>
        <w:tabs>
          <w:tab w:val="left" w:pos="1021"/>
        </w:tabs>
        <w:spacing w:after="160"/>
        <w:ind w:left="0" w:firstLine="709"/>
        <w:contextualSpacing/>
        <w:jc w:val="both"/>
        <w:rPr>
          <w:noProof/>
          <w:sz w:val="28"/>
          <w:szCs w:val="28"/>
          <w:lang w:val="en-US"/>
        </w:rPr>
      </w:pPr>
      <w:r w:rsidRPr="00D76139">
        <w:rPr>
          <w:noProof/>
          <w:sz w:val="28"/>
          <w:szCs w:val="28"/>
          <w:lang w:val="en-US"/>
        </w:rPr>
        <w:t>предоставление документов в неполном объеме</w:t>
      </w:r>
      <w:r w:rsidRPr="00D76139">
        <w:rPr>
          <w:noProof/>
          <w:sz w:val="28"/>
          <w:szCs w:val="28"/>
          <w:lang w:val="en-US"/>
        </w:rPr>
        <w:t/>
      </w:r>
      <w:r w:rsidRPr="00D76139">
        <w:rPr>
          <w:noProof/>
          <w:sz w:val="28"/>
          <w:szCs w:val="28"/>
          <w:lang w:val="en-US"/>
        </w:rPr>
        <w:t/>
      </w:r>
      <w:r w:rsidR="00DD31F9" w:rsidRPr="00D76139">
        <w:rPr>
          <w:noProof/>
          <w:sz w:val="28"/>
          <w:szCs w:val="28"/>
          <w:lang w:val="en-US"/>
        </w:rPr>
        <w:t>.</w:t>
      </w:r>
      <w:r w:rsidR="00AD2412" w:rsidRPr="00D76139">
        <w:rPr>
          <w:noProof/>
          <w:sz w:val="28"/>
          <w:szCs w:val="28"/>
          <w:lang w:val="en-US"/>
        </w:rPr>
        <w:t/>
      </w:r>
      <w:r w:rsidR="003857BE" w:rsidRPr="00D76139">
        <w:rPr>
          <w:noProof/>
          <w:sz w:val="28"/>
          <w:szCs w:val="28"/>
          <w:lang w:val="en-US"/>
        </w:rPr>
        <w:t/>
      </w:r>
      <w:r w:rsidR="00944DD1" w:rsidRPr="00D76139">
        <w:rPr>
          <w:noProof/>
          <w:sz w:val="28"/>
          <w:szCs w:val="28"/>
          <w:lang w:val="en-US"/>
        </w:rPr>
        <w:t/>
      </w:r>
      <w:r w:rsidR="004427BE" w:rsidRPr="00D76139">
        <w:rPr>
          <w:noProof/>
          <w:sz w:val="28"/>
          <w:szCs w:val="28"/>
        </w:rPr>
        <w:t/>
      </w:r>
      <w:r w:rsidR="00944DD1" w:rsidRPr="00D76139">
        <w:rPr>
          <w:noProof/>
          <w:sz w:val="28"/>
          <w:szCs w:val="28"/>
        </w:rPr>
        <w:t/>
      </w:r>
      <w:r w:rsidR="00B276CB" w:rsidRPr="00D76139">
        <w:rPr>
          <w:noProof/>
          <w:sz w:val="28"/>
          <w:szCs w:val="28"/>
          <w:lang w:val="en-US"/>
        </w:rPr>
        <w:t/>
      </w:r>
      <w:r w:rsidR="00B276CB" w:rsidRPr="00D76139">
        <w:rPr>
          <w:noProof/>
          <w:sz w:val="28"/>
          <w:szCs w:val="28"/>
          <w:lang w:val="en-US"/>
        </w:rPr>
        <w:t/>
      </w:r>
      <w:r w:rsidR="00B276CB" w:rsidRPr="00D76139">
        <w:rPr>
          <w:noProof/>
          <w:sz w:val="28"/>
          <w:szCs w:val="28"/>
          <w:lang w:val="en-US"/>
        </w:rPr>
        <w:t/>
      </w:r>
      <w:r w:rsidR="00C31007" w:rsidRPr="00D76139">
        <w:rPr>
          <w:noProof/>
          <w:sz w:val="28"/>
          <w:szCs w:val="28"/>
          <w:lang w:val="en-US"/>
        </w:rPr>
        <w:t/>
      </w:r>
      <w:r w:rsidR="0002577C" w:rsidRPr="00D76139">
        <w:rPr>
          <w:noProof/>
          <w:sz w:val="28"/>
          <w:szCs w:val="28"/>
          <w:lang w:val="en-US"/>
        </w:rPr>
        <w:t/>
      </w:r>
    </w:p>
    <w:p w14:paraId="247C4ECF" w14:textId="7D4F50C5" w:rsidR="00251735" w:rsidRPr="00D76139" w:rsidRDefault="00C955F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Услуга</w:t>
      </w:r>
      <w:r w:rsidRPr="00D76139">
        <w:rPr>
          <w:sz w:val="28"/>
          <w:szCs w:val="28"/>
          <w:lang w:val="en-US" w:eastAsia="ru-RU"/>
        </w:rPr>
        <w:t xml:space="preserve"> </w:t>
      </w:r>
      <w:r w:rsidRPr="00D76139">
        <w:rPr>
          <w:sz w:val="28"/>
          <w:szCs w:val="28"/>
          <w:lang w:eastAsia="ru-RU"/>
        </w:rPr>
        <w:t>предусматривает</w:t>
      </w:r>
      <w:r w:rsidRPr="00D76139">
        <w:rPr>
          <w:sz w:val="28"/>
          <w:szCs w:val="28"/>
          <w:lang w:val="en-US" w:eastAsia="ru-RU"/>
        </w:rPr>
        <w:t xml:space="preserve"> </w:t>
      </w:r>
      <w:r w:rsidR="00EA73B1" w:rsidRPr="00D76139">
        <w:rPr>
          <w:sz w:val="28"/>
          <w:szCs w:val="28"/>
          <w:lang w:eastAsia="ru-RU"/>
        </w:rPr>
        <w:t>возможность</w:t>
      </w:r>
      <w:r w:rsidRPr="00D76139">
        <w:rPr>
          <w:sz w:val="28"/>
          <w:szCs w:val="28"/>
          <w:lang w:val="en-US" w:eastAsia="ru-RU"/>
        </w:rPr>
        <w:t xml:space="preserve"> </w:t>
      </w:r>
      <w:r w:rsidRPr="00D76139">
        <w:rPr>
          <w:sz w:val="28"/>
          <w:szCs w:val="28"/>
          <w:lang w:eastAsia="ru-RU"/>
        </w:rPr>
        <w:t>приема</w:t>
      </w:r>
      <w:r w:rsidR="00EB7FEC" w:rsidRPr="00D76139">
        <w:rPr>
          <w:sz w:val="28"/>
          <w:szCs w:val="28"/>
          <w:lang w:val="en-US" w:eastAsia="ru-RU"/>
        </w:rPr>
        <w:t xml:space="preserve"> </w:t>
      </w:r>
      <w:r w:rsidR="005C08DA" w:rsidRPr="00D76139">
        <w:rPr>
          <w:noProof/>
          <w:sz w:val="28"/>
          <w:szCs w:val="28"/>
          <w:lang w:val="en-US"/>
        </w:rPr>
        <w:t/>
      </w:r>
      <w:r w:rsidR="005C08DA" w:rsidRPr="00D76139">
        <w:rPr>
          <w:sz w:val="28"/>
          <w:szCs w:val="28"/>
          <w:lang w:eastAsia="ru-RU"/>
        </w:rPr>
        <w:t>заявления</w:t>
      </w:r>
      <w:r w:rsidR="005C08DA" w:rsidRPr="00D76139">
        <w:rPr>
          <w:noProof/>
          <w:sz w:val="28"/>
          <w:szCs w:val="28"/>
        </w:rPr>
        <w:t/>
      </w:r>
      <w:r w:rsidR="009D60C1" w:rsidRPr="00D76139">
        <w:rPr>
          <w:noProof/>
          <w:sz w:val="28"/>
          <w:szCs w:val="28"/>
        </w:rPr>
        <w:t/>
      </w:r>
      <w:r w:rsidR="005C08DA" w:rsidRPr="00D76139">
        <w:rPr>
          <w:sz w:val="28"/>
          <w:szCs w:val="28"/>
        </w:rPr>
        <w:t xml:space="preserve"> </w:t>
      </w:r>
      <w:r w:rsidR="003907D9" w:rsidRPr="00D76139">
        <w:rPr>
          <w:sz w:val="28"/>
          <w:szCs w:val="28"/>
          <w:lang w:eastAsia="ru-RU"/>
        </w:rPr>
        <w:t>и документов, необходимых для предоставления варианта Услуги</w:t>
      </w:r>
      <w:r w:rsidR="009D60C1" w:rsidRPr="00D76139">
        <w:rPr>
          <w:sz w:val="28"/>
          <w:szCs w:val="28"/>
          <w:lang w:eastAsia="ru-RU"/>
        </w:rPr>
        <w:t>,</w:t>
      </w:r>
      <w:r w:rsidR="009D60C1" w:rsidRPr="00D76139">
        <w:rPr>
          <w:noProof/>
          <w:sz w:val="28"/>
          <w:szCs w:val="28"/>
        </w:rPr>
        <w:t/>
      </w:r>
      <w:r w:rsidR="00771676" w:rsidRPr="00D76139">
        <w:rPr>
          <w:sz w:val="28"/>
          <w:szCs w:val="28"/>
        </w:rPr>
        <w:t xml:space="preserve"> по выбору заявителя</w:t>
      </w:r>
      <w:r w:rsidR="00D06D5C" w:rsidRPr="00D76139">
        <w:rPr>
          <w:sz w:val="28"/>
          <w:szCs w:val="28"/>
        </w:rPr>
        <w:t>,</w:t>
      </w:r>
      <w:r w:rsidR="00771676" w:rsidRPr="00D76139">
        <w:rPr>
          <w:sz w:val="28"/>
          <w:szCs w:val="28"/>
        </w:rPr>
        <w:t xml:space="preserve"> независимо от его </w:t>
      </w:r>
      <w:r w:rsidR="00BE2F87" w:rsidRPr="00D76139">
        <w:rPr>
          <w:sz w:val="28"/>
          <w:szCs w:val="28"/>
        </w:rPr>
        <w:t>место</w:t>
      </w:r>
      <w:r w:rsidR="005736F9" w:rsidRPr="00D76139">
        <w:rPr>
          <w:sz w:val="28"/>
          <w:szCs w:val="28"/>
        </w:rPr>
        <w:t>нахождения</w:t>
      </w:r>
      <w:r w:rsidR="00525BD1" w:rsidRPr="00D76139">
        <w:rPr>
          <w:sz w:val="28"/>
          <w:szCs w:val="28"/>
        </w:rPr>
        <w:t xml:space="preserve"> </w:t>
      </w:r>
      <w:r w:rsidR="005736F9" w:rsidRPr="00D76139">
        <w:rPr>
          <w:noProof/>
          <w:sz w:val="28"/>
          <w:szCs w:val="28"/>
        </w:rPr>
        <w:t/>
      </w:r>
      <w:r w:rsidR="005736F9" w:rsidRPr="00D76139">
        <w:rPr>
          <w:noProof/>
          <w:sz w:val="28"/>
          <w:szCs w:val="28"/>
        </w:rPr>
        <w:t>личное обращение</w:t>
      </w:r>
      <w:r w:rsidR="005736F9" w:rsidRPr="00D76139">
        <w:rPr>
          <w:noProof/>
          <w:sz w:val="28"/>
          <w:szCs w:val="28"/>
        </w:rPr>
        <w:t/>
      </w:r>
      <w:r w:rsidR="005736F9" w:rsidRPr="00D76139">
        <w:rPr>
          <w:noProof/>
          <w:sz w:val="28"/>
          <w:szCs w:val="28"/>
        </w:rPr>
        <w:t/>
      </w:r>
      <w:r w:rsidRPr="00D76139">
        <w:rPr>
          <w:sz w:val="28"/>
          <w:szCs w:val="28"/>
          <w:lang w:eastAsia="ru-RU"/>
        </w:rPr>
        <w:t>.</w:t>
      </w:r>
      <w:r w:rsidR="00875D52" w:rsidRPr="00D76139">
        <w:rPr>
          <w:noProof/>
          <w:sz w:val="28"/>
          <w:szCs w:val="28"/>
        </w:rPr>
        <w:t/>
      </w:r>
      <w:r w:rsidR="005736F9" w:rsidRPr="00D76139">
        <w:rPr>
          <w:noProof/>
          <w:sz w:val="28"/>
          <w:szCs w:val="28"/>
        </w:rPr>
        <w:t/>
      </w:r>
      <w:r w:rsidR="00D459FB" w:rsidRPr="00D76139">
        <w:rPr>
          <w:sz w:val="28"/>
          <w:szCs w:val="28"/>
          <w:lang w:eastAsia="ru-RU"/>
        </w:rPr>
        <w:t xml:space="preserve"> </w:t>
      </w:r>
    </w:p>
    <w:p w14:paraId="0AC524E2" w14:textId="0421761E" w:rsidR="00E440F9" w:rsidRPr="00D76139" w:rsidRDefault="00E440F9"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lang w:val="en-US"/>
        </w:rPr>
        <w:t/>
      </w:r>
      <w:r w:rsidR="00D11A03" w:rsidRPr="00D76139">
        <w:rPr>
          <w:sz w:val="28"/>
          <w:szCs w:val="28"/>
          <w:lang w:eastAsia="ru-RU"/>
        </w:rPr>
        <w:t>Срок</w:t>
      </w:r>
      <w:r w:rsidR="00D11A03" w:rsidRPr="00D76139">
        <w:rPr>
          <w:sz w:val="28"/>
          <w:szCs w:val="28"/>
          <w:lang w:val="en-US" w:eastAsia="ru-RU"/>
        </w:rPr>
        <w:t xml:space="preserve"> </w:t>
      </w:r>
      <w:r w:rsidR="00D11A03" w:rsidRPr="00D76139">
        <w:rPr>
          <w:sz w:val="28"/>
          <w:szCs w:val="28"/>
          <w:lang w:eastAsia="ru-RU"/>
        </w:rPr>
        <w:t>регистрации</w:t>
      </w:r>
      <w:r w:rsidR="005C08DA" w:rsidRPr="00D76139">
        <w:rPr>
          <w:sz w:val="28"/>
          <w:szCs w:val="28"/>
          <w:lang w:val="en-US" w:eastAsia="ru-RU"/>
        </w:rPr>
        <w:t xml:space="preserve"> </w:t>
      </w:r>
      <w:r w:rsidR="005C08DA" w:rsidRPr="00D76139">
        <w:rPr>
          <w:noProof/>
          <w:sz w:val="28"/>
          <w:szCs w:val="28"/>
          <w:lang w:val="en-US"/>
        </w:rPr>
        <w:t/>
      </w:r>
      <w:r w:rsidR="005C08DA" w:rsidRPr="00D76139">
        <w:rPr>
          <w:sz w:val="28"/>
          <w:szCs w:val="28"/>
          <w:lang w:eastAsia="ru-RU"/>
        </w:rPr>
        <w:t>заявления</w:t>
      </w:r>
      <w:r w:rsidR="005C08DA" w:rsidRPr="00D76139">
        <w:rPr>
          <w:noProof/>
          <w:sz w:val="28"/>
          <w:szCs w:val="28"/>
        </w:rPr>
        <w:t/>
      </w:r>
      <w:r w:rsidR="00E02ABC" w:rsidRPr="00D76139">
        <w:rPr>
          <w:noProof/>
          <w:sz w:val="28"/>
          <w:szCs w:val="28"/>
        </w:rPr>
        <w:t/>
      </w:r>
      <w:r w:rsidR="005C08DA" w:rsidRPr="00D76139">
        <w:rPr>
          <w:sz w:val="28"/>
          <w:szCs w:val="28"/>
        </w:rPr>
        <w:t xml:space="preserve"> </w:t>
      </w:r>
      <w:r w:rsidR="00D11A03" w:rsidRPr="00D76139">
        <w:rPr>
          <w:sz w:val="28"/>
          <w:szCs w:val="28"/>
          <w:lang w:eastAsia="ru-RU"/>
        </w:rPr>
        <w:t>и документов, необходимых для предоставления Услуги</w:t>
      </w:r>
      <w:r w:rsidR="00223903" w:rsidRPr="00D76139">
        <w:rPr>
          <w:sz w:val="28"/>
          <w:szCs w:val="28"/>
          <w:lang w:eastAsia="ru-RU"/>
        </w:rPr>
        <w:t>,</w:t>
      </w:r>
      <w:r w:rsidR="00E02ABC" w:rsidRPr="00D76139">
        <w:rPr>
          <w:noProof/>
          <w:sz w:val="28"/>
          <w:szCs w:val="28"/>
        </w:rPr>
        <w:t/>
      </w:r>
      <w:r w:rsidR="00D11A03" w:rsidRPr="00D76139">
        <w:rPr>
          <w:sz w:val="28"/>
          <w:szCs w:val="28"/>
          <w:lang w:eastAsia="ru-RU"/>
        </w:rPr>
        <w:t xml:space="preserve"> составляет</w:t>
      </w:r>
      <w:r w:rsidR="00862F03" w:rsidRPr="00D76139">
        <w:rPr>
          <w:sz w:val="28"/>
          <w:szCs w:val="28"/>
          <w:lang w:eastAsia="ru-RU"/>
        </w:rPr>
        <w:t xml:space="preserve"> </w:t>
      </w:r>
      <w:r w:rsidR="00AE37C1" w:rsidRPr="00D76139">
        <w:rPr>
          <w:noProof/>
          <w:sz w:val="28"/>
          <w:szCs w:val="28"/>
        </w:rPr>
        <w:t/>
      </w:r>
      <w:r w:rsidR="00AE37C1" w:rsidRPr="00D76139">
        <w:rPr>
          <w:noProof/>
          <w:sz w:val="28"/>
          <w:szCs w:val="28"/>
        </w:rPr>
        <w:t/>
      </w:r>
      <w:r w:rsidR="00AE37C1" w:rsidRPr="00D76139">
        <w:rPr>
          <w:noProof/>
          <w:sz w:val="28"/>
          <w:szCs w:val="28"/>
        </w:rPr>
        <w:t/>
      </w:r>
      <w:r w:rsidR="00AE37C1" w:rsidRPr="00D76139">
        <w:rPr>
          <w:noProof/>
          <w:sz w:val="28"/>
          <w:szCs w:val="28"/>
          <w:lang w:val="en-US"/>
        </w:rPr>
        <w:t/>
      </w:r>
      <w:r w:rsidR="00AE37C1" w:rsidRPr="00D76139">
        <w:rPr>
          <w:sz w:val="28"/>
          <w:szCs w:val="28"/>
          <w:lang w:val="en-US"/>
        </w:rPr>
        <w:t xml:space="preserve"> </w:t>
      </w:r>
      <w:r w:rsidR="005C08DA" w:rsidRPr="00D76139">
        <w:rPr>
          <w:noProof/>
          <w:sz w:val="28"/>
          <w:szCs w:val="28"/>
          <w:lang w:val="en-US"/>
        </w:rPr>
        <w:t/>
      </w:r>
      <w:r w:rsidR="005C08DA" w:rsidRPr="00D76139">
        <w:rPr>
          <w:sz w:val="28"/>
          <w:szCs w:val="28"/>
          <w:lang w:eastAsia="ru-RU"/>
        </w:rPr>
        <w:t>з</w:t>
      </w:r>
      <w:r w:rsidR="00CF3057" w:rsidRPr="00D76139">
        <w:rPr>
          <w:sz w:val="28"/>
          <w:szCs w:val="28"/>
          <w:lang w:eastAsia="ru-RU"/>
        </w:rPr>
        <w:t>аявления</w:t>
      </w:r>
      <w:r w:rsidR="005C08DA" w:rsidRPr="00D76139">
        <w:rPr>
          <w:noProof/>
          <w:sz w:val="28"/>
          <w:szCs w:val="28"/>
        </w:rPr>
        <w:t/>
      </w:r>
      <w:r w:rsidR="00E02ABC" w:rsidRPr="00D76139">
        <w:rPr>
          <w:noProof/>
          <w:sz w:val="28"/>
          <w:szCs w:val="28"/>
        </w:rPr>
        <w:t/>
      </w:r>
      <w:r w:rsidR="005C08DA" w:rsidRPr="00D76139">
        <w:rPr>
          <w:sz w:val="28"/>
          <w:szCs w:val="28"/>
        </w:rPr>
        <w:t xml:space="preserve"> </w:t>
      </w:r>
      <w:r w:rsidR="00D11A03" w:rsidRPr="00D76139">
        <w:rPr>
          <w:sz w:val="28"/>
          <w:szCs w:val="28"/>
          <w:lang w:eastAsia="ru-RU"/>
        </w:rPr>
        <w:t>и документов, необходимых для предоставления Услуги</w:t>
      </w:r>
      <w:r w:rsidR="00E02ABC" w:rsidRPr="00D76139">
        <w:rPr>
          <w:noProof/>
          <w:sz w:val="28"/>
          <w:szCs w:val="28"/>
        </w:rPr>
        <w:t/>
      </w:r>
      <w:r w:rsidR="00D11A03" w:rsidRPr="00D76139">
        <w:rPr>
          <w:sz w:val="28"/>
          <w:szCs w:val="28"/>
          <w:lang w:eastAsia="ru-RU"/>
        </w:rPr>
        <w:t>:</w:t>
      </w:r>
      <w:r w:rsidR="00D11A03" w:rsidRPr="00D76139">
        <w:rPr>
          <w:noProof/>
          <w:sz w:val="28"/>
          <w:szCs w:val="28"/>
        </w:rPr>
        <w:t/>
      </w:r>
      <w:r w:rsidR="00823A84" w:rsidRPr="00D76139">
        <w:rPr>
          <w:sz w:val="28"/>
          <w:szCs w:val="28"/>
        </w:rPr>
        <w:t>.</w:t>
      </w:r>
      <w:r w:rsidR="0084753D" w:rsidRPr="00D76139">
        <w:rPr>
          <w:noProof/>
          <w:sz w:val="28"/>
          <w:szCs w:val="28"/>
          <w:lang w:val="en-US"/>
        </w:rPr>
        <w:t/>
      </w:r>
      <w:r w:rsidR="00E440F9" w:rsidRPr="00D76139">
        <w:rPr>
          <w:noProof/>
          <w:sz w:val="28"/>
          <w:szCs w:val="28"/>
          <w:lang w:val="en-US"/>
        </w:rPr>
        <w:t/>
      </w:r>
      <w:r w:rsidR="005F6F43" w:rsidRPr="00D76139">
        <w:rPr>
          <w:noProof/>
          <w:sz w:val="28"/>
          <w:szCs w:val="28"/>
          <w:lang w:val="en-US"/>
        </w:rPr>
        <w:t/>
      </w:r>
      <w:r w:rsidR="001824B8" w:rsidRPr="00D76139">
        <w:rPr>
          <w:noProof/>
          <w:sz w:val="28"/>
          <w:szCs w:val="28"/>
        </w:rPr>
        <w:t/>
      </w:r>
      <w:r w:rsidR="006A7B57" w:rsidRPr="00D76139">
        <w:rPr>
          <w:noProof/>
          <w:sz w:val="28"/>
          <w:szCs w:val="28"/>
          <w:lang w:val="en-US"/>
        </w:rPr>
        <w:t/>
      </w:r>
      <w:r w:rsidR="00C37C12" w:rsidRPr="00D76139">
        <w:rPr>
          <w:noProof/>
          <w:sz w:val="28"/>
          <w:szCs w:val="28"/>
          <w:lang w:val="en-US"/>
        </w:rPr>
        <w:t/>
      </w:r>
      <w:r w:rsidR="00B370C7" w:rsidRPr="00D76139">
        <w:rPr>
          <w:noProof/>
          <w:sz w:val="28"/>
          <w:szCs w:val="28"/>
        </w:rPr>
        <w:t/>
      </w:r>
      <w:r w:rsidR="00B37102" w:rsidRPr="00D76139">
        <w:rPr>
          <w:noProof/>
          <w:sz w:val="28"/>
          <w:szCs w:val="28"/>
          <w:lang w:val="en-US"/>
        </w:rPr>
        <w:t/>
      </w:r>
      <w:r w:rsidR="00883B84" w:rsidRPr="00D76139">
        <w:rPr>
          <w:noProof/>
          <w:sz w:val="28"/>
          <w:szCs w:val="28"/>
        </w:rPr>
        <w:t/>
      </w:r>
      <w:r w:rsidR="00B370C7" w:rsidRPr="00D76139">
        <w:rPr>
          <w:noProof/>
          <w:sz w:val="28"/>
          <w:szCs w:val="28"/>
        </w:rPr>
        <w:t/>
      </w:r>
      <w:r w:rsidR="0075152C" w:rsidRPr="00D76139">
        <w:rPr>
          <w:noProof/>
          <w:sz w:val="28"/>
          <w:szCs w:val="28"/>
          <w:lang w:val="en-US"/>
        </w:rPr>
        <w:t/>
      </w:r>
      <w:r w:rsidR="005F6F43" w:rsidRPr="00D76139">
        <w:rPr>
          <w:noProof/>
          <w:sz w:val="28"/>
          <w:szCs w:val="28"/>
          <w:lang w:val="en-US"/>
        </w:rPr>
        <w:t/>
      </w:r>
      <w:r w:rsidR="001824B8" w:rsidRPr="00D76139">
        <w:rPr>
          <w:noProof/>
          <w:sz w:val="28"/>
          <w:szCs w:val="28"/>
        </w:rPr>
        <w:t/>
      </w:r>
      <w:r w:rsidR="006A7B57" w:rsidRPr="00D76139">
        <w:rPr>
          <w:noProof/>
          <w:sz w:val="28"/>
          <w:szCs w:val="28"/>
          <w:lang w:val="en-US"/>
        </w:rPr>
        <w:t/>
      </w:r>
      <w:r w:rsidR="00C37C12" w:rsidRPr="00D76139">
        <w:rPr>
          <w:noProof/>
          <w:sz w:val="28"/>
          <w:szCs w:val="28"/>
          <w:lang w:val="en-US"/>
        </w:rPr>
        <w:t/>
      </w:r>
      <w:r w:rsidR="00B370C7" w:rsidRPr="00D76139">
        <w:rPr>
          <w:noProof/>
          <w:sz w:val="28"/>
          <w:szCs w:val="28"/>
        </w:rPr>
        <w:t/>
      </w:r>
    </w:p>
    <w:p w14:paraId="172788E2" w14:textId="7B985E15" w:rsidR="00C955F6" w:rsidRPr="00D76139" w:rsidRDefault="003B4D51" w:rsidP="00687AE1">
      <w:pPr>
        <w:keepNext/>
        <w:keepLines/>
        <w:spacing w:before="480" w:after="240"/>
        <w:jc w:val="center"/>
        <w:outlineLvl w:val="1"/>
        <w:rPr>
          <w:b/>
          <w:bCs/>
          <w:sz w:val="28"/>
          <w:szCs w:val="28"/>
          <w:lang w:val="en-US" w:eastAsia="ru-RU"/>
        </w:rPr>
      </w:pPr>
      <w:r w:rsidRPr="00D76139">
        <w:rPr>
          <w:b/>
          <w:noProof/>
          <w:sz w:val="28"/>
          <w:szCs w:val="28"/>
          <w:lang w:val="en-US"/>
        </w:rPr>
        <w:t>Предоставление результата Услуги</w:t>
      </w:r>
      <w:r w:rsidR="00F4241C" w:rsidRPr="00D76139">
        <w:rPr>
          <w:b/>
          <w:bCs/>
          <w:sz w:val="28"/>
          <w:szCs w:val="28"/>
          <w:lang w:val="en-US" w:eastAsia="ru-RU"/>
        </w:rPr>
        <w:t xml:space="preserve"> </w:t>
      </w:r>
    </w:p>
    <w:p w14:paraId="743B03B8" w14:textId="3690B46F" w:rsidR="00D04CD6" w:rsidRPr="00D76139" w:rsidRDefault="00F4241C"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rPr>
        <w:t/>
      </w:r>
      <w:r w:rsidR="005766CF" w:rsidRPr="00D76139">
        <w:rPr>
          <w:noProof/>
          <w:sz w:val="28"/>
          <w:szCs w:val="28"/>
        </w:rPr>
        <w:t/>
      </w:r>
      <w:r w:rsidR="00CE73E6" w:rsidRPr="00D76139">
        <w:rPr>
          <w:sz w:val="28"/>
          <w:szCs w:val="28"/>
        </w:rPr>
        <w:t>Способы получения результата предоставления Услуги</w:t>
      </w:r>
      <w:r w:rsidR="00C955F6" w:rsidRPr="00D76139">
        <w:rPr>
          <w:sz w:val="28"/>
          <w:szCs w:val="28"/>
          <w:lang w:eastAsia="ru-RU"/>
        </w:rPr>
        <w:t>:</w:t>
      </w:r>
      <w:r w:rsidR="00425BFA" w:rsidRPr="00D76139">
        <w:rPr>
          <w:noProof/>
          <w:sz w:val="28"/>
          <w:szCs w:val="28"/>
        </w:rPr>
        <w:t/>
      </w:r>
    </w:p>
    <w:p w14:paraId="3D91CB92" w14:textId="0490447E" w:rsidR="00C955F6" w:rsidRPr="00D76139" w:rsidRDefault="00CE73E6"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
      </w:r>
      <w:r w:rsidRPr="00D76139">
        <w:rPr>
          <w:noProof/>
          <w:sz w:val="28"/>
          <w:szCs w:val="28"/>
          <w:lang w:val="en-US"/>
        </w:rPr>
        <w:t>в подведомственную организацию Органа власти</w:t>
      </w:r>
      <w:r w:rsidRPr="00D76139">
        <w:rPr>
          <w:noProof/>
          <w:sz w:val="28"/>
          <w:szCs w:val="28"/>
          <w:lang w:val="en-US"/>
        </w:rPr>
        <w:t/>
      </w:r>
      <w:r w:rsidRPr="00D76139">
        <w:rPr>
          <w:sz w:val="28"/>
          <w:szCs w:val="28"/>
          <w:lang w:val="en-US"/>
        </w:rPr>
        <w:t xml:space="preserve">, </w:t>
      </w:r>
      <w:r w:rsidRPr="00D76139">
        <w:rPr>
          <w:noProof/>
          <w:sz w:val="28"/>
          <w:szCs w:val="28"/>
          <w:lang w:val="en-US"/>
        </w:rPr>
        <w:t/>
      </w:r>
      <w:r w:rsidRPr="00D76139">
        <w:rPr>
          <w:noProof/>
          <w:sz w:val="28"/>
          <w:szCs w:val="28"/>
          <w:lang w:val="en-US"/>
        </w:rPr>
        <w:t/>
      </w:r>
      <w:r w:rsidRPr="00D76139">
        <w:rPr>
          <w:noProof/>
          <w:sz w:val="28"/>
          <w:szCs w:val="28"/>
          <w:lang w:val="en-US"/>
        </w:rPr>
        <w:t>посредством Федеральной государственной информационной системы «Единый портал государственных и муниципальных услуг (функций)</w:t>
      </w:r>
      <w:r w:rsidRPr="00D76139">
        <w:rPr>
          <w:noProof/>
          <w:sz w:val="28"/>
          <w:szCs w:val="28"/>
          <w:lang w:val="en-US"/>
        </w:rPr>
        <w:t/>
      </w:r>
      <w:r w:rsidRPr="00D76139">
        <w:rPr>
          <w:noProof/>
          <w:sz w:val="28"/>
          <w:szCs w:val="28"/>
          <w:lang w:val="en-US"/>
        </w:rPr>
        <w:t/>
      </w:r>
      <w:r w:rsidR="00425BFA" w:rsidRPr="00D76139">
        <w:rPr>
          <w:sz w:val="28"/>
          <w:szCs w:val="28"/>
          <w:lang w:val="en-US"/>
        </w:rPr>
        <w:t xml:space="preserve"> </w:t>
      </w:r>
      <w:r w:rsidR="00CD6C8B" w:rsidRPr="00D76139">
        <w:rPr>
          <w:sz w:val="28"/>
          <w:szCs w:val="28"/>
          <w:lang w:val="en-US" w:eastAsia="ru-RU"/>
        </w:rPr>
        <w:t>–</w:t>
      </w:r>
      <w:r w:rsidR="00425BFA" w:rsidRPr="00D76139">
        <w:rPr>
          <w:sz w:val="28"/>
          <w:szCs w:val="28"/>
          <w:lang w:val="en-US"/>
        </w:rPr>
        <w:t xml:space="preserve"> </w:t>
      </w:r>
      <w:r w:rsidRPr="00D76139">
        <w:rPr>
          <w:noProof/>
          <w:sz w:val="28"/>
          <w:szCs w:val="28"/>
          <w:lang w:val="en-US"/>
        </w:rPr>
        <w:t>выдача нового документа</w:t>
      </w:r>
      <w:r w:rsidR="00425BFA" w:rsidRPr="00D76139">
        <w:rPr>
          <w:noProof/>
          <w:sz w:val="28"/>
          <w:szCs w:val="28"/>
          <w:lang w:val="en-US"/>
        </w:rPr>
        <w:t/>
      </w:r>
      <w:r w:rsidR="00D04CD6" w:rsidRPr="00D76139">
        <w:rPr>
          <w:sz w:val="28"/>
          <w:szCs w:val="28"/>
          <w:lang w:val="en-US"/>
        </w:rPr>
        <w:t>;</w:t>
      </w:r>
      <w:r w:rsidR="00425BFA" w:rsidRPr="00D76139">
        <w:rPr>
          <w:noProof/>
          <w:sz w:val="28"/>
          <w:szCs w:val="28"/>
          <w:lang w:val="en-US"/>
        </w:rPr>
        <w:t/>
      </w:r>
      <w:r w:rsidR="00425BFA" w:rsidRPr="00D76139">
        <w:rPr>
          <w:noProof/>
          <w:sz w:val="28"/>
          <w:szCs w:val="28"/>
          <w:lang w:val="en-US"/>
        </w:rPr>
        <w:t/>
      </w:r>
    </w:p>
    <w:p w14:paraId="3D91CB92" w14:textId="0490447E" w:rsidR="00C955F6" w:rsidRPr="00D76139" w:rsidRDefault="00CE73E6"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
      </w:r>
      <w:r w:rsidRPr="00D76139">
        <w:rPr>
          <w:noProof/>
          <w:sz w:val="28"/>
          <w:szCs w:val="28"/>
          <w:lang w:val="en-US"/>
        </w:rPr>
        <w:t>в подведомственную организацию Органа власти</w:t>
      </w:r>
      <w:r w:rsidRPr="00D76139">
        <w:rPr>
          <w:noProof/>
          <w:sz w:val="28"/>
          <w:szCs w:val="28"/>
          <w:lang w:val="en-US"/>
        </w:rPr>
        <w:t/>
      </w:r>
      <w:r w:rsidRPr="00D76139">
        <w:rPr>
          <w:sz w:val="28"/>
          <w:szCs w:val="28"/>
          <w:lang w:val="en-US"/>
        </w:rPr>
        <w:t xml:space="preserve">, </w:t>
      </w:r>
      <w:r w:rsidRPr="00D76139">
        <w:rPr>
          <w:noProof/>
          <w:sz w:val="28"/>
          <w:szCs w:val="28"/>
          <w:lang w:val="en-US"/>
        </w:rPr>
        <w:t/>
      </w:r>
      <w:r w:rsidRPr="00D76139">
        <w:rPr>
          <w:noProof/>
          <w:sz w:val="28"/>
          <w:szCs w:val="28"/>
          <w:lang w:val="en-US"/>
        </w:rPr>
        <w:t/>
      </w:r>
      <w:r w:rsidRPr="00D76139">
        <w:rPr>
          <w:noProof/>
          <w:sz w:val="28"/>
          <w:szCs w:val="28"/>
          <w:lang w:val="en-US"/>
        </w:rPr>
        <w:t>посредством Федеральной государственной информационной системы «Единый портал государственных и муниципальных услуг (функций)</w:t>
      </w:r>
      <w:r w:rsidRPr="00D76139">
        <w:rPr>
          <w:noProof/>
          <w:sz w:val="28"/>
          <w:szCs w:val="28"/>
          <w:lang w:val="en-US"/>
        </w:rPr>
        <w:t/>
      </w:r>
      <w:r w:rsidRPr="00D76139">
        <w:rPr>
          <w:noProof/>
          <w:sz w:val="28"/>
          <w:szCs w:val="28"/>
          <w:lang w:val="en-US"/>
        </w:rPr>
        <w:t/>
      </w:r>
      <w:r w:rsidR="00425BFA" w:rsidRPr="00D76139">
        <w:rPr>
          <w:sz w:val="28"/>
          <w:szCs w:val="28"/>
          <w:lang w:val="en-US"/>
        </w:rPr>
        <w:t xml:space="preserve"> </w:t>
      </w:r>
      <w:r w:rsidR="00CD6C8B" w:rsidRPr="00D76139">
        <w:rPr>
          <w:sz w:val="28"/>
          <w:szCs w:val="28"/>
          <w:lang w:val="en-US" w:eastAsia="ru-RU"/>
        </w:rPr>
        <w:t>–</w:t>
      </w:r>
      <w:r w:rsidR="00425BFA" w:rsidRPr="00D76139">
        <w:rPr>
          <w:sz w:val="28"/>
          <w:szCs w:val="28"/>
          <w:lang w:val="en-US"/>
        </w:rPr>
        <w:t xml:space="preserve"> </w:t>
      </w:r>
      <w:r w:rsidRPr="00D76139">
        <w:rPr>
          <w:noProof/>
          <w:sz w:val="28"/>
          <w:szCs w:val="28"/>
          <w:lang w:val="en-US"/>
        </w:rPr>
        <w:t>cправка о результатах проведения государственной итоговой аттестации</w:t>
      </w:r>
      <w:r w:rsidR="00425BFA" w:rsidRPr="00D76139">
        <w:rPr>
          <w:noProof/>
          <w:sz w:val="28"/>
          <w:szCs w:val="28"/>
          <w:lang w:val="en-US"/>
        </w:rPr>
        <w:t/>
      </w:r>
      <w:r w:rsidR="00425BFA" w:rsidRPr="00D76139">
        <w:rPr>
          <w:noProof/>
          <w:sz w:val="28"/>
          <w:szCs w:val="28"/>
          <w:lang w:val="en-US"/>
        </w:rPr>
        <w:t/>
      </w:r>
      <w:r w:rsidR="00425BFA" w:rsidRPr="00D76139">
        <w:rPr>
          <w:sz w:val="28"/>
          <w:szCs w:val="28"/>
          <w:lang w:val="en-US"/>
        </w:rPr>
        <w:t>.</w:t>
      </w:r>
      <w:r w:rsidR="005766CF" w:rsidRPr="00D76139">
        <w:rPr>
          <w:noProof/>
          <w:sz w:val="28"/>
          <w:szCs w:val="28"/>
          <w:lang w:val="en-US"/>
        </w:rPr>
        <w:t/>
      </w:r>
    </w:p>
    <w:p w14:paraId="7C9DCC02" w14:textId="678E1B3A" w:rsidR="005D2691" w:rsidRPr="00D76139" w:rsidRDefault="00D22D9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Предоставление</w:t>
      </w:r>
      <w:r w:rsidR="00C955F6" w:rsidRPr="00D76139">
        <w:rPr>
          <w:sz w:val="28"/>
          <w:szCs w:val="28"/>
          <w:lang w:val="en-US" w:eastAsia="ru-RU"/>
        </w:rPr>
        <w:t xml:space="preserve"> </w:t>
      </w:r>
      <w:r w:rsidR="00C955F6" w:rsidRPr="00D76139">
        <w:rPr>
          <w:sz w:val="28"/>
          <w:szCs w:val="28"/>
          <w:lang w:eastAsia="ru-RU"/>
        </w:rPr>
        <w:t>результата</w:t>
      </w:r>
      <w:r w:rsidR="00C955F6" w:rsidRPr="00D76139">
        <w:rPr>
          <w:sz w:val="28"/>
          <w:szCs w:val="28"/>
          <w:lang w:val="en-US" w:eastAsia="ru-RU"/>
        </w:rPr>
        <w:t xml:space="preserve"> </w:t>
      </w:r>
      <w:r w:rsidR="00C955F6" w:rsidRPr="00D76139">
        <w:rPr>
          <w:sz w:val="28"/>
          <w:szCs w:val="28"/>
          <w:lang w:eastAsia="ru-RU"/>
        </w:rPr>
        <w:t>Услуги</w:t>
      </w:r>
      <w:r w:rsidR="00C955F6" w:rsidRPr="00D76139">
        <w:rPr>
          <w:sz w:val="28"/>
          <w:szCs w:val="28"/>
          <w:lang w:val="en-US" w:eastAsia="ru-RU"/>
        </w:rPr>
        <w:t xml:space="preserve"> </w:t>
      </w:r>
      <w:r w:rsidR="00C955F6" w:rsidRPr="00D76139">
        <w:rPr>
          <w:sz w:val="28"/>
          <w:szCs w:val="28"/>
          <w:lang w:eastAsia="ru-RU"/>
        </w:rPr>
        <w:t>осущес</w:t>
      </w:r>
      <w:r w:rsidR="002D3796" w:rsidRPr="00D76139">
        <w:rPr>
          <w:sz w:val="28"/>
          <w:szCs w:val="28"/>
          <w:lang w:eastAsia="ru-RU"/>
        </w:rPr>
        <w:t>твляется</w:t>
      </w:r>
      <w:r w:rsidR="002D3796" w:rsidRPr="00D76139">
        <w:rPr>
          <w:sz w:val="28"/>
          <w:szCs w:val="28"/>
          <w:lang w:val="en-US" w:eastAsia="ru-RU"/>
        </w:rPr>
        <w:t xml:space="preserve"> </w:t>
      </w:r>
      <w:r w:rsidR="002D3796" w:rsidRPr="00D76139">
        <w:rPr>
          <w:sz w:val="28"/>
          <w:szCs w:val="28"/>
          <w:lang w:eastAsia="ru-RU"/>
        </w:rPr>
        <w:t>в</w:t>
      </w:r>
      <w:r w:rsidR="002D3796" w:rsidRPr="00D76139">
        <w:rPr>
          <w:sz w:val="28"/>
          <w:szCs w:val="28"/>
          <w:lang w:val="en-US" w:eastAsia="ru-RU"/>
        </w:rPr>
        <w:t xml:space="preserve"> </w:t>
      </w:r>
      <w:r w:rsidR="002D3796" w:rsidRPr="00D76139">
        <w:rPr>
          <w:sz w:val="28"/>
          <w:szCs w:val="28"/>
          <w:lang w:eastAsia="ru-RU"/>
        </w:rPr>
        <w:t>срок</w:t>
      </w:r>
      <w:r w:rsidR="002D3796" w:rsidRPr="00D76139">
        <w:rPr>
          <w:sz w:val="28"/>
          <w:szCs w:val="28"/>
          <w:lang w:val="en-US" w:eastAsia="ru-RU"/>
        </w:rPr>
        <w:t xml:space="preserve">, </w:t>
      </w:r>
      <w:r w:rsidR="002D3796" w:rsidRPr="00D76139">
        <w:rPr>
          <w:sz w:val="28"/>
          <w:szCs w:val="28"/>
          <w:lang w:eastAsia="ru-RU"/>
        </w:rPr>
        <w:t>не</w:t>
      </w:r>
      <w:r w:rsidR="002D3796" w:rsidRPr="00D76139">
        <w:rPr>
          <w:sz w:val="28"/>
          <w:szCs w:val="28"/>
          <w:lang w:val="en-US" w:eastAsia="ru-RU"/>
        </w:rPr>
        <w:t xml:space="preserve"> </w:t>
      </w:r>
      <w:r w:rsidR="002D3796" w:rsidRPr="00D76139">
        <w:rPr>
          <w:sz w:val="28"/>
          <w:szCs w:val="28"/>
          <w:lang w:eastAsia="ru-RU"/>
        </w:rPr>
        <w:t>превышающий</w:t>
      </w:r>
      <w:r w:rsidR="000263D0" w:rsidRPr="00D76139">
        <w:rPr>
          <w:sz w:val="28"/>
          <w:szCs w:val="28"/>
          <w:lang w:val="en-US" w:eastAsia="ru-RU"/>
        </w:rPr>
        <w:t xml:space="preserve"> </w:t>
      </w:r>
      <w:r w:rsidR="005548BA" w:rsidRPr="00D76139">
        <w:rPr>
          <w:noProof/>
          <w:sz w:val="28"/>
          <w:szCs w:val="28"/>
          <w:lang w:val="en-US"/>
        </w:rPr>
        <w:t/>
      </w:r>
      <w:r w:rsidR="005548BA" w:rsidRPr="00D76139">
        <w:rPr>
          <w:noProof/>
          <w:sz w:val="28"/>
          <w:szCs w:val="28"/>
          <w:lang w:val="en-US"/>
        </w:rPr>
        <w:t>1</w:t>
      </w:r>
      <w:r w:rsidR="005548BA" w:rsidRPr="00D76139">
        <w:rPr>
          <w:sz w:val="28"/>
          <w:szCs w:val="28"/>
          <w:lang w:val="en-US"/>
        </w:rPr>
        <w:t xml:space="preserve"> </w:t>
      </w:r>
      <w:r w:rsidR="005548BA" w:rsidRPr="00D76139">
        <w:rPr>
          <w:noProof/>
          <w:sz w:val="28"/>
          <w:szCs w:val="28"/>
        </w:rPr>
        <w:t/>
      </w:r>
      <w:r w:rsidR="005548BA" w:rsidRPr="00D76139">
        <w:rPr>
          <w:sz w:val="28"/>
          <w:szCs w:val="28"/>
        </w:rPr>
        <w:t>рабочего дня</w:t>
      </w:r>
      <w:r w:rsidR="005548BA" w:rsidRPr="00D76139">
        <w:rPr>
          <w:noProof/>
          <w:sz w:val="28"/>
          <w:szCs w:val="28"/>
        </w:rPr>
        <w:t/>
      </w:r>
      <w:r w:rsidR="005548BA" w:rsidRPr="00D76139">
        <w:rPr>
          <w:noProof/>
          <w:sz w:val="28"/>
          <w:szCs w:val="28"/>
        </w:rPr>
        <w:t/>
      </w:r>
      <w:r w:rsidR="00957F17" w:rsidRPr="00D76139">
        <w:rPr>
          <w:sz w:val="28"/>
          <w:szCs w:val="28"/>
          <w:lang w:eastAsia="ru-RU"/>
        </w:rPr>
        <w:t xml:space="preserve"> </w:t>
      </w:r>
      <w:r w:rsidR="003F2E5E" w:rsidRPr="00D76139">
        <w:rPr>
          <w:noProof/>
          <w:sz w:val="28"/>
          <w:szCs w:val="28"/>
        </w:rPr>
        <w:t/>
      </w:r>
      <w:r w:rsidR="003F2E5E" w:rsidRPr="00D76139">
        <w:rPr>
          <w:sz w:val="28"/>
          <w:szCs w:val="28"/>
          <w:lang w:eastAsia="ru-RU"/>
        </w:rPr>
        <w:t>со дня принятия решения</w:t>
      </w:r>
      <w:r w:rsidR="003F2E5E" w:rsidRPr="00D76139">
        <w:rPr>
          <w:noProof/>
          <w:sz w:val="28"/>
          <w:szCs w:val="28"/>
        </w:rPr>
        <w:t/>
      </w:r>
      <w:r w:rsidR="00C955F6" w:rsidRPr="00D76139">
        <w:rPr>
          <w:sz w:val="28"/>
          <w:szCs w:val="28"/>
          <w:lang w:eastAsia="ru-RU"/>
        </w:rPr>
        <w:t xml:space="preserve"> о предоставлении</w:t>
      </w:r>
      <w:r w:rsidR="00EC0703" w:rsidRPr="00D76139">
        <w:rPr>
          <w:sz w:val="28"/>
          <w:szCs w:val="28"/>
          <w:lang w:eastAsia="ru-RU"/>
        </w:rPr>
        <w:t xml:space="preserve"> </w:t>
      </w:r>
      <w:r w:rsidR="00C955F6" w:rsidRPr="00D76139">
        <w:rPr>
          <w:sz w:val="28"/>
          <w:szCs w:val="28"/>
          <w:lang w:eastAsia="ru-RU"/>
        </w:rPr>
        <w:t>Услуги.</w:t>
      </w:r>
      <w:r w:rsidR="00400B0C" w:rsidRPr="00D76139">
        <w:rPr>
          <w:noProof/>
          <w:sz w:val="28"/>
          <w:szCs w:val="28"/>
        </w:rPr>
        <w:t/>
      </w:r>
      <w:r w:rsidR="006D541A" w:rsidRPr="00D76139">
        <w:rPr>
          <w:noProof/>
          <w:sz w:val="28"/>
          <w:szCs w:val="28"/>
        </w:rPr>
        <w:t/>
      </w:r>
    </w:p>
    <w:p w14:paraId="425ED882" w14:textId="0813F253" w:rsidR="00C955F6" w:rsidRPr="00D76139" w:rsidRDefault="006D541A"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Результат предоставления Услуги не может быть предоставлен по выбору заявителя незав</w:t>
      </w:r>
      <w:r w:rsidR="00525BD1" w:rsidRPr="00D76139">
        <w:rPr>
          <w:sz w:val="28"/>
          <w:szCs w:val="28"/>
          <w:lang w:eastAsia="ru-RU"/>
        </w:rPr>
        <w:t xml:space="preserve">исимо от его </w:t>
      </w:r>
      <w:r w:rsidR="00BE2F87" w:rsidRPr="00D76139">
        <w:rPr>
          <w:sz w:val="28"/>
          <w:szCs w:val="28"/>
          <w:lang w:eastAsia="ru-RU"/>
        </w:rPr>
        <w:t>место</w:t>
      </w:r>
      <w:r w:rsidRPr="00D76139">
        <w:rPr>
          <w:sz w:val="28"/>
          <w:szCs w:val="28"/>
          <w:lang w:eastAsia="ru-RU"/>
        </w:rPr>
        <w:t>нахождения.</w:t>
      </w:r>
      <w:r w:rsidR="00E52A59" w:rsidRPr="00D76139">
        <w:rPr>
          <w:noProof/>
          <w:sz w:val="28"/>
          <w:szCs w:val="28"/>
          <w:lang w:val="en-US"/>
        </w:rPr>
        <w:t/>
      </w:r>
      <w:r w:rsidR="00811E2A" w:rsidRPr="00D76139">
        <w:rPr>
          <w:noProof/>
          <w:sz w:val="28"/>
          <w:szCs w:val="28"/>
          <w:lang w:val="en-US"/>
        </w:rPr>
        <w:t/>
      </w:r>
      <w:r w:rsidR="00E62C04" w:rsidRPr="00D76139">
        <w:rPr>
          <w:noProof/>
          <w:sz w:val="28"/>
          <w:szCs w:val="28"/>
          <w:lang w:val="en-US"/>
        </w:rPr>
        <w:t/>
      </w:r>
      <w:r w:rsidR="00B37102" w:rsidRPr="00D76139">
        <w:rPr>
          <w:noProof/>
          <w:sz w:val="28"/>
          <w:szCs w:val="28"/>
          <w:lang w:val="en-US"/>
        </w:rPr>
        <w:t/>
      </w:r>
      <w:r w:rsidR="00883B84" w:rsidRPr="00D76139">
        <w:rPr>
          <w:noProof/>
          <w:sz w:val="28"/>
          <w:szCs w:val="28"/>
        </w:rPr>
        <w:t/>
      </w:r>
      <w:r w:rsidR="00B370C7" w:rsidRPr="00D76139">
        <w:rPr>
          <w:noProof/>
          <w:sz w:val="28"/>
          <w:szCs w:val="28"/>
        </w:rPr>
        <w:t/>
      </w:r>
      <w:r w:rsidR="002653C8" w:rsidRPr="00D76139">
        <w:rPr>
          <w:noProof/>
          <w:sz w:val="28"/>
          <w:szCs w:val="28"/>
        </w:rPr>
        <w:t/>
      </w:r>
      <w:r w:rsidR="00C72626" w:rsidRPr="00D76139">
        <w:rPr>
          <w:noProof/>
          <w:sz w:val="28"/>
          <w:szCs w:val="28"/>
        </w:rPr>
        <w:t/>
      </w:r>
      <w:r w:rsidR="00856F3E" w:rsidRPr="00D76139">
        <w:rPr>
          <w:noProof/>
          <w:sz w:val="28"/>
          <w:szCs w:val="28"/>
        </w:rPr>
        <w:t/>
      </w:r>
      <w:r w:rsidR="006260E8" w:rsidRPr="00D76139">
        <w:rPr>
          <w:sz w:val="28"/>
          <w:szCs w:val="28"/>
          <w:lang w:val="en-US" w:eastAsia="ru-RU"/>
        </w:rPr>
        <w:t/>
      </w:r>
    </w:p>
    <w:p w14:paraId="2C7EAB45" w14:textId="77777777" w:rsidR="002F18A5" w:rsidRPr="00D76139" w:rsidRDefault="002F18A5" w:rsidP="002F18A5">
      <w:pPr>
        <w:tabs>
          <w:tab w:val="num" w:pos="1276"/>
        </w:tabs>
        <w:ind w:left="709"/>
        <w:contextualSpacing/>
        <w:jc w:val="both"/>
        <w:rPr>
          <w:sz w:val="28"/>
          <w:szCs w:val="28"/>
          <w:lang w:val="en-US" w:eastAsia="ru-RU"/>
        </w:rPr>
      </w:pPr>
    </w:p>
    <w:p w14:paraId="54B049E0" w14:textId="0A62BA22" w:rsidR="00DB0041" w:rsidRPr="00D76139" w:rsidRDefault="00DB0041" w:rsidP="00D53A78">
      <w:pPr>
        <w:pStyle w:val="ab"/>
        <w:keepNext/>
        <w:numPr>
          <w:ilvl w:val="0"/>
          <w:numId w:val="6"/>
        </w:numPr>
        <w:ind w:hanging="357"/>
        <w:jc w:val="center"/>
        <w:rPr>
          <w:b/>
          <w:bCs/>
          <w:sz w:val="28"/>
          <w:szCs w:val="28"/>
          <w:lang w:val="en-US" w:eastAsia="ru-RU"/>
        </w:rPr>
      </w:pPr>
    </w:p>
    <w:p w14:paraId="7225646B" w14:textId="77777777" w:rsidR="002F18A5" w:rsidRPr="00D76139" w:rsidRDefault="002F18A5" w:rsidP="00D53A78">
      <w:pPr>
        <w:keepNext/>
        <w:tabs>
          <w:tab w:val="num" w:pos="1276"/>
        </w:tabs>
        <w:contextualSpacing/>
        <w:jc w:val="both"/>
        <w:rPr>
          <w:sz w:val="28"/>
          <w:szCs w:val="28"/>
          <w:lang w:val="en-US" w:eastAsia="ru-RU"/>
        </w:rPr>
      </w:pPr>
    </w:p>
    <w:p w14:paraId="3072E3C8" w14:textId="05B7ACBE" w:rsidR="00C955F6" w:rsidRPr="00D76139" w:rsidRDefault="00C955F6" w:rsidP="006B776A">
      <w:pPr>
        <w:numPr>
          <w:ilvl w:val="0"/>
          <w:numId w:val="1"/>
        </w:numPr>
        <w:tabs>
          <w:tab w:val="num" w:pos="1276"/>
        </w:tabs>
        <w:ind w:firstLine="709"/>
        <w:contextualSpacing/>
        <w:jc w:val="both"/>
        <w:rPr>
          <w:sz w:val="28"/>
          <w:szCs w:val="28"/>
          <w:lang w:eastAsia="ru-RU"/>
        </w:rPr>
      </w:pPr>
      <w:r w:rsidRPr="00D76139">
        <w:rPr>
          <w:sz w:val="28"/>
          <w:szCs w:val="28"/>
          <w:lang w:eastAsia="ru-RU"/>
        </w:rPr>
        <w:t>Максимальный</w:t>
      </w:r>
      <w:r w:rsidRPr="00D76139">
        <w:rPr>
          <w:sz w:val="28"/>
          <w:szCs w:val="28"/>
          <w:lang w:val="en-US" w:eastAsia="ru-RU"/>
        </w:rPr>
        <w:t xml:space="preserve"> </w:t>
      </w:r>
      <w:r w:rsidRPr="00D76139">
        <w:rPr>
          <w:sz w:val="28"/>
          <w:szCs w:val="28"/>
          <w:lang w:eastAsia="ru-RU"/>
        </w:rPr>
        <w:t>срок</w:t>
      </w:r>
      <w:r w:rsidRPr="00D76139">
        <w:rPr>
          <w:sz w:val="28"/>
          <w:szCs w:val="28"/>
          <w:lang w:val="en-US" w:eastAsia="ru-RU"/>
        </w:rPr>
        <w:t xml:space="preserve"> </w:t>
      </w:r>
      <w:r w:rsidRPr="00D76139">
        <w:rPr>
          <w:sz w:val="28"/>
          <w:szCs w:val="28"/>
          <w:lang w:eastAsia="ru-RU"/>
        </w:rPr>
        <w:t>предоставления</w:t>
      </w:r>
      <w:r w:rsidRPr="00D76139">
        <w:rPr>
          <w:sz w:val="28"/>
          <w:szCs w:val="28"/>
          <w:lang w:val="en-US" w:eastAsia="ru-RU"/>
        </w:rPr>
        <w:t xml:space="preserve"> </w:t>
      </w:r>
      <w:r w:rsidR="005F1E5E" w:rsidRPr="00D76139">
        <w:rPr>
          <w:sz w:val="28"/>
          <w:szCs w:val="28"/>
          <w:lang w:eastAsia="ru-RU"/>
        </w:rPr>
        <w:t>варианта</w:t>
      </w:r>
      <w:r w:rsidR="005F1E5E" w:rsidRPr="00D76139">
        <w:rPr>
          <w:sz w:val="28"/>
          <w:szCs w:val="28"/>
          <w:lang w:val="en-US" w:eastAsia="ru-RU"/>
        </w:rPr>
        <w:t xml:space="preserve"> </w:t>
      </w:r>
      <w:r w:rsidR="005F1E5E" w:rsidRPr="00D76139">
        <w:rPr>
          <w:sz w:val="28"/>
          <w:szCs w:val="28"/>
          <w:lang w:eastAsia="ru-RU"/>
        </w:rPr>
        <w:t>Услуги</w:t>
      </w:r>
      <w:r w:rsidR="005F1E5E" w:rsidRPr="00D76139">
        <w:rPr>
          <w:sz w:val="28"/>
          <w:szCs w:val="28"/>
          <w:lang w:val="en-US" w:eastAsia="ru-RU"/>
        </w:rPr>
        <w:t xml:space="preserve"> </w:t>
      </w:r>
      <w:r w:rsidR="00460AB7" w:rsidRPr="00D76139">
        <w:rPr>
          <w:sz w:val="28"/>
          <w:szCs w:val="28"/>
          <w:lang w:eastAsia="ru-RU"/>
        </w:rPr>
        <w:t>составляет</w:t>
      </w:r>
      <w:r w:rsidR="00ED2456" w:rsidRPr="00D76139">
        <w:rPr>
          <w:sz w:val="28"/>
          <w:szCs w:val="28"/>
          <w:lang w:val="en-US" w:eastAsia="ru-RU"/>
        </w:rPr>
        <w:t xml:space="preserve"> </w:t>
      </w:r>
      <w:r w:rsidR="00543BEF" w:rsidRPr="00D76139">
        <w:rPr>
          <w:sz w:val="28"/>
          <w:szCs w:val="28"/>
          <w:lang w:val="en-US" w:eastAsia="ru-RU"/>
        </w:rPr>
        <w:t/>
      </w:r>
      <w:r w:rsidR="0093340C" w:rsidRPr="00D76139">
        <w:rPr>
          <w:sz w:val="28"/>
          <w:szCs w:val="28"/>
          <w:lang w:val="en-US" w:eastAsia="ru-RU"/>
        </w:rPr>
        <w:t/>
      </w:r>
      <w:r w:rsidR="003C4721" w:rsidRPr="00D76139">
        <w:rPr>
          <w:sz w:val="28"/>
          <w:szCs w:val="28"/>
          <w:lang w:val="en-US" w:eastAsia="ru-RU"/>
        </w:rPr>
        <w:t>1</w:t>
      </w:r>
      <w:r w:rsidR="003C4721" w:rsidRPr="00D76139">
        <w:rPr>
          <w:sz w:val="28"/>
          <w:szCs w:val="28"/>
          <w:lang w:val="en-US" w:eastAsia="ru-RU"/>
        </w:rPr>
        <w:t xml:space="preserve"> </w:t>
      </w:r>
      <w:r w:rsidR="00C81BE1" w:rsidRPr="00D76139">
        <w:rPr>
          <w:sz w:val="28"/>
          <w:szCs w:val="28"/>
          <w:lang w:val="en-US" w:eastAsia="ru-RU"/>
        </w:rPr>
        <w:t/>
      </w:r>
      <w:r w:rsidR="003C4721" w:rsidRPr="00D76139">
        <w:rPr>
          <w:sz w:val="28"/>
          <w:szCs w:val="28"/>
          <w:lang w:eastAsia="ru-RU"/>
        </w:rPr>
        <w:t>рабочий</w:t>
      </w:r>
      <w:r w:rsidR="003C4721" w:rsidRPr="00D76139">
        <w:rPr>
          <w:sz w:val="28"/>
          <w:szCs w:val="28"/>
          <w:lang w:val="en-US" w:eastAsia="ru-RU"/>
        </w:rPr>
        <w:t xml:space="preserve"> </w:t>
      </w:r>
      <w:r w:rsidR="003C4721" w:rsidRPr="00D76139">
        <w:rPr>
          <w:sz w:val="28"/>
          <w:szCs w:val="28"/>
          <w:lang w:eastAsia="ru-RU"/>
        </w:rPr>
        <w:t>день</w:t>
      </w:r>
      <w:r w:rsidR="007752A7" w:rsidRPr="00D76139">
        <w:rPr>
          <w:sz w:val="28"/>
          <w:szCs w:val="28"/>
          <w:lang w:val="en-US" w:eastAsia="ru-RU"/>
        </w:rPr>
        <w:t/>
      </w:r>
      <w:r w:rsidR="0072030C" w:rsidRPr="00D76139">
        <w:rPr>
          <w:noProof/>
          <w:sz w:val="28"/>
          <w:szCs w:val="28"/>
          <w:lang w:val="en-US" w:eastAsia="ru-RU"/>
        </w:rPr>
        <w:t/>
      </w:r>
      <w:r w:rsidR="00543BEF" w:rsidRPr="00D76139">
        <w:rPr>
          <w:sz w:val="28"/>
          <w:szCs w:val="28"/>
          <w:lang w:eastAsia="ru-RU"/>
        </w:rPr>
        <w:t/>
      </w:r>
      <w:r w:rsidR="00220222" w:rsidRPr="00D76139">
        <w:rPr>
          <w:sz w:val="28"/>
          <w:szCs w:val="28"/>
          <w:lang w:eastAsia="ru-RU"/>
        </w:rPr>
        <w:t xml:space="preserve"> </w:t>
      </w:r>
      <w:r w:rsidR="00220222" w:rsidRPr="00D76139">
        <w:rPr>
          <w:noProof/>
          <w:sz w:val="28"/>
          <w:szCs w:val="28"/>
        </w:rPr>
        <w:t/>
      </w:r>
      <w:r w:rsidR="00220222" w:rsidRPr="00D76139">
        <w:rPr>
          <w:sz w:val="28"/>
          <w:szCs w:val="28"/>
          <w:lang w:eastAsia="ru-RU"/>
        </w:rPr>
        <w:t>со дня регистрации</w:t>
      </w:r>
      <w:r w:rsidR="00220222" w:rsidRPr="00D76139">
        <w:rPr>
          <w:noProof/>
          <w:sz w:val="28"/>
          <w:szCs w:val="28"/>
        </w:rPr>
        <w:t/>
      </w:r>
      <w:r w:rsidR="00220222" w:rsidRPr="00D76139">
        <w:rPr>
          <w:sz w:val="28"/>
          <w:szCs w:val="28"/>
          <w:lang w:eastAsia="ru-RU"/>
        </w:rPr>
        <w:t xml:space="preserve"> </w:t>
      </w:r>
      <w:r w:rsidR="004D7FD4" w:rsidRPr="00D76139">
        <w:rPr>
          <w:noProof/>
          <w:sz w:val="28"/>
          <w:szCs w:val="28"/>
        </w:rPr>
        <w:t/>
      </w:r>
      <w:r w:rsidR="004D7FD4" w:rsidRPr="00D76139">
        <w:rPr>
          <w:sz w:val="28"/>
          <w:szCs w:val="28"/>
          <w:lang w:eastAsia="ru-RU"/>
        </w:rPr>
        <w:t>заявления</w:t>
      </w:r>
      <w:r w:rsidR="004D7FD4" w:rsidRPr="00D76139">
        <w:rPr>
          <w:noProof/>
          <w:sz w:val="28"/>
          <w:szCs w:val="28"/>
        </w:rPr>
        <w:t/>
      </w:r>
      <w:r w:rsidR="00C30457" w:rsidRPr="00D76139">
        <w:rPr>
          <w:noProof/>
          <w:sz w:val="28"/>
          <w:szCs w:val="28"/>
        </w:rPr>
        <w:t/>
      </w:r>
      <w:r w:rsidR="00C30457" w:rsidRPr="00D76139">
        <w:rPr>
          <w:noProof/>
          <w:sz w:val="28"/>
          <w:szCs w:val="28"/>
        </w:rPr>
        <w:t/>
      </w:r>
      <w:r w:rsidR="00C30457" w:rsidRPr="00D76139">
        <w:rPr>
          <w:noProof/>
          <w:sz w:val="28"/>
          <w:szCs w:val="28"/>
        </w:rPr>
        <w:t/>
      </w:r>
      <w:r w:rsidR="00C30457" w:rsidRPr="00D76139">
        <w:rPr>
          <w:sz w:val="28"/>
          <w:szCs w:val="28"/>
          <w:lang w:eastAsia="ru-RU"/>
        </w:rPr>
        <w:t/>
      </w:r>
      <w:r w:rsidR="00C30457" w:rsidRPr="00D76139">
        <w:rPr>
          <w:noProof/>
          <w:sz w:val="28"/>
          <w:szCs w:val="28"/>
        </w:rPr>
        <w:t/>
      </w:r>
      <w:r w:rsidR="00C30457" w:rsidRPr="00D76139">
        <w:rPr>
          <w:noProof/>
          <w:sz w:val="28"/>
          <w:szCs w:val="28"/>
        </w:rPr>
        <w:t/>
      </w:r>
      <w:r w:rsidR="00C30457" w:rsidRPr="00D76139">
        <w:rPr>
          <w:noProof/>
          <w:sz w:val="28"/>
          <w:szCs w:val="28"/>
        </w:rPr>
        <w:t/>
      </w:r>
      <w:r w:rsidR="00C30457" w:rsidRPr="00D76139">
        <w:rPr>
          <w:noProof/>
          <w:sz w:val="28"/>
          <w:szCs w:val="28"/>
        </w:rPr>
        <w:t/>
      </w:r>
      <w:r w:rsidR="00C30457" w:rsidRPr="00D76139">
        <w:rPr>
          <w:noProof/>
          <w:sz w:val="28"/>
          <w:szCs w:val="28"/>
        </w:rPr>
        <w:t/>
      </w:r>
      <w:r w:rsidR="003C4721" w:rsidRPr="00D76139">
        <w:rPr>
          <w:sz w:val="28"/>
          <w:szCs w:val="28"/>
          <w:lang w:eastAsia="ru-RU"/>
        </w:rPr>
        <w:t>.</w:t>
      </w:r>
    </w:p>
    <w:p w14:paraId="3C6E9299" w14:textId="1BCABA9D" w:rsidR="00D56856" w:rsidRPr="00D76139" w:rsidRDefault="003F1F22" w:rsidP="006B776A">
      <w:pPr>
        <w:numPr>
          <w:ilvl w:val="0"/>
          <w:numId w:val="1"/>
        </w:numPr>
        <w:tabs>
          <w:tab w:val="left" w:pos="1276"/>
        </w:tabs>
        <w:spacing w:after="160"/>
        <w:ind w:firstLine="709"/>
        <w:contextualSpacing/>
        <w:jc w:val="both"/>
        <w:rPr>
          <w:sz w:val="28"/>
          <w:szCs w:val="28"/>
          <w:lang w:val="en-US" w:eastAsia="ru-RU"/>
        </w:rPr>
      </w:pPr>
      <w:r w:rsidRPr="00D76139">
        <w:rPr>
          <w:sz w:val="28"/>
          <w:szCs w:val="28"/>
          <w:lang w:eastAsia="ru-RU"/>
        </w:rPr>
        <w:t>Результатом</w:t>
      </w:r>
      <w:r w:rsidR="008D182D" w:rsidRPr="00D76139">
        <w:rPr>
          <w:sz w:val="28"/>
          <w:szCs w:val="28"/>
          <w:lang w:eastAsia="ru-RU"/>
        </w:rPr>
        <w:t xml:space="preserve"> предоставления варианта Услуги</w:t>
      </w:r>
      <w:r w:rsidR="00802AF6" w:rsidRPr="00D76139">
        <w:rPr>
          <w:sz w:val="28"/>
          <w:szCs w:val="28"/>
          <w:lang w:eastAsia="ru-RU"/>
        </w:rPr>
        <w:t xml:space="preserve"> </w:t>
      </w:r>
      <w:r w:rsidR="00F21901" w:rsidRPr="00D76139">
        <w:rPr>
          <w:noProof/>
          <w:sz w:val="28"/>
          <w:szCs w:val="28"/>
        </w:rPr>
        <w:t/>
      </w:r>
      <w:r w:rsidRPr="00D76139">
        <w:rPr>
          <w:sz w:val="28"/>
          <w:szCs w:val="28"/>
        </w:rPr>
        <w:t>являются</w:t>
      </w:r>
      <w:r w:rsidR="00D56856" w:rsidRPr="00D76139">
        <w:rPr>
          <w:sz w:val="28"/>
          <w:szCs w:val="28"/>
          <w:lang w:val="en-US"/>
        </w:rPr>
        <w:t>:</w:t>
      </w:r>
      <w:r w:rsidR="00041964" w:rsidRPr="00D76139">
        <w:rPr>
          <w:noProof/>
          <w:sz w:val="28"/>
          <w:szCs w:val="28"/>
          <w:lang w:val="en-US"/>
        </w:rPr>
        <w:t/>
      </w:r>
      <w:r w:rsidR="00DF306B" w:rsidRPr="00D76139">
        <w:rPr>
          <w:noProof/>
          <w:sz w:val="28"/>
          <w:szCs w:val="28"/>
          <w:lang w:val="en-US"/>
        </w:rPr>
        <w:t/>
      </w:r>
    </w:p>
    <w:p w14:paraId="15561933" w14:textId="1F6F11E4" w:rsidR="00D56856" w:rsidRPr="00D76139" w:rsidRDefault="00DF306B" w:rsidP="006B776A">
      <w:pPr>
        <w:numPr>
          <w:ilvl w:val="1"/>
          <w:numId w:val="1"/>
        </w:numPr>
        <w:tabs>
          <w:tab w:val="left" w:pos="1021"/>
        </w:tabs>
        <w:ind w:left="0" w:firstLine="709"/>
        <w:contextualSpacing/>
        <w:jc w:val="both"/>
        <w:rPr>
          <w:sz w:val="28"/>
          <w:szCs w:val="28"/>
          <w:lang w:val="en-US" w:eastAsia="ru-RU"/>
        </w:rPr>
      </w:pPr>
      <w:r w:rsidRPr="00D76139">
        <w:rPr>
          <w:noProof/>
          <w:sz w:val="28"/>
          <w:szCs w:val="28"/>
          <w:lang w:val="en-US"/>
        </w:rPr>
        <w:t>исправление ошибок или опечаток в выданном ранее документе</w:t>
      </w:r>
      <w:r w:rsidRPr="00D76139">
        <w:rPr>
          <w:noProof/>
          <w:sz w:val="28"/>
          <w:szCs w:val="28"/>
          <w:lang w:val="en-US"/>
        </w:rPr>
        <w:t/>
      </w:r>
      <w:r w:rsidR="00041964" w:rsidRPr="00D76139">
        <w:rPr>
          <w:noProof/>
          <w:sz w:val="28"/>
          <w:szCs w:val="28"/>
        </w:rPr>
        <w:t/>
      </w:r>
      <w:r w:rsidR="00041964" w:rsidRPr="00D76139">
        <w:rPr>
          <w:sz w:val="28"/>
          <w:szCs w:val="28"/>
        </w:rPr>
        <w:t>;</w:t>
      </w:r>
      <w:r w:rsidR="00041964" w:rsidRPr="00D76139">
        <w:rPr>
          <w:noProof/>
          <w:sz w:val="28"/>
          <w:szCs w:val="28"/>
        </w:rPr>
        <w:t/>
      </w:r>
      <w:r w:rsidRPr="00D76139">
        <w:rPr>
          <w:noProof/>
          <w:sz w:val="28"/>
          <w:szCs w:val="28"/>
          <w:lang w:val="en-US"/>
        </w:rPr>
        <w:t/>
      </w:r>
    </w:p>
    <w:p w14:paraId="15561933" w14:textId="1F6F11E4" w:rsidR="00D56856" w:rsidRPr="00D76139" w:rsidRDefault="00DF306B" w:rsidP="006B776A">
      <w:pPr>
        <w:numPr>
          <w:ilvl w:val="1"/>
          <w:numId w:val="1"/>
        </w:numPr>
        <w:tabs>
          <w:tab w:val="left" w:pos="1021"/>
        </w:tabs>
        <w:ind w:left="0" w:firstLine="709"/>
        <w:contextualSpacing/>
        <w:jc w:val="both"/>
        <w:rPr>
          <w:sz w:val="28"/>
          <w:szCs w:val="28"/>
          <w:lang w:val="en-US" w:eastAsia="ru-RU"/>
        </w:rPr>
      </w:pPr>
      <w:r w:rsidRPr="00D76139">
        <w:rPr>
          <w:noProof/>
          <w:sz w:val="28"/>
          <w:szCs w:val="28"/>
          <w:lang w:val="en-US"/>
        </w:rPr>
        <w:t>cправка о результатах проведения государственной итоговой аттестации</w:t>
      </w:r>
      <w:r w:rsidRPr="00D76139">
        <w:rPr>
          <w:noProof/>
          <w:sz w:val="28"/>
          <w:szCs w:val="28"/>
          <w:lang w:val="en-US"/>
        </w:rPr>
        <w:t/>
      </w:r>
      <w:r w:rsidRPr="00D76139">
        <w:rPr>
          <w:sz w:val="28"/>
          <w:szCs w:val="28"/>
          <w:lang w:val="en-US"/>
        </w:rPr>
        <w:t xml:space="preserve"> (</w:t>
      </w:r>
      <w:r w:rsidRPr="00D76139">
        <w:rPr>
          <w:noProof/>
          <w:sz w:val="28"/>
          <w:szCs w:val="28"/>
          <w:lang w:val="en-US"/>
        </w:rPr>
        <w:t/>
      </w:r>
      <w:r w:rsidRPr="00D76139">
        <w:rPr>
          <w:noProof/>
          <w:sz w:val="28"/>
          <w:szCs w:val="28"/>
          <w:lang w:val="en-US"/>
        </w:rPr>
        <w:t>оригинал документа</w:t>
      </w:r>
      <w:r w:rsidRPr="00D76139">
        <w:rPr>
          <w:noProof/>
          <w:sz w:val="28"/>
          <w:szCs w:val="28"/>
        </w:rPr>
        <w:t/>
      </w:r>
      <w:r w:rsidRPr="00D76139">
        <w:rPr>
          <w:noProof/>
          <w:sz w:val="28"/>
          <w:szCs w:val="28"/>
        </w:rPr>
        <w:t/>
      </w:r>
      <w:r w:rsidRPr="00D76139">
        <w:rPr>
          <w:sz w:val="28"/>
          <w:szCs w:val="28"/>
        </w:rPr>
        <w:t>)</w:t>
      </w:r>
      <w:r w:rsidR="00FE1C7E" w:rsidRPr="00D76139">
        <w:rPr>
          <w:noProof/>
          <w:sz w:val="28"/>
          <w:szCs w:val="28"/>
        </w:rPr>
        <w:t/>
      </w:r>
      <w:r w:rsidRPr="00D76139">
        <w:rPr>
          <w:noProof/>
          <w:sz w:val="28"/>
          <w:szCs w:val="28"/>
        </w:rPr>
        <w:t/>
      </w:r>
      <w:r w:rsidR="00041964" w:rsidRPr="00D76139">
        <w:rPr>
          <w:noProof/>
          <w:sz w:val="28"/>
          <w:szCs w:val="28"/>
        </w:rPr>
        <w:t/>
      </w:r>
      <w:r w:rsidR="00041964" w:rsidRPr="00D76139">
        <w:rPr>
          <w:sz w:val="28"/>
          <w:szCs w:val="28"/>
        </w:rPr>
        <w:t>.</w:t>
      </w:r>
      <w:r w:rsidR="00041964" w:rsidRPr="00D76139">
        <w:rPr>
          <w:noProof/>
          <w:sz w:val="28"/>
          <w:szCs w:val="28"/>
          <w:lang w:val="en-US"/>
        </w:rPr>
        <w:t/>
      </w:r>
      <w:r w:rsidRPr="00D76139">
        <w:rPr>
          <w:noProof/>
          <w:sz w:val="28"/>
          <w:szCs w:val="28"/>
          <w:lang w:val="en-US"/>
        </w:rPr>
        <w:t/>
      </w:r>
      <w:r w:rsidR="00041964" w:rsidRPr="00D76139">
        <w:rPr>
          <w:sz w:val="28"/>
          <w:szCs w:val="28"/>
          <w:lang w:val="en-US" w:eastAsia="ru-RU"/>
        </w:rPr>
        <w:t/>
      </w:r>
      <w:r w:rsidR="00041964" w:rsidRPr="00D76139">
        <w:rPr>
          <w:noProof/>
          <w:sz w:val="28"/>
          <w:szCs w:val="28"/>
          <w:lang w:val="en-US"/>
        </w:rPr>
        <w:t/>
      </w:r>
      <w:r w:rsidR="00041964" w:rsidRPr="00D76139">
        <w:rPr>
          <w:sz w:val="28"/>
          <w:szCs w:val="28"/>
          <w:lang w:eastAsia="ru-RU"/>
        </w:rPr>
        <w:t/>
      </w:r>
      <w:r w:rsidR="006D7B18" w:rsidRPr="00D76139">
        <w:rPr>
          <w:noProof/>
          <w:sz w:val="28"/>
          <w:szCs w:val="28"/>
        </w:rPr>
        <w:t/>
      </w:r>
    </w:p>
    <w:p w14:paraId="3AE3E6E4" w14:textId="0BE822A9" w:rsidR="00DF306B" w:rsidRPr="00D76139" w:rsidRDefault="00DF306B" w:rsidP="00F05BDC">
      <w:pPr>
        <w:tabs>
          <w:tab w:val="left" w:pos="1021"/>
        </w:tabs>
        <w:ind w:firstLine="709"/>
        <w:contextualSpacing/>
        <w:jc w:val="both"/>
        <w:rPr>
          <w:sz w:val="28"/>
          <w:szCs w:val="28"/>
        </w:rPr>
      </w:pPr>
      <w:r w:rsidRPr="00D76139">
        <w:rPr>
          <w:sz w:val="28"/>
          <w:szCs w:val="28"/>
        </w:rPr>
        <w:t>Формирование реестровой записи в качестве результата предоставления Услуги не предусмотрено.</w:t>
      </w:r>
      <w:r w:rsidRPr="00D76139">
        <w:rPr>
          <w:noProof/>
          <w:sz w:val="28"/>
          <w:szCs w:val="28"/>
        </w:rPr>
        <w:t/>
      </w:r>
      <w:r w:rsidR="00820A92" w:rsidRPr="00D76139">
        <w:rPr>
          <w:noProof/>
          <w:sz w:val="28"/>
          <w:szCs w:val="28"/>
        </w:rPr>
        <w:t/>
      </w:r>
    </w:p>
    <w:p w14:paraId="63866597" w14:textId="22C3567F" w:rsidR="00820A92" w:rsidRPr="00D76139" w:rsidRDefault="00820A92" w:rsidP="00F05BDC">
      <w:pPr>
        <w:ind w:firstLine="709"/>
        <w:contextualSpacing/>
        <w:jc w:val="both"/>
        <w:rPr>
          <w:noProof/>
          <w:sz w:val="28"/>
          <w:szCs w:val="28"/>
        </w:rPr>
      </w:pPr>
      <w:r w:rsidRPr="00D76139">
        <w:rPr>
          <w:sz w:val="28"/>
          <w:szCs w:val="28"/>
        </w:rPr>
        <w:t>Документ, содержащий решение о предоставлении Услуги, настоящим Административным регламентом не предусмотрен</w:t>
      </w:r>
      <w:r w:rsidR="00C261CE" w:rsidRPr="00D76139">
        <w:rPr>
          <w:sz w:val="28"/>
          <w:szCs w:val="28"/>
        </w:rPr>
        <w:t>.</w:t>
      </w:r>
      <w:r w:rsidRPr="00D76139">
        <w:rPr>
          <w:noProof/>
          <w:sz w:val="28"/>
          <w:szCs w:val="28"/>
        </w:rPr>
        <w:t/>
      </w:r>
    </w:p>
    <w:p w14:paraId="668AEBDF" w14:textId="4A312FEC" w:rsidR="00136414" w:rsidRPr="00D76139" w:rsidRDefault="005C106D" w:rsidP="006B776A">
      <w:pPr>
        <w:numPr>
          <w:ilvl w:val="0"/>
          <w:numId w:val="1"/>
        </w:numPr>
        <w:tabs>
          <w:tab w:val="num" w:pos="1276"/>
        </w:tabs>
        <w:ind w:firstLine="709"/>
        <w:contextualSpacing/>
        <w:jc w:val="both"/>
        <w:rPr>
          <w:sz w:val="28"/>
          <w:szCs w:val="28"/>
          <w:lang w:eastAsia="ru-RU"/>
        </w:rPr>
      </w:pPr>
      <w:r w:rsidRPr="00D76139">
        <w:rPr>
          <w:noProof/>
          <w:sz w:val="28"/>
          <w:szCs w:val="28"/>
        </w:rPr>
        <w:t/>
      </w:r>
      <w:r w:rsidR="00240DC3" w:rsidRPr="00D76139">
        <w:rPr>
          <w:noProof/>
          <w:sz w:val="28"/>
          <w:szCs w:val="28"/>
        </w:rPr>
        <w:t/>
      </w:r>
      <w:r w:rsidRPr="00D76139">
        <w:rPr>
          <w:noProof/>
          <w:sz w:val="28"/>
          <w:szCs w:val="28"/>
        </w:rPr>
        <w:t/>
      </w:r>
      <w:r w:rsidRPr="00D76139">
        <w:rPr>
          <w:noProof/>
          <w:sz w:val="28"/>
          <w:szCs w:val="28"/>
        </w:rPr>
        <w:t>Основания для отказа в предоставлении Услуги законодательством Российской Федерации не предусмотрены.</w:t>
      </w:r>
      <w:r w:rsidR="000D106A" w:rsidRPr="00D76139">
        <w:rPr>
          <w:noProof/>
          <w:sz w:val="28"/>
          <w:szCs w:val="28"/>
          <w:lang w:val="en-US"/>
        </w:rPr>
        <w:t/>
      </w:r>
    </w:p>
    <w:p w14:paraId="4C5B580E" w14:textId="527A49B2" w:rsidR="00C955F6" w:rsidRPr="00D76139" w:rsidRDefault="009759A4"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Административные</w:t>
      </w:r>
      <w:r w:rsidR="00C955F6" w:rsidRPr="00D76139">
        <w:rPr>
          <w:sz w:val="28"/>
          <w:szCs w:val="28"/>
          <w:lang w:eastAsia="ru-RU"/>
        </w:rPr>
        <w:t xml:space="preserve"> процедур</w:t>
      </w:r>
      <w:r w:rsidRPr="00D76139">
        <w:rPr>
          <w:sz w:val="28"/>
          <w:szCs w:val="28"/>
          <w:lang w:eastAsia="ru-RU"/>
        </w:rPr>
        <w:t>ы</w:t>
      </w:r>
      <w:r w:rsidR="00C955F6" w:rsidRPr="00D76139">
        <w:rPr>
          <w:sz w:val="28"/>
          <w:szCs w:val="28"/>
          <w:lang w:eastAsia="ru-RU"/>
        </w:rPr>
        <w:t>,</w:t>
      </w:r>
      <w:r w:rsidRPr="00D76139">
        <w:rPr>
          <w:sz w:val="28"/>
          <w:szCs w:val="28"/>
          <w:lang w:eastAsia="ru-RU"/>
        </w:rPr>
        <w:t xml:space="preserve"> осуществляемые при предоставлении У</w:t>
      </w:r>
      <w:r w:rsidR="00015086" w:rsidRPr="00D76139">
        <w:rPr>
          <w:sz w:val="28"/>
          <w:szCs w:val="28"/>
          <w:lang w:eastAsia="ru-RU"/>
        </w:rPr>
        <w:t xml:space="preserve">слуги </w:t>
      </w:r>
      <w:r w:rsidRPr="00D76139">
        <w:rPr>
          <w:sz w:val="28"/>
          <w:szCs w:val="28"/>
          <w:lang w:eastAsia="ru-RU"/>
        </w:rPr>
        <w:t>в соответствии с настоящим вариантом</w:t>
      </w:r>
      <w:r w:rsidR="00C955F6" w:rsidRPr="00D76139">
        <w:rPr>
          <w:sz w:val="28"/>
          <w:szCs w:val="28"/>
          <w:lang w:eastAsia="ru-RU"/>
        </w:rPr>
        <w:t>:</w:t>
      </w:r>
      <w:r w:rsidR="00EC2205" w:rsidRPr="00D76139">
        <w:rPr>
          <w:noProof/>
          <w:sz w:val="28"/>
          <w:szCs w:val="28"/>
        </w:rPr>
        <w:t/>
      </w:r>
    </w:p>
    <w:p w14:paraId="68F839E9" w14:textId="4103F78C" w:rsidR="00B031AA" w:rsidRPr="00D76139" w:rsidRDefault="00EC2205"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прием заявления и документов и (или) информации, необходимых для предоставления Услуги</w:t>
      </w:r>
      <w:r w:rsidRPr="00D76139">
        <w:rPr>
          <w:noProof/>
          <w:sz w:val="28"/>
          <w:szCs w:val="28"/>
          <w:lang w:val="en-US"/>
        </w:rPr>
        <w:t/>
      </w:r>
      <w:r w:rsidRPr="00D76139">
        <w:rPr>
          <w:sz w:val="28"/>
          <w:szCs w:val="28"/>
          <w:lang w:val="en-US"/>
        </w:rPr>
        <w:t>;</w:t>
      </w:r>
      <w:r w:rsidRPr="00D76139">
        <w:rPr>
          <w:noProof/>
          <w:sz w:val="28"/>
          <w:szCs w:val="28"/>
          <w:lang w:val="en-US"/>
        </w:rPr>
        <w:t/>
      </w:r>
      <w:r w:rsidR="00435A5A" w:rsidRPr="00D76139">
        <w:rPr>
          <w:noProof/>
          <w:sz w:val="28"/>
          <w:szCs w:val="28"/>
          <w:lang w:val="en-US"/>
        </w:rPr>
        <w:t/>
      </w:r>
    </w:p>
    <w:p w14:paraId="68F839E9" w14:textId="4103F78C" w:rsidR="00B031AA" w:rsidRPr="00D76139" w:rsidRDefault="00EC2205"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принятие решения о предоставлении (об отказе в предоставлении) Услуги</w:t>
      </w:r>
      <w:r w:rsidRPr="00D76139">
        <w:rPr>
          <w:noProof/>
          <w:sz w:val="28"/>
          <w:szCs w:val="28"/>
          <w:lang w:val="en-US"/>
        </w:rPr>
        <w:t/>
      </w:r>
      <w:r w:rsidRPr="00D76139">
        <w:rPr>
          <w:sz w:val="28"/>
          <w:szCs w:val="28"/>
          <w:lang w:val="en-US"/>
        </w:rPr>
        <w:t>;</w:t>
      </w:r>
      <w:r w:rsidRPr="00D76139">
        <w:rPr>
          <w:noProof/>
          <w:sz w:val="28"/>
          <w:szCs w:val="28"/>
          <w:lang w:val="en-US"/>
        </w:rPr>
        <w:t/>
      </w:r>
      <w:r w:rsidR="00435A5A" w:rsidRPr="00D76139">
        <w:rPr>
          <w:noProof/>
          <w:sz w:val="28"/>
          <w:szCs w:val="28"/>
          <w:lang w:val="en-US"/>
        </w:rPr>
        <w:t/>
      </w:r>
    </w:p>
    <w:p w14:paraId="68F839E9" w14:textId="4103F78C" w:rsidR="00B031AA" w:rsidRPr="00D76139" w:rsidRDefault="00EC2205"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предоставление результата Услуги</w:t>
      </w:r>
      <w:r w:rsidRPr="00D76139">
        <w:rPr>
          <w:noProof/>
          <w:sz w:val="28"/>
          <w:szCs w:val="28"/>
          <w:lang w:val="en-US"/>
        </w:rPr>
        <w:t/>
      </w:r>
      <w:r w:rsidR="00435A5A" w:rsidRPr="00D76139">
        <w:rPr>
          <w:noProof/>
          <w:sz w:val="28"/>
          <w:szCs w:val="28"/>
          <w:lang w:val="en-US"/>
        </w:rPr>
        <w:t/>
      </w:r>
      <w:r w:rsidR="00435A5A" w:rsidRPr="00D76139">
        <w:rPr>
          <w:sz w:val="28"/>
          <w:szCs w:val="28"/>
          <w:lang w:val="en-US"/>
        </w:rPr>
        <w:t>.</w:t>
      </w:r>
      <w:r w:rsidR="001F7DB1" w:rsidRPr="00D76139">
        <w:rPr>
          <w:noProof/>
          <w:sz w:val="28"/>
          <w:szCs w:val="28"/>
          <w:lang w:val="en-US"/>
        </w:rPr>
        <w:t/>
      </w:r>
      <w:r w:rsidR="00AC605B"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AC605B" w:rsidRPr="00D76139">
        <w:rPr>
          <w:noProof/>
          <w:sz w:val="28"/>
          <w:szCs w:val="28"/>
          <w:lang w:val="en-US"/>
        </w:rPr>
        <w:t/>
      </w:r>
      <w:r w:rsidR="001F7DB1" w:rsidRPr="00D76139">
        <w:rPr>
          <w:noProof/>
          <w:sz w:val="28"/>
          <w:szCs w:val="28"/>
          <w:lang w:val="en-US"/>
        </w:rPr>
        <w:t/>
      </w:r>
      <w:r w:rsidR="001F7DB1" w:rsidRPr="00D76139">
        <w:rPr>
          <w:noProof/>
          <w:sz w:val="28"/>
          <w:szCs w:val="28"/>
          <w:lang w:val="en-US"/>
        </w:rPr>
        <w:t/>
      </w:r>
      <w:r w:rsidR="001F7DB1" w:rsidRPr="00D76139">
        <w:rPr>
          <w:sz w:val="28"/>
          <w:szCs w:val="28"/>
          <w:lang w:val="en-US" w:eastAsia="ru-RU"/>
        </w:rPr>
        <w:t xml:space="preserve"> </w:t>
      </w:r>
    </w:p>
    <w:p w14:paraId="20860922" w14:textId="5D271989" w:rsidR="00C955F6" w:rsidRPr="00D76139" w:rsidRDefault="002810F4"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В настоящем варианте</w:t>
      </w:r>
      <w:r w:rsidR="00B031AA" w:rsidRPr="00D76139">
        <w:rPr>
          <w:sz w:val="28"/>
          <w:szCs w:val="28"/>
          <w:lang w:eastAsia="ru-RU"/>
        </w:rPr>
        <w:t xml:space="preserve"> предоставления Услуги</w:t>
      </w:r>
      <w:r w:rsidRPr="00D76139">
        <w:rPr>
          <w:sz w:val="28"/>
          <w:szCs w:val="28"/>
          <w:lang w:eastAsia="ru-RU"/>
        </w:rPr>
        <w:t xml:space="preserve"> не</w:t>
      </w:r>
      <w:r w:rsidR="00B86419" w:rsidRPr="00D76139">
        <w:rPr>
          <w:sz w:val="28"/>
          <w:szCs w:val="28"/>
          <w:lang w:eastAsia="ru-RU"/>
        </w:rPr>
        <w:t xml:space="preserve"> </w:t>
      </w:r>
      <w:r w:rsidR="001F7DB1" w:rsidRPr="00D76139">
        <w:rPr>
          <w:noProof/>
          <w:sz w:val="28"/>
          <w:szCs w:val="28"/>
        </w:rPr>
        <w:t/>
      </w:r>
      <w:r w:rsidRPr="00D76139">
        <w:rPr>
          <w:sz w:val="28"/>
          <w:szCs w:val="28"/>
        </w:rPr>
        <w:t xml:space="preserve">приведены </w:t>
      </w:r>
      <w:r w:rsidR="00B031AA" w:rsidRPr="00D76139">
        <w:rPr>
          <w:sz w:val="28"/>
          <w:szCs w:val="28"/>
          <w:lang w:eastAsia="ru-RU"/>
        </w:rPr>
        <w:t>административные процедуры</w:t>
      </w:r>
      <w:r w:rsidR="00EB027E" w:rsidRPr="00D76139">
        <w:rPr>
          <w:sz w:val="28"/>
          <w:szCs w:val="28"/>
          <w:lang w:eastAsia="ru-RU"/>
        </w:rPr>
        <w:t>:</w:t>
      </w:r>
      <w:r w:rsidR="00B031AA" w:rsidRPr="00D76139">
        <w:rPr>
          <w:sz w:val="28"/>
          <w:szCs w:val="28"/>
          <w:lang w:eastAsia="ru-RU"/>
        </w:rPr>
        <w:t xml:space="preserve"> </w:t>
      </w:r>
      <w:r w:rsidR="001F7DB1" w:rsidRPr="00D76139">
        <w:rPr>
          <w:noProof/>
          <w:sz w:val="28"/>
          <w:szCs w:val="28"/>
        </w:rPr>
        <w:t/>
      </w:r>
      <w:r w:rsidR="001F7DB1" w:rsidRPr="00D76139">
        <w:rPr>
          <w:noProof/>
          <w:sz w:val="28"/>
          <w:szCs w:val="28"/>
        </w:rPr>
        <w:t>межведомственное информационное взаимодействие</w:t>
      </w:r>
      <w:r w:rsidR="000D0BAF" w:rsidRPr="00D76139">
        <w:rPr>
          <w:noProof/>
          <w:sz w:val="28"/>
          <w:szCs w:val="28"/>
        </w:rPr>
        <w:t/>
      </w:r>
      <w:r w:rsidR="000D0BAF" w:rsidRPr="00D76139">
        <w:rPr>
          <w:noProof/>
          <w:sz w:val="28"/>
          <w:szCs w:val="28"/>
        </w:rPr>
        <w:t xml:space="preserve">, </w:t>
      </w:r>
      <w:r w:rsidR="000D0BAF" w:rsidRPr="00D76139">
        <w:rPr>
          <w:noProof/>
          <w:sz w:val="28"/>
          <w:szCs w:val="28"/>
        </w:rPr>
        <w:t/>
      </w:r>
      <w:r w:rsidR="001F7DB1" w:rsidRPr="00D76139">
        <w:rPr>
          <w:noProof/>
          <w:sz w:val="28"/>
          <w:szCs w:val="28"/>
        </w:rPr>
        <w:t/>
      </w:r>
      <w:r w:rsidR="001F7DB1" w:rsidRPr="00D76139">
        <w:rPr>
          <w:noProof/>
          <w:sz w:val="28"/>
          <w:szCs w:val="28"/>
        </w:rPr>
        <w:t>приостановление предоставления Услуги</w:t>
      </w:r>
      <w:r w:rsidR="000D0BAF" w:rsidRPr="00D76139">
        <w:rPr>
          <w:noProof/>
          <w:sz w:val="28"/>
          <w:szCs w:val="28"/>
        </w:rPr>
        <w:t/>
      </w:r>
      <w:r w:rsidR="001F7DB1" w:rsidRPr="00D76139">
        <w:rPr>
          <w:noProof/>
          <w:sz w:val="28"/>
          <w:szCs w:val="28"/>
        </w:rPr>
        <w:t/>
      </w:r>
      <w:r w:rsidR="005031AA" w:rsidRPr="00D76139">
        <w:rPr>
          <w:sz w:val="28"/>
          <w:szCs w:val="28"/>
        </w:rPr>
        <w:t>,</w:t>
      </w:r>
      <w:r w:rsidR="00021FAB" w:rsidRPr="00D76139">
        <w:rPr>
          <w:sz w:val="28"/>
          <w:szCs w:val="28"/>
          <w:lang w:eastAsia="ru-RU"/>
        </w:rPr>
        <w:t xml:space="preserve"> </w:t>
      </w:r>
      <w:r w:rsidR="00E74032" w:rsidRPr="00D76139">
        <w:rPr>
          <w:sz w:val="28"/>
          <w:szCs w:val="28"/>
          <w:lang w:eastAsia="ru-RU"/>
        </w:rPr>
        <w:t>поскольку они не предусмотрены законодательством Российской Федерации</w:t>
      </w:r>
      <w:r w:rsidR="001F7DB1" w:rsidRPr="00D76139">
        <w:rPr>
          <w:sz w:val="28"/>
          <w:szCs w:val="28"/>
          <w:lang w:eastAsia="ru-RU"/>
        </w:rPr>
        <w:t>.</w:t>
      </w:r>
      <w:r w:rsidR="00786B77" w:rsidRPr="00D76139">
        <w:rPr>
          <w:noProof/>
          <w:sz w:val="28"/>
          <w:szCs w:val="28"/>
          <w:lang w:val="en-US"/>
        </w:rPr>
        <w:t/>
      </w:r>
      <w:r w:rsidR="00786B77" w:rsidRPr="00D76139">
        <w:rPr>
          <w:noProof/>
          <w:sz w:val="28"/>
          <w:szCs w:val="28"/>
          <w:lang w:val="en-US"/>
        </w:rPr>
        <w:t/>
      </w:r>
      <w:r w:rsidR="00963D64" w:rsidRPr="00D76139">
        <w:rPr>
          <w:noProof/>
          <w:sz w:val="28"/>
          <w:szCs w:val="28"/>
          <w:lang w:val="en-US"/>
        </w:rPr>
        <w:t/>
      </w:r>
      <w:r w:rsidR="0075152C" w:rsidRPr="00D76139">
        <w:rPr>
          <w:noProof/>
          <w:sz w:val="28"/>
          <w:szCs w:val="28"/>
          <w:lang w:val="en-US"/>
        </w:rPr>
        <w:t/>
      </w:r>
    </w:p>
    <w:p w14:paraId="3BEDF23B" w14:textId="03CB9DF9" w:rsidR="008F49E8" w:rsidRPr="00D76139" w:rsidRDefault="00F54596" w:rsidP="00687AE1">
      <w:pPr>
        <w:keepNext/>
        <w:keepLines/>
        <w:spacing w:before="480" w:after="240"/>
        <w:jc w:val="center"/>
        <w:outlineLvl w:val="1"/>
        <w:rPr>
          <w:b/>
          <w:bCs/>
          <w:sz w:val="28"/>
          <w:szCs w:val="28"/>
          <w:lang w:val="en-US" w:eastAsia="ru-RU"/>
        </w:rPr>
      </w:pPr>
      <w:r w:rsidRPr="00D76139">
        <w:rPr>
          <w:b/>
          <w:noProof/>
          <w:sz w:val="28"/>
          <w:szCs w:val="28"/>
          <w:lang w:val="en-US"/>
        </w:rPr>
        <w:t>Прием заявления и документов и (или) информации, необходимых для предоставления Услуги</w:t>
      </w:r>
    </w:p>
    <w:p w14:paraId="03DFD5E1" w14:textId="02EE4DEE" w:rsidR="00C21466" w:rsidRPr="00D76139" w:rsidRDefault="002D5C97"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Представление</w:t>
      </w:r>
      <w:r w:rsidRPr="00D76139">
        <w:rPr>
          <w:sz w:val="28"/>
          <w:szCs w:val="28"/>
          <w:lang w:val="en-US" w:eastAsia="ru-RU"/>
        </w:rPr>
        <w:t xml:space="preserve"> </w:t>
      </w:r>
      <w:r w:rsidRPr="00D76139">
        <w:rPr>
          <w:sz w:val="28"/>
          <w:szCs w:val="28"/>
          <w:lang w:eastAsia="ru-RU"/>
        </w:rPr>
        <w:t>заявителем</w:t>
      </w:r>
      <w:r w:rsidRPr="00D76139">
        <w:rPr>
          <w:sz w:val="28"/>
          <w:szCs w:val="28"/>
          <w:lang w:val="en-US" w:eastAsia="ru-RU"/>
        </w:rPr>
        <w:t xml:space="preserve"> </w:t>
      </w:r>
      <w:r w:rsidR="00923793" w:rsidRPr="00D76139">
        <w:rPr>
          <w:noProof/>
          <w:sz w:val="28"/>
          <w:szCs w:val="28"/>
          <w:lang w:val="en-US"/>
        </w:rPr>
        <w:t/>
      </w:r>
      <w:r w:rsidR="00AF4432" w:rsidRPr="00D76139">
        <w:rPr>
          <w:noProof/>
          <w:sz w:val="28"/>
          <w:szCs w:val="28"/>
          <w:lang w:val="en-US"/>
        </w:rPr>
        <w:t/>
      </w:r>
      <w:r w:rsidR="00AF4432" w:rsidRPr="00D76139">
        <w:rPr>
          <w:sz w:val="28"/>
          <w:szCs w:val="28"/>
          <w:lang w:eastAsia="ru-RU"/>
        </w:rPr>
        <w:t>заявления</w:t>
      </w:r>
      <w:r w:rsidR="00706524" w:rsidRPr="00D76139">
        <w:rPr>
          <w:noProof/>
          <w:sz w:val="28"/>
          <w:szCs w:val="28"/>
          <w:lang w:val="en-US"/>
        </w:rPr>
        <w:t/>
      </w:r>
      <w:r w:rsidR="00F179C4" w:rsidRPr="00D76139">
        <w:rPr>
          <w:noProof/>
          <w:sz w:val="28"/>
          <w:szCs w:val="28"/>
          <w:lang w:val="en-US"/>
        </w:rPr>
        <w:t/>
      </w:r>
      <w:r w:rsidR="0023679B" w:rsidRPr="00D76139">
        <w:rPr>
          <w:sz w:val="28"/>
          <w:szCs w:val="28"/>
        </w:rPr>
        <w:t xml:space="preserve"> </w:t>
      </w:r>
      <w:r w:rsidRPr="00D76139">
        <w:rPr>
          <w:sz w:val="28"/>
          <w:szCs w:val="28"/>
          <w:lang w:eastAsia="ru-RU"/>
        </w:rPr>
        <w:t xml:space="preserve">в соответствии с </w:t>
      </w:r>
      <w:r w:rsidR="00957F17" w:rsidRPr="00D76139">
        <w:rPr>
          <w:sz w:val="28"/>
          <w:szCs w:val="28"/>
          <w:lang w:eastAsia="ru-RU"/>
        </w:rPr>
        <w:t>формой</w:t>
      </w:r>
      <w:r w:rsidRPr="00D76139">
        <w:rPr>
          <w:sz w:val="28"/>
          <w:szCs w:val="28"/>
          <w:lang w:eastAsia="ru-RU"/>
        </w:rPr>
        <w:t xml:space="preserve">, </w:t>
      </w:r>
      <w:r w:rsidR="00957F17" w:rsidRPr="00D76139">
        <w:rPr>
          <w:sz w:val="28"/>
          <w:szCs w:val="28"/>
          <w:lang w:eastAsia="ru-RU"/>
        </w:rPr>
        <w:t>предусмотренной</w:t>
      </w:r>
      <w:r w:rsidR="003F184C" w:rsidRPr="00D76139">
        <w:rPr>
          <w:sz w:val="28"/>
          <w:szCs w:val="28"/>
          <w:lang w:eastAsia="ru-RU"/>
        </w:rPr>
        <w:t xml:space="preserve"> </w:t>
      </w:r>
      <w:r w:rsidR="00B375DD" w:rsidRPr="00D76139">
        <w:rPr>
          <w:sz w:val="28"/>
          <w:szCs w:val="28"/>
          <w:lang w:eastAsia="ru-RU"/>
        </w:rPr>
        <w:t xml:space="preserve">в </w:t>
      </w:r>
      <w:r w:rsidR="00E23893" w:rsidRPr="00D76139">
        <w:rPr>
          <w:noProof/>
        </w:rPr>
        <w:t/>
      </w:r>
      <w:r w:rsidR="00D41D19" w:rsidRPr="00D76139">
        <w:rPr>
          <w:sz w:val="28"/>
          <w:szCs w:val="28"/>
        </w:rPr>
        <w:t>приложении №</w:t>
      </w:r>
      <w:r w:rsidR="00D41D19" w:rsidRPr="00D76139">
        <w:rPr>
          <w:sz w:val="28"/>
          <w:szCs w:val="28"/>
          <w:lang w:val="en-US"/>
        </w:rPr>
        <w:t> </w:t>
      </w:r>
      <w:r w:rsidR="00D41D19" w:rsidRPr="00D76139">
        <w:rPr>
          <w:sz w:val="28"/>
          <w:szCs w:val="28"/>
        </w:rPr>
        <w:t>3</w:t>
      </w:r>
      <w:r w:rsidR="00E23893" w:rsidRPr="00D76139">
        <w:rPr>
          <w:noProof/>
        </w:rPr>
        <w:t/>
      </w:r>
      <w:r w:rsidR="003B115E" w:rsidRPr="00D76139">
        <w:rPr>
          <w:sz w:val="28"/>
          <w:szCs w:val="28"/>
          <w:lang w:eastAsia="ru-RU"/>
        </w:rPr>
        <w:t xml:space="preserve"> к настоящему Административному регламенту</w:t>
      </w:r>
      <w:r w:rsidR="00040E59" w:rsidRPr="00D76139">
        <w:rPr>
          <w:noProof/>
          <w:sz w:val="28"/>
          <w:szCs w:val="28"/>
        </w:rPr>
        <w:t/>
      </w:r>
      <w:r w:rsidRPr="00D76139">
        <w:rPr>
          <w:sz w:val="28"/>
          <w:szCs w:val="28"/>
          <w:lang w:eastAsia="ru-RU"/>
        </w:rPr>
        <w:t xml:space="preserve">, осуществляется </w:t>
      </w:r>
      <w:r w:rsidRPr="00D76139">
        <w:rPr>
          <w:noProof/>
          <w:sz w:val="28"/>
          <w:szCs w:val="28"/>
        </w:rPr>
        <w:t/>
      </w:r>
      <w:r w:rsidRPr="00D76139">
        <w:rPr>
          <w:noProof/>
          <w:sz w:val="28"/>
          <w:szCs w:val="28"/>
        </w:rPr>
        <w:t>личное обращение</w:t>
      </w:r>
      <w:r w:rsidR="00C35AF3" w:rsidRPr="00D76139">
        <w:rPr>
          <w:noProof/>
          <w:sz w:val="28"/>
          <w:szCs w:val="28"/>
          <w:lang w:val="en-US"/>
        </w:rPr>
        <w:t/>
      </w:r>
      <w:r w:rsidRPr="00D76139">
        <w:rPr>
          <w:noProof/>
          <w:sz w:val="28"/>
          <w:szCs w:val="28"/>
          <w:lang w:val="en-US"/>
        </w:rPr>
        <w:t/>
      </w:r>
      <w:r w:rsidRPr="00D76139">
        <w:rPr>
          <w:noProof/>
          <w:sz w:val="28"/>
          <w:szCs w:val="28"/>
          <w:lang w:val="en-US"/>
        </w:rPr>
        <w:t/>
      </w:r>
      <w:r w:rsidRPr="00D76139">
        <w:rPr>
          <w:sz w:val="28"/>
          <w:szCs w:val="28"/>
          <w:lang w:val="en-US"/>
        </w:rPr>
        <w:t>.</w:t>
      </w:r>
      <w:r w:rsidR="00A33BC1" w:rsidRPr="00D76139">
        <w:rPr>
          <w:noProof/>
          <w:sz w:val="28"/>
          <w:szCs w:val="28"/>
          <w:lang w:val="en-US"/>
        </w:rPr>
        <w:t/>
      </w:r>
    </w:p>
    <w:p w14:paraId="7FF2B3C4" w14:textId="1E6F58F6" w:rsidR="006445DA" w:rsidRPr="00D76139" w:rsidRDefault="009003BD" w:rsidP="006B776A">
      <w:pPr>
        <w:numPr>
          <w:ilvl w:val="0"/>
          <w:numId w:val="1"/>
        </w:numPr>
        <w:tabs>
          <w:tab w:val="num" w:pos="1276"/>
        </w:tabs>
        <w:spacing w:after="160"/>
        <w:ind w:firstLine="709"/>
        <w:contextualSpacing/>
        <w:jc w:val="both"/>
        <w:rPr>
          <w:sz w:val="28"/>
          <w:szCs w:val="28"/>
          <w:lang w:eastAsia="ru-RU"/>
        </w:rPr>
      </w:pPr>
      <w:r w:rsidRPr="00D76139">
        <w:rPr>
          <w:sz w:val="28"/>
          <w:szCs w:val="28"/>
        </w:rPr>
        <w:t>Документы, необходимые для предоставления Услуги, которые заявитель д</w:t>
      </w:r>
      <w:r w:rsidR="00684033" w:rsidRPr="00D76139">
        <w:rPr>
          <w:sz w:val="28"/>
          <w:szCs w:val="28"/>
        </w:rPr>
        <w:t>олжен представить</w:t>
      </w:r>
      <w:r w:rsidR="00FB0456" w:rsidRPr="00D76139">
        <w:rPr>
          <w:sz w:val="28"/>
          <w:szCs w:val="28"/>
        </w:rPr>
        <w:t xml:space="preserve"> самостоятельно</w:t>
      </w:r>
      <w:r w:rsidRPr="00D76139">
        <w:rPr>
          <w:sz w:val="28"/>
          <w:szCs w:val="28"/>
        </w:rPr>
        <w:t>, законодательными или иными нормативными правовыми актами Российской Федерации не предусмотрены</w:t>
      </w:r>
      <w:r w:rsidR="006445DA" w:rsidRPr="00D76139">
        <w:rPr>
          <w:sz w:val="28"/>
          <w:szCs w:val="28"/>
        </w:rPr>
        <w:t>.</w:t>
      </w:r>
      <w:r w:rsidR="006445DA" w:rsidRPr="00D76139">
        <w:rPr>
          <w:noProof/>
          <w:sz w:val="28"/>
          <w:szCs w:val="28"/>
        </w:rPr>
        <w:t/>
      </w:r>
      <w:r w:rsidR="006445DA" w:rsidRPr="00D76139">
        <w:rPr>
          <w:noProof/>
          <w:sz w:val="28"/>
          <w:szCs w:val="28"/>
        </w:rPr>
        <w:t/>
      </w:r>
    </w:p>
    <w:p w14:paraId="2A3C7064" w14:textId="78D17C11" w:rsidR="00C5024A" w:rsidRPr="00D76139" w:rsidRDefault="009003BD" w:rsidP="006B776A">
      <w:pPr>
        <w:numPr>
          <w:ilvl w:val="0"/>
          <w:numId w:val="1"/>
        </w:numPr>
        <w:tabs>
          <w:tab w:val="left" w:pos="1276"/>
        </w:tabs>
        <w:spacing w:after="160"/>
        <w:ind w:firstLine="709"/>
        <w:contextualSpacing/>
        <w:jc w:val="both"/>
        <w:rPr>
          <w:sz w:val="28"/>
          <w:szCs w:val="28"/>
          <w:lang w:eastAsia="ru-RU"/>
        </w:rPr>
      </w:pPr>
      <w:r w:rsidRPr="00D76139">
        <w:rPr>
          <w:sz w:val="28"/>
          <w:szCs w:val="28"/>
          <w:lang w:eastAsia="ru-RU"/>
        </w:rPr>
        <w:lastRenderedPageBreak/>
        <w:t>Документы, необходимые для предоставления Услуги</w:t>
      </w:r>
      <w:r w:rsidR="00271299" w:rsidRPr="00D76139">
        <w:rPr>
          <w:sz w:val="28"/>
          <w:szCs w:val="28"/>
          <w:lang w:eastAsia="ru-RU"/>
        </w:rPr>
        <w:t>, которые заявитель вправе пред</w:t>
      </w:r>
      <w:r w:rsidRPr="00D76139">
        <w:rPr>
          <w:sz w:val="28"/>
          <w:szCs w:val="28"/>
          <w:lang w:eastAsia="ru-RU"/>
        </w:rPr>
        <w:t>ставить по собственной инициативе, законодательными или иными нормативными правовыми актами Российской Федерации не предусмотрены</w:t>
      </w:r>
      <w:r w:rsidR="00C5024A" w:rsidRPr="00D76139">
        <w:rPr>
          <w:sz w:val="28"/>
          <w:szCs w:val="28"/>
        </w:rPr>
        <w:t>.</w:t>
      </w:r>
      <w:r w:rsidR="00C5024A" w:rsidRPr="00D76139">
        <w:rPr>
          <w:noProof/>
          <w:sz w:val="28"/>
          <w:szCs w:val="28"/>
        </w:rPr>
        <w:t/>
      </w:r>
      <w:r w:rsidR="002D5C97" w:rsidRPr="00D76139">
        <w:rPr>
          <w:sz w:val="28"/>
          <w:szCs w:val="28"/>
          <w:lang w:eastAsia="ru-RU"/>
        </w:rPr>
        <w:t xml:space="preserve"> </w:t>
      </w:r>
    </w:p>
    <w:p w14:paraId="757FC058" w14:textId="06E732E4" w:rsidR="003E0912" w:rsidRPr="00D76139" w:rsidRDefault="00887C91"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rPr>
        <w:t/>
      </w:r>
      <w:r w:rsidR="00533529" w:rsidRPr="00D76139">
        <w:rPr>
          <w:noProof/>
          <w:sz w:val="28"/>
          <w:szCs w:val="28"/>
        </w:rPr>
        <w:t/>
      </w:r>
      <w:r w:rsidR="006F43B9" w:rsidRPr="00D76139">
        <w:rPr>
          <w:noProof/>
          <w:sz w:val="28"/>
          <w:szCs w:val="28"/>
        </w:rPr>
        <w:t/>
      </w:r>
      <w:r w:rsidR="00F82CA2" w:rsidRPr="00D76139">
        <w:rPr>
          <w:noProof/>
          <w:sz w:val="28"/>
          <w:szCs w:val="28"/>
        </w:rPr>
        <w:t/>
      </w:r>
      <w:r w:rsidR="00F82CA2" w:rsidRPr="00D76139">
        <w:rPr>
          <w:sz w:val="28"/>
          <w:szCs w:val="28"/>
          <w:lang w:eastAsia="ru-RU"/>
        </w:rPr>
        <w:t>Способом установления личности (идентификации)</w:t>
      </w:r>
      <w:r w:rsidR="00C261CE" w:rsidRPr="00D76139">
        <w:rPr>
          <w:sz w:val="28"/>
          <w:szCs w:val="28"/>
          <w:lang w:eastAsia="ru-RU"/>
        </w:rPr>
        <w:t xml:space="preserve"> заявителя</w:t>
      </w:r>
      <w:r w:rsidR="00FA7195" w:rsidRPr="00D76139">
        <w:rPr>
          <w:sz w:val="28"/>
          <w:szCs w:val="28"/>
          <w:lang w:eastAsia="ru-RU"/>
        </w:rPr>
        <w:t xml:space="preserve"> при взаимодействии с заявителями </w:t>
      </w:r>
      <w:r w:rsidR="00F82CA2" w:rsidRPr="00D76139">
        <w:rPr>
          <w:sz w:val="28"/>
          <w:szCs w:val="28"/>
          <w:lang w:eastAsia="ru-RU"/>
        </w:rPr>
        <w:t xml:space="preserve">является </w:t>
      </w:r>
      <w:r w:rsidR="00F82CA2" w:rsidRPr="00D76139">
        <w:rPr>
          <w:noProof/>
          <w:sz w:val="28"/>
          <w:szCs w:val="28"/>
        </w:rPr>
        <w:t/>
      </w:r>
      <w:r w:rsidR="00FB5BC8" w:rsidRPr="00D76139">
        <w:rPr>
          <w:noProof/>
          <w:sz w:val="28"/>
          <w:szCs w:val="28"/>
        </w:rPr>
        <w:t/>
      </w:r>
      <w:r w:rsidR="00887C91" w:rsidRPr="00D76139">
        <w:rPr>
          <w:noProof/>
          <w:sz w:val="28"/>
          <w:szCs w:val="28"/>
        </w:rPr>
        <w:t>документ, удостоверяющий личность гражданина Российской Федерации (паспорт гражданина Российской Федерации)
</w:t>
      </w:r>
      <w:r w:rsidR="002440B1" w:rsidRPr="00D76139">
        <w:rPr>
          <w:noProof/>
          <w:sz w:val="28"/>
          <w:szCs w:val="28"/>
          <w:lang w:val="en-US"/>
        </w:rPr>
        <w:t/>
      </w:r>
      <w:r w:rsidR="00F82CA2" w:rsidRPr="00D76139">
        <w:rPr>
          <w:noProof/>
          <w:sz w:val="28"/>
          <w:szCs w:val="28"/>
          <w:lang w:val="en-US"/>
        </w:rPr>
        <w:t/>
      </w:r>
      <w:r w:rsidR="00F82CA2" w:rsidRPr="00D76139">
        <w:rPr>
          <w:noProof/>
          <w:sz w:val="28"/>
          <w:szCs w:val="28"/>
          <w:lang w:val="en-US"/>
        </w:rPr>
        <w:t/>
      </w:r>
      <w:r w:rsidR="00887C91" w:rsidRPr="00D76139">
        <w:rPr>
          <w:sz w:val="28"/>
          <w:szCs w:val="28"/>
          <w:lang w:val="en-US"/>
        </w:rPr>
        <w:t>.</w:t>
      </w:r>
      <w:r w:rsidR="006F43B9" w:rsidRPr="00D76139">
        <w:rPr>
          <w:noProof/>
          <w:sz w:val="28"/>
          <w:szCs w:val="28"/>
          <w:lang w:val="en-US"/>
        </w:rPr>
        <w:t/>
      </w:r>
      <w:r w:rsidR="00887C91" w:rsidRPr="00D76139">
        <w:rPr>
          <w:noProof/>
          <w:sz w:val="28"/>
          <w:szCs w:val="28"/>
          <w:lang w:val="en-US"/>
        </w:rPr>
        <w:t/>
      </w:r>
      <w:r w:rsidR="0093389F" w:rsidRPr="00D76139">
        <w:rPr>
          <w:noProof/>
          <w:sz w:val="28"/>
          <w:szCs w:val="28"/>
          <w:lang w:val="en-US"/>
        </w:rPr>
        <w:t/>
      </w:r>
      <w:r w:rsidR="00A76AFE" w:rsidRPr="00D76139">
        <w:rPr>
          <w:noProof/>
          <w:sz w:val="28"/>
          <w:szCs w:val="28"/>
          <w:lang w:val="en-US"/>
        </w:rPr>
        <w:t/>
      </w:r>
      <w:r w:rsidR="00A76AFE" w:rsidRPr="00D76139">
        <w:rPr>
          <w:noProof/>
          <w:sz w:val="28"/>
          <w:szCs w:val="28"/>
          <w:lang w:val="en-US"/>
        </w:rPr>
        <w:t/>
      </w:r>
      <w:r w:rsidR="00944DD1" w:rsidRPr="00D76139">
        <w:rPr>
          <w:noProof/>
          <w:sz w:val="28"/>
          <w:szCs w:val="28"/>
        </w:rPr>
        <w:t/>
      </w:r>
    </w:p>
    <w:p w14:paraId="784460E8" w14:textId="6CA1D351" w:rsidR="009F5658" w:rsidRPr="00D76139" w:rsidRDefault="00024330"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Основания</w:t>
      </w:r>
      <w:r w:rsidRPr="00D76139">
        <w:rPr>
          <w:sz w:val="28"/>
          <w:szCs w:val="28"/>
          <w:lang w:val="en-US" w:eastAsia="ru-RU"/>
        </w:rPr>
        <w:t xml:space="preserve"> </w:t>
      </w:r>
      <w:r w:rsidRPr="00D76139">
        <w:rPr>
          <w:sz w:val="28"/>
          <w:szCs w:val="28"/>
          <w:lang w:eastAsia="ru-RU"/>
        </w:rPr>
        <w:t>для</w:t>
      </w:r>
      <w:r w:rsidRPr="00D76139">
        <w:rPr>
          <w:sz w:val="28"/>
          <w:szCs w:val="28"/>
          <w:lang w:val="en-US" w:eastAsia="ru-RU"/>
        </w:rPr>
        <w:t xml:space="preserve"> </w:t>
      </w:r>
      <w:r w:rsidRPr="00D76139">
        <w:rPr>
          <w:sz w:val="28"/>
          <w:szCs w:val="28"/>
          <w:lang w:eastAsia="ru-RU"/>
        </w:rPr>
        <w:t>отказа</w:t>
      </w:r>
      <w:r w:rsidRPr="00D76139">
        <w:rPr>
          <w:sz w:val="28"/>
          <w:szCs w:val="28"/>
          <w:lang w:val="en-US" w:eastAsia="ru-RU"/>
        </w:rPr>
        <w:t xml:space="preserve"> </w:t>
      </w:r>
      <w:r w:rsidRPr="00D76139">
        <w:rPr>
          <w:sz w:val="28"/>
          <w:szCs w:val="28"/>
          <w:lang w:eastAsia="ru-RU"/>
        </w:rPr>
        <w:t>в</w:t>
      </w:r>
      <w:r w:rsidRPr="00D76139">
        <w:rPr>
          <w:sz w:val="28"/>
          <w:szCs w:val="28"/>
          <w:lang w:val="en-US" w:eastAsia="ru-RU"/>
        </w:rPr>
        <w:t xml:space="preserve"> </w:t>
      </w:r>
      <w:r w:rsidRPr="00D76139">
        <w:rPr>
          <w:sz w:val="28"/>
          <w:szCs w:val="28"/>
          <w:lang w:eastAsia="ru-RU"/>
        </w:rPr>
        <w:t>приеме</w:t>
      </w:r>
      <w:r w:rsidRPr="00D76139">
        <w:rPr>
          <w:sz w:val="28"/>
          <w:szCs w:val="28"/>
          <w:lang w:val="en-US" w:eastAsia="ru-RU"/>
        </w:rPr>
        <w:t xml:space="preserve"> </w:t>
      </w:r>
      <w:r w:rsidR="006221E4" w:rsidRPr="00D76139">
        <w:rPr>
          <w:noProof/>
          <w:sz w:val="28"/>
          <w:szCs w:val="28"/>
          <w:lang w:val="en-US"/>
        </w:rPr>
        <w:t/>
      </w:r>
      <w:r w:rsidR="006221E4" w:rsidRPr="00D76139">
        <w:rPr>
          <w:sz w:val="28"/>
          <w:szCs w:val="28"/>
          <w:lang w:eastAsia="ru-RU"/>
        </w:rPr>
        <w:t>заявления</w:t>
      </w:r>
      <w:r w:rsidR="006221E4" w:rsidRPr="00D76139">
        <w:rPr>
          <w:noProof/>
          <w:sz w:val="28"/>
          <w:szCs w:val="28"/>
        </w:rPr>
        <w:t/>
      </w:r>
      <w:r w:rsidR="006221E4" w:rsidRPr="00D76139">
        <w:rPr>
          <w:noProof/>
          <w:sz w:val="28"/>
          <w:szCs w:val="28"/>
        </w:rPr>
        <w:t/>
      </w:r>
      <w:r w:rsidRPr="00D76139">
        <w:rPr>
          <w:sz w:val="28"/>
          <w:szCs w:val="28"/>
          <w:lang w:eastAsia="ru-RU"/>
        </w:rPr>
        <w:t xml:space="preserve"> законодательством Российской Федерации не предусмотрены</w:t>
      </w:r>
      <w:r w:rsidR="003857BE" w:rsidRPr="00D76139">
        <w:rPr>
          <w:sz w:val="28"/>
          <w:szCs w:val="28"/>
          <w:lang w:eastAsia="ru-RU"/>
        </w:rPr>
        <w:t>.</w:t>
      </w:r>
      <w:r w:rsidR="003B2943" w:rsidRPr="00D76139">
        <w:rPr>
          <w:noProof/>
          <w:sz w:val="28"/>
          <w:szCs w:val="28"/>
        </w:rPr>
        <w:t/>
      </w:r>
      <w:r w:rsidR="00B276CB" w:rsidRPr="00D76139">
        <w:rPr>
          <w:noProof/>
          <w:sz w:val="28"/>
          <w:szCs w:val="28"/>
          <w:lang w:val="en-US"/>
        </w:rPr>
        <w:t/>
      </w:r>
      <w:r w:rsidR="00B276CB" w:rsidRPr="00D76139">
        <w:rPr>
          <w:noProof/>
          <w:sz w:val="28"/>
          <w:szCs w:val="28"/>
          <w:lang w:val="en-US"/>
        </w:rPr>
        <w:t/>
      </w:r>
      <w:r w:rsidR="0002577C" w:rsidRPr="00D76139">
        <w:rPr>
          <w:noProof/>
          <w:sz w:val="28"/>
          <w:szCs w:val="28"/>
          <w:lang w:val="en-US"/>
        </w:rPr>
        <w:t/>
      </w:r>
    </w:p>
    <w:p w14:paraId="247C4ECF" w14:textId="7D4F50C5" w:rsidR="00251735" w:rsidRPr="00D76139" w:rsidRDefault="00C955F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Услуга</w:t>
      </w:r>
      <w:r w:rsidRPr="00D76139">
        <w:rPr>
          <w:sz w:val="28"/>
          <w:szCs w:val="28"/>
          <w:lang w:val="en-US" w:eastAsia="ru-RU"/>
        </w:rPr>
        <w:t xml:space="preserve"> </w:t>
      </w:r>
      <w:r w:rsidRPr="00D76139">
        <w:rPr>
          <w:sz w:val="28"/>
          <w:szCs w:val="28"/>
          <w:lang w:eastAsia="ru-RU"/>
        </w:rPr>
        <w:t>предусматривает</w:t>
      </w:r>
      <w:r w:rsidRPr="00D76139">
        <w:rPr>
          <w:sz w:val="28"/>
          <w:szCs w:val="28"/>
          <w:lang w:val="en-US" w:eastAsia="ru-RU"/>
        </w:rPr>
        <w:t xml:space="preserve"> </w:t>
      </w:r>
      <w:r w:rsidR="00EA73B1" w:rsidRPr="00D76139">
        <w:rPr>
          <w:sz w:val="28"/>
          <w:szCs w:val="28"/>
          <w:lang w:eastAsia="ru-RU"/>
        </w:rPr>
        <w:t>возможность</w:t>
      </w:r>
      <w:r w:rsidRPr="00D76139">
        <w:rPr>
          <w:sz w:val="28"/>
          <w:szCs w:val="28"/>
          <w:lang w:val="en-US" w:eastAsia="ru-RU"/>
        </w:rPr>
        <w:t xml:space="preserve"> </w:t>
      </w:r>
      <w:r w:rsidRPr="00D76139">
        <w:rPr>
          <w:sz w:val="28"/>
          <w:szCs w:val="28"/>
          <w:lang w:eastAsia="ru-RU"/>
        </w:rPr>
        <w:t>приема</w:t>
      </w:r>
      <w:r w:rsidR="00EB7FEC" w:rsidRPr="00D76139">
        <w:rPr>
          <w:sz w:val="28"/>
          <w:szCs w:val="28"/>
          <w:lang w:val="en-US" w:eastAsia="ru-RU"/>
        </w:rPr>
        <w:t xml:space="preserve"> </w:t>
      </w:r>
      <w:r w:rsidR="005C08DA" w:rsidRPr="00D76139">
        <w:rPr>
          <w:noProof/>
          <w:sz w:val="28"/>
          <w:szCs w:val="28"/>
          <w:lang w:val="en-US"/>
        </w:rPr>
        <w:t/>
      </w:r>
      <w:r w:rsidR="005C08DA" w:rsidRPr="00D76139">
        <w:rPr>
          <w:sz w:val="28"/>
          <w:szCs w:val="28"/>
          <w:lang w:eastAsia="ru-RU"/>
        </w:rPr>
        <w:t>заявления</w:t>
      </w:r>
      <w:r w:rsidR="005C08DA" w:rsidRPr="00D76139">
        <w:rPr>
          <w:noProof/>
          <w:sz w:val="28"/>
          <w:szCs w:val="28"/>
        </w:rPr>
        <w:t/>
      </w:r>
      <w:r w:rsidR="009D60C1" w:rsidRPr="00D76139">
        <w:rPr>
          <w:noProof/>
          <w:sz w:val="28"/>
          <w:szCs w:val="28"/>
        </w:rPr>
        <w:t/>
      </w:r>
      <w:r w:rsidR="00771676" w:rsidRPr="00D76139">
        <w:rPr>
          <w:sz w:val="28"/>
          <w:szCs w:val="28"/>
        </w:rPr>
        <w:t xml:space="preserve"> по выбору заявителя</w:t>
      </w:r>
      <w:r w:rsidR="00D06D5C" w:rsidRPr="00D76139">
        <w:rPr>
          <w:sz w:val="28"/>
          <w:szCs w:val="28"/>
        </w:rPr>
        <w:t>,</w:t>
      </w:r>
      <w:r w:rsidR="00771676" w:rsidRPr="00D76139">
        <w:rPr>
          <w:sz w:val="28"/>
          <w:szCs w:val="28"/>
        </w:rPr>
        <w:t xml:space="preserve"> независимо от его </w:t>
      </w:r>
      <w:r w:rsidR="00BE2F87" w:rsidRPr="00D76139">
        <w:rPr>
          <w:sz w:val="28"/>
          <w:szCs w:val="28"/>
        </w:rPr>
        <w:t>место</w:t>
      </w:r>
      <w:r w:rsidR="005736F9" w:rsidRPr="00D76139">
        <w:rPr>
          <w:sz w:val="28"/>
          <w:szCs w:val="28"/>
        </w:rPr>
        <w:t>нахождения</w:t>
      </w:r>
      <w:r w:rsidR="00525BD1" w:rsidRPr="00D76139">
        <w:rPr>
          <w:sz w:val="28"/>
          <w:szCs w:val="28"/>
        </w:rPr>
        <w:t xml:space="preserve"> </w:t>
      </w:r>
      <w:r w:rsidR="005736F9" w:rsidRPr="00D76139">
        <w:rPr>
          <w:noProof/>
          <w:sz w:val="28"/>
          <w:szCs w:val="28"/>
        </w:rPr>
        <w:t/>
      </w:r>
      <w:r w:rsidR="005736F9" w:rsidRPr="00D76139">
        <w:rPr>
          <w:noProof/>
          <w:sz w:val="28"/>
          <w:szCs w:val="28"/>
        </w:rPr>
        <w:t>личное обращение</w:t>
      </w:r>
      <w:r w:rsidR="005736F9" w:rsidRPr="00D76139">
        <w:rPr>
          <w:noProof/>
          <w:sz w:val="28"/>
          <w:szCs w:val="28"/>
        </w:rPr>
        <w:t/>
      </w:r>
      <w:r w:rsidR="005736F9" w:rsidRPr="00D76139">
        <w:rPr>
          <w:noProof/>
          <w:sz w:val="28"/>
          <w:szCs w:val="28"/>
        </w:rPr>
        <w:t/>
      </w:r>
      <w:r w:rsidRPr="00D76139">
        <w:rPr>
          <w:sz w:val="28"/>
          <w:szCs w:val="28"/>
          <w:lang w:eastAsia="ru-RU"/>
        </w:rPr>
        <w:t>.</w:t>
      </w:r>
      <w:r w:rsidR="00875D52" w:rsidRPr="00D76139">
        <w:rPr>
          <w:noProof/>
          <w:sz w:val="28"/>
          <w:szCs w:val="28"/>
        </w:rPr>
        <w:t/>
      </w:r>
      <w:r w:rsidR="005736F9" w:rsidRPr="00D76139">
        <w:rPr>
          <w:noProof/>
          <w:sz w:val="28"/>
          <w:szCs w:val="28"/>
        </w:rPr>
        <w:t/>
      </w:r>
      <w:r w:rsidR="00D459FB" w:rsidRPr="00D76139">
        <w:rPr>
          <w:sz w:val="28"/>
          <w:szCs w:val="28"/>
          <w:lang w:eastAsia="ru-RU"/>
        </w:rPr>
        <w:t xml:space="preserve"> </w:t>
      </w:r>
    </w:p>
    <w:p w14:paraId="0AC524E2" w14:textId="0421761E" w:rsidR="00E440F9" w:rsidRPr="00D76139" w:rsidRDefault="00E440F9"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lang w:val="en-US"/>
        </w:rPr>
        <w:t/>
      </w:r>
      <w:r w:rsidR="00D11A03" w:rsidRPr="00D76139">
        <w:rPr>
          <w:sz w:val="28"/>
          <w:szCs w:val="28"/>
          <w:lang w:eastAsia="ru-RU"/>
        </w:rPr>
        <w:t>Срок</w:t>
      </w:r>
      <w:r w:rsidR="00D11A03" w:rsidRPr="00D76139">
        <w:rPr>
          <w:sz w:val="28"/>
          <w:szCs w:val="28"/>
          <w:lang w:val="en-US" w:eastAsia="ru-RU"/>
        </w:rPr>
        <w:t xml:space="preserve"> </w:t>
      </w:r>
      <w:r w:rsidR="00D11A03" w:rsidRPr="00D76139">
        <w:rPr>
          <w:sz w:val="28"/>
          <w:szCs w:val="28"/>
          <w:lang w:eastAsia="ru-RU"/>
        </w:rPr>
        <w:t>регистрации</w:t>
      </w:r>
      <w:r w:rsidR="005C08DA" w:rsidRPr="00D76139">
        <w:rPr>
          <w:sz w:val="28"/>
          <w:szCs w:val="28"/>
          <w:lang w:val="en-US" w:eastAsia="ru-RU"/>
        </w:rPr>
        <w:t xml:space="preserve"> </w:t>
      </w:r>
      <w:r w:rsidR="005C08DA" w:rsidRPr="00D76139">
        <w:rPr>
          <w:noProof/>
          <w:sz w:val="28"/>
          <w:szCs w:val="28"/>
          <w:lang w:val="en-US"/>
        </w:rPr>
        <w:t/>
      </w:r>
      <w:r w:rsidR="005C08DA" w:rsidRPr="00D76139">
        <w:rPr>
          <w:sz w:val="28"/>
          <w:szCs w:val="28"/>
          <w:lang w:eastAsia="ru-RU"/>
        </w:rPr>
        <w:t>заявления</w:t>
      </w:r>
      <w:r w:rsidR="005C08DA" w:rsidRPr="00D76139">
        <w:rPr>
          <w:noProof/>
          <w:sz w:val="28"/>
          <w:szCs w:val="28"/>
        </w:rPr>
        <w:t/>
      </w:r>
      <w:r w:rsidR="00E02ABC" w:rsidRPr="00D76139">
        <w:rPr>
          <w:noProof/>
          <w:sz w:val="28"/>
          <w:szCs w:val="28"/>
        </w:rPr>
        <w:t/>
      </w:r>
      <w:r w:rsidR="00D11A03" w:rsidRPr="00D76139">
        <w:rPr>
          <w:sz w:val="28"/>
          <w:szCs w:val="28"/>
          <w:lang w:eastAsia="ru-RU"/>
        </w:rPr>
        <w:t xml:space="preserve"> составляет</w:t>
      </w:r>
      <w:r w:rsidR="00862F03" w:rsidRPr="00D76139">
        <w:rPr>
          <w:sz w:val="28"/>
          <w:szCs w:val="28"/>
          <w:lang w:eastAsia="ru-RU"/>
        </w:rPr>
        <w:t xml:space="preserve"> </w:t>
      </w:r>
      <w:r w:rsidR="00AE37C1" w:rsidRPr="00D76139">
        <w:rPr>
          <w:noProof/>
          <w:sz w:val="28"/>
          <w:szCs w:val="28"/>
        </w:rPr>
        <w:t/>
      </w:r>
      <w:r w:rsidR="00AE37C1" w:rsidRPr="00D76139">
        <w:rPr>
          <w:noProof/>
          <w:sz w:val="28"/>
          <w:szCs w:val="28"/>
        </w:rPr>
        <w:t/>
      </w:r>
      <w:r w:rsidR="00AE37C1" w:rsidRPr="00D76139">
        <w:rPr>
          <w:noProof/>
          <w:sz w:val="28"/>
          <w:szCs w:val="28"/>
        </w:rPr>
        <w:t/>
      </w:r>
      <w:r w:rsidR="00AE37C1" w:rsidRPr="00D76139">
        <w:rPr>
          <w:noProof/>
          <w:sz w:val="28"/>
          <w:szCs w:val="28"/>
          <w:lang w:val="en-US"/>
        </w:rPr>
        <w:t/>
      </w:r>
      <w:r w:rsidR="00AE37C1" w:rsidRPr="00D76139">
        <w:rPr>
          <w:sz w:val="28"/>
          <w:szCs w:val="28"/>
          <w:lang w:val="en-US"/>
        </w:rPr>
        <w:t xml:space="preserve"> </w:t>
      </w:r>
      <w:r w:rsidR="005C08DA" w:rsidRPr="00D76139">
        <w:rPr>
          <w:noProof/>
          <w:sz w:val="28"/>
          <w:szCs w:val="28"/>
          <w:lang w:val="en-US"/>
        </w:rPr>
        <w:t/>
      </w:r>
      <w:r w:rsidR="005C08DA" w:rsidRPr="00D76139">
        <w:rPr>
          <w:sz w:val="28"/>
          <w:szCs w:val="28"/>
          <w:lang w:eastAsia="ru-RU"/>
        </w:rPr>
        <w:t>з</w:t>
      </w:r>
      <w:r w:rsidR="00CF3057" w:rsidRPr="00D76139">
        <w:rPr>
          <w:sz w:val="28"/>
          <w:szCs w:val="28"/>
          <w:lang w:eastAsia="ru-RU"/>
        </w:rPr>
        <w:t>аявления</w:t>
      </w:r>
      <w:r w:rsidR="005C08DA" w:rsidRPr="00D76139">
        <w:rPr>
          <w:noProof/>
          <w:sz w:val="28"/>
          <w:szCs w:val="28"/>
        </w:rPr>
        <w:t/>
      </w:r>
      <w:r w:rsidR="00E02ABC" w:rsidRPr="00D76139">
        <w:rPr>
          <w:noProof/>
          <w:sz w:val="28"/>
          <w:szCs w:val="28"/>
        </w:rPr>
        <w:t/>
      </w:r>
      <w:r w:rsidR="00D11A03" w:rsidRPr="00D76139">
        <w:rPr>
          <w:sz w:val="28"/>
          <w:szCs w:val="28"/>
          <w:lang w:eastAsia="ru-RU"/>
        </w:rPr>
        <w:t>:</w:t>
      </w:r>
      <w:r w:rsidR="00D11A03" w:rsidRPr="00D76139">
        <w:rPr>
          <w:noProof/>
          <w:sz w:val="28"/>
          <w:szCs w:val="28"/>
        </w:rPr>
        <w:t/>
      </w:r>
      <w:r w:rsidR="00823A84" w:rsidRPr="00D76139">
        <w:rPr>
          <w:sz w:val="28"/>
          <w:szCs w:val="28"/>
        </w:rPr>
        <w:t>.</w:t>
      </w:r>
      <w:r w:rsidR="0084753D" w:rsidRPr="00D76139">
        <w:rPr>
          <w:noProof/>
          <w:sz w:val="28"/>
          <w:szCs w:val="28"/>
          <w:lang w:val="en-US"/>
        </w:rPr>
        <w:t/>
      </w:r>
      <w:r w:rsidR="00E440F9" w:rsidRPr="00D76139">
        <w:rPr>
          <w:noProof/>
          <w:sz w:val="28"/>
          <w:szCs w:val="28"/>
          <w:lang w:val="en-US"/>
        </w:rPr>
        <w:t/>
      </w:r>
      <w:r w:rsidR="005F6F43" w:rsidRPr="00D76139">
        <w:rPr>
          <w:noProof/>
          <w:sz w:val="28"/>
          <w:szCs w:val="28"/>
          <w:lang w:val="en-US"/>
        </w:rPr>
        <w:t/>
      </w:r>
      <w:r w:rsidR="001824B8" w:rsidRPr="00D76139">
        <w:rPr>
          <w:noProof/>
          <w:sz w:val="28"/>
          <w:szCs w:val="28"/>
        </w:rPr>
        <w:t/>
      </w:r>
      <w:r w:rsidR="006A7B57" w:rsidRPr="00D76139">
        <w:rPr>
          <w:noProof/>
          <w:sz w:val="28"/>
          <w:szCs w:val="28"/>
          <w:lang w:val="en-US"/>
        </w:rPr>
        <w:t/>
      </w:r>
      <w:r w:rsidR="00C37C12" w:rsidRPr="00D76139">
        <w:rPr>
          <w:noProof/>
          <w:sz w:val="28"/>
          <w:szCs w:val="28"/>
          <w:lang w:val="en-US"/>
        </w:rPr>
        <w:t/>
      </w:r>
      <w:r w:rsidR="00B370C7" w:rsidRPr="00D76139">
        <w:rPr>
          <w:noProof/>
          <w:sz w:val="28"/>
          <w:szCs w:val="28"/>
        </w:rPr>
        <w:t/>
      </w:r>
      <w:r w:rsidR="00B37102" w:rsidRPr="00D76139">
        <w:rPr>
          <w:noProof/>
          <w:sz w:val="28"/>
          <w:szCs w:val="28"/>
          <w:lang w:val="en-US"/>
        </w:rPr>
        <w:t/>
      </w:r>
      <w:r w:rsidR="00883B84" w:rsidRPr="00D76139">
        <w:rPr>
          <w:noProof/>
          <w:sz w:val="28"/>
          <w:szCs w:val="28"/>
        </w:rPr>
        <w:t/>
      </w:r>
      <w:r w:rsidR="00B370C7" w:rsidRPr="00D76139">
        <w:rPr>
          <w:noProof/>
          <w:sz w:val="28"/>
          <w:szCs w:val="28"/>
        </w:rPr>
        <w:t/>
      </w:r>
      <w:r w:rsidR="0075152C" w:rsidRPr="00D76139">
        <w:rPr>
          <w:noProof/>
          <w:sz w:val="28"/>
          <w:szCs w:val="28"/>
          <w:lang w:val="en-US"/>
        </w:rPr>
        <w:t/>
      </w:r>
      <w:r w:rsidR="005F6F43" w:rsidRPr="00D76139">
        <w:rPr>
          <w:noProof/>
          <w:sz w:val="28"/>
          <w:szCs w:val="28"/>
          <w:lang w:val="en-US"/>
        </w:rPr>
        <w:t/>
      </w:r>
      <w:r w:rsidR="001824B8" w:rsidRPr="00D76139">
        <w:rPr>
          <w:noProof/>
          <w:sz w:val="28"/>
          <w:szCs w:val="28"/>
        </w:rPr>
        <w:t/>
      </w:r>
      <w:r w:rsidR="006A7B57" w:rsidRPr="00D76139">
        <w:rPr>
          <w:noProof/>
          <w:sz w:val="28"/>
          <w:szCs w:val="28"/>
          <w:lang w:val="en-US"/>
        </w:rPr>
        <w:t/>
      </w:r>
      <w:r w:rsidR="00C37C12" w:rsidRPr="00D76139">
        <w:rPr>
          <w:noProof/>
          <w:sz w:val="28"/>
          <w:szCs w:val="28"/>
          <w:lang w:val="en-US"/>
        </w:rPr>
        <w:t/>
      </w:r>
    </w:p>
    <w:p w14:paraId="210B49EF" w14:textId="461ECC19" w:rsidR="00C955F6" w:rsidRPr="00D76139" w:rsidRDefault="003B4D51" w:rsidP="00687AE1">
      <w:pPr>
        <w:keepNext/>
        <w:keepLines/>
        <w:spacing w:before="480" w:after="240"/>
        <w:jc w:val="center"/>
        <w:outlineLvl w:val="1"/>
        <w:rPr>
          <w:b/>
          <w:bCs/>
          <w:sz w:val="28"/>
          <w:szCs w:val="28"/>
          <w:lang w:val="en-US" w:eastAsia="ru-RU"/>
        </w:rPr>
      </w:pPr>
      <w:r w:rsidRPr="00D76139">
        <w:rPr>
          <w:b/>
          <w:noProof/>
          <w:sz w:val="28"/>
          <w:szCs w:val="28"/>
          <w:lang w:val="en-US"/>
        </w:rPr>
        <w:t>Принятие решения о предоставлении (об отказе в предоставлении) Услуги</w:t>
      </w:r>
    </w:p>
    <w:p w14:paraId="09D4F2CB" w14:textId="53F42C3B" w:rsidR="00621EC0" w:rsidRPr="00D76139" w:rsidRDefault="00F115C9"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lang w:val="en-US"/>
        </w:rPr>
        <w:t/>
      </w:r>
      <w:r w:rsidRPr="00D76139">
        <w:rPr>
          <w:noProof/>
          <w:sz w:val="28"/>
          <w:szCs w:val="28"/>
          <w:lang w:val="en-US"/>
        </w:rPr>
        <w:t/>
      </w:r>
      <w:r w:rsidR="00097702" w:rsidRPr="00D76139">
        <w:rPr>
          <w:noProof/>
          <w:sz w:val="28"/>
          <w:szCs w:val="28"/>
        </w:rPr>
        <w:t/>
      </w:r>
      <w:r w:rsidR="004C2709" w:rsidRPr="00D76139">
        <w:rPr>
          <w:sz w:val="28"/>
          <w:szCs w:val="28"/>
        </w:rPr>
        <w:t>Критерии принятия решения о</w:t>
      </w:r>
      <w:r w:rsidR="00F3677F" w:rsidRPr="00D76139">
        <w:rPr>
          <w:sz w:val="28"/>
          <w:szCs w:val="28"/>
        </w:rPr>
        <w:t xml:space="preserve"> предоставлении Услуги законодательством Российской Федерации не </w:t>
      </w:r>
      <w:r w:rsidR="00D00754" w:rsidRPr="00D76139">
        <w:rPr>
          <w:sz w:val="28"/>
          <w:szCs w:val="28"/>
        </w:rPr>
        <w:t>предусмотрены</w:t>
      </w:r>
      <w:r w:rsidR="00171479" w:rsidRPr="00D76139">
        <w:rPr>
          <w:sz w:val="28"/>
          <w:szCs w:val="28"/>
        </w:rPr>
        <w:t>.</w:t>
      </w:r>
      <w:r w:rsidR="00F3677F" w:rsidRPr="00D76139">
        <w:rPr>
          <w:noProof/>
          <w:sz w:val="28"/>
          <w:szCs w:val="28"/>
          <w:lang w:val="en-US"/>
        </w:rPr>
        <w:t/>
      </w:r>
      <w:r w:rsidR="00A63F15" w:rsidRPr="00D76139">
        <w:rPr>
          <w:noProof/>
          <w:sz w:val="28"/>
          <w:szCs w:val="28"/>
          <w:lang w:val="en-US"/>
        </w:rPr>
        <w:t/>
      </w:r>
      <w:r w:rsidR="00A63F15" w:rsidRPr="00D76139">
        <w:rPr>
          <w:noProof/>
          <w:sz w:val="28"/>
          <w:szCs w:val="28"/>
          <w:lang w:val="en-US"/>
        </w:rPr>
        <w:t/>
      </w:r>
    </w:p>
    <w:p w14:paraId="45102350" w14:textId="60E143AA" w:rsidR="00C955F6" w:rsidRPr="00D76139" w:rsidRDefault="00E728E1" w:rsidP="006B776A">
      <w:pPr>
        <w:numPr>
          <w:ilvl w:val="0"/>
          <w:numId w:val="1"/>
        </w:numPr>
        <w:tabs>
          <w:tab w:val="num" w:pos="1276"/>
        </w:tabs>
        <w:spacing w:after="160"/>
        <w:ind w:firstLine="709"/>
        <w:contextualSpacing/>
        <w:jc w:val="both"/>
        <w:rPr>
          <w:sz w:val="28"/>
          <w:szCs w:val="28"/>
        </w:rPr>
      </w:pPr>
      <w:r w:rsidRPr="00D76139">
        <w:rPr>
          <w:sz w:val="28"/>
          <w:szCs w:val="28"/>
          <w:lang w:eastAsia="ru-RU"/>
        </w:rPr>
        <w:t>Принятие</w:t>
      </w:r>
      <w:r w:rsidR="00C955F6" w:rsidRPr="00D76139">
        <w:rPr>
          <w:sz w:val="28"/>
          <w:szCs w:val="28"/>
          <w:lang w:eastAsia="ru-RU"/>
        </w:rPr>
        <w:t xml:space="preserve"> решения</w:t>
      </w:r>
      <w:r w:rsidR="005041B5" w:rsidRPr="00D76139">
        <w:rPr>
          <w:sz w:val="28"/>
          <w:szCs w:val="28"/>
          <w:lang w:eastAsia="ru-RU"/>
        </w:rPr>
        <w:t xml:space="preserve"> о предоставлении </w:t>
      </w:r>
      <w:r w:rsidRPr="00D76139">
        <w:rPr>
          <w:sz w:val="28"/>
          <w:szCs w:val="28"/>
          <w:lang w:eastAsia="ru-RU"/>
        </w:rPr>
        <w:t>Услуги</w:t>
      </w:r>
      <w:r w:rsidR="00C955F6" w:rsidRPr="00D76139">
        <w:rPr>
          <w:sz w:val="28"/>
          <w:szCs w:val="28"/>
          <w:lang w:eastAsia="ru-RU"/>
        </w:rPr>
        <w:t xml:space="preserve"> осущес</w:t>
      </w:r>
      <w:r w:rsidR="003472B3" w:rsidRPr="00D76139">
        <w:rPr>
          <w:sz w:val="28"/>
          <w:szCs w:val="28"/>
          <w:lang w:eastAsia="ru-RU"/>
        </w:rPr>
        <w:t xml:space="preserve">твляется в срок, не превышающий </w:t>
      </w:r>
      <w:r w:rsidR="005548BA" w:rsidRPr="00D76139">
        <w:rPr>
          <w:noProof/>
          <w:sz w:val="28"/>
          <w:szCs w:val="28"/>
        </w:rPr>
        <w:t/>
      </w:r>
      <w:r w:rsidR="005548BA" w:rsidRPr="00D76139">
        <w:rPr>
          <w:noProof/>
          <w:sz w:val="28"/>
          <w:szCs w:val="28"/>
        </w:rPr>
        <w:t>0</w:t>
      </w:r>
      <w:r w:rsidR="005548BA" w:rsidRPr="00D76139">
        <w:rPr>
          <w:sz w:val="28"/>
          <w:szCs w:val="28"/>
        </w:rPr>
        <w:t xml:space="preserve"> </w:t>
      </w:r>
      <w:r w:rsidR="005548BA" w:rsidRPr="00D76139">
        <w:rPr>
          <w:noProof/>
          <w:sz w:val="28"/>
          <w:szCs w:val="28"/>
        </w:rPr>
        <w:t/>
      </w:r>
      <w:r w:rsidR="005548BA" w:rsidRPr="00D76139">
        <w:rPr>
          <w:sz w:val="28"/>
          <w:szCs w:val="28"/>
        </w:rPr>
        <w:t>рабочих дней</w:t>
      </w:r>
      <w:r w:rsidR="004E52D7" w:rsidRPr="00D76139">
        <w:rPr>
          <w:noProof/>
          <w:sz w:val="28"/>
          <w:szCs w:val="28"/>
        </w:rPr>
        <w:t/>
      </w:r>
      <w:r w:rsidR="005548BA" w:rsidRPr="00D76139">
        <w:rPr>
          <w:noProof/>
          <w:sz w:val="28"/>
          <w:szCs w:val="28"/>
        </w:rPr>
        <w:t/>
      </w:r>
      <w:r w:rsidR="001D3617" w:rsidRPr="00D76139">
        <w:rPr>
          <w:sz w:val="28"/>
          <w:szCs w:val="28"/>
          <w:lang w:eastAsia="ru-RU"/>
        </w:rPr>
        <w:t xml:space="preserve"> </w:t>
      </w:r>
      <w:r w:rsidR="001D3617" w:rsidRPr="00D76139">
        <w:rPr>
          <w:noProof/>
          <w:sz w:val="28"/>
          <w:szCs w:val="28"/>
        </w:rPr>
        <w:t/>
      </w:r>
      <w:r w:rsidR="001D3617" w:rsidRPr="00D76139">
        <w:rPr>
          <w:sz w:val="28"/>
          <w:szCs w:val="28"/>
          <w:lang w:eastAsia="ru-RU"/>
        </w:rPr>
        <w:t xml:space="preserve">со дня </w:t>
      </w:r>
      <w:r w:rsidR="00F14133" w:rsidRPr="00D76139">
        <w:rPr>
          <w:sz w:val="28"/>
          <w:szCs w:val="28"/>
          <w:lang w:eastAsia="ru-RU"/>
        </w:rPr>
        <w:t>получения</w:t>
      </w:r>
      <w:r w:rsidR="001D3617" w:rsidRPr="00D76139">
        <w:rPr>
          <w:noProof/>
          <w:sz w:val="28"/>
          <w:szCs w:val="28"/>
        </w:rPr>
        <w:t/>
      </w:r>
      <w:r w:rsidR="001D3617" w:rsidRPr="00D76139">
        <w:rPr>
          <w:sz w:val="28"/>
          <w:szCs w:val="28"/>
          <w:lang w:eastAsia="ru-RU"/>
        </w:rPr>
        <w:t xml:space="preserve"> </w:t>
      </w:r>
      <w:r w:rsidR="00A2468B" w:rsidRPr="00D76139">
        <w:rPr>
          <w:noProof/>
          <w:sz w:val="28"/>
          <w:szCs w:val="28"/>
        </w:rPr>
        <w:t/>
      </w:r>
      <w:r w:rsidR="00516DAC" w:rsidRPr="00D76139">
        <w:rPr>
          <w:noProof/>
          <w:sz w:val="28"/>
          <w:szCs w:val="28"/>
        </w:rPr>
        <w:t/>
      </w:r>
      <w:r w:rsidRPr="00D76139">
        <w:rPr>
          <w:b/>
          <w:sz w:val="28"/>
          <w:szCs w:val="28"/>
        </w:rPr>
        <w:t>Нет данных!</w:t>
      </w:r>
      <w:r w:rsidRPr="00D76139">
        <w:rPr>
          <w:noProof/>
          <w:sz w:val="28"/>
          <w:szCs w:val="28"/>
        </w:rPr>
        <w:t/>
      </w:r>
      <w:r w:rsidR="00084164" w:rsidRPr="00D76139">
        <w:rPr>
          <w:noProof/>
          <w:sz w:val="28"/>
          <w:szCs w:val="28"/>
        </w:rPr>
        <w:t/>
      </w:r>
      <w:r w:rsidRPr="00D76139">
        <w:rPr>
          <w:sz w:val="28"/>
          <w:szCs w:val="28"/>
          <w:lang w:eastAsia="ru-RU"/>
        </w:rPr>
        <w:t xml:space="preserve"> </w:t>
      </w:r>
      <w:r w:rsidR="00C955F6" w:rsidRPr="00D76139">
        <w:rPr>
          <w:sz w:val="28"/>
          <w:szCs w:val="28"/>
          <w:lang w:eastAsia="ru-RU"/>
        </w:rPr>
        <w:t>всех сведений</w:t>
      </w:r>
      <w:r w:rsidR="004771AF" w:rsidRPr="00D76139">
        <w:rPr>
          <w:noProof/>
          <w:sz w:val="28"/>
          <w:szCs w:val="28"/>
        </w:rPr>
        <w:t/>
      </w:r>
      <w:r w:rsidR="004771AF" w:rsidRPr="00D76139">
        <w:rPr>
          <w:sz w:val="28"/>
          <w:szCs w:val="28"/>
        </w:rPr>
        <w:t>.</w:t>
      </w:r>
      <w:r w:rsidR="009562F3" w:rsidRPr="00D76139">
        <w:rPr>
          <w:noProof/>
          <w:sz w:val="28"/>
          <w:szCs w:val="28"/>
        </w:rPr>
        <w:t/>
      </w:r>
      <w:r w:rsidR="00B370C7" w:rsidRPr="00D76139">
        <w:rPr>
          <w:noProof/>
          <w:sz w:val="28"/>
          <w:szCs w:val="28"/>
        </w:rPr>
        <w:t/>
      </w:r>
      <w:r w:rsidR="00B37102" w:rsidRPr="00D76139">
        <w:rPr>
          <w:noProof/>
          <w:sz w:val="28"/>
          <w:szCs w:val="28"/>
          <w:lang w:val="en-US"/>
        </w:rPr>
        <w:t/>
      </w:r>
      <w:r w:rsidR="00883B84" w:rsidRPr="00D76139">
        <w:rPr>
          <w:noProof/>
          <w:sz w:val="28"/>
          <w:szCs w:val="28"/>
        </w:rPr>
        <w:t/>
      </w:r>
      <w:r w:rsidR="00B370C7" w:rsidRPr="00D76139">
        <w:rPr>
          <w:noProof/>
          <w:sz w:val="28"/>
          <w:szCs w:val="28"/>
        </w:rPr>
        <w:t/>
      </w:r>
      <w:r w:rsidR="0075152C" w:rsidRPr="00D76139">
        <w:rPr>
          <w:noProof/>
          <w:sz w:val="28"/>
          <w:szCs w:val="28"/>
          <w:lang w:val="en-US"/>
        </w:rPr>
        <w:t/>
      </w:r>
      <w:r w:rsidR="005F6F43" w:rsidRPr="00D76139">
        <w:rPr>
          <w:noProof/>
          <w:sz w:val="28"/>
          <w:szCs w:val="28"/>
          <w:lang w:val="en-US"/>
        </w:rPr>
        <w:t/>
      </w:r>
      <w:r w:rsidR="001824B8" w:rsidRPr="00D76139">
        <w:rPr>
          <w:noProof/>
          <w:sz w:val="28"/>
          <w:szCs w:val="28"/>
        </w:rPr>
        <w:t/>
      </w:r>
      <w:r w:rsidR="006A7B57" w:rsidRPr="00D76139">
        <w:rPr>
          <w:noProof/>
          <w:sz w:val="28"/>
          <w:szCs w:val="28"/>
          <w:lang w:val="en-US"/>
        </w:rPr>
        <w:t/>
      </w:r>
      <w:r w:rsidR="00C37C12" w:rsidRPr="00D76139">
        <w:rPr>
          <w:noProof/>
          <w:sz w:val="28"/>
          <w:szCs w:val="28"/>
          <w:lang w:val="en-US"/>
        </w:rPr>
        <w:t/>
      </w:r>
      <w:r w:rsidR="00B370C7" w:rsidRPr="00D76139">
        <w:rPr>
          <w:noProof/>
          <w:sz w:val="28"/>
          <w:szCs w:val="28"/>
        </w:rPr>
        <w:t/>
      </w:r>
    </w:p>
    <w:p w14:paraId="172788E2" w14:textId="7B985E15" w:rsidR="00C955F6" w:rsidRPr="00D76139" w:rsidRDefault="003B4D51" w:rsidP="00687AE1">
      <w:pPr>
        <w:keepNext/>
        <w:keepLines/>
        <w:spacing w:before="480" w:after="240"/>
        <w:jc w:val="center"/>
        <w:outlineLvl w:val="1"/>
        <w:rPr>
          <w:b/>
          <w:bCs/>
          <w:sz w:val="28"/>
          <w:szCs w:val="28"/>
          <w:lang w:val="en-US" w:eastAsia="ru-RU"/>
        </w:rPr>
      </w:pPr>
      <w:r w:rsidRPr="00D76139">
        <w:rPr>
          <w:b/>
          <w:noProof/>
          <w:sz w:val="28"/>
          <w:szCs w:val="28"/>
          <w:lang w:val="en-US"/>
        </w:rPr>
        <w:t>Предоставление результата Услуги</w:t>
      </w:r>
      <w:r w:rsidR="00F4241C" w:rsidRPr="00D76139">
        <w:rPr>
          <w:b/>
          <w:bCs/>
          <w:sz w:val="28"/>
          <w:szCs w:val="28"/>
          <w:lang w:val="en-US" w:eastAsia="ru-RU"/>
        </w:rPr>
        <w:t xml:space="preserve"> </w:t>
      </w:r>
    </w:p>
    <w:p w14:paraId="743B03B8" w14:textId="3690B46F" w:rsidR="00D04CD6" w:rsidRPr="00D76139" w:rsidRDefault="00F4241C" w:rsidP="006B776A">
      <w:pPr>
        <w:numPr>
          <w:ilvl w:val="0"/>
          <w:numId w:val="1"/>
        </w:numPr>
        <w:tabs>
          <w:tab w:val="num" w:pos="1276"/>
        </w:tabs>
        <w:spacing w:after="160"/>
        <w:ind w:firstLine="709"/>
        <w:contextualSpacing/>
        <w:jc w:val="both"/>
        <w:rPr>
          <w:sz w:val="28"/>
          <w:szCs w:val="28"/>
          <w:lang w:eastAsia="ru-RU"/>
        </w:rPr>
      </w:pPr>
      <w:r w:rsidRPr="00D76139">
        <w:rPr>
          <w:noProof/>
          <w:sz w:val="28"/>
          <w:szCs w:val="28"/>
        </w:rPr>
        <w:t/>
      </w:r>
      <w:r w:rsidR="005766CF" w:rsidRPr="00D76139">
        <w:rPr>
          <w:noProof/>
          <w:sz w:val="28"/>
          <w:szCs w:val="28"/>
        </w:rPr>
        <w:t/>
      </w:r>
      <w:r w:rsidR="00CE73E6" w:rsidRPr="00D76139">
        <w:rPr>
          <w:sz w:val="28"/>
          <w:szCs w:val="28"/>
        </w:rPr>
        <w:t>Способы получения результата предоставления Услуги</w:t>
      </w:r>
      <w:r w:rsidR="00C955F6" w:rsidRPr="00D76139">
        <w:rPr>
          <w:sz w:val="28"/>
          <w:szCs w:val="28"/>
          <w:lang w:eastAsia="ru-RU"/>
        </w:rPr>
        <w:t>:</w:t>
      </w:r>
      <w:r w:rsidR="00425BFA" w:rsidRPr="00D76139">
        <w:rPr>
          <w:noProof/>
          <w:sz w:val="28"/>
          <w:szCs w:val="28"/>
        </w:rPr>
        <w:t/>
      </w:r>
    </w:p>
    <w:p w14:paraId="3D91CB92" w14:textId="0490447E" w:rsidR="00C955F6" w:rsidRPr="00D76139" w:rsidRDefault="00CE73E6"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
      </w:r>
      <w:r w:rsidRPr="00D76139">
        <w:rPr>
          <w:noProof/>
          <w:sz w:val="28"/>
          <w:szCs w:val="28"/>
          <w:lang w:val="en-US"/>
        </w:rPr>
        <w:t>в подведомственную организацию Органа власти</w:t>
      </w:r>
      <w:r w:rsidRPr="00D76139">
        <w:rPr>
          <w:noProof/>
          <w:sz w:val="28"/>
          <w:szCs w:val="28"/>
          <w:lang w:val="en-US"/>
        </w:rPr>
        <w:t/>
      </w:r>
      <w:r w:rsidRPr="00D76139">
        <w:rPr>
          <w:noProof/>
          <w:sz w:val="28"/>
          <w:szCs w:val="28"/>
          <w:lang w:val="en-US"/>
        </w:rPr>
        <w:t/>
      </w:r>
      <w:r w:rsidR="00425BFA" w:rsidRPr="00D76139">
        <w:rPr>
          <w:sz w:val="28"/>
          <w:szCs w:val="28"/>
          <w:lang w:val="en-US"/>
        </w:rPr>
        <w:t xml:space="preserve"> </w:t>
      </w:r>
      <w:r w:rsidR="00CD6C8B" w:rsidRPr="00D76139">
        <w:rPr>
          <w:sz w:val="28"/>
          <w:szCs w:val="28"/>
          <w:lang w:val="en-US" w:eastAsia="ru-RU"/>
        </w:rPr>
        <w:t>–</w:t>
      </w:r>
      <w:r w:rsidR="00425BFA" w:rsidRPr="00D76139">
        <w:rPr>
          <w:sz w:val="28"/>
          <w:szCs w:val="28"/>
          <w:lang w:val="en-US"/>
        </w:rPr>
        <w:t xml:space="preserve"> </w:t>
      </w:r>
      <w:r w:rsidRPr="00D76139">
        <w:rPr>
          <w:noProof/>
          <w:sz w:val="28"/>
          <w:szCs w:val="28"/>
          <w:lang w:val="en-US"/>
        </w:rPr>
        <w:t>исправление ошибок или опечаток в выданном ранее документе</w:t>
      </w:r>
      <w:r w:rsidR="00425BFA" w:rsidRPr="00D76139">
        <w:rPr>
          <w:noProof/>
          <w:sz w:val="28"/>
          <w:szCs w:val="28"/>
          <w:lang w:val="en-US"/>
        </w:rPr>
        <w:t/>
      </w:r>
      <w:r w:rsidR="00D04CD6" w:rsidRPr="00D76139">
        <w:rPr>
          <w:sz w:val="28"/>
          <w:szCs w:val="28"/>
          <w:lang w:val="en-US"/>
        </w:rPr>
        <w:t>;</w:t>
      </w:r>
      <w:r w:rsidR="00425BFA" w:rsidRPr="00D76139">
        <w:rPr>
          <w:noProof/>
          <w:sz w:val="28"/>
          <w:szCs w:val="28"/>
          <w:lang w:val="en-US"/>
        </w:rPr>
        <w:t/>
      </w:r>
      <w:r w:rsidR="00425BFA" w:rsidRPr="00D76139">
        <w:rPr>
          <w:noProof/>
          <w:sz w:val="28"/>
          <w:szCs w:val="28"/>
          <w:lang w:val="en-US"/>
        </w:rPr>
        <w:t/>
      </w:r>
    </w:p>
    <w:p w14:paraId="3D91CB92" w14:textId="0490447E" w:rsidR="00C955F6" w:rsidRPr="00D76139" w:rsidRDefault="00CE73E6" w:rsidP="006B776A">
      <w:pPr>
        <w:numPr>
          <w:ilvl w:val="1"/>
          <w:numId w:val="1"/>
        </w:numPr>
        <w:tabs>
          <w:tab w:val="left" w:pos="1021"/>
        </w:tabs>
        <w:spacing w:after="160"/>
        <w:ind w:left="0" w:firstLine="709"/>
        <w:contextualSpacing/>
        <w:jc w:val="both"/>
        <w:rPr>
          <w:sz w:val="28"/>
          <w:szCs w:val="28"/>
          <w:lang w:val="en-US" w:eastAsia="ru-RU"/>
        </w:rPr>
      </w:pPr>
      <w:r w:rsidRPr="00D76139">
        <w:rPr>
          <w:noProof/>
          <w:sz w:val="28"/>
          <w:szCs w:val="28"/>
          <w:lang w:val="en-US"/>
        </w:rPr>
        <w:t/>
      </w:r>
      <w:r w:rsidRPr="00D76139">
        <w:rPr>
          <w:noProof/>
          <w:sz w:val="28"/>
          <w:szCs w:val="28"/>
          <w:lang w:val="en-US"/>
        </w:rPr>
        <w:t>в подведомственную организацию Органа власти</w:t>
      </w:r>
      <w:r w:rsidRPr="00D76139">
        <w:rPr>
          <w:noProof/>
          <w:sz w:val="28"/>
          <w:szCs w:val="28"/>
          <w:lang w:val="en-US"/>
        </w:rPr>
        <w:t/>
      </w:r>
      <w:r w:rsidRPr="00D76139">
        <w:rPr>
          <w:noProof/>
          <w:sz w:val="28"/>
          <w:szCs w:val="28"/>
          <w:lang w:val="en-US"/>
        </w:rPr>
        <w:t/>
      </w:r>
      <w:r w:rsidR="00425BFA" w:rsidRPr="00D76139">
        <w:rPr>
          <w:sz w:val="28"/>
          <w:szCs w:val="28"/>
          <w:lang w:val="en-US"/>
        </w:rPr>
        <w:t xml:space="preserve"> </w:t>
      </w:r>
      <w:r w:rsidR="00CD6C8B" w:rsidRPr="00D76139">
        <w:rPr>
          <w:sz w:val="28"/>
          <w:szCs w:val="28"/>
          <w:lang w:val="en-US" w:eastAsia="ru-RU"/>
        </w:rPr>
        <w:t>–</w:t>
      </w:r>
      <w:r w:rsidR="00425BFA" w:rsidRPr="00D76139">
        <w:rPr>
          <w:sz w:val="28"/>
          <w:szCs w:val="28"/>
          <w:lang w:val="en-US"/>
        </w:rPr>
        <w:t xml:space="preserve"> </w:t>
      </w:r>
      <w:r w:rsidRPr="00D76139">
        <w:rPr>
          <w:noProof/>
          <w:sz w:val="28"/>
          <w:szCs w:val="28"/>
          <w:lang w:val="en-US"/>
        </w:rPr>
        <w:t>cправка о результатах проведения государственной итоговой аттестации</w:t>
      </w:r>
      <w:r w:rsidR="00425BFA" w:rsidRPr="00D76139">
        <w:rPr>
          <w:noProof/>
          <w:sz w:val="28"/>
          <w:szCs w:val="28"/>
          <w:lang w:val="en-US"/>
        </w:rPr>
        <w:t/>
      </w:r>
      <w:r w:rsidR="00425BFA" w:rsidRPr="00D76139">
        <w:rPr>
          <w:noProof/>
          <w:sz w:val="28"/>
          <w:szCs w:val="28"/>
          <w:lang w:val="en-US"/>
        </w:rPr>
        <w:t/>
      </w:r>
      <w:r w:rsidR="00425BFA" w:rsidRPr="00D76139">
        <w:rPr>
          <w:sz w:val="28"/>
          <w:szCs w:val="28"/>
          <w:lang w:val="en-US"/>
        </w:rPr>
        <w:t>.</w:t>
      </w:r>
      <w:r w:rsidR="005766CF" w:rsidRPr="00D76139">
        <w:rPr>
          <w:noProof/>
          <w:sz w:val="28"/>
          <w:szCs w:val="28"/>
          <w:lang w:val="en-US"/>
        </w:rPr>
        <w:t/>
      </w:r>
    </w:p>
    <w:p w14:paraId="7C9DCC02" w14:textId="678E1B3A" w:rsidR="005D2691" w:rsidRPr="00D76139" w:rsidRDefault="00D22D9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Предоставление</w:t>
      </w:r>
      <w:r w:rsidR="00C955F6" w:rsidRPr="00D76139">
        <w:rPr>
          <w:sz w:val="28"/>
          <w:szCs w:val="28"/>
          <w:lang w:val="en-US" w:eastAsia="ru-RU"/>
        </w:rPr>
        <w:t xml:space="preserve"> </w:t>
      </w:r>
      <w:r w:rsidR="00C955F6" w:rsidRPr="00D76139">
        <w:rPr>
          <w:sz w:val="28"/>
          <w:szCs w:val="28"/>
          <w:lang w:eastAsia="ru-RU"/>
        </w:rPr>
        <w:t>результата</w:t>
      </w:r>
      <w:r w:rsidR="00C955F6" w:rsidRPr="00D76139">
        <w:rPr>
          <w:sz w:val="28"/>
          <w:szCs w:val="28"/>
          <w:lang w:val="en-US" w:eastAsia="ru-RU"/>
        </w:rPr>
        <w:t xml:space="preserve"> </w:t>
      </w:r>
      <w:r w:rsidR="00C955F6" w:rsidRPr="00D76139">
        <w:rPr>
          <w:sz w:val="28"/>
          <w:szCs w:val="28"/>
          <w:lang w:eastAsia="ru-RU"/>
        </w:rPr>
        <w:t>Услуги</w:t>
      </w:r>
      <w:r w:rsidR="00C955F6" w:rsidRPr="00D76139">
        <w:rPr>
          <w:sz w:val="28"/>
          <w:szCs w:val="28"/>
          <w:lang w:val="en-US" w:eastAsia="ru-RU"/>
        </w:rPr>
        <w:t xml:space="preserve"> </w:t>
      </w:r>
      <w:r w:rsidR="00C955F6" w:rsidRPr="00D76139">
        <w:rPr>
          <w:sz w:val="28"/>
          <w:szCs w:val="28"/>
          <w:lang w:eastAsia="ru-RU"/>
        </w:rPr>
        <w:t>осущес</w:t>
      </w:r>
      <w:r w:rsidR="002D3796" w:rsidRPr="00D76139">
        <w:rPr>
          <w:sz w:val="28"/>
          <w:szCs w:val="28"/>
          <w:lang w:eastAsia="ru-RU"/>
        </w:rPr>
        <w:t>твляется</w:t>
      </w:r>
      <w:r w:rsidR="002D3796" w:rsidRPr="00D76139">
        <w:rPr>
          <w:sz w:val="28"/>
          <w:szCs w:val="28"/>
          <w:lang w:val="en-US" w:eastAsia="ru-RU"/>
        </w:rPr>
        <w:t xml:space="preserve"> </w:t>
      </w:r>
      <w:r w:rsidR="002D3796" w:rsidRPr="00D76139">
        <w:rPr>
          <w:sz w:val="28"/>
          <w:szCs w:val="28"/>
          <w:lang w:eastAsia="ru-RU"/>
        </w:rPr>
        <w:t>в</w:t>
      </w:r>
      <w:r w:rsidR="002D3796" w:rsidRPr="00D76139">
        <w:rPr>
          <w:sz w:val="28"/>
          <w:szCs w:val="28"/>
          <w:lang w:val="en-US" w:eastAsia="ru-RU"/>
        </w:rPr>
        <w:t xml:space="preserve"> </w:t>
      </w:r>
      <w:r w:rsidR="002D3796" w:rsidRPr="00D76139">
        <w:rPr>
          <w:sz w:val="28"/>
          <w:szCs w:val="28"/>
          <w:lang w:eastAsia="ru-RU"/>
        </w:rPr>
        <w:t>срок</w:t>
      </w:r>
      <w:r w:rsidR="002D3796" w:rsidRPr="00D76139">
        <w:rPr>
          <w:sz w:val="28"/>
          <w:szCs w:val="28"/>
          <w:lang w:val="en-US" w:eastAsia="ru-RU"/>
        </w:rPr>
        <w:t xml:space="preserve">, </w:t>
      </w:r>
      <w:r w:rsidR="002D3796" w:rsidRPr="00D76139">
        <w:rPr>
          <w:sz w:val="28"/>
          <w:szCs w:val="28"/>
          <w:lang w:eastAsia="ru-RU"/>
        </w:rPr>
        <w:t>не</w:t>
      </w:r>
      <w:r w:rsidR="002D3796" w:rsidRPr="00D76139">
        <w:rPr>
          <w:sz w:val="28"/>
          <w:szCs w:val="28"/>
          <w:lang w:val="en-US" w:eastAsia="ru-RU"/>
        </w:rPr>
        <w:t xml:space="preserve"> </w:t>
      </w:r>
      <w:r w:rsidR="002D3796" w:rsidRPr="00D76139">
        <w:rPr>
          <w:sz w:val="28"/>
          <w:szCs w:val="28"/>
          <w:lang w:eastAsia="ru-RU"/>
        </w:rPr>
        <w:t>превышающий</w:t>
      </w:r>
      <w:r w:rsidR="000263D0" w:rsidRPr="00D76139">
        <w:rPr>
          <w:sz w:val="28"/>
          <w:szCs w:val="28"/>
          <w:lang w:val="en-US" w:eastAsia="ru-RU"/>
        </w:rPr>
        <w:t xml:space="preserve"> </w:t>
      </w:r>
      <w:r w:rsidR="005548BA" w:rsidRPr="00D76139">
        <w:rPr>
          <w:noProof/>
          <w:sz w:val="28"/>
          <w:szCs w:val="28"/>
          <w:lang w:val="en-US"/>
        </w:rPr>
        <w:t/>
      </w:r>
      <w:r w:rsidR="005548BA" w:rsidRPr="00D76139">
        <w:rPr>
          <w:noProof/>
          <w:sz w:val="28"/>
          <w:szCs w:val="28"/>
          <w:lang w:val="en-US"/>
        </w:rPr>
        <w:t>1</w:t>
      </w:r>
      <w:r w:rsidR="005548BA" w:rsidRPr="00D76139">
        <w:rPr>
          <w:sz w:val="28"/>
          <w:szCs w:val="28"/>
          <w:lang w:val="en-US"/>
        </w:rPr>
        <w:t xml:space="preserve"> </w:t>
      </w:r>
      <w:r w:rsidR="005548BA" w:rsidRPr="00D76139">
        <w:rPr>
          <w:noProof/>
          <w:sz w:val="28"/>
          <w:szCs w:val="28"/>
        </w:rPr>
        <w:t/>
      </w:r>
      <w:r w:rsidR="005548BA" w:rsidRPr="00D76139">
        <w:rPr>
          <w:sz w:val="28"/>
          <w:szCs w:val="28"/>
        </w:rPr>
        <w:t>рабочего дня</w:t>
      </w:r>
      <w:r w:rsidR="005548BA" w:rsidRPr="00D76139">
        <w:rPr>
          <w:noProof/>
          <w:sz w:val="28"/>
          <w:szCs w:val="28"/>
        </w:rPr>
        <w:t/>
      </w:r>
      <w:r w:rsidR="005548BA" w:rsidRPr="00D76139">
        <w:rPr>
          <w:noProof/>
          <w:sz w:val="28"/>
          <w:szCs w:val="28"/>
        </w:rPr>
        <w:t/>
      </w:r>
      <w:r w:rsidR="00957F17" w:rsidRPr="00D76139">
        <w:rPr>
          <w:sz w:val="28"/>
          <w:szCs w:val="28"/>
          <w:lang w:eastAsia="ru-RU"/>
        </w:rPr>
        <w:t xml:space="preserve"> </w:t>
      </w:r>
      <w:r w:rsidR="003F2E5E" w:rsidRPr="00D76139">
        <w:rPr>
          <w:noProof/>
          <w:sz w:val="28"/>
          <w:szCs w:val="28"/>
        </w:rPr>
        <w:t/>
      </w:r>
      <w:r w:rsidR="003F2E5E" w:rsidRPr="00D76139">
        <w:rPr>
          <w:sz w:val="28"/>
          <w:szCs w:val="28"/>
          <w:lang w:eastAsia="ru-RU"/>
        </w:rPr>
        <w:t>со дня принятия решения</w:t>
      </w:r>
      <w:r w:rsidR="003F2E5E" w:rsidRPr="00D76139">
        <w:rPr>
          <w:noProof/>
          <w:sz w:val="28"/>
          <w:szCs w:val="28"/>
        </w:rPr>
        <w:t/>
      </w:r>
      <w:r w:rsidR="00C955F6" w:rsidRPr="00D76139">
        <w:rPr>
          <w:sz w:val="28"/>
          <w:szCs w:val="28"/>
          <w:lang w:eastAsia="ru-RU"/>
        </w:rPr>
        <w:t xml:space="preserve"> о предоставлении</w:t>
      </w:r>
      <w:r w:rsidR="00EC0703" w:rsidRPr="00D76139">
        <w:rPr>
          <w:sz w:val="28"/>
          <w:szCs w:val="28"/>
          <w:lang w:eastAsia="ru-RU"/>
        </w:rPr>
        <w:t xml:space="preserve"> </w:t>
      </w:r>
      <w:r w:rsidR="00C955F6" w:rsidRPr="00D76139">
        <w:rPr>
          <w:sz w:val="28"/>
          <w:szCs w:val="28"/>
          <w:lang w:eastAsia="ru-RU"/>
        </w:rPr>
        <w:t>Услуги.</w:t>
      </w:r>
      <w:r w:rsidR="00400B0C" w:rsidRPr="00D76139">
        <w:rPr>
          <w:noProof/>
          <w:sz w:val="28"/>
          <w:szCs w:val="28"/>
        </w:rPr>
        <w:t/>
      </w:r>
      <w:r w:rsidR="006D541A" w:rsidRPr="00D76139">
        <w:rPr>
          <w:noProof/>
          <w:sz w:val="28"/>
          <w:szCs w:val="28"/>
        </w:rPr>
        <w:t/>
      </w:r>
    </w:p>
    <w:p w14:paraId="425ED882" w14:textId="0813F253" w:rsidR="00C955F6" w:rsidRPr="00D76139" w:rsidRDefault="006D541A"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Результат предоставления Услуги не может быть предоставлен по выбору заявителя незав</w:t>
      </w:r>
      <w:r w:rsidR="00525BD1" w:rsidRPr="00D76139">
        <w:rPr>
          <w:sz w:val="28"/>
          <w:szCs w:val="28"/>
          <w:lang w:eastAsia="ru-RU"/>
        </w:rPr>
        <w:t xml:space="preserve">исимо от его </w:t>
      </w:r>
      <w:r w:rsidR="00BE2F87" w:rsidRPr="00D76139">
        <w:rPr>
          <w:sz w:val="28"/>
          <w:szCs w:val="28"/>
          <w:lang w:eastAsia="ru-RU"/>
        </w:rPr>
        <w:t>место</w:t>
      </w:r>
      <w:r w:rsidRPr="00D76139">
        <w:rPr>
          <w:sz w:val="28"/>
          <w:szCs w:val="28"/>
          <w:lang w:eastAsia="ru-RU"/>
        </w:rPr>
        <w:t>нахождения.</w:t>
      </w:r>
      <w:r w:rsidR="00E52A59" w:rsidRPr="00D76139">
        <w:rPr>
          <w:noProof/>
          <w:sz w:val="28"/>
          <w:szCs w:val="28"/>
          <w:lang w:val="en-US"/>
        </w:rPr>
        <w:t/>
      </w:r>
      <w:r w:rsidR="00811E2A" w:rsidRPr="00D76139">
        <w:rPr>
          <w:noProof/>
          <w:sz w:val="28"/>
          <w:szCs w:val="28"/>
          <w:lang w:val="en-US"/>
        </w:rPr>
        <w:t/>
      </w:r>
      <w:r w:rsidR="00E62C04" w:rsidRPr="00D76139">
        <w:rPr>
          <w:noProof/>
          <w:sz w:val="28"/>
          <w:szCs w:val="28"/>
          <w:lang w:val="en-US"/>
        </w:rPr>
        <w:t/>
      </w:r>
      <w:r w:rsidR="00B37102" w:rsidRPr="00D76139">
        <w:rPr>
          <w:noProof/>
          <w:sz w:val="28"/>
          <w:szCs w:val="28"/>
          <w:lang w:val="en-US"/>
        </w:rPr>
        <w:t/>
      </w:r>
      <w:r w:rsidR="00883B84" w:rsidRPr="00D76139">
        <w:rPr>
          <w:noProof/>
          <w:sz w:val="28"/>
          <w:szCs w:val="28"/>
        </w:rPr>
        <w:t/>
      </w:r>
      <w:r w:rsidR="00B370C7" w:rsidRPr="00D76139">
        <w:rPr>
          <w:noProof/>
          <w:sz w:val="28"/>
          <w:szCs w:val="28"/>
        </w:rPr>
        <w:t/>
      </w:r>
      <w:r w:rsidR="002653C8" w:rsidRPr="00D76139">
        <w:rPr>
          <w:noProof/>
          <w:sz w:val="28"/>
          <w:szCs w:val="28"/>
        </w:rPr>
        <w:t/>
      </w:r>
      <w:r w:rsidR="00C72626" w:rsidRPr="00D76139">
        <w:rPr>
          <w:noProof/>
          <w:sz w:val="28"/>
          <w:szCs w:val="28"/>
        </w:rPr>
        <w:t/>
      </w:r>
      <w:r w:rsidR="00856F3E" w:rsidRPr="00D76139">
        <w:rPr>
          <w:noProof/>
          <w:sz w:val="28"/>
          <w:szCs w:val="28"/>
        </w:rPr>
        <w:t/>
      </w:r>
    </w:p>
    <w:p w14:paraId="12DE825F" w14:textId="16C775D3" w:rsidR="00C955F6" w:rsidRPr="00D76139" w:rsidRDefault="00C955F6" w:rsidP="00687AE1">
      <w:pPr>
        <w:keepNext/>
        <w:keepLines/>
        <w:spacing w:before="480" w:after="240"/>
        <w:jc w:val="center"/>
        <w:outlineLvl w:val="1"/>
        <w:rPr>
          <w:b/>
          <w:bCs/>
          <w:sz w:val="28"/>
          <w:szCs w:val="28"/>
          <w:lang w:eastAsia="ru-RU"/>
        </w:rPr>
      </w:pPr>
      <w:r w:rsidRPr="00D76139">
        <w:rPr>
          <w:b/>
          <w:bCs/>
          <w:sz w:val="28"/>
          <w:szCs w:val="28"/>
          <w:lang w:val="en-US" w:eastAsia="ru-RU"/>
        </w:rPr>
        <w:t>IV</w:t>
      </w:r>
      <w:r w:rsidRPr="00D76139">
        <w:rPr>
          <w:b/>
          <w:bCs/>
          <w:sz w:val="28"/>
          <w:szCs w:val="28"/>
          <w:lang w:eastAsia="ru-RU"/>
        </w:rPr>
        <w:t xml:space="preserve">. Формы контроля за исполнением </w:t>
      </w:r>
      <w:r w:rsidR="00935CBE" w:rsidRPr="00D76139">
        <w:rPr>
          <w:b/>
          <w:bCs/>
          <w:sz w:val="28"/>
          <w:szCs w:val="28"/>
          <w:lang w:eastAsia="ru-RU"/>
        </w:rPr>
        <w:t>А</w:t>
      </w:r>
      <w:r w:rsidRPr="00D76139">
        <w:rPr>
          <w:b/>
          <w:bCs/>
          <w:sz w:val="28"/>
          <w:szCs w:val="28"/>
          <w:lang w:eastAsia="ru-RU"/>
        </w:rPr>
        <w:t>дминистративного регламента</w:t>
      </w:r>
    </w:p>
    <w:p w14:paraId="7D3C1FF2" w14:textId="242FC6D6" w:rsidR="00C955F6" w:rsidRPr="00D76139" w:rsidRDefault="00C955F6" w:rsidP="00687AE1">
      <w:pPr>
        <w:keepNext/>
        <w:keepLines/>
        <w:spacing w:before="480" w:after="240"/>
        <w:jc w:val="center"/>
        <w:outlineLvl w:val="1"/>
        <w:rPr>
          <w:b/>
          <w:bCs/>
          <w:sz w:val="28"/>
          <w:szCs w:val="28"/>
          <w:lang w:eastAsia="ru-RU"/>
        </w:rPr>
      </w:pPr>
      <w:r w:rsidRPr="00D76139">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w:t>
      </w:r>
      <w:r w:rsidR="006D0F6E" w:rsidRPr="00D76139">
        <w:rPr>
          <w:b/>
          <w:bCs/>
          <w:sz w:val="28"/>
          <w:szCs w:val="28"/>
          <w:lang w:eastAsia="ru-RU"/>
        </w:rPr>
        <w:t xml:space="preserve"> Административного</w:t>
      </w:r>
      <w:r w:rsidRPr="00D76139">
        <w:rPr>
          <w:b/>
          <w:bCs/>
          <w:sz w:val="28"/>
          <w:szCs w:val="28"/>
          <w:lang w:eastAsia="ru-RU"/>
        </w:rPr>
        <w:t xml:space="preserve"> регламента и иных нормативных правовых актов, устанавливающих требования к предоставлению </w:t>
      </w:r>
      <w:r w:rsidR="00CB2A1B" w:rsidRPr="00D76139">
        <w:rPr>
          <w:b/>
          <w:bCs/>
          <w:sz w:val="28"/>
          <w:szCs w:val="28"/>
          <w:lang w:eastAsia="ru-RU"/>
        </w:rPr>
        <w:t>Услуги</w:t>
      </w:r>
      <w:r w:rsidRPr="00D76139">
        <w:rPr>
          <w:b/>
          <w:bCs/>
          <w:sz w:val="28"/>
          <w:szCs w:val="28"/>
          <w:lang w:eastAsia="ru-RU"/>
        </w:rPr>
        <w:t>, а также принятием ими решений</w:t>
      </w:r>
    </w:p>
    <w:p w14:paraId="29EA3C04" w14:textId="152974DD" w:rsidR="00AF4F4F" w:rsidRPr="00D76139" w:rsidRDefault="00AF4F4F"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 xml:space="preserve">Текущий контроль за соблюдением и исполнением ответственными должностными лицами </w:t>
      </w:r>
      <w:r w:rsidR="00A2468B" w:rsidRPr="00D76139">
        <w:rPr>
          <w:noProof/>
          <w:sz w:val="28"/>
          <w:szCs w:val="28"/>
        </w:rPr>
        <w:t/>
      </w:r>
      <w:r w:rsidRPr="00D76139">
        <w:rPr>
          <w:noProof/>
          <w:sz w:val="28"/>
          <w:szCs w:val="28"/>
        </w:rPr>
        <w:t/>
      </w:r>
      <w:r w:rsidRPr="00D76139">
        <w:rPr>
          <w:b/>
          <w:sz w:val="28"/>
          <w:szCs w:val="28"/>
        </w:rPr>
        <w:t>Нет данных!</w:t>
      </w:r>
      <w:r w:rsidRPr="00D76139">
        <w:rPr>
          <w:noProof/>
          <w:sz w:val="28"/>
          <w:szCs w:val="28"/>
        </w:rPr>
        <w:t/>
      </w:r>
      <w:r w:rsidRPr="00D76139">
        <w:rPr>
          <w:noProof/>
          <w:sz w:val="28"/>
          <w:szCs w:val="28"/>
        </w:rPr>
        <w:t/>
      </w:r>
      <w:r w:rsidRPr="00D76139">
        <w:rPr>
          <w:sz w:val="28"/>
          <w:szCs w:val="28"/>
        </w:rPr>
        <w:t xml:space="preserve"> </w:t>
      </w:r>
      <w:r w:rsidRPr="00D76139">
        <w:rPr>
          <w:sz w:val="28"/>
          <w:szCs w:val="28"/>
          <w:lang w:eastAsia="ru-RU"/>
        </w:rPr>
        <w:t xml:space="preserve">настоящего </w:t>
      </w:r>
      <w:r w:rsidR="00EB158A" w:rsidRPr="00D76139">
        <w:rPr>
          <w:sz w:val="28"/>
          <w:szCs w:val="28"/>
          <w:lang w:eastAsia="ru-RU"/>
        </w:rPr>
        <w:t>А</w:t>
      </w:r>
      <w:r w:rsidRPr="00D76139">
        <w:rPr>
          <w:sz w:val="28"/>
          <w:szCs w:val="28"/>
          <w:lang w:eastAsia="ru-RU"/>
        </w:rPr>
        <w:t>дминистративного регламента, а также иных нормативных правовых актов, устанавливающих требования к предоставлению Услуги</w:t>
      </w:r>
      <w:r w:rsidRPr="00D76139">
        <w:rPr>
          <w:sz w:val="28"/>
          <w:szCs w:val="28"/>
          <w:lang w:val="en-US" w:eastAsia="ru-RU"/>
        </w:rPr>
        <w:t xml:space="preserve">, </w:t>
      </w:r>
      <w:r w:rsidRPr="00D76139">
        <w:rPr>
          <w:sz w:val="28"/>
          <w:szCs w:val="28"/>
          <w:lang w:eastAsia="ru-RU"/>
        </w:rPr>
        <w:t>а</w:t>
      </w:r>
      <w:r w:rsidRPr="00D76139">
        <w:rPr>
          <w:sz w:val="28"/>
          <w:szCs w:val="28"/>
          <w:lang w:val="en-US" w:eastAsia="ru-RU"/>
        </w:rPr>
        <w:t xml:space="preserve"> </w:t>
      </w:r>
      <w:r w:rsidRPr="00D76139">
        <w:rPr>
          <w:sz w:val="28"/>
          <w:szCs w:val="28"/>
          <w:lang w:eastAsia="ru-RU"/>
        </w:rPr>
        <w:t>также</w:t>
      </w:r>
      <w:r w:rsidRPr="00D76139">
        <w:rPr>
          <w:sz w:val="28"/>
          <w:szCs w:val="28"/>
          <w:lang w:val="en-US" w:eastAsia="ru-RU"/>
        </w:rPr>
        <w:t xml:space="preserve"> </w:t>
      </w:r>
      <w:r w:rsidRPr="00D76139">
        <w:rPr>
          <w:sz w:val="28"/>
          <w:szCs w:val="28"/>
          <w:lang w:eastAsia="ru-RU"/>
        </w:rPr>
        <w:t>принятием</w:t>
      </w:r>
      <w:r w:rsidRPr="00D76139">
        <w:rPr>
          <w:sz w:val="28"/>
          <w:szCs w:val="28"/>
          <w:lang w:val="en-US" w:eastAsia="ru-RU"/>
        </w:rPr>
        <w:t xml:space="preserve"> </w:t>
      </w:r>
      <w:r w:rsidRPr="00D76139">
        <w:rPr>
          <w:sz w:val="28"/>
          <w:szCs w:val="28"/>
          <w:lang w:eastAsia="ru-RU"/>
        </w:rPr>
        <w:t>ими</w:t>
      </w:r>
      <w:r w:rsidRPr="00D76139">
        <w:rPr>
          <w:sz w:val="28"/>
          <w:szCs w:val="28"/>
          <w:lang w:val="en-US" w:eastAsia="ru-RU"/>
        </w:rPr>
        <w:t xml:space="preserve"> </w:t>
      </w:r>
      <w:r w:rsidRPr="00D76139">
        <w:rPr>
          <w:sz w:val="28"/>
          <w:szCs w:val="28"/>
          <w:lang w:eastAsia="ru-RU"/>
        </w:rPr>
        <w:t>решений</w:t>
      </w:r>
      <w:r w:rsidRPr="00D76139">
        <w:rPr>
          <w:sz w:val="28"/>
          <w:szCs w:val="28"/>
          <w:lang w:val="en-US" w:eastAsia="ru-RU"/>
        </w:rPr>
        <w:t xml:space="preserve"> </w:t>
      </w:r>
      <w:r w:rsidRPr="00D76139">
        <w:rPr>
          <w:sz w:val="28"/>
          <w:szCs w:val="28"/>
          <w:lang w:eastAsia="ru-RU"/>
        </w:rPr>
        <w:t>осуществляется</w:t>
      </w:r>
      <w:r w:rsidR="00DA7F45" w:rsidRPr="00D76139">
        <w:rPr>
          <w:sz w:val="28"/>
          <w:szCs w:val="28"/>
          <w:lang w:val="en-US" w:eastAsia="ru-RU"/>
        </w:rPr>
        <w:t xml:space="preserve"> </w:t>
      </w:r>
      <w:r w:rsidR="00DA7F45" w:rsidRPr="00D76139">
        <w:rPr>
          <w:noProof/>
          <w:sz w:val="28"/>
          <w:szCs w:val="28"/>
          <w:lang w:val="en-US"/>
        </w:rPr>
        <w:t/>
      </w:r>
      <w:r w:rsidR="00DA7F45" w:rsidRPr="00D76139">
        <w:rPr>
          <w:noProof/>
          <w:sz w:val="28"/>
          <w:szCs w:val="28"/>
          <w:lang w:val="en-US"/>
        </w:rPr>
        <w:t/>
      </w:r>
      <w:r w:rsidR="00DA7F45" w:rsidRPr="00D76139">
        <w:rPr>
          <w:noProof/>
          <w:sz w:val="28"/>
          <w:szCs w:val="28"/>
          <w:lang w:val="en-US"/>
        </w:rPr>
        <w:t>руководителем учреждения</w:t>
      </w:r>
      <w:r w:rsidR="00DA7F45" w:rsidRPr="00D76139">
        <w:rPr>
          <w:noProof/>
          <w:sz w:val="28"/>
          <w:szCs w:val="28"/>
        </w:rPr>
        <w:t/>
      </w:r>
      <w:r w:rsidR="00DA7F45" w:rsidRPr="00D76139">
        <w:rPr>
          <w:sz w:val="28"/>
          <w:szCs w:val="28"/>
        </w:rPr>
        <w:t xml:space="preserve">, </w:t>
      </w:r>
      <w:r w:rsidR="00DA7F45" w:rsidRPr="00D76139">
        <w:rPr>
          <w:noProof/>
          <w:sz w:val="28"/>
          <w:szCs w:val="28"/>
        </w:rPr>
        <w:t/>
      </w:r>
      <w:r w:rsidR="00DA7F45" w:rsidRPr="00D76139">
        <w:rPr>
          <w:noProof/>
          <w:sz w:val="28"/>
          <w:szCs w:val="28"/>
        </w:rPr>
        <w:t/>
      </w:r>
      <w:r w:rsidR="00DA7F45" w:rsidRPr="00D76139">
        <w:rPr>
          <w:noProof/>
          <w:sz w:val="28"/>
          <w:szCs w:val="28"/>
          <w:lang w:val="en-US"/>
        </w:rPr>
        <w:t>должностными лицами Органа власти, уполномоченными на осуществление контроля за предоставлением Услуги</w:t>
      </w:r>
      <w:r w:rsidR="00DA7F45" w:rsidRPr="00D76139">
        <w:rPr>
          <w:noProof/>
          <w:sz w:val="28"/>
          <w:szCs w:val="28"/>
        </w:rPr>
        <w:t/>
      </w:r>
      <w:r w:rsidR="00DA7F45" w:rsidRPr="00D76139">
        <w:rPr>
          <w:noProof/>
          <w:sz w:val="28"/>
          <w:szCs w:val="28"/>
        </w:rPr>
        <w:t/>
      </w:r>
      <w:r w:rsidR="0059302C" w:rsidRPr="00D76139">
        <w:rPr>
          <w:noProof/>
          <w:sz w:val="28"/>
          <w:szCs w:val="28"/>
        </w:rPr>
        <w:t/>
      </w:r>
      <w:r w:rsidRPr="00D76139">
        <w:rPr>
          <w:sz w:val="28"/>
          <w:szCs w:val="28"/>
          <w:lang w:eastAsia="ru-RU"/>
        </w:rPr>
        <w:t>.</w:t>
      </w:r>
    </w:p>
    <w:p w14:paraId="2BF18534" w14:textId="6015C196" w:rsidR="00AF4F4F" w:rsidRPr="00D76139" w:rsidRDefault="00AF4F4F"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Текущий контроль осуществляется посредством проведения плановых и внеплановых проверок</w:t>
      </w:r>
      <w:r w:rsidR="007A7698" w:rsidRPr="00D76139">
        <w:rPr>
          <w:noProof/>
          <w:sz w:val="28"/>
          <w:szCs w:val="28"/>
        </w:rPr>
        <w:t/>
      </w:r>
      <w:r w:rsidRPr="00D76139">
        <w:rPr>
          <w:sz w:val="28"/>
          <w:szCs w:val="28"/>
          <w:lang w:eastAsia="ru-RU"/>
        </w:rPr>
        <w:t>.</w:t>
      </w:r>
      <w:r w:rsidR="00433DC4" w:rsidRPr="00D76139">
        <w:rPr>
          <w:sz w:val="28"/>
          <w:szCs w:val="28"/>
          <w:lang w:eastAsia="ru-RU"/>
        </w:rPr>
        <w:t xml:space="preserve"> </w:t>
      </w:r>
    </w:p>
    <w:p w14:paraId="06BCBA60" w14:textId="2B72BDE8" w:rsidR="00C955F6" w:rsidRPr="00D76139" w:rsidRDefault="00C955F6" w:rsidP="00687AE1">
      <w:pPr>
        <w:keepNext/>
        <w:keepLines/>
        <w:spacing w:before="480" w:after="240"/>
        <w:jc w:val="center"/>
        <w:outlineLvl w:val="1"/>
        <w:rPr>
          <w:b/>
          <w:bCs/>
          <w:sz w:val="28"/>
          <w:szCs w:val="28"/>
          <w:lang w:eastAsia="ru-RU"/>
        </w:rPr>
      </w:pPr>
      <w:r w:rsidRPr="00D76139">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CB2A1B" w:rsidRPr="00D76139">
        <w:rPr>
          <w:b/>
          <w:bCs/>
          <w:sz w:val="28"/>
          <w:szCs w:val="28"/>
          <w:lang w:eastAsia="ru-RU"/>
        </w:rPr>
        <w:t>Услуги</w:t>
      </w:r>
      <w:r w:rsidRPr="00D76139">
        <w:rPr>
          <w:b/>
          <w:bCs/>
          <w:sz w:val="28"/>
          <w:szCs w:val="28"/>
          <w:lang w:eastAsia="ru-RU"/>
        </w:rPr>
        <w:t xml:space="preserve">, в том числе порядок и формы контроля за полнотой и качеством предоставления </w:t>
      </w:r>
      <w:r w:rsidR="00CB2A1B" w:rsidRPr="00D76139">
        <w:rPr>
          <w:b/>
          <w:bCs/>
          <w:sz w:val="28"/>
          <w:szCs w:val="28"/>
          <w:lang w:eastAsia="ru-RU"/>
        </w:rPr>
        <w:t>Услуги</w:t>
      </w:r>
    </w:p>
    <w:p w14:paraId="48651D41" w14:textId="1811B889" w:rsidR="00C955F6" w:rsidRPr="00D76139" w:rsidRDefault="00C955F6" w:rsidP="006B776A">
      <w:pPr>
        <w:numPr>
          <w:ilvl w:val="0"/>
          <w:numId w:val="1"/>
        </w:numPr>
        <w:tabs>
          <w:tab w:val="num" w:pos="1276"/>
        </w:tabs>
        <w:spacing w:after="160"/>
        <w:ind w:firstLine="709"/>
        <w:contextualSpacing/>
        <w:jc w:val="both"/>
        <w:rPr>
          <w:sz w:val="28"/>
          <w:szCs w:val="28"/>
          <w:lang w:val="en-US" w:eastAsia="ru-RU"/>
        </w:rPr>
      </w:pPr>
      <w:r w:rsidRPr="00D76139">
        <w:rPr>
          <w:sz w:val="28"/>
          <w:szCs w:val="28"/>
          <w:lang w:eastAsia="ru-RU"/>
        </w:rPr>
        <w:t xml:space="preserve">Плановые проверки проводятся на основе ежегодно утверждаемого плана, а внеплановые на основании жалоб заявителей на решения и действия (бездействие) должностных лиц </w:t>
      </w:r>
      <w:r w:rsidR="00A2468B" w:rsidRPr="00D76139">
        <w:rPr>
          <w:noProof/>
          <w:sz w:val="28"/>
          <w:szCs w:val="28"/>
        </w:rPr>
        <w:t/>
      </w:r>
      <w:r w:rsidR="00516DAC" w:rsidRPr="00D76139">
        <w:rPr>
          <w:noProof/>
          <w:sz w:val="28"/>
          <w:szCs w:val="28"/>
        </w:rPr>
        <w:t/>
      </w:r>
      <w:r w:rsidR="00CB2A1B" w:rsidRPr="00D76139">
        <w:rPr>
          <w:b/>
          <w:sz w:val="28"/>
          <w:szCs w:val="28"/>
        </w:rPr>
        <w:t>Нет данных!</w:t>
      </w:r>
      <w:r w:rsidR="00CB2A1B" w:rsidRPr="00D76139">
        <w:rPr>
          <w:noProof/>
          <w:sz w:val="28"/>
          <w:szCs w:val="28"/>
          <w:lang w:val="en-US"/>
        </w:rPr>
        <w:t/>
      </w:r>
      <w:r w:rsidR="001A6BEC" w:rsidRPr="00D76139">
        <w:rPr>
          <w:noProof/>
          <w:sz w:val="28"/>
          <w:szCs w:val="28"/>
          <w:lang w:val="en-US"/>
        </w:rPr>
        <w:t/>
      </w:r>
      <w:r w:rsidR="000D0BE6" w:rsidRPr="00D76139">
        <w:rPr>
          <w:noProof/>
          <w:sz w:val="28"/>
          <w:szCs w:val="28"/>
          <w:lang w:val="en-US"/>
        </w:rPr>
        <w:t/>
      </w:r>
      <w:r w:rsidR="00865F5A" w:rsidRPr="00D76139">
        <w:rPr>
          <w:sz w:val="28"/>
          <w:szCs w:val="28"/>
          <w:lang w:val="en-US"/>
        </w:rPr>
        <w:t xml:space="preserve"> </w:t>
      </w:r>
      <w:r w:rsidRPr="00D76139">
        <w:rPr>
          <w:sz w:val="28"/>
          <w:szCs w:val="28"/>
          <w:lang w:eastAsia="ru-RU"/>
        </w:rPr>
        <w:t>по</w:t>
      </w:r>
      <w:r w:rsidRPr="00D76139">
        <w:rPr>
          <w:sz w:val="28"/>
          <w:szCs w:val="28"/>
          <w:lang w:val="en-US" w:eastAsia="ru-RU"/>
        </w:rPr>
        <w:t xml:space="preserve"> </w:t>
      </w:r>
      <w:r w:rsidRPr="00D76139">
        <w:rPr>
          <w:sz w:val="28"/>
          <w:szCs w:val="28"/>
          <w:lang w:eastAsia="ru-RU"/>
        </w:rPr>
        <w:t>решению</w:t>
      </w:r>
      <w:r w:rsidRPr="00D76139">
        <w:rPr>
          <w:sz w:val="28"/>
          <w:szCs w:val="28"/>
          <w:lang w:val="en-US" w:eastAsia="ru-RU"/>
        </w:rPr>
        <w:t xml:space="preserve"> </w:t>
      </w:r>
      <w:r w:rsidRPr="00D76139">
        <w:rPr>
          <w:sz w:val="28"/>
          <w:szCs w:val="28"/>
          <w:lang w:eastAsia="ru-RU"/>
        </w:rPr>
        <w:t>лиц</w:t>
      </w:r>
      <w:r w:rsidRPr="00D76139">
        <w:rPr>
          <w:sz w:val="28"/>
          <w:szCs w:val="28"/>
          <w:lang w:val="en-US" w:eastAsia="ru-RU"/>
        </w:rPr>
        <w:t xml:space="preserve">, </w:t>
      </w:r>
      <w:r w:rsidRPr="00D76139">
        <w:rPr>
          <w:sz w:val="28"/>
          <w:szCs w:val="28"/>
          <w:lang w:eastAsia="ru-RU"/>
        </w:rPr>
        <w:t>ответственн</w:t>
      </w:r>
      <w:r w:rsidR="00693942" w:rsidRPr="00D76139">
        <w:rPr>
          <w:sz w:val="28"/>
          <w:szCs w:val="28"/>
          <w:lang w:eastAsia="ru-RU"/>
        </w:rPr>
        <w:t>ых</w:t>
      </w:r>
      <w:r w:rsidRPr="00D76139">
        <w:rPr>
          <w:sz w:val="28"/>
          <w:szCs w:val="28"/>
          <w:lang w:val="en-US" w:eastAsia="ru-RU"/>
        </w:rPr>
        <w:t xml:space="preserve"> </w:t>
      </w:r>
      <w:r w:rsidRPr="00D76139">
        <w:rPr>
          <w:sz w:val="28"/>
          <w:szCs w:val="28"/>
          <w:lang w:eastAsia="ru-RU"/>
        </w:rPr>
        <w:t>за</w:t>
      </w:r>
      <w:r w:rsidRPr="00D76139">
        <w:rPr>
          <w:sz w:val="28"/>
          <w:szCs w:val="28"/>
          <w:lang w:val="en-US" w:eastAsia="ru-RU"/>
        </w:rPr>
        <w:t xml:space="preserve"> </w:t>
      </w:r>
      <w:r w:rsidRPr="00D76139">
        <w:rPr>
          <w:sz w:val="28"/>
          <w:szCs w:val="28"/>
          <w:lang w:eastAsia="ru-RU"/>
        </w:rPr>
        <w:t>проведение</w:t>
      </w:r>
      <w:r w:rsidRPr="00D76139">
        <w:rPr>
          <w:sz w:val="28"/>
          <w:szCs w:val="28"/>
          <w:lang w:val="en-US" w:eastAsia="ru-RU"/>
        </w:rPr>
        <w:t xml:space="preserve"> </w:t>
      </w:r>
      <w:r w:rsidRPr="00D76139">
        <w:rPr>
          <w:sz w:val="28"/>
          <w:szCs w:val="28"/>
          <w:lang w:eastAsia="ru-RU"/>
        </w:rPr>
        <w:t>проверок</w:t>
      </w:r>
      <w:r w:rsidRPr="00D76139">
        <w:rPr>
          <w:sz w:val="28"/>
          <w:szCs w:val="28"/>
          <w:lang w:val="en-US" w:eastAsia="ru-RU"/>
        </w:rPr>
        <w:t>.</w:t>
      </w:r>
    </w:p>
    <w:p w14:paraId="6A202E76" w14:textId="31D66818" w:rsidR="00C955F6" w:rsidRPr="00D76139" w:rsidRDefault="00C955F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Проверки</w:t>
      </w:r>
      <w:r w:rsidRPr="00D76139">
        <w:rPr>
          <w:sz w:val="28"/>
          <w:szCs w:val="28"/>
          <w:lang w:val="en-US" w:eastAsia="ru-RU"/>
        </w:rPr>
        <w:t xml:space="preserve"> </w:t>
      </w:r>
      <w:r w:rsidRPr="00D76139">
        <w:rPr>
          <w:sz w:val="28"/>
          <w:szCs w:val="28"/>
          <w:lang w:eastAsia="ru-RU"/>
        </w:rPr>
        <w:t>проводятся</w:t>
      </w:r>
      <w:r w:rsidRPr="00D76139">
        <w:rPr>
          <w:sz w:val="28"/>
          <w:szCs w:val="28"/>
          <w:lang w:val="en-US" w:eastAsia="ru-RU"/>
        </w:rPr>
        <w:t xml:space="preserve"> </w:t>
      </w:r>
      <w:r w:rsidRPr="00D76139">
        <w:rPr>
          <w:sz w:val="28"/>
          <w:szCs w:val="28"/>
          <w:lang w:eastAsia="ru-RU"/>
        </w:rPr>
        <w:t>уполномоченными</w:t>
      </w:r>
      <w:r w:rsidRPr="00D76139">
        <w:rPr>
          <w:sz w:val="28"/>
          <w:szCs w:val="28"/>
          <w:lang w:val="en-US" w:eastAsia="ru-RU"/>
        </w:rPr>
        <w:t xml:space="preserve"> </w:t>
      </w:r>
      <w:r w:rsidRPr="00D76139">
        <w:rPr>
          <w:sz w:val="28"/>
          <w:szCs w:val="28"/>
          <w:lang w:eastAsia="ru-RU"/>
        </w:rPr>
        <w:t>лицами</w:t>
      </w:r>
      <w:r w:rsidRPr="00D76139">
        <w:rPr>
          <w:sz w:val="28"/>
          <w:szCs w:val="28"/>
          <w:lang w:val="en-US" w:eastAsia="ru-RU"/>
        </w:rPr>
        <w:t xml:space="preserve"> </w:t>
      </w:r>
      <w:r w:rsidR="00A2468B" w:rsidRPr="00D76139">
        <w:rPr>
          <w:noProof/>
          <w:sz w:val="28"/>
          <w:szCs w:val="28"/>
          <w:lang w:val="en-US"/>
        </w:rPr>
        <w:t/>
      </w:r>
      <w:r w:rsidR="00516DAC" w:rsidRPr="00D76139">
        <w:rPr>
          <w:noProof/>
          <w:sz w:val="28"/>
          <w:szCs w:val="28"/>
        </w:rPr>
        <w:t/>
      </w:r>
      <w:r w:rsidR="00CB2A1B" w:rsidRPr="00D76139">
        <w:rPr>
          <w:b/>
          <w:sz w:val="28"/>
          <w:szCs w:val="28"/>
        </w:rPr>
        <w:t>Нет данных!</w:t>
      </w:r>
      <w:r w:rsidR="00CB2A1B" w:rsidRPr="00D76139">
        <w:rPr>
          <w:noProof/>
          <w:sz w:val="28"/>
          <w:szCs w:val="28"/>
        </w:rPr>
        <w:t/>
      </w:r>
      <w:r w:rsidR="001A6BEC" w:rsidRPr="00D76139">
        <w:rPr>
          <w:noProof/>
          <w:sz w:val="28"/>
          <w:szCs w:val="28"/>
        </w:rPr>
        <w:t/>
      </w:r>
      <w:r w:rsidRPr="00D76139">
        <w:rPr>
          <w:sz w:val="28"/>
          <w:szCs w:val="28"/>
          <w:lang w:eastAsia="ru-RU"/>
        </w:rPr>
        <w:t>.</w:t>
      </w:r>
    </w:p>
    <w:p w14:paraId="6FA35BA0" w14:textId="64515883" w:rsidR="00C955F6" w:rsidRPr="00D76139" w:rsidRDefault="00C955F6" w:rsidP="00687AE1">
      <w:pPr>
        <w:keepNext/>
        <w:keepLines/>
        <w:spacing w:before="480" w:after="240"/>
        <w:jc w:val="center"/>
        <w:outlineLvl w:val="1"/>
        <w:rPr>
          <w:b/>
          <w:bCs/>
          <w:sz w:val="28"/>
          <w:szCs w:val="28"/>
          <w:lang w:eastAsia="ru-RU"/>
        </w:rPr>
      </w:pPr>
      <w:r w:rsidRPr="00D76139">
        <w:rPr>
          <w:b/>
          <w:bCs/>
          <w:sz w:val="28"/>
          <w:szCs w:val="28"/>
          <w:lang w:eastAsia="ru-RU"/>
        </w:rPr>
        <w:t>Ответственность должностных лиц органа, п</w:t>
      </w:r>
      <w:r w:rsidR="009C7052" w:rsidRPr="00D76139">
        <w:rPr>
          <w:b/>
          <w:bCs/>
          <w:sz w:val="28"/>
          <w:szCs w:val="28"/>
          <w:lang w:eastAsia="ru-RU"/>
        </w:rPr>
        <w:t>редоставляющего У</w:t>
      </w:r>
      <w:r w:rsidRPr="00D76139">
        <w:rPr>
          <w:b/>
          <w:bCs/>
          <w:sz w:val="28"/>
          <w:szCs w:val="28"/>
          <w:lang w:eastAsia="ru-RU"/>
        </w:rPr>
        <w:t xml:space="preserve">слугу, за решения и действия (бездействие), принимаемые (осуществляемые) ими в ходе предоставления </w:t>
      </w:r>
      <w:r w:rsidR="00CB2A1B" w:rsidRPr="00D76139">
        <w:rPr>
          <w:b/>
          <w:bCs/>
          <w:sz w:val="28"/>
          <w:szCs w:val="28"/>
          <w:lang w:eastAsia="ru-RU"/>
        </w:rPr>
        <w:t>Услуги</w:t>
      </w:r>
    </w:p>
    <w:p w14:paraId="19A4359D" w14:textId="561B133D" w:rsidR="00F97103" w:rsidRPr="00D76139" w:rsidRDefault="00C955F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Нарушившие требования</w:t>
      </w:r>
      <w:r w:rsidR="009C7052" w:rsidRPr="00D76139">
        <w:rPr>
          <w:sz w:val="28"/>
          <w:szCs w:val="28"/>
          <w:lang w:eastAsia="ru-RU"/>
        </w:rPr>
        <w:t xml:space="preserve"> настоящего</w:t>
      </w:r>
      <w:r w:rsidRPr="00D76139">
        <w:rPr>
          <w:sz w:val="28"/>
          <w:szCs w:val="28"/>
          <w:lang w:eastAsia="ru-RU"/>
        </w:rPr>
        <w:t xml:space="preserve"> </w:t>
      </w:r>
      <w:r w:rsidR="00935CBE" w:rsidRPr="00D76139">
        <w:rPr>
          <w:sz w:val="28"/>
          <w:szCs w:val="28"/>
          <w:lang w:eastAsia="ru-RU"/>
        </w:rPr>
        <w:t>А</w:t>
      </w:r>
      <w:r w:rsidRPr="00D76139">
        <w:rPr>
          <w:sz w:val="28"/>
          <w:szCs w:val="28"/>
          <w:lang w:eastAsia="ru-RU"/>
        </w:rPr>
        <w:t>дминистративного регламента должностные лица несут ответственность в соответствии с законодательством Российской Федерации.</w:t>
      </w:r>
    </w:p>
    <w:p w14:paraId="1A8313C9" w14:textId="0307651D" w:rsidR="00C955F6" w:rsidRPr="00D76139" w:rsidRDefault="00C955F6" w:rsidP="00687AE1">
      <w:pPr>
        <w:keepNext/>
        <w:keepLines/>
        <w:spacing w:before="480" w:after="240"/>
        <w:jc w:val="center"/>
        <w:outlineLvl w:val="1"/>
        <w:rPr>
          <w:b/>
          <w:bCs/>
          <w:sz w:val="28"/>
          <w:szCs w:val="28"/>
          <w:lang w:eastAsia="ru-RU"/>
        </w:rPr>
      </w:pPr>
      <w:r w:rsidRPr="00D76139">
        <w:rPr>
          <w:b/>
          <w:bCs/>
          <w:sz w:val="28"/>
          <w:szCs w:val="28"/>
          <w:lang w:eastAsia="ru-RU"/>
        </w:rPr>
        <w:t xml:space="preserve">Положения, характеризующие требования к порядку и формам контроля за </w:t>
      </w:r>
      <w:r w:rsidR="00AF574A" w:rsidRPr="00D76139">
        <w:rPr>
          <w:b/>
          <w:bCs/>
          <w:sz w:val="28"/>
          <w:szCs w:val="28"/>
          <w:lang w:eastAsia="ru-RU"/>
        </w:rPr>
        <w:t>предоставлением У</w:t>
      </w:r>
      <w:r w:rsidRPr="00D76139">
        <w:rPr>
          <w:b/>
          <w:bCs/>
          <w:sz w:val="28"/>
          <w:szCs w:val="28"/>
          <w:lang w:eastAsia="ru-RU"/>
        </w:rPr>
        <w:t>слуги, в том числе со стороны граждан, их объединений и организаций</w:t>
      </w:r>
    </w:p>
    <w:p w14:paraId="319ACB68" w14:textId="20AC3F63" w:rsidR="00C955F6" w:rsidRPr="00D76139" w:rsidRDefault="00C955F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0B087E34" w14:textId="7373A59B" w:rsidR="006214E6" w:rsidRPr="00D76139" w:rsidRDefault="006214E6" w:rsidP="006B776A">
      <w:pPr>
        <w:numPr>
          <w:ilvl w:val="0"/>
          <w:numId w:val="1"/>
        </w:numPr>
        <w:tabs>
          <w:tab w:val="num" w:pos="1276"/>
        </w:tabs>
        <w:spacing w:after="160"/>
        <w:ind w:firstLine="709"/>
        <w:contextualSpacing/>
        <w:jc w:val="both"/>
        <w:rPr>
          <w:sz w:val="28"/>
          <w:szCs w:val="28"/>
        </w:rPr>
      </w:pPr>
      <w:r w:rsidRPr="00D76139">
        <w:rPr>
          <w:sz w:val="28"/>
          <w:szCs w:val="28"/>
        </w:rPr>
        <w:t>Лица, которые осуществляют контроль за предоставлением Услуги, должны принимать меры по предотвращению конфликта интересов при предоставлении Услуги.</w:t>
      </w:r>
      <w:r w:rsidR="002356B2" w:rsidRPr="00D76139">
        <w:rPr>
          <w:sz w:val="28"/>
          <w:szCs w:val="28"/>
        </w:rPr>
        <w:t xml:space="preserve"> </w:t>
      </w:r>
    </w:p>
    <w:p w14:paraId="1A7A0FE7" w14:textId="3C4A929E" w:rsidR="00C955F6" w:rsidRPr="00D76139" w:rsidRDefault="00C955F6" w:rsidP="00687AE1">
      <w:pPr>
        <w:keepNext/>
        <w:keepLines/>
        <w:spacing w:before="480" w:after="240"/>
        <w:jc w:val="center"/>
        <w:outlineLvl w:val="1"/>
        <w:rPr>
          <w:b/>
          <w:bCs/>
          <w:sz w:val="28"/>
          <w:szCs w:val="28"/>
          <w:lang w:eastAsia="ru-RU"/>
        </w:rPr>
      </w:pPr>
      <w:r w:rsidRPr="00D76139">
        <w:rPr>
          <w:b/>
          <w:bCs/>
          <w:sz w:val="28"/>
          <w:szCs w:val="28"/>
          <w:lang w:val="en-US" w:eastAsia="ru-RU"/>
        </w:rPr>
        <w:lastRenderedPageBreak/>
        <w:t>V</w:t>
      </w:r>
      <w:r w:rsidRPr="00D76139">
        <w:rPr>
          <w:b/>
          <w:bCs/>
          <w:sz w:val="28"/>
          <w:szCs w:val="28"/>
          <w:lang w:eastAsia="ru-RU"/>
        </w:rPr>
        <w:t xml:space="preserve">. Досудебный (внесудебный) порядок обжалования решений и действий (бездействия) органа, предоставляющего </w:t>
      </w:r>
      <w:r w:rsidR="00CB2A1B" w:rsidRPr="00D76139">
        <w:rPr>
          <w:b/>
          <w:bCs/>
          <w:sz w:val="28"/>
          <w:szCs w:val="28"/>
          <w:lang w:eastAsia="ru-RU"/>
        </w:rPr>
        <w:t>Услугу</w:t>
      </w:r>
      <w:r w:rsidRPr="00D76139">
        <w:rPr>
          <w:b/>
          <w:bCs/>
          <w:sz w:val="28"/>
          <w:szCs w:val="28"/>
          <w:lang w:eastAsia="ru-RU"/>
        </w:rPr>
        <w:t>,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57C0D075" w14:textId="3470F10E" w:rsidR="00C955F6" w:rsidRPr="00D76139" w:rsidRDefault="00C955F6" w:rsidP="006B776A">
      <w:pPr>
        <w:numPr>
          <w:ilvl w:val="0"/>
          <w:numId w:val="1"/>
        </w:numPr>
        <w:tabs>
          <w:tab w:val="num" w:pos="1276"/>
        </w:tabs>
        <w:spacing w:after="160"/>
        <w:ind w:firstLine="709"/>
        <w:contextualSpacing/>
        <w:jc w:val="both"/>
        <w:rPr>
          <w:sz w:val="28"/>
          <w:szCs w:val="28"/>
          <w:lang w:eastAsia="ru-RU"/>
        </w:rPr>
      </w:pPr>
      <w:r w:rsidRPr="00D76139">
        <w:rPr>
          <w:sz w:val="28"/>
          <w:szCs w:val="28"/>
          <w:lang w:eastAsia="ru-RU"/>
        </w:rPr>
        <w:t>Информирование заявителей о порядке подачи и рассмотрения жалобы осуществляется посредством размещения информации</w:t>
      </w:r>
      <w:r w:rsidR="0066017D" w:rsidRPr="00D76139">
        <w:rPr>
          <w:sz w:val="28"/>
          <w:szCs w:val="28"/>
          <w:lang w:eastAsia="ru-RU"/>
        </w:rPr>
        <w:t xml:space="preserve"> </w:t>
      </w:r>
      <w:r w:rsidR="0066017D" w:rsidRPr="00D76139">
        <w:rPr>
          <w:noProof/>
          <w:sz w:val="28"/>
          <w:szCs w:val="28"/>
        </w:rPr>
        <w:t/>
      </w:r>
      <w:r w:rsidR="0013137C" w:rsidRPr="00D76139">
        <w:rPr>
          <w:noProof/>
          <w:sz w:val="28"/>
          <w:szCs w:val="28"/>
        </w:rPr>
        <w:t>на информационных стендах в местах предоставления Услуги</w:t>
      </w:r>
      <w:r w:rsidR="0066017D" w:rsidRPr="00D76139">
        <w:rPr>
          <w:noProof/>
          <w:sz w:val="28"/>
          <w:szCs w:val="28"/>
        </w:rPr>
        <w:t/>
      </w:r>
      <w:r w:rsidR="0066017D" w:rsidRPr="00D76139">
        <w:rPr>
          <w:sz w:val="28"/>
          <w:szCs w:val="28"/>
        </w:rPr>
        <w:t xml:space="preserve">, </w:t>
      </w:r>
      <w:r w:rsidR="0066017D" w:rsidRPr="00D76139">
        <w:rPr>
          <w:noProof/>
          <w:sz w:val="28"/>
          <w:szCs w:val="28"/>
        </w:rPr>
        <w:t/>
      </w:r>
      <w:r w:rsidR="0066017D" w:rsidRPr="00D76139">
        <w:rPr>
          <w:noProof/>
          <w:sz w:val="28"/>
          <w:szCs w:val="28"/>
        </w:rPr>
        <w:t/>
      </w:r>
      <w:r w:rsidR="0013137C" w:rsidRPr="00D76139">
        <w:rPr>
          <w:noProof/>
          <w:sz w:val="28"/>
          <w:szCs w:val="28"/>
        </w:rPr>
        <w:t>в федеральной государственной информационной системе «Единый портал государственных и муниципальных услуг (функций)» (www.gosuslugi.ru) </w:t>
      </w:r>
      <w:r w:rsidR="0066017D" w:rsidRPr="00D76139">
        <w:rPr>
          <w:noProof/>
          <w:sz w:val="28"/>
          <w:szCs w:val="28"/>
        </w:rPr>
        <w:t/>
      </w:r>
      <w:r w:rsidR="0066017D" w:rsidRPr="00D76139">
        <w:rPr>
          <w:sz w:val="28"/>
          <w:szCs w:val="28"/>
        </w:rPr>
        <w:t xml:space="preserve">, </w:t>
      </w:r>
      <w:r w:rsidR="0066017D" w:rsidRPr="00D76139">
        <w:rPr>
          <w:noProof/>
          <w:sz w:val="28"/>
          <w:szCs w:val="28"/>
        </w:rPr>
        <w:t/>
      </w:r>
      <w:r w:rsidR="0066017D" w:rsidRPr="00D76139">
        <w:rPr>
          <w:noProof/>
          <w:sz w:val="28"/>
          <w:szCs w:val="28"/>
        </w:rPr>
        <w:t/>
      </w:r>
      <w:r w:rsidR="0013137C" w:rsidRPr="00D76139">
        <w:rPr>
          <w:noProof/>
          <w:sz w:val="28"/>
          <w:szCs w:val="28"/>
        </w:rPr>
        <w:t>портал государственных и муниципальных услуг Республики Татарстан (https://uslugi.tatarstan.ru/)</w:t>
      </w:r>
      <w:r w:rsidR="0066017D" w:rsidRPr="00D76139">
        <w:rPr>
          <w:noProof/>
          <w:sz w:val="28"/>
          <w:szCs w:val="28"/>
        </w:rPr>
        <w:t/>
      </w:r>
      <w:r w:rsidR="0066017D" w:rsidRPr="00D76139">
        <w:rPr>
          <w:sz w:val="28"/>
          <w:szCs w:val="28"/>
        </w:rPr>
        <w:t xml:space="preserve">, </w:t>
      </w:r>
      <w:r w:rsidR="0066017D" w:rsidRPr="00D76139">
        <w:rPr>
          <w:noProof/>
          <w:sz w:val="28"/>
          <w:szCs w:val="28"/>
        </w:rPr>
        <w:t/>
      </w:r>
      <w:r w:rsidR="0066017D" w:rsidRPr="00D76139">
        <w:rPr>
          <w:noProof/>
          <w:sz w:val="28"/>
          <w:szCs w:val="28"/>
        </w:rPr>
        <w:t/>
      </w:r>
      <w:r w:rsidR="0013137C" w:rsidRPr="00D76139">
        <w:rPr>
          <w:noProof/>
          <w:sz w:val="28"/>
          <w:szCs w:val="28"/>
        </w:rPr>
        <w:t>на официальном сайте Органа власти</w:t>
      </w:r>
      <w:r w:rsidR="0066017D" w:rsidRPr="00D76139">
        <w:rPr>
          <w:noProof/>
          <w:sz w:val="28"/>
          <w:szCs w:val="28"/>
        </w:rPr>
        <w:t/>
      </w:r>
      <w:r w:rsidR="0066017D" w:rsidRPr="00D76139">
        <w:rPr>
          <w:noProof/>
          <w:sz w:val="28"/>
          <w:szCs w:val="28"/>
        </w:rPr>
        <w:t/>
      </w:r>
      <w:r w:rsidRPr="00D76139">
        <w:rPr>
          <w:sz w:val="28"/>
          <w:szCs w:val="28"/>
          <w:lang w:eastAsia="ru-RU"/>
        </w:rPr>
        <w:t>.</w:t>
      </w:r>
      <w:r w:rsidR="00E076AB" w:rsidRPr="00D76139">
        <w:rPr>
          <w:noProof/>
          <w:sz w:val="28"/>
          <w:szCs w:val="28"/>
        </w:rPr>
        <w:t/>
      </w:r>
    </w:p>
    <w:p w14:paraId="1B09F38B" w14:textId="5B26BECD" w:rsidR="00C91534" w:rsidRPr="00D76139" w:rsidRDefault="00C91534" w:rsidP="006B776A">
      <w:pPr>
        <w:numPr>
          <w:ilvl w:val="0"/>
          <w:numId w:val="1"/>
        </w:numPr>
        <w:tabs>
          <w:tab w:val="num" w:pos="1276"/>
        </w:tabs>
        <w:spacing w:after="160"/>
        <w:ind w:firstLine="709"/>
        <w:contextualSpacing/>
        <w:jc w:val="both"/>
      </w:pPr>
      <w:r w:rsidRPr="00D76139">
        <w:rPr>
          <w:sz w:val="28"/>
          <w:szCs w:val="28"/>
          <w:lang w:eastAsia="ru-RU"/>
        </w:rPr>
        <w:t>Жалобы в форме электронных документов направляются</w:t>
      </w:r>
      <w:r w:rsidR="0013137C" w:rsidRPr="00D76139">
        <w:rPr>
          <w:sz w:val="28"/>
          <w:szCs w:val="28"/>
          <w:lang w:eastAsia="ru-RU"/>
        </w:rPr>
        <w:t xml:space="preserve"> </w:t>
      </w:r>
      <w:r w:rsidR="0013137C" w:rsidRPr="00D76139">
        <w:rPr>
          <w:noProof/>
          <w:sz w:val="28"/>
          <w:szCs w:val="28"/>
        </w:rPr>
        <w:t/>
      </w:r>
      <w:r w:rsidR="0013137C" w:rsidRPr="00D76139">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0013137C" w:rsidRPr="00D76139">
        <w:rPr>
          <w:noProof/>
          <w:sz w:val="28"/>
          <w:szCs w:val="28"/>
        </w:rPr>
        <w:t/>
      </w:r>
      <w:r w:rsidR="0013137C" w:rsidRPr="00D76139">
        <w:rPr>
          <w:noProof/>
          <w:sz w:val="28"/>
          <w:szCs w:val="28"/>
        </w:rPr>
        <w:t/>
      </w:r>
      <w:r w:rsidRPr="00D76139">
        <w:rPr>
          <w:sz w:val="28"/>
          <w:szCs w:val="28"/>
        </w:rPr>
        <w:t>.</w:t>
      </w:r>
      <w:r w:rsidR="001B79A9" w:rsidRPr="00D76139">
        <w:t xml:space="preserve"> </w:t>
      </w:r>
    </w:p>
    <w:p w14:paraId="1879D969" w14:textId="578B8E9A" w:rsidR="001B79A9" w:rsidRPr="00D76139" w:rsidRDefault="0070712B" w:rsidP="001B79A9">
      <w:pPr>
        <w:tabs>
          <w:tab w:val="left" w:pos="1418"/>
          <w:tab w:val="num" w:pos="1560"/>
        </w:tabs>
        <w:spacing w:after="160"/>
        <w:ind w:firstLine="709"/>
        <w:contextualSpacing/>
        <w:jc w:val="both"/>
        <w:rPr>
          <w:sz w:val="28"/>
          <w:szCs w:val="28"/>
        </w:rPr>
      </w:pPr>
      <w:r w:rsidRPr="00D76139">
        <w:rPr>
          <w:sz w:val="28"/>
          <w:szCs w:val="28"/>
          <w:lang w:eastAsia="ru-RU"/>
        </w:rPr>
        <w:t>Жалобы в форме документов</w:t>
      </w:r>
      <w:r w:rsidR="00EE6942" w:rsidRPr="00D76139">
        <w:rPr>
          <w:sz w:val="28"/>
          <w:szCs w:val="28"/>
          <w:lang w:eastAsia="ru-RU"/>
        </w:rPr>
        <w:t xml:space="preserve"> на бумажном носителе</w:t>
      </w:r>
      <w:r w:rsidRPr="00D76139">
        <w:rPr>
          <w:sz w:val="28"/>
          <w:szCs w:val="28"/>
          <w:lang w:eastAsia="ru-RU"/>
        </w:rPr>
        <w:t xml:space="preserve"> направляются </w:t>
      </w:r>
      <w:r w:rsidRPr="00D76139">
        <w:rPr>
          <w:noProof/>
          <w:sz w:val="28"/>
          <w:szCs w:val="28"/>
        </w:rPr>
        <w:t/>
      </w:r>
      <w:r w:rsidRPr="00D76139">
        <w:rPr>
          <w:noProof/>
          <w:sz w:val="28"/>
          <w:szCs w:val="28"/>
        </w:rPr>
        <w:t>посредством почтовой связи</w:t>
      </w:r>
      <w:r w:rsidRPr="00D76139">
        <w:rPr>
          <w:noProof/>
          <w:sz w:val="28"/>
          <w:szCs w:val="28"/>
        </w:rPr>
        <w:t/>
      </w:r>
      <w:r w:rsidRPr="00D76139">
        <w:rPr>
          <w:sz w:val="28"/>
          <w:szCs w:val="28"/>
        </w:rPr>
        <w:t xml:space="preserve">, </w:t>
      </w:r>
      <w:r w:rsidRPr="00D76139">
        <w:rPr>
          <w:noProof/>
          <w:sz w:val="28"/>
          <w:szCs w:val="28"/>
        </w:rPr>
        <w:t/>
      </w:r>
      <w:r w:rsidRPr="00D76139">
        <w:rPr>
          <w:noProof/>
          <w:sz w:val="28"/>
          <w:szCs w:val="28"/>
        </w:rPr>
        <w:t/>
      </w:r>
      <w:r w:rsidRPr="00D76139">
        <w:rPr>
          <w:noProof/>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r w:rsidRPr="00D76139">
        <w:rPr>
          <w:noProof/>
          <w:sz w:val="28"/>
          <w:szCs w:val="28"/>
        </w:rPr>
        <w:t/>
      </w:r>
      <w:r w:rsidRPr="00D76139">
        <w:rPr>
          <w:sz w:val="28"/>
          <w:szCs w:val="28"/>
        </w:rPr>
        <w:t xml:space="preserve">, </w:t>
      </w:r>
      <w:r w:rsidRPr="00D76139">
        <w:rPr>
          <w:noProof/>
          <w:sz w:val="28"/>
          <w:szCs w:val="28"/>
        </w:rPr>
        <w:t/>
      </w:r>
      <w:r w:rsidRPr="00D76139">
        <w:rPr>
          <w:noProof/>
          <w:sz w:val="28"/>
          <w:szCs w:val="28"/>
        </w:rPr>
        <w:t/>
      </w:r>
      <w:r w:rsidRPr="00D76139">
        <w:rPr>
          <w:noProof/>
          <w:sz w:val="28"/>
          <w:szCs w:val="28"/>
        </w:rPr>
        <w:t>личный прием</w:t>
      </w:r>
      <w:r w:rsidRPr="00D76139">
        <w:rPr>
          <w:noProof/>
          <w:sz w:val="28"/>
          <w:szCs w:val="28"/>
        </w:rPr>
        <w:t/>
      </w:r>
      <w:r w:rsidRPr="00D76139">
        <w:rPr>
          <w:sz w:val="28"/>
          <w:szCs w:val="28"/>
        </w:rPr>
        <w:t xml:space="preserve">, </w:t>
      </w:r>
      <w:r w:rsidRPr="00D76139">
        <w:rPr>
          <w:noProof/>
          <w:sz w:val="28"/>
          <w:szCs w:val="28"/>
        </w:rPr>
        <w:t/>
      </w:r>
      <w:r w:rsidRPr="00D76139">
        <w:rPr>
          <w:noProof/>
          <w:sz w:val="28"/>
          <w:szCs w:val="28"/>
        </w:rPr>
        <w:t/>
      </w:r>
      <w:r w:rsidRPr="00D76139">
        <w:rPr>
          <w:noProof/>
          <w:sz w:val="28"/>
          <w:szCs w:val="28"/>
        </w:rPr>
        <w:t>на официальном сайте Органа власти в сети «Интернет»</w:t>
      </w:r>
      <w:r w:rsidRPr="00D76139">
        <w:rPr>
          <w:noProof/>
          <w:sz w:val="28"/>
          <w:szCs w:val="28"/>
        </w:rPr>
        <w:t/>
      </w:r>
      <w:r w:rsidRPr="00D76139">
        <w:rPr>
          <w:noProof/>
          <w:sz w:val="28"/>
          <w:szCs w:val="28"/>
        </w:rPr>
        <w:t/>
      </w:r>
      <w:r w:rsidRPr="00D76139">
        <w:rPr>
          <w:sz w:val="28"/>
          <w:szCs w:val="28"/>
        </w:rPr>
        <w:t>.</w:t>
      </w:r>
      <w:r w:rsidR="001B79A9" w:rsidRPr="00D76139">
        <w:rPr>
          <w:noProof/>
          <w:sz w:val="28"/>
          <w:szCs w:val="28"/>
        </w:rPr>
        <w:t/>
      </w:r>
    </w:p>
    <w:p w14:paraId="0CDFFEDA" w14:textId="77777777" w:rsidR="003C4B9A" w:rsidRPr="00D76139" w:rsidRDefault="003C4B9A" w:rsidP="00687AE1">
      <w:pPr>
        <w:spacing w:after="160"/>
        <w:rPr>
          <w:sz w:val="28"/>
          <w:szCs w:val="28"/>
        </w:rPr>
      </w:pPr>
      <w:r w:rsidRPr="00D76139">
        <w:rPr>
          <w:sz w:val="28"/>
          <w:szCs w:val="28"/>
        </w:rPr>
        <w:br w:type="page"/>
      </w:r>
    </w:p>
    <w:p w14:paraId="0840B383" w14:textId="77777777" w:rsidR="003C4B9A" w:rsidRPr="00D76139" w:rsidRDefault="003C4B9A" w:rsidP="0084388F">
      <w:pPr>
        <w:pStyle w:val="af6"/>
        <w:ind w:left="6237"/>
        <w:rPr>
          <w:sz w:val="28"/>
          <w:szCs w:val="28"/>
        </w:rPr>
      </w:pPr>
      <w:r w:rsidRPr="00D76139">
        <w:rPr>
          <w:sz w:val="28"/>
          <w:szCs w:val="28"/>
        </w:rPr>
        <w:lastRenderedPageBreak/>
        <w:t>Приложение № 1</w:t>
      </w:r>
    </w:p>
    <w:p w14:paraId="3533528D" w14:textId="613F3393" w:rsidR="003C4B9A" w:rsidRPr="00D76139" w:rsidRDefault="003C4B9A" w:rsidP="00D2486D">
      <w:pPr>
        <w:pStyle w:val="af6"/>
        <w:ind w:left="6237"/>
        <w:rPr>
          <w:sz w:val="28"/>
          <w:szCs w:val="28"/>
          <w:lang w:val="en-US"/>
        </w:rPr>
      </w:pPr>
      <w:r w:rsidRPr="00D76139">
        <w:rPr>
          <w:sz w:val="28"/>
          <w:szCs w:val="28"/>
        </w:rPr>
        <w:t xml:space="preserve">к </w:t>
      </w:r>
      <w:r w:rsidR="00935CBE" w:rsidRPr="00D76139">
        <w:rPr>
          <w:sz w:val="28"/>
          <w:szCs w:val="28"/>
        </w:rPr>
        <w:t>А</w:t>
      </w:r>
      <w:r w:rsidRPr="00D76139">
        <w:rPr>
          <w:sz w:val="28"/>
          <w:szCs w:val="28"/>
        </w:rPr>
        <w:t xml:space="preserve">дминистративному регламенту, утвержденному </w:t>
      </w:r>
      <w:r w:rsidR="007E1424" w:rsidRPr="00D76139">
        <w:rPr>
          <w:noProof/>
          <w:sz w:val="28"/>
          <w:szCs w:val="28"/>
        </w:rPr>
        <w:t/>
      </w:r>
      <w:r w:rsidR="002F77FF" w:rsidRPr="00D76139">
        <w:rPr>
          <w:noProof/>
          <w:sz w:val="28"/>
          <w:szCs w:val="28"/>
          <w:lang w:val="en-US"/>
        </w:rPr>
        <w:t/>
      </w:r>
      <w:r w:rsidR="002F77FF" w:rsidRPr="00D76139">
        <w:rPr>
          <w:sz w:val="28"/>
          <w:szCs w:val="28"/>
        </w:rPr>
        <w:t>приказом</w:t>
      </w:r>
      <w:r w:rsidR="002F77FF" w:rsidRPr="00D76139">
        <w:rPr>
          <w:noProof/>
          <w:sz w:val="28"/>
          <w:szCs w:val="28"/>
          <w:lang w:val="en-US"/>
        </w:rPr>
        <w:t/>
      </w:r>
      <w:r w:rsidR="007E1424" w:rsidRPr="00D76139">
        <w:rPr>
          <w:noProof/>
          <w:sz w:val="28"/>
          <w:szCs w:val="28"/>
          <w:lang w:val="en-US"/>
        </w:rPr>
        <w:t/>
      </w:r>
      <w:r w:rsidR="00D2486D" w:rsidRPr="00D76139">
        <w:rPr>
          <w:sz w:val="28"/>
          <w:szCs w:val="28"/>
          <w:lang w:val="en-US"/>
        </w:rPr>
        <w:t xml:space="preserve"> </w:t>
      </w:r>
      <w:r w:rsidR="00AE4CAC" w:rsidRPr="00D76139">
        <w:rPr>
          <w:sz w:val="28"/>
          <w:szCs w:val="28"/>
          <w:lang w:val="en-US"/>
        </w:rPr>
        <w:t/>
      </w:r>
      <w:r w:rsidR="00AE4CAC" w:rsidRPr="00D76139">
        <w:rPr>
          <w:sz w:val="28"/>
          <w:szCs w:val="28"/>
          <w:lang w:val="en-US"/>
        </w:rPr>
        <w:t/>
      </w:r>
      <w:r w:rsidR="00F74F5A" w:rsidRPr="00D76139">
        <w:rPr>
          <w:noProof/>
          <w:sz w:val="28"/>
          <w:szCs w:val="28"/>
          <w:lang w:val="en-US"/>
        </w:rPr>
        <w:t/>
      </w:r>
      <w:r w:rsidR="00F74F5A" w:rsidRPr="00D76139">
        <w:rPr>
          <w:noProof/>
          <w:sz w:val="28"/>
          <w:szCs w:val="28"/>
          <w:lang w:val="en-US"/>
        </w:rPr>
        <w:t>МИНИСТЕРСТВО ОБРАЗОВАНИЯ И НАУКИ РЕСПУБЛИКИ ТАТАРСТАН</w:t>
      </w:r>
      <w:r w:rsidR="005F7F85" w:rsidRPr="00D76139">
        <w:rPr>
          <w:noProof/>
          <w:sz w:val="28"/>
          <w:szCs w:val="28"/>
          <w:lang w:val="en-US"/>
        </w:rPr>
        <w:t/>
      </w:r>
      <w:r w:rsidR="00AE4CAC" w:rsidRPr="00D76139">
        <w:rPr>
          <w:noProof/>
          <w:sz w:val="28"/>
          <w:szCs w:val="28"/>
          <w:lang w:val="en-US"/>
        </w:rPr>
        <w:t/>
      </w:r>
      <w:r w:rsidR="00AE4CAC" w:rsidRPr="00D76139">
        <w:rPr>
          <w:noProof/>
          <w:sz w:val="28"/>
          <w:szCs w:val="28"/>
          <w:lang w:val="en-US"/>
        </w:rPr>
        <w:t/>
      </w:r>
      <w:r w:rsidRPr="00D76139">
        <w:rPr>
          <w:sz w:val="28"/>
          <w:szCs w:val="28"/>
          <w:lang w:val="en-US"/>
        </w:rPr>
        <w:t xml:space="preserve"> </w:t>
      </w:r>
      <w:r w:rsidRPr="00D76139">
        <w:rPr>
          <w:sz w:val="28"/>
          <w:szCs w:val="28"/>
        </w:rPr>
        <w:t>от</w:t>
      </w:r>
      <w:r w:rsidRPr="00D76139">
        <w:rPr>
          <w:sz w:val="28"/>
          <w:szCs w:val="28"/>
          <w:lang w:val="en-US"/>
        </w:rPr>
        <w:t xml:space="preserve"> </w:t>
      </w:r>
      <w:r w:rsidR="009D6F96" w:rsidRPr="00D76139">
        <w:rPr>
          <w:noProof/>
          <w:sz w:val="28"/>
          <w:szCs w:val="28"/>
          <w:lang w:val="en-US"/>
        </w:rPr>
        <w:t/>
      </w:r>
      <w:r w:rsidRPr="00D76139">
        <w:rPr>
          <w:sz w:val="28"/>
          <w:szCs w:val="28"/>
          <w:lang w:val="en-US"/>
        </w:rPr>
        <w:t xml:space="preserve"> № </w:t>
      </w:r>
      <w:r w:rsidR="009D6F96" w:rsidRPr="00D76139">
        <w:rPr>
          <w:noProof/>
          <w:sz w:val="28"/>
          <w:szCs w:val="28"/>
          <w:lang w:val="en-US"/>
        </w:rPr>
        <w:t/>
      </w:r>
    </w:p>
    <w:p w14:paraId="0CF2BA47" w14:textId="77777777" w:rsidR="003C4B9A" w:rsidRPr="00D76139" w:rsidRDefault="003C4B9A" w:rsidP="00687AE1">
      <w:pPr>
        <w:jc w:val="both"/>
        <w:rPr>
          <w:b/>
          <w:bCs/>
          <w:sz w:val="28"/>
          <w:szCs w:val="28"/>
          <w:lang w:val="en-US" w:eastAsia="ru-RU"/>
        </w:rPr>
      </w:pPr>
    </w:p>
    <w:p w14:paraId="73E3F055" w14:textId="46292A63" w:rsidR="000B78FC" w:rsidRPr="00D76139" w:rsidRDefault="003C4B9A" w:rsidP="009639CE">
      <w:pPr>
        <w:spacing w:after="240"/>
        <w:jc w:val="center"/>
        <w:rPr>
          <w:b/>
          <w:bCs/>
          <w:sz w:val="28"/>
          <w:szCs w:val="28"/>
          <w:lang w:eastAsia="ru-RU"/>
        </w:rPr>
      </w:pPr>
      <w:r w:rsidRPr="00D76139">
        <w:rPr>
          <w:b/>
          <w:bCs/>
          <w:sz w:val="28"/>
          <w:szCs w:val="28"/>
          <w:lang w:eastAsia="ru-RU"/>
        </w:rPr>
        <w:t>Перечень</w:t>
      </w:r>
      <w:r w:rsidR="006703F0" w:rsidRPr="00D76139">
        <w:rPr>
          <w:b/>
          <w:bCs/>
          <w:sz w:val="28"/>
          <w:szCs w:val="28"/>
          <w:lang w:eastAsia="ru-RU"/>
        </w:rPr>
        <w:t xml:space="preserve"> общих</w:t>
      </w:r>
      <w:r w:rsidRPr="00D76139">
        <w:rPr>
          <w:b/>
          <w:bCs/>
          <w:sz w:val="28"/>
          <w:szCs w:val="28"/>
          <w:lang w:eastAsia="ru-RU"/>
        </w:rPr>
        <w:t xml:space="preserve"> признаков заявит</w:t>
      </w:r>
      <w:r w:rsidR="00784231" w:rsidRPr="00D76139">
        <w:rPr>
          <w:b/>
          <w:bCs/>
          <w:sz w:val="28"/>
          <w:szCs w:val="28"/>
          <w:lang w:eastAsia="ru-RU"/>
        </w:rPr>
        <w:t>елей</w:t>
      </w:r>
      <w:r w:rsidRPr="00D76139">
        <w:rPr>
          <w:b/>
          <w:bCs/>
          <w:sz w:val="28"/>
          <w:szCs w:val="28"/>
          <w:lang w:eastAsia="ru-RU"/>
        </w:rPr>
        <w:t xml:space="preserve">, </w:t>
      </w:r>
      <w:r w:rsidRPr="00D76139">
        <w:rPr>
          <w:b/>
          <w:bCs/>
          <w:sz w:val="28"/>
          <w:szCs w:val="28"/>
          <w:lang w:eastAsia="ru-RU"/>
        </w:rPr>
        <w:br/>
        <w:t>а также комбинации значений признаков, каждая из которых соответствует одному</w:t>
      </w:r>
      <w:r w:rsidR="00F521F6" w:rsidRPr="00D76139">
        <w:rPr>
          <w:b/>
          <w:bCs/>
          <w:sz w:val="28"/>
          <w:szCs w:val="28"/>
          <w:lang w:eastAsia="ru-RU"/>
        </w:rPr>
        <w:t xml:space="preserve"> варианту предоставления У</w:t>
      </w:r>
      <w:r w:rsidR="009639CE" w:rsidRPr="00D76139">
        <w:rPr>
          <w:b/>
          <w:bCs/>
          <w:sz w:val="28"/>
          <w:szCs w:val="28"/>
          <w:lang w:eastAsia="ru-RU"/>
        </w:rPr>
        <w:t>слуги</w:t>
      </w:r>
    </w:p>
    <w:p w14:paraId="1D718C5A" w14:textId="5B83219A" w:rsidR="00C73B1B" w:rsidRPr="00D76139" w:rsidRDefault="00CE2B75" w:rsidP="00CE2B75">
      <w:pPr>
        <w:spacing w:before="240"/>
        <w:ind w:firstLine="709"/>
        <w:jc w:val="both"/>
        <w:rPr>
          <w:sz w:val="28"/>
          <w:szCs w:val="28"/>
          <w:lang w:eastAsia="ru-RU"/>
        </w:rPr>
      </w:pPr>
      <w:r w:rsidRPr="00D76139">
        <w:rPr>
          <w:sz w:val="28"/>
          <w:szCs w:val="28"/>
          <w:lang w:eastAsia="ru-RU"/>
        </w:rPr>
        <w:t xml:space="preserve">Таблица </w:t>
      </w:r>
      <w:r w:rsidR="009639CE" w:rsidRPr="00D76139">
        <w:rPr>
          <w:sz w:val="28"/>
          <w:szCs w:val="28"/>
          <w:lang w:eastAsia="ru-RU"/>
        </w:rPr>
        <w:t>1</w:t>
      </w:r>
      <w:r w:rsidR="00112FCC" w:rsidRPr="00D76139">
        <w:rPr>
          <w:sz w:val="28"/>
          <w:szCs w:val="28"/>
          <w:lang w:eastAsia="ru-RU"/>
        </w:rPr>
        <w:t xml:space="preserve">. </w:t>
      </w:r>
      <w:r w:rsidR="00C57F1F" w:rsidRPr="00D76139">
        <w:rPr>
          <w:sz w:val="28"/>
          <w:szCs w:val="28"/>
          <w:lang w:eastAsia="ru-RU"/>
        </w:rPr>
        <w:t>Круг заявителей в соответствии с вариантами предоставления Услуги</w:t>
      </w:r>
    </w:p>
    <w:tbl>
      <w:tblPr>
        <w:tblStyle w:val="3"/>
        <w:tblW w:w="10065" w:type="dxa"/>
        <w:tblInd w:w="-5" w:type="dxa"/>
        <w:tblLayout w:type="fixed"/>
        <w:tblLook w:val="04A0" w:firstRow="1" w:lastRow="0" w:firstColumn="1" w:lastColumn="0" w:noHBand="0" w:noVBand="1"/>
      </w:tblPr>
      <w:tblGrid>
        <w:gridCol w:w="1134"/>
        <w:gridCol w:w="8931"/>
      </w:tblGrid>
      <w:tr w:rsidR="00C73B1B" w:rsidRPr="00D76139" w14:paraId="5862C5ED" w14:textId="77777777" w:rsidTr="00AB4E41">
        <w:trPr>
          <w:trHeight w:val="567"/>
        </w:trPr>
        <w:tc>
          <w:tcPr>
            <w:tcW w:w="1134" w:type="dxa"/>
            <w:vAlign w:val="center"/>
          </w:tcPr>
          <w:p w14:paraId="28221829" w14:textId="77777777" w:rsidR="00C73B1B" w:rsidRPr="00D76139" w:rsidRDefault="00C73B1B" w:rsidP="00687AE1">
            <w:pPr>
              <w:spacing w:after="160"/>
              <w:jc w:val="center"/>
              <w:rPr>
                <w:b/>
                <w:bCs/>
                <w:szCs w:val="20"/>
                <w:lang w:eastAsia="ru-RU"/>
              </w:rPr>
            </w:pPr>
            <w:r w:rsidRPr="00D76139">
              <w:rPr>
                <w:b/>
                <w:bCs/>
                <w:szCs w:val="20"/>
                <w:lang w:eastAsia="ru-RU"/>
              </w:rPr>
              <w:t>№ варианта</w:t>
            </w:r>
          </w:p>
        </w:tc>
        <w:tc>
          <w:tcPr>
            <w:tcW w:w="8931" w:type="dxa"/>
            <w:vAlign w:val="center"/>
          </w:tcPr>
          <w:p w14:paraId="3F05B0F7" w14:textId="77777777" w:rsidR="00C73B1B" w:rsidRPr="00D76139" w:rsidRDefault="00C73B1B" w:rsidP="00687AE1">
            <w:pPr>
              <w:spacing w:after="160"/>
              <w:jc w:val="center"/>
              <w:rPr>
                <w:b/>
                <w:bCs/>
                <w:szCs w:val="20"/>
                <w:lang w:eastAsia="ru-RU"/>
              </w:rPr>
            </w:pPr>
            <w:r w:rsidRPr="00D76139">
              <w:rPr>
                <w:b/>
                <w:bCs/>
                <w:szCs w:val="20"/>
                <w:lang w:eastAsia="ru-RU"/>
              </w:rPr>
              <w:t>Комбинация значений признаков</w:t>
            </w:r>
          </w:p>
        </w:tc>
      </w:tr>
      <w:tr w:rsidR="00FD593B" w:rsidRPr="00D76139" w14:paraId="770C8DA8" w14:textId="77777777" w:rsidTr="00AB4E41">
        <w:trPr>
          <w:trHeight w:val="426"/>
        </w:trPr>
        <w:tc>
          <w:tcPr>
            <w:tcW w:w="10065" w:type="dxa"/>
            <w:gridSpan w:val="2"/>
            <w:vAlign w:val="center"/>
          </w:tcPr>
          <w:p w14:paraId="604FF8E7" w14:textId="6C8F4355" w:rsidR="00FD593B" w:rsidRPr="00D76139" w:rsidRDefault="00FD593B" w:rsidP="00687AE1">
            <w:pPr>
              <w:spacing w:after="160"/>
              <w:jc w:val="both"/>
              <w:rPr>
                <w:i/>
                <w:iCs/>
                <w:szCs w:val="20"/>
                <w:lang w:eastAsia="ru-RU"/>
              </w:rPr>
            </w:pPr>
            <w:r w:rsidRPr="00D76139">
              <w:rPr>
                <w:i/>
                <w:szCs w:val="20"/>
              </w:rPr>
              <w:t>Результат</w:t>
            </w:r>
            <w:r w:rsidR="00DD77AD" w:rsidRPr="00D76139">
              <w:rPr>
                <w:i/>
                <w:szCs w:val="20"/>
              </w:rPr>
              <w:t xml:space="preserve"> Услуги</w:t>
            </w:r>
            <w:r w:rsidR="00BA48ED" w:rsidRPr="00D76139">
              <w:rPr>
                <w:i/>
                <w:szCs w:val="20"/>
              </w:rPr>
              <w:t>,</w:t>
            </w:r>
            <w:r w:rsidR="00DD77AD" w:rsidRPr="00D76139">
              <w:rPr>
                <w:i/>
                <w:szCs w:val="20"/>
              </w:rPr>
              <w:t xml:space="preserve"> за которым обращается заявитель</w:t>
            </w:r>
            <w:r w:rsidRPr="00D76139">
              <w:rPr>
                <w:i/>
                <w:szCs w:val="20"/>
              </w:rPr>
              <w:t xml:space="preserve"> </w:t>
            </w:r>
            <w:r w:rsidRPr="00D76139">
              <w:rPr>
                <w:i/>
                <w:iCs/>
                <w:szCs w:val="20"/>
                <w:lang w:eastAsia="ru-RU"/>
              </w:rPr>
              <w:t>«</w:t>
            </w:r>
            <w:r w:rsidRPr="00D76139">
              <w:rPr>
                <w:i/>
                <w:noProof/>
                <w:szCs w:val="20"/>
              </w:rPr>
              <w:t>Информирование о результатах государственной итоговой аттестации</w:t>
            </w:r>
            <w:r w:rsidRPr="00D76139">
              <w:rPr>
                <w:i/>
                <w:iCs/>
                <w:szCs w:val="20"/>
                <w:lang w:eastAsia="ru-RU"/>
              </w:rPr>
              <w:t>»</w:t>
            </w:r>
          </w:p>
        </w:tc>
      </w:tr>
      <w:tr w:rsidR="00FD593B" w:rsidRPr="00D76139" w14:paraId="324E9474" w14:textId="77777777" w:rsidTr="00AB4E41">
        <w:trPr>
          <w:trHeight w:val="435"/>
        </w:trPr>
        <w:tc>
          <w:tcPr>
            <w:tcW w:w="1134" w:type="dxa"/>
            <w:vAlign w:val="center"/>
          </w:tcPr>
          <w:p w14:paraId="37A35AC5" w14:textId="36483E6F" w:rsidR="00FD593B" w:rsidRPr="00D76139" w:rsidRDefault="00FD593B" w:rsidP="000917BD">
            <w:pPr>
              <w:keepNext/>
              <w:numPr>
                <w:ilvl w:val="0"/>
                <w:numId w:val="7"/>
              </w:numPr>
              <w:tabs>
                <w:tab w:val="clear" w:pos="1077"/>
              </w:tabs>
              <w:ind w:right="-536"/>
              <w:rPr>
                <w:sz w:val="28"/>
                <w:szCs w:val="28"/>
                <w:lang w:eastAsia="ru-RU"/>
              </w:rPr>
            </w:pPr>
          </w:p>
        </w:tc>
        <w:tc>
          <w:tcPr>
            <w:tcW w:w="8931" w:type="dxa"/>
          </w:tcPr>
          <w:p w14:paraId="10DE1169" w14:textId="451D4037" w:rsidR="00FD593B" w:rsidRPr="00D76139" w:rsidRDefault="00650E5A" w:rsidP="002A2D5E">
            <w:pPr>
              <w:keepNext/>
              <w:spacing w:after="160"/>
              <w:rPr>
                <w:szCs w:val="20"/>
              </w:rPr>
            </w:pP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697E58" w:rsidRPr="00D76139">
              <w:rPr>
                <w:szCs w:val="20"/>
                <w:lang w:val="en-US"/>
              </w:rPr>
              <w:t/>
            </w:r>
            <w:r w:rsidR="00225268" w:rsidRPr="00D76139">
              <w:rPr>
                <w:szCs w:val="20"/>
                <w:lang w:val="en-US"/>
              </w:rPr>
              <w:t/>
            </w:r>
            <w:r w:rsidR="00602E82" w:rsidRPr="00D76139">
              <w:rPr>
                <w:noProof/>
                <w:szCs w:val="20"/>
                <w:lang w:val="en-US" w:eastAsia="ru-RU"/>
              </w:rPr>
              <w:t/>
            </w:r>
            <w:r w:rsidR="007B6F12" w:rsidRPr="00D76139">
              <w:rPr>
                <w:noProof/>
                <w:szCs w:val="20"/>
                <w:lang w:val="en-US"/>
              </w:rPr>
              <w:t>Обучающиеся, освоившие образовательные программы основного общего и среднего общего образования</w:t>
            </w:r>
            <w:r w:rsidR="007B6F12" w:rsidRPr="00D76139">
              <w:rPr>
                <w:noProof/>
                <w:szCs w:val="20"/>
              </w:rPr>
              <w:t/>
            </w:r>
            <w:r w:rsidR="00F43233" w:rsidRPr="00D76139">
              <w:rPr>
                <w:szCs w:val="20"/>
              </w:rPr>
              <w:t/>
            </w:r>
            <w:r w:rsidR="007A5BC1" w:rsidRPr="00D76139">
              <w:rPr>
                <w:szCs w:val="20"/>
              </w:rPr>
              <w:t/>
            </w:r>
            <w:r w:rsidR="00225268" w:rsidRPr="00D76139">
              <w:rPr>
                <w:szCs w:val="20"/>
              </w:rPr>
              <w:t xml:space="preserve">, </w:t>
            </w:r>
            <w:r w:rsidR="007A5BC1" w:rsidRPr="00D76139">
              <w:rPr>
                <w:szCs w:val="20"/>
              </w:rPr>
              <w:t/>
            </w:r>
            <w:r w:rsidR="00F67D5E" w:rsidRPr="00D76139">
              <w:rPr>
                <w:szCs w:val="20"/>
              </w:rPr>
              <w:t/>
            </w:r>
            <w:r w:rsidR="00225268" w:rsidRPr="00D76139">
              <w:rPr>
                <w:szCs w:val="20"/>
                <w:lang w:val="en-US"/>
              </w:rPr>
              <w:t/>
            </w:r>
            <w:r w:rsidR="00602E82" w:rsidRPr="00D76139">
              <w:rPr>
                <w:noProof/>
                <w:szCs w:val="20"/>
                <w:lang w:val="en-US" w:eastAsia="ru-RU"/>
              </w:rPr>
              <w:t/>
            </w:r>
            <w:r w:rsidR="00225268" w:rsidRPr="00D76139">
              <w:rPr>
                <w:szCs w:val="20"/>
              </w:rPr>
              <w:t>Личное обращение в Подведомственную организацию</w:t>
            </w:r>
            <w:r w:rsidR="007B6F12" w:rsidRPr="00D76139">
              <w:rPr>
                <w:noProof/>
                <w:szCs w:val="20"/>
              </w:rPr>
              <w:t/>
            </w:r>
            <w:r w:rsidR="00F43233" w:rsidRPr="00D76139">
              <w:rPr>
                <w:szCs w:val="20"/>
              </w:rPr>
              <w:t/>
            </w:r>
            <w:r w:rsidR="007A5BC1" w:rsidRPr="00D76139">
              <w:rPr>
                <w:szCs w:val="20"/>
              </w:rPr>
              <w:t/>
            </w:r>
            <w:r w:rsidR="00F67D5E" w:rsidRPr="00D76139">
              <w:rPr>
                <w:szCs w:val="20"/>
              </w:rPr>
              <w:t/>
            </w:r>
            <w:r w:rsidR="00652DB7" w:rsidRPr="00D76139">
              <w:rPr>
                <w:noProof/>
                <w:szCs w:val="20"/>
              </w:rPr>
              <w:t/>
            </w:r>
          </w:p>
        </w:tc>
      </w:tr>
      <w:tr w:rsidR="00FD593B" w:rsidRPr="00D76139" w14:paraId="324E9474" w14:textId="77777777" w:rsidTr="00AB4E41">
        <w:trPr>
          <w:trHeight w:val="435"/>
        </w:trPr>
        <w:tc>
          <w:tcPr>
            <w:tcW w:w="1134" w:type="dxa"/>
            <w:vAlign w:val="center"/>
          </w:tcPr>
          <w:p w14:paraId="37A35AC5" w14:textId="36483E6F" w:rsidR="00FD593B" w:rsidRPr="00D76139" w:rsidRDefault="00FD593B" w:rsidP="000917BD">
            <w:pPr>
              <w:keepNext/>
              <w:numPr>
                <w:ilvl w:val="0"/>
                <w:numId w:val="7"/>
              </w:numPr>
              <w:tabs>
                <w:tab w:val="clear" w:pos="1077"/>
              </w:tabs>
              <w:ind w:right="-536"/>
              <w:rPr>
                <w:sz w:val="28"/>
                <w:szCs w:val="28"/>
                <w:lang w:eastAsia="ru-RU"/>
              </w:rPr>
            </w:pPr>
          </w:p>
        </w:tc>
        <w:tc>
          <w:tcPr>
            <w:tcW w:w="8931" w:type="dxa"/>
          </w:tcPr>
          <w:p w14:paraId="10DE1169" w14:textId="451D4037" w:rsidR="00FD593B" w:rsidRPr="00D76139" w:rsidRDefault="00650E5A" w:rsidP="002A2D5E">
            <w:pPr>
              <w:keepNext/>
              <w:spacing w:after="160"/>
              <w:rPr>
                <w:szCs w:val="20"/>
              </w:rPr>
            </w:pP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697E58" w:rsidRPr="00D76139">
              <w:rPr>
                <w:szCs w:val="20"/>
                <w:lang w:val="en-US"/>
              </w:rPr>
              <w:t/>
            </w:r>
            <w:r w:rsidR="00225268" w:rsidRPr="00D76139">
              <w:rPr>
                <w:szCs w:val="20"/>
                <w:lang w:val="en-US"/>
              </w:rPr>
              <w:t/>
            </w:r>
            <w:r w:rsidR="00602E82" w:rsidRPr="00D76139">
              <w:rPr>
                <w:noProof/>
                <w:szCs w:val="20"/>
                <w:lang w:val="en-US" w:eastAsia="ru-RU"/>
              </w:rPr>
              <w:t/>
            </w:r>
            <w:r w:rsidR="007B6F12" w:rsidRPr="00D76139">
              <w:rPr>
                <w:noProof/>
                <w:szCs w:val="20"/>
                <w:lang w:val="en-US"/>
              </w:rPr>
              <w:t>Обучающиеся, освоившие образовательные программы основного общего и среднего общего образования</w:t>
            </w:r>
            <w:r w:rsidR="007B6F12" w:rsidRPr="00D76139">
              <w:rPr>
                <w:noProof/>
                <w:szCs w:val="20"/>
              </w:rPr>
              <w:t/>
            </w:r>
            <w:r w:rsidR="00F43233" w:rsidRPr="00D76139">
              <w:rPr>
                <w:szCs w:val="20"/>
              </w:rPr>
              <w:t/>
            </w:r>
            <w:r w:rsidR="007A5BC1" w:rsidRPr="00D76139">
              <w:rPr>
                <w:szCs w:val="20"/>
              </w:rPr>
              <w:t/>
            </w:r>
            <w:r w:rsidR="00225268" w:rsidRPr="00D76139">
              <w:rPr>
                <w:szCs w:val="20"/>
              </w:rPr>
              <w:t xml:space="preserve">, </w:t>
            </w:r>
            <w:r w:rsidR="007A5BC1" w:rsidRPr="00D76139">
              <w:rPr>
                <w:szCs w:val="20"/>
              </w:rPr>
              <w:t/>
            </w:r>
            <w:r w:rsidR="00F67D5E" w:rsidRPr="00D76139">
              <w:rPr>
                <w:szCs w:val="20"/>
              </w:rPr>
              <w:t/>
            </w:r>
            <w:r w:rsidR="00225268" w:rsidRPr="00D76139">
              <w:rPr>
                <w:szCs w:val="20"/>
                <w:lang w:val="en-US"/>
              </w:rPr>
              <w:t/>
            </w:r>
            <w:r w:rsidR="00602E82" w:rsidRPr="00D76139">
              <w:rPr>
                <w:noProof/>
                <w:szCs w:val="20"/>
                <w:lang w:val="en-US" w:eastAsia="ru-RU"/>
              </w:rPr>
              <w:t/>
            </w:r>
            <w:r w:rsidR="00225268" w:rsidRPr="00D76139">
              <w:rPr>
                <w:szCs w:val="20"/>
              </w:rPr>
              <w:t>Обращение за предоставлением услуги через Федеральную государственную информационную систему «Единый портал государственных и муниципальных услуг (функций)»</w:t>
            </w:r>
            <w:r w:rsidR="007B6F12" w:rsidRPr="00D76139">
              <w:rPr>
                <w:noProof/>
                <w:szCs w:val="20"/>
              </w:rPr>
              <w:t/>
            </w:r>
            <w:r w:rsidR="00F43233" w:rsidRPr="00D76139">
              <w:rPr>
                <w:szCs w:val="20"/>
              </w:rPr>
              <w:t/>
            </w:r>
            <w:r w:rsidR="007A5BC1" w:rsidRPr="00D76139">
              <w:rPr>
                <w:szCs w:val="20"/>
              </w:rPr>
              <w:t/>
            </w:r>
            <w:r w:rsidR="00F67D5E" w:rsidRPr="00D76139">
              <w:rPr>
                <w:szCs w:val="20"/>
              </w:rPr>
              <w:t/>
            </w:r>
            <w:r w:rsidR="00652DB7" w:rsidRPr="00D76139">
              <w:rPr>
                <w:noProof/>
                <w:szCs w:val="20"/>
              </w:rPr>
              <w:t/>
            </w:r>
          </w:p>
        </w:tc>
      </w:tr>
      <w:tr w:rsidR="00FD593B" w:rsidRPr="00D76139" w14:paraId="770C8DA8" w14:textId="77777777" w:rsidTr="00AB4E41">
        <w:trPr>
          <w:trHeight w:val="426"/>
        </w:trPr>
        <w:tc>
          <w:tcPr>
            <w:tcW w:w="10065" w:type="dxa"/>
            <w:gridSpan w:val="2"/>
            <w:vAlign w:val="center"/>
          </w:tcPr>
          <w:p w14:paraId="604FF8E7" w14:textId="6C8F4355" w:rsidR="00FD593B" w:rsidRPr="00D76139" w:rsidRDefault="00FD593B" w:rsidP="00687AE1">
            <w:pPr>
              <w:spacing w:after="160"/>
              <w:jc w:val="both"/>
              <w:rPr>
                <w:i/>
                <w:iCs/>
                <w:szCs w:val="20"/>
                <w:lang w:eastAsia="ru-RU"/>
              </w:rPr>
            </w:pPr>
            <w:r w:rsidRPr="00D76139">
              <w:rPr>
                <w:i/>
                <w:szCs w:val="20"/>
              </w:rPr>
              <w:t>Результат</w:t>
            </w:r>
            <w:r w:rsidR="00DD77AD" w:rsidRPr="00D76139">
              <w:rPr>
                <w:i/>
                <w:szCs w:val="20"/>
              </w:rPr>
              <w:t xml:space="preserve"> Услуги</w:t>
            </w:r>
            <w:r w:rsidR="00BA48ED" w:rsidRPr="00D76139">
              <w:rPr>
                <w:i/>
                <w:szCs w:val="20"/>
              </w:rPr>
              <w:t>,</w:t>
            </w:r>
            <w:r w:rsidR="00DD77AD" w:rsidRPr="00D76139">
              <w:rPr>
                <w:i/>
                <w:szCs w:val="20"/>
              </w:rPr>
              <w:t xml:space="preserve"> за которым обращается заявитель</w:t>
            </w:r>
            <w:r w:rsidRPr="00D76139">
              <w:rPr>
                <w:i/>
                <w:szCs w:val="20"/>
              </w:rPr>
              <w:t xml:space="preserve"> </w:t>
            </w:r>
            <w:r w:rsidRPr="00D76139">
              <w:rPr>
                <w:i/>
                <w:iCs/>
                <w:szCs w:val="20"/>
                <w:lang w:eastAsia="ru-RU"/>
              </w:rPr>
              <w:t>«</w:t>
            </w:r>
            <w:r w:rsidRPr="00D76139">
              <w:rPr>
                <w:i/>
                <w:noProof/>
                <w:szCs w:val="20"/>
              </w:rPr>
              <w:t>исправление технических ошибок</w:t>
            </w:r>
            <w:r w:rsidRPr="00D76139">
              <w:rPr>
                <w:i/>
                <w:iCs/>
                <w:szCs w:val="20"/>
                <w:lang w:eastAsia="ru-RU"/>
              </w:rPr>
              <w:t>»</w:t>
            </w:r>
          </w:p>
        </w:tc>
      </w:tr>
      <w:tr w:rsidR="00FD593B" w:rsidRPr="00D76139" w14:paraId="324E9474" w14:textId="77777777" w:rsidTr="00AB4E41">
        <w:trPr>
          <w:trHeight w:val="435"/>
        </w:trPr>
        <w:tc>
          <w:tcPr>
            <w:tcW w:w="1134" w:type="dxa"/>
            <w:vAlign w:val="center"/>
          </w:tcPr>
          <w:p w14:paraId="37A35AC5" w14:textId="36483E6F" w:rsidR="00FD593B" w:rsidRPr="00D76139" w:rsidRDefault="00FD593B" w:rsidP="000917BD">
            <w:pPr>
              <w:keepNext/>
              <w:numPr>
                <w:ilvl w:val="0"/>
                <w:numId w:val="7"/>
              </w:numPr>
              <w:tabs>
                <w:tab w:val="clear" w:pos="1077"/>
              </w:tabs>
              <w:ind w:right="-536"/>
              <w:rPr>
                <w:sz w:val="28"/>
                <w:szCs w:val="28"/>
                <w:lang w:eastAsia="ru-RU"/>
              </w:rPr>
            </w:pPr>
          </w:p>
        </w:tc>
        <w:tc>
          <w:tcPr>
            <w:tcW w:w="8931" w:type="dxa"/>
          </w:tcPr>
          <w:p w14:paraId="10DE1169" w14:textId="451D4037" w:rsidR="00FD593B" w:rsidRPr="00D76139" w:rsidRDefault="00650E5A" w:rsidP="002A2D5E">
            <w:pPr>
              <w:keepNext/>
              <w:spacing w:after="160"/>
              <w:rPr>
                <w:szCs w:val="20"/>
              </w:rPr>
            </w:pP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225268" w:rsidRPr="00D76139">
              <w:rPr>
                <w:szCs w:val="20"/>
                <w:lang w:val="en-US"/>
              </w:rPr>
              <w:t/>
            </w:r>
            <w:r w:rsidR="00697E58" w:rsidRPr="00D76139">
              <w:rPr>
                <w:szCs w:val="20"/>
                <w:lang w:val="en-US"/>
              </w:rPr>
              <w:t/>
            </w:r>
            <w:r w:rsidR="00225268" w:rsidRPr="00D76139">
              <w:rPr>
                <w:szCs w:val="20"/>
                <w:lang w:val="en-US"/>
              </w:rPr>
              <w:t/>
            </w:r>
            <w:r w:rsidR="00602E82" w:rsidRPr="00D76139">
              <w:rPr>
                <w:noProof/>
                <w:szCs w:val="20"/>
                <w:lang w:val="en-US" w:eastAsia="ru-RU"/>
              </w:rPr>
              <w:t/>
            </w:r>
            <w:r w:rsidR="007B6F12" w:rsidRPr="00D76139">
              <w:rPr>
                <w:noProof/>
                <w:szCs w:val="20"/>
                <w:lang w:val="en-US"/>
              </w:rPr>
              <w:t>Обучающиеся, освоившие образовательные программы основного общего и среднего общего образования</w:t>
            </w:r>
            <w:r w:rsidR="007B6F12" w:rsidRPr="00D76139">
              <w:rPr>
                <w:noProof/>
                <w:szCs w:val="20"/>
              </w:rPr>
              <w:t/>
            </w:r>
            <w:r w:rsidR="00F43233" w:rsidRPr="00D76139">
              <w:rPr>
                <w:szCs w:val="20"/>
              </w:rPr>
              <w:t/>
            </w:r>
            <w:r w:rsidR="007A5BC1" w:rsidRPr="00D76139">
              <w:rPr>
                <w:szCs w:val="20"/>
              </w:rPr>
              <w:t/>
            </w:r>
            <w:r w:rsidR="00225268" w:rsidRPr="00D76139">
              <w:rPr>
                <w:szCs w:val="20"/>
              </w:rPr>
              <w:t xml:space="preserve">, </w:t>
            </w:r>
            <w:r w:rsidR="007A5BC1" w:rsidRPr="00D76139">
              <w:rPr>
                <w:szCs w:val="20"/>
              </w:rPr>
              <w:t/>
            </w:r>
            <w:r w:rsidR="00F67D5E" w:rsidRPr="00D76139">
              <w:rPr>
                <w:szCs w:val="20"/>
              </w:rPr>
              <w:t/>
            </w:r>
            <w:r w:rsidR="00225268" w:rsidRPr="00D76139">
              <w:rPr>
                <w:szCs w:val="20"/>
                <w:lang w:val="en-US"/>
              </w:rPr>
              <w:t/>
            </w:r>
            <w:r w:rsidR="00602E82" w:rsidRPr="00D76139">
              <w:rPr>
                <w:noProof/>
                <w:szCs w:val="20"/>
                <w:lang w:val="en-US" w:eastAsia="ru-RU"/>
              </w:rPr>
              <w:t/>
            </w:r>
            <w:r w:rsidR="00225268" w:rsidRPr="00D76139">
              <w:rPr>
                <w:szCs w:val="20"/>
              </w:rPr>
              <w:t>Исправление технических ошибок осуществляется при подаче заявителем заявления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r w:rsidR="007B6F12" w:rsidRPr="00D76139">
              <w:rPr>
                <w:noProof/>
                <w:szCs w:val="20"/>
              </w:rPr>
              <w:t/>
            </w:r>
            <w:r w:rsidR="00F43233" w:rsidRPr="00D76139">
              <w:rPr>
                <w:szCs w:val="20"/>
              </w:rPr>
              <w:t/>
            </w:r>
            <w:r w:rsidR="007A5BC1" w:rsidRPr="00D76139">
              <w:rPr>
                <w:szCs w:val="20"/>
              </w:rPr>
              <w:t/>
            </w:r>
            <w:r w:rsidR="00F67D5E" w:rsidRPr="00D76139">
              <w:rPr>
                <w:szCs w:val="20"/>
              </w:rPr>
              <w:t/>
            </w:r>
            <w:r w:rsidR="00652DB7" w:rsidRPr="00D76139">
              <w:rPr>
                <w:noProof/>
                <w:szCs w:val="20"/>
              </w:rPr>
              <w:t/>
            </w:r>
            <w:r w:rsidR="002A2D5E" w:rsidRPr="00D76139">
              <w:rPr>
                <w:noProof/>
                <w:szCs w:val="20"/>
              </w:rPr>
              <w:t/>
            </w:r>
            <w:r w:rsidR="00652DB7" w:rsidRPr="00D76139">
              <w:rPr>
                <w:szCs w:val="20"/>
              </w:rPr>
              <w:t>, имеющий</w:t>
            </w:r>
            <w:r w:rsidR="00C63723" w:rsidRPr="00D76139">
              <w:rPr>
                <w:szCs w:val="20"/>
              </w:rPr>
              <w:t xml:space="preserve"> </w:t>
            </w:r>
            <w:r w:rsidR="00C63723" w:rsidRPr="00D76139">
              <w:rPr>
                <w:noProof/>
                <w:szCs w:val="20"/>
              </w:rPr>
              <w:t/>
            </w:r>
            <w:r w:rsidR="00745D0A" w:rsidRPr="00D76139">
              <w:rPr>
                <w:szCs w:val="20"/>
                <w:lang w:eastAsia="ru-RU"/>
              </w:rPr>
              <w:t>иные признаки, перечень которых приведен в приложении № 2 к настоящему Административному регламенту</w:t>
            </w:r>
            <w:r w:rsidR="00745D0A" w:rsidRPr="00D76139">
              <w:rPr>
                <w:szCs w:val="20"/>
              </w:rPr>
              <w:t/>
            </w:r>
          </w:p>
        </w:tc>
      </w:tr>
    </w:tbl>
    <w:p w14:paraId="4026D07B" w14:textId="77777777" w:rsidR="009639CE" w:rsidRPr="00D76139" w:rsidRDefault="009639CE" w:rsidP="009639CE">
      <w:pPr>
        <w:ind w:firstLine="709"/>
        <w:jc w:val="both"/>
        <w:rPr>
          <w:sz w:val="28"/>
          <w:szCs w:val="28"/>
          <w:lang w:eastAsia="ru-RU"/>
        </w:rPr>
      </w:pPr>
    </w:p>
    <w:p w14:paraId="2F7BA38E" w14:textId="3C495AF9" w:rsidR="009639CE" w:rsidRPr="00D76139" w:rsidRDefault="009639CE" w:rsidP="009639CE">
      <w:pPr>
        <w:ind w:firstLine="709"/>
        <w:jc w:val="both"/>
        <w:rPr>
          <w:sz w:val="28"/>
          <w:szCs w:val="28"/>
          <w:lang w:eastAsia="ru-RU"/>
        </w:rPr>
      </w:pPr>
      <w:r w:rsidRPr="00D76139">
        <w:rPr>
          <w:sz w:val="28"/>
          <w:szCs w:val="28"/>
          <w:lang w:eastAsia="ru-RU"/>
        </w:rPr>
        <w:t xml:space="preserve">Таблица 2. Перечень </w:t>
      </w:r>
      <w:r w:rsidR="00AF7B80" w:rsidRPr="00D76139">
        <w:rPr>
          <w:sz w:val="28"/>
          <w:szCs w:val="28"/>
          <w:lang w:eastAsia="ru-RU"/>
        </w:rPr>
        <w:t xml:space="preserve">общих </w:t>
      </w:r>
      <w:r w:rsidRPr="00D76139">
        <w:rPr>
          <w:sz w:val="28"/>
          <w:szCs w:val="28"/>
          <w:lang w:eastAsia="ru-RU"/>
        </w:rPr>
        <w:t>признаков заявит</w:t>
      </w:r>
      <w:r w:rsidR="00784231" w:rsidRPr="00D76139">
        <w:rPr>
          <w:sz w:val="28"/>
          <w:szCs w:val="28"/>
          <w:lang w:eastAsia="ru-RU"/>
        </w:rPr>
        <w:t>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977"/>
        <w:gridCol w:w="5954"/>
      </w:tblGrid>
      <w:tr w:rsidR="009639CE" w:rsidRPr="00D76139" w14:paraId="043F3533" w14:textId="77777777" w:rsidTr="00C8292C">
        <w:trPr>
          <w:trHeight w:val="815"/>
        </w:trPr>
        <w:tc>
          <w:tcPr>
            <w:tcW w:w="1134" w:type="dxa"/>
            <w:shd w:val="clear" w:color="auto" w:fill="auto"/>
            <w:vAlign w:val="center"/>
            <w:hideMark/>
          </w:tcPr>
          <w:p w14:paraId="353E4F5C" w14:textId="77777777" w:rsidR="009639CE" w:rsidRPr="00D76139" w:rsidRDefault="009639CE" w:rsidP="00C8292C">
            <w:pPr>
              <w:jc w:val="center"/>
              <w:rPr>
                <w:b/>
                <w:bCs/>
                <w:szCs w:val="20"/>
                <w:lang w:eastAsia="ru-RU"/>
              </w:rPr>
            </w:pPr>
            <w:r w:rsidRPr="00D76139">
              <w:rPr>
                <w:b/>
                <w:bCs/>
                <w:szCs w:val="20"/>
                <w:lang w:eastAsia="ru-RU"/>
              </w:rPr>
              <w:t>№ п/п</w:t>
            </w:r>
          </w:p>
        </w:tc>
        <w:tc>
          <w:tcPr>
            <w:tcW w:w="2977" w:type="dxa"/>
            <w:shd w:val="clear" w:color="auto" w:fill="auto"/>
            <w:vAlign w:val="center"/>
            <w:hideMark/>
          </w:tcPr>
          <w:p w14:paraId="32774EEB" w14:textId="446BD1DE" w:rsidR="009639CE" w:rsidRPr="00D76139" w:rsidRDefault="00CF6C01" w:rsidP="00CF6C01">
            <w:pPr>
              <w:jc w:val="center"/>
              <w:rPr>
                <w:b/>
                <w:bCs/>
                <w:szCs w:val="20"/>
                <w:lang w:eastAsia="ru-RU"/>
              </w:rPr>
            </w:pPr>
            <w:r w:rsidRPr="00D76139">
              <w:rPr>
                <w:b/>
                <w:bCs/>
                <w:szCs w:val="20"/>
                <w:lang w:eastAsia="ru-RU"/>
              </w:rPr>
              <w:t>Признак заявителя</w:t>
            </w:r>
          </w:p>
        </w:tc>
        <w:tc>
          <w:tcPr>
            <w:tcW w:w="5954" w:type="dxa"/>
            <w:shd w:val="clear" w:color="auto" w:fill="auto"/>
            <w:vAlign w:val="center"/>
            <w:hideMark/>
          </w:tcPr>
          <w:p w14:paraId="261B66B0" w14:textId="0C07FD04" w:rsidR="009639CE" w:rsidRPr="00D76139" w:rsidRDefault="009639CE" w:rsidP="00CF6C01">
            <w:pPr>
              <w:jc w:val="center"/>
              <w:rPr>
                <w:b/>
                <w:bCs/>
                <w:szCs w:val="20"/>
                <w:lang w:eastAsia="ru-RU"/>
              </w:rPr>
            </w:pPr>
            <w:r w:rsidRPr="00D76139">
              <w:rPr>
                <w:b/>
                <w:bCs/>
                <w:szCs w:val="20"/>
                <w:lang w:eastAsia="ru-RU"/>
              </w:rPr>
              <w:t>Значени</w:t>
            </w:r>
            <w:r w:rsidR="00CF6C01" w:rsidRPr="00D76139">
              <w:rPr>
                <w:b/>
                <w:bCs/>
                <w:szCs w:val="20"/>
                <w:lang w:eastAsia="ru-RU"/>
              </w:rPr>
              <w:t>я признака заявителя</w:t>
            </w:r>
          </w:p>
        </w:tc>
      </w:tr>
      <w:tr w:rsidR="009639CE" w:rsidRPr="00D76139" w14:paraId="7FC43E3B" w14:textId="77777777" w:rsidTr="00C8292C">
        <w:trPr>
          <w:trHeight w:val="339"/>
        </w:trPr>
        <w:tc>
          <w:tcPr>
            <w:tcW w:w="10065" w:type="dxa"/>
            <w:gridSpan w:val="3"/>
            <w:shd w:val="clear" w:color="auto" w:fill="auto"/>
            <w:vAlign w:val="center"/>
          </w:tcPr>
          <w:p w14:paraId="07E88F0B" w14:textId="2D39DF36" w:rsidR="009639CE" w:rsidRPr="00D76139" w:rsidRDefault="009639CE" w:rsidP="00C8292C">
            <w:pPr>
              <w:rPr>
                <w:szCs w:val="20"/>
              </w:rPr>
            </w:pPr>
            <w:r w:rsidRPr="00D76139">
              <w:rPr>
                <w:i/>
                <w:szCs w:val="20"/>
              </w:rPr>
              <w:t>Результат</w:t>
            </w:r>
            <w:r w:rsidR="00CF6C01" w:rsidRPr="00D76139">
              <w:rPr>
                <w:i/>
                <w:szCs w:val="20"/>
                <w:lang w:val="en-US"/>
              </w:rPr>
              <w:t xml:space="preserve"> </w:t>
            </w:r>
            <w:r w:rsidR="00CF6C01" w:rsidRPr="00D76139">
              <w:rPr>
                <w:i/>
                <w:szCs w:val="20"/>
              </w:rPr>
              <w:t>Услуги</w:t>
            </w:r>
            <w:r w:rsidRPr="00D76139">
              <w:rPr>
                <w:i/>
                <w:szCs w:val="20"/>
                <w:lang w:val="en-US"/>
              </w:rPr>
              <w:t xml:space="preserve"> </w:t>
            </w:r>
            <w:r w:rsidRPr="00D76139">
              <w:rPr>
                <w:i/>
                <w:iCs/>
                <w:szCs w:val="20"/>
                <w:lang w:val="en-US" w:eastAsia="ru-RU"/>
              </w:rPr>
              <w:t>«</w:t>
            </w:r>
            <w:r w:rsidRPr="00D76139">
              <w:rPr>
                <w:i/>
                <w:noProof/>
                <w:szCs w:val="20"/>
                <w:lang w:val="en-US"/>
              </w:rPr>
              <w:t>Информирование о результатах государственной итоговой аттестации</w:t>
            </w:r>
            <w:r w:rsidRPr="00D76139">
              <w:rPr>
                <w:i/>
                <w:iCs/>
                <w:szCs w:val="20"/>
                <w:lang w:eastAsia="ru-RU"/>
              </w:rPr>
              <w:t>»</w:t>
            </w:r>
          </w:p>
        </w:tc>
      </w:tr>
      <w:tr w:rsidR="009639CE" w:rsidRPr="00D76139" w14:paraId="4597F4E0" w14:textId="77777777" w:rsidTr="00C8292C">
        <w:trPr>
          <w:trHeight w:val="841"/>
        </w:trPr>
        <w:tc>
          <w:tcPr>
            <w:tcW w:w="1134" w:type="dxa"/>
            <w:shd w:val="clear" w:color="auto" w:fill="auto"/>
            <w:vAlign w:val="center"/>
          </w:tcPr>
          <w:p w14:paraId="26946834" w14:textId="77777777" w:rsidR="009639CE" w:rsidRPr="00D76139"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76139" w:rsidRDefault="009639CE" w:rsidP="00C8292C">
            <w:pPr>
              <w:spacing w:after="160"/>
              <w:contextualSpacing/>
              <w:rPr>
                <w:b/>
                <w:bCs/>
                <w:szCs w:val="20"/>
                <w:lang w:val="en-US" w:eastAsia="ru-RU"/>
              </w:rPr>
            </w:pPr>
            <w:r w:rsidRPr="00D76139">
              <w:rPr>
                <w:noProof/>
                <w:szCs w:val="20"/>
                <w:lang w:val="en-US"/>
              </w:rPr>
              <w:t>Категория заявителя</w:t>
            </w:r>
          </w:p>
        </w:tc>
        <w:tc>
          <w:tcPr>
            <w:tcW w:w="5954" w:type="dxa"/>
            <w:shd w:val="clear" w:color="auto" w:fill="auto"/>
          </w:tcPr>
          <w:p w14:paraId="71D8BB6F" w14:textId="77777777" w:rsidR="009639CE" w:rsidRPr="00D76139" w:rsidRDefault="009639CE" w:rsidP="00C8292C">
            <w:pPr>
              <w:rPr>
                <w:szCs w:val="20"/>
                <w:lang w:val="en-US"/>
              </w:rPr>
            </w:pPr>
            <w:r w:rsidRPr="00D76139">
              <w:rPr>
                <w:noProof/>
                <w:szCs w:val="20"/>
                <w:lang w:val="en-US"/>
              </w:rPr>
              <w:t/>
            </w:r>
          </w:p>
          <w:p w14:paraId="229B9460" w14:textId="1DCC174E" w:rsidR="009639CE" w:rsidRPr="00D76139" w:rsidRDefault="009639CE" w:rsidP="005F2B7A">
            <w:pPr>
              <w:rPr>
                <w:szCs w:val="20"/>
              </w:rPr>
            </w:pPr>
            <w:r w:rsidRPr="00D76139">
              <w:rPr>
                <w:noProof/>
                <w:szCs w:val="20"/>
                <w:lang w:val="en-US"/>
              </w:rPr>
              <w:t>1</w:t>
            </w:r>
            <w:r w:rsidRPr="00D76139">
              <w:rPr>
                <w:szCs w:val="20"/>
                <w:lang w:val="en-US"/>
              </w:rPr>
              <w:t xml:space="preserve">. </w:t>
            </w:r>
            <w:r w:rsidR="00E67579" w:rsidRPr="00D76139">
              <w:rPr>
                <w:noProof/>
                <w:szCs w:val="20"/>
                <w:lang w:val="en-US"/>
              </w:rPr>
              <w:t>Обучающиеся, освоившие образовательные программы основного общего и среднего общего образования</w:t>
            </w:r>
            <w:r w:rsidRPr="00D76139">
              <w:rPr>
                <w:noProof/>
                <w:szCs w:val="20"/>
              </w:rPr>
              <w:t/>
            </w:r>
            <w:r w:rsidRPr="00D76139">
              <w:rPr>
                <w:noProof/>
                <w:szCs w:val="20"/>
              </w:rPr>
              <w:t/>
            </w:r>
          </w:p>
        </w:tc>
      </w:tr>
      <w:tr w:rsidR="009639CE" w:rsidRPr="00D76139" w14:paraId="4597F4E0" w14:textId="77777777" w:rsidTr="00C8292C">
        <w:trPr>
          <w:trHeight w:val="841"/>
        </w:trPr>
        <w:tc>
          <w:tcPr>
            <w:tcW w:w="1134" w:type="dxa"/>
            <w:shd w:val="clear" w:color="auto" w:fill="auto"/>
            <w:vAlign w:val="center"/>
          </w:tcPr>
          <w:p w14:paraId="26946834" w14:textId="77777777" w:rsidR="009639CE" w:rsidRPr="00D76139"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76139" w:rsidRDefault="009639CE" w:rsidP="00C8292C">
            <w:pPr>
              <w:spacing w:after="160"/>
              <w:contextualSpacing/>
              <w:rPr>
                <w:b/>
                <w:bCs/>
                <w:szCs w:val="20"/>
                <w:lang w:val="en-US" w:eastAsia="ru-RU"/>
              </w:rPr>
            </w:pPr>
            <w:r w:rsidRPr="00D76139">
              <w:rPr>
                <w:noProof/>
                <w:szCs w:val="20"/>
                <w:lang w:val="en-US"/>
              </w:rPr>
              <w:t>В какой форме заявитель планирует обратиться за предоставлением государственной услуги?</w:t>
            </w:r>
          </w:p>
        </w:tc>
        <w:tc>
          <w:tcPr>
            <w:tcW w:w="5954" w:type="dxa"/>
            <w:shd w:val="clear" w:color="auto" w:fill="auto"/>
          </w:tcPr>
          <w:p w14:paraId="71D8BB6F" w14:textId="77777777" w:rsidR="009639CE" w:rsidRPr="00D76139" w:rsidRDefault="009639CE" w:rsidP="00C8292C">
            <w:pPr>
              <w:rPr>
                <w:szCs w:val="20"/>
                <w:lang w:val="en-US"/>
              </w:rPr>
            </w:pPr>
            <w:r w:rsidRPr="00D76139">
              <w:rPr>
                <w:noProof/>
                <w:szCs w:val="20"/>
                <w:lang w:val="en-US"/>
              </w:rPr>
              <w:t/>
            </w:r>
          </w:p>
          <w:p w14:paraId="229B9460" w14:textId="1DCC174E" w:rsidR="009639CE" w:rsidRPr="00D76139" w:rsidRDefault="009639CE" w:rsidP="005F2B7A">
            <w:pPr>
              <w:rPr>
                <w:szCs w:val="20"/>
              </w:rPr>
            </w:pPr>
            <w:r w:rsidRPr="00D76139">
              <w:rPr>
                <w:noProof/>
                <w:szCs w:val="20"/>
                <w:lang w:val="en-US"/>
              </w:rPr>
              <w:t>1</w:t>
            </w:r>
            <w:r w:rsidRPr="00D76139">
              <w:rPr>
                <w:szCs w:val="20"/>
                <w:lang w:val="en-US"/>
              </w:rPr>
              <w:t xml:space="preserve">. </w:t>
            </w:r>
            <w:r w:rsidR="00E67579" w:rsidRPr="00D76139">
              <w:rPr>
                <w:noProof/>
                <w:szCs w:val="20"/>
                <w:lang w:val="en-US"/>
              </w:rPr>
              <w:t>Личное обращение в Подведомственную организацию</w:t>
            </w:r>
            <w:r w:rsidRPr="00D76139">
              <w:rPr>
                <w:noProof/>
                <w:szCs w:val="20"/>
              </w:rPr>
              <w:t/>
            </w:r>
            <w:r w:rsidR="005F2B7A" w:rsidRPr="00D76139">
              <w:rPr>
                <w:szCs w:val="20"/>
              </w:rPr>
              <w:t>.</w:t>
            </w:r>
            <w:r w:rsidRPr="00D76139">
              <w:rPr>
                <w:noProof/>
                <w:szCs w:val="20"/>
              </w:rPr>
              <w:t/>
            </w:r>
            <w:r w:rsidRPr="00D76139">
              <w:rPr>
                <w:noProof/>
                <w:szCs w:val="20"/>
              </w:rPr>
              <w:t/>
            </w:r>
          </w:p>
          <w:p w14:paraId="229B9460" w14:textId="1DCC174E" w:rsidR="009639CE" w:rsidRPr="00D76139" w:rsidRDefault="009639CE" w:rsidP="005F2B7A">
            <w:pPr>
              <w:rPr>
                <w:szCs w:val="20"/>
              </w:rPr>
            </w:pPr>
            <w:r w:rsidRPr="00D76139">
              <w:rPr>
                <w:noProof/>
                <w:szCs w:val="20"/>
                <w:lang w:val="en-US"/>
              </w:rPr>
              <w:t>2</w:t>
            </w:r>
            <w:r w:rsidRPr="00D76139">
              <w:rPr>
                <w:szCs w:val="20"/>
                <w:lang w:val="en-US"/>
              </w:rPr>
              <w:t xml:space="preserve">. </w:t>
            </w:r>
            <w:r w:rsidR="00E67579" w:rsidRPr="00D76139">
              <w:rPr>
                <w:noProof/>
                <w:szCs w:val="20"/>
                <w:lang w:val="en-US"/>
              </w:rPr>
              <w:t>Обращение за предоставлением услуги через Федеральную государственную информационную систему «Единый портал государственных и муниципальных услуг (функций)»</w:t>
            </w:r>
            <w:r w:rsidRPr="00D76139">
              <w:rPr>
                <w:noProof/>
                <w:szCs w:val="20"/>
              </w:rPr>
              <w:t/>
            </w:r>
            <w:r w:rsidRPr="00D76139">
              <w:rPr>
                <w:noProof/>
                <w:szCs w:val="20"/>
              </w:rPr>
              <w:t/>
            </w:r>
          </w:p>
        </w:tc>
      </w:tr>
      <w:tr w:rsidR="009639CE" w:rsidRPr="00D76139" w14:paraId="7FC43E3B" w14:textId="77777777" w:rsidTr="00C8292C">
        <w:trPr>
          <w:trHeight w:val="339"/>
        </w:trPr>
        <w:tc>
          <w:tcPr>
            <w:tcW w:w="10065" w:type="dxa"/>
            <w:gridSpan w:val="3"/>
            <w:shd w:val="clear" w:color="auto" w:fill="auto"/>
            <w:vAlign w:val="center"/>
          </w:tcPr>
          <w:p w14:paraId="07E88F0B" w14:textId="2D39DF36" w:rsidR="009639CE" w:rsidRPr="00D76139" w:rsidRDefault="009639CE" w:rsidP="00C8292C">
            <w:pPr>
              <w:rPr>
                <w:szCs w:val="20"/>
              </w:rPr>
            </w:pPr>
            <w:r w:rsidRPr="00D76139">
              <w:rPr>
                <w:i/>
                <w:szCs w:val="20"/>
              </w:rPr>
              <w:t>Результат</w:t>
            </w:r>
            <w:r w:rsidR="00CF6C01" w:rsidRPr="00D76139">
              <w:rPr>
                <w:i/>
                <w:szCs w:val="20"/>
                <w:lang w:val="en-US"/>
              </w:rPr>
              <w:t xml:space="preserve"> </w:t>
            </w:r>
            <w:r w:rsidR="00CF6C01" w:rsidRPr="00D76139">
              <w:rPr>
                <w:i/>
                <w:szCs w:val="20"/>
              </w:rPr>
              <w:t>Услуги</w:t>
            </w:r>
            <w:r w:rsidRPr="00D76139">
              <w:rPr>
                <w:i/>
                <w:szCs w:val="20"/>
                <w:lang w:val="en-US"/>
              </w:rPr>
              <w:t xml:space="preserve"> </w:t>
            </w:r>
            <w:r w:rsidRPr="00D76139">
              <w:rPr>
                <w:i/>
                <w:iCs/>
                <w:szCs w:val="20"/>
                <w:lang w:val="en-US" w:eastAsia="ru-RU"/>
              </w:rPr>
              <w:t>«</w:t>
            </w:r>
            <w:r w:rsidRPr="00D76139">
              <w:rPr>
                <w:i/>
                <w:noProof/>
                <w:szCs w:val="20"/>
                <w:lang w:val="en-US"/>
              </w:rPr>
              <w:t>исправление технических ошибок</w:t>
            </w:r>
            <w:r w:rsidRPr="00D76139">
              <w:rPr>
                <w:i/>
                <w:iCs/>
                <w:szCs w:val="20"/>
                <w:lang w:eastAsia="ru-RU"/>
              </w:rPr>
              <w:t>»</w:t>
            </w:r>
          </w:p>
        </w:tc>
      </w:tr>
      <w:tr w:rsidR="009639CE" w:rsidRPr="00D76139" w14:paraId="4597F4E0" w14:textId="77777777" w:rsidTr="00C8292C">
        <w:trPr>
          <w:trHeight w:val="841"/>
        </w:trPr>
        <w:tc>
          <w:tcPr>
            <w:tcW w:w="1134" w:type="dxa"/>
            <w:shd w:val="clear" w:color="auto" w:fill="auto"/>
            <w:vAlign w:val="center"/>
          </w:tcPr>
          <w:p w14:paraId="26946834" w14:textId="77777777" w:rsidR="009639CE" w:rsidRPr="00D76139"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76139" w:rsidRDefault="009639CE" w:rsidP="00C8292C">
            <w:pPr>
              <w:spacing w:after="160"/>
              <w:contextualSpacing/>
              <w:rPr>
                <w:b/>
                <w:bCs/>
                <w:szCs w:val="20"/>
                <w:lang w:val="en-US" w:eastAsia="ru-RU"/>
              </w:rPr>
            </w:pPr>
            <w:r w:rsidRPr="00D76139">
              <w:rPr>
                <w:noProof/>
                <w:szCs w:val="20"/>
                <w:lang w:val="en-US"/>
              </w:rPr>
              <w:t>Категория заявителя</w:t>
            </w:r>
          </w:p>
        </w:tc>
        <w:tc>
          <w:tcPr>
            <w:tcW w:w="5954" w:type="dxa"/>
            <w:shd w:val="clear" w:color="auto" w:fill="auto"/>
          </w:tcPr>
          <w:p w14:paraId="71D8BB6F" w14:textId="77777777" w:rsidR="009639CE" w:rsidRPr="00D76139" w:rsidRDefault="009639CE" w:rsidP="00C8292C">
            <w:pPr>
              <w:rPr>
                <w:szCs w:val="20"/>
                <w:lang w:val="en-US"/>
              </w:rPr>
            </w:pPr>
            <w:r w:rsidRPr="00D76139">
              <w:rPr>
                <w:noProof/>
                <w:szCs w:val="20"/>
                <w:lang w:val="en-US"/>
              </w:rPr>
              <w:t/>
            </w:r>
          </w:p>
          <w:p w14:paraId="229B9460" w14:textId="1DCC174E" w:rsidR="009639CE" w:rsidRPr="00D76139" w:rsidRDefault="009639CE" w:rsidP="005F2B7A">
            <w:pPr>
              <w:rPr>
                <w:szCs w:val="20"/>
              </w:rPr>
            </w:pPr>
            <w:r w:rsidRPr="00D76139">
              <w:rPr>
                <w:noProof/>
                <w:szCs w:val="20"/>
                <w:lang w:val="en-US"/>
              </w:rPr>
              <w:t>1</w:t>
            </w:r>
            <w:r w:rsidRPr="00D76139">
              <w:rPr>
                <w:szCs w:val="20"/>
                <w:lang w:val="en-US"/>
              </w:rPr>
              <w:t xml:space="preserve">. </w:t>
            </w:r>
            <w:r w:rsidR="00E67579" w:rsidRPr="00D76139">
              <w:rPr>
                <w:noProof/>
                <w:szCs w:val="20"/>
                <w:lang w:val="en-US"/>
              </w:rPr>
              <w:t>Обучающиеся, освоившие образовательные программы основного общего и среднего общего образования</w:t>
            </w:r>
            <w:r w:rsidRPr="00D76139">
              <w:rPr>
                <w:noProof/>
                <w:szCs w:val="20"/>
              </w:rPr>
              <w:t/>
            </w:r>
            <w:r w:rsidRPr="00D76139">
              <w:rPr>
                <w:noProof/>
                <w:szCs w:val="20"/>
              </w:rPr>
              <w:t/>
            </w:r>
          </w:p>
        </w:tc>
      </w:tr>
      <w:tr w:rsidR="009639CE" w:rsidRPr="00D76139" w14:paraId="4597F4E0" w14:textId="77777777" w:rsidTr="00C8292C">
        <w:trPr>
          <w:trHeight w:val="841"/>
        </w:trPr>
        <w:tc>
          <w:tcPr>
            <w:tcW w:w="1134" w:type="dxa"/>
            <w:shd w:val="clear" w:color="auto" w:fill="auto"/>
            <w:vAlign w:val="center"/>
          </w:tcPr>
          <w:p w14:paraId="26946834" w14:textId="77777777" w:rsidR="009639CE" w:rsidRPr="00D76139"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76139" w:rsidRDefault="009639CE" w:rsidP="00C8292C">
            <w:pPr>
              <w:spacing w:after="160"/>
              <w:contextualSpacing/>
              <w:rPr>
                <w:b/>
                <w:bCs/>
                <w:szCs w:val="20"/>
                <w:lang w:val="en-US" w:eastAsia="ru-RU"/>
              </w:rPr>
            </w:pPr>
            <w:r w:rsidRPr="00D76139">
              <w:rPr>
                <w:noProof/>
                <w:szCs w:val="20"/>
                <w:lang w:val="en-US"/>
              </w:rPr>
              <w:t>При каком условии осуществляется  исправление технических ошибок?</w:t>
            </w:r>
          </w:p>
        </w:tc>
        <w:tc>
          <w:tcPr>
            <w:tcW w:w="5954" w:type="dxa"/>
            <w:shd w:val="clear" w:color="auto" w:fill="auto"/>
          </w:tcPr>
          <w:p w14:paraId="71D8BB6F" w14:textId="77777777" w:rsidR="009639CE" w:rsidRPr="00D76139" w:rsidRDefault="009639CE" w:rsidP="00C8292C">
            <w:pPr>
              <w:rPr>
                <w:szCs w:val="20"/>
                <w:lang w:val="en-US"/>
              </w:rPr>
            </w:pPr>
            <w:r w:rsidRPr="00D76139">
              <w:rPr>
                <w:noProof/>
                <w:szCs w:val="20"/>
                <w:lang w:val="en-US"/>
              </w:rPr>
              <w:t/>
            </w:r>
          </w:p>
          <w:p w14:paraId="229B9460" w14:textId="1DCC174E" w:rsidR="009639CE" w:rsidRPr="00D76139" w:rsidRDefault="009639CE" w:rsidP="005F2B7A">
            <w:pPr>
              <w:rPr>
                <w:szCs w:val="20"/>
              </w:rPr>
            </w:pPr>
            <w:r w:rsidRPr="00D76139">
              <w:rPr>
                <w:noProof/>
                <w:szCs w:val="20"/>
                <w:lang w:val="en-US"/>
              </w:rPr>
              <w:t>1</w:t>
            </w:r>
            <w:r w:rsidRPr="00D76139">
              <w:rPr>
                <w:szCs w:val="20"/>
                <w:lang w:val="en-US"/>
              </w:rPr>
              <w:t xml:space="preserve">. </w:t>
            </w:r>
            <w:r w:rsidR="00E67579" w:rsidRPr="00D76139">
              <w:rPr>
                <w:noProof/>
                <w:szCs w:val="20"/>
                <w:lang w:val="en-US"/>
              </w:rPr>
              <w:t>Исправление технических ошибок осуществляется при подаче заявителем заявления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r w:rsidRPr="00D76139">
              <w:rPr>
                <w:noProof/>
                <w:szCs w:val="20"/>
              </w:rPr>
              <w:t/>
            </w:r>
            <w:r w:rsidRPr="00D76139">
              <w:rPr>
                <w:noProof/>
                <w:szCs w:val="20"/>
              </w:rPr>
              <w:t/>
            </w:r>
          </w:p>
        </w:tc>
      </w:tr>
      <w:tr w:rsidR="009639CE" w:rsidRPr="00D76139" w14:paraId="4597F4E0" w14:textId="77777777" w:rsidTr="00C8292C">
        <w:trPr>
          <w:trHeight w:val="841"/>
        </w:trPr>
        <w:tc>
          <w:tcPr>
            <w:tcW w:w="1134" w:type="dxa"/>
            <w:shd w:val="clear" w:color="auto" w:fill="auto"/>
            <w:vAlign w:val="center"/>
          </w:tcPr>
          <w:p w14:paraId="26946834" w14:textId="77777777" w:rsidR="009639CE" w:rsidRPr="00D76139" w:rsidRDefault="009639CE" w:rsidP="000917BD">
            <w:pPr>
              <w:numPr>
                <w:ilvl w:val="0"/>
                <w:numId w:val="3"/>
              </w:numPr>
              <w:tabs>
                <w:tab w:val="clear" w:pos="1077"/>
              </w:tabs>
              <w:ind w:right="-536"/>
              <w:rPr>
                <w:sz w:val="28"/>
                <w:szCs w:val="28"/>
                <w:lang w:eastAsia="ru-RU"/>
              </w:rPr>
            </w:pPr>
          </w:p>
        </w:tc>
        <w:tc>
          <w:tcPr>
            <w:tcW w:w="2977" w:type="dxa"/>
            <w:shd w:val="clear" w:color="auto" w:fill="auto"/>
            <w:vAlign w:val="center"/>
          </w:tcPr>
          <w:p w14:paraId="266E55A7" w14:textId="77777777" w:rsidR="009639CE" w:rsidRPr="00D76139" w:rsidRDefault="009639CE" w:rsidP="00C8292C">
            <w:pPr>
              <w:spacing w:after="160"/>
              <w:contextualSpacing/>
              <w:rPr>
                <w:b/>
                <w:bCs/>
                <w:szCs w:val="20"/>
                <w:lang w:val="en-US" w:eastAsia="ru-RU"/>
              </w:rPr>
            </w:pPr>
            <w:r w:rsidRPr="00D76139">
              <w:rPr>
                <w:noProof/>
                <w:szCs w:val="20"/>
                <w:lang w:val="en-US"/>
              </w:rPr>
              <w:t>Процедуры подуслуги "Исправление технических ошибок"</w:t>
            </w:r>
          </w:p>
        </w:tc>
        <w:tc>
          <w:tcPr>
            <w:tcW w:w="5954" w:type="dxa"/>
            <w:shd w:val="clear" w:color="auto" w:fill="auto"/>
          </w:tcPr>
          <w:p w14:paraId="71D8BB6F" w14:textId="77777777" w:rsidR="009639CE" w:rsidRPr="00D76139" w:rsidRDefault="009639CE" w:rsidP="00C8292C">
            <w:pPr>
              <w:rPr>
                <w:szCs w:val="20"/>
                <w:lang w:val="en-US"/>
              </w:rPr>
            </w:pPr>
            <w:r w:rsidRPr="00D76139">
              <w:rPr>
                <w:noProof/>
                <w:szCs w:val="20"/>
                <w:lang w:val="en-US"/>
              </w:rPr>
              <w:t/>
            </w:r>
          </w:p>
          <w:p w14:paraId="229B9460" w14:textId="1DCC174E" w:rsidR="009639CE" w:rsidRPr="00D76139" w:rsidRDefault="009639CE" w:rsidP="005F2B7A">
            <w:pPr>
              <w:rPr>
                <w:szCs w:val="20"/>
              </w:rPr>
            </w:pPr>
            <w:r w:rsidRPr="00D76139">
              <w:rPr>
                <w:noProof/>
                <w:szCs w:val="20"/>
                <w:lang w:val="en-US"/>
              </w:rPr>
              <w:t>1</w:t>
            </w:r>
            <w:r w:rsidRPr="00D76139">
              <w:rPr>
                <w:szCs w:val="20"/>
                <w:lang w:val="en-US"/>
              </w:rPr>
              <w:t xml:space="preserve">. </w:t>
            </w:r>
            <w:r w:rsidR="00E67579" w:rsidRPr="00D76139">
              <w:rPr>
                <w:noProof/>
                <w:szCs w:val="20"/>
                <w:lang w:val="en-US"/>
              </w:rPr>
              <w:t>Осуществление приема и регистрации заявления об исправлении технической ошибки в журнале регистрации обращений граждан</w:t>
            </w:r>
            <w:r w:rsidRPr="00D76139">
              <w:rPr>
                <w:noProof/>
                <w:szCs w:val="20"/>
              </w:rPr>
              <w:t/>
            </w:r>
            <w:r w:rsidR="005F2B7A" w:rsidRPr="00D76139">
              <w:rPr>
                <w:szCs w:val="20"/>
              </w:rPr>
              <w:t>.</w:t>
            </w:r>
            <w:r w:rsidRPr="00D76139">
              <w:rPr>
                <w:noProof/>
                <w:szCs w:val="20"/>
              </w:rPr>
              <w:t/>
            </w:r>
            <w:r w:rsidRPr="00D76139">
              <w:rPr>
                <w:noProof/>
                <w:szCs w:val="20"/>
              </w:rPr>
              <w:t/>
            </w:r>
          </w:p>
          <w:p w14:paraId="229B9460" w14:textId="1DCC174E" w:rsidR="009639CE" w:rsidRPr="00D76139" w:rsidRDefault="009639CE" w:rsidP="005F2B7A">
            <w:pPr>
              <w:rPr>
                <w:szCs w:val="20"/>
              </w:rPr>
            </w:pPr>
            <w:r w:rsidRPr="00D76139">
              <w:rPr>
                <w:noProof/>
                <w:szCs w:val="20"/>
                <w:lang w:val="en-US"/>
              </w:rPr>
              <w:t>2</w:t>
            </w:r>
            <w:r w:rsidRPr="00D76139">
              <w:rPr>
                <w:szCs w:val="20"/>
                <w:lang w:val="en-US"/>
              </w:rPr>
              <w:t xml:space="preserve">. </w:t>
            </w:r>
            <w:r w:rsidR="00E67579" w:rsidRPr="00D76139">
              <w:rPr>
                <w:noProof/>
                <w:szCs w:val="20"/>
                <w:lang w:val="en-US"/>
              </w:rPr>
              <w:t>Переоформление справки о результатах проведения государственной итоговой аттестации или уведомления об отсутствии опубликованной информации о результатах проведения государственной итоговой аттестации</w:t>
            </w:r>
            <w:r w:rsidRPr="00D76139">
              <w:rPr>
                <w:noProof/>
                <w:szCs w:val="20"/>
              </w:rPr>
              <w:t/>
            </w:r>
            <w:r w:rsidR="005F2B7A" w:rsidRPr="00D76139">
              <w:rPr>
                <w:szCs w:val="20"/>
              </w:rPr>
              <w:t>.</w:t>
            </w:r>
            <w:r w:rsidRPr="00D76139">
              <w:rPr>
                <w:noProof/>
                <w:szCs w:val="20"/>
              </w:rPr>
              <w:t/>
            </w:r>
            <w:r w:rsidRPr="00D76139">
              <w:rPr>
                <w:noProof/>
                <w:szCs w:val="20"/>
              </w:rPr>
              <w:t/>
            </w:r>
          </w:p>
          <w:p w14:paraId="229B9460" w14:textId="1DCC174E" w:rsidR="009639CE" w:rsidRPr="00D76139" w:rsidRDefault="009639CE" w:rsidP="005F2B7A">
            <w:pPr>
              <w:rPr>
                <w:szCs w:val="20"/>
              </w:rPr>
            </w:pPr>
            <w:r w:rsidRPr="00D76139">
              <w:rPr>
                <w:noProof/>
                <w:szCs w:val="20"/>
                <w:lang w:val="en-US"/>
              </w:rPr>
              <w:t>3</w:t>
            </w:r>
            <w:r w:rsidRPr="00D76139">
              <w:rPr>
                <w:szCs w:val="20"/>
                <w:lang w:val="en-US"/>
              </w:rPr>
              <w:t xml:space="preserve">. </w:t>
            </w:r>
            <w:r w:rsidR="00E67579" w:rsidRPr="00D76139">
              <w:rPr>
                <w:noProof/>
                <w:szCs w:val="20"/>
                <w:lang w:val="en-US"/>
              </w:rPr>
              <w:t>Направление переоформленной справки о результатах проведения государственной итоговой аттестации или уведомления об отсутствии опубликованной информации о результатах проведения государственной итоговой аттестации на подпись руководителю Подведомственной организации</w:t>
            </w:r>
            <w:r w:rsidRPr="00D76139">
              <w:rPr>
                <w:noProof/>
                <w:szCs w:val="20"/>
              </w:rPr>
              <w:t/>
            </w:r>
            <w:r w:rsidR="005F2B7A" w:rsidRPr="00D76139">
              <w:rPr>
                <w:szCs w:val="20"/>
              </w:rPr>
              <w:t>.</w:t>
            </w:r>
            <w:r w:rsidRPr="00D76139">
              <w:rPr>
                <w:noProof/>
                <w:szCs w:val="20"/>
              </w:rPr>
              <w:t/>
            </w:r>
            <w:r w:rsidRPr="00D76139">
              <w:rPr>
                <w:noProof/>
                <w:szCs w:val="20"/>
              </w:rPr>
              <w:t/>
            </w:r>
          </w:p>
          <w:p w14:paraId="229B9460" w14:textId="1DCC174E" w:rsidR="009639CE" w:rsidRPr="00D76139" w:rsidRDefault="009639CE" w:rsidP="005F2B7A">
            <w:pPr>
              <w:rPr>
                <w:szCs w:val="20"/>
              </w:rPr>
            </w:pPr>
            <w:r w:rsidRPr="00D76139">
              <w:rPr>
                <w:noProof/>
                <w:szCs w:val="20"/>
                <w:lang w:val="en-US"/>
              </w:rPr>
              <w:t>4</w:t>
            </w:r>
            <w:r w:rsidRPr="00D76139">
              <w:rPr>
                <w:szCs w:val="20"/>
                <w:lang w:val="en-US"/>
              </w:rPr>
              <w:t xml:space="preserve">. </w:t>
            </w:r>
            <w:r w:rsidR="00E67579" w:rsidRPr="00D76139">
              <w:rPr>
                <w:noProof/>
                <w:szCs w:val="20"/>
                <w:lang w:val="en-US"/>
              </w:rPr>
              <w:t>Подписание переоформленной справки о результатах проведения государственной итоговой аттестации или уведомления об отсутствии опубликованной информации о результатах проведения государственной итоговой аттестации руководителем Подведомственной организации</w:t>
            </w:r>
            <w:r w:rsidRPr="00D76139">
              <w:rPr>
                <w:noProof/>
                <w:szCs w:val="20"/>
              </w:rPr>
              <w:t/>
            </w:r>
            <w:r w:rsidR="005F2B7A" w:rsidRPr="00D76139">
              <w:rPr>
                <w:szCs w:val="20"/>
              </w:rPr>
              <w:t>.</w:t>
            </w:r>
            <w:r w:rsidRPr="00D76139">
              <w:rPr>
                <w:noProof/>
                <w:szCs w:val="20"/>
              </w:rPr>
              <w:t/>
            </w:r>
            <w:r w:rsidRPr="00D76139">
              <w:rPr>
                <w:noProof/>
                <w:szCs w:val="20"/>
              </w:rPr>
              <w:t/>
            </w:r>
          </w:p>
          <w:p w14:paraId="229B9460" w14:textId="1DCC174E" w:rsidR="009639CE" w:rsidRPr="00D76139" w:rsidRDefault="009639CE" w:rsidP="005F2B7A">
            <w:pPr>
              <w:rPr>
                <w:szCs w:val="20"/>
              </w:rPr>
            </w:pPr>
            <w:r w:rsidRPr="00D76139">
              <w:rPr>
                <w:noProof/>
                <w:szCs w:val="20"/>
                <w:lang w:val="en-US"/>
              </w:rPr>
              <w:t>5</w:t>
            </w:r>
            <w:r w:rsidRPr="00D76139">
              <w:rPr>
                <w:szCs w:val="20"/>
                <w:lang w:val="en-US"/>
              </w:rPr>
              <w:t xml:space="preserve">. </w:t>
            </w:r>
            <w:r w:rsidR="00E67579" w:rsidRPr="00D76139">
              <w:rPr>
                <w:noProof/>
                <w:szCs w:val="20"/>
                <w:lang w:val="en-US"/>
              </w:rPr>
              <w:t>Уведомление заявителя о переоформленной справке о результатах проведения государственной итоговой аттестации или уведомлении об отсутствии опубликованной информации о результатах проведения государственной итоговой аттестации специалистом отдела Подведомственной организации</w:t>
            </w:r>
            <w:r w:rsidRPr="00D76139">
              <w:rPr>
                <w:noProof/>
                <w:szCs w:val="20"/>
              </w:rPr>
              <w:t/>
            </w:r>
            <w:r w:rsidRPr="00D76139">
              <w:rPr>
                <w:noProof/>
                <w:szCs w:val="20"/>
              </w:rPr>
              <w:t/>
            </w:r>
          </w:p>
        </w:tc>
      </w:tr>
    </w:tbl>
    <w:p w14:paraId="76807A3D" w14:textId="1F30CB8D" w:rsidR="004534C0" w:rsidRPr="00D76139" w:rsidRDefault="000B291F" w:rsidP="009639CE">
      <w:pPr>
        <w:pStyle w:val="1TimesNewRoman12"/>
        <w:keepNext/>
        <w:tabs>
          <w:tab w:val="clear" w:pos="851"/>
        </w:tabs>
        <w:spacing w:line="240" w:lineRule="auto"/>
        <w:ind w:firstLine="0"/>
        <w:rPr>
          <w:sz w:val="28"/>
          <w:szCs w:val="28"/>
          <w:lang w:val="en-US"/>
        </w:rPr>
      </w:pPr>
      <w:r w:rsidRPr="00D76139">
        <w:rPr>
          <w:noProof/>
          <w:sz w:val="20"/>
          <w:lang w:val="en-US"/>
        </w:rPr>
        <w:t/>
      </w:r>
      <w:r w:rsidR="004534C0" w:rsidRPr="00D76139">
        <w:rPr>
          <w:sz w:val="28"/>
          <w:szCs w:val="28"/>
          <w:lang w:val="en-US"/>
        </w:rPr>
        <w:br w:type="page"/>
      </w:r>
    </w:p>
    <w:p w14:paraId="1F53471F" w14:textId="06C844E0" w:rsidR="004534C0" w:rsidRPr="00D76139" w:rsidRDefault="004534C0" w:rsidP="0084388F">
      <w:pPr>
        <w:pStyle w:val="af6"/>
        <w:ind w:left="6237"/>
        <w:rPr>
          <w:sz w:val="28"/>
          <w:szCs w:val="28"/>
        </w:rPr>
      </w:pPr>
      <w:r w:rsidRPr="00D76139">
        <w:rPr>
          <w:sz w:val="28"/>
          <w:szCs w:val="28"/>
        </w:rPr>
        <w:lastRenderedPageBreak/>
        <w:t>Приложение № 2</w:t>
      </w:r>
    </w:p>
    <w:p w14:paraId="13BDB405" w14:textId="4B7A020D" w:rsidR="004534C0" w:rsidRPr="00D76139" w:rsidRDefault="004534C0" w:rsidP="00D2486D">
      <w:pPr>
        <w:pStyle w:val="af6"/>
        <w:ind w:left="6237"/>
        <w:rPr>
          <w:sz w:val="28"/>
          <w:szCs w:val="28"/>
          <w:lang w:val="en-US"/>
        </w:rPr>
      </w:pPr>
      <w:r w:rsidRPr="00D76139">
        <w:rPr>
          <w:sz w:val="28"/>
          <w:szCs w:val="28"/>
        </w:rPr>
        <w:t xml:space="preserve">к </w:t>
      </w:r>
      <w:r w:rsidR="00935CBE" w:rsidRPr="00D76139">
        <w:rPr>
          <w:sz w:val="28"/>
          <w:szCs w:val="28"/>
        </w:rPr>
        <w:t>А</w:t>
      </w:r>
      <w:r w:rsidRPr="00D76139">
        <w:rPr>
          <w:sz w:val="28"/>
          <w:szCs w:val="28"/>
        </w:rPr>
        <w:t xml:space="preserve">дминистративному регламенту, утвержденному </w:t>
      </w:r>
      <w:r w:rsidRPr="00D76139">
        <w:rPr>
          <w:noProof/>
          <w:sz w:val="28"/>
          <w:szCs w:val="28"/>
        </w:rPr>
        <w:t/>
      </w:r>
      <w:r w:rsidRPr="00D76139">
        <w:rPr>
          <w:noProof/>
          <w:sz w:val="28"/>
          <w:szCs w:val="28"/>
          <w:lang w:val="en-US"/>
        </w:rPr>
        <w:t/>
      </w:r>
      <w:r w:rsidRPr="00D76139">
        <w:rPr>
          <w:sz w:val="28"/>
          <w:szCs w:val="28"/>
        </w:rPr>
        <w:t>приказом</w:t>
      </w:r>
      <w:r w:rsidRPr="00D76139">
        <w:rPr>
          <w:noProof/>
          <w:sz w:val="28"/>
          <w:szCs w:val="28"/>
          <w:lang w:val="en-US"/>
        </w:rPr>
        <w:t/>
      </w:r>
      <w:r w:rsidRPr="00D76139">
        <w:rPr>
          <w:noProof/>
          <w:sz w:val="28"/>
          <w:szCs w:val="28"/>
          <w:lang w:val="en-US"/>
        </w:rPr>
        <w:t/>
      </w:r>
      <w:r w:rsidR="00AE4CAC" w:rsidRPr="00D76139">
        <w:rPr>
          <w:sz w:val="28"/>
          <w:szCs w:val="28"/>
          <w:lang w:val="en-US"/>
        </w:rPr>
        <w:t xml:space="preserve"> </w:t>
      </w:r>
      <w:r w:rsidR="00AE4CAC" w:rsidRPr="00D76139">
        <w:rPr>
          <w:sz w:val="28"/>
          <w:szCs w:val="28"/>
          <w:lang w:val="en-US"/>
        </w:rPr>
        <w:t/>
      </w:r>
      <w:r w:rsidR="00AE4CAC" w:rsidRPr="00D76139">
        <w:rPr>
          <w:sz w:val="28"/>
          <w:szCs w:val="28"/>
          <w:lang w:val="en-US"/>
        </w:rPr>
        <w:t/>
      </w:r>
      <w:r w:rsidR="00D2486D" w:rsidRPr="00D76139">
        <w:rPr>
          <w:sz w:val="28"/>
          <w:szCs w:val="28"/>
          <w:lang w:val="en-US"/>
        </w:rPr>
        <w:t xml:space="preserve"> </w:t>
      </w:r>
      <w:r w:rsidR="00A80735" w:rsidRPr="00D76139">
        <w:rPr>
          <w:noProof/>
          <w:sz w:val="28"/>
          <w:szCs w:val="28"/>
          <w:lang w:val="en-US"/>
        </w:rPr>
        <w:t/>
      </w:r>
      <w:r w:rsidR="00A80735" w:rsidRPr="00D76139">
        <w:rPr>
          <w:noProof/>
          <w:sz w:val="28"/>
          <w:szCs w:val="28"/>
          <w:lang w:val="en-US"/>
        </w:rPr>
        <w:t>МИНИСТЕРСТВО ОБРАЗОВАНИЯ И НАУКИ РЕСПУБЛИКИ ТАТАРСТАН</w:t>
      </w:r>
      <w:r w:rsidRPr="00D76139">
        <w:rPr>
          <w:noProof/>
          <w:sz w:val="28"/>
          <w:szCs w:val="28"/>
          <w:lang w:val="en-US"/>
        </w:rPr>
        <w:t/>
      </w:r>
      <w:r w:rsidR="00AE4CAC" w:rsidRPr="00D76139">
        <w:rPr>
          <w:noProof/>
          <w:sz w:val="28"/>
          <w:szCs w:val="28"/>
          <w:lang w:val="en-US"/>
        </w:rPr>
        <w:t/>
      </w:r>
      <w:r w:rsidR="00AE4CAC" w:rsidRPr="00D76139">
        <w:rPr>
          <w:noProof/>
          <w:sz w:val="28"/>
          <w:szCs w:val="28"/>
          <w:lang w:val="en-US"/>
        </w:rPr>
        <w:t/>
      </w:r>
      <w:r w:rsidRPr="00D76139">
        <w:rPr>
          <w:sz w:val="28"/>
          <w:szCs w:val="28"/>
          <w:lang w:val="en-US"/>
        </w:rPr>
        <w:t xml:space="preserve"> </w:t>
      </w:r>
      <w:r w:rsidRPr="00D76139">
        <w:rPr>
          <w:sz w:val="28"/>
          <w:szCs w:val="28"/>
        </w:rPr>
        <w:t>от</w:t>
      </w:r>
      <w:r w:rsidRPr="00D76139">
        <w:rPr>
          <w:sz w:val="28"/>
          <w:szCs w:val="28"/>
          <w:lang w:val="en-US"/>
        </w:rPr>
        <w:t xml:space="preserve"> </w:t>
      </w:r>
      <w:r w:rsidRPr="00D76139">
        <w:rPr>
          <w:noProof/>
          <w:sz w:val="28"/>
          <w:szCs w:val="28"/>
          <w:lang w:val="en-US"/>
        </w:rPr>
        <w:t/>
      </w:r>
      <w:r w:rsidRPr="00D76139">
        <w:rPr>
          <w:sz w:val="28"/>
          <w:szCs w:val="28"/>
          <w:lang w:val="en-US"/>
        </w:rPr>
        <w:t xml:space="preserve"> № </w:t>
      </w:r>
      <w:r w:rsidRPr="00D76139">
        <w:rPr>
          <w:noProof/>
          <w:sz w:val="28"/>
          <w:szCs w:val="28"/>
          <w:lang w:val="en-US"/>
        </w:rPr>
        <w:t/>
      </w:r>
    </w:p>
    <w:p w14:paraId="6FAFE407" w14:textId="77777777" w:rsidR="004534C0" w:rsidRPr="00D76139" w:rsidRDefault="004534C0" w:rsidP="004534C0">
      <w:pPr>
        <w:jc w:val="both"/>
        <w:rPr>
          <w:b/>
          <w:bCs/>
          <w:sz w:val="28"/>
          <w:szCs w:val="28"/>
          <w:lang w:val="en-US" w:eastAsia="ru-RU"/>
        </w:rPr>
      </w:pP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651"/>
      </w:tblGrid>
      <w:tr w:rsidR="00DE696D" w:rsidRPr="00D76139" w14:paraId="3E45D899" w14:textId="77777777" w:rsidTr="00D7183D">
        <w:trPr>
          <w:trHeight w:val="339"/>
        </w:trPr>
        <w:tc>
          <w:tcPr>
            <w:tcW w:w="10200" w:type="dxa"/>
            <w:gridSpan w:val="2"/>
            <w:shd w:val="clear" w:color="auto" w:fill="auto"/>
          </w:tcPr>
          <w:p w14:paraId="7E20756D" w14:textId="34D58654" w:rsidR="00DE696D" w:rsidRPr="00D76139" w:rsidRDefault="00DE696D" w:rsidP="008B6F8C">
            <w:pPr>
              <w:rPr>
                <w:szCs w:val="20"/>
                <w:lang w:val="en-US"/>
              </w:rPr>
            </w:pPr>
            <w:r w:rsidR="00121606" w:rsidRPr="00D76139">
              <w:rPr>
                <w:i/>
                <w:szCs w:val="20"/>
              </w:rPr>
              <w:t>Результат</w:t>
            </w:r>
            <w:r w:rsidR="00121606" w:rsidRPr="00D76139">
              <w:rPr>
                <w:i/>
                <w:szCs w:val="20"/>
                <w:lang w:val="en-US"/>
              </w:rPr>
              <w:t xml:space="preserve"> </w:t>
            </w:r>
            <w:r w:rsidR="00121606" w:rsidRPr="00D76139">
              <w:rPr>
                <w:i/>
                <w:iCs/>
                <w:szCs w:val="20"/>
                <w:lang w:val="en-US" w:eastAsia="ru-RU"/>
              </w:rPr>
              <w:t>«</w:t>
            </w:r>
            <w:r w:rsidR="00EB6581" w:rsidRPr="00D76139">
              <w:rPr>
                <w:i/>
                <w:noProof/>
                <w:szCs w:val="20"/>
                <w:lang w:val="en-US"/>
              </w:rPr>
              <w:t>исправление технических ошибок</w:t>
            </w:r>
            <w:r w:rsidR="00121606" w:rsidRPr="00D76139">
              <w:rPr>
                <w:i/>
                <w:iCs/>
                <w:szCs w:val="20"/>
                <w:lang w:eastAsia="ru-RU"/>
              </w:rPr>
              <w:t>»</w:t>
            </w:r>
          </w:p>
        </w:tc>
      </w:tr>
      <w:tr w:rsidR="008B6F8C" w:rsidRPr="00D76139" w14:paraId="1C625798" w14:textId="77777777" w:rsidTr="00D7183D">
        <w:trPr>
          <w:trHeight w:val="339"/>
        </w:trPr>
        <w:tc>
          <w:tcPr>
            <w:tcW w:w="10200" w:type="dxa"/>
            <w:gridSpan w:val="2"/>
            <w:shd w:val="clear" w:color="auto" w:fill="auto"/>
          </w:tcPr>
          <w:p w14:paraId="60E716CB" w14:textId="0D3F75AF" w:rsidR="008B6F8C" w:rsidRPr="00D76139" w:rsidRDefault="008B6F8C" w:rsidP="00EB6581">
            <w:pPr>
              <w:rPr>
                <w:i/>
                <w:szCs w:val="20"/>
                <w:lang w:val="en-US"/>
              </w:rPr>
            </w:pPr>
            <w:r w:rsidRPr="00D76139">
              <w:rPr>
                <w:noProof/>
                <w:szCs w:val="20"/>
                <w:lang w:val="en-US"/>
              </w:rPr>
              <w:t>Процедуры подуслуги "Исправление технических ошибок"</w:t>
            </w:r>
          </w:p>
        </w:tc>
      </w:tr>
      <w:tr w:rsidR="00CC6839" w:rsidRPr="00D76139" w14:paraId="310A2694" w14:textId="77777777" w:rsidTr="00D7183D">
        <w:trPr>
          <w:trHeight w:val="841"/>
        </w:trPr>
        <w:tc>
          <w:tcPr>
            <w:tcW w:w="2427" w:type="dxa"/>
            <w:shd w:val="clear" w:color="auto" w:fill="auto"/>
          </w:tcPr>
          <w:p w14:paraId="0EBFE4A5" w14:textId="06143880" w:rsidR="00CC6839" w:rsidRPr="00D76139" w:rsidRDefault="00CC6839" w:rsidP="00E97259">
            <w:pPr>
              <w:keepNext/>
              <w:spacing w:after="160"/>
              <w:contextualSpacing/>
              <w:rPr>
                <w:b/>
                <w:bCs/>
                <w:szCs w:val="20"/>
                <w:lang w:val="en-US" w:eastAsia="ru-RU"/>
              </w:rPr>
            </w:pPr>
            <w:r w:rsidRPr="00D76139">
              <w:rPr>
                <w:noProof/>
                <w:szCs w:val="20"/>
                <w:lang w:val="en-US"/>
              </w:rPr>
              <w:t>осуществление приема и регистрации заявления об исправлении технической ошибки в журнале регистрации обращений граждан</w:t>
            </w:r>
          </w:p>
        </w:tc>
        <w:tc>
          <w:tcPr>
            <w:tcW w:w="7773" w:type="dxa"/>
            <w:shd w:val="clear" w:color="auto" w:fill="auto"/>
          </w:tcPr>
          <w:p w14:paraId="166E1B35" w14:textId="4A6153E3" w:rsidR="00601AC7" w:rsidRPr="00D76139" w:rsidRDefault="00B742E7" w:rsidP="00E97259">
            <w:pPr>
              <w:keepNext/>
              <w:spacing w:line="240" w:lineRule="exact"/>
              <w:jc w:val="both"/>
              <w:rPr>
                <w:lang w:val="en-US"/>
              </w:rPr>
            </w:pPr>
            <w:r w:rsidRPr="00D76139">
              <w:rPr>
                <w:noProof/>
                <w:szCs w:val="20"/>
                <w:lang w:val="en-US"/>
              </w:rPr>
              <w:t/>
            </w:r>
            <w:r w:rsidR="000F058A" w:rsidRPr="00D76139">
              <w:rPr>
                <w:szCs w:val="20"/>
                <w:lang w:val="en-US"/>
              </w:rPr>
              <w:t xml:space="preserve"> -</w:t>
            </w:r>
            <w:r w:rsidR="00AB1A06" w:rsidRPr="00D76139">
              <w:rPr>
                <w:noProof/>
                <w:szCs w:val="20"/>
                <w:lang w:val="en-US"/>
              </w:rPr>
              <w:t/>
            </w:r>
          </w:p>
        </w:tc>
      </w:tr>
      <w:tr w:rsidR="00CC6839" w:rsidRPr="00D76139" w14:paraId="310A2694" w14:textId="77777777" w:rsidTr="00D7183D">
        <w:trPr>
          <w:trHeight w:val="841"/>
        </w:trPr>
        <w:tc>
          <w:tcPr>
            <w:tcW w:w="2427" w:type="dxa"/>
            <w:shd w:val="clear" w:color="auto" w:fill="auto"/>
          </w:tcPr>
          <w:p w14:paraId="0EBFE4A5" w14:textId="06143880" w:rsidR="00CC6839" w:rsidRPr="00D76139" w:rsidRDefault="00CC6839" w:rsidP="00E97259">
            <w:pPr>
              <w:keepNext/>
              <w:spacing w:after="160"/>
              <w:contextualSpacing/>
              <w:rPr>
                <w:b/>
                <w:bCs/>
                <w:szCs w:val="20"/>
                <w:lang w:val="en-US" w:eastAsia="ru-RU"/>
              </w:rPr>
            </w:pPr>
            <w:r w:rsidRPr="00D76139">
              <w:rPr>
                <w:noProof/>
                <w:szCs w:val="20"/>
                <w:lang w:val="en-US"/>
              </w:rPr>
              <w:t>переоформление справки о результатах проведения государственной итоговой аттестации или уведомления об отсутствии опубликованной информации о результатах проведения государственной итоговой аттестации</w:t>
            </w:r>
          </w:p>
        </w:tc>
        <w:tc>
          <w:tcPr>
            <w:tcW w:w="7773" w:type="dxa"/>
            <w:shd w:val="clear" w:color="auto" w:fill="auto"/>
          </w:tcPr>
          <w:p w14:paraId="166E1B35" w14:textId="4A6153E3" w:rsidR="00601AC7" w:rsidRPr="00D76139" w:rsidRDefault="00B742E7" w:rsidP="00E97259">
            <w:pPr>
              <w:keepNext/>
              <w:spacing w:line="240" w:lineRule="exact"/>
              <w:jc w:val="both"/>
              <w:rPr>
                <w:lang w:val="en-US"/>
              </w:rPr>
            </w:pPr>
            <w:r w:rsidRPr="00D76139">
              <w:rPr>
                <w:noProof/>
                <w:szCs w:val="20"/>
                <w:lang w:val="en-US"/>
              </w:rPr>
              <w:t/>
            </w:r>
            <w:r w:rsidR="000F058A" w:rsidRPr="00D76139">
              <w:rPr>
                <w:szCs w:val="20"/>
                <w:lang w:val="en-US"/>
              </w:rPr>
              <w:t xml:space="preserve"> -</w:t>
            </w:r>
            <w:r w:rsidR="00AB1A06" w:rsidRPr="00D76139">
              <w:rPr>
                <w:noProof/>
                <w:szCs w:val="20"/>
                <w:lang w:val="en-US"/>
              </w:rPr>
              <w:t/>
            </w:r>
          </w:p>
        </w:tc>
      </w:tr>
      <w:tr w:rsidR="00CC6839" w:rsidRPr="00D76139" w14:paraId="310A2694" w14:textId="77777777" w:rsidTr="00D7183D">
        <w:trPr>
          <w:trHeight w:val="841"/>
        </w:trPr>
        <w:tc>
          <w:tcPr>
            <w:tcW w:w="2427" w:type="dxa"/>
            <w:shd w:val="clear" w:color="auto" w:fill="auto"/>
          </w:tcPr>
          <w:p w14:paraId="0EBFE4A5" w14:textId="06143880" w:rsidR="00CC6839" w:rsidRPr="00D76139" w:rsidRDefault="00CC6839" w:rsidP="00E97259">
            <w:pPr>
              <w:keepNext/>
              <w:spacing w:after="160"/>
              <w:contextualSpacing/>
              <w:rPr>
                <w:b/>
                <w:bCs/>
                <w:szCs w:val="20"/>
                <w:lang w:val="en-US" w:eastAsia="ru-RU"/>
              </w:rPr>
            </w:pPr>
            <w:r w:rsidRPr="00D76139">
              <w:rPr>
                <w:noProof/>
                <w:szCs w:val="20"/>
                <w:lang w:val="en-US"/>
              </w:rPr>
              <w:t>направление переоформленной справки о результатах проведения государственной итоговой аттестации или уведомления об отсутствии опубликованной информации о результатах проведения государственной итоговой аттестации на подпись руководителю Подведомственной организации</w:t>
            </w:r>
          </w:p>
        </w:tc>
        <w:tc>
          <w:tcPr>
            <w:tcW w:w="7773" w:type="dxa"/>
            <w:shd w:val="clear" w:color="auto" w:fill="auto"/>
          </w:tcPr>
          <w:p w14:paraId="166E1B35" w14:textId="4A6153E3" w:rsidR="00601AC7" w:rsidRPr="00D76139" w:rsidRDefault="00B742E7" w:rsidP="00E97259">
            <w:pPr>
              <w:keepNext/>
              <w:spacing w:line="240" w:lineRule="exact"/>
              <w:jc w:val="both"/>
              <w:rPr>
                <w:lang w:val="en-US"/>
              </w:rPr>
            </w:pPr>
            <w:r w:rsidRPr="00D76139">
              <w:rPr>
                <w:noProof/>
                <w:szCs w:val="20"/>
                <w:lang w:val="en-US"/>
              </w:rPr>
              <w:t/>
            </w:r>
            <w:r w:rsidR="000F058A" w:rsidRPr="00D76139">
              <w:rPr>
                <w:szCs w:val="20"/>
                <w:lang w:val="en-US"/>
              </w:rPr>
              <w:t xml:space="preserve"> -</w:t>
            </w:r>
            <w:r w:rsidR="00AB1A06" w:rsidRPr="00D76139">
              <w:rPr>
                <w:noProof/>
                <w:szCs w:val="20"/>
                <w:lang w:val="en-US"/>
              </w:rPr>
              <w:t/>
            </w:r>
          </w:p>
        </w:tc>
      </w:tr>
      <w:tr w:rsidR="00CC6839" w:rsidRPr="00D76139" w14:paraId="310A2694" w14:textId="77777777" w:rsidTr="00D7183D">
        <w:trPr>
          <w:trHeight w:val="841"/>
        </w:trPr>
        <w:tc>
          <w:tcPr>
            <w:tcW w:w="2427" w:type="dxa"/>
            <w:shd w:val="clear" w:color="auto" w:fill="auto"/>
          </w:tcPr>
          <w:p w14:paraId="0EBFE4A5" w14:textId="06143880" w:rsidR="00CC6839" w:rsidRPr="00D76139" w:rsidRDefault="00CC6839" w:rsidP="00E97259">
            <w:pPr>
              <w:keepNext/>
              <w:spacing w:after="160"/>
              <w:contextualSpacing/>
              <w:rPr>
                <w:b/>
                <w:bCs/>
                <w:szCs w:val="20"/>
                <w:lang w:val="en-US" w:eastAsia="ru-RU"/>
              </w:rPr>
            </w:pPr>
            <w:r w:rsidRPr="00D76139">
              <w:rPr>
                <w:noProof/>
                <w:szCs w:val="20"/>
                <w:lang w:val="en-US"/>
              </w:rPr>
              <w:t>подписание переоформленной справки о результатах проведения государственной итоговой аттестации или уведомления об отсутствии опубликованной информации о результатах проведения государственной итоговой аттестации руководителем Подведомственной организации</w:t>
            </w:r>
          </w:p>
        </w:tc>
        <w:tc>
          <w:tcPr>
            <w:tcW w:w="7773" w:type="dxa"/>
            <w:shd w:val="clear" w:color="auto" w:fill="auto"/>
          </w:tcPr>
          <w:p w14:paraId="166E1B35" w14:textId="4A6153E3" w:rsidR="00601AC7" w:rsidRPr="00D76139" w:rsidRDefault="00B742E7" w:rsidP="00E97259">
            <w:pPr>
              <w:keepNext/>
              <w:spacing w:line="240" w:lineRule="exact"/>
              <w:jc w:val="both"/>
              <w:rPr>
                <w:lang w:val="en-US"/>
              </w:rPr>
            </w:pPr>
            <w:r w:rsidRPr="00D76139">
              <w:rPr>
                <w:noProof/>
                <w:szCs w:val="20"/>
                <w:lang w:val="en-US"/>
              </w:rPr>
              <w:t/>
            </w:r>
            <w:r w:rsidR="000F058A" w:rsidRPr="00D76139">
              <w:rPr>
                <w:szCs w:val="20"/>
                <w:lang w:val="en-US"/>
              </w:rPr>
              <w:t xml:space="preserve"> -</w:t>
            </w:r>
            <w:r w:rsidR="00AB1A06" w:rsidRPr="00D76139">
              <w:rPr>
                <w:noProof/>
                <w:szCs w:val="20"/>
                <w:lang w:val="en-US"/>
              </w:rPr>
              <w:t/>
            </w:r>
          </w:p>
        </w:tc>
      </w:tr>
      <w:tr w:rsidR="00CC6839" w:rsidRPr="00D76139" w14:paraId="310A2694" w14:textId="77777777" w:rsidTr="00D7183D">
        <w:trPr>
          <w:trHeight w:val="841"/>
        </w:trPr>
        <w:tc>
          <w:tcPr>
            <w:tcW w:w="2427" w:type="dxa"/>
            <w:shd w:val="clear" w:color="auto" w:fill="auto"/>
          </w:tcPr>
          <w:p w14:paraId="0EBFE4A5" w14:textId="06143880" w:rsidR="00CC6839" w:rsidRPr="00D76139" w:rsidRDefault="00CC6839" w:rsidP="00E97259">
            <w:pPr>
              <w:keepNext/>
              <w:spacing w:after="160"/>
              <w:contextualSpacing/>
              <w:rPr>
                <w:b/>
                <w:bCs/>
                <w:szCs w:val="20"/>
                <w:lang w:val="en-US" w:eastAsia="ru-RU"/>
              </w:rPr>
            </w:pPr>
            <w:r w:rsidRPr="00D76139">
              <w:rPr>
                <w:noProof/>
                <w:szCs w:val="20"/>
                <w:lang w:val="en-US"/>
              </w:rPr>
              <w:t>уведомление заявителя о переоформленной справке о результатах проведения государственной итоговой аттестации или уведомлении об отсутствии опубликованной информации о результатах проведения государственной итоговой аттестации специалистом отдела Подведомственной организации</w:t>
            </w:r>
          </w:p>
        </w:tc>
        <w:tc>
          <w:tcPr>
            <w:tcW w:w="7773" w:type="dxa"/>
            <w:shd w:val="clear" w:color="auto" w:fill="auto"/>
          </w:tcPr>
          <w:p w14:paraId="166E1B35" w14:textId="4A6153E3" w:rsidR="00601AC7" w:rsidRPr="00D76139" w:rsidRDefault="00B742E7" w:rsidP="00E97259">
            <w:pPr>
              <w:keepNext/>
              <w:spacing w:line="240" w:lineRule="exact"/>
              <w:jc w:val="both"/>
              <w:rPr>
                <w:lang w:val="en-US"/>
              </w:rPr>
            </w:pPr>
            <w:r w:rsidRPr="00D76139">
              <w:rPr>
                <w:noProof/>
                <w:szCs w:val="20"/>
                <w:lang w:val="en-US"/>
              </w:rPr>
              <w:t/>
            </w:r>
            <w:r w:rsidR="000F058A" w:rsidRPr="00D76139">
              <w:rPr>
                <w:szCs w:val="20"/>
                <w:lang w:val="en-US"/>
              </w:rPr>
              <w:t xml:space="preserve"> -</w:t>
            </w:r>
            <w:r w:rsidR="00AB1A06" w:rsidRPr="00D76139">
              <w:rPr>
                <w:noProof/>
                <w:szCs w:val="20"/>
                <w:lang w:val="en-US"/>
              </w:rPr>
              <w:t/>
            </w:r>
          </w:p>
        </w:tc>
      </w:tr>
    </w:tbl>
    <w:p w14:paraId="61C162E5" w14:textId="706ED90E" w:rsidR="00877BCD" w:rsidRPr="00D76139" w:rsidRDefault="00F158C3" w:rsidP="00E97259">
      <w:pPr>
        <w:keepNext/>
        <w:spacing w:after="160"/>
        <w:rPr>
          <w:sz w:val="28"/>
          <w:szCs w:val="28"/>
          <w:lang w:val="en-US"/>
        </w:rPr>
      </w:pPr>
      <w:r w:rsidRPr="00D76139">
        <w:rPr>
          <w:noProof/>
          <w:lang w:val="en-US"/>
        </w:rPr>
        <w:t/>
      </w:r>
      <w:r w:rsidR="00BE331C" w:rsidRPr="00D76139">
        <w:rPr>
          <w:noProof/>
          <w:lang w:val="en-US"/>
        </w:rPr>
        <w:t/>
      </w:r>
      <w:r w:rsidR="00BE331C" w:rsidRPr="00D76139">
        <w:rPr>
          <w:noProof/>
          <w:lang w:val="en-US"/>
        </w:rPr>
        <w:t/>
      </w:r>
      <w:r w:rsidR="002E6960" w:rsidRPr="00D76139">
        <w:rPr>
          <w:noProof/>
          <w:szCs w:val="20"/>
          <w:lang w:val="en-US"/>
        </w:rPr>
        <w:t/>
      </w:r>
      <w:r w:rsidR="00877BCD" w:rsidRPr="00D76139">
        <w:rPr>
          <w:snapToGrid w:val="0"/>
          <w:sz w:val="28"/>
          <w:szCs w:val="28"/>
          <w:lang w:val="en-US" w:eastAsia="ru-RU"/>
        </w:rPr>
        <w:br w:type="page"/>
      </w:r>
      <w:r w:rsidR="002B37F2" w:rsidRPr="00D76139">
        <w:rPr>
          <w:noProof/>
          <w:lang w:val="en-US"/>
        </w:rPr>
        <w:t/>
      </w:r>
    </w:p>
    <w:p w14:paraId="0DB74D2B" w14:textId="6747A4A3" w:rsidR="0001695A" w:rsidRPr="00D76139" w:rsidRDefault="00A15A5D" w:rsidP="0084388F">
      <w:pPr>
        <w:pStyle w:val="af6"/>
        <w:ind w:left="6237"/>
        <w:rPr>
          <w:sz w:val="28"/>
          <w:szCs w:val="28"/>
          <w:lang w:val="en-US"/>
        </w:rPr>
      </w:pPr>
      <w:r w:rsidRPr="00D76139">
        <w:rPr>
          <w:noProof/>
          <w:lang w:val="en-US"/>
        </w:rPr>
        <w:t/>
      </w:r>
      <w:r w:rsidR="00FE59F7" w:rsidRPr="00D76139">
        <w:rPr>
          <w:noProof/>
          <w:lang w:val="en-US"/>
        </w:rPr>
        <w:t/>
      </w:r>
      <w:r w:rsidR="00FE59F7" w:rsidRPr="00D76139">
        <w:rPr>
          <w:sz w:val="28"/>
          <w:szCs w:val="28"/>
        </w:rPr>
        <w:t>Приложение</w:t>
      </w:r>
      <w:r w:rsidR="00FE59F7" w:rsidRPr="00D76139">
        <w:rPr>
          <w:sz w:val="28"/>
          <w:szCs w:val="28"/>
          <w:lang w:val="en-US"/>
        </w:rPr>
        <w:t xml:space="preserve"> </w:t>
      </w:r>
      <w:r w:rsidR="00D34CC4" w:rsidRPr="00D76139">
        <w:rPr>
          <w:sz w:val="28"/>
          <w:szCs w:val="28"/>
          <w:lang w:val="en-US"/>
        </w:rPr>
        <w:t xml:space="preserve">№ </w:t>
      </w:r>
      <w:r w:rsidR="00040F30" w:rsidRPr="00D76139">
        <w:rPr>
          <w:sz w:val="28"/>
          <w:szCs w:val="28"/>
          <w:lang w:val="en-US"/>
        </w:rPr>
        <w:t>3</w:t>
      </w:r>
      <w:r w:rsidR="009E3E5C" w:rsidRPr="00D76139">
        <w:rPr>
          <w:noProof/>
          <w:lang w:val="en-US"/>
        </w:rPr>
        <w:t/>
      </w:r>
    </w:p>
    <w:p w14:paraId="49748C64" w14:textId="7CCEE5CB" w:rsidR="008D6247" w:rsidRPr="00D76139" w:rsidRDefault="0001695A" w:rsidP="00D2486D">
      <w:pPr>
        <w:pStyle w:val="af6"/>
        <w:ind w:left="6237"/>
        <w:rPr>
          <w:sz w:val="28"/>
          <w:szCs w:val="28"/>
          <w:lang w:val="en-US"/>
        </w:rPr>
      </w:pPr>
      <w:r w:rsidRPr="00D76139">
        <w:rPr>
          <w:sz w:val="28"/>
          <w:szCs w:val="28"/>
        </w:rPr>
        <w:t xml:space="preserve">к </w:t>
      </w:r>
      <w:r w:rsidR="00935CBE" w:rsidRPr="00D76139">
        <w:rPr>
          <w:sz w:val="28"/>
          <w:szCs w:val="28"/>
        </w:rPr>
        <w:t>А</w:t>
      </w:r>
      <w:r w:rsidRPr="00D76139">
        <w:rPr>
          <w:sz w:val="28"/>
          <w:szCs w:val="28"/>
        </w:rPr>
        <w:t xml:space="preserve">дминистративному регламенту, утвержденному </w:t>
      </w:r>
      <w:r w:rsidR="007E1424" w:rsidRPr="00D76139">
        <w:rPr>
          <w:noProof/>
          <w:sz w:val="28"/>
          <w:szCs w:val="28"/>
        </w:rPr>
        <w:t/>
      </w:r>
      <w:r w:rsidRPr="00D76139">
        <w:rPr>
          <w:noProof/>
          <w:sz w:val="28"/>
          <w:szCs w:val="28"/>
          <w:lang w:val="en-US"/>
        </w:rPr>
        <w:t/>
      </w:r>
      <w:r w:rsidRPr="00D76139">
        <w:rPr>
          <w:sz w:val="28"/>
          <w:szCs w:val="28"/>
        </w:rPr>
        <w:t>приказом</w:t>
      </w:r>
      <w:r w:rsidRPr="00D76139">
        <w:rPr>
          <w:noProof/>
          <w:sz w:val="28"/>
          <w:szCs w:val="28"/>
          <w:lang w:val="en-US"/>
        </w:rPr>
        <w:t/>
      </w:r>
      <w:r w:rsidR="007E1424" w:rsidRPr="00D76139">
        <w:rPr>
          <w:noProof/>
          <w:sz w:val="28"/>
          <w:szCs w:val="28"/>
          <w:lang w:val="en-US"/>
        </w:rPr>
        <w:t/>
      </w:r>
      <w:r w:rsidR="00AE4CAC" w:rsidRPr="00D76139">
        <w:rPr>
          <w:sz w:val="28"/>
          <w:szCs w:val="28"/>
          <w:lang w:val="en-US"/>
        </w:rPr>
        <w:t xml:space="preserve"> </w:t>
      </w:r>
      <w:r w:rsidR="00AE4CAC" w:rsidRPr="00D76139">
        <w:rPr>
          <w:sz w:val="28"/>
          <w:szCs w:val="28"/>
          <w:lang w:val="en-US"/>
        </w:rPr>
        <w:t/>
      </w:r>
      <w:r w:rsidR="00AE4CAC" w:rsidRPr="00D76139">
        <w:rPr>
          <w:sz w:val="28"/>
          <w:szCs w:val="28"/>
          <w:lang w:val="en-US"/>
        </w:rPr>
        <w:t/>
      </w:r>
      <w:r w:rsidR="00A80735" w:rsidRPr="00D76139">
        <w:rPr>
          <w:noProof/>
          <w:sz w:val="28"/>
          <w:szCs w:val="28"/>
          <w:lang w:val="en-US"/>
        </w:rPr>
        <w:t/>
      </w:r>
      <w:r w:rsidR="005D150C" w:rsidRPr="00D76139">
        <w:rPr>
          <w:noProof/>
          <w:sz w:val="28"/>
          <w:szCs w:val="28"/>
          <w:lang w:val="en-US"/>
        </w:rPr>
        <w:t>МИНИСТЕРСТВО ОБРАЗОВАНИЯ И НАУКИ РЕСПУБЛИКИ ТАТАРСТАН</w:t>
      </w:r>
      <w:r w:rsidRPr="00D76139">
        <w:rPr>
          <w:noProof/>
          <w:sz w:val="28"/>
          <w:szCs w:val="28"/>
          <w:lang w:val="en-US"/>
        </w:rPr>
        <w:t/>
      </w:r>
      <w:r w:rsidR="00AE4CAC" w:rsidRPr="00D76139">
        <w:rPr>
          <w:noProof/>
          <w:sz w:val="28"/>
          <w:szCs w:val="28"/>
          <w:lang w:val="en-US"/>
        </w:rPr>
        <w:t/>
      </w:r>
      <w:r w:rsidR="00AE4CAC" w:rsidRPr="00D76139">
        <w:rPr>
          <w:noProof/>
          <w:sz w:val="28"/>
          <w:szCs w:val="28"/>
          <w:lang w:val="en-US"/>
        </w:rPr>
        <w:t/>
      </w:r>
      <w:r w:rsidRPr="00D76139">
        <w:rPr>
          <w:sz w:val="28"/>
          <w:szCs w:val="28"/>
          <w:lang w:val="en-US"/>
        </w:rPr>
        <w:t xml:space="preserve"> </w:t>
      </w:r>
      <w:r w:rsidRPr="00D76139">
        <w:rPr>
          <w:sz w:val="28"/>
          <w:szCs w:val="28"/>
        </w:rPr>
        <w:t>от</w:t>
      </w:r>
      <w:r w:rsidRPr="00D76139">
        <w:rPr>
          <w:sz w:val="28"/>
          <w:szCs w:val="28"/>
          <w:lang w:val="en-US"/>
        </w:rPr>
        <w:t xml:space="preserve"> </w:t>
      </w:r>
      <w:r w:rsidRPr="00D76139">
        <w:rPr>
          <w:noProof/>
          <w:sz w:val="28"/>
          <w:szCs w:val="28"/>
          <w:lang w:val="en-US"/>
        </w:rPr>
        <w:t/>
      </w:r>
      <w:r w:rsidRPr="00D76139">
        <w:rPr>
          <w:sz w:val="28"/>
          <w:szCs w:val="28"/>
          <w:lang w:val="en-US"/>
        </w:rPr>
        <w:t xml:space="preserve"> № </w:t>
      </w:r>
      <w:r w:rsidRPr="00D76139">
        <w:rPr>
          <w:noProof/>
          <w:sz w:val="28"/>
          <w:szCs w:val="28"/>
          <w:lang w:val="en-US"/>
        </w:rPr>
        <w:t/>
      </w:r>
    </w:p>
    <w:p w14:paraId="70FA6423" w14:textId="51955539" w:rsidR="00040F30" w:rsidRPr="00D76139" w:rsidRDefault="00040F30" w:rsidP="00040F30">
      <w:pPr>
        <w:pStyle w:val="1TimesNewRoman12"/>
        <w:tabs>
          <w:tab w:val="clear" w:pos="851"/>
        </w:tabs>
        <w:spacing w:line="240" w:lineRule="auto"/>
        <w:ind w:firstLine="0"/>
        <w:jc w:val="left"/>
        <w:rPr>
          <w:sz w:val="20"/>
          <w:lang w:val="en-US"/>
        </w:rPr>
      </w:pPr>
      <w:r w:rsidRPr="00D76139">
        <w:rPr>
          <w:noProof/>
          <w:sz w:val="20"/>
          <w:lang w:val="en-US"/>
        </w:rPr>
        <w:t/>
      </w:r>
      <w:r w:rsidR="00D55901" w:rsidRPr="00D76139">
        <w:rPr>
          <w:noProof/>
          <w:sz w:val="20"/>
          <w:lang w:val="en-US"/>
        </w:rPr>
        <w:t/>
      </w:r>
      <w:r w:rsidR="00C61A46" w:rsidRPr="00D76139">
        <w:rPr>
          <w:noProof/>
          <w:lang w:val="en-US"/>
        </w:rPr>
        <w:t/>
      </w:r>
      <w:r w:rsidRPr="00D76139">
        <w:rPr>
          <w:noProof/>
          <w:sz w:val="20"/>
          <w:lang w:val="en-US"/>
        </w:rPr>
        <w:t/>
      </w:r>
    </w:p>
    <w:p w14:paraId="14CC0200" w14:textId="7E889290" w:rsidR="00121D0A" w:rsidRPr="00D76139" w:rsidRDefault="00A54190" w:rsidP="00A54190">
      <w:pPr>
        <w:pStyle w:val="1TimesNewRoman12"/>
        <w:tabs>
          <w:tab w:val="clear" w:pos="851"/>
        </w:tabs>
        <w:spacing w:line="240" w:lineRule="auto"/>
        <w:ind w:left="720" w:firstLine="0"/>
        <w:jc w:val="right"/>
        <w:rPr>
          <w:sz w:val="20"/>
          <w:u w:val="single"/>
          <w:lang w:val="en-US"/>
        </w:rPr>
      </w:pPr>
      <w:r w:rsidRPr="00D76139">
        <w:rPr>
          <w:sz w:val="20"/>
          <w:u w:val="single"/>
        </w:rPr>
        <w:t>ФОРМА</w:t>
      </w:r>
      <w:r w:rsidRPr="00D76139">
        <w:rPr>
          <w:sz w:val="20"/>
          <w:u w:val="single"/>
          <w:lang w:val="en-US"/>
        </w:rPr>
        <w:t xml:space="preserve"> </w:t>
      </w:r>
      <w:r w:rsidRPr="00D76139">
        <w:rPr>
          <w:sz w:val="20"/>
          <w:u w:val="single"/>
        </w:rPr>
        <w:t>к</w:t>
      </w:r>
      <w:r w:rsidRPr="00D76139">
        <w:rPr>
          <w:sz w:val="20"/>
          <w:u w:val="single"/>
          <w:lang w:val="en-US"/>
        </w:rPr>
        <w:t xml:space="preserve"> </w:t>
      </w:r>
      <w:r w:rsidRPr="00D76139">
        <w:rPr>
          <w:sz w:val="20"/>
          <w:u w:val="single"/>
        </w:rPr>
        <w:t>варианту</w:t>
      </w:r>
      <w:r w:rsidRPr="00D76139">
        <w:rPr>
          <w:sz w:val="20"/>
          <w:u w:val="single"/>
          <w:lang w:val="en-US"/>
        </w:rPr>
        <w:t xml:space="preserve"> </w:t>
      </w:r>
      <w:r w:rsidR="007B0BC2" w:rsidRPr="00D76139">
        <w:rPr>
          <w:noProof/>
          <w:sz w:val="20"/>
          <w:u w:val="single"/>
          <w:lang w:val="en-US"/>
        </w:rPr>
        <w:t>1</w:t>
      </w:r>
    </w:p>
    <w:p w14:paraId="56678652" w14:textId="66763FD6" w:rsidR="00996780" w:rsidRPr="00D76139" w:rsidRDefault="00040F30" w:rsidP="00F35A3F">
      <w:pPr>
        <w:rPr>
          <w:szCs w:val="20"/>
          <w:lang w:val="en-US"/>
        </w:rPr>
      </w:pPr>
      <w:r w:rsidRPr="00D76139">
        <w:rPr>
          <w:noProof/>
          <w:szCs w:val="20"/>
          <w:lang w:val="en-US"/>
        </w:rPr>
        <w:t/>
      </w:r>
      <w:r w:rsidRPr="00D76139">
        <w:rPr>
          <w:noProof/>
          <w:szCs w:val="20"/>
          <w:lang w:val="en-US"/>
        </w:rPr>
        <w:t/>
      </w:r>
      <w:r w:rsidR="003B05D9" w:rsidRPr="00D76139">
        <w:rPr>
          <w:sz w:val="24"/>
          <w:szCs w:val="24"/>
          <w:lang w:val="en-US"/>
        </w:rPr>
        <w:t xml:space="preserve"> </w:t>
      </w:r>
    </w:p>
    <w:p w14:paraId="435E18C0" w14:textId="574B1FEE" w:rsidR="0001695A" w:rsidRPr="00D76139" w:rsidRDefault="00DE52E9" w:rsidP="0001695A">
      <w:pPr>
        <w:spacing w:line="360" w:lineRule="exact"/>
        <w:jc w:val="center"/>
        <w:rPr>
          <w:sz w:val="24"/>
          <w:szCs w:val="24"/>
        </w:rPr>
      </w:pPr>
      <w:r w:rsidRPr="00D76139">
        <w:rPr>
          <w:noProof/>
          <w:sz w:val="24"/>
          <w:szCs w:val="24"/>
          <w:lang w:val="en-US"/>
        </w:rPr>
        <w:t/>
      </w:r>
      <w:r w:rsidR="00D22E92" w:rsidRPr="00D76139">
        <w:rPr>
          <w:sz w:val="24"/>
          <w:szCs w:val="24"/>
        </w:rPr>
        <w:t>Заявление</w:t>
      </w:r>
    </w:p>
    <w:p w14:paraId="7EDBAF1F" w14:textId="59D0B8C8" w:rsidR="002D1C09" w:rsidRPr="00D76139" w:rsidRDefault="004E53A0" w:rsidP="002D1C09">
      <w:pPr>
        <w:spacing w:line="360" w:lineRule="exact"/>
        <w:jc w:val="center"/>
        <w:rPr>
          <w:sz w:val="24"/>
          <w:szCs w:val="24"/>
          <w:lang w:val="en-US"/>
        </w:rPr>
      </w:pPr>
      <w:r w:rsidRPr="00D76139">
        <w:rPr>
          <w:sz w:val="24"/>
          <w:szCs w:val="24"/>
        </w:rPr>
        <w:t>о предоставлении</w:t>
      </w:r>
      <w:r w:rsidR="0001695A" w:rsidRPr="00D76139">
        <w:rPr>
          <w:sz w:val="24"/>
          <w:szCs w:val="24"/>
        </w:rPr>
        <w:t xml:space="preserve"> </w:t>
      </w:r>
      <w:r w:rsidR="00C975FB" w:rsidRPr="00D76139">
        <w:rPr>
          <w:sz w:val="24"/>
          <w:szCs w:val="24"/>
        </w:rPr>
        <w:t>У</w:t>
      </w:r>
      <w:r w:rsidR="00BC06DF" w:rsidRPr="00D76139">
        <w:rPr>
          <w:sz w:val="24"/>
          <w:szCs w:val="24"/>
        </w:rPr>
        <w:t xml:space="preserve">слуги </w:t>
      </w:r>
      <w:r w:rsidR="0069762F" w:rsidRPr="00D76139">
        <w:rPr>
          <w:sz w:val="24"/>
          <w:szCs w:val="24"/>
        </w:rPr>
        <w:t>«</w:t>
      </w:r>
      <w:r w:rsidR="00BC06DF" w:rsidRPr="00D76139">
        <w:rPr>
          <w:noProof/>
          <w:sz w:val="24"/>
          <w:szCs w:val="24"/>
        </w:rPr>
        <w:t>Информирование о результатах государственной итоговой аттестации</w:t>
      </w:r>
      <w:r w:rsidR="0069762F" w:rsidRPr="00D76139">
        <w:rPr>
          <w:sz w:val="24"/>
          <w:szCs w:val="24"/>
          <w:lang w:val="en-US"/>
        </w:rPr>
        <w:t>»</w:t>
      </w:r>
      <w:r w:rsidR="00DE52E9" w:rsidRPr="00D76139">
        <w:rPr>
          <w:noProof/>
          <w:sz w:val="24"/>
          <w:szCs w:val="24"/>
          <w:lang w:val="en-US"/>
        </w:rPr>
        <w:t/>
      </w:r>
      <w:r w:rsidR="00374B72" w:rsidRPr="00D76139">
        <w:rPr>
          <w:noProof/>
          <w:sz w:val="24"/>
          <w:szCs w:val="24"/>
          <w:lang w:val="en-US"/>
        </w:rPr>
        <w:t/>
      </w:r>
      <w:r w:rsidR="00782156" w:rsidRPr="00D76139">
        <w:rPr>
          <w:noProof/>
          <w:sz w:val="24"/>
          <w:szCs w:val="24"/>
          <w:lang w:val="en-US"/>
        </w:rPr>
        <w:t/>
      </w:r>
      <w:r w:rsidR="00CE5125" w:rsidRPr="00D76139">
        <w:rPr>
          <w:noProof/>
          <w:sz w:val="24"/>
          <w:szCs w:val="24"/>
          <w:lang w:val="en-US"/>
        </w:rPr>
        <w:t/>
      </w:r>
      <w:r w:rsidRPr="00D76139">
        <w:rPr>
          <w:noProof/>
          <w:sz w:val="28"/>
          <w:szCs w:val="28"/>
          <w:lang w:val="en-US"/>
        </w:rPr>
        <w:t/>
      </w:r>
      <w:r w:rsidRPr="00D76139">
        <w:rPr>
          <w:sz w:val="24"/>
          <w:szCs w:val="24"/>
          <w:lang w:val="en-US"/>
        </w:rPr>
        <w:t xml:space="preserve"> </w:t>
      </w:r>
      <w:r w:rsidR="005B67F3" w:rsidRPr="00D76139">
        <w:rPr>
          <w:sz w:val="24"/>
          <w:szCs w:val="24"/>
          <w:lang w:val="en-US"/>
        </w:rPr>
        <w:br w:type="page"/>
      </w:r>
    </w:p>
    <w:p w14:paraId="4444117D" w14:textId="65A79E11" w:rsidR="000F0AC8" w:rsidRPr="00D76139" w:rsidRDefault="00B64D71" w:rsidP="000F0AC8">
      <w:pPr>
        <w:pStyle w:val="1TimesNewRoman12"/>
        <w:tabs>
          <w:tab w:val="clear" w:pos="851"/>
        </w:tabs>
        <w:spacing w:line="240" w:lineRule="auto"/>
        <w:ind w:firstLine="0"/>
        <w:jc w:val="left"/>
        <w:rPr>
          <w:sz w:val="20"/>
          <w:lang w:val="en-US"/>
        </w:rPr>
      </w:pPr>
      <w:r w:rsidRPr="00D76139">
        <w:rPr>
          <w:noProof/>
          <w:sz w:val="28"/>
          <w:szCs w:val="28"/>
          <w:lang w:val="en-US"/>
        </w:rPr>
        <w:t/>
      </w:r>
      <w:r w:rsidR="009044E7" w:rsidRPr="00D76139">
        <w:rPr>
          <w:noProof/>
          <w:szCs w:val="24"/>
          <w:lang w:val="en-US"/>
        </w:rPr>
        <w:t/>
      </w:r>
    </w:p>
    <w:p w14:paraId="14CC0200" w14:textId="7E889290" w:rsidR="00121D0A" w:rsidRPr="00D76139" w:rsidRDefault="00A54190" w:rsidP="00A54190">
      <w:pPr>
        <w:pStyle w:val="1TimesNewRoman12"/>
        <w:tabs>
          <w:tab w:val="clear" w:pos="851"/>
        </w:tabs>
        <w:spacing w:line="240" w:lineRule="auto"/>
        <w:ind w:left="720" w:firstLine="0"/>
        <w:jc w:val="right"/>
        <w:rPr>
          <w:sz w:val="20"/>
          <w:u w:val="single"/>
          <w:lang w:val="en-US"/>
        </w:rPr>
      </w:pPr>
      <w:r w:rsidRPr="00D76139">
        <w:rPr>
          <w:sz w:val="20"/>
          <w:u w:val="single"/>
        </w:rPr>
        <w:t>ФОРМА</w:t>
      </w:r>
      <w:r w:rsidRPr="00D76139">
        <w:rPr>
          <w:sz w:val="20"/>
          <w:u w:val="single"/>
          <w:lang w:val="en-US"/>
        </w:rPr>
        <w:t xml:space="preserve"> </w:t>
      </w:r>
      <w:r w:rsidRPr="00D76139">
        <w:rPr>
          <w:sz w:val="20"/>
          <w:u w:val="single"/>
        </w:rPr>
        <w:t>к</w:t>
      </w:r>
      <w:r w:rsidRPr="00D76139">
        <w:rPr>
          <w:sz w:val="20"/>
          <w:u w:val="single"/>
          <w:lang w:val="en-US"/>
        </w:rPr>
        <w:t xml:space="preserve"> </w:t>
      </w:r>
      <w:r w:rsidRPr="00D76139">
        <w:rPr>
          <w:sz w:val="20"/>
          <w:u w:val="single"/>
        </w:rPr>
        <w:t>варианту</w:t>
      </w:r>
      <w:r w:rsidRPr="00D76139">
        <w:rPr>
          <w:sz w:val="20"/>
          <w:u w:val="single"/>
          <w:lang w:val="en-US"/>
        </w:rPr>
        <w:t xml:space="preserve"> </w:t>
      </w:r>
      <w:r w:rsidR="007B0BC2" w:rsidRPr="00D76139">
        <w:rPr>
          <w:noProof/>
          <w:sz w:val="20"/>
          <w:u w:val="single"/>
          <w:lang w:val="en-US"/>
        </w:rPr>
        <w:t>2</w:t>
      </w:r>
    </w:p>
    <w:p w14:paraId="56678652" w14:textId="66763FD6" w:rsidR="00996780" w:rsidRPr="00D76139" w:rsidRDefault="00040F30" w:rsidP="00F35A3F">
      <w:pPr>
        <w:rPr>
          <w:szCs w:val="20"/>
          <w:lang w:val="en-US"/>
        </w:rPr>
      </w:pPr>
      <w:r w:rsidRPr="00D76139">
        <w:rPr>
          <w:noProof/>
          <w:szCs w:val="20"/>
          <w:lang w:val="en-US"/>
        </w:rPr>
        <w:t/>
      </w:r>
      <w:r w:rsidRPr="00D76139">
        <w:rPr>
          <w:noProof/>
          <w:szCs w:val="20"/>
          <w:lang w:val="en-US"/>
        </w:rPr>
        <w:t/>
      </w:r>
      <w:r w:rsidR="003B05D9" w:rsidRPr="00D76139">
        <w:rPr>
          <w:sz w:val="24"/>
          <w:szCs w:val="24"/>
          <w:lang w:val="en-US"/>
        </w:rPr>
        <w:t xml:space="preserve"> </w:t>
      </w:r>
    </w:p>
    <w:p w14:paraId="435E18C0" w14:textId="574B1FEE" w:rsidR="0001695A" w:rsidRPr="00D76139" w:rsidRDefault="00DE52E9" w:rsidP="0001695A">
      <w:pPr>
        <w:spacing w:line="360" w:lineRule="exact"/>
        <w:jc w:val="center"/>
        <w:rPr>
          <w:sz w:val="24"/>
          <w:szCs w:val="24"/>
        </w:rPr>
      </w:pPr>
      <w:r w:rsidRPr="00D76139">
        <w:rPr>
          <w:noProof/>
          <w:sz w:val="24"/>
          <w:szCs w:val="24"/>
          <w:lang w:val="en-US"/>
        </w:rPr>
        <w:t/>
      </w:r>
      <w:r w:rsidR="00D22E92" w:rsidRPr="00D76139">
        <w:rPr>
          <w:sz w:val="24"/>
          <w:szCs w:val="24"/>
        </w:rPr>
        <w:t>Заявление</w:t>
      </w:r>
    </w:p>
    <w:p w14:paraId="7EDBAF1F" w14:textId="59D0B8C8" w:rsidR="002D1C09" w:rsidRPr="00D76139" w:rsidRDefault="004E53A0" w:rsidP="002D1C09">
      <w:pPr>
        <w:spacing w:line="360" w:lineRule="exact"/>
        <w:jc w:val="center"/>
        <w:rPr>
          <w:sz w:val="24"/>
          <w:szCs w:val="24"/>
          <w:lang w:val="en-US"/>
        </w:rPr>
      </w:pPr>
      <w:r w:rsidRPr="00D76139">
        <w:rPr>
          <w:sz w:val="24"/>
          <w:szCs w:val="24"/>
        </w:rPr>
        <w:t>о предоставлении</w:t>
      </w:r>
      <w:r w:rsidR="0001695A" w:rsidRPr="00D76139">
        <w:rPr>
          <w:sz w:val="24"/>
          <w:szCs w:val="24"/>
        </w:rPr>
        <w:t xml:space="preserve"> </w:t>
      </w:r>
      <w:r w:rsidR="00C975FB" w:rsidRPr="00D76139">
        <w:rPr>
          <w:sz w:val="24"/>
          <w:szCs w:val="24"/>
        </w:rPr>
        <w:t>У</w:t>
      </w:r>
      <w:r w:rsidR="00BC06DF" w:rsidRPr="00D76139">
        <w:rPr>
          <w:sz w:val="24"/>
          <w:szCs w:val="24"/>
        </w:rPr>
        <w:t xml:space="preserve">слуги </w:t>
      </w:r>
      <w:r w:rsidR="0069762F" w:rsidRPr="00D76139">
        <w:rPr>
          <w:sz w:val="24"/>
          <w:szCs w:val="24"/>
        </w:rPr>
        <w:t>«</w:t>
      </w:r>
      <w:r w:rsidR="00BC06DF" w:rsidRPr="00D76139">
        <w:rPr>
          <w:noProof/>
          <w:sz w:val="24"/>
          <w:szCs w:val="24"/>
        </w:rPr>
        <w:t>Информирование о результатах государственной итоговой аттестации</w:t>
      </w:r>
      <w:r w:rsidR="0069762F" w:rsidRPr="00D76139">
        <w:rPr>
          <w:sz w:val="24"/>
          <w:szCs w:val="24"/>
          <w:lang w:val="en-US"/>
        </w:rPr>
        <w:t>»</w:t>
      </w:r>
      <w:r w:rsidR="00DE52E9" w:rsidRPr="00D76139">
        <w:rPr>
          <w:noProof/>
          <w:sz w:val="24"/>
          <w:szCs w:val="24"/>
          <w:lang w:val="en-US"/>
        </w:rPr>
        <w:t/>
      </w:r>
      <w:r w:rsidR="00374B72" w:rsidRPr="00D76139">
        <w:rPr>
          <w:noProof/>
          <w:sz w:val="24"/>
          <w:szCs w:val="24"/>
          <w:lang w:val="en-US"/>
        </w:rPr>
        <w:t/>
      </w:r>
      <w:r w:rsidR="00782156" w:rsidRPr="00D76139">
        <w:rPr>
          <w:noProof/>
          <w:sz w:val="24"/>
          <w:szCs w:val="24"/>
          <w:lang w:val="en-US"/>
        </w:rPr>
        <w:t/>
      </w:r>
      <w:r w:rsidR="00CE5125" w:rsidRPr="00D76139">
        <w:rPr>
          <w:noProof/>
          <w:sz w:val="24"/>
          <w:szCs w:val="24"/>
          <w:lang w:val="en-US"/>
        </w:rPr>
        <w:t/>
      </w:r>
      <w:r w:rsidRPr="00D76139">
        <w:rPr>
          <w:noProof/>
          <w:sz w:val="28"/>
          <w:szCs w:val="28"/>
          <w:lang w:val="en-US"/>
        </w:rPr>
        <w:t/>
      </w:r>
      <w:r w:rsidRPr="00D76139">
        <w:rPr>
          <w:sz w:val="24"/>
          <w:szCs w:val="24"/>
          <w:lang w:val="en-US"/>
        </w:rPr>
        <w:t xml:space="preserve"> </w:t>
      </w:r>
      <w:r w:rsidR="005B67F3" w:rsidRPr="00D76139">
        <w:rPr>
          <w:sz w:val="24"/>
          <w:szCs w:val="24"/>
          <w:lang w:val="en-US"/>
        </w:rPr>
        <w:br w:type="page"/>
      </w:r>
    </w:p>
    <w:p w14:paraId="4444117D" w14:textId="65A79E11" w:rsidR="000F0AC8" w:rsidRPr="00D76139" w:rsidRDefault="00B64D71" w:rsidP="000F0AC8">
      <w:pPr>
        <w:pStyle w:val="1TimesNewRoman12"/>
        <w:tabs>
          <w:tab w:val="clear" w:pos="851"/>
        </w:tabs>
        <w:spacing w:line="240" w:lineRule="auto"/>
        <w:ind w:firstLine="0"/>
        <w:jc w:val="left"/>
        <w:rPr>
          <w:sz w:val="20"/>
          <w:lang w:val="en-US"/>
        </w:rPr>
      </w:pPr>
      <w:r w:rsidRPr="00D76139">
        <w:rPr>
          <w:noProof/>
          <w:sz w:val="28"/>
          <w:szCs w:val="28"/>
          <w:lang w:val="en-US"/>
        </w:rPr>
        <w:t/>
      </w:r>
      <w:r w:rsidR="009044E7" w:rsidRPr="00D76139">
        <w:rPr>
          <w:noProof/>
          <w:szCs w:val="24"/>
          <w:lang w:val="en-US"/>
        </w:rPr>
        <w:t/>
      </w:r>
      <w:r w:rsidR="00A72DD6" w:rsidRPr="00D76139">
        <w:rPr>
          <w:noProof/>
          <w:sz w:val="28"/>
          <w:szCs w:val="28"/>
          <w:lang w:val="en-US"/>
        </w:rPr>
        <w:t/>
      </w:r>
      <w:r w:rsidR="00CD1C28" w:rsidRPr="00D76139">
        <w:rPr>
          <w:noProof/>
          <w:lang w:val="en-US"/>
        </w:rPr>
        <w:t/>
      </w:r>
      <w:r w:rsidR="009044E7" w:rsidRPr="00D76139">
        <w:rPr>
          <w:noProof/>
          <w:sz w:val="24"/>
          <w:szCs w:val="24"/>
          <w:lang w:val="en-US"/>
        </w:rPr>
        <w:t/>
      </w:r>
      <w:r w:rsidR="00D55901" w:rsidRPr="00D76139">
        <w:rPr>
          <w:noProof/>
          <w:sz w:val="20"/>
          <w:lang w:val="en-US"/>
        </w:rPr>
        <w:t/>
      </w:r>
      <w:r w:rsidR="00C61A46" w:rsidRPr="00D76139">
        <w:rPr>
          <w:noProof/>
          <w:lang w:val="en-US"/>
        </w:rPr>
        <w:t/>
      </w:r>
      <w:r w:rsidRPr="00D76139">
        <w:rPr>
          <w:noProof/>
          <w:sz w:val="20"/>
          <w:lang w:val="en-US"/>
        </w:rPr>
        <w:t/>
      </w:r>
    </w:p>
    <w:p w14:paraId="14CC0200" w14:textId="7E889290" w:rsidR="00121D0A" w:rsidRPr="00D76139" w:rsidRDefault="00A54190" w:rsidP="00A54190">
      <w:pPr>
        <w:pStyle w:val="1TimesNewRoman12"/>
        <w:tabs>
          <w:tab w:val="clear" w:pos="851"/>
        </w:tabs>
        <w:spacing w:line="240" w:lineRule="auto"/>
        <w:ind w:left="720" w:firstLine="0"/>
        <w:jc w:val="right"/>
        <w:rPr>
          <w:sz w:val="20"/>
          <w:u w:val="single"/>
          <w:lang w:val="en-US"/>
        </w:rPr>
      </w:pPr>
      <w:r w:rsidRPr="00D76139">
        <w:rPr>
          <w:sz w:val="20"/>
          <w:u w:val="single"/>
        </w:rPr>
        <w:t>ФОРМА</w:t>
      </w:r>
      <w:r w:rsidRPr="00D76139">
        <w:rPr>
          <w:sz w:val="20"/>
          <w:u w:val="single"/>
          <w:lang w:val="en-US"/>
        </w:rPr>
        <w:t xml:space="preserve"> </w:t>
      </w:r>
      <w:r w:rsidRPr="00D76139">
        <w:rPr>
          <w:sz w:val="20"/>
          <w:u w:val="single"/>
        </w:rPr>
        <w:t>к</w:t>
      </w:r>
      <w:r w:rsidRPr="00D76139">
        <w:rPr>
          <w:sz w:val="20"/>
          <w:u w:val="single"/>
          <w:lang w:val="en-US"/>
        </w:rPr>
        <w:t xml:space="preserve"> </w:t>
      </w:r>
      <w:r w:rsidRPr="00D76139">
        <w:rPr>
          <w:sz w:val="20"/>
          <w:u w:val="single"/>
        </w:rPr>
        <w:t>варианту</w:t>
      </w:r>
      <w:r w:rsidRPr="00D76139">
        <w:rPr>
          <w:sz w:val="20"/>
          <w:u w:val="single"/>
          <w:lang w:val="en-US"/>
        </w:rPr>
        <w:t xml:space="preserve"> </w:t>
      </w:r>
      <w:r w:rsidR="007B0BC2" w:rsidRPr="00D76139">
        <w:rPr>
          <w:noProof/>
          <w:sz w:val="20"/>
          <w:u w:val="single"/>
          <w:lang w:val="en-US"/>
        </w:rPr>
        <w:t>3</w:t>
      </w:r>
    </w:p>
    <w:p w14:paraId="56678652" w14:textId="66763FD6" w:rsidR="00996780" w:rsidRPr="00D76139" w:rsidRDefault="00040F30" w:rsidP="00F35A3F">
      <w:pPr>
        <w:rPr>
          <w:szCs w:val="20"/>
          <w:lang w:val="en-US"/>
        </w:rPr>
      </w:pPr>
      <w:r w:rsidRPr="00D76139">
        <w:rPr>
          <w:noProof/>
          <w:szCs w:val="20"/>
          <w:lang w:val="en-US"/>
        </w:rPr>
        <w:t/>
      </w:r>
      <w:r w:rsidRPr="00D76139">
        <w:rPr>
          <w:noProof/>
          <w:szCs w:val="20"/>
          <w:lang w:val="en-US"/>
        </w:rPr>
        <w:t/>
      </w:r>
      <w:r w:rsidR="003B05D9" w:rsidRPr="00D76139">
        <w:rPr>
          <w:sz w:val="24"/>
          <w:szCs w:val="24"/>
          <w:lang w:val="en-US"/>
        </w:rPr>
        <w:t xml:space="preserve"> </w:t>
      </w:r>
    </w:p>
    <w:p w14:paraId="435E18C0" w14:textId="574B1FEE" w:rsidR="0001695A" w:rsidRPr="00D76139" w:rsidRDefault="00DE52E9" w:rsidP="0001695A">
      <w:pPr>
        <w:spacing w:line="360" w:lineRule="exact"/>
        <w:jc w:val="center"/>
        <w:rPr>
          <w:sz w:val="24"/>
          <w:szCs w:val="24"/>
        </w:rPr>
      </w:pPr>
      <w:r w:rsidRPr="00D76139">
        <w:rPr>
          <w:noProof/>
          <w:sz w:val="24"/>
          <w:szCs w:val="24"/>
          <w:lang w:val="en-US"/>
        </w:rPr>
        <w:t/>
      </w:r>
      <w:r w:rsidR="00D22E92" w:rsidRPr="00D76139">
        <w:rPr>
          <w:sz w:val="24"/>
          <w:szCs w:val="24"/>
        </w:rPr>
        <w:t>Заявление</w:t>
      </w:r>
    </w:p>
    <w:p w14:paraId="7EDBAF1F" w14:textId="59D0B8C8" w:rsidR="002D1C09" w:rsidRPr="00D76139" w:rsidRDefault="004E53A0" w:rsidP="002D1C09">
      <w:pPr>
        <w:spacing w:line="360" w:lineRule="exact"/>
        <w:jc w:val="center"/>
        <w:rPr>
          <w:sz w:val="24"/>
          <w:szCs w:val="24"/>
          <w:lang w:val="en-US"/>
        </w:rPr>
        <w:sectPr>
          <w:pgSz w:orient="portrait" w:w="11906" w:h="16838"/>
          <w:pgMar w:top="567" w:right="567" w:bottom="1134" w:left="1134" w:header="709" w:footer="709" w:gutter="0"/>
        </w:sectPr>
      </w:pPr>
      <w:r w:rsidRPr="00D76139">
        <w:rPr>
          <w:sz w:val="24"/>
          <w:szCs w:val="24"/>
        </w:rPr>
        <w:t>о предоставлении</w:t>
      </w:r>
      <w:r w:rsidR="0001695A" w:rsidRPr="00D76139">
        <w:rPr>
          <w:sz w:val="24"/>
          <w:szCs w:val="24"/>
        </w:rPr>
        <w:t xml:space="preserve"> </w:t>
      </w:r>
      <w:r w:rsidR="00C975FB" w:rsidRPr="00D76139">
        <w:rPr>
          <w:sz w:val="24"/>
          <w:szCs w:val="24"/>
        </w:rPr>
        <w:t>У</w:t>
      </w:r>
      <w:r w:rsidR="00BC06DF" w:rsidRPr="00D76139">
        <w:rPr>
          <w:sz w:val="24"/>
          <w:szCs w:val="24"/>
        </w:rPr>
        <w:t xml:space="preserve">слуги </w:t>
      </w:r>
      <w:r w:rsidR="0069762F" w:rsidRPr="00D76139">
        <w:rPr>
          <w:sz w:val="24"/>
          <w:szCs w:val="24"/>
        </w:rPr>
        <w:t>«</w:t>
      </w:r>
      <w:r w:rsidR="00BC06DF" w:rsidRPr="00D76139">
        <w:rPr>
          <w:noProof/>
          <w:sz w:val="24"/>
          <w:szCs w:val="24"/>
        </w:rPr>
        <w:t>Информирование о результатах государственной итоговой аттестации</w:t>
      </w:r>
      <w:r w:rsidR="0069762F" w:rsidRPr="00D76139">
        <w:rPr>
          <w:sz w:val="24"/>
          <w:szCs w:val="24"/>
          <w:lang w:val="en-US"/>
        </w:rPr>
        <w:t>»</w:t>
      </w:r>
      <w:r w:rsidR="00DE52E9" w:rsidRPr="00D76139">
        <w:rPr>
          <w:noProof/>
          <w:sz w:val="24"/>
          <w:szCs w:val="24"/>
          <w:lang w:val="en-US"/>
        </w:rPr>
        <w:t/>
      </w:r>
      <w:r w:rsidR="00374B72" w:rsidRPr="00D76139">
        <w:rPr>
          <w:noProof/>
          <w:sz w:val="24"/>
          <w:szCs w:val="24"/>
          <w:lang w:val="en-US"/>
        </w:rPr>
        <w:t/>
      </w:r>
      <w:r w:rsidR="00782156" w:rsidRPr="00D76139">
        <w:rPr>
          <w:noProof/>
          <w:sz w:val="24"/>
          <w:szCs w:val="24"/>
          <w:lang w:val="en-US"/>
        </w:rPr>
        <w:t/>
      </w:r>
      <w:r w:rsidR="00CE5125" w:rsidRPr="00D76139">
        <w:rPr>
          <w:noProof/>
          <w:sz w:val="24"/>
          <w:szCs w:val="24"/>
          <w:lang w:val="en-US"/>
        </w:rPr>
        <w:t/>
      </w:r>
      <w:r w:rsidRPr="00D76139">
        <w:rPr>
          <w:noProof/>
          <w:sz w:val="28"/>
          <w:szCs w:val="28"/>
          <w:lang w:val="en-US"/>
        </w:rPr>
        <w:t/>
      </w:r>
      <w:r w:rsidR="009044E7" w:rsidRPr="00D76139">
        <w:rPr>
          <w:noProof/>
          <w:szCs w:val="24"/>
          <w:lang w:val="en-US"/>
        </w:rPr>
        <w:t/>
      </w:r>
      <w:r w:rsidR="00A72DD6" w:rsidRPr="00D76139">
        <w:rPr>
          <w:noProof/>
          <w:sz w:val="28"/>
          <w:szCs w:val="28"/>
          <w:lang w:val="en-US"/>
        </w:rPr>
        <w:t/>
      </w:r>
      <w:r w:rsidR="00CD1C28" w:rsidRPr="00D76139">
        <w:rPr>
          <w:noProof/>
          <w:lang w:val="en-US"/>
        </w:rPr>
        <w:t/>
      </w:r>
      <w:r w:rsidR="009044E7" w:rsidRPr="00D76139">
        <w:rPr>
          <w:noProof/>
          <w:sz w:val="24"/>
          <w:szCs w:val="24"/>
          <w:lang w:val="en-US"/>
        </w:rPr>
        <w:t/>
      </w:r>
      <w:r w:rsidR="000E12F4" w:rsidRPr="00D76139">
        <w:rPr>
          <w:noProof/>
          <w:sz w:val="28"/>
          <w:szCs w:val="28"/>
          <w:lang w:val="en-US"/>
        </w:rPr>
        <w:t/>
      </w:r>
    </w:p>
    <w:p>
      <w:pPr>
        <w:pageBreakBefore w:val="on"/>
      </w:pP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ind w:left="6250"/>
        <w:jc w:val="left"/>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28"/>
        </w:rPr>
        <w:t xml:space="preserve">Приложение № 4 к Административному регламенту, утвержденному приказом МИНИСТЕРСТВО ОБРАЗОВАНИЯ И НАУКИ РЕСПУБЛИКИ ТАТАРСТАН от  №  </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before="108" w:after="108" w:line="240" w:lineRule="auto"/>
        <w:jc w:val="center"/>
        <w:outlineLvl w:val="0"/>
        <w:rPr>
          <w:rFonts w:ascii="Times New Roman" w:hAnsi="Times New Roman"/>
          <w:b/>
          <w:bCs/>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
          <w:bCs/>
          <w:sz w:val="28"/>
          <w:szCs w:val="28"/>
        </w:rPr>
        <w:t>Согласие на обработку персональных данных, разрешенных субъектом персональных данных для распространения</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 xml:space="preserve">Я,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vertAlign w:val="subscript"/>
        </w:rPr>
        <w:t>_______________________________________________________________________________________________________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vertAlign w:val="subscript"/>
        </w:rPr>
        <w:t>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vertAlign w:val="subscript"/>
        </w:rPr>
        <w:t>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vertAlign w:val="subscript"/>
        </w:rPr>
        <w:t>,</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bCs/>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sz w:val="28"/>
          <w:szCs w:val="28"/>
        </w:rPr>
        <w:t>фамилия, имя, отчество (при наличии) на русском языке)</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bCs/>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sz w:val="28"/>
          <w:szCs w:val="28"/>
        </w:rPr>
        <w:t>_____________________________________________________________________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sz w:val="28"/>
          <w:szCs w:val="28"/>
        </w:rPr>
        <w:t>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sz w:val="28"/>
          <w:szCs w:val="28"/>
        </w:rPr>
        <w:t>,</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sz w:val="28"/>
          <w:szCs w:val="28"/>
        </w:rPr>
        <w:t>(</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почтовый адрес)</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_____________________________________________________________________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(адрес электронной почты)</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_____________________________________________________________________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(номер телефона)</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keepNext/>
        <w:spacing w:after="0" w:line="240" w:lineRule="auto"/>
        <w:jc w:val="both"/>
        <w:outlineLvl w:val="0"/>
        <w:rPr>
          <w:rFonts w:ascii="Times New Roman" w:hAnsi="Times New Roman"/>
          <w:bCs/>
          <w:sz w:val="28"/>
          <w:szCs w:val="20"/>
          <w:highlight w:val="yellow"/>
          <w:lang w:eastAsia="zh-CN"/>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в соответствии со статьей 10</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vertAlign w:val="superscript"/>
        </w:rPr>
        <w:t>1</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 xml:space="preserve"> Федерального закона от 27 июля 2006 года № 152-ФЗ «О персональных данных» даю свое согласие</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sz w:val="28"/>
          <w:szCs w:val="28"/>
        </w:rPr>
        <w:t xml:space="preserve">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государственному бюджетному учреждению «Республиканский центр мониторинга качества образования»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shd w:val="clear" w:color="auto" w:fill="FFFFFF"/>
        </w:rPr>
        <w:t>ОГРН: 1051629013182,  ИНН: 1657052303</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 xml:space="preserve">), юридический адрес: 420030, Республика Татарстан, г. Казань, ул. Боевая, д.13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(далее – «оператор»)</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 на распространение</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32"/>
          <w:szCs w:val="28"/>
        </w:rPr>
        <w:t xml:space="preserve">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(передачу, предоставление) своих персональных данных с целью участия  в предоставлении государственной услуги</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sz w:val="28"/>
          <w:szCs w:val="20"/>
          <w:lang w:eastAsia="zh-CN"/>
        </w:rPr>
        <w:t xml:space="preserve"> по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shd w:val="clear" w:color="auto" w:fill="FFFFFF"/>
        </w:rPr>
        <w:t>информированию о результатах государственной итоговой аттестации</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Категории и перечень персональных данных, на обработку которых дается согласие</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4"/>
          <w:szCs w:val="24"/>
        </w:rPr>
      </w:pPr>
    </w:p>
    <w:tbl>
      <w:tbl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W w:w="1009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gridCol w:w="1052"/>
        <w:gridCol w:w="6159"/>
        <w:gridCol w:w="1803"/>
        <w:gridCol w:w="1079"/>
      </w:tblGrid>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52" w:type="dxa"/>
            <w:tcBorders>
              <w:top w:val="single" w:sz="4" w:space="0" w:color="auto"/>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п/п</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6159" w:type="dxa"/>
            <w:tcBorders>
              <w:top w:val="single" w:sz="4" w:space="0" w:color="auto"/>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Персональные данные</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2882" w:type="dxa"/>
            <w:gridSpan w:val="2"/>
            <w:tcBorders>
              <w:top w:val="single" w:sz="4" w:space="0" w:color="auto"/>
              <w:left w:val="single" w:sz="4" w:space="0" w:color="auto"/>
              <w:bottom w:val="single" w:sz="4" w:space="0" w:color="auto"/>
              <w:right w:val="single" w:sz="4" w:space="0" w:color="auto"/>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Согласие</w:t>
            </w:r>
          </w:p>
        </w:tc>
      </w:tr>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52" w:type="dxa"/>
            <w:tcBorders>
              <w:top w:val="single" w:sz="4" w:space="0" w:color="auto"/>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6159" w:type="dxa"/>
            <w:tcBorders>
              <w:top w:val="single" w:sz="4" w:space="0" w:color="auto"/>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803" w:type="dxa"/>
            <w:tcBorders>
              <w:top w:val="nil"/>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ДА</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79" w:type="dxa"/>
            <w:tcBorders>
              <w:top w:val="nil"/>
              <w:left w:val="single" w:sz="4" w:space="0" w:color="auto"/>
              <w:bottom w:val="single" w:sz="4" w:space="0" w:color="auto"/>
              <w:right w:val="single" w:sz="4" w:space="0" w:color="auto"/>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НЕТ</w:t>
            </w:r>
          </w:p>
        </w:tc>
      </w:tr>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093" w:type="dxa"/>
            <w:gridSpan w:val="4"/>
            <w:tcBorders>
              <w:top w:val="nil"/>
              <w:left w:val="single" w:sz="4" w:space="0" w:color="auto"/>
              <w:bottom w:val="single" w:sz="4" w:space="0" w:color="auto"/>
              <w:right w:val="single" w:sz="4" w:space="0" w:color="auto"/>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before="108" w:after="108" w:line="240" w:lineRule="auto"/>
              <w:jc w:val="both"/>
              <w:outlineLvl w:val="0"/>
              <w:rPr>
                <w:rFonts w:ascii="Times New Roman" w:hAnsi="Times New Roman"/>
                <w:bCs/>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sz w:val="24"/>
                <w:szCs w:val="24"/>
              </w:rPr>
              <w:t>Общие персональные данные</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r>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52"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6159" w:type="dxa"/>
            <w:tcBorders>
              <w:top w:val="nil"/>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Фамилия</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803"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79" w:type="dxa"/>
            <w:tcBorders>
              <w:top w:val="nil"/>
              <w:left w:val="single" w:sz="4" w:space="0" w:color="auto"/>
              <w:bottom w:val="single" w:sz="4" w:space="0" w:color="auto"/>
              <w:right w:val="single" w:sz="4" w:space="0" w:color="auto"/>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r>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52"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6159" w:type="dxa"/>
            <w:tcBorders>
              <w:top w:val="nil"/>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Имя</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803"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79" w:type="dxa"/>
            <w:tcBorders>
              <w:top w:val="nil"/>
              <w:left w:val="single" w:sz="4" w:space="0" w:color="auto"/>
              <w:bottom w:val="single" w:sz="4" w:space="0" w:color="auto"/>
              <w:right w:val="single" w:sz="4" w:space="0" w:color="auto"/>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r>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52"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6159" w:type="dxa"/>
            <w:tcBorders>
              <w:top w:val="nil"/>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Отчество (при наличии)</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803"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79" w:type="dxa"/>
            <w:tcBorders>
              <w:top w:val="nil"/>
              <w:left w:val="single" w:sz="4" w:space="0" w:color="auto"/>
              <w:bottom w:val="single" w:sz="4" w:space="0" w:color="auto"/>
              <w:right w:val="single" w:sz="4" w:space="0" w:color="auto"/>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r>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52"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6159" w:type="dxa"/>
            <w:tcBorders>
              <w:top w:val="nil"/>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Год, месяц, дата и место рождения</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803"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79" w:type="dxa"/>
            <w:tcBorders>
              <w:top w:val="nil"/>
              <w:left w:val="single" w:sz="4" w:space="0" w:color="auto"/>
              <w:bottom w:val="single" w:sz="4" w:space="0" w:color="auto"/>
              <w:right w:val="single" w:sz="4" w:space="0" w:color="auto"/>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r>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52"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6159" w:type="dxa"/>
            <w:tcBorders>
              <w:top w:val="nil"/>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Адрес</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803"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79" w:type="dxa"/>
            <w:tcBorders>
              <w:top w:val="nil"/>
              <w:left w:val="single" w:sz="4" w:space="0" w:color="auto"/>
              <w:bottom w:val="single" w:sz="4" w:space="0" w:color="auto"/>
              <w:right w:val="single" w:sz="4" w:space="0" w:color="auto"/>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r>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52"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6159" w:type="dxa"/>
            <w:tcBorders>
              <w:top w:val="nil"/>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803"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79" w:type="dxa"/>
            <w:tcBorders>
              <w:top w:val="nil"/>
              <w:left w:val="single" w:sz="4" w:space="0" w:color="auto"/>
              <w:bottom w:val="single" w:sz="4" w:space="0" w:color="auto"/>
              <w:right w:val="single" w:sz="4" w:space="0" w:color="auto"/>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r>
    </w:tbl>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4"/>
          <w:szCs w:val="24"/>
        </w:rPr>
      </w:pP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4"/>
          <w:szCs w:val="24"/>
        </w:rPr>
        <w:sectPr w:rsidR="00CB4FFA" w:rsidRPr="00CB4FFA" w:rsidSect="00CB4FFA">
          <w:pgSz w:w="11906" w:h="16838"/>
          <w:pgMar w:top="1134" w:right="567" w:bottom="1134" w:left="1134" w:header="839" w:footer="709" w:gutter="0"/>
          <w:cols w:space="720"/>
        </w:sect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Категории и перечень персональных данных, для обработки которых устанавливаются условия и запреты</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rPr>
          <w:rFonts w:ascii="Times New Roman" w:hAnsi="Times New Roman"/>
          <w:sz w:val="24"/>
          <w:szCs w:val="24"/>
        </w:rPr>
        <w:sectPr w:rsidR="00CB4FFA" w:rsidRPr="00CB4FFA" w:rsidSect="00CB4FFA">
          <w:type w:val="continuous"/>
          <w:pgSz w:w="11906" w:h="16838"/>
          <w:pgMar w:top="1134" w:right="567" w:bottom="1134" w:left="1134" w:header="839" w:footer="709" w:gutter="0"/>
          <w:cols w:space="720"/>
        </w:sectPr>
      </w:pPr>
    </w:p>
    <w:tbl>
      <w:tbl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W w:w="10215"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gridCol w:w="1052"/>
        <w:gridCol w:w="5862"/>
        <w:gridCol w:w="3301"/>
      </w:tblGrid>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52" w:type="dxa"/>
            <w:tcBorders>
              <w:top w:val="single" w:sz="4" w:space="0" w:color="auto"/>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п/п</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5862" w:type="dxa"/>
            <w:tcBorders>
              <w:top w:val="single" w:sz="4" w:space="0" w:color="auto"/>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Персональные данные</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3301" w:type="dxa"/>
            <w:tcBorders>
              <w:top w:val="single" w:sz="4" w:space="0" w:color="auto"/>
              <w:left w:val="single" w:sz="4" w:space="0" w:color="auto"/>
              <w:bottom w:val="single" w:sz="4" w:space="0" w:color="auto"/>
              <w:right w:val="single" w:sz="4" w:space="0" w:color="auto"/>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Перечень устанавливаемых условий и запретов</w:t>
            </w:r>
          </w:p>
        </w:tc>
      </w:tr>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215" w:type="dxa"/>
            <w:gridSpan w:val="3"/>
            <w:tcBorders>
              <w:top w:val="nil"/>
              <w:left w:val="single" w:sz="4" w:space="0" w:color="auto"/>
              <w:bottom w:val="single" w:sz="4" w:space="0" w:color="auto"/>
              <w:right w:val="single" w:sz="4" w:space="0" w:color="auto"/>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 xml:space="preserve">1. </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r>
      <w:tr>
        <w:trPr xsi:nil="true"/>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1052" w:type="dxa"/>
            <w:tcBorders>
              <w:top w:val="nil"/>
              <w:left w:val="single" w:sz="4" w:space="0" w:color="auto"/>
              <w:bottom w:val="single" w:sz="4" w:space="0" w:color="auto"/>
              <w:right w:val="nil"/>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5862" w:type="dxa"/>
            <w:tcBorders>
              <w:top w:val="nil"/>
              <w:left w:val="single" w:sz="4" w:space="0" w:color="auto"/>
              <w:bottom w:val="single" w:sz="4" w:space="0" w:color="auto"/>
              <w:right w:val="nil"/>
            </w:tcBorders>
            <w:hideMark/>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3301" w:type="dxa"/>
            <w:tcBorders>
              <w:top w:val="single" w:sz="4" w:space="0" w:color="auto"/>
              <w:left w:val="single" w:sz="4" w:space="0" w:color="auto"/>
              <w:bottom w:val="single" w:sz="4" w:space="0" w:color="auto"/>
              <w:right w:val="single" w:sz="4" w:space="0" w:color="auto"/>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after="0" w:line="240" w:lineRule="auto"/>
              <w:jc w:val="both"/>
              <w:rPr>
                <w:rFonts w:ascii="Times New Roman" w:hAnsi="Times New Roman"/>
                <w:sz w:val="24"/>
                <w:szCs w:val="24"/>
              </w:rPr>
            </w:pPr>
          </w:p>
        </w:tc>
      </w:tr>
    </w:tbl>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3"/>
          <w:szCs w:val="23"/>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3"/>
          <w:szCs w:val="23"/>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3"/>
          <w:szCs w:val="23"/>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3"/>
          <w:szCs w:val="23"/>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3"/>
          <w:szCs w:val="23"/>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3"/>
          <w:szCs w:val="23"/>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4"/>
          <w:szCs w:val="24"/>
        </w:rPr>
      </w:pP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i/>
          <w:sz w:val="28"/>
          <w:szCs w:val="28"/>
          <w:lang w:val="en-US"/>
        </w:rPr>
        <w:t>https</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i/>
          <w:sz w:val="28"/>
          <w:szCs w:val="28"/>
        </w:rPr>
        <w:t>://</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i/>
          <w:sz w:val="28"/>
          <w:szCs w:val="28"/>
          <w:lang w:val="en-US"/>
        </w:rPr>
        <w:t>mon</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i/>
          <w:sz w:val="28"/>
          <w:szCs w:val="28"/>
        </w:rPr>
        <w:t>.</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i/>
          <w:sz w:val="28"/>
          <w:szCs w:val="28"/>
          <w:lang w:val="en-US"/>
        </w:rPr>
        <w:t>tatarstan</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i/>
          <w:sz w:val="28"/>
          <w:szCs w:val="28"/>
        </w:rPr>
        <w:t>.</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i/>
          <w:sz w:val="28"/>
          <w:szCs w:val="28"/>
          <w:lang w:val="en-US"/>
        </w:rPr>
        <w:t>ru</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i/>
          <w:sz w:val="28"/>
          <w:szCs w:val="28"/>
        </w:rPr>
        <w:t>.</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Настоящее согласие действует_______________________________________</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vertAlign w:val="subscript"/>
        </w:rPr>
        <w:t xml:space="preserve">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sz w:val="28"/>
          <w:szCs w:val="28"/>
          <w:vertAlign w:val="subscript"/>
        </w:rPr>
        <w:t>указать конкретный срок действия согласия)</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0" w:line="240" w:lineRule="auto"/>
        <w:jc w:val="both"/>
        <w:rPr>
          <w:rFonts w:ascii="Times New Roman" w:hAnsi="Times New Roman"/>
          <w:sz w:val="24"/>
          <w:szCs w:val="24"/>
        </w:rPr>
      </w:pP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Pr>
          <w:rFonts w:ascii="Times New Roman" w:hAnsi="Times New Roman"/>
        </w:rPr>
        <w:sectPr>
          <w:type w:val="continuous"/>
          <w:pgSz w:orient="portrait" w:w="11906" w:h="16838"/>
          <w:pgMar w:top="1134" w:right="567" w:bottom="1134" w:left="1134" w:header="708" w:footer="708" w:gutter="0"/>
        </w:sect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подпись субъекта персональных данных)______________ (число, месяц, год</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4"/>
          <w:szCs w:val="24"/>
        </w:rPr>
        <w:t>)</w:t>
      </w:r>
    </w:p>
    <w:p>
      <w:pPr>
        <w:pageBreakBefore w:val="on"/>
      </w:pPr>
    </w:p>
    <w:p>
      <w:pPr>
        <w:ind w:left="6250"/>
        <w:jc w:val="left"/>
      </w:pPr>
      <w:r>
        <w:rPr>
          <w:sz w:val="28"/>
        </w:rPr>
        <w:t xml:space="preserve">Приложение № 5 к Административному регламенту, утвержденному приказом МИНИСТЕРСТВО ОБРАЗОВАНИЯ И НАУКИ РЕСПУБЛИКИ ТАТАРСТАН от  №  </w:t>
      </w:r>
    </w:p>
    <w:p>
      <w:pPr>
        <w:autoSpaceDE w:val="0"/>
        <w:autoSpaceDN w:val="0"/>
        <w:adjustRightInd w:val="0"/>
        <w:spacing w:after="0" w:line="240" w:lineRule="auto"/>
        <w:rPr>
          <w:rFonts w:ascii="Times New Roman" w:hAnsi="Times New Roman"/>
          <w:sz w:val="28"/>
          <w:szCs w:val="28"/>
        </w:rPr>
      </w:pPr>
    </w:p>
    <w:p>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ЖУРНАЛ</w:t>
      </w:r>
    </w:p>
    <w:p>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регистрации обращений в связи с предоставлением государственной услуги по информированию о результатах государственной итоговой аттестации</w:t>
      </w:r>
    </w:p>
    <w:p>
      <w:pPr>
        <w:autoSpaceDE w:val="0"/>
        <w:autoSpaceDN w:val="0"/>
        <w:adjustRightInd w:val="0"/>
        <w:spacing w:after="0" w:line="240" w:lineRule="auto"/>
        <w:jc w:val="both"/>
        <w:rPr>
          <w:rFonts w:ascii="Times New Roman" w:hAnsi="Times New Roman"/>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13"/>
        <w:gridCol w:w="1984"/>
        <w:gridCol w:w="1421"/>
        <w:gridCol w:w="1579"/>
        <w:gridCol w:w="998"/>
        <w:gridCol w:w="1426"/>
        <w:gridCol w:w="1430"/>
      </w:tblGrid>
      <w:tr>
        <w:trPr>
          <w:jc w:val="center"/>
        </w:trPr>
        <w:tc>
          <w:tcPr>
            <w:tcW w:w="913"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п/п</w:t>
            </w:r>
          </w:p>
        </w:tc>
        <w:tc>
          <w:tcPr>
            <w:tcW w:w="1984"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Дата обращения</w:t>
            </w:r>
          </w:p>
        </w:tc>
        <w:tc>
          <w:tcPr>
            <w:tcW w:w="1421"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Номер обращения</w:t>
            </w:r>
          </w:p>
        </w:tc>
        <w:tc>
          <w:tcPr>
            <w:tcW w:w="1579"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гражданина</w:t>
            </w:r>
          </w:p>
        </w:tc>
        <w:tc>
          <w:tcPr>
            <w:tcW w:w="998"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Адрес</w:t>
            </w:r>
          </w:p>
        </w:tc>
        <w:tc>
          <w:tcPr>
            <w:tcW w:w="1426"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Причины обращения</w:t>
            </w:r>
          </w:p>
        </w:tc>
        <w:tc>
          <w:tcPr>
            <w:tcW w:w="1430" w:type="dxa"/>
            <w:tcBorders>
              <w:top w:val="single" w:sz="4" w:space="0" w:color="auto"/>
              <w:left w:val="single" w:sz="4" w:space="0" w:color="auto"/>
              <w:bottom w:val="single" w:sz="4" w:space="0" w:color="auto"/>
              <w:right w:val="single" w:sz="4" w:space="0" w:color="auto"/>
            </w:tcBorders>
            <w:vAlign w:val="center"/>
          </w:tcPr>
          <w:p>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Результаты обращения</w:t>
            </w:r>
          </w:p>
        </w:tc>
      </w:tr>
      <w:tr>
        <w:trPr>
          <w:jc w:val="center"/>
        </w:trPr>
        <w:tc>
          <w:tcPr>
            <w:tcW w:w="913"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Times New Roman" w:hAnsi="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Times New Roman" w:hAnsi="Times New Roman"/>
                <w:sz w:val="28"/>
                <w:szCs w:val="28"/>
              </w:rPr>
            </w:pPr>
          </w:p>
        </w:tc>
        <w:tc>
          <w:tcPr>
            <w:tcW w:w="142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Times New Roman" w:hAnsi="Times New Roman"/>
                <w:sz w:val="28"/>
                <w:szCs w:val="28"/>
              </w:rPr>
            </w:pPr>
          </w:p>
        </w:tc>
        <w:tc>
          <w:tcPr>
            <w:tcW w:w="1579"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Times New Roman" w:hAnsi="Times New Roman"/>
                <w:sz w:val="28"/>
                <w:szCs w:val="28"/>
              </w:rPr>
            </w:pPr>
          </w:p>
        </w:tc>
        <w:tc>
          <w:tcPr>
            <w:tcW w:w="998"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Times New Roman" w:hAnsi="Times New Roman"/>
                <w:sz w:val="28"/>
                <w:szCs w:val="28"/>
              </w:rPr>
            </w:pPr>
          </w:p>
        </w:tc>
        <w:tc>
          <w:tcPr>
            <w:tcW w:w="1426"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Times New Roman" w:hAnsi="Times New Roman"/>
                <w:sz w:val="28"/>
                <w:szCs w:val="28"/>
              </w:rPr>
            </w:pPr>
          </w:p>
        </w:tc>
        <w:tc>
          <w:tcPr>
            <w:tcW w:w="143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line="240" w:lineRule="auto"/>
              <w:rPr>
                <w:rFonts w:ascii="Times New Roman" w:hAnsi="Times New Roman"/>
                <w:sz w:val="28"/>
                <w:szCs w:val="28"/>
              </w:rPr>
            </w:pPr>
          </w:p>
        </w:tc>
      </w:tr>
    </w:tbl>
    <w:p>
      <w:pPr xsi:nil="true">
        <w:sectPr>
          <w:type w:val="continuous"/>
          <w:pgSz w:orient="portrait" w:w="11906" w:h="16838"/>
          <w:pgMar w:top="1134" w:right="850" w:bottom="1134" w:left="1701" w:header="708" w:footer="708" w:gutter="0"/>
        </w:sectPr>
      </w:pPr>
    </w:p>
    <w:p>
      <w:pPr>
        <w:pageBreakBefore w:val="on"/>
      </w:pP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ind w:left="6250"/>
        <w:jc w:val="left"/>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z w:val="28"/>
        </w:rPr>
        <w:t xml:space="preserve">Приложение № 6 к Административному регламенту, утвержденному приказом МИНИСТЕРСТВО ОБРАЗОВАНИЯ И НАУКИ РЕСПУБЛИКИ ТАТАРСТАН от  №  </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widowControl w:val="0"/>
        <w:autoSpaceDE w:val="0"/>
        <w:autoSpaceDN w:val="0"/>
        <w:adjustRightInd w:val="0"/>
        <w:spacing w:before="108" w:after="108"/>
        <w:ind w:right="424"/>
        <w:jc w:val="center"/>
        <w:outlineLvl w:val="0"/>
        <w:rPr>
          <w:rFonts w:ascii="Times New Roman" w:hAnsi="Times New Roman"/>
          <w:b/>
          <w:bCs/>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
          <w:bCs/>
          <w:sz w:val="28"/>
          <w:szCs w:val="28"/>
        </w:rPr>
        <w:t>Согласие субъекта на обработку персональных данных</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160"/>
        <w:ind w:right="-1"/>
        <w:jc w:val="both"/>
        <w:rPr>
          <w:rFonts w:ascii="Times New Roman" w:eastAsia="Calibri" w:hAnsi="Times New Roman"/>
          <w:sz w:val="28"/>
          <w:szCs w:val="28"/>
          <w:lang w:eastAsia="en-US"/>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Я,____________________________________________________________________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проживающий(ая) по адресу_____________________________________________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___</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keepNext/>
        <w:spacing w:after="0" w:line="240" w:lineRule="auto"/>
        <w:ind w:right="-1"/>
        <w:jc w:val="both"/>
        <w:outlineLvl w:val="0"/>
        <w:rPr>
          <w:rFonts w:ascii="Times New Roman" w:hAnsi="Times New Roman"/>
          <w:bCs/>
          <w:sz w:val="28"/>
          <w:szCs w:val="20"/>
          <w:highlight w:val="yellow"/>
          <w:lang w:eastAsia="zh-CN"/>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_____________________________________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_______________________________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основной документ удостоверяющий личность (паспорт)______________________________________________________________________________________________________________________________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 на основании </w:t>
      </w:r>
      <w:hyperlink>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bCs/>
            <w:sz w:val="28"/>
            <w:szCs w:val="28"/>
            <w:lang w:eastAsia="en-US"/>
          </w:rPr>
          <w:t>статьи 9</w:t>
        </w:r>
      </w:hyperlink>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 Федерального закона от 27 июля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2006 г</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 №152-ФЗ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«О персональных данных» даю свое согласие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государственному бюджетному учреждению «Республиканский центр мониторинга качества образования»</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(далее – «оператор»)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bCs/>
          <w:sz w:val="28"/>
          <w:szCs w:val="28"/>
          <w:shd w:val="clear" w:color="auto" w:fill="FFFFFF"/>
          <w:lang w:eastAsia="en-US"/>
        </w:rPr>
        <w:t>Адрес:</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shd w:val="clear" w:color="auto" w:fill="FFFFFF"/>
          <w:lang w:eastAsia="en-US"/>
        </w:rPr>
        <w:t> 420030</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shd w:val="clear" w:color="auto" w:fill="FFFFFF"/>
          <w:lang w:eastAsia="en-US"/>
        </w:rPr>
        <w:t xml:space="preserve"> г. Казань, ул.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shd w:val="clear" w:color="auto" w:fill="FFFFFF"/>
          <w:lang w:eastAsia="en-US"/>
        </w:rPr>
        <w:t>Боевая, д.13</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 на обработку своих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данных, с целью участия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 xml:space="preserve">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 xml:space="preserve">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 xml:space="preserve"> в предоставлении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rPr>
        <w:t>государственной услуги</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sz w:val="28"/>
          <w:szCs w:val="20"/>
          <w:lang w:eastAsia="zh-CN"/>
        </w:rPr>
        <w:t xml:space="preserve"> по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shd w:val="clear" w:color="auto" w:fill="FFFFFF"/>
        </w:rPr>
        <w:t>информированию о результатах государственной итоговой аттестации</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sz w:val="28"/>
          <w:szCs w:val="28"/>
          <w:shd w:val="clear" w:color="auto" w:fill="FFFFFF"/>
        </w:rPr>
        <w:t>.</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160"/>
        <w:ind w:right="424"/>
        <w:jc w:val="both"/>
        <w:rPr>
          <w:rFonts w:ascii="Times New Roman" w:hAnsi="Times New Roman"/>
          <w:bCs/>
          <w:color w:val="000000"/>
          <w:sz w:val="28"/>
          <w:szCs w:val="28"/>
        </w:rPr>
      </w:pP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after="160"/>
        <w:ind w:right="424"/>
        <w:jc w:val="both"/>
        <w:rPr>
          <w:rFonts w:ascii="Times New Roman" w:hAnsi="Times New Roman"/>
          <w:bCs/>
          <w:color w:val="000000"/>
          <w:sz w:val="28"/>
          <w:szCs w:val="28"/>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color w:val="000000"/>
          <w:sz w:val="28"/>
          <w:szCs w:val="28"/>
        </w:rPr>
        <w:t>Перечень персональных данных, на обработку которых дается согласие:</w:t>
      </w:r>
    </w:p>
    <w:tbl>
      <w:tbl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blpPr w:leftFromText="180" w:rightFromText="180" w:vertAnchor="text" w:horzAnchor="margin" w:tblpXSpec="center" w:tblpY="84"/>
        <w:tblW w:w="10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gridCol w:w="2909"/>
        <w:gridCol w:w="7348"/>
      </w:tblGrid>
      <w:tr>
        <w:t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rHeight w:val="1846"/>
        </w:trPr>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2909" w:type="dxa"/>
            <w:tcBorders>
              <w:top w:val="single" w:sz="4" w:space="0" w:color="auto"/>
              <w:bottom w:val="single" w:sz="4" w:space="0" w:color="auto"/>
              <w:right w:val="single" w:sz="4" w:space="0" w:color="auto"/>
            </w:tcBorders>
            <w:vAlign w:val="center"/>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hd w:val="clear" w:color="auto" w:fill="FFFFFF"/>
              <w:spacing w:after="160"/>
              <w:ind w:right="424"/>
              <w:jc w:val="center"/>
              <w:outlineLvl w:val="0"/>
              <w:rPr>
                <w:rFonts w:ascii="Times New Roman" w:hAnsi="Times New Roman"/>
                <w:bCs/>
                <w:kern w:val="36"/>
                <w:sz w:val="28"/>
                <w:szCs w:val="28"/>
                <w:lang w:eastAsia="en-US"/>
              </w:rPr>
            </w:pP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hd w:val="clear" w:color="auto" w:fill="FFFFFF"/>
              <w:ind w:right="424"/>
              <w:jc w:val="center"/>
              <w:outlineLvl w:val="0"/>
              <w:rPr>
                <w:rFonts w:ascii="Times New Roman" w:hAnsi="Times New Roman"/>
                <w:bCs/>
                <w:kern w:val="36"/>
                <w:sz w:val="28"/>
                <w:szCs w:val="28"/>
                <w:lang w:eastAsia="en-US"/>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kern w:val="36"/>
                <w:sz w:val="28"/>
                <w:szCs w:val="28"/>
                <w:lang w:eastAsia="en-US"/>
              </w:rPr>
              <w:t>Перечень обрабатываемых персональных данных</w:t>
            </w:r>
          </w:p>
        </w:tc>
        <w:tc>
          <w:tc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tcW w:w="7348" w:type="dxa"/>
            <w:tcBorders>
              <w:top w:val="single" w:sz="4" w:space="0" w:color="auto"/>
              <w:left w:val="single" w:sz="4" w:space="0" w:color="auto"/>
              <w:bottom w:val="single" w:sz="4" w:space="0" w:color="auto"/>
            </w:tcBorders>
          </w:tcPr>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hd w:val="clear" w:color="auto" w:fill="FFFFFF"/>
              <w:ind w:right="424"/>
              <w:jc w:val="both"/>
              <w:outlineLvl w:val="0"/>
              <w:rPr>
                <w:rFonts w:ascii="Times New Roman" w:hAnsi="Times New Roman"/>
                <w:bCs/>
                <w:color w:val="FF0000"/>
                <w:kern w:val="36"/>
                <w:sz w:val="28"/>
                <w:szCs w:val="28"/>
                <w:lang w:eastAsia="en-US"/>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hAnsi="Times New Roman"/>
                <w:bCs/>
                <w:kern w:val="36"/>
                <w:sz w:val="28"/>
                <w:szCs w:val="28"/>
                <w:lang w:eastAsia="en-US"/>
              </w:rPr>
              <w:t>фамилия, имя, отчество*, пол,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образование, адрес электронной почты.</w:t>
            </w:r>
          </w:p>
        </w:tc>
      </w:tr>
    </w:tbl>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ind w:right="424"/>
        <w:jc w:val="both"/>
        <w:rPr>
          <w:rFonts w:ascii="Times New Roman" w:eastAsia="Calibri" w:hAnsi="Times New Roman"/>
          <w:sz w:val="28"/>
          <w:szCs w:val="28"/>
          <w:lang w:eastAsia="en-US"/>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Настоящее согласие действует 1 (один) год с даты подписания.</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line="240" w:lineRule="auto"/>
        <w:ind w:right="-1"/>
        <w:jc w:val="both"/>
        <w:rPr>
          <w:rFonts w:ascii="Times New Roman" w:eastAsia="Calibri" w:hAnsi="Times New Roman"/>
          <w:sz w:val="28"/>
          <w:szCs w:val="28"/>
          <w:lang w:eastAsia="en-US"/>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Субъект персональных данных вправе отозвать данное согласие на обработку своих персональных данных, письменно уведомив об этом оператора.</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spacing w:line="240" w:lineRule="auto"/>
        <w:ind w:right="-1"/>
        <w:jc w:val="both"/>
        <w:rPr>
          <w:rFonts w:ascii="Times New Roman" w:eastAsia="Calibri" w:hAnsi="Times New Roman"/>
          <w:sz w:val="28"/>
          <w:szCs w:val="28"/>
          <w:lang w:eastAsia="en-US"/>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ых осуществляется другим лицом,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действующим по поручению оператора) в срок, не превышающий тридцати дней с даты поступления указанного отзыва. В</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 случае отсутствия возможности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 xml:space="preserve">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ind w:right="-1"/>
        <w:jc w:val="both"/>
        <w:rPr>
          <w:rFonts w:ascii="Times New Roman" w:eastAsia="Calibri" w:hAnsi="Times New Roman"/>
          <w:sz w:val="28"/>
          <w:szCs w:val="28"/>
          <w:lang w:eastAsia="en-US"/>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____________________________________________________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_____/___________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__</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Bdr>
          <w:bottom w:val="single" w:sz="12" w:space="31" w:color="auto"/>
        </w:pBdr>
        <w:ind w:right="424"/>
        <w:rPr>
          <w:rFonts w:ascii="Times New Roman" w:eastAsia="Calibri" w:hAnsi="Times New Roman"/>
          <w:lang w:eastAsia="en-US"/>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lang w:eastAsia="en-US"/>
        </w:rPr>
        <w:t>(Ф.И.О*. и подпись субъекта персональных данных)</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Bdr>
          <w:bottom w:val="single" w:sz="12" w:space="31" w:color="auto"/>
        </w:pBdr>
        <w:ind w:right="424"/>
        <w:rPr>
          <w:rFonts w:ascii="Times New Roman" w:eastAsia="Calibri" w:hAnsi="Times New Roman"/>
          <w:sz w:val="28"/>
          <w:szCs w:val="28"/>
          <w:lang w:eastAsia="en-US"/>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sz w:val="28"/>
          <w:szCs w:val="28"/>
          <w:lang w:eastAsia="en-US"/>
        </w:rPr>
        <w:t>______________</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pBdr>
          <w:bottom w:val="single" w:sz="12" w:space="31" w:color="auto"/>
        </w:pBdr>
        <w:ind w:right="140"/>
        <w:rPr>
          <w:rFonts w:ascii="Times New Roman" w:eastAsia="Calibri" w:hAnsi="Times New Roman"/>
          <w:lang w:eastAsia="en-US"/>
        </w:r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lang w:eastAsia="en-US"/>
        </w:rPr>
        <w:t>(</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lang w:eastAsia="en-US"/>
        </w:rPr>
        <w:t>Дата)</w:t>
      </w:r>
    </w:p>
    <w:p>
      <w:p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ind w:right="424"/>
        <w:jc w:val="both"/>
        <w:sectPr>
          <w:type w:val="continuous"/>
          <w:pgSz w:orient="portrait" w:w="11906" w:h="16838"/>
          <w:pgMar w:top="1134" w:right="567" w:bottom="1134" w:left="1134" w:header="709" w:footer="709" w:gutter="0"/>
        </w:sectPr>
      </w:pP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lang w:eastAsia="en-US"/>
        </w:rPr>
        <w:t>*Отчество указывается при налич</w:t>
      </w:r>
      <w:r>
        <w:rPr xmlns:aink="http://schemas.microsoft.com/office/drawing/2016/ink" xmlns:w16du="http://schemas.microsoft.com/office/word/2023/wordml/word16du" xmlns:w16sdtdh="http://schemas.microsoft.com/office/word/2020/wordml/sdtdatahash" xmlns:am3d="http://schemas.microsoft.com/office/drawing/2017/model3d" xmlns:oel="http://schemas.microsoft.com/office/2019/extlst" xmlns:cx2="http://schemas.microsoft.com/office/drawing/2015/10/21/chartex" xmlns:w16="http://schemas.microsoft.com/office/word/2018/wordml" xmlns:cx4="http://schemas.microsoft.com/office/drawing/2016/5/10/chartex" xmlns:cx3="http://schemas.microsoft.com/office/drawing/2016/5/9/chartex" xmlns:cx6="http://schemas.microsoft.com/office/drawing/2016/5/12/chartex" xmlns:cx5="http://schemas.microsoft.com/office/drawing/2016/5/11/chartex" xmlns:cx8="http://schemas.microsoft.com/office/drawing/2016/5/14/chartex" xmlns:cx7="http://schemas.microsoft.com/office/drawing/2016/5/13/chartex" xmlns:w16cex="http://schemas.microsoft.com/office/word/2018/wordml/cex" xmlns:w16cid="http://schemas.microsoft.com/office/word/2016/wordml/cid">
          <w:rFonts w:ascii="Times New Roman" w:eastAsia="Calibri" w:hAnsi="Times New Roman"/>
          <w:lang w:eastAsia="en-US"/>
        </w:rPr>
        <w:t>ии</w:t>
      </w:r>
    </w:p>
    <w:sectPr w:rsidR="000E6FAE" w:rsidRPr="00D76139" w:rsidSect="004F6540">
      <w:headerReference w:type="default" r:id="rId13"/>
      <w:headerReference w:type="first" r:id="rId14"/>
      <w:pgSz w:w="11906" w:h="16838"/>
      <w:pgMar w:top="567" w:right="567" w:bottom="1134" w:left="1134" w:header="709" w:footer="709" w:gutter="0"/>
      <w:pgNumType w:start="1"/>
      <w:cols w:space="708"/>
      <w:titlePg/>
      <w:docGrid w:linePitch="360"/>
    </w:sectPr>
    <w:sectPr>
      <w:type w:val="continuous"/>
      <w:pgSz w:orient="portrait" w:w="11906" w:h="16838"/>
    </w:sectPr>
    <w:sectPr>
      <w:type w:val="continuous"/>
      <w:pgSz w:orient="portrait" w:w="11906" w:h="16838"/>
    </w:sectPr>
    <w:sectPr>
      <w:type w:val="continuous"/>
      <w:pgSz w:orient="portrait" w:w="11906" w:h="168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06AA0" w14:textId="77777777" w:rsidR="00840B0C" w:rsidRDefault="00840B0C" w:rsidP="00B22E57">
      <w:r>
        <w:separator/>
      </w:r>
    </w:p>
  </w:endnote>
  <w:endnote w:type="continuationSeparator" w:id="0">
    <w:p w14:paraId="0FC9E811" w14:textId="77777777" w:rsidR="00840B0C" w:rsidRDefault="00840B0C"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98B4F" w14:textId="77777777" w:rsidR="00840B0C" w:rsidRDefault="00840B0C" w:rsidP="00B22E57">
      <w:r>
        <w:separator/>
      </w:r>
    </w:p>
  </w:footnote>
  <w:footnote w:type="continuationSeparator" w:id="0">
    <w:p w14:paraId="523B44FB" w14:textId="77777777" w:rsidR="00840B0C" w:rsidRDefault="00840B0C" w:rsidP="00B22E57">
      <w:r>
        <w:continuationSeparator/>
      </w:r>
    </w:p>
  </w:footnote>
  <w:footnote w:id="1">
    <w:p w14:paraId="6C6255D1" w14:textId="31D01F51" w:rsidR="003A7A38" w:rsidRDefault="003A7A38" w:rsidP="0019694A">
      <w:pPr>
        <w:pStyle w:val="af3"/>
        <w:jc w:val="both"/>
      </w:pPr>
      <w:r>
        <w:rPr>
          <w:rStyle w:val="af5"/>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 (Собрание законодательства Российской Федерации, 2021, № 31, ст. 5904).</w:t>
      </w:r>
    </w:p>
  </w:footnote>
  <w:footnote w:id="2">
    <w:p w14:paraId="45C28F0C" w14:textId="097EE60F" w:rsidR="003A7A38" w:rsidRDefault="003A7A38" w:rsidP="0019694A">
      <w:pPr>
        <w:pStyle w:val="af3"/>
        <w:jc w:val="both"/>
      </w:pPr>
      <w:r>
        <w:rPr>
          <w:rStyle w:val="af5"/>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24.10.2011 № 861 (Собрание законодательства Российской Федерации, 2011, № 44, ст. 6274; 2023, № 2 ст. 518)</w:t>
      </w:r>
      <w:r w:rsidRPr="000D4C52">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332274"/>
      <w:docPartObj>
        <w:docPartGallery w:val="Page Numbers (Top of Page)"/>
        <w:docPartUnique/>
      </w:docPartObj>
    </w:sdtPr>
    <w:sdtContent>
      <w:p w14:paraId="19A682DA" w14:textId="08C971F0" w:rsidR="003A7A38" w:rsidRDefault="003A7A38">
        <w:pPr>
          <w:pStyle w:val="ac"/>
          <w:jc w:val="center"/>
        </w:pPr>
        <w:r w:rsidRPr="004F6540">
          <w:fldChar w:fldCharType="begin"/>
        </w:r>
        <w:r w:rsidRPr="004F6540">
          <w:instrText>PAGE   \* MERGEFORMAT</w:instrText>
        </w:r>
        <w:r w:rsidRPr="004F6540">
          <w:fldChar w:fldCharType="separate"/>
        </w:r>
        <w:r w:rsidR="00D76139">
          <w:rPr>
            <w:noProof/>
          </w:rPr>
          <w:t>3</w:t>
        </w:r>
        <w:r w:rsidRPr="004F6540">
          <w:fldChar w:fldCharType="end"/>
        </w:r>
      </w:p>
    </w:sdtContent>
  </w:sdt>
  <w:p w14:paraId="41FFC97D" w14:textId="77777777" w:rsidR="003A7A38" w:rsidRDefault="003A7A38">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82C3" w14:textId="60748454" w:rsidR="003A7A38" w:rsidRDefault="003A7A38">
    <w:pPr>
      <w:pStyle w:val="ac"/>
      <w:jc w:val="center"/>
    </w:pPr>
  </w:p>
  <w:p w14:paraId="004A7FD2" w14:textId="77777777" w:rsidR="003A7A38" w:rsidRDefault="003A7A38">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10622"/>
      <w:docPartObj>
        <w:docPartGallery w:val="Page Numbers (Top of Page)"/>
        <w:docPartUnique/>
      </w:docPartObj>
    </w:sdtPr>
    <w:sdtContent>
      <w:p w14:paraId="2E496D31" w14:textId="383EF3B3" w:rsidR="003A7A38" w:rsidRPr="004F6540" w:rsidRDefault="003A7A38">
        <w:pPr>
          <w:pStyle w:val="ac"/>
          <w:jc w:val="center"/>
        </w:pPr>
        <w:r w:rsidRPr="004F6540">
          <w:fldChar w:fldCharType="begin"/>
        </w:r>
        <w:r w:rsidRPr="004F6540">
          <w:instrText>PAGE   \* MERGEFORMAT</w:instrText>
        </w:r>
        <w:r w:rsidRPr="004F6540">
          <w:fldChar w:fldCharType="separate"/>
        </w:r>
        <w:r w:rsidR="00D76139">
          <w:rPr>
            <w:noProof/>
          </w:rPr>
          <w:t>18</w:t>
        </w:r>
        <w:r w:rsidRPr="004F6540">
          <w:fldChar w:fldCharType="end"/>
        </w:r>
      </w:p>
    </w:sdtContent>
  </w:sdt>
  <w:p w14:paraId="51EEB0F0" w14:textId="77777777" w:rsidR="003A7A38" w:rsidRDefault="003A7A38">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AFE92" w14:textId="3C98E52C" w:rsidR="003A7A38" w:rsidRDefault="003A7A38">
    <w:pPr>
      <w:pStyle w:val="ac"/>
      <w:jc w:val="center"/>
    </w:pPr>
  </w:p>
  <w:p w14:paraId="47D50586" w14:textId="77777777" w:rsidR="003A7A38" w:rsidRDefault="003A7A3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23F59"/>
    <w:multiLevelType w:val="multilevel"/>
    <w:tmpl w:val="8ECA4536"/>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C507C2"/>
    <w:multiLevelType w:val="hybridMultilevel"/>
    <w:tmpl w:val="23C6C1EA"/>
    <w:lvl w:ilvl="0" w:tplc="941200BA">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5"/>
  </w:num>
  <w:num w:numId="2">
    <w:abstractNumId w:val="22"/>
  </w:num>
  <w:num w:numId="3">
    <w:abstractNumId w:val="14"/>
  </w:num>
  <w:num w:numId="4">
    <w:abstractNumId w:val="10"/>
  </w:num>
  <w:num w:numId="5">
    <w:abstractNumId w:val="16"/>
  </w:num>
  <w:num w:numId="6">
    <w:abstractNumId w:val="24"/>
  </w:num>
  <w:num w:numId="7">
    <w:abstractNumId w:val="9"/>
  </w:num>
  <w:num w:numId="8">
    <w:abstractNumId w:val="29"/>
  </w:num>
  <w:num w:numId="9">
    <w:abstractNumId w:val="26"/>
  </w:num>
  <w:num w:numId="10">
    <w:abstractNumId w:val="30"/>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1"/>
  </w:num>
  <w:num w:numId="18">
    <w:abstractNumId w:val="7"/>
  </w:num>
  <w:num w:numId="19">
    <w:abstractNumId w:val="20"/>
  </w:num>
  <w:num w:numId="20">
    <w:abstractNumId w:val="2"/>
  </w:num>
  <w:num w:numId="21">
    <w:abstractNumId w:val="31"/>
  </w:num>
  <w:num w:numId="22">
    <w:abstractNumId w:val="6"/>
  </w:num>
  <w:num w:numId="23">
    <w:abstractNumId w:val="19"/>
  </w:num>
  <w:num w:numId="24">
    <w:abstractNumId w:val="8"/>
  </w:num>
  <w:num w:numId="25">
    <w:abstractNumId w:val="0"/>
  </w:num>
  <w:num w:numId="26">
    <w:abstractNumId w:val="27"/>
  </w:num>
  <w:num w:numId="27">
    <w:abstractNumId w:val="3"/>
  </w:num>
  <w:num w:numId="28">
    <w:abstractNumId w:val="28"/>
  </w:num>
  <w:num w:numId="29">
    <w:abstractNumId w:val="23"/>
  </w:num>
  <w:num w:numId="30">
    <w:abstractNumId w:val="17"/>
  </w:num>
  <w:num w:numId="31">
    <w:abstractNumId w:val="11"/>
  </w:num>
  <w:num w:numId="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83A"/>
    <w:rsid w:val="00002FC7"/>
    <w:rsid w:val="000037C5"/>
    <w:rsid w:val="00004A34"/>
    <w:rsid w:val="00005375"/>
    <w:rsid w:val="000054B8"/>
    <w:rsid w:val="00005671"/>
    <w:rsid w:val="0000660A"/>
    <w:rsid w:val="000067BF"/>
    <w:rsid w:val="00007266"/>
    <w:rsid w:val="00007372"/>
    <w:rsid w:val="000113E1"/>
    <w:rsid w:val="00011738"/>
    <w:rsid w:val="00012010"/>
    <w:rsid w:val="00012083"/>
    <w:rsid w:val="00015086"/>
    <w:rsid w:val="0001541B"/>
    <w:rsid w:val="0001597F"/>
    <w:rsid w:val="0001671F"/>
    <w:rsid w:val="00016793"/>
    <w:rsid w:val="0001695A"/>
    <w:rsid w:val="00016B90"/>
    <w:rsid w:val="00016C3D"/>
    <w:rsid w:val="00017A96"/>
    <w:rsid w:val="000215B6"/>
    <w:rsid w:val="00021947"/>
    <w:rsid w:val="00021ECB"/>
    <w:rsid w:val="00021F5A"/>
    <w:rsid w:val="00021FAB"/>
    <w:rsid w:val="00023275"/>
    <w:rsid w:val="00023CB3"/>
    <w:rsid w:val="00023D99"/>
    <w:rsid w:val="0002408B"/>
    <w:rsid w:val="00024330"/>
    <w:rsid w:val="00024FC0"/>
    <w:rsid w:val="00025490"/>
    <w:rsid w:val="0002577C"/>
    <w:rsid w:val="00025AA9"/>
    <w:rsid w:val="000263D0"/>
    <w:rsid w:val="00026AE6"/>
    <w:rsid w:val="0002705C"/>
    <w:rsid w:val="00027281"/>
    <w:rsid w:val="00027479"/>
    <w:rsid w:val="00027CF5"/>
    <w:rsid w:val="00027E3C"/>
    <w:rsid w:val="000309C2"/>
    <w:rsid w:val="00030A6A"/>
    <w:rsid w:val="00030F2B"/>
    <w:rsid w:val="000311AF"/>
    <w:rsid w:val="0003184E"/>
    <w:rsid w:val="00031B39"/>
    <w:rsid w:val="00032062"/>
    <w:rsid w:val="0003211B"/>
    <w:rsid w:val="00032888"/>
    <w:rsid w:val="0003291C"/>
    <w:rsid w:val="00032B45"/>
    <w:rsid w:val="00032EE0"/>
    <w:rsid w:val="00032FC4"/>
    <w:rsid w:val="0003391C"/>
    <w:rsid w:val="0003625C"/>
    <w:rsid w:val="00036786"/>
    <w:rsid w:val="00036A47"/>
    <w:rsid w:val="00036B46"/>
    <w:rsid w:val="0003797B"/>
    <w:rsid w:val="00037EBA"/>
    <w:rsid w:val="00040E59"/>
    <w:rsid w:val="00040F30"/>
    <w:rsid w:val="00041639"/>
    <w:rsid w:val="00041964"/>
    <w:rsid w:val="00042493"/>
    <w:rsid w:val="000428D3"/>
    <w:rsid w:val="000433F0"/>
    <w:rsid w:val="0004448E"/>
    <w:rsid w:val="00044CEC"/>
    <w:rsid w:val="00045029"/>
    <w:rsid w:val="000469B4"/>
    <w:rsid w:val="00046D78"/>
    <w:rsid w:val="000470C2"/>
    <w:rsid w:val="000478C8"/>
    <w:rsid w:val="00050104"/>
    <w:rsid w:val="00050447"/>
    <w:rsid w:val="000508F5"/>
    <w:rsid w:val="00050F5B"/>
    <w:rsid w:val="000518DF"/>
    <w:rsid w:val="000529C6"/>
    <w:rsid w:val="00052DB7"/>
    <w:rsid w:val="00052F45"/>
    <w:rsid w:val="00053163"/>
    <w:rsid w:val="0005322F"/>
    <w:rsid w:val="00053F6D"/>
    <w:rsid w:val="00054241"/>
    <w:rsid w:val="00054EEB"/>
    <w:rsid w:val="00055641"/>
    <w:rsid w:val="0005579A"/>
    <w:rsid w:val="0005668C"/>
    <w:rsid w:val="00057E53"/>
    <w:rsid w:val="000603BD"/>
    <w:rsid w:val="00060AAF"/>
    <w:rsid w:val="00060D17"/>
    <w:rsid w:val="000610C4"/>
    <w:rsid w:val="00061C70"/>
    <w:rsid w:val="00062EEB"/>
    <w:rsid w:val="000649EB"/>
    <w:rsid w:val="00064BC3"/>
    <w:rsid w:val="00064C8C"/>
    <w:rsid w:val="00064ED3"/>
    <w:rsid w:val="00065AE8"/>
    <w:rsid w:val="00066877"/>
    <w:rsid w:val="00066A70"/>
    <w:rsid w:val="00067014"/>
    <w:rsid w:val="0006746C"/>
    <w:rsid w:val="0007118D"/>
    <w:rsid w:val="000716F4"/>
    <w:rsid w:val="00071F97"/>
    <w:rsid w:val="00073F1B"/>
    <w:rsid w:val="00074C04"/>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2211"/>
    <w:rsid w:val="000829C6"/>
    <w:rsid w:val="000832F5"/>
    <w:rsid w:val="00083506"/>
    <w:rsid w:val="0008371D"/>
    <w:rsid w:val="0008385B"/>
    <w:rsid w:val="00084164"/>
    <w:rsid w:val="00084FDD"/>
    <w:rsid w:val="000850A3"/>
    <w:rsid w:val="00085266"/>
    <w:rsid w:val="00085428"/>
    <w:rsid w:val="0008553F"/>
    <w:rsid w:val="00085631"/>
    <w:rsid w:val="000861DA"/>
    <w:rsid w:val="00087239"/>
    <w:rsid w:val="0008770A"/>
    <w:rsid w:val="000878E6"/>
    <w:rsid w:val="00087F62"/>
    <w:rsid w:val="00090499"/>
    <w:rsid w:val="00091507"/>
    <w:rsid w:val="000916F2"/>
    <w:rsid w:val="000917BD"/>
    <w:rsid w:val="000917DF"/>
    <w:rsid w:val="0009206C"/>
    <w:rsid w:val="00092F03"/>
    <w:rsid w:val="00092FB5"/>
    <w:rsid w:val="000935D3"/>
    <w:rsid w:val="00093BD8"/>
    <w:rsid w:val="00093D39"/>
    <w:rsid w:val="00093E4B"/>
    <w:rsid w:val="00095E5D"/>
    <w:rsid w:val="00095F7F"/>
    <w:rsid w:val="00096718"/>
    <w:rsid w:val="00096C27"/>
    <w:rsid w:val="00097702"/>
    <w:rsid w:val="00097965"/>
    <w:rsid w:val="000A14E7"/>
    <w:rsid w:val="000A1A9B"/>
    <w:rsid w:val="000A3561"/>
    <w:rsid w:val="000A41AA"/>
    <w:rsid w:val="000A41F8"/>
    <w:rsid w:val="000A4787"/>
    <w:rsid w:val="000A5159"/>
    <w:rsid w:val="000A6B93"/>
    <w:rsid w:val="000A77B9"/>
    <w:rsid w:val="000A78C1"/>
    <w:rsid w:val="000B2437"/>
    <w:rsid w:val="000B2526"/>
    <w:rsid w:val="000B291F"/>
    <w:rsid w:val="000B3049"/>
    <w:rsid w:val="000B3641"/>
    <w:rsid w:val="000B3A80"/>
    <w:rsid w:val="000B3F12"/>
    <w:rsid w:val="000B3FB4"/>
    <w:rsid w:val="000B41A6"/>
    <w:rsid w:val="000B4BFC"/>
    <w:rsid w:val="000B53A4"/>
    <w:rsid w:val="000B5E8E"/>
    <w:rsid w:val="000B5F63"/>
    <w:rsid w:val="000B5FFC"/>
    <w:rsid w:val="000B637A"/>
    <w:rsid w:val="000B78FC"/>
    <w:rsid w:val="000B7AF4"/>
    <w:rsid w:val="000C00BA"/>
    <w:rsid w:val="000C05FE"/>
    <w:rsid w:val="000C0ACB"/>
    <w:rsid w:val="000C128C"/>
    <w:rsid w:val="000C1C20"/>
    <w:rsid w:val="000C239C"/>
    <w:rsid w:val="000C2C9F"/>
    <w:rsid w:val="000C2F61"/>
    <w:rsid w:val="000C33B5"/>
    <w:rsid w:val="000C34BD"/>
    <w:rsid w:val="000C4FBA"/>
    <w:rsid w:val="000C50F8"/>
    <w:rsid w:val="000C5EC6"/>
    <w:rsid w:val="000C7688"/>
    <w:rsid w:val="000C7B5B"/>
    <w:rsid w:val="000C7E03"/>
    <w:rsid w:val="000D026E"/>
    <w:rsid w:val="000D07A0"/>
    <w:rsid w:val="000D07DB"/>
    <w:rsid w:val="000D0BAF"/>
    <w:rsid w:val="000D0BE6"/>
    <w:rsid w:val="000D0F45"/>
    <w:rsid w:val="000D106A"/>
    <w:rsid w:val="000D18C8"/>
    <w:rsid w:val="000D20BA"/>
    <w:rsid w:val="000D22D9"/>
    <w:rsid w:val="000D2305"/>
    <w:rsid w:val="000D2D83"/>
    <w:rsid w:val="000D2F22"/>
    <w:rsid w:val="000D479F"/>
    <w:rsid w:val="000D4C52"/>
    <w:rsid w:val="000D4EC9"/>
    <w:rsid w:val="000D58CD"/>
    <w:rsid w:val="000D5BF5"/>
    <w:rsid w:val="000D73FC"/>
    <w:rsid w:val="000D756F"/>
    <w:rsid w:val="000D7853"/>
    <w:rsid w:val="000E03BF"/>
    <w:rsid w:val="000E0A34"/>
    <w:rsid w:val="000E0D6A"/>
    <w:rsid w:val="000E11EF"/>
    <w:rsid w:val="000E12F4"/>
    <w:rsid w:val="000E167A"/>
    <w:rsid w:val="000E200F"/>
    <w:rsid w:val="000E27F4"/>
    <w:rsid w:val="000E296D"/>
    <w:rsid w:val="000E3668"/>
    <w:rsid w:val="000E38BE"/>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58A"/>
    <w:rsid w:val="000F0AC8"/>
    <w:rsid w:val="000F0C3D"/>
    <w:rsid w:val="000F0FB6"/>
    <w:rsid w:val="000F1679"/>
    <w:rsid w:val="000F201C"/>
    <w:rsid w:val="000F2641"/>
    <w:rsid w:val="000F29D4"/>
    <w:rsid w:val="000F44F4"/>
    <w:rsid w:val="000F456A"/>
    <w:rsid w:val="000F48ED"/>
    <w:rsid w:val="000F52BA"/>
    <w:rsid w:val="000F673C"/>
    <w:rsid w:val="000F6937"/>
    <w:rsid w:val="000F6A3C"/>
    <w:rsid w:val="000F6A6A"/>
    <w:rsid w:val="000F79EC"/>
    <w:rsid w:val="000F7FD2"/>
    <w:rsid w:val="001000B5"/>
    <w:rsid w:val="00100214"/>
    <w:rsid w:val="0010035F"/>
    <w:rsid w:val="00101584"/>
    <w:rsid w:val="00101643"/>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1010F"/>
    <w:rsid w:val="001103AD"/>
    <w:rsid w:val="001107DA"/>
    <w:rsid w:val="00110A1B"/>
    <w:rsid w:val="001117E1"/>
    <w:rsid w:val="00111873"/>
    <w:rsid w:val="00112FCC"/>
    <w:rsid w:val="0011310E"/>
    <w:rsid w:val="00113E86"/>
    <w:rsid w:val="001145C0"/>
    <w:rsid w:val="001158BF"/>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2C4"/>
    <w:rsid w:val="001234FB"/>
    <w:rsid w:val="001235AE"/>
    <w:rsid w:val="00123A2E"/>
    <w:rsid w:val="00123C2D"/>
    <w:rsid w:val="00124CBE"/>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C48"/>
    <w:rsid w:val="00133FA4"/>
    <w:rsid w:val="00134857"/>
    <w:rsid w:val="00135768"/>
    <w:rsid w:val="00136414"/>
    <w:rsid w:val="0013701D"/>
    <w:rsid w:val="00137754"/>
    <w:rsid w:val="00137F15"/>
    <w:rsid w:val="0014056C"/>
    <w:rsid w:val="001405BF"/>
    <w:rsid w:val="00140C37"/>
    <w:rsid w:val="001411F5"/>
    <w:rsid w:val="00141CE9"/>
    <w:rsid w:val="00143318"/>
    <w:rsid w:val="00143828"/>
    <w:rsid w:val="00143B84"/>
    <w:rsid w:val="0014422C"/>
    <w:rsid w:val="00145963"/>
    <w:rsid w:val="001463F4"/>
    <w:rsid w:val="00146534"/>
    <w:rsid w:val="001466FE"/>
    <w:rsid w:val="00147929"/>
    <w:rsid w:val="001506DF"/>
    <w:rsid w:val="00150B39"/>
    <w:rsid w:val="00150C44"/>
    <w:rsid w:val="00152CCA"/>
    <w:rsid w:val="00152D07"/>
    <w:rsid w:val="00153047"/>
    <w:rsid w:val="001531E6"/>
    <w:rsid w:val="00153389"/>
    <w:rsid w:val="001533E0"/>
    <w:rsid w:val="0015345D"/>
    <w:rsid w:val="00153BB5"/>
    <w:rsid w:val="00154510"/>
    <w:rsid w:val="00154A68"/>
    <w:rsid w:val="00154AD8"/>
    <w:rsid w:val="00154DEF"/>
    <w:rsid w:val="001569BF"/>
    <w:rsid w:val="00156A96"/>
    <w:rsid w:val="001602F6"/>
    <w:rsid w:val="00160B9D"/>
    <w:rsid w:val="00160DFF"/>
    <w:rsid w:val="00160F9A"/>
    <w:rsid w:val="001610A2"/>
    <w:rsid w:val="001618B3"/>
    <w:rsid w:val="00161C12"/>
    <w:rsid w:val="00162127"/>
    <w:rsid w:val="001624A6"/>
    <w:rsid w:val="00162853"/>
    <w:rsid w:val="00163546"/>
    <w:rsid w:val="00164A9C"/>
    <w:rsid w:val="0016575B"/>
    <w:rsid w:val="00165A5C"/>
    <w:rsid w:val="00165F40"/>
    <w:rsid w:val="001667B8"/>
    <w:rsid w:val="00166DCE"/>
    <w:rsid w:val="0016756C"/>
    <w:rsid w:val="001676F9"/>
    <w:rsid w:val="0017003E"/>
    <w:rsid w:val="001704DD"/>
    <w:rsid w:val="001708D1"/>
    <w:rsid w:val="00170FD2"/>
    <w:rsid w:val="00171479"/>
    <w:rsid w:val="00171569"/>
    <w:rsid w:val="00171A92"/>
    <w:rsid w:val="0017241F"/>
    <w:rsid w:val="00173F53"/>
    <w:rsid w:val="00173F87"/>
    <w:rsid w:val="00175517"/>
    <w:rsid w:val="0017598C"/>
    <w:rsid w:val="00175C6C"/>
    <w:rsid w:val="001760B4"/>
    <w:rsid w:val="00176713"/>
    <w:rsid w:val="0017696D"/>
    <w:rsid w:val="00176DEE"/>
    <w:rsid w:val="0017764C"/>
    <w:rsid w:val="00177FAD"/>
    <w:rsid w:val="00180670"/>
    <w:rsid w:val="00181874"/>
    <w:rsid w:val="00181AAA"/>
    <w:rsid w:val="001824B8"/>
    <w:rsid w:val="00183077"/>
    <w:rsid w:val="00183DE8"/>
    <w:rsid w:val="00185307"/>
    <w:rsid w:val="001855E1"/>
    <w:rsid w:val="00185895"/>
    <w:rsid w:val="00185B63"/>
    <w:rsid w:val="00186630"/>
    <w:rsid w:val="00187E63"/>
    <w:rsid w:val="00187F24"/>
    <w:rsid w:val="00190547"/>
    <w:rsid w:val="00190B30"/>
    <w:rsid w:val="0019148B"/>
    <w:rsid w:val="001918EF"/>
    <w:rsid w:val="00192270"/>
    <w:rsid w:val="0019243A"/>
    <w:rsid w:val="0019261D"/>
    <w:rsid w:val="00193410"/>
    <w:rsid w:val="0019489E"/>
    <w:rsid w:val="00195E04"/>
    <w:rsid w:val="00196164"/>
    <w:rsid w:val="0019694A"/>
    <w:rsid w:val="001A03EE"/>
    <w:rsid w:val="001A0848"/>
    <w:rsid w:val="001A1BA4"/>
    <w:rsid w:val="001A1F1C"/>
    <w:rsid w:val="001A2853"/>
    <w:rsid w:val="001A2A9D"/>
    <w:rsid w:val="001A30E7"/>
    <w:rsid w:val="001A4A99"/>
    <w:rsid w:val="001A5268"/>
    <w:rsid w:val="001A54FE"/>
    <w:rsid w:val="001A68F7"/>
    <w:rsid w:val="001A6BEC"/>
    <w:rsid w:val="001A7418"/>
    <w:rsid w:val="001A74BA"/>
    <w:rsid w:val="001A79A8"/>
    <w:rsid w:val="001A7B3A"/>
    <w:rsid w:val="001B052D"/>
    <w:rsid w:val="001B085B"/>
    <w:rsid w:val="001B08E8"/>
    <w:rsid w:val="001B11AE"/>
    <w:rsid w:val="001B14E4"/>
    <w:rsid w:val="001B1EBE"/>
    <w:rsid w:val="001B24C2"/>
    <w:rsid w:val="001B2F5C"/>
    <w:rsid w:val="001B3B11"/>
    <w:rsid w:val="001B3EF4"/>
    <w:rsid w:val="001B4210"/>
    <w:rsid w:val="001B4791"/>
    <w:rsid w:val="001B48B4"/>
    <w:rsid w:val="001B49ED"/>
    <w:rsid w:val="001B4C18"/>
    <w:rsid w:val="001B5082"/>
    <w:rsid w:val="001B5445"/>
    <w:rsid w:val="001B552A"/>
    <w:rsid w:val="001B56CE"/>
    <w:rsid w:val="001B5923"/>
    <w:rsid w:val="001B6224"/>
    <w:rsid w:val="001B6452"/>
    <w:rsid w:val="001B6D7C"/>
    <w:rsid w:val="001B745E"/>
    <w:rsid w:val="001B79A9"/>
    <w:rsid w:val="001B7C71"/>
    <w:rsid w:val="001C045B"/>
    <w:rsid w:val="001C09A3"/>
    <w:rsid w:val="001C0DA1"/>
    <w:rsid w:val="001C1040"/>
    <w:rsid w:val="001C1B7A"/>
    <w:rsid w:val="001C33FA"/>
    <w:rsid w:val="001C37FE"/>
    <w:rsid w:val="001C3AF0"/>
    <w:rsid w:val="001C3E1A"/>
    <w:rsid w:val="001C42DA"/>
    <w:rsid w:val="001C4920"/>
    <w:rsid w:val="001C52B2"/>
    <w:rsid w:val="001C52E2"/>
    <w:rsid w:val="001C59B9"/>
    <w:rsid w:val="001C6569"/>
    <w:rsid w:val="001C733E"/>
    <w:rsid w:val="001C7630"/>
    <w:rsid w:val="001C7736"/>
    <w:rsid w:val="001D0719"/>
    <w:rsid w:val="001D0A94"/>
    <w:rsid w:val="001D14BE"/>
    <w:rsid w:val="001D1917"/>
    <w:rsid w:val="001D332E"/>
    <w:rsid w:val="001D3617"/>
    <w:rsid w:val="001D4DDB"/>
    <w:rsid w:val="001D5F4D"/>
    <w:rsid w:val="001D726B"/>
    <w:rsid w:val="001D7761"/>
    <w:rsid w:val="001D7D14"/>
    <w:rsid w:val="001E01CF"/>
    <w:rsid w:val="001E15F1"/>
    <w:rsid w:val="001E2A92"/>
    <w:rsid w:val="001E2AAD"/>
    <w:rsid w:val="001E2D54"/>
    <w:rsid w:val="001E37DC"/>
    <w:rsid w:val="001E3D53"/>
    <w:rsid w:val="001E4167"/>
    <w:rsid w:val="001E4D85"/>
    <w:rsid w:val="001E672D"/>
    <w:rsid w:val="001E6B92"/>
    <w:rsid w:val="001E73B8"/>
    <w:rsid w:val="001E7799"/>
    <w:rsid w:val="001E77C4"/>
    <w:rsid w:val="001E7989"/>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20082D"/>
    <w:rsid w:val="002018C0"/>
    <w:rsid w:val="00201E53"/>
    <w:rsid w:val="0020203B"/>
    <w:rsid w:val="0020308B"/>
    <w:rsid w:val="00203E41"/>
    <w:rsid w:val="00203FF1"/>
    <w:rsid w:val="00205064"/>
    <w:rsid w:val="002052BA"/>
    <w:rsid w:val="0020530E"/>
    <w:rsid w:val="0020571D"/>
    <w:rsid w:val="002067F3"/>
    <w:rsid w:val="00207513"/>
    <w:rsid w:val="00207701"/>
    <w:rsid w:val="0020776B"/>
    <w:rsid w:val="002112C6"/>
    <w:rsid w:val="00212904"/>
    <w:rsid w:val="00213E6F"/>
    <w:rsid w:val="00214954"/>
    <w:rsid w:val="00215CFC"/>
    <w:rsid w:val="00216722"/>
    <w:rsid w:val="0021681E"/>
    <w:rsid w:val="00216DB4"/>
    <w:rsid w:val="00217084"/>
    <w:rsid w:val="00217143"/>
    <w:rsid w:val="0021740A"/>
    <w:rsid w:val="00217B2D"/>
    <w:rsid w:val="00220222"/>
    <w:rsid w:val="002209BC"/>
    <w:rsid w:val="002209E9"/>
    <w:rsid w:val="002213E6"/>
    <w:rsid w:val="00222735"/>
    <w:rsid w:val="002227E1"/>
    <w:rsid w:val="00222F10"/>
    <w:rsid w:val="0022346F"/>
    <w:rsid w:val="00223903"/>
    <w:rsid w:val="00225268"/>
    <w:rsid w:val="002268AB"/>
    <w:rsid w:val="00226977"/>
    <w:rsid w:val="002271BE"/>
    <w:rsid w:val="0022756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79B"/>
    <w:rsid w:val="0023683A"/>
    <w:rsid w:val="0023689D"/>
    <w:rsid w:val="00236AB5"/>
    <w:rsid w:val="0023740B"/>
    <w:rsid w:val="00240DC3"/>
    <w:rsid w:val="0024160A"/>
    <w:rsid w:val="00241AFB"/>
    <w:rsid w:val="002425FE"/>
    <w:rsid w:val="00242768"/>
    <w:rsid w:val="00242E6F"/>
    <w:rsid w:val="0024311C"/>
    <w:rsid w:val="00243367"/>
    <w:rsid w:val="0024388A"/>
    <w:rsid w:val="00243FAD"/>
    <w:rsid w:val="002440B1"/>
    <w:rsid w:val="002455E0"/>
    <w:rsid w:val="002456AC"/>
    <w:rsid w:val="00245806"/>
    <w:rsid w:val="00245E6B"/>
    <w:rsid w:val="002464A9"/>
    <w:rsid w:val="00246F04"/>
    <w:rsid w:val="00247B9C"/>
    <w:rsid w:val="00250D53"/>
    <w:rsid w:val="00250EF4"/>
    <w:rsid w:val="00251735"/>
    <w:rsid w:val="00251DAF"/>
    <w:rsid w:val="00252C7A"/>
    <w:rsid w:val="00254EA7"/>
    <w:rsid w:val="00255EBC"/>
    <w:rsid w:val="0025636B"/>
    <w:rsid w:val="00256469"/>
    <w:rsid w:val="0025709F"/>
    <w:rsid w:val="0026002B"/>
    <w:rsid w:val="0026165C"/>
    <w:rsid w:val="00262645"/>
    <w:rsid w:val="00263703"/>
    <w:rsid w:val="00264589"/>
    <w:rsid w:val="00264D29"/>
    <w:rsid w:val="002650DB"/>
    <w:rsid w:val="002653C8"/>
    <w:rsid w:val="00265BFB"/>
    <w:rsid w:val="002673EE"/>
    <w:rsid w:val="00267506"/>
    <w:rsid w:val="0027003C"/>
    <w:rsid w:val="002711DF"/>
    <w:rsid w:val="00271299"/>
    <w:rsid w:val="00272B67"/>
    <w:rsid w:val="0027306F"/>
    <w:rsid w:val="00273895"/>
    <w:rsid w:val="00273A3E"/>
    <w:rsid w:val="00273AA6"/>
    <w:rsid w:val="00273CD3"/>
    <w:rsid w:val="00274972"/>
    <w:rsid w:val="002750BB"/>
    <w:rsid w:val="00275790"/>
    <w:rsid w:val="00275D99"/>
    <w:rsid w:val="00277E26"/>
    <w:rsid w:val="00277FCC"/>
    <w:rsid w:val="002810F4"/>
    <w:rsid w:val="00281B67"/>
    <w:rsid w:val="00282639"/>
    <w:rsid w:val="002836AE"/>
    <w:rsid w:val="00283742"/>
    <w:rsid w:val="00283F31"/>
    <w:rsid w:val="00285CC8"/>
    <w:rsid w:val="00286038"/>
    <w:rsid w:val="0028620F"/>
    <w:rsid w:val="002865BB"/>
    <w:rsid w:val="00287793"/>
    <w:rsid w:val="002878AB"/>
    <w:rsid w:val="00287A04"/>
    <w:rsid w:val="00287B4C"/>
    <w:rsid w:val="00290868"/>
    <w:rsid w:val="00291145"/>
    <w:rsid w:val="0029124C"/>
    <w:rsid w:val="0029136B"/>
    <w:rsid w:val="00291C09"/>
    <w:rsid w:val="002928B4"/>
    <w:rsid w:val="002929DE"/>
    <w:rsid w:val="00292E87"/>
    <w:rsid w:val="00293876"/>
    <w:rsid w:val="002941B1"/>
    <w:rsid w:val="00294674"/>
    <w:rsid w:val="00294F8B"/>
    <w:rsid w:val="00295590"/>
    <w:rsid w:val="0029582F"/>
    <w:rsid w:val="00296915"/>
    <w:rsid w:val="002969AB"/>
    <w:rsid w:val="00297583"/>
    <w:rsid w:val="002975C3"/>
    <w:rsid w:val="00297C5C"/>
    <w:rsid w:val="002A0694"/>
    <w:rsid w:val="002A0E0D"/>
    <w:rsid w:val="002A1A28"/>
    <w:rsid w:val="002A1F62"/>
    <w:rsid w:val="002A2C34"/>
    <w:rsid w:val="002A2D5E"/>
    <w:rsid w:val="002A3957"/>
    <w:rsid w:val="002A4294"/>
    <w:rsid w:val="002A5BD6"/>
    <w:rsid w:val="002A683E"/>
    <w:rsid w:val="002A6BAC"/>
    <w:rsid w:val="002A6ED9"/>
    <w:rsid w:val="002A7D4B"/>
    <w:rsid w:val="002B0B34"/>
    <w:rsid w:val="002B0C17"/>
    <w:rsid w:val="002B146F"/>
    <w:rsid w:val="002B164A"/>
    <w:rsid w:val="002B1D1A"/>
    <w:rsid w:val="002B253D"/>
    <w:rsid w:val="002B2587"/>
    <w:rsid w:val="002B2A69"/>
    <w:rsid w:val="002B3028"/>
    <w:rsid w:val="002B3565"/>
    <w:rsid w:val="002B37F2"/>
    <w:rsid w:val="002B4E0F"/>
    <w:rsid w:val="002B70FF"/>
    <w:rsid w:val="002B7C93"/>
    <w:rsid w:val="002B7F5D"/>
    <w:rsid w:val="002C04B3"/>
    <w:rsid w:val="002C15C4"/>
    <w:rsid w:val="002C26CE"/>
    <w:rsid w:val="002C2B61"/>
    <w:rsid w:val="002C2C89"/>
    <w:rsid w:val="002C2E60"/>
    <w:rsid w:val="002C3DAA"/>
    <w:rsid w:val="002C3F25"/>
    <w:rsid w:val="002C57FB"/>
    <w:rsid w:val="002C5E13"/>
    <w:rsid w:val="002C6424"/>
    <w:rsid w:val="002C7860"/>
    <w:rsid w:val="002D054F"/>
    <w:rsid w:val="002D0F23"/>
    <w:rsid w:val="002D1C09"/>
    <w:rsid w:val="002D1ED3"/>
    <w:rsid w:val="002D2173"/>
    <w:rsid w:val="002D28E0"/>
    <w:rsid w:val="002D3796"/>
    <w:rsid w:val="002D386B"/>
    <w:rsid w:val="002D4776"/>
    <w:rsid w:val="002D5C97"/>
    <w:rsid w:val="002D7C54"/>
    <w:rsid w:val="002E045B"/>
    <w:rsid w:val="002E0ACB"/>
    <w:rsid w:val="002E1436"/>
    <w:rsid w:val="002E35EF"/>
    <w:rsid w:val="002E5106"/>
    <w:rsid w:val="002E54F2"/>
    <w:rsid w:val="002E5F6B"/>
    <w:rsid w:val="002E5FD7"/>
    <w:rsid w:val="002E66CD"/>
    <w:rsid w:val="002E6960"/>
    <w:rsid w:val="002E6BB6"/>
    <w:rsid w:val="002E6C40"/>
    <w:rsid w:val="002F0A82"/>
    <w:rsid w:val="002F106A"/>
    <w:rsid w:val="002F1595"/>
    <w:rsid w:val="002F18A5"/>
    <w:rsid w:val="002F2038"/>
    <w:rsid w:val="002F287A"/>
    <w:rsid w:val="002F3237"/>
    <w:rsid w:val="002F3471"/>
    <w:rsid w:val="002F3944"/>
    <w:rsid w:val="002F3D7F"/>
    <w:rsid w:val="002F480F"/>
    <w:rsid w:val="002F4B98"/>
    <w:rsid w:val="002F4D3A"/>
    <w:rsid w:val="002F51D8"/>
    <w:rsid w:val="002F52DC"/>
    <w:rsid w:val="002F580A"/>
    <w:rsid w:val="002F5AB2"/>
    <w:rsid w:val="002F6549"/>
    <w:rsid w:val="002F6E75"/>
    <w:rsid w:val="002F7260"/>
    <w:rsid w:val="002F77FF"/>
    <w:rsid w:val="002F7D29"/>
    <w:rsid w:val="00301A74"/>
    <w:rsid w:val="00301C89"/>
    <w:rsid w:val="00302A36"/>
    <w:rsid w:val="00302F91"/>
    <w:rsid w:val="00304079"/>
    <w:rsid w:val="00304848"/>
    <w:rsid w:val="00305339"/>
    <w:rsid w:val="00305457"/>
    <w:rsid w:val="00305771"/>
    <w:rsid w:val="00305A18"/>
    <w:rsid w:val="00306951"/>
    <w:rsid w:val="0030749D"/>
    <w:rsid w:val="00310D42"/>
    <w:rsid w:val="00312ACE"/>
    <w:rsid w:val="00313477"/>
    <w:rsid w:val="00315408"/>
    <w:rsid w:val="0031660E"/>
    <w:rsid w:val="00316E43"/>
    <w:rsid w:val="00321302"/>
    <w:rsid w:val="003218C3"/>
    <w:rsid w:val="003220DF"/>
    <w:rsid w:val="0032248F"/>
    <w:rsid w:val="00323233"/>
    <w:rsid w:val="0032382C"/>
    <w:rsid w:val="00323A63"/>
    <w:rsid w:val="0032465C"/>
    <w:rsid w:val="0032590F"/>
    <w:rsid w:val="00325D76"/>
    <w:rsid w:val="003278A3"/>
    <w:rsid w:val="00327DAA"/>
    <w:rsid w:val="00330062"/>
    <w:rsid w:val="00330854"/>
    <w:rsid w:val="0033086D"/>
    <w:rsid w:val="00330893"/>
    <w:rsid w:val="00330F28"/>
    <w:rsid w:val="00331D34"/>
    <w:rsid w:val="00331FA5"/>
    <w:rsid w:val="003325D0"/>
    <w:rsid w:val="0033384C"/>
    <w:rsid w:val="00333BDF"/>
    <w:rsid w:val="00334EB3"/>
    <w:rsid w:val="00335C26"/>
    <w:rsid w:val="0033754F"/>
    <w:rsid w:val="003375A7"/>
    <w:rsid w:val="00337995"/>
    <w:rsid w:val="00340064"/>
    <w:rsid w:val="003402FB"/>
    <w:rsid w:val="003403D0"/>
    <w:rsid w:val="00340721"/>
    <w:rsid w:val="00340B71"/>
    <w:rsid w:val="00341301"/>
    <w:rsid w:val="00341588"/>
    <w:rsid w:val="0034204A"/>
    <w:rsid w:val="00342976"/>
    <w:rsid w:val="00343379"/>
    <w:rsid w:val="003444D8"/>
    <w:rsid w:val="0034553C"/>
    <w:rsid w:val="003458E9"/>
    <w:rsid w:val="00345C3B"/>
    <w:rsid w:val="00345CB0"/>
    <w:rsid w:val="003466C4"/>
    <w:rsid w:val="003469C2"/>
    <w:rsid w:val="003470A4"/>
    <w:rsid w:val="00347213"/>
    <w:rsid w:val="003472B3"/>
    <w:rsid w:val="0035017D"/>
    <w:rsid w:val="0035023E"/>
    <w:rsid w:val="00350347"/>
    <w:rsid w:val="003503EA"/>
    <w:rsid w:val="003504DC"/>
    <w:rsid w:val="00351058"/>
    <w:rsid w:val="0035139E"/>
    <w:rsid w:val="00352904"/>
    <w:rsid w:val="0035354A"/>
    <w:rsid w:val="0035381F"/>
    <w:rsid w:val="00353DC8"/>
    <w:rsid w:val="00353FC8"/>
    <w:rsid w:val="00357212"/>
    <w:rsid w:val="00357816"/>
    <w:rsid w:val="00357A89"/>
    <w:rsid w:val="00360870"/>
    <w:rsid w:val="0036159F"/>
    <w:rsid w:val="00362B4F"/>
    <w:rsid w:val="00362B5C"/>
    <w:rsid w:val="003636EE"/>
    <w:rsid w:val="00364319"/>
    <w:rsid w:val="00364D48"/>
    <w:rsid w:val="003655DC"/>
    <w:rsid w:val="00365A67"/>
    <w:rsid w:val="00365C64"/>
    <w:rsid w:val="0036604C"/>
    <w:rsid w:val="00366A60"/>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8EF"/>
    <w:rsid w:val="00376F4E"/>
    <w:rsid w:val="0037741D"/>
    <w:rsid w:val="003776A5"/>
    <w:rsid w:val="00377AE2"/>
    <w:rsid w:val="00377DA7"/>
    <w:rsid w:val="0038037A"/>
    <w:rsid w:val="00380DD9"/>
    <w:rsid w:val="00381B9F"/>
    <w:rsid w:val="00383B98"/>
    <w:rsid w:val="00384AB5"/>
    <w:rsid w:val="00384DF9"/>
    <w:rsid w:val="0038557A"/>
    <w:rsid w:val="003857BE"/>
    <w:rsid w:val="00385B24"/>
    <w:rsid w:val="00386D73"/>
    <w:rsid w:val="00387244"/>
    <w:rsid w:val="003874AB"/>
    <w:rsid w:val="0039046D"/>
    <w:rsid w:val="003907D9"/>
    <w:rsid w:val="00390D0F"/>
    <w:rsid w:val="003916EB"/>
    <w:rsid w:val="00392670"/>
    <w:rsid w:val="00392B7D"/>
    <w:rsid w:val="00393630"/>
    <w:rsid w:val="00393D14"/>
    <w:rsid w:val="00393F97"/>
    <w:rsid w:val="00394E36"/>
    <w:rsid w:val="00394FE5"/>
    <w:rsid w:val="003954B6"/>
    <w:rsid w:val="0039585E"/>
    <w:rsid w:val="00396B8E"/>
    <w:rsid w:val="00396F8B"/>
    <w:rsid w:val="00397035"/>
    <w:rsid w:val="003A038E"/>
    <w:rsid w:val="003A1227"/>
    <w:rsid w:val="003A24A7"/>
    <w:rsid w:val="003A2F4E"/>
    <w:rsid w:val="003A346F"/>
    <w:rsid w:val="003A38EB"/>
    <w:rsid w:val="003A3D8E"/>
    <w:rsid w:val="003A3EE2"/>
    <w:rsid w:val="003A489C"/>
    <w:rsid w:val="003A5E18"/>
    <w:rsid w:val="003A6780"/>
    <w:rsid w:val="003A7A38"/>
    <w:rsid w:val="003A7FDC"/>
    <w:rsid w:val="003B05D9"/>
    <w:rsid w:val="003B0D59"/>
    <w:rsid w:val="003B1068"/>
    <w:rsid w:val="003B115E"/>
    <w:rsid w:val="003B12FC"/>
    <w:rsid w:val="003B178F"/>
    <w:rsid w:val="003B1CC9"/>
    <w:rsid w:val="003B23E0"/>
    <w:rsid w:val="003B2943"/>
    <w:rsid w:val="003B36F9"/>
    <w:rsid w:val="003B43D6"/>
    <w:rsid w:val="003B4C3F"/>
    <w:rsid w:val="003B4D51"/>
    <w:rsid w:val="003B5946"/>
    <w:rsid w:val="003B5AEB"/>
    <w:rsid w:val="003B5CA5"/>
    <w:rsid w:val="003B5FB2"/>
    <w:rsid w:val="003B60BF"/>
    <w:rsid w:val="003B7BB3"/>
    <w:rsid w:val="003B7BBF"/>
    <w:rsid w:val="003C0409"/>
    <w:rsid w:val="003C0E97"/>
    <w:rsid w:val="003C0FB9"/>
    <w:rsid w:val="003C1BDC"/>
    <w:rsid w:val="003C2103"/>
    <w:rsid w:val="003C21A8"/>
    <w:rsid w:val="003C2651"/>
    <w:rsid w:val="003C28A0"/>
    <w:rsid w:val="003C2BE2"/>
    <w:rsid w:val="003C306C"/>
    <w:rsid w:val="003C38DB"/>
    <w:rsid w:val="003C3E28"/>
    <w:rsid w:val="003C4721"/>
    <w:rsid w:val="003C49B1"/>
    <w:rsid w:val="003C4B9A"/>
    <w:rsid w:val="003C66DA"/>
    <w:rsid w:val="003C676A"/>
    <w:rsid w:val="003C6E04"/>
    <w:rsid w:val="003D0CED"/>
    <w:rsid w:val="003D0D8F"/>
    <w:rsid w:val="003D0E47"/>
    <w:rsid w:val="003D18FA"/>
    <w:rsid w:val="003D1998"/>
    <w:rsid w:val="003D2047"/>
    <w:rsid w:val="003D21C4"/>
    <w:rsid w:val="003D267D"/>
    <w:rsid w:val="003D2FB0"/>
    <w:rsid w:val="003D43DE"/>
    <w:rsid w:val="003D458E"/>
    <w:rsid w:val="003D4707"/>
    <w:rsid w:val="003D4F06"/>
    <w:rsid w:val="003D51DF"/>
    <w:rsid w:val="003D5BB3"/>
    <w:rsid w:val="003D6255"/>
    <w:rsid w:val="003D63CB"/>
    <w:rsid w:val="003D7259"/>
    <w:rsid w:val="003D79C0"/>
    <w:rsid w:val="003E0912"/>
    <w:rsid w:val="003E0F75"/>
    <w:rsid w:val="003E22FF"/>
    <w:rsid w:val="003E2846"/>
    <w:rsid w:val="003E3CF4"/>
    <w:rsid w:val="003E5474"/>
    <w:rsid w:val="003E593E"/>
    <w:rsid w:val="003F0208"/>
    <w:rsid w:val="003F0A43"/>
    <w:rsid w:val="003F16A0"/>
    <w:rsid w:val="003F184C"/>
    <w:rsid w:val="003F1F22"/>
    <w:rsid w:val="003F2E5E"/>
    <w:rsid w:val="003F2EB5"/>
    <w:rsid w:val="003F32DB"/>
    <w:rsid w:val="003F35BA"/>
    <w:rsid w:val="003F39B7"/>
    <w:rsid w:val="003F3B1D"/>
    <w:rsid w:val="003F4A50"/>
    <w:rsid w:val="003F4D3F"/>
    <w:rsid w:val="003F4F04"/>
    <w:rsid w:val="003F563E"/>
    <w:rsid w:val="003F5BD0"/>
    <w:rsid w:val="003F780A"/>
    <w:rsid w:val="003F7D97"/>
    <w:rsid w:val="004007B8"/>
    <w:rsid w:val="00400B0C"/>
    <w:rsid w:val="00400BA6"/>
    <w:rsid w:val="00401640"/>
    <w:rsid w:val="004027A9"/>
    <w:rsid w:val="00402E14"/>
    <w:rsid w:val="00403B1F"/>
    <w:rsid w:val="00403E31"/>
    <w:rsid w:val="00404417"/>
    <w:rsid w:val="004059F0"/>
    <w:rsid w:val="0040773D"/>
    <w:rsid w:val="00410415"/>
    <w:rsid w:val="00410AC6"/>
    <w:rsid w:val="00410C07"/>
    <w:rsid w:val="004122E5"/>
    <w:rsid w:val="004126FB"/>
    <w:rsid w:val="00412C26"/>
    <w:rsid w:val="00412D34"/>
    <w:rsid w:val="004141A2"/>
    <w:rsid w:val="00414715"/>
    <w:rsid w:val="00416A35"/>
    <w:rsid w:val="00416BE9"/>
    <w:rsid w:val="004171E1"/>
    <w:rsid w:val="004204BF"/>
    <w:rsid w:val="00421D72"/>
    <w:rsid w:val="00423733"/>
    <w:rsid w:val="00423E38"/>
    <w:rsid w:val="00424640"/>
    <w:rsid w:val="004247C9"/>
    <w:rsid w:val="00424EB0"/>
    <w:rsid w:val="00424F66"/>
    <w:rsid w:val="004253BF"/>
    <w:rsid w:val="00425610"/>
    <w:rsid w:val="004258F4"/>
    <w:rsid w:val="00425BFA"/>
    <w:rsid w:val="004264E2"/>
    <w:rsid w:val="0042736F"/>
    <w:rsid w:val="00427437"/>
    <w:rsid w:val="0043080E"/>
    <w:rsid w:val="004314C3"/>
    <w:rsid w:val="00433DC4"/>
    <w:rsid w:val="00435A5A"/>
    <w:rsid w:val="00436C5C"/>
    <w:rsid w:val="0043723B"/>
    <w:rsid w:val="00437C00"/>
    <w:rsid w:val="0044060D"/>
    <w:rsid w:val="00442470"/>
    <w:rsid w:val="004427BE"/>
    <w:rsid w:val="00442897"/>
    <w:rsid w:val="004429A7"/>
    <w:rsid w:val="00443B81"/>
    <w:rsid w:val="0044430D"/>
    <w:rsid w:val="00444A6F"/>
    <w:rsid w:val="00444E41"/>
    <w:rsid w:val="0044508B"/>
    <w:rsid w:val="0044587D"/>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5300"/>
    <w:rsid w:val="00455C73"/>
    <w:rsid w:val="00456BF3"/>
    <w:rsid w:val="0045747E"/>
    <w:rsid w:val="004576B1"/>
    <w:rsid w:val="004578F8"/>
    <w:rsid w:val="00460AB7"/>
    <w:rsid w:val="00460DC7"/>
    <w:rsid w:val="00460FD4"/>
    <w:rsid w:val="004615E0"/>
    <w:rsid w:val="0046199C"/>
    <w:rsid w:val="00461CA6"/>
    <w:rsid w:val="00462900"/>
    <w:rsid w:val="00462D8B"/>
    <w:rsid w:val="00463908"/>
    <w:rsid w:val="00463B02"/>
    <w:rsid w:val="00463B56"/>
    <w:rsid w:val="00464182"/>
    <w:rsid w:val="0046606B"/>
    <w:rsid w:val="00466D5F"/>
    <w:rsid w:val="004677E4"/>
    <w:rsid w:val="00471E7A"/>
    <w:rsid w:val="00472196"/>
    <w:rsid w:val="004734AE"/>
    <w:rsid w:val="00473580"/>
    <w:rsid w:val="00473DD5"/>
    <w:rsid w:val="00474017"/>
    <w:rsid w:val="00474150"/>
    <w:rsid w:val="004760BE"/>
    <w:rsid w:val="004763AA"/>
    <w:rsid w:val="004763AF"/>
    <w:rsid w:val="00476609"/>
    <w:rsid w:val="004771AF"/>
    <w:rsid w:val="00480B2C"/>
    <w:rsid w:val="00481176"/>
    <w:rsid w:val="004824BB"/>
    <w:rsid w:val="00482798"/>
    <w:rsid w:val="00482FA6"/>
    <w:rsid w:val="0048304F"/>
    <w:rsid w:val="00484449"/>
    <w:rsid w:val="004853CB"/>
    <w:rsid w:val="00485A7D"/>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42B5"/>
    <w:rsid w:val="00495153"/>
    <w:rsid w:val="004955CF"/>
    <w:rsid w:val="004A0DA1"/>
    <w:rsid w:val="004A1369"/>
    <w:rsid w:val="004A2C80"/>
    <w:rsid w:val="004A2DD2"/>
    <w:rsid w:val="004A4AEC"/>
    <w:rsid w:val="004A4C16"/>
    <w:rsid w:val="004A4FDF"/>
    <w:rsid w:val="004A5632"/>
    <w:rsid w:val="004A5F47"/>
    <w:rsid w:val="004A6197"/>
    <w:rsid w:val="004A6410"/>
    <w:rsid w:val="004A6482"/>
    <w:rsid w:val="004A7174"/>
    <w:rsid w:val="004A7831"/>
    <w:rsid w:val="004B0825"/>
    <w:rsid w:val="004B1186"/>
    <w:rsid w:val="004B37AB"/>
    <w:rsid w:val="004B3E06"/>
    <w:rsid w:val="004B423C"/>
    <w:rsid w:val="004B4D8E"/>
    <w:rsid w:val="004B51DC"/>
    <w:rsid w:val="004B5EFA"/>
    <w:rsid w:val="004B6532"/>
    <w:rsid w:val="004B74DC"/>
    <w:rsid w:val="004B753B"/>
    <w:rsid w:val="004B77D8"/>
    <w:rsid w:val="004B7ADB"/>
    <w:rsid w:val="004B7C65"/>
    <w:rsid w:val="004C2709"/>
    <w:rsid w:val="004C285D"/>
    <w:rsid w:val="004C28DA"/>
    <w:rsid w:val="004C3235"/>
    <w:rsid w:val="004C3291"/>
    <w:rsid w:val="004C3812"/>
    <w:rsid w:val="004C4326"/>
    <w:rsid w:val="004C4795"/>
    <w:rsid w:val="004C52FE"/>
    <w:rsid w:val="004C7388"/>
    <w:rsid w:val="004C7CEC"/>
    <w:rsid w:val="004D0933"/>
    <w:rsid w:val="004D0C17"/>
    <w:rsid w:val="004D0EDC"/>
    <w:rsid w:val="004D1287"/>
    <w:rsid w:val="004D1B7D"/>
    <w:rsid w:val="004D2CB1"/>
    <w:rsid w:val="004D3752"/>
    <w:rsid w:val="004D39F4"/>
    <w:rsid w:val="004D3DAE"/>
    <w:rsid w:val="004D3E8D"/>
    <w:rsid w:val="004D4127"/>
    <w:rsid w:val="004D46FA"/>
    <w:rsid w:val="004D54DF"/>
    <w:rsid w:val="004D553A"/>
    <w:rsid w:val="004D55F2"/>
    <w:rsid w:val="004D5CE1"/>
    <w:rsid w:val="004D6123"/>
    <w:rsid w:val="004D7859"/>
    <w:rsid w:val="004D79B5"/>
    <w:rsid w:val="004D7FD4"/>
    <w:rsid w:val="004E04EC"/>
    <w:rsid w:val="004E05DA"/>
    <w:rsid w:val="004E06B3"/>
    <w:rsid w:val="004E1694"/>
    <w:rsid w:val="004E2048"/>
    <w:rsid w:val="004E2715"/>
    <w:rsid w:val="004E300A"/>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946"/>
    <w:rsid w:val="004F4126"/>
    <w:rsid w:val="004F45F2"/>
    <w:rsid w:val="004F46F7"/>
    <w:rsid w:val="004F48DE"/>
    <w:rsid w:val="004F6164"/>
    <w:rsid w:val="004F6540"/>
    <w:rsid w:val="004F68EB"/>
    <w:rsid w:val="004F73DE"/>
    <w:rsid w:val="004F7412"/>
    <w:rsid w:val="004F7A87"/>
    <w:rsid w:val="0050020C"/>
    <w:rsid w:val="00500B66"/>
    <w:rsid w:val="00501254"/>
    <w:rsid w:val="005012A6"/>
    <w:rsid w:val="005031AA"/>
    <w:rsid w:val="0050320A"/>
    <w:rsid w:val="0050365F"/>
    <w:rsid w:val="00503B49"/>
    <w:rsid w:val="00503BFD"/>
    <w:rsid w:val="005041B5"/>
    <w:rsid w:val="00504B1E"/>
    <w:rsid w:val="00505E4B"/>
    <w:rsid w:val="00505F46"/>
    <w:rsid w:val="0050683A"/>
    <w:rsid w:val="00506B25"/>
    <w:rsid w:val="00510C58"/>
    <w:rsid w:val="00511313"/>
    <w:rsid w:val="005120F1"/>
    <w:rsid w:val="00513B16"/>
    <w:rsid w:val="00514159"/>
    <w:rsid w:val="00514A87"/>
    <w:rsid w:val="00514B6E"/>
    <w:rsid w:val="00515326"/>
    <w:rsid w:val="00515663"/>
    <w:rsid w:val="005156D6"/>
    <w:rsid w:val="005159E6"/>
    <w:rsid w:val="00515CFF"/>
    <w:rsid w:val="00516DAC"/>
    <w:rsid w:val="0051759D"/>
    <w:rsid w:val="00517F39"/>
    <w:rsid w:val="00520055"/>
    <w:rsid w:val="0052040A"/>
    <w:rsid w:val="00520636"/>
    <w:rsid w:val="00520776"/>
    <w:rsid w:val="005221A4"/>
    <w:rsid w:val="0052288A"/>
    <w:rsid w:val="00523F98"/>
    <w:rsid w:val="00524DA4"/>
    <w:rsid w:val="0052504A"/>
    <w:rsid w:val="00525B1E"/>
    <w:rsid w:val="00525BD1"/>
    <w:rsid w:val="00525D18"/>
    <w:rsid w:val="00525F27"/>
    <w:rsid w:val="00526023"/>
    <w:rsid w:val="0052702F"/>
    <w:rsid w:val="005273A6"/>
    <w:rsid w:val="005303A9"/>
    <w:rsid w:val="0053061F"/>
    <w:rsid w:val="005307B7"/>
    <w:rsid w:val="00531084"/>
    <w:rsid w:val="0053217A"/>
    <w:rsid w:val="00532906"/>
    <w:rsid w:val="00532DCC"/>
    <w:rsid w:val="00532E71"/>
    <w:rsid w:val="00532EDB"/>
    <w:rsid w:val="00532F39"/>
    <w:rsid w:val="00533529"/>
    <w:rsid w:val="00533C06"/>
    <w:rsid w:val="00534970"/>
    <w:rsid w:val="00535030"/>
    <w:rsid w:val="00535BA2"/>
    <w:rsid w:val="00536479"/>
    <w:rsid w:val="0053679D"/>
    <w:rsid w:val="00540388"/>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51A9D"/>
    <w:rsid w:val="00551EA8"/>
    <w:rsid w:val="00552F6E"/>
    <w:rsid w:val="005534D1"/>
    <w:rsid w:val="005536EF"/>
    <w:rsid w:val="005540DE"/>
    <w:rsid w:val="00554169"/>
    <w:rsid w:val="0055484F"/>
    <w:rsid w:val="005548BA"/>
    <w:rsid w:val="005551B5"/>
    <w:rsid w:val="005560ED"/>
    <w:rsid w:val="00556DCF"/>
    <w:rsid w:val="00557ABC"/>
    <w:rsid w:val="005600C5"/>
    <w:rsid w:val="005604D4"/>
    <w:rsid w:val="0056071C"/>
    <w:rsid w:val="00561519"/>
    <w:rsid w:val="0056180B"/>
    <w:rsid w:val="00561A19"/>
    <w:rsid w:val="00561B62"/>
    <w:rsid w:val="00561FC4"/>
    <w:rsid w:val="00562169"/>
    <w:rsid w:val="00562393"/>
    <w:rsid w:val="005623A4"/>
    <w:rsid w:val="00562FF9"/>
    <w:rsid w:val="00563073"/>
    <w:rsid w:val="00564121"/>
    <w:rsid w:val="0056413B"/>
    <w:rsid w:val="005642EE"/>
    <w:rsid w:val="00564896"/>
    <w:rsid w:val="00564FB2"/>
    <w:rsid w:val="00565181"/>
    <w:rsid w:val="00565D92"/>
    <w:rsid w:val="0056691A"/>
    <w:rsid w:val="005669C2"/>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908"/>
    <w:rsid w:val="00574B03"/>
    <w:rsid w:val="00575B71"/>
    <w:rsid w:val="0057618E"/>
    <w:rsid w:val="00576593"/>
    <w:rsid w:val="005766CF"/>
    <w:rsid w:val="00576D27"/>
    <w:rsid w:val="0057760A"/>
    <w:rsid w:val="00577622"/>
    <w:rsid w:val="00577924"/>
    <w:rsid w:val="00580431"/>
    <w:rsid w:val="00580D24"/>
    <w:rsid w:val="00581C1B"/>
    <w:rsid w:val="00582571"/>
    <w:rsid w:val="0058299E"/>
    <w:rsid w:val="00583538"/>
    <w:rsid w:val="0058367C"/>
    <w:rsid w:val="00583761"/>
    <w:rsid w:val="00583CB2"/>
    <w:rsid w:val="00583F10"/>
    <w:rsid w:val="005841BA"/>
    <w:rsid w:val="00584302"/>
    <w:rsid w:val="005845F3"/>
    <w:rsid w:val="00584769"/>
    <w:rsid w:val="0058494E"/>
    <w:rsid w:val="00585320"/>
    <w:rsid w:val="00585C2C"/>
    <w:rsid w:val="00585FC7"/>
    <w:rsid w:val="0058702A"/>
    <w:rsid w:val="00587E66"/>
    <w:rsid w:val="0059013E"/>
    <w:rsid w:val="00590D44"/>
    <w:rsid w:val="0059158E"/>
    <w:rsid w:val="00591F19"/>
    <w:rsid w:val="005922E7"/>
    <w:rsid w:val="00592E9F"/>
    <w:rsid w:val="0059302C"/>
    <w:rsid w:val="0059305C"/>
    <w:rsid w:val="00595BC3"/>
    <w:rsid w:val="0059608A"/>
    <w:rsid w:val="00596141"/>
    <w:rsid w:val="005966A8"/>
    <w:rsid w:val="00596884"/>
    <w:rsid w:val="00597557"/>
    <w:rsid w:val="005A10DA"/>
    <w:rsid w:val="005A17D1"/>
    <w:rsid w:val="005A2176"/>
    <w:rsid w:val="005A21E5"/>
    <w:rsid w:val="005A303A"/>
    <w:rsid w:val="005A3EC7"/>
    <w:rsid w:val="005A4305"/>
    <w:rsid w:val="005A4524"/>
    <w:rsid w:val="005A5A29"/>
    <w:rsid w:val="005A64CE"/>
    <w:rsid w:val="005A7599"/>
    <w:rsid w:val="005A785A"/>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C033D"/>
    <w:rsid w:val="005C08DA"/>
    <w:rsid w:val="005C0EA8"/>
    <w:rsid w:val="005C106D"/>
    <w:rsid w:val="005C17CF"/>
    <w:rsid w:val="005C1CA2"/>
    <w:rsid w:val="005C29CF"/>
    <w:rsid w:val="005C303C"/>
    <w:rsid w:val="005C3297"/>
    <w:rsid w:val="005C35D9"/>
    <w:rsid w:val="005C3AE8"/>
    <w:rsid w:val="005C42BD"/>
    <w:rsid w:val="005C4FDB"/>
    <w:rsid w:val="005C5470"/>
    <w:rsid w:val="005C5D49"/>
    <w:rsid w:val="005C6329"/>
    <w:rsid w:val="005C6805"/>
    <w:rsid w:val="005C6EDB"/>
    <w:rsid w:val="005C6FEB"/>
    <w:rsid w:val="005C77B8"/>
    <w:rsid w:val="005D0769"/>
    <w:rsid w:val="005D0E89"/>
    <w:rsid w:val="005D150C"/>
    <w:rsid w:val="005D1754"/>
    <w:rsid w:val="005D1780"/>
    <w:rsid w:val="005D1E32"/>
    <w:rsid w:val="005D2691"/>
    <w:rsid w:val="005D2787"/>
    <w:rsid w:val="005D2D49"/>
    <w:rsid w:val="005D308E"/>
    <w:rsid w:val="005D31E8"/>
    <w:rsid w:val="005D3883"/>
    <w:rsid w:val="005D3A83"/>
    <w:rsid w:val="005D3D0C"/>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F0B71"/>
    <w:rsid w:val="005F1B62"/>
    <w:rsid w:val="005F1D11"/>
    <w:rsid w:val="005F1E5E"/>
    <w:rsid w:val="005F25C5"/>
    <w:rsid w:val="005F2B7A"/>
    <w:rsid w:val="005F31FC"/>
    <w:rsid w:val="005F32E7"/>
    <w:rsid w:val="005F46D6"/>
    <w:rsid w:val="005F48ED"/>
    <w:rsid w:val="005F4EBB"/>
    <w:rsid w:val="005F5D56"/>
    <w:rsid w:val="005F63E8"/>
    <w:rsid w:val="005F6542"/>
    <w:rsid w:val="005F6F43"/>
    <w:rsid w:val="005F7162"/>
    <w:rsid w:val="005F74C1"/>
    <w:rsid w:val="005F7751"/>
    <w:rsid w:val="005F7B7B"/>
    <w:rsid w:val="005F7F85"/>
    <w:rsid w:val="006006A7"/>
    <w:rsid w:val="006007B2"/>
    <w:rsid w:val="0060095D"/>
    <w:rsid w:val="00600A54"/>
    <w:rsid w:val="00601168"/>
    <w:rsid w:val="00601AC7"/>
    <w:rsid w:val="00601D0B"/>
    <w:rsid w:val="00601FA7"/>
    <w:rsid w:val="0060248B"/>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508D"/>
    <w:rsid w:val="006155B0"/>
    <w:rsid w:val="006166F5"/>
    <w:rsid w:val="00616C14"/>
    <w:rsid w:val="006178DB"/>
    <w:rsid w:val="00617B69"/>
    <w:rsid w:val="00620720"/>
    <w:rsid w:val="00620917"/>
    <w:rsid w:val="006214E6"/>
    <w:rsid w:val="006218A8"/>
    <w:rsid w:val="00621B08"/>
    <w:rsid w:val="00621EC0"/>
    <w:rsid w:val="006221E4"/>
    <w:rsid w:val="00623347"/>
    <w:rsid w:val="006250D0"/>
    <w:rsid w:val="00625735"/>
    <w:rsid w:val="00625D80"/>
    <w:rsid w:val="006260E8"/>
    <w:rsid w:val="0062648C"/>
    <w:rsid w:val="00627841"/>
    <w:rsid w:val="00627FAD"/>
    <w:rsid w:val="006300E1"/>
    <w:rsid w:val="00630296"/>
    <w:rsid w:val="00630F4E"/>
    <w:rsid w:val="00631605"/>
    <w:rsid w:val="00631D7B"/>
    <w:rsid w:val="006330D6"/>
    <w:rsid w:val="00633DF1"/>
    <w:rsid w:val="006367D5"/>
    <w:rsid w:val="00636C57"/>
    <w:rsid w:val="00636E60"/>
    <w:rsid w:val="00637119"/>
    <w:rsid w:val="00641740"/>
    <w:rsid w:val="00641D2A"/>
    <w:rsid w:val="00642C70"/>
    <w:rsid w:val="006442E2"/>
    <w:rsid w:val="006445DA"/>
    <w:rsid w:val="00645195"/>
    <w:rsid w:val="00645D99"/>
    <w:rsid w:val="0064760C"/>
    <w:rsid w:val="00650E5A"/>
    <w:rsid w:val="006510E6"/>
    <w:rsid w:val="0065120F"/>
    <w:rsid w:val="0065140B"/>
    <w:rsid w:val="00651745"/>
    <w:rsid w:val="00652DB7"/>
    <w:rsid w:val="00653CAA"/>
    <w:rsid w:val="00654139"/>
    <w:rsid w:val="00654F2F"/>
    <w:rsid w:val="006554D2"/>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5A"/>
    <w:rsid w:val="006626CD"/>
    <w:rsid w:val="00662A71"/>
    <w:rsid w:val="00663A1C"/>
    <w:rsid w:val="00664D97"/>
    <w:rsid w:val="0066502E"/>
    <w:rsid w:val="006650C3"/>
    <w:rsid w:val="00666696"/>
    <w:rsid w:val="00666C54"/>
    <w:rsid w:val="00667723"/>
    <w:rsid w:val="006703F0"/>
    <w:rsid w:val="00670695"/>
    <w:rsid w:val="00670E0E"/>
    <w:rsid w:val="00671CA2"/>
    <w:rsid w:val="00672219"/>
    <w:rsid w:val="006731C4"/>
    <w:rsid w:val="00673382"/>
    <w:rsid w:val="0067388F"/>
    <w:rsid w:val="006741D3"/>
    <w:rsid w:val="00674366"/>
    <w:rsid w:val="00674866"/>
    <w:rsid w:val="00674AC2"/>
    <w:rsid w:val="00674C80"/>
    <w:rsid w:val="00675E93"/>
    <w:rsid w:val="00676780"/>
    <w:rsid w:val="00680934"/>
    <w:rsid w:val="00680D61"/>
    <w:rsid w:val="00681433"/>
    <w:rsid w:val="00682314"/>
    <w:rsid w:val="00682DB3"/>
    <w:rsid w:val="006834EE"/>
    <w:rsid w:val="00683676"/>
    <w:rsid w:val="00683FBE"/>
    <w:rsid w:val="00684033"/>
    <w:rsid w:val="006840ED"/>
    <w:rsid w:val="006845CA"/>
    <w:rsid w:val="00686126"/>
    <w:rsid w:val="00686618"/>
    <w:rsid w:val="006868E9"/>
    <w:rsid w:val="00686E40"/>
    <w:rsid w:val="00687AE1"/>
    <w:rsid w:val="00691211"/>
    <w:rsid w:val="0069193C"/>
    <w:rsid w:val="00692DB7"/>
    <w:rsid w:val="006937AE"/>
    <w:rsid w:val="00693942"/>
    <w:rsid w:val="006947FC"/>
    <w:rsid w:val="00694944"/>
    <w:rsid w:val="006953BC"/>
    <w:rsid w:val="006965F3"/>
    <w:rsid w:val="00696BBD"/>
    <w:rsid w:val="00696D82"/>
    <w:rsid w:val="0069762F"/>
    <w:rsid w:val="00697C96"/>
    <w:rsid w:val="00697E58"/>
    <w:rsid w:val="006A032B"/>
    <w:rsid w:val="006A0330"/>
    <w:rsid w:val="006A04A5"/>
    <w:rsid w:val="006A0DAC"/>
    <w:rsid w:val="006A1142"/>
    <w:rsid w:val="006A1637"/>
    <w:rsid w:val="006A1B66"/>
    <w:rsid w:val="006A2076"/>
    <w:rsid w:val="006A2383"/>
    <w:rsid w:val="006A324C"/>
    <w:rsid w:val="006A3942"/>
    <w:rsid w:val="006A3F2D"/>
    <w:rsid w:val="006A4986"/>
    <w:rsid w:val="006A59F8"/>
    <w:rsid w:val="006A5FEE"/>
    <w:rsid w:val="006A6DBB"/>
    <w:rsid w:val="006A7116"/>
    <w:rsid w:val="006A7B57"/>
    <w:rsid w:val="006B03D5"/>
    <w:rsid w:val="006B2284"/>
    <w:rsid w:val="006B2638"/>
    <w:rsid w:val="006B2FA1"/>
    <w:rsid w:val="006B3ABC"/>
    <w:rsid w:val="006B43EE"/>
    <w:rsid w:val="006B496F"/>
    <w:rsid w:val="006B4C7D"/>
    <w:rsid w:val="006B53B6"/>
    <w:rsid w:val="006B5838"/>
    <w:rsid w:val="006B5AE3"/>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536C"/>
    <w:rsid w:val="006C6AF3"/>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41A"/>
    <w:rsid w:val="006D5563"/>
    <w:rsid w:val="006D5940"/>
    <w:rsid w:val="006D693C"/>
    <w:rsid w:val="006D6967"/>
    <w:rsid w:val="006D6FDF"/>
    <w:rsid w:val="006D723B"/>
    <w:rsid w:val="006D7B18"/>
    <w:rsid w:val="006E1F11"/>
    <w:rsid w:val="006E3366"/>
    <w:rsid w:val="006E3DF5"/>
    <w:rsid w:val="006E4B95"/>
    <w:rsid w:val="006E5267"/>
    <w:rsid w:val="006E5FC9"/>
    <w:rsid w:val="006E77C9"/>
    <w:rsid w:val="006E7BC3"/>
    <w:rsid w:val="006F026A"/>
    <w:rsid w:val="006F15BA"/>
    <w:rsid w:val="006F1BA3"/>
    <w:rsid w:val="006F1F04"/>
    <w:rsid w:val="006F2196"/>
    <w:rsid w:val="006F232A"/>
    <w:rsid w:val="006F2990"/>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38E1"/>
    <w:rsid w:val="0070449D"/>
    <w:rsid w:val="00705181"/>
    <w:rsid w:val="00706524"/>
    <w:rsid w:val="007069BF"/>
    <w:rsid w:val="0070712B"/>
    <w:rsid w:val="00710782"/>
    <w:rsid w:val="00710BDE"/>
    <w:rsid w:val="00710CFB"/>
    <w:rsid w:val="00711193"/>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F05"/>
    <w:rsid w:val="00722FFE"/>
    <w:rsid w:val="007246C7"/>
    <w:rsid w:val="00724D20"/>
    <w:rsid w:val="00727C93"/>
    <w:rsid w:val="00727DA2"/>
    <w:rsid w:val="0073010D"/>
    <w:rsid w:val="00730415"/>
    <w:rsid w:val="00731E1E"/>
    <w:rsid w:val="0073332B"/>
    <w:rsid w:val="00734251"/>
    <w:rsid w:val="00734F67"/>
    <w:rsid w:val="007355BD"/>
    <w:rsid w:val="00735C47"/>
    <w:rsid w:val="00736724"/>
    <w:rsid w:val="0073762D"/>
    <w:rsid w:val="00737B4D"/>
    <w:rsid w:val="00737D9D"/>
    <w:rsid w:val="00740045"/>
    <w:rsid w:val="00740060"/>
    <w:rsid w:val="0074064F"/>
    <w:rsid w:val="007415AC"/>
    <w:rsid w:val="007417C7"/>
    <w:rsid w:val="007442EC"/>
    <w:rsid w:val="0074438C"/>
    <w:rsid w:val="00744419"/>
    <w:rsid w:val="00744DEA"/>
    <w:rsid w:val="00745528"/>
    <w:rsid w:val="00745D0A"/>
    <w:rsid w:val="00746662"/>
    <w:rsid w:val="007476F4"/>
    <w:rsid w:val="007479F6"/>
    <w:rsid w:val="00747E86"/>
    <w:rsid w:val="007505C7"/>
    <w:rsid w:val="00750B1D"/>
    <w:rsid w:val="0075152C"/>
    <w:rsid w:val="00751C5E"/>
    <w:rsid w:val="0075230D"/>
    <w:rsid w:val="007526E9"/>
    <w:rsid w:val="0075394B"/>
    <w:rsid w:val="00754A49"/>
    <w:rsid w:val="00754E09"/>
    <w:rsid w:val="00754F87"/>
    <w:rsid w:val="007573AC"/>
    <w:rsid w:val="007578DE"/>
    <w:rsid w:val="0076029C"/>
    <w:rsid w:val="00760580"/>
    <w:rsid w:val="00760D56"/>
    <w:rsid w:val="0076147D"/>
    <w:rsid w:val="00761483"/>
    <w:rsid w:val="00761E16"/>
    <w:rsid w:val="007620F7"/>
    <w:rsid w:val="0076266E"/>
    <w:rsid w:val="007630AF"/>
    <w:rsid w:val="00763B68"/>
    <w:rsid w:val="00764823"/>
    <w:rsid w:val="00765173"/>
    <w:rsid w:val="00765443"/>
    <w:rsid w:val="0076545B"/>
    <w:rsid w:val="00765D63"/>
    <w:rsid w:val="00766113"/>
    <w:rsid w:val="00767432"/>
    <w:rsid w:val="00767B46"/>
    <w:rsid w:val="00770506"/>
    <w:rsid w:val="00770EE9"/>
    <w:rsid w:val="00771676"/>
    <w:rsid w:val="00771D20"/>
    <w:rsid w:val="00772746"/>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80AB7"/>
    <w:rsid w:val="00780BA2"/>
    <w:rsid w:val="00780F5A"/>
    <w:rsid w:val="00782156"/>
    <w:rsid w:val="007821A8"/>
    <w:rsid w:val="00782E36"/>
    <w:rsid w:val="00783263"/>
    <w:rsid w:val="00783883"/>
    <w:rsid w:val="00784063"/>
    <w:rsid w:val="00784231"/>
    <w:rsid w:val="0078440F"/>
    <w:rsid w:val="0078462E"/>
    <w:rsid w:val="00784822"/>
    <w:rsid w:val="00785E31"/>
    <w:rsid w:val="00786322"/>
    <w:rsid w:val="0078663A"/>
    <w:rsid w:val="00786B77"/>
    <w:rsid w:val="00787B86"/>
    <w:rsid w:val="00787C42"/>
    <w:rsid w:val="0079165D"/>
    <w:rsid w:val="00791D19"/>
    <w:rsid w:val="00791D49"/>
    <w:rsid w:val="0079224C"/>
    <w:rsid w:val="007925AB"/>
    <w:rsid w:val="00792898"/>
    <w:rsid w:val="007928D4"/>
    <w:rsid w:val="007930C0"/>
    <w:rsid w:val="00793E90"/>
    <w:rsid w:val="007954B5"/>
    <w:rsid w:val="00797204"/>
    <w:rsid w:val="0079737F"/>
    <w:rsid w:val="00797496"/>
    <w:rsid w:val="007975E5"/>
    <w:rsid w:val="0079788A"/>
    <w:rsid w:val="007A00D9"/>
    <w:rsid w:val="007A0CBA"/>
    <w:rsid w:val="007A0EC4"/>
    <w:rsid w:val="007A1406"/>
    <w:rsid w:val="007A24F1"/>
    <w:rsid w:val="007A2D31"/>
    <w:rsid w:val="007A30A0"/>
    <w:rsid w:val="007A35D1"/>
    <w:rsid w:val="007A3747"/>
    <w:rsid w:val="007A4746"/>
    <w:rsid w:val="007A54BA"/>
    <w:rsid w:val="007A56BF"/>
    <w:rsid w:val="007A573A"/>
    <w:rsid w:val="007A580B"/>
    <w:rsid w:val="007A59FE"/>
    <w:rsid w:val="007A5BC1"/>
    <w:rsid w:val="007A60A5"/>
    <w:rsid w:val="007A6240"/>
    <w:rsid w:val="007A64EC"/>
    <w:rsid w:val="007A73B7"/>
    <w:rsid w:val="007A7698"/>
    <w:rsid w:val="007A7E4C"/>
    <w:rsid w:val="007A7FBA"/>
    <w:rsid w:val="007B00CB"/>
    <w:rsid w:val="007B00D9"/>
    <w:rsid w:val="007B0140"/>
    <w:rsid w:val="007B02F1"/>
    <w:rsid w:val="007B0BC2"/>
    <w:rsid w:val="007B0FC6"/>
    <w:rsid w:val="007B1108"/>
    <w:rsid w:val="007B33D5"/>
    <w:rsid w:val="007B36AF"/>
    <w:rsid w:val="007B3CD8"/>
    <w:rsid w:val="007B3D17"/>
    <w:rsid w:val="007B4D5B"/>
    <w:rsid w:val="007B4E98"/>
    <w:rsid w:val="007B550D"/>
    <w:rsid w:val="007B57A1"/>
    <w:rsid w:val="007B582D"/>
    <w:rsid w:val="007B5B8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3529"/>
    <w:rsid w:val="007D371B"/>
    <w:rsid w:val="007D37C1"/>
    <w:rsid w:val="007D3B68"/>
    <w:rsid w:val="007D5589"/>
    <w:rsid w:val="007D68CD"/>
    <w:rsid w:val="007D6DE3"/>
    <w:rsid w:val="007D70DC"/>
    <w:rsid w:val="007D718B"/>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F1CCE"/>
    <w:rsid w:val="007F2B26"/>
    <w:rsid w:val="007F2CEE"/>
    <w:rsid w:val="007F479A"/>
    <w:rsid w:val="007F579B"/>
    <w:rsid w:val="007F615E"/>
    <w:rsid w:val="007F642C"/>
    <w:rsid w:val="007F69A4"/>
    <w:rsid w:val="007F6B97"/>
    <w:rsid w:val="007F6FC3"/>
    <w:rsid w:val="007F7480"/>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6330"/>
    <w:rsid w:val="00806979"/>
    <w:rsid w:val="00807180"/>
    <w:rsid w:val="008077C8"/>
    <w:rsid w:val="00807E17"/>
    <w:rsid w:val="00810476"/>
    <w:rsid w:val="008107BD"/>
    <w:rsid w:val="00810AA2"/>
    <w:rsid w:val="00810B49"/>
    <w:rsid w:val="008110C6"/>
    <w:rsid w:val="00811E2A"/>
    <w:rsid w:val="008128C9"/>
    <w:rsid w:val="00812B14"/>
    <w:rsid w:val="00813490"/>
    <w:rsid w:val="00814159"/>
    <w:rsid w:val="008144C3"/>
    <w:rsid w:val="0081535E"/>
    <w:rsid w:val="0081581B"/>
    <w:rsid w:val="00815C4B"/>
    <w:rsid w:val="008174ED"/>
    <w:rsid w:val="00817CA1"/>
    <w:rsid w:val="00820A92"/>
    <w:rsid w:val="0082176C"/>
    <w:rsid w:val="0082333C"/>
    <w:rsid w:val="008238F0"/>
    <w:rsid w:val="00823960"/>
    <w:rsid w:val="00823A84"/>
    <w:rsid w:val="00823CDF"/>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40B0C"/>
    <w:rsid w:val="0084100E"/>
    <w:rsid w:val="0084388F"/>
    <w:rsid w:val="008439FD"/>
    <w:rsid w:val="00843ADF"/>
    <w:rsid w:val="008443E8"/>
    <w:rsid w:val="00844AC5"/>
    <w:rsid w:val="00844D41"/>
    <w:rsid w:val="008452CB"/>
    <w:rsid w:val="00845345"/>
    <w:rsid w:val="008462F6"/>
    <w:rsid w:val="008469CA"/>
    <w:rsid w:val="0084743E"/>
    <w:rsid w:val="0084753D"/>
    <w:rsid w:val="00847998"/>
    <w:rsid w:val="00850B94"/>
    <w:rsid w:val="00851C17"/>
    <w:rsid w:val="00851F82"/>
    <w:rsid w:val="00854494"/>
    <w:rsid w:val="00854D66"/>
    <w:rsid w:val="00854F6F"/>
    <w:rsid w:val="008557AA"/>
    <w:rsid w:val="00855E8F"/>
    <w:rsid w:val="00856503"/>
    <w:rsid w:val="008569A2"/>
    <w:rsid w:val="00856F3E"/>
    <w:rsid w:val="00857C5B"/>
    <w:rsid w:val="008602FD"/>
    <w:rsid w:val="008603F0"/>
    <w:rsid w:val="0086065B"/>
    <w:rsid w:val="00860E1D"/>
    <w:rsid w:val="008629DB"/>
    <w:rsid w:val="00862DF2"/>
    <w:rsid w:val="00862E91"/>
    <w:rsid w:val="00862F03"/>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51A2"/>
    <w:rsid w:val="008754E6"/>
    <w:rsid w:val="00875D52"/>
    <w:rsid w:val="00875E85"/>
    <w:rsid w:val="008766A5"/>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C91"/>
    <w:rsid w:val="00887E05"/>
    <w:rsid w:val="00890EC0"/>
    <w:rsid w:val="00890FA7"/>
    <w:rsid w:val="00892199"/>
    <w:rsid w:val="00892EBA"/>
    <w:rsid w:val="00892FC0"/>
    <w:rsid w:val="0089328C"/>
    <w:rsid w:val="00893B6E"/>
    <w:rsid w:val="00894787"/>
    <w:rsid w:val="008947FA"/>
    <w:rsid w:val="00894C2C"/>
    <w:rsid w:val="00895081"/>
    <w:rsid w:val="008952A0"/>
    <w:rsid w:val="0089582E"/>
    <w:rsid w:val="008963E1"/>
    <w:rsid w:val="00896454"/>
    <w:rsid w:val="00896B86"/>
    <w:rsid w:val="00896FFC"/>
    <w:rsid w:val="0089753F"/>
    <w:rsid w:val="00897897"/>
    <w:rsid w:val="00897E51"/>
    <w:rsid w:val="008A06C4"/>
    <w:rsid w:val="008A0A61"/>
    <w:rsid w:val="008A169D"/>
    <w:rsid w:val="008A1E48"/>
    <w:rsid w:val="008A1F64"/>
    <w:rsid w:val="008A2A08"/>
    <w:rsid w:val="008A2D73"/>
    <w:rsid w:val="008A3531"/>
    <w:rsid w:val="008A3AC5"/>
    <w:rsid w:val="008A4E3C"/>
    <w:rsid w:val="008A5582"/>
    <w:rsid w:val="008A6C66"/>
    <w:rsid w:val="008A6CDA"/>
    <w:rsid w:val="008A7443"/>
    <w:rsid w:val="008A74F5"/>
    <w:rsid w:val="008A79E5"/>
    <w:rsid w:val="008A7A80"/>
    <w:rsid w:val="008B0EF6"/>
    <w:rsid w:val="008B1296"/>
    <w:rsid w:val="008B142E"/>
    <w:rsid w:val="008B30C3"/>
    <w:rsid w:val="008B5162"/>
    <w:rsid w:val="008B677D"/>
    <w:rsid w:val="008B6AE9"/>
    <w:rsid w:val="008B6F8B"/>
    <w:rsid w:val="008B6F8C"/>
    <w:rsid w:val="008B76A7"/>
    <w:rsid w:val="008C0F6E"/>
    <w:rsid w:val="008C144A"/>
    <w:rsid w:val="008C159F"/>
    <w:rsid w:val="008C1854"/>
    <w:rsid w:val="008C1F0A"/>
    <w:rsid w:val="008C268B"/>
    <w:rsid w:val="008C3851"/>
    <w:rsid w:val="008C504E"/>
    <w:rsid w:val="008C5CDA"/>
    <w:rsid w:val="008C63E6"/>
    <w:rsid w:val="008C69DE"/>
    <w:rsid w:val="008C6FB3"/>
    <w:rsid w:val="008C7196"/>
    <w:rsid w:val="008D0D31"/>
    <w:rsid w:val="008D1189"/>
    <w:rsid w:val="008D15E7"/>
    <w:rsid w:val="008D176F"/>
    <w:rsid w:val="008D182D"/>
    <w:rsid w:val="008D1ED4"/>
    <w:rsid w:val="008D26C1"/>
    <w:rsid w:val="008D2A95"/>
    <w:rsid w:val="008D326D"/>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5027"/>
    <w:rsid w:val="008E64F3"/>
    <w:rsid w:val="008E67DA"/>
    <w:rsid w:val="008E74BA"/>
    <w:rsid w:val="008F0888"/>
    <w:rsid w:val="008F0FBA"/>
    <w:rsid w:val="008F1138"/>
    <w:rsid w:val="008F1405"/>
    <w:rsid w:val="008F2947"/>
    <w:rsid w:val="008F39E7"/>
    <w:rsid w:val="008F3B22"/>
    <w:rsid w:val="008F4058"/>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C58"/>
    <w:rsid w:val="009044E7"/>
    <w:rsid w:val="00904E6F"/>
    <w:rsid w:val="00905145"/>
    <w:rsid w:val="00905D32"/>
    <w:rsid w:val="00906977"/>
    <w:rsid w:val="00906FB0"/>
    <w:rsid w:val="00907E35"/>
    <w:rsid w:val="0091004B"/>
    <w:rsid w:val="00910C04"/>
    <w:rsid w:val="0091129D"/>
    <w:rsid w:val="00911385"/>
    <w:rsid w:val="009118DD"/>
    <w:rsid w:val="00912D13"/>
    <w:rsid w:val="00913EC9"/>
    <w:rsid w:val="00914EB1"/>
    <w:rsid w:val="00916042"/>
    <w:rsid w:val="00916307"/>
    <w:rsid w:val="00916F10"/>
    <w:rsid w:val="0091792A"/>
    <w:rsid w:val="009179DF"/>
    <w:rsid w:val="00920369"/>
    <w:rsid w:val="00920674"/>
    <w:rsid w:val="00920B05"/>
    <w:rsid w:val="00921011"/>
    <w:rsid w:val="0092173D"/>
    <w:rsid w:val="00921832"/>
    <w:rsid w:val="00921E09"/>
    <w:rsid w:val="009220A5"/>
    <w:rsid w:val="009236A9"/>
    <w:rsid w:val="00923793"/>
    <w:rsid w:val="00923B59"/>
    <w:rsid w:val="00924A87"/>
    <w:rsid w:val="00925023"/>
    <w:rsid w:val="009254C6"/>
    <w:rsid w:val="009258FB"/>
    <w:rsid w:val="00925BC6"/>
    <w:rsid w:val="0092693A"/>
    <w:rsid w:val="00926B92"/>
    <w:rsid w:val="00926DE8"/>
    <w:rsid w:val="00930B74"/>
    <w:rsid w:val="00931EE2"/>
    <w:rsid w:val="0093232B"/>
    <w:rsid w:val="00932429"/>
    <w:rsid w:val="009325FE"/>
    <w:rsid w:val="0093261C"/>
    <w:rsid w:val="00932758"/>
    <w:rsid w:val="00932819"/>
    <w:rsid w:val="00932FCB"/>
    <w:rsid w:val="0093340C"/>
    <w:rsid w:val="00933742"/>
    <w:rsid w:val="0093389F"/>
    <w:rsid w:val="00933BA9"/>
    <w:rsid w:val="00933CC7"/>
    <w:rsid w:val="00933CE8"/>
    <w:rsid w:val="00933E90"/>
    <w:rsid w:val="0093496E"/>
    <w:rsid w:val="00935CBE"/>
    <w:rsid w:val="00935FAD"/>
    <w:rsid w:val="009367B2"/>
    <w:rsid w:val="00936BEC"/>
    <w:rsid w:val="00936F0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2506"/>
    <w:rsid w:val="009528AD"/>
    <w:rsid w:val="00952A80"/>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EA4"/>
    <w:rsid w:val="0096155D"/>
    <w:rsid w:val="009618E3"/>
    <w:rsid w:val="00961E0D"/>
    <w:rsid w:val="00961E2E"/>
    <w:rsid w:val="00962911"/>
    <w:rsid w:val="00962F98"/>
    <w:rsid w:val="0096368F"/>
    <w:rsid w:val="009639CE"/>
    <w:rsid w:val="00963D64"/>
    <w:rsid w:val="00964647"/>
    <w:rsid w:val="00965EBE"/>
    <w:rsid w:val="009669CC"/>
    <w:rsid w:val="00967AA8"/>
    <w:rsid w:val="00967BA5"/>
    <w:rsid w:val="00967D0D"/>
    <w:rsid w:val="00970600"/>
    <w:rsid w:val="0097077A"/>
    <w:rsid w:val="00970C03"/>
    <w:rsid w:val="0097308A"/>
    <w:rsid w:val="00973851"/>
    <w:rsid w:val="009746A0"/>
    <w:rsid w:val="00974904"/>
    <w:rsid w:val="009755EF"/>
    <w:rsid w:val="009759A4"/>
    <w:rsid w:val="00976310"/>
    <w:rsid w:val="0097748E"/>
    <w:rsid w:val="0097795E"/>
    <w:rsid w:val="009801A3"/>
    <w:rsid w:val="00980553"/>
    <w:rsid w:val="00980A98"/>
    <w:rsid w:val="00980C11"/>
    <w:rsid w:val="00980D11"/>
    <w:rsid w:val="009812CA"/>
    <w:rsid w:val="00981AC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7179"/>
    <w:rsid w:val="00987B53"/>
    <w:rsid w:val="00990D30"/>
    <w:rsid w:val="00991752"/>
    <w:rsid w:val="00991805"/>
    <w:rsid w:val="009925FD"/>
    <w:rsid w:val="00993DF0"/>
    <w:rsid w:val="00993E21"/>
    <w:rsid w:val="0099444C"/>
    <w:rsid w:val="009949F7"/>
    <w:rsid w:val="00995213"/>
    <w:rsid w:val="00995835"/>
    <w:rsid w:val="00995B97"/>
    <w:rsid w:val="009964BD"/>
    <w:rsid w:val="00996780"/>
    <w:rsid w:val="009974D1"/>
    <w:rsid w:val="00997B10"/>
    <w:rsid w:val="009A34D5"/>
    <w:rsid w:val="009A3E7B"/>
    <w:rsid w:val="009A450C"/>
    <w:rsid w:val="009A45BD"/>
    <w:rsid w:val="009A5305"/>
    <w:rsid w:val="009A5A90"/>
    <w:rsid w:val="009A602D"/>
    <w:rsid w:val="009A63A3"/>
    <w:rsid w:val="009A6615"/>
    <w:rsid w:val="009A6696"/>
    <w:rsid w:val="009A7267"/>
    <w:rsid w:val="009A7AAE"/>
    <w:rsid w:val="009B0E74"/>
    <w:rsid w:val="009B1630"/>
    <w:rsid w:val="009B1C69"/>
    <w:rsid w:val="009B1C84"/>
    <w:rsid w:val="009B2305"/>
    <w:rsid w:val="009B500A"/>
    <w:rsid w:val="009B53EA"/>
    <w:rsid w:val="009B5468"/>
    <w:rsid w:val="009B572D"/>
    <w:rsid w:val="009B5AD1"/>
    <w:rsid w:val="009B5BDA"/>
    <w:rsid w:val="009B5F9B"/>
    <w:rsid w:val="009B6051"/>
    <w:rsid w:val="009B62F4"/>
    <w:rsid w:val="009B6C1B"/>
    <w:rsid w:val="009B72B6"/>
    <w:rsid w:val="009B7D68"/>
    <w:rsid w:val="009C004C"/>
    <w:rsid w:val="009C04CB"/>
    <w:rsid w:val="009C2753"/>
    <w:rsid w:val="009C2DFD"/>
    <w:rsid w:val="009C32B0"/>
    <w:rsid w:val="009C368F"/>
    <w:rsid w:val="009C41D6"/>
    <w:rsid w:val="009C4C4C"/>
    <w:rsid w:val="009C68BD"/>
    <w:rsid w:val="009C6A8E"/>
    <w:rsid w:val="009C7052"/>
    <w:rsid w:val="009C709B"/>
    <w:rsid w:val="009C7ED1"/>
    <w:rsid w:val="009D01F5"/>
    <w:rsid w:val="009D0589"/>
    <w:rsid w:val="009D0746"/>
    <w:rsid w:val="009D0796"/>
    <w:rsid w:val="009D08F9"/>
    <w:rsid w:val="009D0C71"/>
    <w:rsid w:val="009D310C"/>
    <w:rsid w:val="009D36B9"/>
    <w:rsid w:val="009D4273"/>
    <w:rsid w:val="009D48D2"/>
    <w:rsid w:val="009D5BC5"/>
    <w:rsid w:val="009D5E81"/>
    <w:rsid w:val="009D60C1"/>
    <w:rsid w:val="009D6401"/>
    <w:rsid w:val="009D6D1D"/>
    <w:rsid w:val="009D6F96"/>
    <w:rsid w:val="009D6FA8"/>
    <w:rsid w:val="009D70F1"/>
    <w:rsid w:val="009D7ACF"/>
    <w:rsid w:val="009D7B40"/>
    <w:rsid w:val="009E0409"/>
    <w:rsid w:val="009E0BF3"/>
    <w:rsid w:val="009E1331"/>
    <w:rsid w:val="009E1348"/>
    <w:rsid w:val="009E153C"/>
    <w:rsid w:val="009E2258"/>
    <w:rsid w:val="009E2684"/>
    <w:rsid w:val="009E321B"/>
    <w:rsid w:val="009E341F"/>
    <w:rsid w:val="009E36E5"/>
    <w:rsid w:val="009E3E5C"/>
    <w:rsid w:val="009E45EA"/>
    <w:rsid w:val="009E4AA5"/>
    <w:rsid w:val="009E5D1E"/>
    <w:rsid w:val="009E6514"/>
    <w:rsid w:val="009E685B"/>
    <w:rsid w:val="009E6B3F"/>
    <w:rsid w:val="009E6E53"/>
    <w:rsid w:val="009E6E6E"/>
    <w:rsid w:val="009E7463"/>
    <w:rsid w:val="009F1007"/>
    <w:rsid w:val="009F13DE"/>
    <w:rsid w:val="009F1D50"/>
    <w:rsid w:val="009F1E06"/>
    <w:rsid w:val="009F23FD"/>
    <w:rsid w:val="009F2AA2"/>
    <w:rsid w:val="009F2E65"/>
    <w:rsid w:val="009F4460"/>
    <w:rsid w:val="009F4488"/>
    <w:rsid w:val="009F5658"/>
    <w:rsid w:val="009F5CBC"/>
    <w:rsid w:val="009F700B"/>
    <w:rsid w:val="009F7041"/>
    <w:rsid w:val="009F76BB"/>
    <w:rsid w:val="009F7B2B"/>
    <w:rsid w:val="00A018C9"/>
    <w:rsid w:val="00A01BF5"/>
    <w:rsid w:val="00A029BC"/>
    <w:rsid w:val="00A047CA"/>
    <w:rsid w:val="00A04A0F"/>
    <w:rsid w:val="00A05E72"/>
    <w:rsid w:val="00A06354"/>
    <w:rsid w:val="00A067C0"/>
    <w:rsid w:val="00A07504"/>
    <w:rsid w:val="00A079B1"/>
    <w:rsid w:val="00A1010F"/>
    <w:rsid w:val="00A10611"/>
    <w:rsid w:val="00A1127E"/>
    <w:rsid w:val="00A1151F"/>
    <w:rsid w:val="00A1252B"/>
    <w:rsid w:val="00A12739"/>
    <w:rsid w:val="00A12A30"/>
    <w:rsid w:val="00A150F1"/>
    <w:rsid w:val="00A15A5D"/>
    <w:rsid w:val="00A15C89"/>
    <w:rsid w:val="00A15E9A"/>
    <w:rsid w:val="00A1645D"/>
    <w:rsid w:val="00A16801"/>
    <w:rsid w:val="00A16C52"/>
    <w:rsid w:val="00A170EC"/>
    <w:rsid w:val="00A20415"/>
    <w:rsid w:val="00A20BD6"/>
    <w:rsid w:val="00A21229"/>
    <w:rsid w:val="00A213DE"/>
    <w:rsid w:val="00A22A7B"/>
    <w:rsid w:val="00A23206"/>
    <w:rsid w:val="00A2331B"/>
    <w:rsid w:val="00A23EDA"/>
    <w:rsid w:val="00A2468B"/>
    <w:rsid w:val="00A26664"/>
    <w:rsid w:val="00A2697F"/>
    <w:rsid w:val="00A27638"/>
    <w:rsid w:val="00A27844"/>
    <w:rsid w:val="00A279F7"/>
    <w:rsid w:val="00A30399"/>
    <w:rsid w:val="00A3086A"/>
    <w:rsid w:val="00A30879"/>
    <w:rsid w:val="00A30EE9"/>
    <w:rsid w:val="00A310E9"/>
    <w:rsid w:val="00A315D4"/>
    <w:rsid w:val="00A322B1"/>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E44"/>
    <w:rsid w:val="00A43435"/>
    <w:rsid w:val="00A43807"/>
    <w:rsid w:val="00A43842"/>
    <w:rsid w:val="00A43B47"/>
    <w:rsid w:val="00A4492B"/>
    <w:rsid w:val="00A45B36"/>
    <w:rsid w:val="00A46BCA"/>
    <w:rsid w:val="00A47286"/>
    <w:rsid w:val="00A47C5E"/>
    <w:rsid w:val="00A47F31"/>
    <w:rsid w:val="00A50C84"/>
    <w:rsid w:val="00A51B6F"/>
    <w:rsid w:val="00A521D3"/>
    <w:rsid w:val="00A5345F"/>
    <w:rsid w:val="00A53EEB"/>
    <w:rsid w:val="00A54190"/>
    <w:rsid w:val="00A5500A"/>
    <w:rsid w:val="00A55A89"/>
    <w:rsid w:val="00A56359"/>
    <w:rsid w:val="00A56AE2"/>
    <w:rsid w:val="00A56C71"/>
    <w:rsid w:val="00A57269"/>
    <w:rsid w:val="00A57353"/>
    <w:rsid w:val="00A600ED"/>
    <w:rsid w:val="00A6033E"/>
    <w:rsid w:val="00A607AA"/>
    <w:rsid w:val="00A61B43"/>
    <w:rsid w:val="00A61BB1"/>
    <w:rsid w:val="00A61E46"/>
    <w:rsid w:val="00A61F97"/>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253C"/>
    <w:rsid w:val="00A72552"/>
    <w:rsid w:val="00A72DC0"/>
    <w:rsid w:val="00A72DD6"/>
    <w:rsid w:val="00A74003"/>
    <w:rsid w:val="00A755AD"/>
    <w:rsid w:val="00A75F4D"/>
    <w:rsid w:val="00A769FB"/>
    <w:rsid w:val="00A76AFE"/>
    <w:rsid w:val="00A76FF7"/>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ACD"/>
    <w:rsid w:val="00A8674D"/>
    <w:rsid w:val="00A86CAE"/>
    <w:rsid w:val="00A90F34"/>
    <w:rsid w:val="00A92AC9"/>
    <w:rsid w:val="00A93006"/>
    <w:rsid w:val="00A93746"/>
    <w:rsid w:val="00A9421B"/>
    <w:rsid w:val="00A94C3C"/>
    <w:rsid w:val="00A9620C"/>
    <w:rsid w:val="00A96C41"/>
    <w:rsid w:val="00A971CE"/>
    <w:rsid w:val="00A975A0"/>
    <w:rsid w:val="00A97609"/>
    <w:rsid w:val="00AA0478"/>
    <w:rsid w:val="00AA0C59"/>
    <w:rsid w:val="00AA0D88"/>
    <w:rsid w:val="00AA0E86"/>
    <w:rsid w:val="00AA0F18"/>
    <w:rsid w:val="00AA0FC4"/>
    <w:rsid w:val="00AA10C7"/>
    <w:rsid w:val="00AA1473"/>
    <w:rsid w:val="00AA1478"/>
    <w:rsid w:val="00AA2927"/>
    <w:rsid w:val="00AA3FBD"/>
    <w:rsid w:val="00AA5130"/>
    <w:rsid w:val="00AA53FB"/>
    <w:rsid w:val="00AA5738"/>
    <w:rsid w:val="00AA6E20"/>
    <w:rsid w:val="00AB0C54"/>
    <w:rsid w:val="00AB1A06"/>
    <w:rsid w:val="00AB1CDF"/>
    <w:rsid w:val="00AB20F8"/>
    <w:rsid w:val="00AB2305"/>
    <w:rsid w:val="00AB2624"/>
    <w:rsid w:val="00AB2703"/>
    <w:rsid w:val="00AB287A"/>
    <w:rsid w:val="00AB2CB1"/>
    <w:rsid w:val="00AB3C2B"/>
    <w:rsid w:val="00AB3D2E"/>
    <w:rsid w:val="00AB4CDE"/>
    <w:rsid w:val="00AB4E41"/>
    <w:rsid w:val="00AB5715"/>
    <w:rsid w:val="00AB5B1D"/>
    <w:rsid w:val="00AB6C7D"/>
    <w:rsid w:val="00AB6CE0"/>
    <w:rsid w:val="00AB70AC"/>
    <w:rsid w:val="00AC00C1"/>
    <w:rsid w:val="00AC09D9"/>
    <w:rsid w:val="00AC0EFB"/>
    <w:rsid w:val="00AC14E2"/>
    <w:rsid w:val="00AC160B"/>
    <w:rsid w:val="00AC1957"/>
    <w:rsid w:val="00AC2906"/>
    <w:rsid w:val="00AC2A4E"/>
    <w:rsid w:val="00AC42E9"/>
    <w:rsid w:val="00AC436B"/>
    <w:rsid w:val="00AC46B5"/>
    <w:rsid w:val="00AC4A61"/>
    <w:rsid w:val="00AC4E18"/>
    <w:rsid w:val="00AC5CB9"/>
    <w:rsid w:val="00AC605B"/>
    <w:rsid w:val="00AC6B55"/>
    <w:rsid w:val="00AC7D75"/>
    <w:rsid w:val="00AD01C6"/>
    <w:rsid w:val="00AD1266"/>
    <w:rsid w:val="00AD2412"/>
    <w:rsid w:val="00AD2A7A"/>
    <w:rsid w:val="00AD2BA3"/>
    <w:rsid w:val="00AD3A09"/>
    <w:rsid w:val="00AD4195"/>
    <w:rsid w:val="00AD5224"/>
    <w:rsid w:val="00AD5F11"/>
    <w:rsid w:val="00AD6159"/>
    <w:rsid w:val="00AD6765"/>
    <w:rsid w:val="00AD79C1"/>
    <w:rsid w:val="00AD7BBE"/>
    <w:rsid w:val="00AD7CFC"/>
    <w:rsid w:val="00AE00E1"/>
    <w:rsid w:val="00AE033D"/>
    <w:rsid w:val="00AE0DCE"/>
    <w:rsid w:val="00AE1192"/>
    <w:rsid w:val="00AE174A"/>
    <w:rsid w:val="00AE17C0"/>
    <w:rsid w:val="00AE18AB"/>
    <w:rsid w:val="00AE1CA2"/>
    <w:rsid w:val="00AE1E64"/>
    <w:rsid w:val="00AE1F56"/>
    <w:rsid w:val="00AE37C1"/>
    <w:rsid w:val="00AE3B59"/>
    <w:rsid w:val="00AE3CB3"/>
    <w:rsid w:val="00AE4CAC"/>
    <w:rsid w:val="00AE5D43"/>
    <w:rsid w:val="00AE6026"/>
    <w:rsid w:val="00AE6265"/>
    <w:rsid w:val="00AE7947"/>
    <w:rsid w:val="00AF01D8"/>
    <w:rsid w:val="00AF0BB4"/>
    <w:rsid w:val="00AF0C8E"/>
    <w:rsid w:val="00AF0D4C"/>
    <w:rsid w:val="00AF156A"/>
    <w:rsid w:val="00AF1C54"/>
    <w:rsid w:val="00AF2087"/>
    <w:rsid w:val="00AF2850"/>
    <w:rsid w:val="00AF285A"/>
    <w:rsid w:val="00AF2929"/>
    <w:rsid w:val="00AF33B4"/>
    <w:rsid w:val="00AF373E"/>
    <w:rsid w:val="00AF4432"/>
    <w:rsid w:val="00AF4DC7"/>
    <w:rsid w:val="00AF4F4F"/>
    <w:rsid w:val="00AF549A"/>
    <w:rsid w:val="00AF574A"/>
    <w:rsid w:val="00AF59D5"/>
    <w:rsid w:val="00AF635C"/>
    <w:rsid w:val="00AF6ED0"/>
    <w:rsid w:val="00AF6EDE"/>
    <w:rsid w:val="00AF7886"/>
    <w:rsid w:val="00AF7B3D"/>
    <w:rsid w:val="00AF7B80"/>
    <w:rsid w:val="00B01CFB"/>
    <w:rsid w:val="00B031AA"/>
    <w:rsid w:val="00B03240"/>
    <w:rsid w:val="00B04566"/>
    <w:rsid w:val="00B04ABC"/>
    <w:rsid w:val="00B0561A"/>
    <w:rsid w:val="00B057CE"/>
    <w:rsid w:val="00B06622"/>
    <w:rsid w:val="00B07E76"/>
    <w:rsid w:val="00B10B10"/>
    <w:rsid w:val="00B10FD9"/>
    <w:rsid w:val="00B11416"/>
    <w:rsid w:val="00B115B1"/>
    <w:rsid w:val="00B11BB5"/>
    <w:rsid w:val="00B11E46"/>
    <w:rsid w:val="00B123C4"/>
    <w:rsid w:val="00B12560"/>
    <w:rsid w:val="00B12685"/>
    <w:rsid w:val="00B12C5C"/>
    <w:rsid w:val="00B12C84"/>
    <w:rsid w:val="00B1378A"/>
    <w:rsid w:val="00B13B12"/>
    <w:rsid w:val="00B142AD"/>
    <w:rsid w:val="00B14314"/>
    <w:rsid w:val="00B145C5"/>
    <w:rsid w:val="00B146C5"/>
    <w:rsid w:val="00B147A8"/>
    <w:rsid w:val="00B14C03"/>
    <w:rsid w:val="00B14C0E"/>
    <w:rsid w:val="00B14D50"/>
    <w:rsid w:val="00B1538D"/>
    <w:rsid w:val="00B15926"/>
    <w:rsid w:val="00B15CB1"/>
    <w:rsid w:val="00B16879"/>
    <w:rsid w:val="00B16A37"/>
    <w:rsid w:val="00B17194"/>
    <w:rsid w:val="00B176CD"/>
    <w:rsid w:val="00B17AC5"/>
    <w:rsid w:val="00B17CF2"/>
    <w:rsid w:val="00B2085F"/>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E3D"/>
    <w:rsid w:val="00B30023"/>
    <w:rsid w:val="00B30884"/>
    <w:rsid w:val="00B308D7"/>
    <w:rsid w:val="00B309F5"/>
    <w:rsid w:val="00B31243"/>
    <w:rsid w:val="00B314AD"/>
    <w:rsid w:val="00B31CE1"/>
    <w:rsid w:val="00B3241F"/>
    <w:rsid w:val="00B33875"/>
    <w:rsid w:val="00B33D74"/>
    <w:rsid w:val="00B3430F"/>
    <w:rsid w:val="00B3547A"/>
    <w:rsid w:val="00B36B62"/>
    <w:rsid w:val="00B36CE6"/>
    <w:rsid w:val="00B370C7"/>
    <w:rsid w:val="00B37102"/>
    <w:rsid w:val="00B374B9"/>
    <w:rsid w:val="00B375DD"/>
    <w:rsid w:val="00B40950"/>
    <w:rsid w:val="00B40D40"/>
    <w:rsid w:val="00B41D06"/>
    <w:rsid w:val="00B425BF"/>
    <w:rsid w:val="00B426EB"/>
    <w:rsid w:val="00B433A1"/>
    <w:rsid w:val="00B433EA"/>
    <w:rsid w:val="00B43D87"/>
    <w:rsid w:val="00B443BF"/>
    <w:rsid w:val="00B44670"/>
    <w:rsid w:val="00B44FC0"/>
    <w:rsid w:val="00B457D8"/>
    <w:rsid w:val="00B45D30"/>
    <w:rsid w:val="00B45D68"/>
    <w:rsid w:val="00B46415"/>
    <w:rsid w:val="00B46BD6"/>
    <w:rsid w:val="00B4723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701D"/>
    <w:rsid w:val="00B60B38"/>
    <w:rsid w:val="00B60D22"/>
    <w:rsid w:val="00B61071"/>
    <w:rsid w:val="00B613EC"/>
    <w:rsid w:val="00B61824"/>
    <w:rsid w:val="00B61A8C"/>
    <w:rsid w:val="00B61AA8"/>
    <w:rsid w:val="00B628F4"/>
    <w:rsid w:val="00B64D71"/>
    <w:rsid w:val="00B6512E"/>
    <w:rsid w:val="00B65EF8"/>
    <w:rsid w:val="00B6625F"/>
    <w:rsid w:val="00B666F2"/>
    <w:rsid w:val="00B67220"/>
    <w:rsid w:val="00B67CC8"/>
    <w:rsid w:val="00B67EF6"/>
    <w:rsid w:val="00B7011D"/>
    <w:rsid w:val="00B70F13"/>
    <w:rsid w:val="00B71A18"/>
    <w:rsid w:val="00B71E35"/>
    <w:rsid w:val="00B71F43"/>
    <w:rsid w:val="00B724A5"/>
    <w:rsid w:val="00B7309F"/>
    <w:rsid w:val="00B73F13"/>
    <w:rsid w:val="00B742E7"/>
    <w:rsid w:val="00B765A6"/>
    <w:rsid w:val="00B76B93"/>
    <w:rsid w:val="00B77A12"/>
    <w:rsid w:val="00B803D3"/>
    <w:rsid w:val="00B80618"/>
    <w:rsid w:val="00B81600"/>
    <w:rsid w:val="00B818B0"/>
    <w:rsid w:val="00B81AE1"/>
    <w:rsid w:val="00B81D70"/>
    <w:rsid w:val="00B81E2B"/>
    <w:rsid w:val="00B8303C"/>
    <w:rsid w:val="00B83431"/>
    <w:rsid w:val="00B83FE6"/>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8FF"/>
    <w:rsid w:val="00B936D4"/>
    <w:rsid w:val="00B93869"/>
    <w:rsid w:val="00B949A9"/>
    <w:rsid w:val="00B94C68"/>
    <w:rsid w:val="00B94DE7"/>
    <w:rsid w:val="00B94E00"/>
    <w:rsid w:val="00B95726"/>
    <w:rsid w:val="00B95BAA"/>
    <w:rsid w:val="00B95D52"/>
    <w:rsid w:val="00B9634A"/>
    <w:rsid w:val="00B968C1"/>
    <w:rsid w:val="00B97099"/>
    <w:rsid w:val="00B97C9B"/>
    <w:rsid w:val="00BA03EA"/>
    <w:rsid w:val="00BA040B"/>
    <w:rsid w:val="00BA12F7"/>
    <w:rsid w:val="00BA1CA2"/>
    <w:rsid w:val="00BA27A4"/>
    <w:rsid w:val="00BA3B70"/>
    <w:rsid w:val="00BA4234"/>
    <w:rsid w:val="00BA426D"/>
    <w:rsid w:val="00BA432B"/>
    <w:rsid w:val="00BA48ED"/>
    <w:rsid w:val="00BA4E71"/>
    <w:rsid w:val="00BA5441"/>
    <w:rsid w:val="00BA5649"/>
    <w:rsid w:val="00BA5D8A"/>
    <w:rsid w:val="00BA5E02"/>
    <w:rsid w:val="00BA5F68"/>
    <w:rsid w:val="00BA6DE2"/>
    <w:rsid w:val="00BB0465"/>
    <w:rsid w:val="00BB08FA"/>
    <w:rsid w:val="00BB0F74"/>
    <w:rsid w:val="00BB0F7E"/>
    <w:rsid w:val="00BB1599"/>
    <w:rsid w:val="00BB172C"/>
    <w:rsid w:val="00BB1779"/>
    <w:rsid w:val="00BB1D51"/>
    <w:rsid w:val="00BB1ED1"/>
    <w:rsid w:val="00BB1EF7"/>
    <w:rsid w:val="00BB2029"/>
    <w:rsid w:val="00BB289A"/>
    <w:rsid w:val="00BB4683"/>
    <w:rsid w:val="00BB46CF"/>
    <w:rsid w:val="00BB5EAB"/>
    <w:rsid w:val="00BB621A"/>
    <w:rsid w:val="00BB6C0C"/>
    <w:rsid w:val="00BB73BA"/>
    <w:rsid w:val="00BB749D"/>
    <w:rsid w:val="00BB75E4"/>
    <w:rsid w:val="00BC03A0"/>
    <w:rsid w:val="00BC06DF"/>
    <w:rsid w:val="00BC12A8"/>
    <w:rsid w:val="00BC1695"/>
    <w:rsid w:val="00BC1C90"/>
    <w:rsid w:val="00BC2529"/>
    <w:rsid w:val="00BC2B92"/>
    <w:rsid w:val="00BC3743"/>
    <w:rsid w:val="00BC380B"/>
    <w:rsid w:val="00BC4480"/>
    <w:rsid w:val="00BC524E"/>
    <w:rsid w:val="00BC6F73"/>
    <w:rsid w:val="00BC74CA"/>
    <w:rsid w:val="00BC75BE"/>
    <w:rsid w:val="00BC7B41"/>
    <w:rsid w:val="00BD06FE"/>
    <w:rsid w:val="00BD18E2"/>
    <w:rsid w:val="00BD1ECC"/>
    <w:rsid w:val="00BD3E68"/>
    <w:rsid w:val="00BD3F5E"/>
    <w:rsid w:val="00BD4425"/>
    <w:rsid w:val="00BD6675"/>
    <w:rsid w:val="00BD71E6"/>
    <w:rsid w:val="00BD7CBA"/>
    <w:rsid w:val="00BD7F47"/>
    <w:rsid w:val="00BE0564"/>
    <w:rsid w:val="00BE0A47"/>
    <w:rsid w:val="00BE1EA3"/>
    <w:rsid w:val="00BE25ED"/>
    <w:rsid w:val="00BE2F07"/>
    <w:rsid w:val="00BE2F87"/>
    <w:rsid w:val="00BE331C"/>
    <w:rsid w:val="00BE3390"/>
    <w:rsid w:val="00BE44CA"/>
    <w:rsid w:val="00BE52A8"/>
    <w:rsid w:val="00BE59D8"/>
    <w:rsid w:val="00BE7DBA"/>
    <w:rsid w:val="00BF0709"/>
    <w:rsid w:val="00BF0DD1"/>
    <w:rsid w:val="00BF1C91"/>
    <w:rsid w:val="00BF2FC2"/>
    <w:rsid w:val="00BF3E9E"/>
    <w:rsid w:val="00BF3FBD"/>
    <w:rsid w:val="00BF5141"/>
    <w:rsid w:val="00BF5255"/>
    <w:rsid w:val="00BF541E"/>
    <w:rsid w:val="00BF58D8"/>
    <w:rsid w:val="00BF5EDD"/>
    <w:rsid w:val="00BF6717"/>
    <w:rsid w:val="00BF70C4"/>
    <w:rsid w:val="00BF7A3D"/>
    <w:rsid w:val="00C01308"/>
    <w:rsid w:val="00C01468"/>
    <w:rsid w:val="00C01CF9"/>
    <w:rsid w:val="00C02408"/>
    <w:rsid w:val="00C02456"/>
    <w:rsid w:val="00C02D4E"/>
    <w:rsid w:val="00C02EE7"/>
    <w:rsid w:val="00C0466D"/>
    <w:rsid w:val="00C0471B"/>
    <w:rsid w:val="00C0477C"/>
    <w:rsid w:val="00C04F3E"/>
    <w:rsid w:val="00C050BB"/>
    <w:rsid w:val="00C05607"/>
    <w:rsid w:val="00C066E7"/>
    <w:rsid w:val="00C07010"/>
    <w:rsid w:val="00C0731D"/>
    <w:rsid w:val="00C07999"/>
    <w:rsid w:val="00C106A1"/>
    <w:rsid w:val="00C10A96"/>
    <w:rsid w:val="00C11304"/>
    <w:rsid w:val="00C11878"/>
    <w:rsid w:val="00C119B1"/>
    <w:rsid w:val="00C12E5A"/>
    <w:rsid w:val="00C13446"/>
    <w:rsid w:val="00C13921"/>
    <w:rsid w:val="00C140C9"/>
    <w:rsid w:val="00C140F2"/>
    <w:rsid w:val="00C152EA"/>
    <w:rsid w:val="00C15633"/>
    <w:rsid w:val="00C15B09"/>
    <w:rsid w:val="00C15C47"/>
    <w:rsid w:val="00C161BC"/>
    <w:rsid w:val="00C162C8"/>
    <w:rsid w:val="00C1667D"/>
    <w:rsid w:val="00C16A57"/>
    <w:rsid w:val="00C17269"/>
    <w:rsid w:val="00C2094D"/>
    <w:rsid w:val="00C209DC"/>
    <w:rsid w:val="00C20F33"/>
    <w:rsid w:val="00C20F90"/>
    <w:rsid w:val="00C21466"/>
    <w:rsid w:val="00C228E7"/>
    <w:rsid w:val="00C22F88"/>
    <w:rsid w:val="00C22F92"/>
    <w:rsid w:val="00C23231"/>
    <w:rsid w:val="00C2386A"/>
    <w:rsid w:val="00C23B22"/>
    <w:rsid w:val="00C23D2D"/>
    <w:rsid w:val="00C23D47"/>
    <w:rsid w:val="00C2479A"/>
    <w:rsid w:val="00C24AE1"/>
    <w:rsid w:val="00C24B5E"/>
    <w:rsid w:val="00C25B3B"/>
    <w:rsid w:val="00C261CE"/>
    <w:rsid w:val="00C26CE8"/>
    <w:rsid w:val="00C301FC"/>
    <w:rsid w:val="00C30457"/>
    <w:rsid w:val="00C30BF7"/>
    <w:rsid w:val="00C30EBE"/>
    <w:rsid w:val="00C31007"/>
    <w:rsid w:val="00C31CDB"/>
    <w:rsid w:val="00C31E23"/>
    <w:rsid w:val="00C320F5"/>
    <w:rsid w:val="00C32C04"/>
    <w:rsid w:val="00C3348C"/>
    <w:rsid w:val="00C354CB"/>
    <w:rsid w:val="00C359BC"/>
    <w:rsid w:val="00C35AF3"/>
    <w:rsid w:val="00C35CEC"/>
    <w:rsid w:val="00C35D87"/>
    <w:rsid w:val="00C3611E"/>
    <w:rsid w:val="00C36739"/>
    <w:rsid w:val="00C36848"/>
    <w:rsid w:val="00C3686E"/>
    <w:rsid w:val="00C370A4"/>
    <w:rsid w:val="00C37360"/>
    <w:rsid w:val="00C3747E"/>
    <w:rsid w:val="00C37C12"/>
    <w:rsid w:val="00C37C61"/>
    <w:rsid w:val="00C4033D"/>
    <w:rsid w:val="00C4188B"/>
    <w:rsid w:val="00C422EC"/>
    <w:rsid w:val="00C42585"/>
    <w:rsid w:val="00C42765"/>
    <w:rsid w:val="00C42B61"/>
    <w:rsid w:val="00C44481"/>
    <w:rsid w:val="00C4492C"/>
    <w:rsid w:val="00C44A29"/>
    <w:rsid w:val="00C450A2"/>
    <w:rsid w:val="00C45D19"/>
    <w:rsid w:val="00C464E8"/>
    <w:rsid w:val="00C468A2"/>
    <w:rsid w:val="00C46DA3"/>
    <w:rsid w:val="00C4710C"/>
    <w:rsid w:val="00C5024A"/>
    <w:rsid w:val="00C511B8"/>
    <w:rsid w:val="00C51CA1"/>
    <w:rsid w:val="00C51D0C"/>
    <w:rsid w:val="00C51D7B"/>
    <w:rsid w:val="00C52195"/>
    <w:rsid w:val="00C52751"/>
    <w:rsid w:val="00C53CD7"/>
    <w:rsid w:val="00C54E27"/>
    <w:rsid w:val="00C55243"/>
    <w:rsid w:val="00C55987"/>
    <w:rsid w:val="00C5605D"/>
    <w:rsid w:val="00C56180"/>
    <w:rsid w:val="00C5646A"/>
    <w:rsid w:val="00C564D8"/>
    <w:rsid w:val="00C56635"/>
    <w:rsid w:val="00C57A15"/>
    <w:rsid w:val="00C57F1F"/>
    <w:rsid w:val="00C60434"/>
    <w:rsid w:val="00C61A46"/>
    <w:rsid w:val="00C6261F"/>
    <w:rsid w:val="00C6266B"/>
    <w:rsid w:val="00C63299"/>
    <w:rsid w:val="00C63723"/>
    <w:rsid w:val="00C6398C"/>
    <w:rsid w:val="00C6444A"/>
    <w:rsid w:val="00C64C51"/>
    <w:rsid w:val="00C65694"/>
    <w:rsid w:val="00C657C9"/>
    <w:rsid w:val="00C67729"/>
    <w:rsid w:val="00C70287"/>
    <w:rsid w:val="00C70601"/>
    <w:rsid w:val="00C7078D"/>
    <w:rsid w:val="00C71775"/>
    <w:rsid w:val="00C71CCB"/>
    <w:rsid w:val="00C72453"/>
    <w:rsid w:val="00C72626"/>
    <w:rsid w:val="00C730DD"/>
    <w:rsid w:val="00C731AD"/>
    <w:rsid w:val="00C73B1B"/>
    <w:rsid w:val="00C73B34"/>
    <w:rsid w:val="00C73E10"/>
    <w:rsid w:val="00C7452F"/>
    <w:rsid w:val="00C76893"/>
    <w:rsid w:val="00C76ADD"/>
    <w:rsid w:val="00C775C9"/>
    <w:rsid w:val="00C77A8A"/>
    <w:rsid w:val="00C77AD2"/>
    <w:rsid w:val="00C80288"/>
    <w:rsid w:val="00C809F5"/>
    <w:rsid w:val="00C80FD2"/>
    <w:rsid w:val="00C8158A"/>
    <w:rsid w:val="00C81BE1"/>
    <w:rsid w:val="00C81C06"/>
    <w:rsid w:val="00C82616"/>
    <w:rsid w:val="00C8292C"/>
    <w:rsid w:val="00C82A0C"/>
    <w:rsid w:val="00C82CD8"/>
    <w:rsid w:val="00C84231"/>
    <w:rsid w:val="00C844CF"/>
    <w:rsid w:val="00C84D0A"/>
    <w:rsid w:val="00C84D29"/>
    <w:rsid w:val="00C84E1A"/>
    <w:rsid w:val="00C84E9C"/>
    <w:rsid w:val="00C852C6"/>
    <w:rsid w:val="00C8558E"/>
    <w:rsid w:val="00C85A93"/>
    <w:rsid w:val="00C8612C"/>
    <w:rsid w:val="00C867F6"/>
    <w:rsid w:val="00C90828"/>
    <w:rsid w:val="00C91534"/>
    <w:rsid w:val="00C91602"/>
    <w:rsid w:val="00C91ADB"/>
    <w:rsid w:val="00C9211C"/>
    <w:rsid w:val="00C92454"/>
    <w:rsid w:val="00C9250C"/>
    <w:rsid w:val="00C927F4"/>
    <w:rsid w:val="00C93271"/>
    <w:rsid w:val="00C934DA"/>
    <w:rsid w:val="00C95181"/>
    <w:rsid w:val="00C954CB"/>
    <w:rsid w:val="00C955F6"/>
    <w:rsid w:val="00C96A9E"/>
    <w:rsid w:val="00C96ADE"/>
    <w:rsid w:val="00C96DCA"/>
    <w:rsid w:val="00C975FB"/>
    <w:rsid w:val="00CA020E"/>
    <w:rsid w:val="00CA0902"/>
    <w:rsid w:val="00CA0934"/>
    <w:rsid w:val="00CA0FA5"/>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7820"/>
    <w:rsid w:val="00CA7B8F"/>
    <w:rsid w:val="00CB0A6A"/>
    <w:rsid w:val="00CB0CAB"/>
    <w:rsid w:val="00CB2640"/>
    <w:rsid w:val="00CB2A1B"/>
    <w:rsid w:val="00CB34D8"/>
    <w:rsid w:val="00CB3625"/>
    <w:rsid w:val="00CB3B9D"/>
    <w:rsid w:val="00CB4664"/>
    <w:rsid w:val="00CB4B19"/>
    <w:rsid w:val="00CB4BB7"/>
    <w:rsid w:val="00CB4C57"/>
    <w:rsid w:val="00CB5389"/>
    <w:rsid w:val="00CB5C25"/>
    <w:rsid w:val="00CB5DDE"/>
    <w:rsid w:val="00CB5E41"/>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C28"/>
    <w:rsid w:val="00CD2989"/>
    <w:rsid w:val="00CD42D3"/>
    <w:rsid w:val="00CD4678"/>
    <w:rsid w:val="00CD481B"/>
    <w:rsid w:val="00CD4C48"/>
    <w:rsid w:val="00CD5091"/>
    <w:rsid w:val="00CD5780"/>
    <w:rsid w:val="00CD5BD2"/>
    <w:rsid w:val="00CD61A5"/>
    <w:rsid w:val="00CD653B"/>
    <w:rsid w:val="00CD6583"/>
    <w:rsid w:val="00CD6C8B"/>
    <w:rsid w:val="00CD7ABC"/>
    <w:rsid w:val="00CD7D88"/>
    <w:rsid w:val="00CE01D8"/>
    <w:rsid w:val="00CE080E"/>
    <w:rsid w:val="00CE0D09"/>
    <w:rsid w:val="00CE0EFD"/>
    <w:rsid w:val="00CE1699"/>
    <w:rsid w:val="00CE1CE9"/>
    <w:rsid w:val="00CE224B"/>
    <w:rsid w:val="00CE2398"/>
    <w:rsid w:val="00CE25C6"/>
    <w:rsid w:val="00CE2B75"/>
    <w:rsid w:val="00CE3012"/>
    <w:rsid w:val="00CE3576"/>
    <w:rsid w:val="00CE35A3"/>
    <w:rsid w:val="00CE3951"/>
    <w:rsid w:val="00CE3B9F"/>
    <w:rsid w:val="00CE3CA9"/>
    <w:rsid w:val="00CE3DE6"/>
    <w:rsid w:val="00CE45CE"/>
    <w:rsid w:val="00CE4FB4"/>
    <w:rsid w:val="00CE5125"/>
    <w:rsid w:val="00CE51F7"/>
    <w:rsid w:val="00CE5E22"/>
    <w:rsid w:val="00CE6897"/>
    <w:rsid w:val="00CE73E6"/>
    <w:rsid w:val="00CE77CE"/>
    <w:rsid w:val="00CF0473"/>
    <w:rsid w:val="00CF0E8D"/>
    <w:rsid w:val="00CF1F6A"/>
    <w:rsid w:val="00CF29AF"/>
    <w:rsid w:val="00CF2B8A"/>
    <w:rsid w:val="00CF2D28"/>
    <w:rsid w:val="00CF3057"/>
    <w:rsid w:val="00CF44E6"/>
    <w:rsid w:val="00CF4821"/>
    <w:rsid w:val="00CF4B7D"/>
    <w:rsid w:val="00CF644F"/>
    <w:rsid w:val="00CF64D9"/>
    <w:rsid w:val="00CF6895"/>
    <w:rsid w:val="00CF6C01"/>
    <w:rsid w:val="00CF6E21"/>
    <w:rsid w:val="00CF7677"/>
    <w:rsid w:val="00CF7A3E"/>
    <w:rsid w:val="00D00182"/>
    <w:rsid w:val="00D005A9"/>
    <w:rsid w:val="00D00754"/>
    <w:rsid w:val="00D0077F"/>
    <w:rsid w:val="00D00D1F"/>
    <w:rsid w:val="00D01A78"/>
    <w:rsid w:val="00D01CFA"/>
    <w:rsid w:val="00D0211C"/>
    <w:rsid w:val="00D0227E"/>
    <w:rsid w:val="00D02431"/>
    <w:rsid w:val="00D02646"/>
    <w:rsid w:val="00D041CF"/>
    <w:rsid w:val="00D046DA"/>
    <w:rsid w:val="00D04CD6"/>
    <w:rsid w:val="00D05A95"/>
    <w:rsid w:val="00D0620D"/>
    <w:rsid w:val="00D065FD"/>
    <w:rsid w:val="00D06CE4"/>
    <w:rsid w:val="00D06D5C"/>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162"/>
    <w:rsid w:val="00D145C2"/>
    <w:rsid w:val="00D14BC6"/>
    <w:rsid w:val="00D157AE"/>
    <w:rsid w:val="00D15A6E"/>
    <w:rsid w:val="00D15B35"/>
    <w:rsid w:val="00D165B4"/>
    <w:rsid w:val="00D16797"/>
    <w:rsid w:val="00D1746C"/>
    <w:rsid w:val="00D17B50"/>
    <w:rsid w:val="00D20287"/>
    <w:rsid w:val="00D20D46"/>
    <w:rsid w:val="00D2119D"/>
    <w:rsid w:val="00D215BE"/>
    <w:rsid w:val="00D2206A"/>
    <w:rsid w:val="00D22227"/>
    <w:rsid w:val="00D226C7"/>
    <w:rsid w:val="00D22D96"/>
    <w:rsid w:val="00D22E92"/>
    <w:rsid w:val="00D22F52"/>
    <w:rsid w:val="00D24421"/>
    <w:rsid w:val="00D24810"/>
    <w:rsid w:val="00D2486D"/>
    <w:rsid w:val="00D248C3"/>
    <w:rsid w:val="00D248FD"/>
    <w:rsid w:val="00D25376"/>
    <w:rsid w:val="00D25589"/>
    <w:rsid w:val="00D25ED9"/>
    <w:rsid w:val="00D27E00"/>
    <w:rsid w:val="00D27E09"/>
    <w:rsid w:val="00D30C3A"/>
    <w:rsid w:val="00D3129E"/>
    <w:rsid w:val="00D31CA0"/>
    <w:rsid w:val="00D31E91"/>
    <w:rsid w:val="00D3282E"/>
    <w:rsid w:val="00D33C6A"/>
    <w:rsid w:val="00D3485B"/>
    <w:rsid w:val="00D34CC4"/>
    <w:rsid w:val="00D350BE"/>
    <w:rsid w:val="00D35257"/>
    <w:rsid w:val="00D3556A"/>
    <w:rsid w:val="00D3561E"/>
    <w:rsid w:val="00D35AB5"/>
    <w:rsid w:val="00D362B7"/>
    <w:rsid w:val="00D3651A"/>
    <w:rsid w:val="00D36F2C"/>
    <w:rsid w:val="00D37B4E"/>
    <w:rsid w:val="00D37F48"/>
    <w:rsid w:val="00D4117A"/>
    <w:rsid w:val="00D418CE"/>
    <w:rsid w:val="00D41D19"/>
    <w:rsid w:val="00D42312"/>
    <w:rsid w:val="00D42B07"/>
    <w:rsid w:val="00D439BC"/>
    <w:rsid w:val="00D43DB9"/>
    <w:rsid w:val="00D4500B"/>
    <w:rsid w:val="00D4523A"/>
    <w:rsid w:val="00D459FB"/>
    <w:rsid w:val="00D45D25"/>
    <w:rsid w:val="00D46857"/>
    <w:rsid w:val="00D46BF4"/>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607EF"/>
    <w:rsid w:val="00D61B6E"/>
    <w:rsid w:val="00D62341"/>
    <w:rsid w:val="00D628F7"/>
    <w:rsid w:val="00D63252"/>
    <w:rsid w:val="00D632B7"/>
    <w:rsid w:val="00D63313"/>
    <w:rsid w:val="00D63342"/>
    <w:rsid w:val="00D63652"/>
    <w:rsid w:val="00D6398A"/>
    <w:rsid w:val="00D63AE3"/>
    <w:rsid w:val="00D66896"/>
    <w:rsid w:val="00D66F5D"/>
    <w:rsid w:val="00D709F4"/>
    <w:rsid w:val="00D71389"/>
    <w:rsid w:val="00D7183D"/>
    <w:rsid w:val="00D718D8"/>
    <w:rsid w:val="00D71A8F"/>
    <w:rsid w:val="00D73431"/>
    <w:rsid w:val="00D73512"/>
    <w:rsid w:val="00D740F9"/>
    <w:rsid w:val="00D7419B"/>
    <w:rsid w:val="00D74268"/>
    <w:rsid w:val="00D74450"/>
    <w:rsid w:val="00D76139"/>
    <w:rsid w:val="00D76EF9"/>
    <w:rsid w:val="00D77258"/>
    <w:rsid w:val="00D77C0F"/>
    <w:rsid w:val="00D806B3"/>
    <w:rsid w:val="00D8097B"/>
    <w:rsid w:val="00D8172E"/>
    <w:rsid w:val="00D831DB"/>
    <w:rsid w:val="00D83D7C"/>
    <w:rsid w:val="00D842C3"/>
    <w:rsid w:val="00D8451F"/>
    <w:rsid w:val="00D84811"/>
    <w:rsid w:val="00D848C7"/>
    <w:rsid w:val="00D84E9E"/>
    <w:rsid w:val="00D85300"/>
    <w:rsid w:val="00D85747"/>
    <w:rsid w:val="00D8616B"/>
    <w:rsid w:val="00D861F7"/>
    <w:rsid w:val="00D867F9"/>
    <w:rsid w:val="00D86853"/>
    <w:rsid w:val="00D86E8E"/>
    <w:rsid w:val="00D86F6E"/>
    <w:rsid w:val="00D870A5"/>
    <w:rsid w:val="00D87825"/>
    <w:rsid w:val="00D87D70"/>
    <w:rsid w:val="00D901F6"/>
    <w:rsid w:val="00D9106E"/>
    <w:rsid w:val="00D9260D"/>
    <w:rsid w:val="00D92BB7"/>
    <w:rsid w:val="00D93388"/>
    <w:rsid w:val="00D9413A"/>
    <w:rsid w:val="00D94D3A"/>
    <w:rsid w:val="00D95661"/>
    <w:rsid w:val="00D95A05"/>
    <w:rsid w:val="00D95D5D"/>
    <w:rsid w:val="00D95FA6"/>
    <w:rsid w:val="00D968EB"/>
    <w:rsid w:val="00D9692C"/>
    <w:rsid w:val="00D96A84"/>
    <w:rsid w:val="00D96E87"/>
    <w:rsid w:val="00D976CD"/>
    <w:rsid w:val="00DA0AD1"/>
    <w:rsid w:val="00DA1FF9"/>
    <w:rsid w:val="00DA2F43"/>
    <w:rsid w:val="00DA36A6"/>
    <w:rsid w:val="00DA4114"/>
    <w:rsid w:val="00DA4723"/>
    <w:rsid w:val="00DA52CB"/>
    <w:rsid w:val="00DA5CAF"/>
    <w:rsid w:val="00DA60EB"/>
    <w:rsid w:val="00DA65DD"/>
    <w:rsid w:val="00DA66BF"/>
    <w:rsid w:val="00DA6768"/>
    <w:rsid w:val="00DA6FAA"/>
    <w:rsid w:val="00DA7F45"/>
    <w:rsid w:val="00DB0025"/>
    <w:rsid w:val="00DB0041"/>
    <w:rsid w:val="00DB035C"/>
    <w:rsid w:val="00DB1593"/>
    <w:rsid w:val="00DB21FA"/>
    <w:rsid w:val="00DB2558"/>
    <w:rsid w:val="00DB28BE"/>
    <w:rsid w:val="00DB2EC7"/>
    <w:rsid w:val="00DB365B"/>
    <w:rsid w:val="00DB37AD"/>
    <w:rsid w:val="00DB49E9"/>
    <w:rsid w:val="00DB5318"/>
    <w:rsid w:val="00DB6737"/>
    <w:rsid w:val="00DB6CC2"/>
    <w:rsid w:val="00DB7B63"/>
    <w:rsid w:val="00DC191A"/>
    <w:rsid w:val="00DC27C2"/>
    <w:rsid w:val="00DC30C9"/>
    <w:rsid w:val="00DC33B5"/>
    <w:rsid w:val="00DC3B37"/>
    <w:rsid w:val="00DC50FB"/>
    <w:rsid w:val="00DC52FE"/>
    <w:rsid w:val="00DC5632"/>
    <w:rsid w:val="00DD078F"/>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863"/>
    <w:rsid w:val="00E01884"/>
    <w:rsid w:val="00E0207C"/>
    <w:rsid w:val="00E02ABC"/>
    <w:rsid w:val="00E0495C"/>
    <w:rsid w:val="00E04E9E"/>
    <w:rsid w:val="00E04F54"/>
    <w:rsid w:val="00E05885"/>
    <w:rsid w:val="00E0628A"/>
    <w:rsid w:val="00E063E6"/>
    <w:rsid w:val="00E06D2D"/>
    <w:rsid w:val="00E076AB"/>
    <w:rsid w:val="00E07DD2"/>
    <w:rsid w:val="00E10018"/>
    <w:rsid w:val="00E10B6C"/>
    <w:rsid w:val="00E11994"/>
    <w:rsid w:val="00E11FCA"/>
    <w:rsid w:val="00E12AE4"/>
    <w:rsid w:val="00E12EA9"/>
    <w:rsid w:val="00E13284"/>
    <w:rsid w:val="00E13792"/>
    <w:rsid w:val="00E13B59"/>
    <w:rsid w:val="00E13E30"/>
    <w:rsid w:val="00E141EC"/>
    <w:rsid w:val="00E15C03"/>
    <w:rsid w:val="00E16954"/>
    <w:rsid w:val="00E16B1A"/>
    <w:rsid w:val="00E16F2A"/>
    <w:rsid w:val="00E1741D"/>
    <w:rsid w:val="00E176EB"/>
    <w:rsid w:val="00E17EE3"/>
    <w:rsid w:val="00E2016C"/>
    <w:rsid w:val="00E20511"/>
    <w:rsid w:val="00E20536"/>
    <w:rsid w:val="00E207D6"/>
    <w:rsid w:val="00E20B3B"/>
    <w:rsid w:val="00E2125F"/>
    <w:rsid w:val="00E2241A"/>
    <w:rsid w:val="00E23161"/>
    <w:rsid w:val="00E23893"/>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3071"/>
    <w:rsid w:val="00E3393B"/>
    <w:rsid w:val="00E3409B"/>
    <w:rsid w:val="00E34316"/>
    <w:rsid w:val="00E359DD"/>
    <w:rsid w:val="00E35B2F"/>
    <w:rsid w:val="00E362DE"/>
    <w:rsid w:val="00E372FD"/>
    <w:rsid w:val="00E37C30"/>
    <w:rsid w:val="00E40A5B"/>
    <w:rsid w:val="00E429B3"/>
    <w:rsid w:val="00E435F9"/>
    <w:rsid w:val="00E44038"/>
    <w:rsid w:val="00E440F9"/>
    <w:rsid w:val="00E4440C"/>
    <w:rsid w:val="00E44603"/>
    <w:rsid w:val="00E44A1E"/>
    <w:rsid w:val="00E45E64"/>
    <w:rsid w:val="00E4645C"/>
    <w:rsid w:val="00E46778"/>
    <w:rsid w:val="00E46A18"/>
    <w:rsid w:val="00E4704E"/>
    <w:rsid w:val="00E4707E"/>
    <w:rsid w:val="00E47402"/>
    <w:rsid w:val="00E5079D"/>
    <w:rsid w:val="00E51C2E"/>
    <w:rsid w:val="00E51CB0"/>
    <w:rsid w:val="00E51FE9"/>
    <w:rsid w:val="00E5221C"/>
    <w:rsid w:val="00E523DF"/>
    <w:rsid w:val="00E5248A"/>
    <w:rsid w:val="00E52728"/>
    <w:rsid w:val="00E52A59"/>
    <w:rsid w:val="00E52DCF"/>
    <w:rsid w:val="00E530A5"/>
    <w:rsid w:val="00E547A9"/>
    <w:rsid w:val="00E55AB9"/>
    <w:rsid w:val="00E55C4D"/>
    <w:rsid w:val="00E57B56"/>
    <w:rsid w:val="00E57C7D"/>
    <w:rsid w:val="00E600FD"/>
    <w:rsid w:val="00E62450"/>
    <w:rsid w:val="00E627A6"/>
    <w:rsid w:val="00E629CE"/>
    <w:rsid w:val="00E62B75"/>
    <w:rsid w:val="00E62C04"/>
    <w:rsid w:val="00E62F98"/>
    <w:rsid w:val="00E63054"/>
    <w:rsid w:val="00E64392"/>
    <w:rsid w:val="00E658EF"/>
    <w:rsid w:val="00E65C26"/>
    <w:rsid w:val="00E66DB7"/>
    <w:rsid w:val="00E6701D"/>
    <w:rsid w:val="00E67579"/>
    <w:rsid w:val="00E67706"/>
    <w:rsid w:val="00E67B94"/>
    <w:rsid w:val="00E7054B"/>
    <w:rsid w:val="00E70AD9"/>
    <w:rsid w:val="00E71252"/>
    <w:rsid w:val="00E71732"/>
    <w:rsid w:val="00E71E08"/>
    <w:rsid w:val="00E72491"/>
    <w:rsid w:val="00E728E1"/>
    <w:rsid w:val="00E73692"/>
    <w:rsid w:val="00E73F50"/>
    <w:rsid w:val="00E74032"/>
    <w:rsid w:val="00E747B5"/>
    <w:rsid w:val="00E74859"/>
    <w:rsid w:val="00E76584"/>
    <w:rsid w:val="00E76A1B"/>
    <w:rsid w:val="00E76B94"/>
    <w:rsid w:val="00E7715C"/>
    <w:rsid w:val="00E771ED"/>
    <w:rsid w:val="00E779DF"/>
    <w:rsid w:val="00E77E16"/>
    <w:rsid w:val="00E80015"/>
    <w:rsid w:val="00E800E5"/>
    <w:rsid w:val="00E80B94"/>
    <w:rsid w:val="00E80C34"/>
    <w:rsid w:val="00E80E4E"/>
    <w:rsid w:val="00E80FC5"/>
    <w:rsid w:val="00E810A8"/>
    <w:rsid w:val="00E810CC"/>
    <w:rsid w:val="00E818A6"/>
    <w:rsid w:val="00E81958"/>
    <w:rsid w:val="00E81DA8"/>
    <w:rsid w:val="00E824C5"/>
    <w:rsid w:val="00E83D5D"/>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736"/>
    <w:rsid w:val="00E97259"/>
    <w:rsid w:val="00E97979"/>
    <w:rsid w:val="00EA0280"/>
    <w:rsid w:val="00EA065F"/>
    <w:rsid w:val="00EA15D4"/>
    <w:rsid w:val="00EA1A28"/>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CEE"/>
    <w:rsid w:val="00EB0F63"/>
    <w:rsid w:val="00EB1027"/>
    <w:rsid w:val="00EB11E0"/>
    <w:rsid w:val="00EB12C5"/>
    <w:rsid w:val="00EB14C5"/>
    <w:rsid w:val="00EB158A"/>
    <w:rsid w:val="00EB20D4"/>
    <w:rsid w:val="00EB28C3"/>
    <w:rsid w:val="00EB3010"/>
    <w:rsid w:val="00EB3591"/>
    <w:rsid w:val="00EB369C"/>
    <w:rsid w:val="00EB3837"/>
    <w:rsid w:val="00EB38C6"/>
    <w:rsid w:val="00EB4A39"/>
    <w:rsid w:val="00EB6581"/>
    <w:rsid w:val="00EB6B18"/>
    <w:rsid w:val="00EB7438"/>
    <w:rsid w:val="00EB77DD"/>
    <w:rsid w:val="00EB781C"/>
    <w:rsid w:val="00EB7D9F"/>
    <w:rsid w:val="00EB7FEC"/>
    <w:rsid w:val="00EC046B"/>
    <w:rsid w:val="00EC04E7"/>
    <w:rsid w:val="00EC0703"/>
    <w:rsid w:val="00EC08F3"/>
    <w:rsid w:val="00EC09D9"/>
    <w:rsid w:val="00EC11E2"/>
    <w:rsid w:val="00EC1687"/>
    <w:rsid w:val="00EC206B"/>
    <w:rsid w:val="00EC2205"/>
    <w:rsid w:val="00EC370E"/>
    <w:rsid w:val="00EC3E96"/>
    <w:rsid w:val="00EC40A4"/>
    <w:rsid w:val="00EC420D"/>
    <w:rsid w:val="00EC4A77"/>
    <w:rsid w:val="00EC5107"/>
    <w:rsid w:val="00EC521A"/>
    <w:rsid w:val="00EC5293"/>
    <w:rsid w:val="00EC564E"/>
    <w:rsid w:val="00EC6EBD"/>
    <w:rsid w:val="00EC73C8"/>
    <w:rsid w:val="00ED0B37"/>
    <w:rsid w:val="00ED0D87"/>
    <w:rsid w:val="00ED19A6"/>
    <w:rsid w:val="00ED2456"/>
    <w:rsid w:val="00ED3619"/>
    <w:rsid w:val="00ED3A47"/>
    <w:rsid w:val="00ED3CCD"/>
    <w:rsid w:val="00ED3E93"/>
    <w:rsid w:val="00ED495B"/>
    <w:rsid w:val="00ED4A9B"/>
    <w:rsid w:val="00ED5E40"/>
    <w:rsid w:val="00ED6306"/>
    <w:rsid w:val="00ED6A4A"/>
    <w:rsid w:val="00ED7507"/>
    <w:rsid w:val="00ED7BA3"/>
    <w:rsid w:val="00EE1779"/>
    <w:rsid w:val="00EE19D4"/>
    <w:rsid w:val="00EE2CA4"/>
    <w:rsid w:val="00EE3399"/>
    <w:rsid w:val="00EE35BD"/>
    <w:rsid w:val="00EE399E"/>
    <w:rsid w:val="00EE3B91"/>
    <w:rsid w:val="00EE3E56"/>
    <w:rsid w:val="00EE4096"/>
    <w:rsid w:val="00EE44D7"/>
    <w:rsid w:val="00EE4AD5"/>
    <w:rsid w:val="00EE4F69"/>
    <w:rsid w:val="00EE54DA"/>
    <w:rsid w:val="00EE6089"/>
    <w:rsid w:val="00EE61B8"/>
    <w:rsid w:val="00EE6294"/>
    <w:rsid w:val="00EE62F7"/>
    <w:rsid w:val="00EE6942"/>
    <w:rsid w:val="00EE69F3"/>
    <w:rsid w:val="00EE7288"/>
    <w:rsid w:val="00EE76F7"/>
    <w:rsid w:val="00EE790C"/>
    <w:rsid w:val="00EE7E7B"/>
    <w:rsid w:val="00EF0218"/>
    <w:rsid w:val="00EF0A96"/>
    <w:rsid w:val="00EF1771"/>
    <w:rsid w:val="00EF19B6"/>
    <w:rsid w:val="00EF2024"/>
    <w:rsid w:val="00EF20AA"/>
    <w:rsid w:val="00EF22E4"/>
    <w:rsid w:val="00EF22EE"/>
    <w:rsid w:val="00EF2D05"/>
    <w:rsid w:val="00EF3229"/>
    <w:rsid w:val="00EF3739"/>
    <w:rsid w:val="00EF4BC6"/>
    <w:rsid w:val="00EF6538"/>
    <w:rsid w:val="00EF7646"/>
    <w:rsid w:val="00EF7764"/>
    <w:rsid w:val="00EF7F7B"/>
    <w:rsid w:val="00F00091"/>
    <w:rsid w:val="00F00146"/>
    <w:rsid w:val="00F0017D"/>
    <w:rsid w:val="00F00213"/>
    <w:rsid w:val="00F00C4A"/>
    <w:rsid w:val="00F014F4"/>
    <w:rsid w:val="00F020BF"/>
    <w:rsid w:val="00F02F24"/>
    <w:rsid w:val="00F03209"/>
    <w:rsid w:val="00F03337"/>
    <w:rsid w:val="00F03EFA"/>
    <w:rsid w:val="00F042DE"/>
    <w:rsid w:val="00F04CD0"/>
    <w:rsid w:val="00F05464"/>
    <w:rsid w:val="00F0592D"/>
    <w:rsid w:val="00F05BDC"/>
    <w:rsid w:val="00F05FCD"/>
    <w:rsid w:val="00F079A5"/>
    <w:rsid w:val="00F10D1A"/>
    <w:rsid w:val="00F115C9"/>
    <w:rsid w:val="00F1219D"/>
    <w:rsid w:val="00F126F3"/>
    <w:rsid w:val="00F12ABD"/>
    <w:rsid w:val="00F13685"/>
    <w:rsid w:val="00F13BB6"/>
    <w:rsid w:val="00F14133"/>
    <w:rsid w:val="00F158C3"/>
    <w:rsid w:val="00F159AE"/>
    <w:rsid w:val="00F15A2B"/>
    <w:rsid w:val="00F15BBB"/>
    <w:rsid w:val="00F160B5"/>
    <w:rsid w:val="00F161F7"/>
    <w:rsid w:val="00F179C4"/>
    <w:rsid w:val="00F20312"/>
    <w:rsid w:val="00F20E10"/>
    <w:rsid w:val="00F21901"/>
    <w:rsid w:val="00F22735"/>
    <w:rsid w:val="00F22C6F"/>
    <w:rsid w:val="00F23297"/>
    <w:rsid w:val="00F23B83"/>
    <w:rsid w:val="00F24042"/>
    <w:rsid w:val="00F262B2"/>
    <w:rsid w:val="00F26837"/>
    <w:rsid w:val="00F30032"/>
    <w:rsid w:val="00F3108B"/>
    <w:rsid w:val="00F31664"/>
    <w:rsid w:val="00F3176C"/>
    <w:rsid w:val="00F31CAC"/>
    <w:rsid w:val="00F31D0E"/>
    <w:rsid w:val="00F32474"/>
    <w:rsid w:val="00F32839"/>
    <w:rsid w:val="00F3405E"/>
    <w:rsid w:val="00F346C6"/>
    <w:rsid w:val="00F35A3F"/>
    <w:rsid w:val="00F3677F"/>
    <w:rsid w:val="00F368EB"/>
    <w:rsid w:val="00F369E4"/>
    <w:rsid w:val="00F3709D"/>
    <w:rsid w:val="00F3724E"/>
    <w:rsid w:val="00F400E9"/>
    <w:rsid w:val="00F40298"/>
    <w:rsid w:val="00F407A2"/>
    <w:rsid w:val="00F40ACD"/>
    <w:rsid w:val="00F40C4F"/>
    <w:rsid w:val="00F40E2A"/>
    <w:rsid w:val="00F418DE"/>
    <w:rsid w:val="00F4241C"/>
    <w:rsid w:val="00F4293E"/>
    <w:rsid w:val="00F42B87"/>
    <w:rsid w:val="00F43233"/>
    <w:rsid w:val="00F433EC"/>
    <w:rsid w:val="00F435F9"/>
    <w:rsid w:val="00F43805"/>
    <w:rsid w:val="00F43F88"/>
    <w:rsid w:val="00F440D7"/>
    <w:rsid w:val="00F440FD"/>
    <w:rsid w:val="00F44F56"/>
    <w:rsid w:val="00F457CD"/>
    <w:rsid w:val="00F45CAF"/>
    <w:rsid w:val="00F463B7"/>
    <w:rsid w:val="00F464D1"/>
    <w:rsid w:val="00F46FC0"/>
    <w:rsid w:val="00F47373"/>
    <w:rsid w:val="00F47F23"/>
    <w:rsid w:val="00F502C8"/>
    <w:rsid w:val="00F50C8C"/>
    <w:rsid w:val="00F51617"/>
    <w:rsid w:val="00F51E2F"/>
    <w:rsid w:val="00F521F6"/>
    <w:rsid w:val="00F523B0"/>
    <w:rsid w:val="00F53439"/>
    <w:rsid w:val="00F54140"/>
    <w:rsid w:val="00F54534"/>
    <w:rsid w:val="00F54596"/>
    <w:rsid w:val="00F54CA1"/>
    <w:rsid w:val="00F55B6B"/>
    <w:rsid w:val="00F5604B"/>
    <w:rsid w:val="00F56438"/>
    <w:rsid w:val="00F572EA"/>
    <w:rsid w:val="00F57479"/>
    <w:rsid w:val="00F574A9"/>
    <w:rsid w:val="00F5765D"/>
    <w:rsid w:val="00F57CF5"/>
    <w:rsid w:val="00F61D88"/>
    <w:rsid w:val="00F64406"/>
    <w:rsid w:val="00F648E6"/>
    <w:rsid w:val="00F64BE8"/>
    <w:rsid w:val="00F64CB3"/>
    <w:rsid w:val="00F65054"/>
    <w:rsid w:val="00F6517D"/>
    <w:rsid w:val="00F6581B"/>
    <w:rsid w:val="00F65B45"/>
    <w:rsid w:val="00F6610D"/>
    <w:rsid w:val="00F66E20"/>
    <w:rsid w:val="00F671FB"/>
    <w:rsid w:val="00F673BD"/>
    <w:rsid w:val="00F673D1"/>
    <w:rsid w:val="00F67D5E"/>
    <w:rsid w:val="00F707FE"/>
    <w:rsid w:val="00F70B8B"/>
    <w:rsid w:val="00F71879"/>
    <w:rsid w:val="00F72F79"/>
    <w:rsid w:val="00F73167"/>
    <w:rsid w:val="00F740AB"/>
    <w:rsid w:val="00F74F5A"/>
    <w:rsid w:val="00F76DA0"/>
    <w:rsid w:val="00F76F5A"/>
    <w:rsid w:val="00F77038"/>
    <w:rsid w:val="00F77620"/>
    <w:rsid w:val="00F77B65"/>
    <w:rsid w:val="00F77E23"/>
    <w:rsid w:val="00F801BC"/>
    <w:rsid w:val="00F8059D"/>
    <w:rsid w:val="00F80C31"/>
    <w:rsid w:val="00F82CA2"/>
    <w:rsid w:val="00F82FA1"/>
    <w:rsid w:val="00F837B4"/>
    <w:rsid w:val="00F837D9"/>
    <w:rsid w:val="00F8402E"/>
    <w:rsid w:val="00F84606"/>
    <w:rsid w:val="00F85828"/>
    <w:rsid w:val="00F85BEB"/>
    <w:rsid w:val="00F85BFB"/>
    <w:rsid w:val="00F85EB3"/>
    <w:rsid w:val="00F867C5"/>
    <w:rsid w:val="00F86B70"/>
    <w:rsid w:val="00F8703C"/>
    <w:rsid w:val="00F87386"/>
    <w:rsid w:val="00F87CD7"/>
    <w:rsid w:val="00F90033"/>
    <w:rsid w:val="00F91431"/>
    <w:rsid w:val="00F91DA5"/>
    <w:rsid w:val="00F93591"/>
    <w:rsid w:val="00F93978"/>
    <w:rsid w:val="00F93E2F"/>
    <w:rsid w:val="00F948A2"/>
    <w:rsid w:val="00F95333"/>
    <w:rsid w:val="00F9605B"/>
    <w:rsid w:val="00F9618E"/>
    <w:rsid w:val="00F96576"/>
    <w:rsid w:val="00F96B6D"/>
    <w:rsid w:val="00F97103"/>
    <w:rsid w:val="00F972EA"/>
    <w:rsid w:val="00F97716"/>
    <w:rsid w:val="00F97C6A"/>
    <w:rsid w:val="00FA07CC"/>
    <w:rsid w:val="00FA1794"/>
    <w:rsid w:val="00FA23D0"/>
    <w:rsid w:val="00FA32F2"/>
    <w:rsid w:val="00FA5D71"/>
    <w:rsid w:val="00FA706E"/>
    <w:rsid w:val="00FA7195"/>
    <w:rsid w:val="00FA7558"/>
    <w:rsid w:val="00FA761C"/>
    <w:rsid w:val="00FA77E5"/>
    <w:rsid w:val="00FB0268"/>
    <w:rsid w:val="00FB0456"/>
    <w:rsid w:val="00FB06FE"/>
    <w:rsid w:val="00FB0E19"/>
    <w:rsid w:val="00FB1336"/>
    <w:rsid w:val="00FB1D10"/>
    <w:rsid w:val="00FB23DE"/>
    <w:rsid w:val="00FB2F70"/>
    <w:rsid w:val="00FB35EA"/>
    <w:rsid w:val="00FB3D7E"/>
    <w:rsid w:val="00FB4BF8"/>
    <w:rsid w:val="00FB5BC8"/>
    <w:rsid w:val="00FB6556"/>
    <w:rsid w:val="00FB71F9"/>
    <w:rsid w:val="00FC071D"/>
    <w:rsid w:val="00FC07F5"/>
    <w:rsid w:val="00FC0CFC"/>
    <w:rsid w:val="00FC19B7"/>
    <w:rsid w:val="00FC2876"/>
    <w:rsid w:val="00FC2DFE"/>
    <w:rsid w:val="00FC3028"/>
    <w:rsid w:val="00FC34E4"/>
    <w:rsid w:val="00FC5150"/>
    <w:rsid w:val="00FC5C91"/>
    <w:rsid w:val="00FC5E58"/>
    <w:rsid w:val="00FC62D3"/>
    <w:rsid w:val="00FC63C3"/>
    <w:rsid w:val="00FC7420"/>
    <w:rsid w:val="00FC7E80"/>
    <w:rsid w:val="00FD0316"/>
    <w:rsid w:val="00FD07CF"/>
    <w:rsid w:val="00FD0B00"/>
    <w:rsid w:val="00FD1B1A"/>
    <w:rsid w:val="00FD2514"/>
    <w:rsid w:val="00FD26B9"/>
    <w:rsid w:val="00FD2786"/>
    <w:rsid w:val="00FD464F"/>
    <w:rsid w:val="00FD4A85"/>
    <w:rsid w:val="00FD565B"/>
    <w:rsid w:val="00FD593B"/>
    <w:rsid w:val="00FD5ADF"/>
    <w:rsid w:val="00FD624E"/>
    <w:rsid w:val="00FD69A8"/>
    <w:rsid w:val="00FD7B8B"/>
    <w:rsid w:val="00FD7C9B"/>
    <w:rsid w:val="00FE102E"/>
    <w:rsid w:val="00FE1635"/>
    <w:rsid w:val="00FE198D"/>
    <w:rsid w:val="00FE1C7E"/>
    <w:rsid w:val="00FE2778"/>
    <w:rsid w:val="00FE3318"/>
    <w:rsid w:val="00FE39B8"/>
    <w:rsid w:val="00FE3AAB"/>
    <w:rsid w:val="00FE4909"/>
    <w:rsid w:val="00FE5919"/>
    <w:rsid w:val="00FE59F7"/>
    <w:rsid w:val="00FE67F1"/>
    <w:rsid w:val="00FE6DEF"/>
    <w:rsid w:val="00FE762D"/>
    <w:rsid w:val="00FF06D0"/>
    <w:rsid w:val="00FF1714"/>
    <w:rsid w:val="00FF1D1E"/>
    <w:rsid w:val="00FF1F7D"/>
    <w:rsid w:val="00FF243A"/>
    <w:rsid w:val="00FF2BB2"/>
    <w:rsid w:val="00FF3217"/>
    <w:rsid w:val="00FF3F15"/>
    <w:rsid w:val="00FF3FBC"/>
    <w:rsid w:val="00FF47BE"/>
    <w:rsid w:val="00FF48AE"/>
    <w:rsid w:val="00FF4CA8"/>
    <w:rsid w:val="00FF66C2"/>
    <w:rsid w:val="00FF6D0B"/>
    <w:rsid w:val="00FF6F85"/>
    <w:rsid w:val="00FF6FFF"/>
    <w:rsid w:val="00FF72B4"/>
    <w:rsid w:val="00FF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A4381"/>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unhideWhenUsed/>
    <w:rsid w:val="00BB289A"/>
    <w:rPr>
      <w:szCs w:val="20"/>
    </w:rPr>
  </w:style>
  <w:style w:type="character" w:customStyle="1" w:styleId="af4">
    <w:name w:val="Текст сноски Знак"/>
    <w:basedOn w:val="a0"/>
    <w:link w:val="af3"/>
    <w:uiPriority w:val="99"/>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paragraph" w:styleId="af7">
    <w:name w:val="Body Text"/>
    <w:basedOn w:val="a"/>
    <w:link w:val="af8"/>
    <w:uiPriority w:val="1"/>
    <w:qFormat/>
    <w:rsid w:val="00143B84"/>
    <w:pPr>
      <w:widowControl w:val="0"/>
      <w:autoSpaceDE w:val="0"/>
      <w:autoSpaceDN w:val="0"/>
    </w:pPr>
    <w:rPr>
      <w:sz w:val="24"/>
      <w:szCs w:val="24"/>
    </w:rPr>
  </w:style>
  <w:style w:type="character" w:customStyle="1" w:styleId="af8">
    <w:name w:val="Основной текст Знак"/>
    <w:basedOn w:val="a0"/>
    <w:link w:val="af7"/>
    <w:uiPriority w:val="1"/>
    <w:rsid w:val="00143B84"/>
    <w:rPr>
      <w:rFonts w:ascii="Times New Roman" w:eastAsia="Times New Roman" w:hAnsi="Times New Roman" w:cs="Times New Roman"/>
      <w:sz w:val="24"/>
      <w:szCs w:val="24"/>
    </w:rPr>
  </w:style>
  <w:style w:type="character" w:styleId="XDocReport_Hyperlink">
    <w:name w:val="Hyperlink"/>
    <!-- <w:basedOn w:val="Policepardfaut" /> -->
    <w:uiPriority w:val="99"/>
    <w:unhideWhenUsed/>
    <!-- <w:rsid w:val="00CB4FF3" /> -->
    <w:rPr>
      <w:color w:val="0000FF" w:themeColor="hyperlink"/>
      <w:u w:val="single"/>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header1.xml" Type="http://schemas.openxmlformats.org/officeDocument/2006/relationships/header"/><Relationship Id="rId12" Target="header2.xml" Type="http://schemas.openxmlformats.org/officeDocument/2006/relationships/header"/><Relationship Id="rId13" Target="header3.xml" Type="http://schemas.openxmlformats.org/officeDocument/2006/relationships/header"/><Relationship Id="rId14" Target="header4.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login.consultant.ru/link/?rnd=4F76CFA3B754175EE6B7A4131CD947A5&amp;req=doc&amp;base=LAW&amp;n=314549&amp;dst=100017&amp;fld=134&amp;date=22.01.2020" TargetMode="External" Type="http://schemas.openxmlformats.org/officeDocument/2006/relationships/hyperlink"/><Relationship Id="rId9" Target="https://login.consultant.ru/link/?rnd=4F76CFA3B754175EE6B7A4131CD947A5&amp;req=doc&amp;base=LAW&amp;n=314549&amp;dst=100017&amp;fld=134&amp;date=22.01.2020" TargetMode="External" Type="http://schemas.openxmlformats.org/officeDocument/2006/relationships/hyperlink"/></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A0435-0B9E-452B-B621-8ACE0983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57560</Words>
  <Characters>328095</Characters>
  <Application>Microsoft Office Word</Application>
  <DocSecurity>0</DocSecurity>
  <Lines>2734</Lines>
  <Paragraphs>769</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384886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2023-06-08T15:59:00Z</dcterms:created>
  <dc:creator>Кузнецов Виталий Геннадиевич</dc:creator>
  <cp:lastModifiedBy>Кузнецов Виталий Геннадиевич</cp:lastModifiedBy>
  <dcterms:modified xsi:type="dcterms:W3CDTF">2023-06-08T16:00:00Z</dcterms:modified>
  <cp:revision>3</cp:revision>
</cp:coreProperties>
</file>