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AD" w:rsidRPr="00A8313D" w:rsidRDefault="00F866AD" w:rsidP="00F86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66AD" w:rsidRPr="00A8313D" w:rsidRDefault="00F866AD" w:rsidP="00F86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66AD" w:rsidRPr="00A8313D" w:rsidRDefault="00F866AD" w:rsidP="00F86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66AD" w:rsidRPr="00A8313D" w:rsidRDefault="00F866AD" w:rsidP="00F866AD">
      <w:pPr>
        <w:pStyle w:val="a3"/>
        <w:jc w:val="both"/>
        <w:rPr>
          <w:rFonts w:ascii="Times New Roman" w:hAnsi="Times New Roman" w:cs="Times New Roman"/>
        </w:rPr>
      </w:pPr>
    </w:p>
    <w:p w:rsidR="00F866AD" w:rsidRDefault="00F866AD" w:rsidP="00F866AD">
      <w:pPr>
        <w:pStyle w:val="a3"/>
        <w:jc w:val="both"/>
        <w:rPr>
          <w:rFonts w:ascii="Times New Roman" w:hAnsi="Times New Roman" w:cs="Times New Roman"/>
        </w:rPr>
      </w:pPr>
    </w:p>
    <w:p w:rsidR="00F866AD" w:rsidRDefault="00F866AD" w:rsidP="00F866AD">
      <w:pPr>
        <w:pStyle w:val="a3"/>
        <w:jc w:val="both"/>
        <w:rPr>
          <w:rFonts w:ascii="Times New Roman" w:hAnsi="Times New Roman" w:cs="Times New Roman"/>
        </w:rPr>
      </w:pPr>
    </w:p>
    <w:p w:rsidR="00F866AD" w:rsidRDefault="00F866AD" w:rsidP="00F866AD">
      <w:pPr>
        <w:pStyle w:val="a3"/>
        <w:jc w:val="both"/>
        <w:rPr>
          <w:rFonts w:ascii="Times New Roman" w:hAnsi="Times New Roman" w:cs="Times New Roman"/>
        </w:rPr>
      </w:pPr>
    </w:p>
    <w:p w:rsidR="00F866AD" w:rsidRDefault="00F866AD" w:rsidP="00F866AD">
      <w:pPr>
        <w:pStyle w:val="a3"/>
        <w:jc w:val="both"/>
        <w:rPr>
          <w:rFonts w:ascii="Times New Roman" w:hAnsi="Times New Roman" w:cs="Times New Roman"/>
        </w:rPr>
      </w:pPr>
    </w:p>
    <w:p w:rsidR="00F866AD" w:rsidRDefault="00F866AD" w:rsidP="00F866AD">
      <w:pPr>
        <w:pStyle w:val="a3"/>
        <w:jc w:val="both"/>
        <w:rPr>
          <w:rFonts w:ascii="Times New Roman" w:hAnsi="Times New Roman" w:cs="Times New Roman"/>
        </w:rPr>
      </w:pPr>
    </w:p>
    <w:p w:rsidR="00F866AD" w:rsidRDefault="00F866AD" w:rsidP="00F866AD">
      <w:pPr>
        <w:pStyle w:val="a3"/>
        <w:jc w:val="both"/>
        <w:rPr>
          <w:rFonts w:ascii="Times New Roman" w:hAnsi="Times New Roman" w:cs="Times New Roman"/>
        </w:rPr>
      </w:pPr>
    </w:p>
    <w:p w:rsidR="00F866AD" w:rsidRDefault="00F866AD" w:rsidP="00F866AD">
      <w:pPr>
        <w:pStyle w:val="a3"/>
        <w:jc w:val="both"/>
        <w:rPr>
          <w:rFonts w:ascii="Times New Roman" w:hAnsi="Times New Roman" w:cs="Times New Roman"/>
        </w:rPr>
      </w:pPr>
    </w:p>
    <w:p w:rsidR="00F866AD" w:rsidRPr="00B23851" w:rsidRDefault="00F866AD" w:rsidP="00F866AD">
      <w:pPr>
        <w:pStyle w:val="a3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horzAnchor="margin" w:tblpY="-15408"/>
        <w:tblW w:w="5211" w:type="dxa"/>
        <w:tblLook w:val="04A0" w:firstRow="1" w:lastRow="0" w:firstColumn="1" w:lastColumn="0" w:noHBand="0" w:noVBand="1"/>
      </w:tblPr>
      <w:tblGrid>
        <w:gridCol w:w="5211"/>
      </w:tblGrid>
      <w:tr w:rsidR="00F866AD" w:rsidRPr="00A8313D" w:rsidTr="00C3728D">
        <w:tc>
          <w:tcPr>
            <w:tcW w:w="5211" w:type="dxa"/>
            <w:shd w:val="clear" w:color="auto" w:fill="auto"/>
          </w:tcPr>
          <w:p w:rsidR="00F866AD" w:rsidRPr="00A8313D" w:rsidRDefault="00F866AD" w:rsidP="00C3728D">
            <w:pPr>
              <w:ind w:right="-427"/>
              <w:jc w:val="both"/>
              <w:rPr>
                <w:sz w:val="28"/>
                <w:szCs w:val="28"/>
              </w:rPr>
            </w:pPr>
          </w:p>
        </w:tc>
      </w:tr>
    </w:tbl>
    <w:p w:rsidR="00F866AD" w:rsidRDefault="00F866AD" w:rsidP="00F866AD">
      <w:pPr>
        <w:ind w:right="5102"/>
        <w:jc w:val="both"/>
        <w:rPr>
          <w:sz w:val="28"/>
          <w:szCs w:val="28"/>
        </w:rPr>
      </w:pPr>
    </w:p>
    <w:p w:rsidR="00F866AD" w:rsidRDefault="00F866AD" w:rsidP="0083308D">
      <w:pPr>
        <w:ind w:right="70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отдельные постановления </w:t>
      </w:r>
      <w:r w:rsidRPr="00C13673">
        <w:rPr>
          <w:sz w:val="28"/>
          <w:szCs w:val="28"/>
        </w:rPr>
        <w:t>Кабинета</w:t>
      </w:r>
      <w:r w:rsidR="00307E6D">
        <w:rPr>
          <w:sz w:val="28"/>
          <w:szCs w:val="28"/>
        </w:rPr>
        <w:t xml:space="preserve"> Министров Республики Татарстан</w:t>
      </w:r>
    </w:p>
    <w:p w:rsidR="00F866AD" w:rsidRDefault="00F866AD" w:rsidP="00F866AD">
      <w:pPr>
        <w:ind w:right="-427"/>
        <w:jc w:val="both"/>
        <w:rPr>
          <w:sz w:val="28"/>
          <w:szCs w:val="28"/>
        </w:rPr>
      </w:pPr>
    </w:p>
    <w:p w:rsidR="00F866AD" w:rsidRDefault="00F866AD" w:rsidP="00F866AD">
      <w:pPr>
        <w:ind w:right="-427"/>
        <w:jc w:val="both"/>
        <w:rPr>
          <w:sz w:val="28"/>
          <w:szCs w:val="28"/>
        </w:rPr>
      </w:pPr>
    </w:p>
    <w:p w:rsidR="00F866AD" w:rsidRPr="00A8313D" w:rsidRDefault="00F866AD" w:rsidP="00F866AD">
      <w:pPr>
        <w:ind w:right="-427"/>
        <w:jc w:val="both"/>
        <w:rPr>
          <w:sz w:val="28"/>
          <w:szCs w:val="28"/>
        </w:rPr>
      </w:pPr>
    </w:p>
    <w:p w:rsidR="00F866AD" w:rsidRPr="00A8313D" w:rsidRDefault="00F866AD" w:rsidP="00F866AD">
      <w:pPr>
        <w:ind w:right="707" w:firstLine="709"/>
        <w:jc w:val="both"/>
        <w:rPr>
          <w:sz w:val="28"/>
          <w:szCs w:val="28"/>
        </w:rPr>
      </w:pPr>
      <w:r w:rsidRPr="00A8313D">
        <w:rPr>
          <w:sz w:val="28"/>
          <w:szCs w:val="28"/>
        </w:rPr>
        <w:t>Кабинет Министров Республики Татарстан ПОСТАНОВЛЯЕТ:</w:t>
      </w:r>
    </w:p>
    <w:p w:rsidR="00F866AD" w:rsidRDefault="00F866AD" w:rsidP="00F866AD">
      <w:pPr>
        <w:jc w:val="both"/>
        <w:rPr>
          <w:sz w:val="28"/>
          <w:szCs w:val="28"/>
        </w:rPr>
      </w:pPr>
    </w:p>
    <w:p w:rsidR="00307E6D" w:rsidRPr="00307E6D" w:rsidRDefault="00F866AD" w:rsidP="00307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7E6D">
        <w:t xml:space="preserve"> </w:t>
      </w:r>
      <w:r w:rsidR="00307E6D" w:rsidRPr="00307E6D">
        <w:rPr>
          <w:sz w:val="28"/>
          <w:szCs w:val="28"/>
        </w:rPr>
        <w:t>Внести в постановление Кабинета Министров Республики Татарстан от 16.05.2015 № 351 «Об утверждении Порядка организации и проведения дуального обучения учащихся профессиональных образовательных организаций, реализующих программы среднего профессионального образования Республики Татарстан» следующие изменения:</w:t>
      </w:r>
    </w:p>
    <w:p w:rsidR="00307E6D" w:rsidRPr="00307E6D" w:rsidRDefault="00307E6D" w:rsidP="00307E6D">
      <w:pPr>
        <w:ind w:firstLine="708"/>
        <w:jc w:val="both"/>
        <w:rPr>
          <w:sz w:val="28"/>
          <w:szCs w:val="28"/>
        </w:rPr>
      </w:pPr>
      <w:r w:rsidRPr="00307E6D">
        <w:rPr>
          <w:sz w:val="28"/>
          <w:szCs w:val="28"/>
        </w:rPr>
        <w:t>в пункте 3 слова «органов исполнительной власти Республики Татарстан» заменить словами «республиканских органов исполнительной власти»;</w:t>
      </w:r>
    </w:p>
    <w:p w:rsidR="00307E6D" w:rsidRPr="00307E6D" w:rsidRDefault="00307E6D" w:rsidP="00307E6D">
      <w:pPr>
        <w:ind w:firstLine="708"/>
        <w:jc w:val="both"/>
        <w:rPr>
          <w:sz w:val="28"/>
          <w:szCs w:val="28"/>
        </w:rPr>
      </w:pPr>
      <w:r w:rsidRPr="00307E6D">
        <w:rPr>
          <w:sz w:val="28"/>
          <w:szCs w:val="28"/>
        </w:rPr>
        <w:t>в Порядке осуществления дуального обучения учащихся профессиональных образовательных организаций, реализующих программы среднего профессионального образования Республики Татарстан, утвержденном указанным постановлением:</w:t>
      </w:r>
    </w:p>
    <w:p w:rsidR="00307E6D" w:rsidRPr="00307E6D" w:rsidRDefault="00307E6D" w:rsidP="00307E6D">
      <w:pPr>
        <w:ind w:firstLine="708"/>
        <w:jc w:val="both"/>
        <w:rPr>
          <w:sz w:val="28"/>
          <w:szCs w:val="28"/>
        </w:rPr>
      </w:pPr>
      <w:r w:rsidRPr="00307E6D">
        <w:rPr>
          <w:sz w:val="28"/>
          <w:szCs w:val="28"/>
        </w:rPr>
        <w:t>в абзаце втором пункта 1.1 слова «исполнительным органам государственной власти Республики Татарстан» заменить словами «республиканским органам исполнительной власти»;</w:t>
      </w:r>
    </w:p>
    <w:p w:rsidR="00307E6D" w:rsidRPr="00307E6D" w:rsidRDefault="00307E6D" w:rsidP="00307E6D">
      <w:pPr>
        <w:ind w:firstLine="708"/>
        <w:jc w:val="both"/>
        <w:rPr>
          <w:sz w:val="28"/>
          <w:szCs w:val="28"/>
        </w:rPr>
      </w:pPr>
      <w:r w:rsidRPr="00307E6D">
        <w:rPr>
          <w:sz w:val="28"/>
          <w:szCs w:val="28"/>
        </w:rPr>
        <w:t>в пункте 2.2.14 слова «исполнительному органу государственной власти Республики Татарстан» заменить словами «республиканскому органу исполнительной власти»;</w:t>
      </w:r>
    </w:p>
    <w:p w:rsidR="00307E6D" w:rsidRPr="00307E6D" w:rsidRDefault="00307E6D" w:rsidP="00307E6D">
      <w:pPr>
        <w:ind w:firstLine="708"/>
        <w:jc w:val="both"/>
        <w:rPr>
          <w:sz w:val="28"/>
          <w:szCs w:val="28"/>
        </w:rPr>
      </w:pPr>
      <w:r w:rsidRPr="00307E6D">
        <w:rPr>
          <w:sz w:val="28"/>
          <w:szCs w:val="28"/>
        </w:rPr>
        <w:t>в пункте 2.4 слова «Исполнительный орган государственной власти Республики Татарстан» заменить словами «Республиканский орган исполнительной власти»;</w:t>
      </w:r>
    </w:p>
    <w:p w:rsidR="00307E6D" w:rsidRPr="00307E6D" w:rsidRDefault="00307E6D" w:rsidP="00307E6D">
      <w:pPr>
        <w:ind w:firstLine="708"/>
        <w:jc w:val="both"/>
        <w:rPr>
          <w:sz w:val="28"/>
          <w:szCs w:val="28"/>
        </w:rPr>
      </w:pPr>
      <w:r w:rsidRPr="00307E6D">
        <w:rPr>
          <w:sz w:val="28"/>
          <w:szCs w:val="28"/>
        </w:rPr>
        <w:t>в пункте 2.1.7 приложения № 1 к указанному Порядку «исполнительному органу государственной власти Республики Татарстан» заменить словами «республиканскому органу исполнительной власти»;</w:t>
      </w:r>
    </w:p>
    <w:p w:rsidR="00307E6D" w:rsidRPr="00307E6D" w:rsidRDefault="00307E6D" w:rsidP="00307E6D">
      <w:pPr>
        <w:ind w:firstLine="708"/>
        <w:jc w:val="both"/>
        <w:rPr>
          <w:sz w:val="28"/>
          <w:szCs w:val="28"/>
        </w:rPr>
      </w:pPr>
      <w:r w:rsidRPr="00307E6D">
        <w:rPr>
          <w:sz w:val="28"/>
          <w:szCs w:val="28"/>
        </w:rPr>
        <w:t>в пункте 1.2 приложения № 2 к указанному Порядку слова «исполнительным органом государственной власти Республики Татарстан» заменить словами «республиканским органом исполнительной власти».</w:t>
      </w:r>
    </w:p>
    <w:p w:rsidR="00307E6D" w:rsidRPr="00307E6D" w:rsidRDefault="00307E6D" w:rsidP="00307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307E6D">
        <w:rPr>
          <w:sz w:val="28"/>
          <w:szCs w:val="28"/>
        </w:rPr>
        <w:t>. Внести в пункт 2 постановления Кабинета Министров Республики Татарстан от 28.08.2015 № 631 «Об утверждении Типового регламента организации дополнительного профессионального образования государственных гражданских служащих Республики Татарстан и муниципальных служащих в Республике Татарстан» изменение, слова «Органам исполнительной власти Республики Татарстан» заменив словами «Республиканским органам исполнительной власти».</w:t>
      </w:r>
    </w:p>
    <w:p w:rsidR="00307E6D" w:rsidRPr="00307E6D" w:rsidRDefault="00307E6D" w:rsidP="00307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07E6D">
        <w:rPr>
          <w:sz w:val="28"/>
          <w:szCs w:val="28"/>
        </w:rPr>
        <w:t xml:space="preserve">. Внести в постановление Кабинета Министров Республики Татарстан от 19.10.2015 № 779 «Об утверждении Положения о порядке </w:t>
      </w:r>
      <w:proofErr w:type="gramStart"/>
      <w:r w:rsidRPr="00307E6D">
        <w:rPr>
          <w:sz w:val="28"/>
          <w:szCs w:val="28"/>
        </w:rPr>
        <w:t>осуществления анализа эффективности деятельности муниципальных органов управления</w:t>
      </w:r>
      <w:proofErr w:type="gramEnd"/>
      <w:r w:rsidRPr="00307E6D">
        <w:rPr>
          <w:sz w:val="28"/>
          <w:szCs w:val="28"/>
        </w:rPr>
        <w:t xml:space="preserve"> образованием, муниципальных образовательных организаций, методических служб муниципальных органов управления образованием Республики Татарстан»:</w:t>
      </w:r>
    </w:p>
    <w:p w:rsidR="00307E6D" w:rsidRPr="00307E6D" w:rsidRDefault="00307E6D" w:rsidP="00307E6D">
      <w:pPr>
        <w:ind w:firstLine="708"/>
        <w:jc w:val="both"/>
        <w:rPr>
          <w:sz w:val="28"/>
          <w:szCs w:val="28"/>
        </w:rPr>
      </w:pPr>
      <w:r w:rsidRPr="00307E6D">
        <w:rPr>
          <w:sz w:val="28"/>
          <w:szCs w:val="28"/>
        </w:rPr>
        <w:t>в преамбуле слова «органов исполнительной власти Республики Татарстан» заменить словами «республиканских органов исполнительной власти»;</w:t>
      </w:r>
    </w:p>
    <w:p w:rsidR="00307E6D" w:rsidRDefault="00307E6D" w:rsidP="00307E6D">
      <w:pPr>
        <w:ind w:firstLine="708"/>
        <w:jc w:val="both"/>
        <w:rPr>
          <w:sz w:val="28"/>
          <w:szCs w:val="28"/>
        </w:rPr>
      </w:pPr>
      <w:r w:rsidRPr="00307E6D">
        <w:rPr>
          <w:sz w:val="28"/>
          <w:szCs w:val="28"/>
        </w:rPr>
        <w:t xml:space="preserve">в абзаце 2 пункта 3 Положения о порядке </w:t>
      </w:r>
      <w:proofErr w:type="gramStart"/>
      <w:r w:rsidRPr="00307E6D">
        <w:rPr>
          <w:sz w:val="28"/>
          <w:szCs w:val="28"/>
        </w:rPr>
        <w:t>осуществления анализа эффективности деятельности муниципальных органов управления</w:t>
      </w:r>
      <w:proofErr w:type="gramEnd"/>
      <w:r w:rsidRPr="00307E6D">
        <w:rPr>
          <w:sz w:val="28"/>
          <w:szCs w:val="28"/>
        </w:rPr>
        <w:t xml:space="preserve"> образованием, муниципальных образовательных организаций, методических служб муниципальных органов управления образованием Республики Татарстан, утвержденном указанным постановлением, слова «органы исполнительной власти Республики Татарстан» заменить словами «республиканские органы исполнительной власти».</w:t>
      </w:r>
    </w:p>
    <w:p w:rsidR="00540485" w:rsidRDefault="00307E6D" w:rsidP="00540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F866AD">
        <w:rPr>
          <w:sz w:val="28"/>
          <w:szCs w:val="28"/>
        </w:rPr>
        <w:t xml:space="preserve">Внести в </w:t>
      </w:r>
      <w:r w:rsidR="00540485">
        <w:rPr>
          <w:sz w:val="28"/>
          <w:szCs w:val="28"/>
        </w:rPr>
        <w:t xml:space="preserve">Порядок </w:t>
      </w:r>
      <w:r w:rsidR="00540485" w:rsidRPr="00540485">
        <w:rPr>
          <w:sz w:val="28"/>
          <w:szCs w:val="28"/>
        </w:rPr>
        <w:t>проведения оценки уровня освоения татарского языка</w:t>
      </w:r>
      <w:r w:rsidR="00540485">
        <w:rPr>
          <w:sz w:val="28"/>
          <w:szCs w:val="28"/>
        </w:rPr>
        <w:t xml:space="preserve">, утвержденный </w:t>
      </w:r>
      <w:r w:rsidR="00F866AD">
        <w:rPr>
          <w:sz w:val="28"/>
          <w:szCs w:val="28"/>
        </w:rPr>
        <w:t>постановление</w:t>
      </w:r>
      <w:r w:rsidR="00540485">
        <w:rPr>
          <w:sz w:val="28"/>
          <w:szCs w:val="28"/>
        </w:rPr>
        <w:t>м</w:t>
      </w:r>
      <w:r w:rsidR="00F866AD">
        <w:rPr>
          <w:sz w:val="28"/>
          <w:szCs w:val="28"/>
        </w:rPr>
        <w:t xml:space="preserve"> Кабинета Ми</w:t>
      </w:r>
      <w:r w:rsidR="00540485">
        <w:rPr>
          <w:sz w:val="28"/>
          <w:szCs w:val="28"/>
        </w:rPr>
        <w:t>нистров Республики Татарстан от 19.01.2016 № 22 «</w:t>
      </w:r>
      <w:r w:rsidR="00540485" w:rsidRPr="00540485">
        <w:rPr>
          <w:sz w:val="28"/>
          <w:szCs w:val="28"/>
        </w:rPr>
        <w:t>Об утверждении Положения об учебных курсах по изучению и совершенствованию знаний по татарскому языку как государственному языку Республики Татарстан и Порядка проведения оценки у</w:t>
      </w:r>
      <w:r w:rsidR="00540485">
        <w:rPr>
          <w:sz w:val="28"/>
          <w:szCs w:val="28"/>
        </w:rPr>
        <w:t>ровня освоения татарского языка», изменение, заменив в пункте 8 слова «</w:t>
      </w:r>
      <w:r w:rsidR="00540485" w:rsidRPr="00540485">
        <w:rPr>
          <w:sz w:val="28"/>
          <w:szCs w:val="28"/>
        </w:rPr>
        <w:t>исполнительных органов государственной власти Республики Татарстан</w:t>
      </w:r>
      <w:r w:rsidR="00540485">
        <w:rPr>
          <w:sz w:val="28"/>
          <w:szCs w:val="28"/>
        </w:rPr>
        <w:t>» словами «</w:t>
      </w:r>
      <w:r w:rsidR="00276C77">
        <w:rPr>
          <w:sz w:val="28"/>
          <w:szCs w:val="28"/>
        </w:rPr>
        <w:t>республиканских органов</w:t>
      </w:r>
      <w:proofErr w:type="gramEnd"/>
      <w:r w:rsidR="00276C77">
        <w:rPr>
          <w:sz w:val="28"/>
          <w:szCs w:val="28"/>
        </w:rPr>
        <w:t xml:space="preserve"> исполнительной власти».</w:t>
      </w:r>
    </w:p>
    <w:p w:rsidR="00276C77" w:rsidRDefault="00307E6D" w:rsidP="00540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6C77">
        <w:rPr>
          <w:sz w:val="28"/>
          <w:szCs w:val="28"/>
        </w:rPr>
        <w:t xml:space="preserve">. </w:t>
      </w:r>
      <w:proofErr w:type="gramStart"/>
      <w:r w:rsidR="00276C77">
        <w:rPr>
          <w:sz w:val="28"/>
          <w:szCs w:val="28"/>
        </w:rPr>
        <w:t>Внести постановление Кабинета Министров Республики Татарстан от 30.09.2017 № 743 «</w:t>
      </w:r>
      <w:r w:rsidR="00276C77" w:rsidRPr="00276C77">
        <w:rPr>
          <w:sz w:val="28"/>
          <w:szCs w:val="28"/>
        </w:rPr>
        <w:t>Об обеспечении соответствия текстов вывесок с наименованиями исполнительных органов государственной власти Республики Татарстан, подведомственных им учреждений, государственных унитарных предприятий Республики Татарстан правилам орфографии и пунктуации, идентичности текстов вывесо</w:t>
      </w:r>
      <w:r w:rsidR="00276C77">
        <w:rPr>
          <w:sz w:val="28"/>
          <w:szCs w:val="28"/>
        </w:rPr>
        <w:t xml:space="preserve">к на татарском и русском языках» (с изменениями, внесенным постановлением </w:t>
      </w:r>
      <w:proofErr w:type="gramEnd"/>
    </w:p>
    <w:p w:rsidR="00F866AD" w:rsidRDefault="00276C77" w:rsidP="00276C77">
      <w:pPr>
        <w:jc w:val="both"/>
        <w:rPr>
          <w:sz w:val="28"/>
          <w:szCs w:val="28"/>
        </w:rPr>
      </w:pPr>
      <w:proofErr w:type="gramStart"/>
      <w:r w:rsidRPr="00276C77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</w:rPr>
        <w:t xml:space="preserve"> </w:t>
      </w:r>
      <w:r w:rsidR="00B321CD">
        <w:rPr>
          <w:sz w:val="28"/>
          <w:szCs w:val="28"/>
        </w:rPr>
        <w:t xml:space="preserve">от 12.10.2017 № </w:t>
      </w:r>
      <w:r w:rsidR="00B321CD" w:rsidRPr="00B321CD">
        <w:rPr>
          <w:sz w:val="28"/>
          <w:szCs w:val="28"/>
        </w:rPr>
        <w:t>789</w:t>
      </w:r>
      <w:r w:rsidR="00B321CD">
        <w:rPr>
          <w:sz w:val="28"/>
          <w:szCs w:val="28"/>
        </w:rPr>
        <w:t>) следующие и</w:t>
      </w:r>
      <w:r w:rsidR="00220801">
        <w:rPr>
          <w:sz w:val="28"/>
          <w:szCs w:val="28"/>
        </w:rPr>
        <w:t xml:space="preserve">зменения: </w:t>
      </w:r>
      <w:proofErr w:type="gramEnd"/>
    </w:p>
    <w:p w:rsidR="00220801" w:rsidRDefault="00220801" w:rsidP="00276C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наименовании указанного постановления слова «</w:t>
      </w:r>
      <w:r w:rsidRPr="00220801">
        <w:rPr>
          <w:sz w:val="28"/>
          <w:szCs w:val="28"/>
        </w:rPr>
        <w:t>исполнительных органов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«республиканских органов исполнительной власти»;</w:t>
      </w:r>
    </w:p>
    <w:p w:rsidR="00220801" w:rsidRDefault="00220801" w:rsidP="00276C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1 слова </w:t>
      </w:r>
      <w:r w:rsidRPr="00220801">
        <w:rPr>
          <w:sz w:val="28"/>
          <w:szCs w:val="28"/>
        </w:rPr>
        <w:t>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220801" w:rsidRDefault="00220801" w:rsidP="00276C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2 слова </w:t>
      </w:r>
      <w:r w:rsidRPr="00220801">
        <w:rPr>
          <w:sz w:val="28"/>
          <w:szCs w:val="28"/>
        </w:rPr>
        <w:t>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220801" w:rsidRDefault="00220801" w:rsidP="00276C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3:</w:t>
      </w:r>
    </w:p>
    <w:p w:rsidR="00220801" w:rsidRDefault="00220801" w:rsidP="00220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первом слова «</w:t>
      </w:r>
      <w:r w:rsidRPr="00220801">
        <w:rPr>
          <w:sz w:val="28"/>
          <w:szCs w:val="28"/>
        </w:rPr>
        <w:t>Исполнительным органам государственной власти Республики Татарстан (далее - органы исполнительной власти)</w:t>
      </w:r>
      <w:r>
        <w:rPr>
          <w:sz w:val="28"/>
          <w:szCs w:val="28"/>
        </w:rPr>
        <w:t>» заменить словами «Республиканским органам исполнительной власти»;</w:t>
      </w:r>
    </w:p>
    <w:p w:rsidR="00220801" w:rsidRDefault="00220801" w:rsidP="00220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</w:t>
      </w:r>
      <w:r w:rsidRPr="00220801">
        <w:rPr>
          <w:sz w:val="28"/>
          <w:szCs w:val="28"/>
        </w:rPr>
        <w:t>органов исполнительной власти</w:t>
      </w:r>
      <w:r>
        <w:rPr>
          <w:sz w:val="28"/>
          <w:szCs w:val="28"/>
        </w:rPr>
        <w:t>» заменить словами «</w:t>
      </w:r>
      <w:r w:rsidR="002E3D01">
        <w:rPr>
          <w:sz w:val="28"/>
          <w:szCs w:val="28"/>
        </w:rPr>
        <w:t>республиканских органов</w:t>
      </w:r>
      <w:r w:rsidR="006B08B1">
        <w:rPr>
          <w:sz w:val="28"/>
          <w:szCs w:val="28"/>
        </w:rPr>
        <w:t xml:space="preserve"> </w:t>
      </w:r>
      <w:r w:rsidR="006B08B1" w:rsidRPr="006B08B1">
        <w:rPr>
          <w:sz w:val="28"/>
          <w:szCs w:val="28"/>
        </w:rPr>
        <w:t>исполнительной власти»;</w:t>
      </w:r>
    </w:p>
    <w:p w:rsidR="006B08B1" w:rsidRDefault="006B08B1" w:rsidP="00220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</w:t>
      </w:r>
      <w:r w:rsidRPr="006B08B1">
        <w:rPr>
          <w:sz w:val="28"/>
          <w:szCs w:val="28"/>
        </w:rPr>
        <w:t>органов исполнительной власти» заменить словами «республиканских органов исполнительной власти»;</w:t>
      </w:r>
    </w:p>
    <w:p w:rsidR="006B08B1" w:rsidRDefault="006B08B1" w:rsidP="00220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4 слова «</w:t>
      </w:r>
      <w:r w:rsidRPr="006B08B1">
        <w:rPr>
          <w:sz w:val="28"/>
          <w:szCs w:val="28"/>
        </w:rPr>
        <w:t>органы исполнительной власти</w:t>
      </w:r>
      <w:r>
        <w:rPr>
          <w:sz w:val="28"/>
          <w:szCs w:val="28"/>
        </w:rPr>
        <w:t>» заменить словами «республиканские органы исполнительной власти»;</w:t>
      </w:r>
    </w:p>
    <w:p w:rsidR="006B08B1" w:rsidRDefault="006B08B1" w:rsidP="006B0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 </w:t>
      </w:r>
      <w:r w:rsidRPr="006B08B1">
        <w:rPr>
          <w:sz w:val="28"/>
          <w:szCs w:val="28"/>
        </w:rPr>
        <w:t>обеспечения соответствия текстов вывесок с наименованиями исполнительных органов государственной власти Республики Татарстан, подведомственных им учреждений, государственных унитарных предприятий Республики Татарстан правилам орфографии и пунктуации, идентичности текстов вывесок на татарском и русском языках</w:t>
      </w:r>
      <w:r>
        <w:rPr>
          <w:sz w:val="28"/>
          <w:szCs w:val="28"/>
        </w:rPr>
        <w:t>, утвержденном указанным постановлением:</w:t>
      </w:r>
    </w:p>
    <w:p w:rsidR="006B08B1" w:rsidRDefault="006B08B1" w:rsidP="006B0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указанного Порядка слова «</w:t>
      </w:r>
      <w:r w:rsidRPr="006B08B1">
        <w:rPr>
          <w:sz w:val="28"/>
          <w:szCs w:val="28"/>
        </w:rPr>
        <w:t>исполнительных органов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«республиканских органов исполнительной власти»;</w:t>
      </w:r>
    </w:p>
    <w:p w:rsidR="006B08B1" w:rsidRDefault="001452D2" w:rsidP="006B0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</w:t>
      </w:r>
      <w:r w:rsidRPr="001452D2">
        <w:rPr>
          <w:sz w:val="28"/>
          <w:szCs w:val="28"/>
        </w:rPr>
        <w:t>исполнительных органов государственной власти Республики Татарстан (далее - органы исполнительной власти)</w:t>
      </w:r>
      <w:r>
        <w:rPr>
          <w:sz w:val="28"/>
          <w:szCs w:val="28"/>
        </w:rPr>
        <w:t>» заменить словами «республиканских органов исполнительной власти»;</w:t>
      </w:r>
    </w:p>
    <w:p w:rsidR="001452D2" w:rsidRDefault="001452D2" w:rsidP="006B0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 слова «</w:t>
      </w:r>
      <w:r w:rsidRPr="001452D2">
        <w:rPr>
          <w:sz w:val="28"/>
          <w:szCs w:val="28"/>
        </w:rPr>
        <w:t>исполнительных органов государственной власти Республики Татарстан</w:t>
      </w:r>
      <w:r>
        <w:rPr>
          <w:sz w:val="28"/>
          <w:szCs w:val="28"/>
        </w:rPr>
        <w:t>» заменить словами «</w:t>
      </w:r>
      <w:r w:rsidRPr="001452D2">
        <w:rPr>
          <w:sz w:val="28"/>
          <w:szCs w:val="28"/>
        </w:rPr>
        <w:t>республиканских органов исполнительной власти</w:t>
      </w:r>
      <w:r>
        <w:rPr>
          <w:sz w:val="28"/>
          <w:szCs w:val="28"/>
        </w:rPr>
        <w:t>»;</w:t>
      </w:r>
    </w:p>
    <w:p w:rsidR="001452D2" w:rsidRDefault="001452D2" w:rsidP="006B0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5:</w:t>
      </w:r>
    </w:p>
    <w:p w:rsidR="001452D2" w:rsidRDefault="001452D2" w:rsidP="006B0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</w:t>
      </w:r>
      <w:r w:rsidRPr="001452D2">
        <w:rPr>
          <w:sz w:val="28"/>
          <w:szCs w:val="28"/>
        </w:rPr>
        <w:t>органа исполнительной власти</w:t>
      </w:r>
      <w:r>
        <w:rPr>
          <w:sz w:val="28"/>
          <w:szCs w:val="28"/>
        </w:rPr>
        <w:t>» заменить словами «республиканского органа исполнительной власти»;</w:t>
      </w:r>
    </w:p>
    <w:p w:rsidR="001452D2" w:rsidRDefault="001452D2" w:rsidP="006B0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слова </w:t>
      </w:r>
      <w:r w:rsidRPr="001452D2">
        <w:rPr>
          <w:sz w:val="28"/>
          <w:szCs w:val="28"/>
        </w:rPr>
        <w:t>«органа исполнительной власти» заменить словами «республиканского органа исполнительной власти»;</w:t>
      </w:r>
    </w:p>
    <w:p w:rsidR="001452D2" w:rsidRDefault="001452D2" w:rsidP="006B0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слова «</w:t>
      </w:r>
      <w:r w:rsidRPr="001452D2">
        <w:rPr>
          <w:sz w:val="28"/>
          <w:szCs w:val="28"/>
        </w:rPr>
        <w:t>орган исполнительной власти</w:t>
      </w:r>
      <w:r>
        <w:rPr>
          <w:sz w:val="28"/>
          <w:szCs w:val="28"/>
        </w:rPr>
        <w:t xml:space="preserve">» заменить словами «республиканский </w:t>
      </w:r>
      <w:r w:rsidRPr="001452D2">
        <w:rPr>
          <w:sz w:val="28"/>
          <w:szCs w:val="28"/>
        </w:rPr>
        <w:t>орган исполнительной власти</w:t>
      </w:r>
      <w:r>
        <w:rPr>
          <w:sz w:val="28"/>
          <w:szCs w:val="28"/>
        </w:rPr>
        <w:t>»;</w:t>
      </w:r>
    </w:p>
    <w:p w:rsidR="001452D2" w:rsidRDefault="007D7477" w:rsidP="006B0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6 </w:t>
      </w:r>
      <w:r w:rsidR="001452D2">
        <w:rPr>
          <w:sz w:val="28"/>
          <w:szCs w:val="28"/>
        </w:rPr>
        <w:t>слова «</w:t>
      </w:r>
      <w:r w:rsidR="001452D2" w:rsidRPr="001452D2">
        <w:rPr>
          <w:sz w:val="28"/>
          <w:szCs w:val="28"/>
        </w:rPr>
        <w:t>Орган исполнительной власти</w:t>
      </w:r>
      <w:r w:rsidR="001452D2">
        <w:rPr>
          <w:sz w:val="28"/>
          <w:szCs w:val="28"/>
        </w:rPr>
        <w:t>» заменить словами «Республ</w:t>
      </w:r>
      <w:r>
        <w:rPr>
          <w:sz w:val="28"/>
          <w:szCs w:val="28"/>
        </w:rPr>
        <w:t xml:space="preserve">иканский орган </w:t>
      </w:r>
      <w:r w:rsidRPr="007D7477">
        <w:rPr>
          <w:sz w:val="28"/>
          <w:szCs w:val="28"/>
        </w:rPr>
        <w:t>исполнительной власти</w:t>
      </w:r>
      <w:r>
        <w:rPr>
          <w:sz w:val="28"/>
          <w:szCs w:val="28"/>
        </w:rPr>
        <w:t>»;</w:t>
      </w:r>
    </w:p>
    <w:p w:rsidR="007D7477" w:rsidRDefault="007D7477" w:rsidP="006B0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7 слова «</w:t>
      </w:r>
      <w:r w:rsidRPr="007D7477">
        <w:rPr>
          <w:sz w:val="28"/>
          <w:szCs w:val="28"/>
        </w:rPr>
        <w:t>орган исполнительной власти</w:t>
      </w:r>
      <w:r>
        <w:rPr>
          <w:sz w:val="28"/>
          <w:szCs w:val="28"/>
        </w:rPr>
        <w:t xml:space="preserve">» заменить словами </w:t>
      </w:r>
      <w:r w:rsidRPr="007D7477">
        <w:rPr>
          <w:sz w:val="28"/>
          <w:szCs w:val="28"/>
        </w:rPr>
        <w:t>«республиканский орган исполнительной власти»;</w:t>
      </w:r>
    </w:p>
    <w:p w:rsidR="006B08B1" w:rsidRDefault="007D7477" w:rsidP="00220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8</w:t>
      </w:r>
      <w:r w:rsidRPr="007D7477">
        <w:rPr>
          <w:sz w:val="28"/>
          <w:szCs w:val="28"/>
        </w:rPr>
        <w:t xml:space="preserve"> слова «орган исполнительной власти» заменить словами «республиканск</w:t>
      </w:r>
      <w:r>
        <w:rPr>
          <w:sz w:val="28"/>
          <w:szCs w:val="28"/>
        </w:rPr>
        <w:t>ий орган исполнительной власти».</w:t>
      </w:r>
    </w:p>
    <w:p w:rsidR="007D7477" w:rsidRDefault="00307E6D" w:rsidP="007D7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7477">
        <w:rPr>
          <w:sz w:val="28"/>
          <w:szCs w:val="28"/>
        </w:rPr>
        <w:t xml:space="preserve">. Внести в Республиканский реестр </w:t>
      </w:r>
      <w:r w:rsidR="007D7477" w:rsidRPr="007D7477">
        <w:rPr>
          <w:sz w:val="28"/>
          <w:szCs w:val="28"/>
        </w:rPr>
        <w:t>конкурсных мероприятий для выявления и поддержки одаренных и талантливых детей и</w:t>
      </w:r>
      <w:r w:rsidR="007D7477">
        <w:rPr>
          <w:sz w:val="28"/>
          <w:szCs w:val="28"/>
        </w:rPr>
        <w:t xml:space="preserve"> молодежи в Республике Татарстан, утвержденный постановлением Кабинета Министров Республики</w:t>
      </w:r>
      <w:r w:rsidR="007D7477" w:rsidRPr="007D7477">
        <w:rPr>
          <w:sz w:val="28"/>
          <w:szCs w:val="28"/>
        </w:rPr>
        <w:t xml:space="preserve"> Татарстан</w:t>
      </w:r>
      <w:r w:rsidR="007D7477">
        <w:rPr>
          <w:sz w:val="28"/>
          <w:szCs w:val="28"/>
        </w:rPr>
        <w:t xml:space="preserve"> от 28.08.2018 № 719 «</w:t>
      </w:r>
      <w:r w:rsidR="007D7477" w:rsidRPr="007D7477">
        <w:rPr>
          <w:sz w:val="28"/>
          <w:szCs w:val="28"/>
        </w:rPr>
        <w:t xml:space="preserve">О республиканском реестре конкурсных мероприятий для выявления и поддержки одаренных и талантливых детей и </w:t>
      </w:r>
      <w:r w:rsidR="007D7477">
        <w:rPr>
          <w:sz w:val="28"/>
          <w:szCs w:val="28"/>
        </w:rPr>
        <w:t>молодежи в Республике Татарстан», следующие изменения:</w:t>
      </w:r>
    </w:p>
    <w:p w:rsidR="007D7477" w:rsidRDefault="007D7477" w:rsidP="007D7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сноске к графе «Ответственный» слова «</w:t>
      </w:r>
      <w:r w:rsidRPr="007D7477">
        <w:rPr>
          <w:sz w:val="28"/>
          <w:szCs w:val="28"/>
        </w:rPr>
        <w:t>Исполнительные органы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«Республиканские органы исполнительной власти»;</w:t>
      </w:r>
    </w:p>
    <w:p w:rsidR="007D7477" w:rsidRDefault="000A76CC" w:rsidP="007D7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2 слова «</w:t>
      </w:r>
      <w:r w:rsidRPr="000A76CC">
        <w:rPr>
          <w:sz w:val="28"/>
          <w:szCs w:val="28"/>
        </w:rPr>
        <w:t>исполнительные органы государственной власти Республики Татарстан</w:t>
      </w:r>
      <w:r>
        <w:rPr>
          <w:sz w:val="28"/>
          <w:szCs w:val="28"/>
        </w:rPr>
        <w:t>» заменить словами «р</w:t>
      </w:r>
      <w:r w:rsidRPr="000A76CC">
        <w:rPr>
          <w:sz w:val="28"/>
          <w:szCs w:val="28"/>
        </w:rPr>
        <w:t>еспубликански</w:t>
      </w:r>
      <w:r>
        <w:rPr>
          <w:sz w:val="28"/>
          <w:szCs w:val="28"/>
        </w:rPr>
        <w:t>е органы исполнительной власти».</w:t>
      </w:r>
    </w:p>
    <w:p w:rsidR="000A76CC" w:rsidRDefault="00307E6D" w:rsidP="000A7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76CC">
        <w:rPr>
          <w:sz w:val="28"/>
          <w:szCs w:val="28"/>
        </w:rPr>
        <w:t>. Внести в постановление Кабинета Министров Республики Татарстан от 13.12.2018 № 1120 «</w:t>
      </w:r>
      <w:r w:rsidR="000A76CC" w:rsidRPr="000A76CC">
        <w:rPr>
          <w:sz w:val="28"/>
          <w:szCs w:val="28"/>
        </w:rPr>
        <w:t xml:space="preserve">Об утверждении Порядка реализации мероприятий по профессиональному развитию государственных гражданских служащих Республики Татарстан в </w:t>
      </w:r>
      <w:r w:rsidR="000A76CC">
        <w:rPr>
          <w:sz w:val="28"/>
          <w:szCs w:val="28"/>
        </w:rPr>
        <w:t xml:space="preserve">рамках государственного задания» (с изменениями, внесенными </w:t>
      </w:r>
      <w:r w:rsidR="000A76CC" w:rsidRPr="000A76CC">
        <w:rPr>
          <w:sz w:val="28"/>
          <w:szCs w:val="28"/>
        </w:rPr>
        <w:t>постановление</w:t>
      </w:r>
      <w:r w:rsidR="000A76CC">
        <w:rPr>
          <w:sz w:val="28"/>
          <w:szCs w:val="28"/>
        </w:rPr>
        <w:t>м</w:t>
      </w:r>
      <w:r w:rsidR="000A76CC" w:rsidRPr="000A76CC">
        <w:rPr>
          <w:sz w:val="28"/>
          <w:szCs w:val="28"/>
        </w:rPr>
        <w:t xml:space="preserve"> Кабинета Министров Республики Татарстан от</w:t>
      </w:r>
      <w:r w:rsidR="000A76CC">
        <w:rPr>
          <w:sz w:val="28"/>
          <w:szCs w:val="28"/>
        </w:rPr>
        <w:t xml:space="preserve"> 18.04.2023 № </w:t>
      </w:r>
      <w:r w:rsidR="000A76CC" w:rsidRPr="000A76CC">
        <w:rPr>
          <w:sz w:val="28"/>
          <w:szCs w:val="28"/>
        </w:rPr>
        <w:t>493</w:t>
      </w:r>
      <w:r w:rsidR="000A76CC">
        <w:rPr>
          <w:sz w:val="28"/>
          <w:szCs w:val="28"/>
        </w:rPr>
        <w:t>) следующие изменения:</w:t>
      </w:r>
    </w:p>
    <w:p w:rsidR="000A76CC" w:rsidRDefault="000A76CC" w:rsidP="000A7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</w:t>
      </w:r>
      <w:r w:rsidRPr="000A76CC">
        <w:rPr>
          <w:sz w:val="28"/>
          <w:szCs w:val="28"/>
        </w:rPr>
        <w:t>Исполнительным органам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«Республиканским органами исполнительной власти»;</w:t>
      </w:r>
    </w:p>
    <w:p w:rsidR="000A76CC" w:rsidRDefault="000A76CC" w:rsidP="000A7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 </w:t>
      </w:r>
      <w:r w:rsidRPr="000A76CC">
        <w:rPr>
          <w:sz w:val="28"/>
          <w:szCs w:val="28"/>
        </w:rPr>
        <w:t>реализации мероприятий по профессиональному развитию государственных гражданских служащих Республики Татарстан в рамках государственного задания</w:t>
      </w:r>
      <w:r>
        <w:rPr>
          <w:sz w:val="28"/>
          <w:szCs w:val="28"/>
        </w:rPr>
        <w:t>, утвержденном указанным постановлением:</w:t>
      </w:r>
    </w:p>
    <w:p w:rsidR="000A76CC" w:rsidRDefault="000A76CC" w:rsidP="000A7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</w:t>
      </w:r>
      <w:r w:rsidRPr="000A76CC">
        <w:rPr>
          <w:sz w:val="28"/>
          <w:szCs w:val="28"/>
        </w:rPr>
        <w:t>органы исполнительной власти Республики Татарстан</w:t>
      </w:r>
      <w:r>
        <w:rPr>
          <w:sz w:val="28"/>
          <w:szCs w:val="28"/>
        </w:rPr>
        <w:t>» заменить словами «республиканские органы исполнительной власти»;</w:t>
      </w:r>
    </w:p>
    <w:p w:rsidR="000A76CC" w:rsidRDefault="000A76CC" w:rsidP="000A7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</w:t>
      </w:r>
      <w:r w:rsidRPr="000A76CC">
        <w:rPr>
          <w:sz w:val="28"/>
          <w:szCs w:val="28"/>
        </w:rPr>
        <w:t xml:space="preserve"> слова «органы исполнительной власти Республики Татарстан» заменить словами «республиканские органы исполнительной власти»;</w:t>
      </w:r>
    </w:p>
    <w:p w:rsidR="000A76CC" w:rsidRDefault="000A76CC" w:rsidP="000A7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 слова «</w:t>
      </w:r>
      <w:r w:rsidRPr="000A76CC">
        <w:rPr>
          <w:sz w:val="28"/>
          <w:szCs w:val="28"/>
        </w:rPr>
        <w:t>органов исполнительной власти Республики Татарстан</w:t>
      </w:r>
      <w:r>
        <w:rPr>
          <w:sz w:val="28"/>
          <w:szCs w:val="28"/>
        </w:rPr>
        <w:t xml:space="preserve">» заменить словами «республиканских </w:t>
      </w:r>
      <w:r w:rsidRPr="000A76CC">
        <w:rPr>
          <w:sz w:val="28"/>
          <w:szCs w:val="28"/>
        </w:rPr>
        <w:t>органов исполнительной власти</w:t>
      </w:r>
      <w:r>
        <w:rPr>
          <w:sz w:val="28"/>
          <w:szCs w:val="28"/>
        </w:rPr>
        <w:t>»;</w:t>
      </w:r>
    </w:p>
    <w:p w:rsidR="0072480D" w:rsidRDefault="0072480D" w:rsidP="00220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4:</w:t>
      </w:r>
    </w:p>
    <w:p w:rsidR="007D7477" w:rsidRDefault="0072480D" w:rsidP="00220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 w:rsidRPr="0072480D">
        <w:rPr>
          <w:sz w:val="28"/>
          <w:szCs w:val="28"/>
        </w:rPr>
        <w:t>слова «органы исполнительной власти Республики Татарстан» заменить словами «республиканские органы исполнительной власти»;</w:t>
      </w:r>
    </w:p>
    <w:p w:rsidR="0072480D" w:rsidRDefault="0072480D" w:rsidP="00220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слова «органа </w:t>
      </w:r>
      <w:r w:rsidRPr="0072480D">
        <w:rPr>
          <w:sz w:val="28"/>
          <w:szCs w:val="28"/>
        </w:rPr>
        <w:t>исполнительной власти Республики Татарстан</w:t>
      </w:r>
      <w:r>
        <w:rPr>
          <w:sz w:val="28"/>
          <w:szCs w:val="28"/>
        </w:rPr>
        <w:t>» заменить словами «республиканского органа исполнительной власти» и слова «</w:t>
      </w:r>
      <w:r w:rsidRPr="0072480D">
        <w:rPr>
          <w:sz w:val="28"/>
          <w:szCs w:val="28"/>
        </w:rPr>
        <w:t>орган исполнительной власти Республики Татарстан</w:t>
      </w:r>
      <w:r>
        <w:rPr>
          <w:sz w:val="28"/>
          <w:szCs w:val="28"/>
        </w:rPr>
        <w:t>» заменить словами «республиканский орган</w:t>
      </w:r>
      <w:r w:rsidRPr="0072480D">
        <w:rPr>
          <w:sz w:val="28"/>
          <w:szCs w:val="28"/>
        </w:rPr>
        <w:t xml:space="preserve"> исполнительной власти»;</w:t>
      </w:r>
    </w:p>
    <w:p w:rsidR="0072480D" w:rsidRDefault="0072480D" w:rsidP="00220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слова </w:t>
      </w:r>
      <w:r w:rsidRPr="0072480D">
        <w:rPr>
          <w:sz w:val="28"/>
          <w:szCs w:val="28"/>
        </w:rPr>
        <w:t>«органа исполнительной власти Республики Татарстан» заменить словами «республиканского органа исполнительной власти»</w:t>
      </w:r>
      <w:r>
        <w:rPr>
          <w:sz w:val="28"/>
          <w:szCs w:val="28"/>
        </w:rPr>
        <w:t>;</w:t>
      </w:r>
    </w:p>
    <w:p w:rsidR="0072480D" w:rsidRDefault="0072480D" w:rsidP="00220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«</w:t>
      </w:r>
      <w:r w:rsidRPr="0072480D">
        <w:rPr>
          <w:sz w:val="28"/>
          <w:szCs w:val="28"/>
        </w:rPr>
        <w:t>органов исполнительной власти Республики Татарстан</w:t>
      </w:r>
      <w:r>
        <w:rPr>
          <w:sz w:val="28"/>
          <w:szCs w:val="28"/>
        </w:rPr>
        <w:t xml:space="preserve">» заменить словами «республиканских органов </w:t>
      </w:r>
      <w:r w:rsidRPr="0072480D">
        <w:rPr>
          <w:sz w:val="28"/>
          <w:szCs w:val="28"/>
        </w:rPr>
        <w:t>исполнительной власти</w:t>
      </w:r>
      <w:r>
        <w:rPr>
          <w:sz w:val="28"/>
          <w:szCs w:val="28"/>
        </w:rPr>
        <w:t>»;</w:t>
      </w:r>
    </w:p>
    <w:p w:rsidR="0072480D" w:rsidRDefault="0072480D" w:rsidP="00220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6 слова «</w:t>
      </w:r>
      <w:r w:rsidRPr="0072480D">
        <w:rPr>
          <w:sz w:val="28"/>
          <w:szCs w:val="28"/>
        </w:rPr>
        <w:t>органы исполнительной власти Республики Татарстан</w:t>
      </w:r>
      <w:r>
        <w:rPr>
          <w:sz w:val="28"/>
          <w:szCs w:val="28"/>
        </w:rPr>
        <w:t>» заменить словами «республиканские органы</w:t>
      </w:r>
      <w:r w:rsidRPr="0072480D">
        <w:rPr>
          <w:sz w:val="28"/>
          <w:szCs w:val="28"/>
        </w:rPr>
        <w:t xml:space="preserve"> исполнительной власти»;</w:t>
      </w:r>
    </w:p>
    <w:p w:rsidR="00220801" w:rsidRDefault="00220801" w:rsidP="00276C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480D">
        <w:rPr>
          <w:sz w:val="28"/>
          <w:szCs w:val="28"/>
        </w:rPr>
        <w:t>в приложении № 1 к указанному Порядку:</w:t>
      </w:r>
    </w:p>
    <w:p w:rsidR="0072480D" w:rsidRDefault="0072480D" w:rsidP="00276C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наименовании слова </w:t>
      </w:r>
      <w:r w:rsidR="000F7961">
        <w:rPr>
          <w:sz w:val="28"/>
          <w:szCs w:val="28"/>
        </w:rPr>
        <w:t>«</w:t>
      </w:r>
      <w:r w:rsidR="000F7961" w:rsidRPr="000F7961">
        <w:rPr>
          <w:sz w:val="28"/>
          <w:szCs w:val="28"/>
        </w:rPr>
        <w:t>органы исполнительной власти Республики Татарстан</w:t>
      </w:r>
      <w:r w:rsidR="000F7961">
        <w:rPr>
          <w:sz w:val="28"/>
          <w:szCs w:val="28"/>
        </w:rPr>
        <w:t>» заменить словами «республиканские органы исполнительной власти»;</w:t>
      </w:r>
    </w:p>
    <w:p w:rsidR="000F7961" w:rsidRDefault="000F7961" w:rsidP="00276C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графе «</w:t>
      </w:r>
      <w:r w:rsidRPr="000F7961">
        <w:rPr>
          <w:sz w:val="28"/>
          <w:szCs w:val="28"/>
        </w:rPr>
        <w:t>Наименование органа исполнительной власти Республики Татарстан</w:t>
      </w:r>
      <w:r>
        <w:rPr>
          <w:sz w:val="28"/>
          <w:szCs w:val="28"/>
        </w:rPr>
        <w:t>» приложения № 2 к указанному Порядку слова «</w:t>
      </w:r>
      <w:r w:rsidRPr="000F7961">
        <w:rPr>
          <w:sz w:val="28"/>
          <w:szCs w:val="28"/>
        </w:rPr>
        <w:t>органа исполнительной власти Республики Татарстан</w:t>
      </w:r>
      <w:r>
        <w:rPr>
          <w:sz w:val="28"/>
          <w:szCs w:val="28"/>
        </w:rPr>
        <w:t>» заменить словами «республиканского органа исполнительной власти»</w:t>
      </w:r>
      <w:r w:rsidR="00307E6D">
        <w:rPr>
          <w:sz w:val="28"/>
          <w:szCs w:val="28"/>
        </w:rPr>
        <w:t>.</w:t>
      </w:r>
    </w:p>
    <w:p w:rsidR="00307E6D" w:rsidRDefault="00307E6D" w:rsidP="00276C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proofErr w:type="gramStart"/>
      <w:r w:rsidRPr="00307E6D">
        <w:rPr>
          <w:sz w:val="28"/>
          <w:szCs w:val="28"/>
        </w:rPr>
        <w:t xml:space="preserve">Внести в абзац второй пункта 1.2 Порядка выплаты штрафа за неисполнение обязательств по договору о целевом обучении по образовательным программам высшего образования, порядок и основания освобождения сторон договора о целевом обучении от его выплаты,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</w:t>
      </w:r>
      <w:r w:rsidRPr="00307E6D">
        <w:rPr>
          <w:sz w:val="28"/>
          <w:szCs w:val="28"/>
        </w:rPr>
        <w:lastRenderedPageBreak/>
        <w:t>Республики Татарстан, утвержденного постановлением Кабинета</w:t>
      </w:r>
      <w:proofErr w:type="gramEnd"/>
      <w:r w:rsidRPr="00307E6D">
        <w:rPr>
          <w:sz w:val="28"/>
          <w:szCs w:val="28"/>
        </w:rPr>
        <w:t xml:space="preserve"> </w:t>
      </w:r>
      <w:proofErr w:type="gramStart"/>
      <w:r w:rsidRPr="00307E6D">
        <w:rPr>
          <w:sz w:val="28"/>
          <w:szCs w:val="28"/>
        </w:rPr>
        <w:t>Министров Республики Татарстан от 30.03.2019 № 248 «Об утверждении Порядка выплаты штрафа за неисполнение обязательств по договору о целевом обучении по образовательным программам высшего образования, порядка и оснований освобождения сторон договора о целевом обучении от его выплаты, порядка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Республики Татарстан», изменение</w:t>
      </w:r>
      <w:proofErr w:type="gramEnd"/>
      <w:r w:rsidRPr="00307E6D">
        <w:rPr>
          <w:sz w:val="28"/>
          <w:szCs w:val="28"/>
        </w:rPr>
        <w:t>, слова «исполнительный орган государственной власти Республики Татарстан» заменить словами «республиканский орган исполнительной власти».</w:t>
      </w:r>
    </w:p>
    <w:p w:rsidR="00307E6D" w:rsidRDefault="00307E6D" w:rsidP="000F79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0F7961">
        <w:rPr>
          <w:sz w:val="28"/>
          <w:szCs w:val="28"/>
        </w:rPr>
        <w:t xml:space="preserve">. </w:t>
      </w:r>
      <w:proofErr w:type="gramStart"/>
      <w:r w:rsidR="000F7961">
        <w:rPr>
          <w:sz w:val="28"/>
          <w:szCs w:val="28"/>
        </w:rPr>
        <w:t xml:space="preserve">Внести в пункт 3.5 Порядка </w:t>
      </w:r>
      <w:r w:rsidR="000F7961" w:rsidRPr="000F7961">
        <w:rPr>
          <w:sz w:val="28"/>
          <w:szCs w:val="28"/>
        </w:rPr>
        <w:t>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</w:t>
      </w:r>
      <w:proofErr w:type="gramEnd"/>
      <w:r w:rsidR="000F7961" w:rsidRPr="000F7961">
        <w:rPr>
          <w:sz w:val="28"/>
          <w:szCs w:val="28"/>
        </w:rPr>
        <w:t xml:space="preserve"> </w:t>
      </w:r>
      <w:proofErr w:type="gramStart"/>
      <w:r w:rsidR="000F7961" w:rsidRPr="000F7961">
        <w:rPr>
          <w:sz w:val="28"/>
          <w:szCs w:val="28"/>
        </w:rPr>
        <w:t>лет, являющимся нанимателями жилых помещений специализированного жилищного фонда по договорам найма специализированных жилых помещений</w:t>
      </w:r>
      <w:r w:rsidR="000F7961">
        <w:rPr>
          <w:sz w:val="28"/>
          <w:szCs w:val="28"/>
        </w:rPr>
        <w:t>, утвержденного постановлением Кабинета Министров Республики Татарстан от 30.04.2019 № 371 «</w:t>
      </w:r>
      <w:r w:rsidR="000F7961" w:rsidRPr="000F7961">
        <w:rPr>
          <w:sz w:val="28"/>
          <w:szCs w:val="28"/>
        </w:rPr>
        <w:t>Об утверждении Порядка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</w:t>
      </w:r>
      <w:proofErr w:type="gramEnd"/>
      <w:r w:rsidR="000F7961" w:rsidRPr="000F7961">
        <w:rPr>
          <w:sz w:val="28"/>
          <w:szCs w:val="28"/>
        </w:rPr>
        <w:t xml:space="preserve"> </w:t>
      </w:r>
      <w:proofErr w:type="gramStart"/>
      <w:r w:rsidR="000F7961" w:rsidRPr="000F7961">
        <w:rPr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</w:t>
      </w:r>
      <w:r w:rsidR="000F7961">
        <w:rPr>
          <w:sz w:val="28"/>
          <w:szCs w:val="28"/>
        </w:rPr>
        <w:t>циализированных жилых помещений», изменение, слова «</w:t>
      </w:r>
      <w:r w:rsidR="000F7961" w:rsidRPr="000F7961">
        <w:rPr>
          <w:sz w:val="28"/>
          <w:szCs w:val="28"/>
        </w:rPr>
        <w:t>исполнительные органы государственной власти Республики Татарстан</w:t>
      </w:r>
      <w:r w:rsidR="000F7961">
        <w:rPr>
          <w:sz w:val="28"/>
          <w:szCs w:val="28"/>
        </w:rPr>
        <w:t>» заменив словами «республиканские органы исполнительной власти».</w:t>
      </w:r>
      <w:proofErr w:type="gramEnd"/>
    </w:p>
    <w:p w:rsidR="000F7961" w:rsidRDefault="00307E6D" w:rsidP="000F79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0F7961">
        <w:rPr>
          <w:sz w:val="28"/>
          <w:szCs w:val="28"/>
        </w:rPr>
        <w:t xml:space="preserve">. Внести в постановление </w:t>
      </w:r>
      <w:r w:rsidR="000F7961" w:rsidRPr="000F7961">
        <w:rPr>
          <w:sz w:val="28"/>
          <w:szCs w:val="28"/>
        </w:rPr>
        <w:t>Кабинета Министров Республики Татарстан</w:t>
      </w:r>
      <w:r w:rsidR="000F7961">
        <w:rPr>
          <w:sz w:val="28"/>
          <w:szCs w:val="28"/>
        </w:rPr>
        <w:t xml:space="preserve"> от 27.08.2020 № 749 «</w:t>
      </w:r>
      <w:r w:rsidR="000F7961" w:rsidRPr="000F7961">
        <w:rPr>
          <w:sz w:val="28"/>
          <w:szCs w:val="28"/>
        </w:rPr>
        <w:t>Об исполнительном органе государственной власти Республики Татарстан, уполномоченном на формирование и утверждение реестра граждан Российской Федерации, взявших на временное проживание (в том числе под временную опеку) детей-сирот и детей, ост</w:t>
      </w:r>
      <w:r w:rsidR="000B0925">
        <w:rPr>
          <w:sz w:val="28"/>
          <w:szCs w:val="28"/>
        </w:rPr>
        <w:t>авшихся без попечения родителей»</w:t>
      </w:r>
      <w:r w:rsidR="00EE625B">
        <w:rPr>
          <w:sz w:val="28"/>
          <w:szCs w:val="28"/>
        </w:rPr>
        <w:t xml:space="preserve"> следующие изменения:</w:t>
      </w:r>
    </w:p>
    <w:p w:rsidR="00EE625B" w:rsidRDefault="00EE625B" w:rsidP="000F79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наименовании указанного постановления слова «Об </w:t>
      </w:r>
      <w:r w:rsidRPr="00EE625B">
        <w:rPr>
          <w:sz w:val="28"/>
          <w:szCs w:val="28"/>
        </w:rPr>
        <w:t>исполнительном органе государственной власти Республики Татарстан</w:t>
      </w:r>
      <w:r>
        <w:rPr>
          <w:sz w:val="28"/>
          <w:szCs w:val="28"/>
        </w:rPr>
        <w:t>» заменить словами «О республиканском органе исполнительной власти»;</w:t>
      </w:r>
    </w:p>
    <w:p w:rsidR="00EE625B" w:rsidRDefault="00EE625B" w:rsidP="000F79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1 слова «</w:t>
      </w:r>
      <w:r w:rsidRPr="00EE625B">
        <w:rPr>
          <w:sz w:val="28"/>
          <w:szCs w:val="28"/>
        </w:rPr>
        <w:t>исполнительным органом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«республиканским органом исполнительной власти».</w:t>
      </w:r>
    </w:p>
    <w:p w:rsidR="009F319E" w:rsidRDefault="00307E6D" w:rsidP="002C18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</w:t>
      </w:r>
      <w:r w:rsidR="00EE625B">
        <w:rPr>
          <w:sz w:val="28"/>
          <w:szCs w:val="28"/>
        </w:rPr>
        <w:t xml:space="preserve">. </w:t>
      </w:r>
      <w:proofErr w:type="gramStart"/>
      <w:r w:rsidR="00EE625B">
        <w:rPr>
          <w:sz w:val="28"/>
          <w:szCs w:val="28"/>
        </w:rPr>
        <w:t xml:space="preserve">Внести </w:t>
      </w:r>
      <w:r w:rsidR="00EE625B" w:rsidRPr="00EE625B">
        <w:rPr>
          <w:sz w:val="28"/>
          <w:szCs w:val="28"/>
        </w:rPr>
        <w:t>в</w:t>
      </w:r>
      <w:r w:rsidR="009F319E">
        <w:rPr>
          <w:sz w:val="28"/>
          <w:szCs w:val="28"/>
        </w:rPr>
        <w:t xml:space="preserve"> </w:t>
      </w:r>
      <w:r w:rsidR="009F319E" w:rsidRPr="009F319E">
        <w:rPr>
          <w:sz w:val="28"/>
          <w:szCs w:val="28"/>
        </w:rPr>
        <w:t>Положение о порядке организации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</w:t>
      </w:r>
      <w:r w:rsidR="009F319E">
        <w:rPr>
          <w:sz w:val="28"/>
          <w:szCs w:val="28"/>
        </w:rPr>
        <w:t>альное образование, утвержденное</w:t>
      </w:r>
      <w:r w:rsidR="009F319E" w:rsidRPr="009F319E">
        <w:rPr>
          <w:sz w:val="28"/>
          <w:szCs w:val="28"/>
        </w:rPr>
        <w:t xml:space="preserve"> </w:t>
      </w:r>
      <w:r w:rsidR="00EE625B" w:rsidRPr="00EE625B">
        <w:rPr>
          <w:sz w:val="28"/>
          <w:szCs w:val="28"/>
        </w:rPr>
        <w:t>постановление</w:t>
      </w:r>
      <w:r w:rsidR="009F319E">
        <w:rPr>
          <w:sz w:val="28"/>
          <w:szCs w:val="28"/>
        </w:rPr>
        <w:t>м</w:t>
      </w:r>
      <w:r w:rsidR="00EE625B" w:rsidRPr="00EE625B">
        <w:rPr>
          <w:sz w:val="28"/>
          <w:szCs w:val="28"/>
        </w:rPr>
        <w:t xml:space="preserve"> Кабинета Министров Республики Татарстан от</w:t>
      </w:r>
      <w:r w:rsidR="00EE625B">
        <w:rPr>
          <w:sz w:val="28"/>
          <w:szCs w:val="28"/>
        </w:rPr>
        <w:t xml:space="preserve"> 15.09.2021 № 872 «</w:t>
      </w:r>
      <w:r w:rsidR="00EE625B" w:rsidRPr="00EE625B">
        <w:rPr>
          <w:sz w:val="28"/>
          <w:szCs w:val="28"/>
        </w:rPr>
        <w:t xml:space="preserve">Об организации и финансовом обеспечении обучения </w:t>
      </w:r>
      <w:r w:rsidR="00EE625B" w:rsidRPr="00EE625B">
        <w:rPr>
          <w:sz w:val="28"/>
          <w:szCs w:val="28"/>
        </w:rPr>
        <w:lastRenderedPageBreak/>
        <w:t>государственных гражданских служащих Республики Татарстан на основании государственных образовательных сертификатов на дополнительн</w:t>
      </w:r>
      <w:r w:rsidR="000320E6">
        <w:rPr>
          <w:sz w:val="28"/>
          <w:szCs w:val="28"/>
        </w:rPr>
        <w:t>ое профессиональное образование» (с изменениями, внесенными постановлением Кабинета Министров Республики Татарстан от 01.03.2023</w:t>
      </w:r>
      <w:proofErr w:type="gramEnd"/>
      <w:r w:rsidR="000320E6">
        <w:rPr>
          <w:sz w:val="28"/>
          <w:szCs w:val="28"/>
        </w:rPr>
        <w:t xml:space="preserve"> № </w:t>
      </w:r>
      <w:r w:rsidR="000320E6" w:rsidRPr="000320E6">
        <w:rPr>
          <w:sz w:val="28"/>
          <w:szCs w:val="28"/>
        </w:rPr>
        <w:t>189</w:t>
      </w:r>
      <w:r w:rsidR="000320E6">
        <w:rPr>
          <w:sz w:val="28"/>
          <w:szCs w:val="28"/>
        </w:rPr>
        <w:t>)</w:t>
      </w:r>
      <w:r w:rsidR="009F319E">
        <w:rPr>
          <w:sz w:val="28"/>
          <w:szCs w:val="28"/>
        </w:rPr>
        <w:t>,</w:t>
      </w:r>
      <w:r w:rsidR="000320E6" w:rsidRPr="000320E6">
        <w:rPr>
          <w:sz w:val="28"/>
          <w:szCs w:val="28"/>
        </w:rPr>
        <w:t xml:space="preserve"> </w:t>
      </w:r>
      <w:r w:rsidR="000320E6">
        <w:rPr>
          <w:sz w:val="28"/>
          <w:szCs w:val="28"/>
        </w:rPr>
        <w:t>следующие изменения:</w:t>
      </w:r>
    </w:p>
    <w:p w:rsidR="00EE625B" w:rsidRDefault="000320E6" w:rsidP="000F79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9 слова «</w:t>
      </w:r>
      <w:r w:rsidRPr="000320E6">
        <w:rPr>
          <w:sz w:val="28"/>
          <w:szCs w:val="28"/>
        </w:rPr>
        <w:t>исполнительного органа государственной власти Республики Татарстан (далее - государственный орган)</w:t>
      </w:r>
      <w:r>
        <w:rPr>
          <w:sz w:val="28"/>
          <w:szCs w:val="28"/>
        </w:rPr>
        <w:t>» заменить словами «республиканского органа исполнительной власти»;</w:t>
      </w:r>
    </w:p>
    <w:p w:rsidR="000320E6" w:rsidRDefault="000320E6" w:rsidP="000F79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10 слова «</w:t>
      </w:r>
      <w:r w:rsidRPr="000320E6">
        <w:rPr>
          <w:sz w:val="28"/>
          <w:szCs w:val="28"/>
        </w:rPr>
        <w:t>государственными органами</w:t>
      </w:r>
      <w:r>
        <w:rPr>
          <w:sz w:val="28"/>
          <w:szCs w:val="28"/>
        </w:rPr>
        <w:t>» заменить словами «республиканскими</w:t>
      </w:r>
      <w:r w:rsidRPr="000320E6">
        <w:rPr>
          <w:sz w:val="28"/>
          <w:szCs w:val="28"/>
        </w:rPr>
        <w:t xml:space="preserve"> органа</w:t>
      </w:r>
      <w:r>
        <w:rPr>
          <w:sz w:val="28"/>
          <w:szCs w:val="28"/>
        </w:rPr>
        <w:t>ми</w:t>
      </w:r>
      <w:r w:rsidRPr="000320E6">
        <w:rPr>
          <w:sz w:val="28"/>
          <w:szCs w:val="28"/>
        </w:rPr>
        <w:t xml:space="preserve"> исполнительной власти»;</w:t>
      </w:r>
    </w:p>
    <w:p w:rsidR="000320E6" w:rsidRDefault="000320E6" w:rsidP="000F79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12 слова «</w:t>
      </w:r>
      <w:r w:rsidRPr="000320E6">
        <w:rPr>
          <w:sz w:val="28"/>
          <w:szCs w:val="28"/>
        </w:rPr>
        <w:t>государственные органы</w:t>
      </w:r>
      <w:r>
        <w:rPr>
          <w:sz w:val="28"/>
          <w:szCs w:val="28"/>
        </w:rPr>
        <w:t>» заменить словами «республиканские органы исполнительной власти»;</w:t>
      </w:r>
    </w:p>
    <w:p w:rsidR="002C18BC" w:rsidRDefault="002C18BC" w:rsidP="000F79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14:</w:t>
      </w:r>
    </w:p>
    <w:p w:rsidR="000320E6" w:rsidRDefault="002C18BC" w:rsidP="002C18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 w:rsidR="000320E6">
        <w:rPr>
          <w:sz w:val="28"/>
          <w:szCs w:val="28"/>
        </w:rPr>
        <w:t>слова «</w:t>
      </w:r>
      <w:r w:rsidR="000320E6" w:rsidRPr="000320E6">
        <w:rPr>
          <w:sz w:val="28"/>
          <w:szCs w:val="28"/>
        </w:rPr>
        <w:t>государственными органами</w:t>
      </w:r>
      <w:r w:rsidR="000320E6">
        <w:rPr>
          <w:sz w:val="28"/>
          <w:szCs w:val="28"/>
        </w:rPr>
        <w:t>» заменить словами «</w:t>
      </w:r>
      <w:r w:rsidRPr="002C18BC">
        <w:rPr>
          <w:sz w:val="28"/>
          <w:szCs w:val="28"/>
        </w:rPr>
        <w:t>«республиканскими органами исполнительной власти»;</w:t>
      </w:r>
    </w:p>
    <w:p w:rsidR="002C18BC" w:rsidRDefault="002C18BC" w:rsidP="002C18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</w:t>
      </w:r>
      <w:r w:rsidRPr="002C18BC">
        <w:rPr>
          <w:sz w:val="28"/>
          <w:szCs w:val="28"/>
        </w:rPr>
        <w:t>государственного органа</w:t>
      </w:r>
      <w:r>
        <w:rPr>
          <w:sz w:val="28"/>
          <w:szCs w:val="28"/>
        </w:rPr>
        <w:t>» заменить словами «республиканского органа исполнительной власти»;</w:t>
      </w:r>
    </w:p>
    <w:p w:rsidR="002C18BC" w:rsidRDefault="002C18BC" w:rsidP="002C18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19 слова «</w:t>
      </w:r>
      <w:r w:rsidRPr="002C18BC">
        <w:rPr>
          <w:sz w:val="28"/>
          <w:szCs w:val="28"/>
        </w:rPr>
        <w:t>государственный орган</w:t>
      </w:r>
      <w:r>
        <w:rPr>
          <w:sz w:val="28"/>
          <w:szCs w:val="28"/>
        </w:rPr>
        <w:t>» заменить словами «республиканский орган исполнительной власти»;</w:t>
      </w:r>
    </w:p>
    <w:p w:rsidR="002C18BC" w:rsidRDefault="002C18BC" w:rsidP="002C18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графе «</w:t>
      </w:r>
      <w:r w:rsidRPr="002C18BC">
        <w:rPr>
          <w:sz w:val="28"/>
          <w:szCs w:val="28"/>
        </w:rPr>
        <w:t>Наименование исполнительного органа государственной власти Республики Татарстан</w:t>
      </w:r>
      <w:r>
        <w:rPr>
          <w:sz w:val="28"/>
          <w:szCs w:val="28"/>
        </w:rPr>
        <w:t xml:space="preserve">» приложения № 2 к указанному </w:t>
      </w:r>
      <w:r w:rsidR="009F319E">
        <w:rPr>
          <w:sz w:val="28"/>
          <w:szCs w:val="28"/>
        </w:rPr>
        <w:t>Положению слова «</w:t>
      </w:r>
      <w:r w:rsidR="009F319E" w:rsidRPr="009F319E">
        <w:rPr>
          <w:sz w:val="28"/>
          <w:szCs w:val="28"/>
        </w:rPr>
        <w:t>исполнительного органа государственной власти Республики Татарстан</w:t>
      </w:r>
      <w:r w:rsidR="009F319E">
        <w:rPr>
          <w:sz w:val="28"/>
          <w:szCs w:val="28"/>
        </w:rPr>
        <w:t>» заменить словами «республиканского органа исполнительной власти».</w:t>
      </w:r>
    </w:p>
    <w:p w:rsidR="009F319E" w:rsidRDefault="00307E6D" w:rsidP="009F31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F319E">
        <w:rPr>
          <w:sz w:val="28"/>
          <w:szCs w:val="28"/>
        </w:rPr>
        <w:t xml:space="preserve">. </w:t>
      </w:r>
      <w:proofErr w:type="gramStart"/>
      <w:r w:rsidR="009F319E">
        <w:rPr>
          <w:sz w:val="28"/>
          <w:szCs w:val="28"/>
        </w:rPr>
        <w:t xml:space="preserve">Внести в </w:t>
      </w:r>
      <w:r w:rsidR="00B83F77">
        <w:rPr>
          <w:sz w:val="28"/>
          <w:szCs w:val="28"/>
        </w:rPr>
        <w:t xml:space="preserve">пункт 2 </w:t>
      </w:r>
      <w:r w:rsidR="009F319E">
        <w:rPr>
          <w:sz w:val="28"/>
          <w:szCs w:val="28"/>
        </w:rPr>
        <w:t>постановлени</w:t>
      </w:r>
      <w:r w:rsidR="00B83F77">
        <w:rPr>
          <w:sz w:val="28"/>
          <w:szCs w:val="28"/>
        </w:rPr>
        <w:t>я</w:t>
      </w:r>
      <w:r w:rsidR="009F319E">
        <w:rPr>
          <w:sz w:val="28"/>
          <w:szCs w:val="28"/>
        </w:rPr>
        <w:t xml:space="preserve"> Кабинета Министров Республики Татарстан от 23.11.2021 № 1112 «</w:t>
      </w:r>
      <w:r w:rsidR="009F319E" w:rsidRPr="009F319E">
        <w:rPr>
          <w:sz w:val="28"/>
          <w:szCs w:val="28"/>
        </w:rPr>
        <w:t>Об утверждении Методических рекомендаций о порядке определения нормативов стоимости услуг, связанных с обеспечением антитеррористической защищенности объектов (территорий) государственных и муниципальных образовательных организаций Республики Татарстан, при осуществлении их закупок</w:t>
      </w:r>
      <w:r w:rsidR="009F319E">
        <w:rPr>
          <w:sz w:val="28"/>
          <w:szCs w:val="28"/>
        </w:rPr>
        <w:t xml:space="preserve"> у частных охранных организаций»</w:t>
      </w:r>
      <w:r w:rsidR="00B83F77">
        <w:rPr>
          <w:sz w:val="28"/>
          <w:szCs w:val="28"/>
        </w:rPr>
        <w:t xml:space="preserve"> (с изменениями, внесенными постановлением </w:t>
      </w:r>
      <w:r w:rsidR="00B83F77" w:rsidRPr="00B83F77">
        <w:rPr>
          <w:sz w:val="28"/>
          <w:szCs w:val="28"/>
        </w:rPr>
        <w:t xml:space="preserve">Кабинета Министров Республики Татарстан </w:t>
      </w:r>
      <w:r w:rsidR="00B83F77">
        <w:rPr>
          <w:sz w:val="28"/>
          <w:szCs w:val="28"/>
        </w:rPr>
        <w:t>от 07.05.2022 №</w:t>
      </w:r>
      <w:r w:rsidR="00B83F77" w:rsidRPr="00B83F77">
        <w:rPr>
          <w:sz w:val="28"/>
          <w:szCs w:val="28"/>
        </w:rPr>
        <w:t xml:space="preserve"> 423</w:t>
      </w:r>
      <w:r w:rsidR="00B83F77">
        <w:rPr>
          <w:sz w:val="28"/>
          <w:szCs w:val="28"/>
        </w:rPr>
        <w:t>) изменение, слова «И</w:t>
      </w:r>
      <w:r w:rsidR="00B83F77" w:rsidRPr="00B83F77">
        <w:rPr>
          <w:sz w:val="28"/>
          <w:szCs w:val="28"/>
        </w:rPr>
        <w:t>сполнительным органам государственной</w:t>
      </w:r>
      <w:proofErr w:type="gramEnd"/>
      <w:r w:rsidR="00B83F77" w:rsidRPr="00B83F77">
        <w:rPr>
          <w:sz w:val="28"/>
          <w:szCs w:val="28"/>
        </w:rPr>
        <w:t xml:space="preserve"> власти Республики Татарстан</w:t>
      </w:r>
      <w:r w:rsidR="00B83F77">
        <w:rPr>
          <w:sz w:val="28"/>
          <w:szCs w:val="28"/>
        </w:rPr>
        <w:t>» заменив словами «Республиканским органам исполнительной власти».</w:t>
      </w:r>
    </w:p>
    <w:p w:rsidR="00B83F77" w:rsidRDefault="00307E6D" w:rsidP="00B83F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83F77">
        <w:rPr>
          <w:sz w:val="28"/>
          <w:szCs w:val="28"/>
        </w:rPr>
        <w:t xml:space="preserve">. Внести в пункт 3 </w:t>
      </w:r>
      <w:r w:rsidR="00B83F77" w:rsidRPr="00B83F77">
        <w:rPr>
          <w:sz w:val="28"/>
          <w:szCs w:val="28"/>
        </w:rPr>
        <w:t>постановления Кабинета Министров Республики Татарстан</w:t>
      </w:r>
      <w:r w:rsidR="00B83F77">
        <w:rPr>
          <w:sz w:val="28"/>
          <w:szCs w:val="28"/>
        </w:rPr>
        <w:t xml:space="preserve"> от 23.06.2022 № 603 «</w:t>
      </w:r>
      <w:r w:rsidR="00B83F77" w:rsidRPr="00B83F77">
        <w:rPr>
          <w:sz w:val="28"/>
          <w:szCs w:val="28"/>
        </w:rPr>
        <w:t>Об утверждении Программы развития детско-юношеского спорта в Ре</w:t>
      </w:r>
      <w:r w:rsidR="00B83F77">
        <w:rPr>
          <w:sz w:val="28"/>
          <w:szCs w:val="28"/>
        </w:rPr>
        <w:t>спублике Татарстан до 2030 года» изменение, слова «</w:t>
      </w:r>
      <w:r w:rsidR="00B83F77" w:rsidRPr="00B83F77">
        <w:rPr>
          <w:sz w:val="28"/>
          <w:szCs w:val="28"/>
        </w:rPr>
        <w:t>Исполнительным органам государственной власти Республики Татарстан» заменив словами «Республиканским органам исполнительной власти».</w:t>
      </w:r>
    </w:p>
    <w:p w:rsidR="00D67BED" w:rsidRDefault="00D67BED" w:rsidP="00E120C2">
      <w:pPr>
        <w:ind w:firstLine="708"/>
        <w:jc w:val="both"/>
        <w:rPr>
          <w:sz w:val="28"/>
          <w:szCs w:val="28"/>
        </w:rPr>
      </w:pPr>
    </w:p>
    <w:p w:rsidR="00F866AD" w:rsidRPr="00A8313D" w:rsidRDefault="00F866AD" w:rsidP="00F866AD">
      <w:r>
        <w:tab/>
      </w:r>
    </w:p>
    <w:p w:rsidR="00F866AD" w:rsidRPr="00A8313D" w:rsidRDefault="00F866AD" w:rsidP="00F866AD"/>
    <w:p w:rsidR="00F866AD" w:rsidRDefault="00F866AD" w:rsidP="00F866AD"/>
    <w:p w:rsidR="00F866AD" w:rsidRDefault="00F866AD" w:rsidP="00F866AD"/>
    <w:p w:rsidR="00F866AD" w:rsidRDefault="00F866AD" w:rsidP="00F866AD">
      <w:pPr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F866AD" w:rsidRPr="009E0967" w:rsidRDefault="00F866AD" w:rsidP="00F866AD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F866AD" w:rsidRDefault="00F866AD" w:rsidP="00F866AD"/>
    <w:p w:rsidR="00F866AD" w:rsidRDefault="00F866AD" w:rsidP="00F866AD"/>
    <w:p w:rsidR="00F866AD" w:rsidRDefault="00F866AD" w:rsidP="00F866AD">
      <w:bookmarkStart w:id="0" w:name="_GoBack"/>
      <w:bookmarkEnd w:id="0"/>
    </w:p>
    <w:sectPr w:rsidR="00F866AD" w:rsidSect="006070B2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C9"/>
    <w:rsid w:val="000320E6"/>
    <w:rsid w:val="000A76CC"/>
    <w:rsid w:val="000B0925"/>
    <w:rsid w:val="000C3758"/>
    <w:rsid w:val="000F7961"/>
    <w:rsid w:val="001452D2"/>
    <w:rsid w:val="00220801"/>
    <w:rsid w:val="00276C77"/>
    <w:rsid w:val="002C18BC"/>
    <w:rsid w:val="002E3D01"/>
    <w:rsid w:val="002E6BE3"/>
    <w:rsid w:val="00306BB5"/>
    <w:rsid w:val="00307E6D"/>
    <w:rsid w:val="004156C9"/>
    <w:rsid w:val="004A6E41"/>
    <w:rsid w:val="00540485"/>
    <w:rsid w:val="006B08B1"/>
    <w:rsid w:val="0072480D"/>
    <w:rsid w:val="007D7477"/>
    <w:rsid w:val="0083308D"/>
    <w:rsid w:val="009D692D"/>
    <w:rsid w:val="009F319E"/>
    <w:rsid w:val="00B321CD"/>
    <w:rsid w:val="00B83F77"/>
    <w:rsid w:val="00D67BED"/>
    <w:rsid w:val="00E120C2"/>
    <w:rsid w:val="00EE625B"/>
    <w:rsid w:val="00F866AD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6AD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9D69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D692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D69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D692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D69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9D6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69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692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6AD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9D69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D692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D69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D692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D69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9D6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69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69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Алина Мустафина</cp:lastModifiedBy>
  <cp:revision>3</cp:revision>
  <dcterms:created xsi:type="dcterms:W3CDTF">2023-09-21T06:35:00Z</dcterms:created>
  <dcterms:modified xsi:type="dcterms:W3CDTF">2023-09-29T09:23:00Z</dcterms:modified>
</cp:coreProperties>
</file>