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17" w:rsidRPr="002F095B" w:rsidRDefault="00F26717" w:rsidP="009D69E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ПРОЕКТ</w:t>
      </w: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F26717" w:rsidRPr="002F095B" w:rsidRDefault="00F26717" w:rsidP="009D69E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6687" w:rsidRPr="002F095B" w:rsidRDefault="005D6687" w:rsidP="005D668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«___»__________202</w:t>
      </w:r>
      <w:r w:rsidR="00356E56">
        <w:rPr>
          <w:rFonts w:ascii="Times New Roman" w:hAnsi="Times New Roman" w:cs="Times New Roman"/>
          <w:sz w:val="28"/>
          <w:szCs w:val="28"/>
        </w:rPr>
        <w:t>3</w:t>
      </w:r>
      <w:r w:rsidRPr="002F095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F095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r w:rsidR="009D69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F095B">
        <w:rPr>
          <w:rFonts w:ascii="Times New Roman" w:hAnsi="Times New Roman" w:cs="Times New Roman"/>
          <w:sz w:val="28"/>
          <w:szCs w:val="28"/>
        </w:rPr>
        <w:t>№_____</w:t>
      </w:r>
    </w:p>
    <w:p w:rsidR="005D6687" w:rsidRDefault="005D6687" w:rsidP="005D6687">
      <w:pPr>
        <w:spacing w:line="240" w:lineRule="auto"/>
        <w:ind w:right="6094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3"/>
      </w:tblGrid>
      <w:tr w:rsidR="00F26717" w:rsidRPr="002F095B" w:rsidTr="009D69ED">
        <w:tc>
          <w:tcPr>
            <w:tcW w:w="4820" w:type="dxa"/>
          </w:tcPr>
          <w:p w:rsidR="009B5F9F" w:rsidRPr="009B5F9F" w:rsidRDefault="009B5F9F" w:rsidP="009B5F9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D12EC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EC4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– 2026 годы»</w:t>
            </w:r>
          </w:p>
          <w:p w:rsidR="00F26717" w:rsidRPr="002F095B" w:rsidRDefault="00F26717" w:rsidP="00B7139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26717" w:rsidRPr="002F095B" w:rsidRDefault="00F26717" w:rsidP="009D69E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95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F9F" w:rsidRDefault="009B5F9F" w:rsidP="009B5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9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E518A" w:rsidRPr="009B5F9F" w:rsidRDefault="00DE518A" w:rsidP="009B5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EC4" w:rsidRDefault="00DE518A" w:rsidP="00DE51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9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12EC4" w:rsidRPr="00D12EC4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– 2026 годы»</w:t>
      </w:r>
      <w:r w:rsidR="00D12EC4">
        <w:rPr>
          <w:rFonts w:ascii="Times New Roman" w:hAnsi="Times New Roman" w:cs="Times New Roman"/>
          <w:sz w:val="28"/>
          <w:szCs w:val="28"/>
        </w:rPr>
        <w:t xml:space="preserve"> (</w:t>
      </w:r>
      <w:r w:rsidR="00D12EC4" w:rsidRPr="009B5F9F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Кабинета Министров Республики Татарстан от 11.02.2023 № 139, от 14.06.2023 № 718</w:t>
      </w:r>
      <w:r w:rsidR="00D12EC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B5F9F" w:rsidRDefault="009A7296" w:rsidP="009B5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5F9F" w:rsidRPr="009B5F9F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B5F9F" w:rsidRPr="009B5F9F">
        <w:rPr>
          <w:rFonts w:ascii="Times New Roman" w:hAnsi="Times New Roman" w:cs="Times New Roman"/>
          <w:sz w:val="28"/>
          <w:szCs w:val="28"/>
        </w:rPr>
        <w:t xml:space="preserve">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</w:t>
      </w:r>
      <w:r>
        <w:rPr>
          <w:rFonts w:ascii="Times New Roman" w:hAnsi="Times New Roman" w:cs="Times New Roman"/>
          <w:sz w:val="28"/>
          <w:szCs w:val="28"/>
        </w:rPr>
        <w:t>е Татарстан на 2022 – 2026 годы</w:t>
      </w:r>
      <w:r w:rsidR="009B5F9F" w:rsidRPr="009B5F9F">
        <w:rPr>
          <w:rFonts w:ascii="Times New Roman" w:hAnsi="Times New Roman" w:cs="Times New Roman"/>
          <w:sz w:val="28"/>
          <w:szCs w:val="28"/>
        </w:rPr>
        <w:t>:</w:t>
      </w:r>
    </w:p>
    <w:p w:rsidR="00471109" w:rsidRDefault="00471109" w:rsidP="0047110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DAD">
        <w:rPr>
          <w:rFonts w:ascii="Times New Roman" w:hAnsi="Times New Roman" w:cs="Times New Roman"/>
          <w:sz w:val="28"/>
          <w:szCs w:val="28"/>
        </w:rPr>
        <w:t xml:space="preserve">пункт 3.5 </w:t>
      </w:r>
      <w:r w:rsidR="009A7296" w:rsidRPr="00CA6DA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CA6DAD">
        <w:rPr>
          <w:rFonts w:ascii="Times New Roman" w:hAnsi="Times New Roman" w:cs="Times New Roman"/>
          <w:sz w:val="28"/>
          <w:szCs w:val="28"/>
        </w:rPr>
        <w:t>;</w:t>
      </w:r>
    </w:p>
    <w:p w:rsidR="009B5F9F" w:rsidRDefault="000B36FB" w:rsidP="009B5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3</w:t>
      </w:r>
      <w:r w:rsidR="009B5F9F" w:rsidRPr="009B5F9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A72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3.1 аббревиатуру </w:t>
      </w:r>
      <w:r w:rsidR="009B5F9F" w:rsidRPr="009B5F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ПМПК</w:t>
      </w:r>
      <w:r w:rsidR="009B5F9F" w:rsidRPr="009B5F9F">
        <w:rPr>
          <w:rFonts w:ascii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sz w:val="28"/>
          <w:szCs w:val="28"/>
        </w:rPr>
        <w:t xml:space="preserve">аббревиатурой </w:t>
      </w:r>
      <w:r w:rsidR="009B5F9F" w:rsidRPr="009B5F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ЦПМПК</w:t>
      </w:r>
      <w:r w:rsidR="009B5F9F" w:rsidRPr="009B5F9F">
        <w:rPr>
          <w:rFonts w:ascii="Times New Roman" w:hAnsi="Times New Roman" w:cs="Times New Roman"/>
          <w:sz w:val="28"/>
          <w:szCs w:val="28"/>
        </w:rPr>
        <w:t>»;</w:t>
      </w:r>
    </w:p>
    <w:p w:rsidR="009A7296" w:rsidRDefault="009A7296" w:rsidP="009B5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3 пункта 3.2 аббревиатуру </w:t>
      </w:r>
      <w:r w:rsidRPr="009B5F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ПМПК</w:t>
      </w:r>
      <w:r w:rsidRPr="009B5F9F">
        <w:rPr>
          <w:rFonts w:ascii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sz w:val="28"/>
          <w:szCs w:val="28"/>
        </w:rPr>
        <w:t xml:space="preserve">аббревиатурой </w:t>
      </w:r>
      <w:r w:rsidRPr="009B5F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ЦПМПК</w:t>
      </w:r>
      <w:r w:rsidRPr="009B5F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7296" w:rsidRDefault="009A7296" w:rsidP="009B5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3 пункта 3.4 аббревиатуру </w:t>
      </w:r>
      <w:r w:rsidRPr="009B5F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ПМПК</w:t>
      </w:r>
      <w:r w:rsidRPr="009B5F9F">
        <w:rPr>
          <w:rFonts w:ascii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sz w:val="28"/>
          <w:szCs w:val="28"/>
        </w:rPr>
        <w:t xml:space="preserve">аббревиатурой </w:t>
      </w:r>
      <w:r w:rsidRPr="009B5F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ЦПМПК</w:t>
      </w:r>
      <w:r w:rsidRPr="009B5F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1D39" w:rsidRDefault="009A7296" w:rsidP="009B5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 графе 3 пункта 3.5 аббревиатуру «ПМПК» заменить аббревиатурой «ЦПМПК»;</w:t>
      </w:r>
    </w:p>
    <w:p w:rsidR="009A7296" w:rsidRPr="00EE1D39" w:rsidRDefault="009A7296" w:rsidP="009B5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39">
        <w:rPr>
          <w:rFonts w:ascii="Times New Roman" w:hAnsi="Times New Roman" w:cs="Times New Roman"/>
          <w:sz w:val="28"/>
          <w:szCs w:val="28"/>
        </w:rPr>
        <w:t>в пункте 3.7:</w:t>
      </w:r>
    </w:p>
    <w:p w:rsidR="009A7296" w:rsidRPr="00EE1D39" w:rsidRDefault="009A7296" w:rsidP="009A72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39">
        <w:rPr>
          <w:rFonts w:ascii="Times New Roman" w:hAnsi="Times New Roman" w:cs="Times New Roman"/>
          <w:sz w:val="28"/>
          <w:szCs w:val="28"/>
        </w:rPr>
        <w:t>графу 2 изложить в следующей редакции:</w:t>
      </w:r>
    </w:p>
    <w:p w:rsidR="009A7296" w:rsidRPr="00EE1D39" w:rsidRDefault="009A7296" w:rsidP="009A72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39">
        <w:rPr>
          <w:rFonts w:ascii="Times New Roman" w:hAnsi="Times New Roman" w:cs="Times New Roman"/>
          <w:sz w:val="28"/>
          <w:szCs w:val="28"/>
        </w:rPr>
        <w:t>«Разработка методических рекомендаций по созданию и реализации программ профессиональной ориентации и предпрофессиональной подготовки детей с расстройствами аутистического спектра и другими ментальными нарушениями в образовательных организациях»;</w:t>
      </w:r>
    </w:p>
    <w:p w:rsidR="009A7296" w:rsidRPr="00EE1D39" w:rsidRDefault="009A7296" w:rsidP="009B5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39">
        <w:rPr>
          <w:rFonts w:ascii="Times New Roman" w:hAnsi="Times New Roman" w:cs="Times New Roman"/>
          <w:sz w:val="28"/>
          <w:szCs w:val="28"/>
        </w:rPr>
        <w:t>в графе 3 аббревиатуру «ПМПК» заменить аббревиатурой «ЦПМПК»;</w:t>
      </w:r>
    </w:p>
    <w:p w:rsidR="00EE1D39" w:rsidRPr="00EE1D39" w:rsidRDefault="00EE1D39" w:rsidP="00EE1D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39">
        <w:rPr>
          <w:rFonts w:ascii="Times New Roman" w:hAnsi="Times New Roman" w:cs="Times New Roman"/>
          <w:sz w:val="28"/>
          <w:szCs w:val="28"/>
        </w:rPr>
        <w:t>в графе 3 пункта 3.8 аббревиатуру «ПМПК» заменить аббревиатурой «ЦПМПК»;</w:t>
      </w:r>
    </w:p>
    <w:p w:rsidR="009A7296" w:rsidRPr="00EE1D39" w:rsidRDefault="00471109" w:rsidP="009B5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39">
        <w:rPr>
          <w:rFonts w:ascii="Times New Roman" w:hAnsi="Times New Roman" w:cs="Times New Roman"/>
          <w:sz w:val="28"/>
          <w:szCs w:val="28"/>
        </w:rPr>
        <w:t xml:space="preserve">в </w:t>
      </w:r>
      <w:r w:rsidR="009A7296" w:rsidRPr="00EE1D39">
        <w:rPr>
          <w:rFonts w:ascii="Times New Roman" w:hAnsi="Times New Roman" w:cs="Times New Roman"/>
          <w:sz w:val="28"/>
          <w:szCs w:val="28"/>
        </w:rPr>
        <w:t>пункте 3.9:</w:t>
      </w:r>
    </w:p>
    <w:p w:rsidR="00EE1D39" w:rsidRPr="00EE1D39" w:rsidRDefault="009A7296" w:rsidP="009B5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39">
        <w:rPr>
          <w:rFonts w:ascii="Times New Roman" w:hAnsi="Times New Roman" w:cs="Times New Roman"/>
          <w:sz w:val="28"/>
          <w:szCs w:val="28"/>
        </w:rPr>
        <w:t>графу</w:t>
      </w:r>
      <w:r w:rsidR="00471109" w:rsidRPr="00EE1D39">
        <w:rPr>
          <w:rFonts w:ascii="Times New Roman" w:hAnsi="Times New Roman" w:cs="Times New Roman"/>
          <w:sz w:val="28"/>
          <w:szCs w:val="28"/>
        </w:rPr>
        <w:t xml:space="preserve"> 2</w:t>
      </w:r>
      <w:r w:rsidR="00EE1D39" w:rsidRPr="00EE1D3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12BAC" w:rsidRDefault="00EE1D39" w:rsidP="009B5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39">
        <w:rPr>
          <w:rFonts w:ascii="Times New Roman" w:hAnsi="Times New Roman" w:cs="Times New Roman"/>
          <w:sz w:val="28"/>
          <w:szCs w:val="28"/>
        </w:rPr>
        <w:t>«</w:t>
      </w:r>
      <w:r w:rsidR="00471109" w:rsidRPr="00EE1D39">
        <w:rPr>
          <w:rFonts w:ascii="Times New Roman" w:hAnsi="Times New Roman" w:cs="Times New Roman"/>
          <w:sz w:val="28"/>
          <w:szCs w:val="28"/>
        </w:rPr>
        <w:t>Разработка методических рекомендаций по вопросам получения образования по программам профессиональной подготовки лиц с интеллектуальными нарушениями, в том числе с расстройствами аутистического спектра, имеющих ментальные нарушения, не имеющих среднего общего образования»;</w:t>
      </w:r>
    </w:p>
    <w:p w:rsidR="009A7296" w:rsidRDefault="009A7296" w:rsidP="009B5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296">
        <w:rPr>
          <w:rFonts w:ascii="Times New Roman" w:hAnsi="Times New Roman" w:cs="Times New Roman"/>
          <w:sz w:val="28"/>
          <w:szCs w:val="28"/>
        </w:rPr>
        <w:t>в графе 3 аббревиатуру «ПМПК» заменить аббревиатурой «ЦПМПК»;</w:t>
      </w:r>
    </w:p>
    <w:p w:rsidR="00EE1D39" w:rsidRDefault="00EE1D39" w:rsidP="00EE1D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39">
        <w:rPr>
          <w:rFonts w:ascii="Times New Roman" w:hAnsi="Times New Roman" w:cs="Times New Roman"/>
          <w:sz w:val="28"/>
          <w:szCs w:val="28"/>
        </w:rPr>
        <w:t xml:space="preserve">в графе 3 пункта 3.10 </w:t>
      </w:r>
      <w:r>
        <w:rPr>
          <w:rFonts w:ascii="Times New Roman" w:hAnsi="Times New Roman" w:cs="Times New Roman"/>
          <w:sz w:val="28"/>
          <w:szCs w:val="28"/>
        </w:rPr>
        <w:t>аббревиатуру «ПМПК» заменить аббревиатурой «ЦПМПК»;</w:t>
      </w:r>
    </w:p>
    <w:p w:rsidR="00EE1D39" w:rsidRDefault="00EE1D39" w:rsidP="009B5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39">
        <w:rPr>
          <w:rFonts w:ascii="Times New Roman" w:hAnsi="Times New Roman" w:cs="Times New Roman"/>
          <w:sz w:val="28"/>
          <w:szCs w:val="28"/>
        </w:rPr>
        <w:t>в графе 3 пункта 4.1.1 аббревиатуру</w:t>
      </w:r>
      <w:r>
        <w:rPr>
          <w:rFonts w:ascii="Times New Roman" w:hAnsi="Times New Roman" w:cs="Times New Roman"/>
          <w:sz w:val="28"/>
          <w:szCs w:val="28"/>
        </w:rPr>
        <w:t xml:space="preserve"> «ПМПК» заменить аббревиатурой «ЦПМПК»;</w:t>
      </w:r>
    </w:p>
    <w:p w:rsidR="009A7296" w:rsidRDefault="009A7296" w:rsidP="009A72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списке использованных сокращений</w:t>
      </w:r>
      <w:r w:rsidR="00EE1D39">
        <w:rPr>
          <w:rFonts w:ascii="Times New Roman" w:hAnsi="Times New Roman" w:cs="Times New Roman"/>
          <w:sz w:val="28"/>
          <w:szCs w:val="28"/>
        </w:rPr>
        <w:t xml:space="preserve"> добавить сокращение</w:t>
      </w:r>
      <w:r>
        <w:rPr>
          <w:rFonts w:ascii="Times New Roman" w:hAnsi="Times New Roman" w:cs="Times New Roman"/>
          <w:sz w:val="28"/>
          <w:szCs w:val="28"/>
        </w:rPr>
        <w:t xml:space="preserve"> «ЦПМПК – центральная психолого-медико-педагогическая комиссия»;</w:t>
      </w:r>
    </w:p>
    <w:p w:rsidR="00271728" w:rsidRPr="00271728" w:rsidRDefault="00271728" w:rsidP="002717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8">
        <w:rPr>
          <w:rFonts w:ascii="Times New Roman" w:hAnsi="Times New Roman" w:cs="Times New Roman"/>
          <w:sz w:val="28"/>
          <w:szCs w:val="28"/>
        </w:rPr>
        <w:t>в графе 3 пункта 6.2 слова «МТЗиСЗ РТ, ЦЗН» заменить словами «МТЗиСЗ РТ»;</w:t>
      </w:r>
    </w:p>
    <w:p w:rsidR="00C10FAB" w:rsidRPr="002F095B" w:rsidRDefault="00271728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8">
        <w:rPr>
          <w:rFonts w:ascii="Times New Roman" w:hAnsi="Times New Roman" w:cs="Times New Roman"/>
          <w:sz w:val="28"/>
          <w:szCs w:val="28"/>
        </w:rPr>
        <w:t>в графе 5 пункта 6.2 слова «частичная компенсация затрат работодателям» заменить словами «содействие в трудоустройстве и сопровождении лиц с расстройствами аутистического спектра и другими ментальными нарушениями в период трудоустройства»;</w:t>
      </w:r>
    </w:p>
    <w:p w:rsidR="00F26717" w:rsidRPr="002F095B" w:rsidRDefault="00F26717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717" w:rsidRPr="002F095B" w:rsidRDefault="00F26717" w:rsidP="009D69ED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Премьер – министр</w:t>
      </w:r>
    </w:p>
    <w:p w:rsidR="00F26717" w:rsidRPr="002F095B" w:rsidRDefault="00F26717" w:rsidP="00937EF2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</w:t>
      </w:r>
      <w:r w:rsidR="001B0A69" w:rsidRPr="002F095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095B">
        <w:rPr>
          <w:rFonts w:ascii="Times New Roman" w:hAnsi="Times New Roman" w:cs="Times New Roman"/>
          <w:sz w:val="28"/>
          <w:szCs w:val="28"/>
        </w:rPr>
        <w:t xml:space="preserve">    А.В.Песошин</w:t>
      </w:r>
    </w:p>
    <w:p w:rsidR="001B0A69" w:rsidRPr="002F095B" w:rsidRDefault="001B0A69" w:rsidP="009D69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0A69" w:rsidRPr="002F095B" w:rsidSect="009D69ED">
      <w:footerReference w:type="default" r:id="rId6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FCA" w:rsidRDefault="00276FCA" w:rsidP="00A74BF5">
      <w:pPr>
        <w:spacing w:line="240" w:lineRule="auto"/>
      </w:pPr>
      <w:r>
        <w:separator/>
      </w:r>
    </w:p>
  </w:endnote>
  <w:endnote w:type="continuationSeparator" w:id="0">
    <w:p w:rsidR="00276FCA" w:rsidRDefault="00276FCA" w:rsidP="00A74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535658"/>
      <w:docPartObj>
        <w:docPartGallery w:val="Page Numbers (Bottom of Page)"/>
        <w:docPartUnique/>
      </w:docPartObj>
    </w:sdtPr>
    <w:sdtEndPr/>
    <w:sdtContent>
      <w:p w:rsidR="00A864E7" w:rsidRDefault="00A864E7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2F6">
          <w:rPr>
            <w:noProof/>
          </w:rPr>
          <w:t>1</w:t>
        </w:r>
        <w:r>
          <w:fldChar w:fldCharType="end"/>
        </w:r>
      </w:p>
    </w:sdtContent>
  </w:sdt>
  <w:p w:rsidR="00A74BF5" w:rsidRDefault="00A74B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FCA" w:rsidRDefault="00276FCA" w:rsidP="00A74BF5">
      <w:pPr>
        <w:spacing w:line="240" w:lineRule="auto"/>
      </w:pPr>
      <w:r>
        <w:separator/>
      </w:r>
    </w:p>
  </w:footnote>
  <w:footnote w:type="continuationSeparator" w:id="0">
    <w:p w:rsidR="00276FCA" w:rsidRDefault="00276FCA" w:rsidP="00A74B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17"/>
    <w:rsid w:val="0001316B"/>
    <w:rsid w:val="00022CCB"/>
    <w:rsid w:val="000A46B8"/>
    <w:rsid w:val="000B36FB"/>
    <w:rsid w:val="000B7B69"/>
    <w:rsid w:val="000E6C2B"/>
    <w:rsid w:val="00104FCF"/>
    <w:rsid w:val="0012443A"/>
    <w:rsid w:val="00132548"/>
    <w:rsid w:val="00136610"/>
    <w:rsid w:val="00141C11"/>
    <w:rsid w:val="001477C6"/>
    <w:rsid w:val="00154BD0"/>
    <w:rsid w:val="0019086B"/>
    <w:rsid w:val="001975A7"/>
    <w:rsid w:val="001A6A44"/>
    <w:rsid w:val="001B0A69"/>
    <w:rsid w:val="001B1259"/>
    <w:rsid w:val="00245A96"/>
    <w:rsid w:val="00252373"/>
    <w:rsid w:val="00254608"/>
    <w:rsid w:val="00271728"/>
    <w:rsid w:val="00276FCA"/>
    <w:rsid w:val="00285E97"/>
    <w:rsid w:val="002F095B"/>
    <w:rsid w:val="00356E56"/>
    <w:rsid w:val="00370A73"/>
    <w:rsid w:val="00370C54"/>
    <w:rsid w:val="003743BD"/>
    <w:rsid w:val="00391BF7"/>
    <w:rsid w:val="00395A96"/>
    <w:rsid w:val="003B12F6"/>
    <w:rsid w:val="00412BAC"/>
    <w:rsid w:val="00471109"/>
    <w:rsid w:val="00473998"/>
    <w:rsid w:val="004B3D31"/>
    <w:rsid w:val="004F485E"/>
    <w:rsid w:val="00544F62"/>
    <w:rsid w:val="005628DD"/>
    <w:rsid w:val="00590C39"/>
    <w:rsid w:val="005A1155"/>
    <w:rsid w:val="005A5904"/>
    <w:rsid w:val="005A7939"/>
    <w:rsid w:val="005D6687"/>
    <w:rsid w:val="00676A70"/>
    <w:rsid w:val="00681103"/>
    <w:rsid w:val="0071004B"/>
    <w:rsid w:val="007F48D9"/>
    <w:rsid w:val="00801EBF"/>
    <w:rsid w:val="0080330B"/>
    <w:rsid w:val="00907DFB"/>
    <w:rsid w:val="00927683"/>
    <w:rsid w:val="00937EF2"/>
    <w:rsid w:val="0099548D"/>
    <w:rsid w:val="009A7296"/>
    <w:rsid w:val="009B5F9F"/>
    <w:rsid w:val="009D69ED"/>
    <w:rsid w:val="009E4304"/>
    <w:rsid w:val="009F71AE"/>
    <w:rsid w:val="00A178C2"/>
    <w:rsid w:val="00A5656C"/>
    <w:rsid w:val="00A74BF5"/>
    <w:rsid w:val="00A864E7"/>
    <w:rsid w:val="00B406B2"/>
    <w:rsid w:val="00B71394"/>
    <w:rsid w:val="00BC08A0"/>
    <w:rsid w:val="00BD0154"/>
    <w:rsid w:val="00BD0ED4"/>
    <w:rsid w:val="00C10FAB"/>
    <w:rsid w:val="00C42ECC"/>
    <w:rsid w:val="00C44035"/>
    <w:rsid w:val="00C75EB7"/>
    <w:rsid w:val="00CA5141"/>
    <w:rsid w:val="00CA5B85"/>
    <w:rsid w:val="00CA6DAD"/>
    <w:rsid w:val="00CB18A9"/>
    <w:rsid w:val="00CF7206"/>
    <w:rsid w:val="00D12EC4"/>
    <w:rsid w:val="00D1453C"/>
    <w:rsid w:val="00D441CB"/>
    <w:rsid w:val="00D56898"/>
    <w:rsid w:val="00D73A9F"/>
    <w:rsid w:val="00DE4FF0"/>
    <w:rsid w:val="00DE518A"/>
    <w:rsid w:val="00E53646"/>
    <w:rsid w:val="00E734ED"/>
    <w:rsid w:val="00EE1D39"/>
    <w:rsid w:val="00F26717"/>
    <w:rsid w:val="00F9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5B23B-398E-4B6C-BECE-5F0D1FB9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</w:style>
  <w:style w:type="paragraph" w:styleId="1">
    <w:name w:val="heading 1"/>
    <w:basedOn w:val="a"/>
    <w:next w:val="a"/>
    <w:link w:val="10"/>
    <w:uiPriority w:val="9"/>
    <w:qFormat/>
    <w:rsid w:val="00E734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7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6717"/>
    <w:pPr>
      <w:spacing w:line="240" w:lineRule="auto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C08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08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734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A74B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4BF5"/>
  </w:style>
  <w:style w:type="paragraph" w:styleId="a9">
    <w:name w:val="footer"/>
    <w:basedOn w:val="a"/>
    <w:link w:val="aa"/>
    <w:uiPriority w:val="99"/>
    <w:unhideWhenUsed/>
    <w:rsid w:val="00A74B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4BF5"/>
  </w:style>
  <w:style w:type="paragraph" w:styleId="ab">
    <w:name w:val="Body Text"/>
    <w:basedOn w:val="a"/>
    <w:link w:val="ac"/>
    <w:uiPriority w:val="99"/>
    <w:semiHidden/>
    <w:unhideWhenUsed/>
    <w:rsid w:val="005D668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D6687"/>
  </w:style>
  <w:style w:type="character" w:styleId="ad">
    <w:name w:val="Hyperlink"/>
    <w:basedOn w:val="a0"/>
    <w:uiPriority w:val="99"/>
    <w:unhideWhenUsed/>
    <w:rsid w:val="009B5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2022-02-01T13:33:00Z</cp:lastPrinted>
  <dcterms:created xsi:type="dcterms:W3CDTF">2021-12-02T09:10:00Z</dcterms:created>
  <dcterms:modified xsi:type="dcterms:W3CDTF">2023-11-15T13:08:00Z</dcterms:modified>
</cp:coreProperties>
</file>