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4A65B8" w14:textId="77777777" w:rsidR="006A48A4" w:rsidRDefault="006A48A4">
      <w:pPr>
        <w:rPr>
          <w:sz w:val="28"/>
        </w:rPr>
      </w:pPr>
    </w:p>
    <w:p w14:paraId="692D0FD2" w14:textId="77777777" w:rsidR="006A48A4" w:rsidRDefault="006A48A4">
      <w:pPr>
        <w:rPr>
          <w:sz w:val="28"/>
        </w:rPr>
      </w:pPr>
    </w:p>
    <w:p w14:paraId="00C4CC2D" w14:textId="77777777" w:rsidR="006A48A4" w:rsidRDefault="006A48A4">
      <w:pPr>
        <w:rPr>
          <w:sz w:val="28"/>
        </w:rPr>
      </w:pPr>
    </w:p>
    <w:p w14:paraId="18D98882" w14:textId="77777777" w:rsidR="006A48A4" w:rsidRDefault="006A48A4">
      <w:pPr>
        <w:rPr>
          <w:sz w:val="28"/>
        </w:rPr>
      </w:pPr>
    </w:p>
    <w:p w14:paraId="6C569281" w14:textId="77777777" w:rsidR="006A48A4" w:rsidRDefault="006A48A4">
      <w:pPr>
        <w:rPr>
          <w:sz w:val="28"/>
        </w:rPr>
      </w:pPr>
    </w:p>
    <w:p w14:paraId="503F5BCE" w14:textId="77777777" w:rsidR="006A48A4" w:rsidRDefault="006A48A4">
      <w:pPr>
        <w:rPr>
          <w:sz w:val="28"/>
        </w:rPr>
      </w:pPr>
    </w:p>
    <w:p w14:paraId="267F2FEA" w14:textId="77777777" w:rsidR="00B60D15" w:rsidRDefault="00B60D15">
      <w:pPr>
        <w:rPr>
          <w:sz w:val="28"/>
        </w:rPr>
      </w:pPr>
    </w:p>
    <w:p w14:paraId="785DF30E" w14:textId="77777777" w:rsidR="00B96FFE" w:rsidRDefault="00B96FFE">
      <w:pPr>
        <w:rPr>
          <w:sz w:val="28"/>
        </w:rPr>
      </w:pPr>
    </w:p>
    <w:p w14:paraId="47425220" w14:textId="77777777" w:rsidR="00B96FFE" w:rsidRDefault="00B96FFE">
      <w:pPr>
        <w:rPr>
          <w:sz w:val="28"/>
        </w:rPr>
      </w:pPr>
    </w:p>
    <w:p w14:paraId="56558125" w14:textId="0506ED3F" w:rsidR="006A48A4" w:rsidRPr="00925B1C" w:rsidRDefault="00807FC4" w:rsidP="0098152B">
      <w:pPr>
        <w:pStyle w:val="1"/>
        <w:tabs>
          <w:tab w:val="left" w:pos="3828"/>
        </w:tabs>
        <w:ind w:right="5102"/>
        <w:jc w:val="both"/>
      </w:pPr>
      <w:r w:rsidRPr="00315BF1">
        <w:t xml:space="preserve">О внесении изменений </w:t>
      </w:r>
      <w:r w:rsidR="00435687">
        <w:t xml:space="preserve">в </w:t>
      </w:r>
      <w:r w:rsidR="005F5F37">
        <w:t xml:space="preserve">государственную программу Республики Татарстан </w:t>
      </w:r>
      <w:r w:rsidR="005F5F37" w:rsidRPr="005F5F37">
        <w:t>«</w:t>
      </w:r>
      <w:r w:rsidR="00DF60F4">
        <w:t>Стратегическое управление талантами</w:t>
      </w:r>
      <w:r w:rsidR="005F5F37" w:rsidRPr="005F5F37">
        <w:t xml:space="preserve"> в Республике Татарстан»</w:t>
      </w:r>
      <w:r w:rsidR="005F5F37">
        <w:t xml:space="preserve">, утвержденную постановлением </w:t>
      </w:r>
      <w:r w:rsidR="00AD4983">
        <w:t>К</w:t>
      </w:r>
      <w:r w:rsidR="004D4E86" w:rsidRPr="00315BF1">
        <w:t>абинета Министров Республи</w:t>
      </w:r>
      <w:r w:rsidR="00365A69" w:rsidRPr="00315BF1">
        <w:t xml:space="preserve">ки Татарстан от </w:t>
      </w:r>
      <w:r w:rsidR="007A1239">
        <w:t>0</w:t>
      </w:r>
      <w:r w:rsidR="00DF60F4">
        <w:t>3</w:t>
      </w:r>
      <w:r w:rsidR="007A1239">
        <w:t>.12.201</w:t>
      </w:r>
      <w:r w:rsidR="00DF60F4">
        <w:t>4</w:t>
      </w:r>
      <w:r w:rsidR="00365A69" w:rsidRPr="00315BF1">
        <w:t xml:space="preserve"> № </w:t>
      </w:r>
      <w:r w:rsidR="00DF60F4">
        <w:t>943</w:t>
      </w:r>
      <w:r w:rsidR="00365A69" w:rsidRPr="00315BF1">
        <w:t xml:space="preserve"> </w:t>
      </w:r>
      <w:r w:rsidR="00AD4983">
        <w:br/>
      </w:r>
      <w:r w:rsidR="002F2FF7" w:rsidRPr="00925B1C">
        <w:t>«</w:t>
      </w:r>
      <w:r w:rsidR="00DF60F4" w:rsidRPr="00DF60F4">
        <w:t xml:space="preserve">Об утверждении государственной программы </w:t>
      </w:r>
      <w:r w:rsidR="00DF60F4">
        <w:t>«</w:t>
      </w:r>
      <w:r w:rsidR="00DF60F4" w:rsidRPr="00DF60F4">
        <w:t>Стратегическое управление талантами в Республике Татарстан</w:t>
      </w:r>
      <w:r w:rsidR="002F2FF7" w:rsidRPr="00925B1C">
        <w:t>»</w:t>
      </w:r>
    </w:p>
    <w:p w14:paraId="29485B62" w14:textId="77777777" w:rsidR="006A48A4" w:rsidRPr="00925B1C" w:rsidRDefault="006A48A4">
      <w:pPr>
        <w:rPr>
          <w:sz w:val="28"/>
        </w:rPr>
      </w:pPr>
    </w:p>
    <w:p w14:paraId="57E68A81" w14:textId="77777777" w:rsidR="006A48A4" w:rsidRPr="00925B1C" w:rsidRDefault="006A48A4" w:rsidP="00B90A21">
      <w:pPr>
        <w:ind w:firstLine="709"/>
        <w:jc w:val="both"/>
        <w:rPr>
          <w:sz w:val="28"/>
        </w:rPr>
      </w:pPr>
      <w:r w:rsidRPr="00925B1C">
        <w:rPr>
          <w:sz w:val="28"/>
        </w:rPr>
        <w:t>Кабинет Министров Республики Татарстан ПОСТАНОВЛЯЕТ:</w:t>
      </w:r>
    </w:p>
    <w:p w14:paraId="425C50C7" w14:textId="77777777" w:rsidR="009749DC" w:rsidRPr="00925B1C" w:rsidRDefault="009749DC" w:rsidP="001D04A4">
      <w:pPr>
        <w:ind w:firstLine="709"/>
        <w:rPr>
          <w:sz w:val="28"/>
        </w:rPr>
      </w:pPr>
    </w:p>
    <w:p w14:paraId="6A93BAEE" w14:textId="44E245CC" w:rsidR="00A54502" w:rsidRDefault="0098152B" w:rsidP="00A878E6">
      <w:pPr>
        <w:pStyle w:val="a9"/>
      </w:pPr>
      <w:r w:rsidRPr="0098152B">
        <w:t xml:space="preserve">Внести в </w:t>
      </w:r>
      <w:r w:rsidR="00603C9B">
        <w:t xml:space="preserve">государственную программу Республики Татарстан </w:t>
      </w:r>
      <w:r w:rsidR="00603C9B" w:rsidRPr="00603C9B">
        <w:t>«Стратегическое управление талантами в Республике Татарстан»</w:t>
      </w:r>
      <w:r w:rsidR="00603C9B">
        <w:t xml:space="preserve">, утвержденную </w:t>
      </w:r>
      <w:r w:rsidRPr="0098152B">
        <w:t>постановление</w:t>
      </w:r>
      <w:r w:rsidR="00603C9B">
        <w:t>м</w:t>
      </w:r>
      <w:r w:rsidRPr="0098152B">
        <w:t xml:space="preserve"> Кабинета Министров Республики Татарстан от 03.12.2014 № 943 «Об утверждении государственной программы «Стратегическое управление талантами в Республике Татарстан на 2015 – 2025 годы» (с изменениями, внесенными постановлениями Кабинета Министров Республики Татарстан от 09.11.2016 № 829, от 20.05.2019 № 409, от 02.09.2019 №760, от 06.07.2020 № 556, от 05.11.2020 № 997, от 20.08.2021 № 754, от 30.12.2021 № 1329, от 26.08.2022 № 905, от 03.02.2023 № 88, от 17.03.2023 № 269, от 21.08.2023 № 993</w:t>
      </w:r>
      <w:r>
        <w:t>, от</w:t>
      </w:r>
      <w:r w:rsidRPr="0098152B">
        <w:t xml:space="preserve"> 02.10.2023</w:t>
      </w:r>
      <w:r>
        <w:t xml:space="preserve"> № 1210</w:t>
      </w:r>
      <w:r w:rsidRPr="0098152B">
        <w:t>) следующие изменения:</w:t>
      </w:r>
    </w:p>
    <w:p w14:paraId="01280B2C" w14:textId="047E7862" w:rsidR="00D34868" w:rsidRDefault="00F35A27" w:rsidP="00A878E6">
      <w:pPr>
        <w:pStyle w:val="a9"/>
      </w:pPr>
      <w:r>
        <w:t>в</w:t>
      </w:r>
      <w:r w:rsidR="000E0995">
        <w:t xml:space="preserve"> паспорте </w:t>
      </w:r>
      <w:r w:rsidR="00603C9B" w:rsidRPr="00603C9B">
        <w:t>государствен</w:t>
      </w:r>
      <w:r w:rsidR="00603C9B">
        <w:t>ной</w:t>
      </w:r>
      <w:r w:rsidR="00603C9B" w:rsidRPr="00603C9B">
        <w:t xml:space="preserve"> программ</w:t>
      </w:r>
      <w:r w:rsidR="00603C9B">
        <w:t>ы</w:t>
      </w:r>
      <w:r w:rsidR="00603C9B" w:rsidRPr="00603C9B">
        <w:t xml:space="preserve"> Республики Татарстан «Стратегическое управление талантами в Ре</w:t>
      </w:r>
      <w:r w:rsidR="00603C9B">
        <w:t>спублике Татарстан», утвержденной указанным</w:t>
      </w:r>
      <w:r w:rsidR="00603C9B" w:rsidRPr="00603C9B">
        <w:t xml:space="preserve"> постановлением </w:t>
      </w:r>
      <w:r w:rsidR="00603C9B">
        <w:t xml:space="preserve">(далее – </w:t>
      </w:r>
      <w:r w:rsidR="000E0995">
        <w:t>Программ</w:t>
      </w:r>
      <w:r w:rsidR="00603C9B">
        <w:t>а)</w:t>
      </w:r>
      <w:r w:rsidR="000E0995">
        <w:t>:</w:t>
      </w:r>
    </w:p>
    <w:p w14:paraId="55F4C948" w14:textId="2A426047" w:rsidR="00EB4C5E" w:rsidRDefault="004619EC" w:rsidP="00EB4C5E">
      <w:pPr>
        <w:pStyle w:val="a9"/>
      </w:pPr>
      <w:r>
        <w:t>в разделе 1:</w:t>
      </w:r>
    </w:p>
    <w:p w14:paraId="7095F147" w14:textId="69BF9319" w:rsidR="000E0995" w:rsidRDefault="00EB4C5E" w:rsidP="00EB4C5E">
      <w:pPr>
        <w:pStyle w:val="a9"/>
      </w:pPr>
      <w:r>
        <w:t xml:space="preserve">в </w:t>
      </w:r>
      <w:r w:rsidR="000E0995">
        <w:t>с</w:t>
      </w:r>
      <w:r w:rsidR="00D50563">
        <w:t>т</w:t>
      </w:r>
      <w:r>
        <w:t>роке</w:t>
      </w:r>
      <w:r w:rsidR="000E0995">
        <w:t xml:space="preserve"> «</w:t>
      </w:r>
      <w:r w:rsidR="000E0995" w:rsidRPr="000E0995">
        <w:t>Период реализации государственной программы Республики Татарстан</w:t>
      </w:r>
      <w:r w:rsidR="000E0995">
        <w:t xml:space="preserve">» </w:t>
      </w:r>
      <w:r w:rsidRPr="00EB4C5E">
        <w:t>цифры «202</w:t>
      </w:r>
      <w:r>
        <w:t>6</w:t>
      </w:r>
      <w:r w:rsidRPr="00EB4C5E">
        <w:t>» заменить цифрами «202</w:t>
      </w:r>
      <w:r>
        <w:t>7</w:t>
      </w:r>
      <w:r w:rsidRPr="00EB4C5E">
        <w:t>»;</w:t>
      </w:r>
    </w:p>
    <w:p w14:paraId="382E35B1" w14:textId="4B451B02" w:rsidR="00B2127E" w:rsidRDefault="004619EC" w:rsidP="00BD3664">
      <w:pPr>
        <w:pStyle w:val="a9"/>
      </w:pPr>
      <w:r>
        <w:t xml:space="preserve">в </w:t>
      </w:r>
      <w:r w:rsidR="00B2127E">
        <w:t>строк</w:t>
      </w:r>
      <w:r>
        <w:t>е</w:t>
      </w:r>
      <w:r w:rsidR="00B2127E">
        <w:t xml:space="preserve"> «</w:t>
      </w:r>
      <w:r w:rsidR="00AE33C5" w:rsidRPr="00F729B4">
        <w:rPr>
          <w:szCs w:val="28"/>
        </w:rPr>
        <w:t>Объемы финансового обеспечения за весь период реализации государственной программы Республики Татарстан</w:t>
      </w:r>
      <w:r w:rsidR="00B2127E">
        <w:t>»</w:t>
      </w:r>
      <w:r w:rsidRPr="004619EC">
        <w:t xml:space="preserve"> </w:t>
      </w:r>
      <w:r>
        <w:t>слова</w:t>
      </w:r>
      <w:r w:rsidRPr="004619EC">
        <w:t xml:space="preserve"> «</w:t>
      </w:r>
      <w:r>
        <w:t>300 000,0</w:t>
      </w:r>
      <w:r w:rsidRPr="004619EC">
        <w:t xml:space="preserve"> тыс.рублей» заменить </w:t>
      </w:r>
      <w:r w:rsidR="00BD3664">
        <w:t>словами</w:t>
      </w:r>
      <w:r w:rsidRPr="004619EC">
        <w:t xml:space="preserve"> «</w:t>
      </w:r>
      <w:r w:rsidR="00BD3664">
        <w:t>4</w:t>
      </w:r>
      <w:r w:rsidR="00BD3664" w:rsidRPr="00BD3664">
        <w:t>00 000,0 тыс.рублей</w:t>
      </w:r>
      <w:r w:rsidR="00BD3664">
        <w:t>»;</w:t>
      </w:r>
    </w:p>
    <w:p w14:paraId="7A70E09E" w14:textId="4D27862A" w:rsidR="00D65CEE" w:rsidRDefault="00D65CEE" w:rsidP="00DF60F4">
      <w:pPr>
        <w:pStyle w:val="a9"/>
      </w:pPr>
      <w:r>
        <w:t>раздел 2 изложить в следующей редакции:</w:t>
      </w:r>
      <w:r>
        <w:br w:type="page"/>
      </w:r>
    </w:p>
    <w:p w14:paraId="576615D7" w14:textId="77777777" w:rsidR="00D65CEE" w:rsidRDefault="00D65CEE">
      <w:pPr>
        <w:rPr>
          <w:sz w:val="28"/>
          <w:szCs w:val="28"/>
        </w:rPr>
        <w:sectPr w:rsidR="00D65CEE" w:rsidSect="000C1D40">
          <w:headerReference w:type="default" r:id="rId7"/>
          <w:pgSz w:w="11906" w:h="16838"/>
          <w:pgMar w:top="1134" w:right="567" w:bottom="1134" w:left="1134" w:header="720" w:footer="720" w:gutter="0"/>
          <w:cols w:space="720"/>
          <w:titlePg/>
          <w:docGrid w:linePitch="272"/>
        </w:sectPr>
      </w:pPr>
    </w:p>
    <w:p w14:paraId="0260D078" w14:textId="77777777" w:rsidR="00D65CEE" w:rsidRPr="00D65CEE" w:rsidRDefault="00D65CEE" w:rsidP="00D65CEE">
      <w:pPr>
        <w:jc w:val="center"/>
        <w:rPr>
          <w:bCs/>
          <w:sz w:val="28"/>
          <w:szCs w:val="28"/>
        </w:rPr>
      </w:pPr>
      <w:r w:rsidRPr="00D65CEE">
        <w:rPr>
          <w:bCs/>
          <w:sz w:val="28"/>
          <w:szCs w:val="28"/>
        </w:rPr>
        <w:lastRenderedPageBreak/>
        <w:t>«2. Показатели государственной программы Республики Татарстан</w:t>
      </w:r>
    </w:p>
    <w:p w14:paraId="572A4CA1" w14:textId="77777777" w:rsidR="00AD18BD" w:rsidRDefault="00AD18BD">
      <w:pPr>
        <w:rPr>
          <w:sz w:val="28"/>
          <w:szCs w:val="28"/>
        </w:rPr>
      </w:pPr>
    </w:p>
    <w:p w14:paraId="13D3E8D1" w14:textId="77777777" w:rsidR="00AD18BD" w:rsidRPr="00AD18BD" w:rsidRDefault="00AD18BD">
      <w:pPr>
        <w:rPr>
          <w:sz w:val="2"/>
          <w:szCs w:val="2"/>
        </w:rPr>
      </w:pPr>
    </w:p>
    <w:p w14:paraId="3F7682A0" w14:textId="77777777" w:rsidR="009E40CD" w:rsidRPr="009E40CD" w:rsidRDefault="009E40CD" w:rsidP="009E40CD">
      <w:pPr>
        <w:widowControl w:val="0"/>
        <w:ind w:left="142"/>
        <w:contextualSpacing/>
        <w:rPr>
          <w:rFonts w:eastAsia="Calibri"/>
          <w:sz w:val="28"/>
          <w:szCs w:val="28"/>
        </w:rPr>
      </w:pPr>
    </w:p>
    <w:tbl>
      <w:tblPr>
        <w:tblW w:w="1616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1894"/>
        <w:gridCol w:w="1164"/>
        <w:gridCol w:w="1020"/>
        <w:gridCol w:w="1164"/>
        <w:gridCol w:w="838"/>
        <w:gridCol w:w="709"/>
        <w:gridCol w:w="708"/>
        <w:gridCol w:w="657"/>
        <w:gridCol w:w="761"/>
        <w:gridCol w:w="695"/>
        <w:gridCol w:w="1431"/>
        <w:gridCol w:w="1134"/>
        <w:gridCol w:w="1276"/>
        <w:gridCol w:w="1134"/>
        <w:gridCol w:w="992"/>
      </w:tblGrid>
      <w:tr w:rsidR="009E40CD" w:rsidRPr="009E40CD" w14:paraId="5C56BA6B" w14:textId="77777777" w:rsidTr="00047D62">
        <w:trPr>
          <w:trHeight w:val="20"/>
        </w:trPr>
        <w:tc>
          <w:tcPr>
            <w:tcW w:w="583" w:type="dxa"/>
            <w:vMerge w:val="restart"/>
            <w:tcBorders>
              <w:bottom w:val="nil"/>
            </w:tcBorders>
          </w:tcPr>
          <w:p w14:paraId="407E0C51" w14:textId="77777777" w:rsidR="009E40CD" w:rsidRPr="009E40CD" w:rsidRDefault="009E40CD" w:rsidP="009E40CD">
            <w:pPr>
              <w:widowControl w:val="0"/>
              <w:spacing w:line="245" w:lineRule="auto"/>
              <w:jc w:val="center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t>№ п/п</w:t>
            </w:r>
          </w:p>
        </w:tc>
        <w:tc>
          <w:tcPr>
            <w:tcW w:w="1894" w:type="dxa"/>
            <w:vMerge w:val="restart"/>
            <w:tcBorders>
              <w:bottom w:val="nil"/>
            </w:tcBorders>
          </w:tcPr>
          <w:p w14:paraId="3EAB513F" w14:textId="77777777" w:rsidR="009E40CD" w:rsidRPr="009E40CD" w:rsidRDefault="009E40CD" w:rsidP="009E40CD">
            <w:pPr>
              <w:widowControl w:val="0"/>
              <w:spacing w:line="245" w:lineRule="auto"/>
              <w:jc w:val="center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t xml:space="preserve">Наименование </w:t>
            </w:r>
          </w:p>
          <w:p w14:paraId="4D58C536" w14:textId="77777777" w:rsidR="009E40CD" w:rsidRPr="009E40CD" w:rsidRDefault="009E40CD" w:rsidP="009E40CD">
            <w:pPr>
              <w:widowControl w:val="0"/>
              <w:spacing w:line="245" w:lineRule="auto"/>
              <w:jc w:val="center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t>показателя</w:t>
            </w:r>
          </w:p>
        </w:tc>
        <w:tc>
          <w:tcPr>
            <w:tcW w:w="1164" w:type="dxa"/>
            <w:vMerge w:val="restart"/>
            <w:tcBorders>
              <w:bottom w:val="nil"/>
            </w:tcBorders>
          </w:tcPr>
          <w:p w14:paraId="619294F6" w14:textId="77777777" w:rsidR="009E40CD" w:rsidRPr="009E40CD" w:rsidRDefault="009E40CD" w:rsidP="009E40CD">
            <w:pPr>
              <w:widowControl w:val="0"/>
              <w:spacing w:line="245" w:lineRule="auto"/>
              <w:jc w:val="center"/>
              <w:rPr>
                <w:rFonts w:eastAsiaTheme="minorEastAsia"/>
                <w:color w:val="000000"/>
              </w:rPr>
            </w:pPr>
            <w:r w:rsidRPr="009E40CD">
              <w:rPr>
                <w:rFonts w:eastAsiaTheme="minorEastAsia"/>
                <w:color w:val="000000"/>
              </w:rPr>
              <w:t>Уровень показателя</w:t>
            </w:r>
          </w:p>
        </w:tc>
        <w:tc>
          <w:tcPr>
            <w:tcW w:w="1020" w:type="dxa"/>
            <w:vMerge w:val="restart"/>
            <w:tcBorders>
              <w:bottom w:val="nil"/>
            </w:tcBorders>
          </w:tcPr>
          <w:p w14:paraId="4F69943B" w14:textId="77777777" w:rsidR="009E40CD" w:rsidRPr="009E40CD" w:rsidRDefault="009E40CD" w:rsidP="009E40CD">
            <w:pPr>
              <w:widowControl w:val="0"/>
              <w:spacing w:line="245" w:lineRule="auto"/>
              <w:jc w:val="center"/>
              <w:rPr>
                <w:rFonts w:eastAsiaTheme="minorEastAsia"/>
              </w:rPr>
            </w:pPr>
            <w:r w:rsidRPr="009E40CD">
              <w:rPr>
                <w:rFonts w:eastAsiaTheme="minorEastAsia"/>
                <w:color w:val="000000"/>
              </w:rPr>
              <w:t>Признак возрастания/убывания</w:t>
            </w:r>
          </w:p>
        </w:tc>
        <w:tc>
          <w:tcPr>
            <w:tcW w:w="1164" w:type="dxa"/>
            <w:vMerge w:val="restart"/>
            <w:tcBorders>
              <w:bottom w:val="nil"/>
            </w:tcBorders>
          </w:tcPr>
          <w:p w14:paraId="206886BC" w14:textId="77777777" w:rsidR="009E40CD" w:rsidRPr="009E40CD" w:rsidRDefault="009E40CD" w:rsidP="009E40CD">
            <w:pPr>
              <w:widowControl w:val="0"/>
              <w:spacing w:line="245" w:lineRule="auto"/>
              <w:jc w:val="center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t>Единица измерения (по ОКЕИ)</w:t>
            </w:r>
          </w:p>
        </w:tc>
        <w:tc>
          <w:tcPr>
            <w:tcW w:w="1547" w:type="dxa"/>
            <w:gridSpan w:val="2"/>
            <w:tcBorders>
              <w:bottom w:val="single" w:sz="4" w:space="0" w:color="auto"/>
            </w:tcBorders>
          </w:tcPr>
          <w:p w14:paraId="650591F7" w14:textId="77777777" w:rsidR="009E40CD" w:rsidRPr="009E40CD" w:rsidRDefault="009E40CD" w:rsidP="009E40CD">
            <w:pPr>
              <w:widowControl w:val="0"/>
              <w:spacing w:line="245" w:lineRule="auto"/>
              <w:jc w:val="center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t>Базовое значение</w:t>
            </w:r>
          </w:p>
        </w:tc>
        <w:tc>
          <w:tcPr>
            <w:tcW w:w="2821" w:type="dxa"/>
            <w:gridSpan w:val="4"/>
            <w:tcBorders>
              <w:bottom w:val="single" w:sz="4" w:space="0" w:color="auto"/>
            </w:tcBorders>
          </w:tcPr>
          <w:p w14:paraId="21BDAF5D" w14:textId="77777777" w:rsidR="009E40CD" w:rsidRPr="009E40CD" w:rsidRDefault="009E40CD" w:rsidP="009E40CD">
            <w:pPr>
              <w:widowControl w:val="0"/>
              <w:spacing w:line="245" w:lineRule="auto"/>
              <w:jc w:val="center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t>Значение показателя по годам</w:t>
            </w:r>
          </w:p>
        </w:tc>
        <w:tc>
          <w:tcPr>
            <w:tcW w:w="1431" w:type="dxa"/>
            <w:vMerge w:val="restart"/>
            <w:tcBorders>
              <w:bottom w:val="nil"/>
            </w:tcBorders>
          </w:tcPr>
          <w:p w14:paraId="04FD3537" w14:textId="77777777" w:rsidR="009E40CD" w:rsidRPr="009E40CD" w:rsidRDefault="009E40CD" w:rsidP="009E40CD">
            <w:pPr>
              <w:widowControl w:val="0"/>
              <w:spacing w:line="245" w:lineRule="auto"/>
              <w:jc w:val="center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t>Документ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14:paraId="00EF3BD4" w14:textId="77777777" w:rsidR="009E40CD" w:rsidRPr="009E40CD" w:rsidRDefault="009E40CD" w:rsidP="009E40CD">
            <w:pPr>
              <w:widowControl w:val="0"/>
              <w:spacing w:line="245" w:lineRule="auto"/>
              <w:ind w:left="-57" w:right="-57"/>
              <w:jc w:val="center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t>Ответственный за достижение</w:t>
            </w:r>
          </w:p>
          <w:p w14:paraId="74D6D402" w14:textId="77777777" w:rsidR="009E40CD" w:rsidRPr="009E40CD" w:rsidRDefault="009E40CD" w:rsidP="009E40CD">
            <w:pPr>
              <w:widowControl w:val="0"/>
              <w:spacing w:line="245" w:lineRule="auto"/>
              <w:ind w:left="-57" w:right="-57"/>
              <w:jc w:val="center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t>показа-</w:t>
            </w:r>
          </w:p>
          <w:p w14:paraId="70904012" w14:textId="77777777" w:rsidR="009E40CD" w:rsidRPr="009E40CD" w:rsidRDefault="009E40CD" w:rsidP="009E40CD">
            <w:pPr>
              <w:widowControl w:val="0"/>
              <w:spacing w:line="245" w:lineRule="auto"/>
              <w:ind w:left="-57" w:right="-57"/>
              <w:jc w:val="center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t>теля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shd w:val="clear" w:color="auto" w:fill="FFFFFF" w:themeFill="background1"/>
          </w:tcPr>
          <w:p w14:paraId="68F6D4C5" w14:textId="77777777" w:rsidR="009E40CD" w:rsidRPr="009E40CD" w:rsidRDefault="009E40CD" w:rsidP="009E40CD">
            <w:pPr>
              <w:widowControl w:val="0"/>
              <w:spacing w:line="245" w:lineRule="auto"/>
              <w:ind w:left="-57" w:right="-57"/>
              <w:jc w:val="center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t>Связь с показателями национальных целей, целей Стратегии-2030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shd w:val="clear" w:color="auto" w:fill="FFFFFF" w:themeFill="background1"/>
          </w:tcPr>
          <w:p w14:paraId="604D6880" w14:textId="77777777" w:rsidR="009E40CD" w:rsidRPr="009E40CD" w:rsidRDefault="009E40CD" w:rsidP="009E40CD">
            <w:pPr>
              <w:widowControl w:val="0"/>
              <w:spacing w:line="245" w:lineRule="auto"/>
              <w:ind w:left="-57" w:right="-57"/>
              <w:jc w:val="center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t>Признак реализации в муниципальном образовании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14:paraId="14AED5A9" w14:textId="77777777" w:rsidR="009E40CD" w:rsidRPr="009E40CD" w:rsidRDefault="009E40CD" w:rsidP="009E40CD">
            <w:pPr>
              <w:widowControl w:val="0"/>
              <w:spacing w:line="245" w:lineRule="auto"/>
              <w:ind w:left="-57" w:right="-57"/>
              <w:jc w:val="center"/>
              <w:rPr>
                <w:rFonts w:eastAsiaTheme="minorEastAsia"/>
              </w:rPr>
            </w:pPr>
            <w:bookmarkStart w:id="0" w:name="_Ref129107162"/>
            <w:r w:rsidRPr="009E40CD">
              <w:rPr>
                <w:rFonts w:eastAsiaTheme="minorEastAsia"/>
              </w:rPr>
              <w:t xml:space="preserve">Информационная </w:t>
            </w:r>
          </w:p>
          <w:p w14:paraId="12478219" w14:textId="77777777" w:rsidR="009E40CD" w:rsidRPr="009E40CD" w:rsidRDefault="009E40CD" w:rsidP="009E40CD">
            <w:pPr>
              <w:widowControl w:val="0"/>
              <w:spacing w:line="245" w:lineRule="auto"/>
              <w:ind w:left="-57" w:right="-57"/>
              <w:jc w:val="center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t>систе</w:t>
            </w:r>
            <w:bookmarkEnd w:id="0"/>
            <w:r w:rsidRPr="009E40CD">
              <w:rPr>
                <w:rFonts w:eastAsiaTheme="minorEastAsia"/>
              </w:rPr>
              <w:t>ма</w:t>
            </w:r>
          </w:p>
        </w:tc>
      </w:tr>
      <w:tr w:rsidR="009E40CD" w:rsidRPr="009E40CD" w14:paraId="6C721E4D" w14:textId="77777777" w:rsidTr="00047D62">
        <w:trPr>
          <w:trHeight w:val="20"/>
        </w:trPr>
        <w:tc>
          <w:tcPr>
            <w:tcW w:w="583" w:type="dxa"/>
            <w:vMerge/>
            <w:tcBorders>
              <w:bottom w:val="nil"/>
            </w:tcBorders>
            <w:vAlign w:val="center"/>
          </w:tcPr>
          <w:p w14:paraId="063A83B3" w14:textId="77777777" w:rsidR="009E40CD" w:rsidRPr="009E40CD" w:rsidRDefault="009E40CD" w:rsidP="009E40CD">
            <w:pPr>
              <w:widowControl w:val="0"/>
              <w:spacing w:line="245" w:lineRule="auto"/>
              <w:jc w:val="center"/>
              <w:rPr>
                <w:rFonts w:eastAsiaTheme="minorEastAsia"/>
              </w:rPr>
            </w:pPr>
          </w:p>
        </w:tc>
        <w:tc>
          <w:tcPr>
            <w:tcW w:w="1894" w:type="dxa"/>
            <w:vMerge/>
            <w:tcBorders>
              <w:bottom w:val="nil"/>
            </w:tcBorders>
            <w:vAlign w:val="center"/>
          </w:tcPr>
          <w:p w14:paraId="0DDB21ED" w14:textId="77777777" w:rsidR="009E40CD" w:rsidRPr="009E40CD" w:rsidRDefault="009E40CD" w:rsidP="009E40CD">
            <w:pPr>
              <w:widowControl w:val="0"/>
              <w:spacing w:line="245" w:lineRule="auto"/>
              <w:jc w:val="center"/>
              <w:rPr>
                <w:rFonts w:eastAsiaTheme="minorEastAsia"/>
              </w:rPr>
            </w:pPr>
          </w:p>
        </w:tc>
        <w:tc>
          <w:tcPr>
            <w:tcW w:w="1164" w:type="dxa"/>
            <w:vMerge/>
            <w:tcBorders>
              <w:bottom w:val="nil"/>
            </w:tcBorders>
            <w:vAlign w:val="center"/>
          </w:tcPr>
          <w:p w14:paraId="2AB147E8" w14:textId="77777777" w:rsidR="009E40CD" w:rsidRPr="009E40CD" w:rsidRDefault="009E40CD" w:rsidP="009E40CD">
            <w:pPr>
              <w:widowControl w:val="0"/>
              <w:spacing w:line="245" w:lineRule="auto"/>
              <w:jc w:val="center"/>
              <w:rPr>
                <w:rFonts w:eastAsiaTheme="minorEastAsia"/>
              </w:rPr>
            </w:pPr>
          </w:p>
        </w:tc>
        <w:tc>
          <w:tcPr>
            <w:tcW w:w="1020" w:type="dxa"/>
            <w:vMerge/>
            <w:tcBorders>
              <w:bottom w:val="nil"/>
            </w:tcBorders>
            <w:vAlign w:val="center"/>
          </w:tcPr>
          <w:p w14:paraId="6E205BB5" w14:textId="77777777" w:rsidR="009E40CD" w:rsidRPr="009E40CD" w:rsidRDefault="009E40CD" w:rsidP="009E40CD">
            <w:pPr>
              <w:widowControl w:val="0"/>
              <w:spacing w:line="245" w:lineRule="auto"/>
              <w:jc w:val="center"/>
              <w:rPr>
                <w:rFonts w:eastAsiaTheme="minorEastAsia"/>
              </w:rPr>
            </w:pPr>
          </w:p>
        </w:tc>
        <w:tc>
          <w:tcPr>
            <w:tcW w:w="1164" w:type="dxa"/>
            <w:vMerge/>
            <w:tcBorders>
              <w:bottom w:val="nil"/>
            </w:tcBorders>
            <w:vAlign w:val="center"/>
          </w:tcPr>
          <w:p w14:paraId="6A6B1315" w14:textId="77777777" w:rsidR="009E40CD" w:rsidRPr="009E40CD" w:rsidRDefault="009E40CD" w:rsidP="009E40CD">
            <w:pPr>
              <w:widowControl w:val="0"/>
              <w:spacing w:line="245" w:lineRule="auto"/>
              <w:jc w:val="center"/>
              <w:rPr>
                <w:rFonts w:eastAsiaTheme="minorEastAsia"/>
              </w:rPr>
            </w:pPr>
          </w:p>
        </w:tc>
        <w:tc>
          <w:tcPr>
            <w:tcW w:w="838" w:type="dxa"/>
            <w:tcBorders>
              <w:bottom w:val="nil"/>
            </w:tcBorders>
          </w:tcPr>
          <w:p w14:paraId="28C7EEDD" w14:textId="77777777" w:rsidR="009E40CD" w:rsidRPr="009E40CD" w:rsidRDefault="009E40CD" w:rsidP="009E40CD">
            <w:pPr>
              <w:widowControl w:val="0"/>
              <w:spacing w:line="245" w:lineRule="auto"/>
              <w:jc w:val="center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t>значение</w:t>
            </w:r>
          </w:p>
        </w:tc>
        <w:tc>
          <w:tcPr>
            <w:tcW w:w="709" w:type="dxa"/>
            <w:tcBorders>
              <w:bottom w:val="nil"/>
            </w:tcBorders>
          </w:tcPr>
          <w:p w14:paraId="19234CC9" w14:textId="77777777" w:rsidR="009E40CD" w:rsidRPr="009E40CD" w:rsidRDefault="009E40CD" w:rsidP="009E40CD">
            <w:pPr>
              <w:widowControl w:val="0"/>
              <w:spacing w:line="245" w:lineRule="auto"/>
              <w:jc w:val="center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t>год</w:t>
            </w:r>
          </w:p>
        </w:tc>
        <w:tc>
          <w:tcPr>
            <w:tcW w:w="708" w:type="dxa"/>
            <w:tcBorders>
              <w:bottom w:val="nil"/>
            </w:tcBorders>
          </w:tcPr>
          <w:p w14:paraId="7A456CD8" w14:textId="77777777" w:rsidR="009E40CD" w:rsidRPr="009E40CD" w:rsidRDefault="009E40CD" w:rsidP="009E40CD">
            <w:pPr>
              <w:widowControl w:val="0"/>
              <w:spacing w:line="245" w:lineRule="auto"/>
              <w:jc w:val="center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t>2024</w:t>
            </w:r>
          </w:p>
        </w:tc>
        <w:tc>
          <w:tcPr>
            <w:tcW w:w="657" w:type="dxa"/>
            <w:tcBorders>
              <w:bottom w:val="nil"/>
            </w:tcBorders>
          </w:tcPr>
          <w:p w14:paraId="546D92A7" w14:textId="77777777" w:rsidR="009E40CD" w:rsidRPr="009E40CD" w:rsidRDefault="009E40CD" w:rsidP="009E40CD">
            <w:pPr>
              <w:widowControl w:val="0"/>
              <w:spacing w:line="245" w:lineRule="auto"/>
              <w:jc w:val="center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t>2025</w:t>
            </w:r>
          </w:p>
        </w:tc>
        <w:tc>
          <w:tcPr>
            <w:tcW w:w="761" w:type="dxa"/>
            <w:tcBorders>
              <w:bottom w:val="nil"/>
            </w:tcBorders>
          </w:tcPr>
          <w:p w14:paraId="0A9FF7FF" w14:textId="77777777" w:rsidR="009E40CD" w:rsidRPr="009E40CD" w:rsidRDefault="009E40CD" w:rsidP="009E40CD">
            <w:pPr>
              <w:widowControl w:val="0"/>
              <w:spacing w:line="245" w:lineRule="auto"/>
              <w:jc w:val="center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t>2026</w:t>
            </w:r>
          </w:p>
        </w:tc>
        <w:tc>
          <w:tcPr>
            <w:tcW w:w="695" w:type="dxa"/>
            <w:tcBorders>
              <w:bottom w:val="nil"/>
            </w:tcBorders>
          </w:tcPr>
          <w:p w14:paraId="35F9B79F" w14:textId="77777777" w:rsidR="009E40CD" w:rsidRPr="009E40CD" w:rsidRDefault="009E40CD" w:rsidP="009E40CD">
            <w:pPr>
              <w:widowControl w:val="0"/>
              <w:spacing w:line="245" w:lineRule="auto"/>
              <w:jc w:val="center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t>2027</w:t>
            </w:r>
          </w:p>
        </w:tc>
        <w:tc>
          <w:tcPr>
            <w:tcW w:w="1431" w:type="dxa"/>
            <w:vMerge/>
            <w:tcBorders>
              <w:bottom w:val="nil"/>
            </w:tcBorders>
            <w:vAlign w:val="center"/>
          </w:tcPr>
          <w:p w14:paraId="48061B43" w14:textId="77777777" w:rsidR="009E40CD" w:rsidRPr="009E40CD" w:rsidRDefault="009E40CD" w:rsidP="009E40CD">
            <w:pPr>
              <w:widowControl w:val="0"/>
              <w:spacing w:line="245" w:lineRule="auto"/>
              <w:jc w:val="center"/>
              <w:rPr>
                <w:rFonts w:eastAsiaTheme="minorEastAsi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14:paraId="2D50C4A3" w14:textId="77777777" w:rsidR="009E40CD" w:rsidRPr="009E40CD" w:rsidRDefault="009E40CD" w:rsidP="009E40CD">
            <w:pPr>
              <w:widowControl w:val="0"/>
              <w:spacing w:line="245" w:lineRule="auto"/>
              <w:jc w:val="center"/>
              <w:rPr>
                <w:rFonts w:eastAsiaTheme="minorEastAsia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0E947F41" w14:textId="77777777" w:rsidR="009E40CD" w:rsidRPr="009E40CD" w:rsidRDefault="009E40CD" w:rsidP="009E40CD">
            <w:pPr>
              <w:widowControl w:val="0"/>
              <w:spacing w:line="245" w:lineRule="auto"/>
              <w:jc w:val="center"/>
              <w:rPr>
                <w:rFonts w:eastAsiaTheme="minorEastAsi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71E29283" w14:textId="77777777" w:rsidR="009E40CD" w:rsidRPr="009E40CD" w:rsidRDefault="009E40CD" w:rsidP="009E40CD">
            <w:pPr>
              <w:widowControl w:val="0"/>
              <w:spacing w:line="245" w:lineRule="auto"/>
              <w:jc w:val="center"/>
              <w:rPr>
                <w:rFonts w:eastAsiaTheme="minorEastAsia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vAlign w:val="center"/>
          </w:tcPr>
          <w:p w14:paraId="1C1BAABF" w14:textId="77777777" w:rsidR="009E40CD" w:rsidRPr="009E40CD" w:rsidRDefault="009E40CD" w:rsidP="009E40CD">
            <w:pPr>
              <w:widowControl w:val="0"/>
              <w:spacing w:line="245" w:lineRule="auto"/>
              <w:jc w:val="center"/>
              <w:rPr>
                <w:rFonts w:eastAsiaTheme="minorEastAsia"/>
              </w:rPr>
            </w:pPr>
          </w:p>
        </w:tc>
      </w:tr>
    </w:tbl>
    <w:p w14:paraId="710163A9" w14:textId="77777777" w:rsidR="009E40CD" w:rsidRPr="009E40CD" w:rsidRDefault="009E40CD" w:rsidP="009E40CD">
      <w:pPr>
        <w:rPr>
          <w:rFonts w:ascii="Calibri" w:eastAsia="Calibri" w:hAnsi="Calibri" w:cs="Calibri"/>
          <w:sz w:val="2"/>
          <w:szCs w:val="2"/>
        </w:rPr>
      </w:pPr>
    </w:p>
    <w:tbl>
      <w:tblPr>
        <w:tblW w:w="1616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1875"/>
        <w:gridCol w:w="1153"/>
        <w:gridCol w:w="1010"/>
        <w:gridCol w:w="1198"/>
        <w:gridCol w:w="851"/>
        <w:gridCol w:w="709"/>
        <w:gridCol w:w="706"/>
        <w:gridCol w:w="722"/>
        <w:gridCol w:w="722"/>
        <w:gridCol w:w="685"/>
        <w:gridCol w:w="1417"/>
        <w:gridCol w:w="1134"/>
        <w:gridCol w:w="1276"/>
        <w:gridCol w:w="1134"/>
        <w:gridCol w:w="992"/>
      </w:tblGrid>
      <w:tr w:rsidR="009E40CD" w:rsidRPr="009E40CD" w14:paraId="4AB48BC4" w14:textId="77777777" w:rsidTr="00047D62">
        <w:trPr>
          <w:trHeight w:val="20"/>
          <w:tblHeader/>
        </w:trPr>
        <w:tc>
          <w:tcPr>
            <w:tcW w:w="576" w:type="dxa"/>
            <w:vAlign w:val="center"/>
          </w:tcPr>
          <w:p w14:paraId="5D59359E" w14:textId="77777777" w:rsidR="009E40CD" w:rsidRPr="009E40CD" w:rsidRDefault="009E40CD" w:rsidP="009E40CD">
            <w:pPr>
              <w:widowControl w:val="0"/>
              <w:jc w:val="center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t>1</w:t>
            </w:r>
          </w:p>
        </w:tc>
        <w:tc>
          <w:tcPr>
            <w:tcW w:w="1875" w:type="dxa"/>
            <w:vAlign w:val="center"/>
          </w:tcPr>
          <w:p w14:paraId="426AC58A" w14:textId="77777777" w:rsidR="009E40CD" w:rsidRPr="009E40CD" w:rsidRDefault="009E40CD" w:rsidP="009E40CD">
            <w:pPr>
              <w:widowControl w:val="0"/>
              <w:jc w:val="center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t>2</w:t>
            </w:r>
          </w:p>
        </w:tc>
        <w:tc>
          <w:tcPr>
            <w:tcW w:w="1153" w:type="dxa"/>
            <w:vAlign w:val="center"/>
          </w:tcPr>
          <w:p w14:paraId="1529227E" w14:textId="77777777" w:rsidR="009E40CD" w:rsidRPr="009E40CD" w:rsidRDefault="009E40CD" w:rsidP="009E40CD">
            <w:pPr>
              <w:widowControl w:val="0"/>
              <w:jc w:val="center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t>3</w:t>
            </w:r>
          </w:p>
        </w:tc>
        <w:tc>
          <w:tcPr>
            <w:tcW w:w="1010" w:type="dxa"/>
            <w:vAlign w:val="center"/>
          </w:tcPr>
          <w:p w14:paraId="661CE9B4" w14:textId="77777777" w:rsidR="009E40CD" w:rsidRPr="009E40CD" w:rsidRDefault="009E40CD" w:rsidP="009E40CD">
            <w:pPr>
              <w:widowControl w:val="0"/>
              <w:jc w:val="center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t>4</w:t>
            </w:r>
          </w:p>
        </w:tc>
        <w:tc>
          <w:tcPr>
            <w:tcW w:w="1198" w:type="dxa"/>
            <w:vAlign w:val="center"/>
          </w:tcPr>
          <w:p w14:paraId="7E3E857D" w14:textId="77777777" w:rsidR="009E40CD" w:rsidRPr="009E40CD" w:rsidRDefault="009E40CD" w:rsidP="009E40CD">
            <w:pPr>
              <w:widowControl w:val="0"/>
              <w:jc w:val="center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t>5</w:t>
            </w:r>
          </w:p>
        </w:tc>
        <w:tc>
          <w:tcPr>
            <w:tcW w:w="851" w:type="dxa"/>
          </w:tcPr>
          <w:p w14:paraId="3F940A37" w14:textId="77777777" w:rsidR="009E40CD" w:rsidRPr="009E40CD" w:rsidRDefault="009E40CD" w:rsidP="009E40CD">
            <w:pPr>
              <w:widowControl w:val="0"/>
              <w:jc w:val="center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t>6</w:t>
            </w:r>
          </w:p>
        </w:tc>
        <w:tc>
          <w:tcPr>
            <w:tcW w:w="709" w:type="dxa"/>
          </w:tcPr>
          <w:p w14:paraId="2D58B8EC" w14:textId="77777777" w:rsidR="009E40CD" w:rsidRPr="009E40CD" w:rsidRDefault="009E40CD" w:rsidP="009E40CD">
            <w:pPr>
              <w:widowControl w:val="0"/>
              <w:jc w:val="center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t>7</w:t>
            </w:r>
          </w:p>
        </w:tc>
        <w:tc>
          <w:tcPr>
            <w:tcW w:w="706" w:type="dxa"/>
            <w:vAlign w:val="center"/>
          </w:tcPr>
          <w:p w14:paraId="3FBB0083" w14:textId="77777777" w:rsidR="009E40CD" w:rsidRPr="009E40CD" w:rsidRDefault="009E40CD" w:rsidP="009E40CD">
            <w:pPr>
              <w:widowControl w:val="0"/>
              <w:jc w:val="center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t>8</w:t>
            </w:r>
          </w:p>
        </w:tc>
        <w:tc>
          <w:tcPr>
            <w:tcW w:w="722" w:type="dxa"/>
            <w:vAlign w:val="center"/>
          </w:tcPr>
          <w:p w14:paraId="040F8613" w14:textId="77777777" w:rsidR="009E40CD" w:rsidRPr="009E40CD" w:rsidRDefault="009E40CD" w:rsidP="009E40CD">
            <w:pPr>
              <w:widowControl w:val="0"/>
              <w:jc w:val="center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t>9</w:t>
            </w:r>
          </w:p>
        </w:tc>
        <w:tc>
          <w:tcPr>
            <w:tcW w:w="722" w:type="dxa"/>
          </w:tcPr>
          <w:p w14:paraId="62972A44" w14:textId="77777777" w:rsidR="009E40CD" w:rsidRPr="009E40CD" w:rsidRDefault="009E40CD" w:rsidP="009E40CD">
            <w:pPr>
              <w:widowControl w:val="0"/>
              <w:jc w:val="center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t>10</w:t>
            </w:r>
          </w:p>
        </w:tc>
        <w:tc>
          <w:tcPr>
            <w:tcW w:w="685" w:type="dxa"/>
          </w:tcPr>
          <w:p w14:paraId="5C3D68B7" w14:textId="77777777" w:rsidR="009E40CD" w:rsidRPr="009E40CD" w:rsidRDefault="009E40CD" w:rsidP="009E40CD">
            <w:pPr>
              <w:widowControl w:val="0"/>
              <w:jc w:val="center"/>
              <w:rPr>
                <w:rFonts w:eastAsiaTheme="minorEastAsia"/>
              </w:rPr>
            </w:pPr>
          </w:p>
        </w:tc>
        <w:tc>
          <w:tcPr>
            <w:tcW w:w="1417" w:type="dxa"/>
            <w:vAlign w:val="center"/>
          </w:tcPr>
          <w:p w14:paraId="3AE7118B" w14:textId="77777777" w:rsidR="009E40CD" w:rsidRPr="009E40CD" w:rsidRDefault="009E40CD" w:rsidP="009E40CD">
            <w:pPr>
              <w:widowControl w:val="0"/>
              <w:jc w:val="center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t>11</w:t>
            </w:r>
          </w:p>
        </w:tc>
        <w:tc>
          <w:tcPr>
            <w:tcW w:w="1134" w:type="dxa"/>
            <w:vAlign w:val="center"/>
          </w:tcPr>
          <w:p w14:paraId="4D98CBE6" w14:textId="77777777" w:rsidR="009E40CD" w:rsidRPr="009E40CD" w:rsidRDefault="009E40CD" w:rsidP="009E40CD">
            <w:pPr>
              <w:widowControl w:val="0"/>
              <w:jc w:val="center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t>12</w:t>
            </w:r>
          </w:p>
        </w:tc>
        <w:tc>
          <w:tcPr>
            <w:tcW w:w="1276" w:type="dxa"/>
            <w:vAlign w:val="center"/>
          </w:tcPr>
          <w:p w14:paraId="79D31E8D" w14:textId="77777777" w:rsidR="009E40CD" w:rsidRPr="009E40CD" w:rsidRDefault="009E40CD" w:rsidP="009E40CD">
            <w:pPr>
              <w:widowControl w:val="0"/>
              <w:jc w:val="center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t>13</w:t>
            </w:r>
          </w:p>
        </w:tc>
        <w:tc>
          <w:tcPr>
            <w:tcW w:w="1134" w:type="dxa"/>
            <w:vAlign w:val="center"/>
          </w:tcPr>
          <w:p w14:paraId="33480BEC" w14:textId="77777777" w:rsidR="009E40CD" w:rsidRPr="009E40CD" w:rsidRDefault="009E40CD" w:rsidP="009E40CD">
            <w:pPr>
              <w:widowControl w:val="0"/>
              <w:jc w:val="center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t>14</w:t>
            </w:r>
          </w:p>
        </w:tc>
        <w:tc>
          <w:tcPr>
            <w:tcW w:w="992" w:type="dxa"/>
            <w:vAlign w:val="center"/>
          </w:tcPr>
          <w:p w14:paraId="6DFE2A95" w14:textId="77777777" w:rsidR="009E40CD" w:rsidRPr="009E40CD" w:rsidRDefault="009E40CD" w:rsidP="009E40CD">
            <w:pPr>
              <w:widowControl w:val="0"/>
              <w:jc w:val="center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t>15</w:t>
            </w:r>
          </w:p>
        </w:tc>
      </w:tr>
      <w:tr w:rsidR="009E40CD" w:rsidRPr="009E40CD" w14:paraId="6643C3C5" w14:textId="77777777" w:rsidTr="00047D62">
        <w:trPr>
          <w:trHeight w:val="20"/>
        </w:trPr>
        <w:tc>
          <w:tcPr>
            <w:tcW w:w="161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BEF0" w14:textId="77777777" w:rsidR="009E40CD" w:rsidRPr="009E40CD" w:rsidRDefault="009E40CD" w:rsidP="009E40CD">
            <w:pPr>
              <w:widowControl w:val="0"/>
              <w:jc w:val="both"/>
            </w:pPr>
            <w:r w:rsidRPr="009E40CD">
              <w:t>Совершенствование системы выявления, поддержки и развития способностей и талантов у детей и молодежи в интересах инновационного развития Республики Татарстан</w:t>
            </w:r>
          </w:p>
        </w:tc>
      </w:tr>
      <w:tr w:rsidR="009E40CD" w:rsidRPr="009E40CD" w14:paraId="0DD9C448" w14:textId="77777777" w:rsidTr="00047D62">
        <w:trPr>
          <w:trHeight w:val="113"/>
        </w:trPr>
        <w:tc>
          <w:tcPr>
            <w:tcW w:w="576" w:type="dxa"/>
          </w:tcPr>
          <w:p w14:paraId="50BA3A73" w14:textId="77777777" w:rsidR="009E40CD" w:rsidRPr="009E40CD" w:rsidRDefault="009E40CD" w:rsidP="009E40CD">
            <w:pPr>
              <w:widowControl w:val="0"/>
              <w:jc w:val="center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t>1.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13E79" w14:textId="77777777" w:rsidR="009E40CD" w:rsidRPr="009E40CD" w:rsidRDefault="009E40CD" w:rsidP="009E40CD">
            <w:pPr>
              <w:widowControl w:val="0"/>
              <w:ind w:left="-28" w:right="-28"/>
              <w:jc w:val="both"/>
              <w:rPr>
                <w:rFonts w:eastAsiaTheme="minorEastAsia"/>
                <w:i/>
              </w:rPr>
            </w:pPr>
            <w:r w:rsidRPr="009E40CD">
              <w:rPr>
                <w:rFonts w:eastAsiaTheme="minorEastAsia"/>
              </w:rPr>
              <w:t>Количество молодых людей от 7 до</w:t>
            </w:r>
            <w:r w:rsidRPr="009E40CD">
              <w:rPr>
                <w:rFonts w:eastAsiaTheme="minorEastAsia"/>
              </w:rPr>
              <w:br/>
              <w:t>35 лет, включенных в государственный информационный ресурс о лицах, проявивших выдающиеся способности (накопительным итогом)</w:t>
            </w:r>
          </w:p>
        </w:tc>
        <w:tc>
          <w:tcPr>
            <w:tcW w:w="1153" w:type="dxa"/>
          </w:tcPr>
          <w:p w14:paraId="14A662A1" w14:textId="77777777" w:rsidR="009E40CD" w:rsidRPr="009E40CD" w:rsidRDefault="009E40CD" w:rsidP="009E40CD">
            <w:pPr>
              <w:widowControl w:val="0"/>
              <w:ind w:left="-28" w:right="-28"/>
              <w:jc w:val="center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t xml:space="preserve">национальный </w:t>
            </w:r>
            <w:r w:rsidRPr="009E40CD">
              <w:rPr>
                <w:rFonts w:eastAsiaTheme="minorEastAsia"/>
                <w:spacing w:val="-2"/>
              </w:rPr>
              <w:t>проект (далее –</w:t>
            </w:r>
            <w:r w:rsidRPr="009E40CD">
              <w:rPr>
                <w:rFonts w:eastAsiaTheme="minorEastAsia"/>
              </w:rPr>
              <w:t xml:space="preserve"> НП), государственная программа Республики Татарстан (далее – ГП)</w:t>
            </w:r>
          </w:p>
        </w:tc>
        <w:tc>
          <w:tcPr>
            <w:tcW w:w="1010" w:type="dxa"/>
          </w:tcPr>
          <w:p w14:paraId="4E227695" w14:textId="77777777" w:rsidR="009E40CD" w:rsidRPr="009E40CD" w:rsidRDefault="009E40CD" w:rsidP="009E40CD">
            <w:pPr>
              <w:widowControl w:val="0"/>
              <w:ind w:left="-28" w:right="-28"/>
              <w:jc w:val="center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t>возрастающий</w:t>
            </w:r>
          </w:p>
        </w:tc>
        <w:tc>
          <w:tcPr>
            <w:tcW w:w="1198" w:type="dxa"/>
          </w:tcPr>
          <w:p w14:paraId="1B2BFF88" w14:textId="77777777" w:rsidR="009E40CD" w:rsidRPr="009E40CD" w:rsidRDefault="009E40CD" w:rsidP="009E40CD">
            <w:pPr>
              <w:widowControl w:val="0"/>
              <w:ind w:left="-28" w:right="-28"/>
              <w:jc w:val="center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t>человек</w:t>
            </w:r>
          </w:p>
        </w:tc>
        <w:tc>
          <w:tcPr>
            <w:tcW w:w="851" w:type="dxa"/>
          </w:tcPr>
          <w:p w14:paraId="01F6D03D" w14:textId="77777777" w:rsidR="009E40CD" w:rsidRPr="009E40CD" w:rsidRDefault="009E40CD" w:rsidP="009E40CD">
            <w:pPr>
              <w:widowControl w:val="0"/>
              <w:ind w:left="-57" w:right="-57"/>
              <w:jc w:val="center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t>17 192</w:t>
            </w:r>
          </w:p>
        </w:tc>
        <w:tc>
          <w:tcPr>
            <w:tcW w:w="709" w:type="dxa"/>
          </w:tcPr>
          <w:p w14:paraId="749F60BD" w14:textId="77777777" w:rsidR="009E40CD" w:rsidRPr="009E40CD" w:rsidRDefault="009E40CD" w:rsidP="009E40CD">
            <w:pPr>
              <w:widowControl w:val="0"/>
              <w:ind w:left="-28" w:right="-28"/>
              <w:jc w:val="center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t>2023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F35CA" w14:textId="77777777" w:rsidR="009E40CD" w:rsidRPr="009E40CD" w:rsidRDefault="009E40CD" w:rsidP="009E40CD">
            <w:pPr>
              <w:widowControl w:val="0"/>
              <w:ind w:left="-28" w:right="-28"/>
              <w:jc w:val="center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t>18 625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F4BFD" w14:textId="77777777" w:rsidR="009E40CD" w:rsidRPr="009E40CD" w:rsidRDefault="009E40CD" w:rsidP="009E40CD">
            <w:pPr>
              <w:widowControl w:val="0"/>
              <w:ind w:left="-57" w:right="-57"/>
              <w:jc w:val="center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t>20 057</w:t>
            </w:r>
          </w:p>
        </w:tc>
        <w:tc>
          <w:tcPr>
            <w:tcW w:w="722" w:type="dxa"/>
          </w:tcPr>
          <w:p w14:paraId="09A31F4D" w14:textId="77777777" w:rsidR="009E40CD" w:rsidRPr="009E40CD" w:rsidRDefault="009E40CD" w:rsidP="009E40CD">
            <w:pPr>
              <w:widowControl w:val="0"/>
              <w:ind w:left="-57" w:right="-57"/>
              <w:jc w:val="center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t>21 486</w:t>
            </w:r>
          </w:p>
        </w:tc>
        <w:tc>
          <w:tcPr>
            <w:tcW w:w="685" w:type="dxa"/>
          </w:tcPr>
          <w:p w14:paraId="51F48026" w14:textId="77777777" w:rsidR="009E40CD" w:rsidRPr="009E40CD" w:rsidRDefault="009E40CD" w:rsidP="009E40CD">
            <w:pPr>
              <w:widowControl w:val="0"/>
              <w:ind w:left="-28" w:right="-28"/>
              <w:jc w:val="center"/>
              <w:rPr>
                <w:color w:val="000000"/>
                <w:szCs w:val="21"/>
              </w:rPr>
            </w:pPr>
            <w:r w:rsidRPr="009E40CD">
              <w:rPr>
                <w:color w:val="000000"/>
                <w:szCs w:val="21"/>
              </w:rPr>
              <w:t>22 908</w:t>
            </w:r>
          </w:p>
        </w:tc>
        <w:tc>
          <w:tcPr>
            <w:tcW w:w="1417" w:type="dxa"/>
          </w:tcPr>
          <w:p w14:paraId="2BE50DF8" w14:textId="77777777" w:rsidR="009E40CD" w:rsidRPr="009E40CD" w:rsidRDefault="009E40CD" w:rsidP="009E40CD">
            <w:pPr>
              <w:widowControl w:val="0"/>
              <w:ind w:left="-28" w:right="-28"/>
              <w:jc w:val="center"/>
              <w:rPr>
                <w:rFonts w:eastAsiaTheme="minorEastAsia"/>
              </w:rPr>
            </w:pPr>
            <w:r w:rsidRPr="009E40CD">
              <w:rPr>
                <w:color w:val="000000"/>
                <w:szCs w:val="21"/>
              </w:rPr>
              <w:t xml:space="preserve">постановление Кабинета Министров Республики Татарстан от 31.03.2023 </w:t>
            </w:r>
            <w:r w:rsidRPr="009E40CD">
              <w:rPr>
                <w:color w:val="000000"/>
                <w:szCs w:val="21"/>
              </w:rPr>
              <w:br/>
              <w:t>№ 385 «Об утверждении индикаторов оценки эффективности деятельности республиканских органов исполнительной власти, отдельных государственных учреждений Республики Татарстан и качества жизни населения на 2023 – 2025 годы»</w:t>
            </w:r>
          </w:p>
        </w:tc>
        <w:tc>
          <w:tcPr>
            <w:tcW w:w="1134" w:type="dxa"/>
          </w:tcPr>
          <w:p w14:paraId="0D55A69C" w14:textId="77777777" w:rsidR="009E40CD" w:rsidRPr="009E40CD" w:rsidRDefault="009E40CD" w:rsidP="009E40CD">
            <w:pPr>
              <w:widowControl w:val="0"/>
              <w:ind w:left="-28" w:right="-28"/>
              <w:jc w:val="center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t xml:space="preserve">Министерство образования и науки Республики Татарстан, </w:t>
            </w:r>
            <w:r w:rsidRPr="009E40CD">
              <w:t>автономная некоммерческая организация «Казанский открытый университет талантов 2.0»</w:t>
            </w:r>
          </w:p>
        </w:tc>
        <w:tc>
          <w:tcPr>
            <w:tcW w:w="1276" w:type="dxa"/>
          </w:tcPr>
          <w:p w14:paraId="29E55509" w14:textId="77777777" w:rsidR="009E40CD" w:rsidRPr="009E40CD" w:rsidRDefault="009E40CD" w:rsidP="009E40CD">
            <w:pPr>
              <w:widowControl w:val="0"/>
              <w:ind w:left="-28" w:right="-28"/>
              <w:jc w:val="both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t xml:space="preserve">в рамках реализации: </w:t>
            </w:r>
            <w:r w:rsidRPr="009E40CD">
              <w:rPr>
                <w:rFonts w:eastAsiaTheme="minorEastAsia"/>
              </w:rPr>
              <w:br/>
              <w:t xml:space="preserve">национальной цели «Возможности для самореализации и развития талантов»: </w:t>
            </w:r>
            <w:r w:rsidRPr="009E40CD">
              <w:t>создана система выявления, поддержки и развития способностей и талантов у детей и молодежи</w:t>
            </w:r>
            <w:r w:rsidRPr="009E40CD">
              <w:rPr>
                <w:rFonts w:eastAsiaTheme="minorEastAsia"/>
              </w:rPr>
              <w:t xml:space="preserve">; </w:t>
            </w:r>
          </w:p>
          <w:p w14:paraId="5DFC141B" w14:textId="77777777" w:rsidR="009E40CD" w:rsidRPr="009E40CD" w:rsidRDefault="009E40CD" w:rsidP="009E40CD">
            <w:pPr>
              <w:widowControl w:val="0"/>
              <w:ind w:left="-28" w:right="-28"/>
              <w:jc w:val="both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t xml:space="preserve">цели </w:t>
            </w:r>
            <w:r w:rsidRPr="009E40CD">
              <w:rPr>
                <w:rFonts w:eastAsiaTheme="minorEastAsia"/>
                <w:spacing w:val="-6"/>
              </w:rPr>
              <w:t>Стратегии-2030</w:t>
            </w:r>
            <w:r w:rsidRPr="009E40CD">
              <w:rPr>
                <w:rFonts w:eastAsiaTheme="minorEastAsia"/>
              </w:rPr>
              <w:t xml:space="preserve"> </w:t>
            </w:r>
          </w:p>
          <w:p w14:paraId="2A9C47D8" w14:textId="77777777" w:rsidR="009E40CD" w:rsidRPr="009E40CD" w:rsidRDefault="009E40CD" w:rsidP="009E40CD">
            <w:pPr>
              <w:widowControl w:val="0"/>
              <w:ind w:left="-28" w:right="-28"/>
              <w:jc w:val="both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t xml:space="preserve">«Человеческий капитал: </w:t>
            </w:r>
          </w:p>
          <w:p w14:paraId="487D02DC" w14:textId="77777777" w:rsidR="009E40CD" w:rsidRPr="009E40CD" w:rsidRDefault="009E40CD" w:rsidP="009E40CD">
            <w:pPr>
              <w:widowControl w:val="0"/>
              <w:ind w:left="-28" w:right="-28"/>
              <w:jc w:val="both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t>накопленный человеческий капитал обеспе</w:t>
            </w:r>
            <w:r w:rsidRPr="009E40CD">
              <w:rPr>
                <w:rFonts w:eastAsiaTheme="minorEastAsia"/>
              </w:rPr>
              <w:lastRenderedPageBreak/>
              <w:t>чивает конкурентоспособность Республики Татарстан. Республика лидирует в накоплении человеческого капитала как ключевого актива через создание условий достижения высокого качества жизни»;</w:t>
            </w:r>
          </w:p>
          <w:p w14:paraId="7EE38025" w14:textId="77777777" w:rsidR="009E40CD" w:rsidRPr="009E40CD" w:rsidRDefault="009E40CD" w:rsidP="009E40CD">
            <w:pPr>
              <w:widowControl w:val="0"/>
              <w:ind w:left="-28" w:right="-28"/>
              <w:jc w:val="both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t xml:space="preserve">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Федерации, в т.ч. показателя «Эффективность </w:t>
            </w:r>
            <w:r w:rsidRPr="009E40CD">
              <w:rPr>
                <w:rFonts w:eastAsiaTheme="minorEastAsia"/>
              </w:rPr>
              <w:lastRenderedPageBreak/>
              <w:t xml:space="preserve">системы выявления, поддержки и развития способностей и талантов у детей и молодежи»: </w:t>
            </w:r>
          </w:p>
          <w:p w14:paraId="78B7FD8E" w14:textId="77777777" w:rsidR="009E40CD" w:rsidRPr="009E40CD" w:rsidRDefault="009E40CD" w:rsidP="009E40CD">
            <w:pPr>
              <w:widowControl w:val="0"/>
              <w:ind w:left="-28" w:right="-28"/>
              <w:jc w:val="both"/>
            </w:pPr>
            <w:r w:rsidRPr="009E40CD">
              <w:rPr>
                <w:rFonts w:eastAsiaTheme="minorEastAsia"/>
              </w:rPr>
              <w:t xml:space="preserve">доля детей и молодежи в возрасте от 7 до </w:t>
            </w:r>
            <w:r w:rsidRPr="009E40CD">
              <w:rPr>
                <w:rFonts w:eastAsiaTheme="minorEastAsia"/>
              </w:rPr>
              <w:br/>
              <w:t>35 лет, у которых выявлены выдающиеся способности</w:t>
            </w:r>
            <w:r w:rsidRPr="009E40CD">
              <w:t xml:space="preserve"> и таланты    с </w:t>
            </w:r>
          </w:p>
          <w:p w14:paraId="45872300" w14:textId="77777777" w:rsidR="009E40CD" w:rsidRPr="009E40CD" w:rsidRDefault="009E40CD" w:rsidP="009E40CD">
            <w:pPr>
              <w:widowControl w:val="0"/>
              <w:ind w:left="-28" w:right="-28"/>
              <w:jc w:val="both"/>
            </w:pPr>
            <w:r w:rsidRPr="009E40CD">
              <w:t>2015 года до окончания отчетного года</w:t>
            </w:r>
          </w:p>
        </w:tc>
        <w:tc>
          <w:tcPr>
            <w:tcW w:w="1134" w:type="dxa"/>
          </w:tcPr>
          <w:p w14:paraId="6C569EEC" w14:textId="77777777" w:rsidR="009E40CD" w:rsidRPr="009E40CD" w:rsidRDefault="009E40CD" w:rsidP="009E40CD">
            <w:pPr>
              <w:widowControl w:val="0"/>
              <w:ind w:left="-28" w:right="-28"/>
              <w:jc w:val="center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lastRenderedPageBreak/>
              <w:t>нет</w:t>
            </w:r>
          </w:p>
        </w:tc>
        <w:tc>
          <w:tcPr>
            <w:tcW w:w="992" w:type="dxa"/>
          </w:tcPr>
          <w:p w14:paraId="521BC177" w14:textId="77777777" w:rsidR="009E40CD" w:rsidRPr="009E40CD" w:rsidRDefault="009E40CD" w:rsidP="009E40CD">
            <w:pPr>
              <w:widowControl w:val="0"/>
              <w:ind w:left="-28" w:right="-28"/>
              <w:jc w:val="both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t>государственный информационный ресурс о лицах, проявивших выдающиеся способности</w:t>
            </w:r>
          </w:p>
        </w:tc>
      </w:tr>
      <w:tr w:rsidR="009E40CD" w:rsidRPr="009E40CD" w14:paraId="527B67EB" w14:textId="77777777" w:rsidTr="00047D62">
        <w:trPr>
          <w:trHeight w:val="20"/>
        </w:trPr>
        <w:tc>
          <w:tcPr>
            <w:tcW w:w="576" w:type="dxa"/>
          </w:tcPr>
          <w:p w14:paraId="764BADA8" w14:textId="77777777" w:rsidR="009E40CD" w:rsidRPr="009E40CD" w:rsidRDefault="009E40CD" w:rsidP="009E40CD">
            <w:pPr>
              <w:widowControl w:val="0"/>
              <w:spacing w:line="235" w:lineRule="auto"/>
              <w:jc w:val="center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lastRenderedPageBreak/>
              <w:t>2.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20C61" w14:textId="77777777" w:rsidR="009E40CD" w:rsidRPr="009E40CD" w:rsidRDefault="009E40CD" w:rsidP="009E40CD">
            <w:pPr>
              <w:widowControl w:val="0"/>
              <w:spacing w:line="235" w:lineRule="auto"/>
              <w:ind w:left="-28" w:right="-28"/>
              <w:jc w:val="both"/>
            </w:pPr>
            <w:r w:rsidRPr="009E40CD">
              <w:t xml:space="preserve">Количество молодых людей в возрасте от 12 до </w:t>
            </w:r>
            <w:r w:rsidRPr="009E40CD">
              <w:br/>
              <w:t>35 лет, ежегодно выявляемых через Республиканский реестр конкурсных мероприятий и включаемых в республиканскую базу данных одаренных и талантливых детей и молодежи</w:t>
            </w:r>
          </w:p>
        </w:tc>
        <w:tc>
          <w:tcPr>
            <w:tcW w:w="1153" w:type="dxa"/>
          </w:tcPr>
          <w:p w14:paraId="76B1B2F0" w14:textId="77777777" w:rsidR="009E40CD" w:rsidRPr="009E40CD" w:rsidRDefault="009E40CD" w:rsidP="009E40CD">
            <w:pPr>
              <w:widowControl w:val="0"/>
              <w:spacing w:line="235" w:lineRule="auto"/>
              <w:ind w:left="-28" w:right="-28"/>
              <w:jc w:val="center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t>ГП</w:t>
            </w:r>
          </w:p>
        </w:tc>
        <w:tc>
          <w:tcPr>
            <w:tcW w:w="1010" w:type="dxa"/>
          </w:tcPr>
          <w:p w14:paraId="1A2A88E4" w14:textId="77777777" w:rsidR="009E40CD" w:rsidRPr="009E40CD" w:rsidRDefault="009E40CD" w:rsidP="009E40CD">
            <w:pPr>
              <w:widowControl w:val="0"/>
              <w:spacing w:line="235" w:lineRule="auto"/>
              <w:ind w:left="-28" w:right="-28"/>
              <w:jc w:val="center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t>возрастающий</w:t>
            </w:r>
          </w:p>
        </w:tc>
        <w:tc>
          <w:tcPr>
            <w:tcW w:w="1198" w:type="dxa"/>
          </w:tcPr>
          <w:p w14:paraId="6CD2554A" w14:textId="77777777" w:rsidR="009E40CD" w:rsidRPr="009E40CD" w:rsidRDefault="009E40CD" w:rsidP="009E40CD">
            <w:pPr>
              <w:widowControl w:val="0"/>
              <w:spacing w:line="235" w:lineRule="auto"/>
              <w:ind w:left="-28" w:right="-28"/>
              <w:jc w:val="center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t>человек</w:t>
            </w:r>
          </w:p>
        </w:tc>
        <w:tc>
          <w:tcPr>
            <w:tcW w:w="851" w:type="dxa"/>
          </w:tcPr>
          <w:p w14:paraId="5C1ED624" w14:textId="77777777" w:rsidR="009E40CD" w:rsidRPr="009E40CD" w:rsidRDefault="009E40CD" w:rsidP="009E40CD">
            <w:pPr>
              <w:widowControl w:val="0"/>
              <w:spacing w:line="235" w:lineRule="auto"/>
              <w:ind w:left="-28" w:right="-28"/>
              <w:jc w:val="center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t>1 200</w:t>
            </w:r>
          </w:p>
        </w:tc>
        <w:tc>
          <w:tcPr>
            <w:tcW w:w="709" w:type="dxa"/>
          </w:tcPr>
          <w:p w14:paraId="260A1067" w14:textId="77777777" w:rsidR="009E40CD" w:rsidRPr="009E40CD" w:rsidRDefault="009E40CD" w:rsidP="009E40CD">
            <w:pPr>
              <w:widowControl w:val="0"/>
              <w:spacing w:line="235" w:lineRule="auto"/>
              <w:ind w:left="-28" w:right="-28"/>
              <w:jc w:val="center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t>2023</w:t>
            </w:r>
          </w:p>
        </w:tc>
        <w:tc>
          <w:tcPr>
            <w:tcW w:w="706" w:type="dxa"/>
          </w:tcPr>
          <w:p w14:paraId="6B23F36A" w14:textId="77777777" w:rsidR="009E40CD" w:rsidRPr="009E40CD" w:rsidRDefault="009E40CD" w:rsidP="009E40CD">
            <w:pPr>
              <w:widowControl w:val="0"/>
              <w:spacing w:line="235" w:lineRule="auto"/>
              <w:ind w:left="-28" w:right="-28"/>
              <w:jc w:val="center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t>1 300</w:t>
            </w:r>
          </w:p>
        </w:tc>
        <w:tc>
          <w:tcPr>
            <w:tcW w:w="722" w:type="dxa"/>
          </w:tcPr>
          <w:p w14:paraId="5D3E2BF5" w14:textId="77777777" w:rsidR="009E40CD" w:rsidRPr="009E40CD" w:rsidRDefault="009E40CD" w:rsidP="009E40CD">
            <w:pPr>
              <w:widowControl w:val="0"/>
              <w:spacing w:line="235" w:lineRule="auto"/>
              <w:ind w:left="-28" w:right="-28"/>
              <w:jc w:val="center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t>1 400</w:t>
            </w:r>
          </w:p>
        </w:tc>
        <w:tc>
          <w:tcPr>
            <w:tcW w:w="722" w:type="dxa"/>
          </w:tcPr>
          <w:p w14:paraId="352938FC" w14:textId="77777777" w:rsidR="009E40CD" w:rsidRPr="009E40CD" w:rsidRDefault="009E40CD" w:rsidP="009E40CD">
            <w:pPr>
              <w:widowControl w:val="0"/>
              <w:spacing w:line="235" w:lineRule="auto"/>
              <w:ind w:left="-28" w:right="-28"/>
              <w:jc w:val="center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t>1 500</w:t>
            </w:r>
          </w:p>
        </w:tc>
        <w:tc>
          <w:tcPr>
            <w:tcW w:w="685" w:type="dxa"/>
          </w:tcPr>
          <w:p w14:paraId="097BF35E" w14:textId="77777777" w:rsidR="009E40CD" w:rsidRPr="009E40CD" w:rsidRDefault="009E40CD" w:rsidP="009E40CD">
            <w:pPr>
              <w:widowControl w:val="0"/>
              <w:spacing w:line="235" w:lineRule="auto"/>
              <w:ind w:left="-28" w:right="-28"/>
              <w:jc w:val="center"/>
              <w:rPr>
                <w:color w:val="000000"/>
                <w:szCs w:val="21"/>
              </w:rPr>
            </w:pPr>
            <w:r w:rsidRPr="009E40CD">
              <w:rPr>
                <w:color w:val="000000"/>
                <w:szCs w:val="21"/>
              </w:rPr>
              <w:t>1 600</w:t>
            </w:r>
          </w:p>
        </w:tc>
        <w:tc>
          <w:tcPr>
            <w:tcW w:w="1417" w:type="dxa"/>
          </w:tcPr>
          <w:p w14:paraId="73340C20" w14:textId="77777777" w:rsidR="009E40CD" w:rsidRPr="009E40CD" w:rsidRDefault="009E40CD" w:rsidP="009E40CD">
            <w:pPr>
              <w:widowControl w:val="0"/>
              <w:spacing w:line="235" w:lineRule="auto"/>
              <w:ind w:left="-28" w:right="-28"/>
              <w:jc w:val="center"/>
              <w:rPr>
                <w:color w:val="000000"/>
                <w:szCs w:val="21"/>
              </w:rPr>
            </w:pPr>
            <w:r w:rsidRPr="009E40CD">
              <w:rPr>
                <w:color w:val="000000"/>
                <w:szCs w:val="21"/>
              </w:rPr>
              <w:t xml:space="preserve">постановление Кабинета Министров Республики Татарстан от 31.03.2023 </w:t>
            </w:r>
          </w:p>
          <w:p w14:paraId="2EC2238F" w14:textId="77777777" w:rsidR="009E40CD" w:rsidRPr="009E40CD" w:rsidRDefault="009E40CD" w:rsidP="009E40CD">
            <w:pPr>
              <w:widowControl w:val="0"/>
              <w:spacing w:line="235" w:lineRule="auto"/>
              <w:ind w:left="-28" w:right="-28"/>
              <w:jc w:val="center"/>
              <w:rPr>
                <w:rFonts w:eastAsiaTheme="minorEastAsia"/>
              </w:rPr>
            </w:pPr>
            <w:r w:rsidRPr="009E40CD">
              <w:rPr>
                <w:color w:val="000000"/>
                <w:szCs w:val="21"/>
              </w:rPr>
              <w:t xml:space="preserve">№ 385 «Об утверждении индикаторов оценки эффективности деятельности республиканских органов исполнительной власти, отдельных государственных учреждений </w:t>
            </w:r>
            <w:r w:rsidRPr="009E40CD">
              <w:rPr>
                <w:color w:val="000000"/>
                <w:szCs w:val="21"/>
              </w:rPr>
              <w:lastRenderedPageBreak/>
              <w:t>Республики Татарстан и качества жизни населения на 2023 – 2025 годы»</w:t>
            </w:r>
          </w:p>
        </w:tc>
        <w:tc>
          <w:tcPr>
            <w:tcW w:w="1134" w:type="dxa"/>
          </w:tcPr>
          <w:p w14:paraId="68DAE935" w14:textId="77777777" w:rsidR="009E40CD" w:rsidRPr="009E40CD" w:rsidRDefault="009E40CD" w:rsidP="009E40CD">
            <w:pPr>
              <w:widowControl w:val="0"/>
              <w:spacing w:line="235" w:lineRule="auto"/>
              <w:ind w:left="-28" w:right="-28"/>
              <w:jc w:val="center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lastRenderedPageBreak/>
              <w:t xml:space="preserve">Министерство образования и науки Республики Татарстан, </w:t>
            </w:r>
            <w:r w:rsidRPr="009E40CD">
              <w:t>автономная некоммерческая организация «Казанский открытый университет талантов 2.0»</w:t>
            </w:r>
          </w:p>
        </w:tc>
        <w:tc>
          <w:tcPr>
            <w:tcW w:w="1276" w:type="dxa"/>
          </w:tcPr>
          <w:p w14:paraId="3131824D" w14:textId="77777777" w:rsidR="009E40CD" w:rsidRPr="009E40CD" w:rsidRDefault="009E40CD" w:rsidP="009E40CD">
            <w:pPr>
              <w:widowControl w:val="0"/>
              <w:spacing w:line="235" w:lineRule="auto"/>
              <w:ind w:left="-28" w:right="-28"/>
              <w:jc w:val="both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t xml:space="preserve">в рамках реализации: </w:t>
            </w:r>
          </w:p>
          <w:p w14:paraId="53609AF7" w14:textId="77777777" w:rsidR="009E40CD" w:rsidRPr="009E40CD" w:rsidRDefault="009E40CD" w:rsidP="009E40CD">
            <w:pPr>
              <w:widowControl w:val="0"/>
              <w:spacing w:line="235" w:lineRule="auto"/>
              <w:ind w:left="-28" w:right="-28"/>
              <w:jc w:val="both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t xml:space="preserve">национальной цели «Возможности для самореализации и развития талантов»: </w:t>
            </w:r>
            <w:r w:rsidRPr="009E40CD">
              <w:t>создана система выявления, поддержки и развития способностей и талантов у детей и молодежи</w:t>
            </w:r>
            <w:r w:rsidRPr="009E40CD">
              <w:rPr>
                <w:rFonts w:eastAsiaTheme="minorEastAsia"/>
              </w:rPr>
              <w:t>;</w:t>
            </w:r>
          </w:p>
          <w:p w14:paraId="3C25CB26" w14:textId="77777777" w:rsidR="009E40CD" w:rsidRPr="009E40CD" w:rsidRDefault="009E40CD" w:rsidP="009E40CD">
            <w:pPr>
              <w:widowControl w:val="0"/>
              <w:spacing w:line="235" w:lineRule="auto"/>
              <w:ind w:left="-28" w:right="-28"/>
              <w:jc w:val="both"/>
              <w:rPr>
                <w:rFonts w:eastAsiaTheme="minorEastAsia"/>
                <w:spacing w:val="-6"/>
              </w:rPr>
            </w:pPr>
            <w:r w:rsidRPr="009E40CD">
              <w:rPr>
                <w:rFonts w:eastAsiaTheme="minorEastAsia"/>
              </w:rPr>
              <w:lastRenderedPageBreak/>
              <w:t xml:space="preserve">цели </w:t>
            </w:r>
            <w:r w:rsidRPr="009E40CD">
              <w:rPr>
                <w:rFonts w:eastAsiaTheme="minorEastAsia"/>
                <w:spacing w:val="-6"/>
              </w:rPr>
              <w:t>Страте-</w:t>
            </w:r>
            <w:r w:rsidRPr="009E40CD">
              <w:rPr>
                <w:rFonts w:eastAsiaTheme="minorEastAsia"/>
                <w:spacing w:val="-6"/>
              </w:rPr>
              <w:br/>
              <w:t xml:space="preserve">гии-2030 </w:t>
            </w:r>
          </w:p>
          <w:p w14:paraId="10EF4D58" w14:textId="77777777" w:rsidR="009E40CD" w:rsidRPr="009E40CD" w:rsidRDefault="009E40CD" w:rsidP="009E40CD">
            <w:pPr>
              <w:widowControl w:val="0"/>
              <w:spacing w:line="235" w:lineRule="auto"/>
              <w:ind w:left="-28" w:right="-28"/>
              <w:jc w:val="both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t xml:space="preserve">«Человеческий капитал: </w:t>
            </w:r>
          </w:p>
          <w:p w14:paraId="4776E8F5" w14:textId="77777777" w:rsidR="009E40CD" w:rsidRPr="009E40CD" w:rsidRDefault="009E40CD" w:rsidP="009E40CD">
            <w:pPr>
              <w:widowControl w:val="0"/>
              <w:spacing w:line="235" w:lineRule="auto"/>
              <w:ind w:left="-28" w:right="-28"/>
              <w:jc w:val="both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t>накопленный человеческий капитал обеспечивает конкурентоспособность Республики Татарстан. Республика лидирует в накоплении человеческого капитала как ключевого актива через создание условий достижения высокого качества жизни»;</w:t>
            </w:r>
          </w:p>
          <w:p w14:paraId="37D3DD7D" w14:textId="77777777" w:rsidR="009E40CD" w:rsidRPr="009E40CD" w:rsidRDefault="009E40CD" w:rsidP="009E40CD">
            <w:pPr>
              <w:widowControl w:val="0"/>
              <w:spacing w:line="235" w:lineRule="auto"/>
              <w:ind w:left="-28" w:right="-28"/>
              <w:jc w:val="both"/>
            </w:pPr>
            <w:r w:rsidRPr="009E40CD">
              <w:rPr>
                <w:rFonts w:eastAsiaTheme="minorEastAsia"/>
              </w:rPr>
              <w:t>показателей для оценки эффективности деятельности высших должностных лиц субъектов Российской Федерации и деятельности исполни</w:t>
            </w:r>
            <w:r w:rsidRPr="009E40CD">
              <w:rPr>
                <w:rFonts w:eastAsiaTheme="minorEastAsia"/>
              </w:rPr>
              <w:lastRenderedPageBreak/>
              <w:t>тельных органов субъектов Российской Федерации,</w:t>
            </w:r>
            <w:r w:rsidRPr="009E40CD">
              <w:t xml:space="preserve"> в т.ч. показателя «Эффективность системы выявления, поддержки и развития способностей и талантов у детей и молодежи»: </w:t>
            </w:r>
          </w:p>
          <w:p w14:paraId="55E4E01F" w14:textId="77777777" w:rsidR="009E40CD" w:rsidRPr="009E40CD" w:rsidRDefault="009E40CD" w:rsidP="009E40CD">
            <w:pPr>
              <w:widowControl w:val="0"/>
              <w:spacing w:line="235" w:lineRule="auto"/>
              <w:ind w:left="-28" w:right="-28"/>
              <w:jc w:val="both"/>
            </w:pPr>
            <w:r w:rsidRPr="009E40CD">
              <w:t xml:space="preserve">доля детей и молодежи в возрасте от </w:t>
            </w:r>
            <w:r w:rsidRPr="009E40CD">
              <w:br/>
              <w:t>7 до 35 лет, у которых выявлены выдающиеся способности и таланты с  2015 года до окончания отчетного года</w:t>
            </w:r>
          </w:p>
        </w:tc>
        <w:tc>
          <w:tcPr>
            <w:tcW w:w="1134" w:type="dxa"/>
          </w:tcPr>
          <w:p w14:paraId="4876EBB0" w14:textId="77777777" w:rsidR="009E40CD" w:rsidRPr="009E40CD" w:rsidRDefault="009E40CD" w:rsidP="009E40CD">
            <w:pPr>
              <w:widowControl w:val="0"/>
              <w:spacing w:line="235" w:lineRule="auto"/>
              <w:ind w:left="-28" w:right="-28"/>
              <w:jc w:val="center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lastRenderedPageBreak/>
              <w:t>нет</w:t>
            </w:r>
          </w:p>
        </w:tc>
        <w:tc>
          <w:tcPr>
            <w:tcW w:w="992" w:type="dxa"/>
          </w:tcPr>
          <w:p w14:paraId="153CA465" w14:textId="77777777" w:rsidR="009E40CD" w:rsidRPr="009E40CD" w:rsidRDefault="009E40CD" w:rsidP="009E40CD">
            <w:pPr>
              <w:widowControl w:val="0"/>
              <w:spacing w:line="235" w:lineRule="auto"/>
              <w:ind w:left="-28" w:right="-28"/>
              <w:jc w:val="both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t>портал автономной некоммерческой организации «Казанский открытый университет талантов 2.0» utalents.ru</w:t>
            </w:r>
          </w:p>
        </w:tc>
      </w:tr>
      <w:tr w:rsidR="009E40CD" w:rsidRPr="009E40CD" w14:paraId="0454BF93" w14:textId="77777777" w:rsidTr="00047D62">
        <w:trPr>
          <w:trHeight w:val="20"/>
        </w:trPr>
        <w:tc>
          <w:tcPr>
            <w:tcW w:w="576" w:type="dxa"/>
          </w:tcPr>
          <w:p w14:paraId="634E892C" w14:textId="77777777" w:rsidR="009E40CD" w:rsidRPr="009E40CD" w:rsidRDefault="009E40CD" w:rsidP="009E40CD">
            <w:pPr>
              <w:widowControl w:val="0"/>
              <w:spacing w:line="235" w:lineRule="auto"/>
              <w:jc w:val="center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lastRenderedPageBreak/>
              <w:t>3.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13EEA" w14:textId="77777777" w:rsidR="009E40CD" w:rsidRPr="009E40CD" w:rsidRDefault="009E40CD" w:rsidP="009E40CD">
            <w:pPr>
              <w:widowControl w:val="0"/>
              <w:spacing w:line="235" w:lineRule="auto"/>
              <w:ind w:left="-6" w:right="-23"/>
              <w:jc w:val="both"/>
            </w:pPr>
            <w:r w:rsidRPr="009E40CD">
              <w:rPr>
                <w:color w:val="000000"/>
              </w:rPr>
              <w:t>Количество молодых людей в возрасте от 12 до 35 лет,</w:t>
            </w:r>
            <w:r w:rsidRPr="009E40CD">
              <w:rPr>
                <w:rFonts w:eastAsiaTheme="minorEastAsia"/>
              </w:rPr>
              <w:t xml:space="preserve"> включенных в</w:t>
            </w:r>
            <w:r w:rsidRPr="009E40CD">
              <w:rPr>
                <w:color w:val="000000"/>
              </w:rPr>
              <w:t xml:space="preserve"> республиканскую базу данных одаренных и талантливых детей и молодежи и </w:t>
            </w:r>
            <w:r w:rsidRPr="009E40CD">
              <w:rPr>
                <w:rFonts w:eastAsiaTheme="minorEastAsia"/>
              </w:rPr>
              <w:t xml:space="preserve">государственный информационный ресурс о лицах, проявивших </w:t>
            </w:r>
            <w:r w:rsidRPr="009E40CD">
              <w:rPr>
                <w:rFonts w:eastAsiaTheme="minorEastAsia"/>
              </w:rPr>
              <w:lastRenderedPageBreak/>
              <w:t>выдающиеся способности,</w:t>
            </w:r>
            <w:r w:rsidRPr="009E40CD">
              <w:rPr>
                <w:color w:val="000000"/>
              </w:rPr>
              <w:t xml:space="preserve"> получивших меры поддержки </w:t>
            </w:r>
            <w:r w:rsidRPr="009E40CD">
              <w:t>автономной некоммерческой организации «Казанский открытый университет талантов 2.0»</w:t>
            </w:r>
          </w:p>
        </w:tc>
        <w:tc>
          <w:tcPr>
            <w:tcW w:w="1153" w:type="dxa"/>
          </w:tcPr>
          <w:p w14:paraId="0007805C" w14:textId="77777777" w:rsidR="009E40CD" w:rsidRPr="009E40CD" w:rsidRDefault="009E40CD" w:rsidP="009E40CD">
            <w:pPr>
              <w:widowControl w:val="0"/>
              <w:spacing w:line="235" w:lineRule="auto"/>
              <w:ind w:left="-28" w:right="-28"/>
              <w:jc w:val="center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lastRenderedPageBreak/>
              <w:t>ГП</w:t>
            </w:r>
          </w:p>
        </w:tc>
        <w:tc>
          <w:tcPr>
            <w:tcW w:w="1010" w:type="dxa"/>
          </w:tcPr>
          <w:p w14:paraId="3AD40BBC" w14:textId="77777777" w:rsidR="009E40CD" w:rsidRPr="009E40CD" w:rsidRDefault="009E40CD" w:rsidP="009E40CD">
            <w:pPr>
              <w:widowControl w:val="0"/>
              <w:spacing w:line="235" w:lineRule="auto"/>
              <w:ind w:left="-28" w:right="-28"/>
              <w:jc w:val="center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t>возрастающий</w:t>
            </w:r>
          </w:p>
        </w:tc>
        <w:tc>
          <w:tcPr>
            <w:tcW w:w="1198" w:type="dxa"/>
          </w:tcPr>
          <w:p w14:paraId="73D2FB9E" w14:textId="77777777" w:rsidR="009E40CD" w:rsidRPr="009E40CD" w:rsidRDefault="009E40CD" w:rsidP="009E40CD">
            <w:pPr>
              <w:widowControl w:val="0"/>
              <w:spacing w:line="235" w:lineRule="auto"/>
              <w:ind w:left="-28" w:right="-28"/>
              <w:jc w:val="center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t>человек</w:t>
            </w:r>
          </w:p>
        </w:tc>
        <w:tc>
          <w:tcPr>
            <w:tcW w:w="851" w:type="dxa"/>
          </w:tcPr>
          <w:p w14:paraId="000BDF74" w14:textId="77777777" w:rsidR="009E40CD" w:rsidRPr="009E40CD" w:rsidRDefault="009E40CD" w:rsidP="009E40CD">
            <w:pPr>
              <w:widowControl w:val="0"/>
              <w:spacing w:line="235" w:lineRule="auto"/>
              <w:ind w:left="-28" w:right="-28"/>
              <w:jc w:val="center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t>860</w:t>
            </w:r>
          </w:p>
        </w:tc>
        <w:tc>
          <w:tcPr>
            <w:tcW w:w="709" w:type="dxa"/>
          </w:tcPr>
          <w:p w14:paraId="62880CC7" w14:textId="77777777" w:rsidR="009E40CD" w:rsidRPr="009E40CD" w:rsidRDefault="009E40CD" w:rsidP="009E40CD">
            <w:pPr>
              <w:widowControl w:val="0"/>
              <w:spacing w:line="235" w:lineRule="auto"/>
              <w:ind w:left="-28" w:right="-28"/>
              <w:jc w:val="center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t>2023</w:t>
            </w:r>
          </w:p>
        </w:tc>
        <w:tc>
          <w:tcPr>
            <w:tcW w:w="706" w:type="dxa"/>
          </w:tcPr>
          <w:p w14:paraId="185F0B82" w14:textId="77777777" w:rsidR="009E40CD" w:rsidRPr="009E40CD" w:rsidRDefault="009E40CD" w:rsidP="009E40CD">
            <w:pPr>
              <w:widowControl w:val="0"/>
              <w:spacing w:line="235" w:lineRule="auto"/>
              <w:ind w:left="-28" w:right="-28"/>
              <w:jc w:val="center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t>1 211</w:t>
            </w:r>
          </w:p>
        </w:tc>
        <w:tc>
          <w:tcPr>
            <w:tcW w:w="722" w:type="dxa"/>
          </w:tcPr>
          <w:p w14:paraId="114939D8" w14:textId="77777777" w:rsidR="009E40CD" w:rsidRPr="009E40CD" w:rsidRDefault="009E40CD" w:rsidP="009E40CD">
            <w:pPr>
              <w:widowControl w:val="0"/>
              <w:spacing w:line="235" w:lineRule="auto"/>
              <w:ind w:left="-28" w:right="-28"/>
              <w:jc w:val="center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t>1 605</w:t>
            </w:r>
          </w:p>
        </w:tc>
        <w:tc>
          <w:tcPr>
            <w:tcW w:w="722" w:type="dxa"/>
          </w:tcPr>
          <w:p w14:paraId="413CCF1D" w14:textId="77777777" w:rsidR="009E40CD" w:rsidRPr="009E40CD" w:rsidRDefault="009E40CD" w:rsidP="009E40CD">
            <w:pPr>
              <w:widowControl w:val="0"/>
              <w:spacing w:line="235" w:lineRule="auto"/>
              <w:ind w:left="-28" w:right="-28"/>
              <w:jc w:val="center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t>2 041</w:t>
            </w:r>
          </w:p>
        </w:tc>
        <w:tc>
          <w:tcPr>
            <w:tcW w:w="685" w:type="dxa"/>
          </w:tcPr>
          <w:p w14:paraId="54E2557D" w14:textId="77777777" w:rsidR="009E40CD" w:rsidRPr="009E40CD" w:rsidRDefault="009E40CD" w:rsidP="009E40CD">
            <w:pPr>
              <w:widowControl w:val="0"/>
              <w:spacing w:line="235" w:lineRule="auto"/>
              <w:ind w:left="-6" w:right="-6"/>
              <w:jc w:val="center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t>2 530</w:t>
            </w:r>
          </w:p>
        </w:tc>
        <w:tc>
          <w:tcPr>
            <w:tcW w:w="1417" w:type="dxa"/>
          </w:tcPr>
          <w:p w14:paraId="09F680F8" w14:textId="77777777" w:rsidR="009E40CD" w:rsidRPr="009E40CD" w:rsidRDefault="009E40CD" w:rsidP="009E40CD">
            <w:pPr>
              <w:widowControl w:val="0"/>
              <w:spacing w:line="235" w:lineRule="auto"/>
              <w:ind w:left="-6" w:right="-6"/>
              <w:jc w:val="center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t xml:space="preserve">постановление Кабинета Министров Республики Татарстан от 31.03.2023 </w:t>
            </w:r>
          </w:p>
          <w:p w14:paraId="50BE546D" w14:textId="77777777" w:rsidR="009E40CD" w:rsidRPr="009E40CD" w:rsidRDefault="009E40CD" w:rsidP="009E40CD">
            <w:pPr>
              <w:widowControl w:val="0"/>
              <w:spacing w:line="235" w:lineRule="auto"/>
              <w:ind w:left="-6" w:right="-6"/>
              <w:jc w:val="center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t>№ 385 «Об утверждении индикато-</w:t>
            </w:r>
          </w:p>
          <w:p w14:paraId="30B9CB7D" w14:textId="77777777" w:rsidR="009E40CD" w:rsidRPr="009E40CD" w:rsidRDefault="009E40CD" w:rsidP="009E40CD">
            <w:pPr>
              <w:widowControl w:val="0"/>
              <w:spacing w:line="235" w:lineRule="auto"/>
              <w:ind w:left="-6" w:right="-6"/>
              <w:jc w:val="center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t>ров оценки эффективно</w:t>
            </w:r>
            <w:r w:rsidRPr="009E40CD">
              <w:rPr>
                <w:rFonts w:eastAsiaTheme="minorEastAsia"/>
              </w:rPr>
              <w:lastRenderedPageBreak/>
              <w:t xml:space="preserve">сти деятельности республиканских органов исполнительной власти, отдельных государственных учреждений Республики Татарстан и качества жизни населения </w:t>
            </w:r>
          </w:p>
          <w:p w14:paraId="62C057D8" w14:textId="77777777" w:rsidR="009E40CD" w:rsidRPr="009E40CD" w:rsidRDefault="009E40CD" w:rsidP="009E40CD">
            <w:pPr>
              <w:widowControl w:val="0"/>
              <w:spacing w:line="235" w:lineRule="auto"/>
              <w:ind w:left="-6" w:right="-6"/>
              <w:jc w:val="center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t>на 2023 – 2025 годы»</w:t>
            </w:r>
          </w:p>
          <w:p w14:paraId="07F6E6B8" w14:textId="77777777" w:rsidR="009E40CD" w:rsidRPr="009E40CD" w:rsidRDefault="009E40CD" w:rsidP="009E40CD">
            <w:pPr>
              <w:widowControl w:val="0"/>
              <w:spacing w:line="235" w:lineRule="auto"/>
              <w:ind w:left="-40" w:right="-23"/>
              <w:jc w:val="center"/>
              <w:rPr>
                <w:rFonts w:eastAsiaTheme="minorEastAsia"/>
              </w:rPr>
            </w:pPr>
          </w:p>
        </w:tc>
        <w:tc>
          <w:tcPr>
            <w:tcW w:w="1134" w:type="dxa"/>
          </w:tcPr>
          <w:p w14:paraId="25FDCDE1" w14:textId="77777777" w:rsidR="009E40CD" w:rsidRPr="009E40CD" w:rsidRDefault="009E40CD" w:rsidP="009E40CD">
            <w:pPr>
              <w:widowControl w:val="0"/>
              <w:spacing w:line="235" w:lineRule="auto"/>
              <w:ind w:left="40" w:right="40"/>
              <w:jc w:val="center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lastRenderedPageBreak/>
              <w:t xml:space="preserve">Министерство образования и науки Республики Татарстан, </w:t>
            </w:r>
            <w:r w:rsidRPr="009E40CD">
              <w:t xml:space="preserve">автономная некоммерческая </w:t>
            </w:r>
            <w:r w:rsidRPr="009E40CD">
              <w:lastRenderedPageBreak/>
              <w:t>организация «Казанский открытый университет талантов 2.0»</w:t>
            </w:r>
          </w:p>
        </w:tc>
        <w:tc>
          <w:tcPr>
            <w:tcW w:w="1276" w:type="dxa"/>
          </w:tcPr>
          <w:p w14:paraId="14CFEA96" w14:textId="77777777" w:rsidR="009E40CD" w:rsidRPr="009E40CD" w:rsidRDefault="009E40CD" w:rsidP="009E40CD">
            <w:pPr>
              <w:widowControl w:val="0"/>
              <w:spacing w:line="235" w:lineRule="auto"/>
              <w:ind w:left="-28" w:right="-28"/>
              <w:jc w:val="both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lastRenderedPageBreak/>
              <w:t xml:space="preserve">в рамках реализации: </w:t>
            </w:r>
          </w:p>
          <w:p w14:paraId="076738AA" w14:textId="77777777" w:rsidR="009E40CD" w:rsidRPr="009E40CD" w:rsidRDefault="009E40CD" w:rsidP="009E40CD">
            <w:pPr>
              <w:widowControl w:val="0"/>
              <w:spacing w:line="235" w:lineRule="auto"/>
              <w:ind w:left="-28" w:right="-28"/>
              <w:jc w:val="both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t>национальной цели «Возмож-ности для само-</w:t>
            </w:r>
            <w:r w:rsidRPr="009E40CD">
              <w:rPr>
                <w:rFonts w:eastAsiaTheme="minorEastAsia"/>
              </w:rPr>
              <w:br/>
              <w:t xml:space="preserve">реализации и развития талантов»: </w:t>
            </w:r>
            <w:r w:rsidRPr="009E40CD">
              <w:t>создана си</w:t>
            </w:r>
            <w:r w:rsidRPr="009E40CD">
              <w:lastRenderedPageBreak/>
              <w:t>стема выявления, поддержки и развития способностей и талантов у детей и молодежи</w:t>
            </w:r>
            <w:r w:rsidRPr="009E40CD">
              <w:rPr>
                <w:rFonts w:eastAsiaTheme="minorEastAsia"/>
              </w:rPr>
              <w:t>;</w:t>
            </w:r>
          </w:p>
          <w:p w14:paraId="1DF57FC4" w14:textId="77777777" w:rsidR="009E40CD" w:rsidRPr="009E40CD" w:rsidRDefault="009E40CD" w:rsidP="009E40CD">
            <w:pPr>
              <w:widowControl w:val="0"/>
              <w:spacing w:line="235" w:lineRule="auto"/>
              <w:ind w:left="-28" w:right="-28"/>
              <w:jc w:val="both"/>
              <w:rPr>
                <w:rFonts w:eastAsiaTheme="minorEastAsia"/>
                <w:spacing w:val="-8"/>
              </w:rPr>
            </w:pPr>
            <w:r w:rsidRPr="009E40CD">
              <w:rPr>
                <w:rFonts w:eastAsiaTheme="minorEastAsia"/>
              </w:rPr>
              <w:t xml:space="preserve">цели </w:t>
            </w:r>
            <w:r w:rsidRPr="009E40CD">
              <w:rPr>
                <w:rFonts w:eastAsiaTheme="minorEastAsia"/>
                <w:spacing w:val="-8"/>
              </w:rPr>
              <w:t>Страте-</w:t>
            </w:r>
            <w:r w:rsidRPr="009E40CD">
              <w:rPr>
                <w:rFonts w:eastAsiaTheme="minorEastAsia"/>
                <w:spacing w:val="-8"/>
              </w:rPr>
              <w:br/>
              <w:t xml:space="preserve">гии-2030 </w:t>
            </w:r>
          </w:p>
          <w:p w14:paraId="6E3349E8" w14:textId="77777777" w:rsidR="009E40CD" w:rsidRPr="009E40CD" w:rsidRDefault="009E40CD" w:rsidP="009E40CD">
            <w:pPr>
              <w:widowControl w:val="0"/>
              <w:spacing w:line="235" w:lineRule="auto"/>
              <w:ind w:left="-28" w:right="-28"/>
              <w:jc w:val="both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t>«Человеческий капитал:</w:t>
            </w:r>
          </w:p>
          <w:p w14:paraId="40A742F7" w14:textId="77777777" w:rsidR="009E40CD" w:rsidRPr="009E40CD" w:rsidRDefault="009E40CD" w:rsidP="009E40CD">
            <w:pPr>
              <w:widowControl w:val="0"/>
              <w:spacing w:line="235" w:lineRule="auto"/>
              <w:ind w:left="-28" w:right="-28"/>
              <w:jc w:val="both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t>накопленный человеческий капитал обеспечивает конкурентоспособность Республики Татарстан. Республика лидирует в накоплении человеческого капитала как ключевого актива через создание условий достижения высокого качества жизни»;</w:t>
            </w:r>
          </w:p>
          <w:p w14:paraId="6BC0D6F8" w14:textId="77777777" w:rsidR="009E40CD" w:rsidRPr="009E40CD" w:rsidRDefault="009E40CD" w:rsidP="009E40CD">
            <w:pPr>
              <w:widowControl w:val="0"/>
              <w:spacing w:line="235" w:lineRule="auto"/>
              <w:ind w:left="-28" w:right="-28"/>
              <w:jc w:val="both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t>показателей для оценки эффективности деятель</w:t>
            </w:r>
            <w:r w:rsidRPr="009E40CD">
              <w:rPr>
                <w:rFonts w:eastAsiaTheme="minorEastAsia"/>
              </w:rPr>
              <w:lastRenderedPageBreak/>
              <w:t xml:space="preserve">ности высших должностных лиц субъектов Российской Федерации и деятельности исполнительных органов субъектов Российской Федерации, </w:t>
            </w:r>
            <w:r w:rsidRPr="009E40CD">
              <w:t xml:space="preserve">в т.ч. показателя «Эффективность системы выявления, поддержки и развития способностей и талантов у детей и молодежи»: доля детей и молодежи в возрасте от </w:t>
            </w:r>
            <w:r w:rsidRPr="009E40CD">
              <w:br/>
              <w:t>7 до 35 лет, проявивших выдающиеся способности и получивших государственную поддержку в различных формах в отчетном году</w:t>
            </w:r>
          </w:p>
        </w:tc>
        <w:tc>
          <w:tcPr>
            <w:tcW w:w="1134" w:type="dxa"/>
          </w:tcPr>
          <w:p w14:paraId="6003CEBE" w14:textId="77777777" w:rsidR="009E40CD" w:rsidRPr="009E40CD" w:rsidRDefault="009E40CD" w:rsidP="009E40CD">
            <w:pPr>
              <w:widowControl w:val="0"/>
              <w:spacing w:line="235" w:lineRule="auto"/>
              <w:ind w:left="-28" w:right="-28"/>
              <w:jc w:val="center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lastRenderedPageBreak/>
              <w:t>нет</w:t>
            </w:r>
          </w:p>
        </w:tc>
        <w:tc>
          <w:tcPr>
            <w:tcW w:w="992" w:type="dxa"/>
          </w:tcPr>
          <w:p w14:paraId="0D1F4989" w14:textId="77777777" w:rsidR="009E40CD" w:rsidRPr="009E40CD" w:rsidRDefault="009E40CD" w:rsidP="009E40CD">
            <w:pPr>
              <w:widowControl w:val="0"/>
              <w:spacing w:line="235" w:lineRule="auto"/>
              <w:ind w:left="-28" w:right="-28"/>
              <w:jc w:val="both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t xml:space="preserve">портал автономной некоммерческой организации «Казанский открытый университет талантов </w:t>
            </w:r>
            <w:r w:rsidRPr="009E40CD">
              <w:rPr>
                <w:rFonts w:eastAsiaTheme="minorEastAsia"/>
              </w:rPr>
              <w:lastRenderedPageBreak/>
              <w:t>2.0» utalents.ru</w:t>
            </w:r>
          </w:p>
        </w:tc>
      </w:tr>
      <w:tr w:rsidR="009E40CD" w:rsidRPr="009E40CD" w14:paraId="5AB61891" w14:textId="77777777" w:rsidTr="00047D62">
        <w:trPr>
          <w:trHeight w:val="20"/>
        </w:trPr>
        <w:tc>
          <w:tcPr>
            <w:tcW w:w="576" w:type="dxa"/>
          </w:tcPr>
          <w:p w14:paraId="424623B9" w14:textId="77777777" w:rsidR="009E40CD" w:rsidRPr="009E40CD" w:rsidRDefault="009E40CD" w:rsidP="009E40CD">
            <w:pPr>
              <w:widowControl w:val="0"/>
              <w:jc w:val="center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lastRenderedPageBreak/>
              <w:t>4.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54853" w14:textId="77777777" w:rsidR="009E40CD" w:rsidRPr="009E40CD" w:rsidRDefault="009E40CD" w:rsidP="009E40CD">
            <w:pPr>
              <w:widowControl w:val="0"/>
              <w:ind w:left="-28" w:right="-28"/>
              <w:jc w:val="both"/>
              <w:rPr>
                <w:color w:val="000000"/>
              </w:rPr>
            </w:pPr>
            <w:r w:rsidRPr="009E40CD">
              <w:rPr>
                <w:color w:val="000000"/>
              </w:rPr>
              <w:t xml:space="preserve">Количество детей в возрасте от 10 до </w:t>
            </w:r>
            <w:r w:rsidRPr="009E40CD">
              <w:rPr>
                <w:color w:val="000000"/>
              </w:rPr>
              <w:br/>
              <w:t xml:space="preserve">17 лет, охваченных </w:t>
            </w:r>
            <w:r w:rsidRPr="009E40CD">
              <w:rPr>
                <w:color w:val="000000"/>
              </w:rPr>
              <w:lastRenderedPageBreak/>
              <w:t xml:space="preserve">программами дополнительного образования на постоянной основе и </w:t>
            </w:r>
            <w:r w:rsidRPr="009E40CD">
              <w:rPr>
                <w:color w:val="000000"/>
                <w:lang w:eastAsia="en-US"/>
              </w:rPr>
              <w:t>профильными региональными сменами по направлениям «Наука», «Спорт», «Искусство» по модели Образовательного центра «Сириус»</w:t>
            </w:r>
          </w:p>
        </w:tc>
        <w:tc>
          <w:tcPr>
            <w:tcW w:w="1153" w:type="dxa"/>
          </w:tcPr>
          <w:p w14:paraId="6C446301" w14:textId="77777777" w:rsidR="009E40CD" w:rsidRPr="009E40CD" w:rsidRDefault="009E40CD" w:rsidP="009E40CD">
            <w:pPr>
              <w:widowControl w:val="0"/>
              <w:ind w:left="-28" w:right="-28"/>
              <w:jc w:val="center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lastRenderedPageBreak/>
              <w:t>НП, ГП</w:t>
            </w:r>
          </w:p>
        </w:tc>
        <w:tc>
          <w:tcPr>
            <w:tcW w:w="1010" w:type="dxa"/>
          </w:tcPr>
          <w:p w14:paraId="169708D0" w14:textId="77777777" w:rsidR="009E40CD" w:rsidRPr="009E40CD" w:rsidRDefault="009E40CD" w:rsidP="009E40CD">
            <w:pPr>
              <w:widowControl w:val="0"/>
              <w:ind w:left="-28" w:right="-28"/>
              <w:jc w:val="center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t>возрастающий</w:t>
            </w:r>
          </w:p>
        </w:tc>
        <w:tc>
          <w:tcPr>
            <w:tcW w:w="1198" w:type="dxa"/>
          </w:tcPr>
          <w:p w14:paraId="3B39D952" w14:textId="77777777" w:rsidR="009E40CD" w:rsidRPr="009E40CD" w:rsidRDefault="009E40CD" w:rsidP="009E40CD">
            <w:pPr>
              <w:widowControl w:val="0"/>
              <w:ind w:left="-28" w:right="-28"/>
              <w:jc w:val="center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t>человек</w:t>
            </w:r>
          </w:p>
        </w:tc>
        <w:tc>
          <w:tcPr>
            <w:tcW w:w="851" w:type="dxa"/>
          </w:tcPr>
          <w:p w14:paraId="3552FCC0" w14:textId="77777777" w:rsidR="009E40CD" w:rsidRPr="009E40CD" w:rsidRDefault="009E40CD" w:rsidP="009E40CD">
            <w:pPr>
              <w:widowControl w:val="0"/>
              <w:ind w:left="-28" w:right="-28"/>
              <w:jc w:val="center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t>4 000</w:t>
            </w:r>
          </w:p>
        </w:tc>
        <w:tc>
          <w:tcPr>
            <w:tcW w:w="709" w:type="dxa"/>
          </w:tcPr>
          <w:p w14:paraId="4BB7230C" w14:textId="77777777" w:rsidR="009E40CD" w:rsidRPr="009E40CD" w:rsidRDefault="009E40CD" w:rsidP="009E40CD">
            <w:pPr>
              <w:widowControl w:val="0"/>
              <w:ind w:left="-28" w:right="-28"/>
              <w:jc w:val="center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t>2023</w:t>
            </w:r>
          </w:p>
        </w:tc>
        <w:tc>
          <w:tcPr>
            <w:tcW w:w="706" w:type="dxa"/>
          </w:tcPr>
          <w:p w14:paraId="4BC86045" w14:textId="77777777" w:rsidR="009E40CD" w:rsidRPr="009E40CD" w:rsidRDefault="009E40CD" w:rsidP="009E40CD">
            <w:pPr>
              <w:widowControl w:val="0"/>
              <w:ind w:left="-28" w:right="-28"/>
              <w:jc w:val="center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t>4 300</w:t>
            </w:r>
          </w:p>
        </w:tc>
        <w:tc>
          <w:tcPr>
            <w:tcW w:w="722" w:type="dxa"/>
          </w:tcPr>
          <w:p w14:paraId="612219E5" w14:textId="77777777" w:rsidR="009E40CD" w:rsidRPr="009E40CD" w:rsidRDefault="009E40CD" w:rsidP="009E40CD">
            <w:pPr>
              <w:widowControl w:val="0"/>
              <w:ind w:left="-28" w:right="-28"/>
              <w:jc w:val="center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t>4 600</w:t>
            </w:r>
          </w:p>
        </w:tc>
        <w:tc>
          <w:tcPr>
            <w:tcW w:w="722" w:type="dxa"/>
          </w:tcPr>
          <w:p w14:paraId="7448566E" w14:textId="77777777" w:rsidR="009E40CD" w:rsidRPr="009E40CD" w:rsidRDefault="009E40CD" w:rsidP="009E40CD">
            <w:pPr>
              <w:widowControl w:val="0"/>
              <w:ind w:left="-28" w:right="-28"/>
              <w:jc w:val="center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t>5 000</w:t>
            </w:r>
          </w:p>
        </w:tc>
        <w:tc>
          <w:tcPr>
            <w:tcW w:w="685" w:type="dxa"/>
          </w:tcPr>
          <w:p w14:paraId="1628BDEA" w14:textId="77777777" w:rsidR="009E40CD" w:rsidRPr="009E40CD" w:rsidRDefault="009E40CD" w:rsidP="009E40CD">
            <w:pPr>
              <w:widowControl w:val="0"/>
              <w:ind w:left="-34" w:right="-34"/>
              <w:jc w:val="center"/>
              <w:rPr>
                <w:color w:val="000000"/>
                <w:szCs w:val="21"/>
              </w:rPr>
            </w:pPr>
            <w:r w:rsidRPr="009E40CD">
              <w:rPr>
                <w:color w:val="000000"/>
                <w:szCs w:val="21"/>
              </w:rPr>
              <w:t>5 300</w:t>
            </w:r>
          </w:p>
        </w:tc>
        <w:tc>
          <w:tcPr>
            <w:tcW w:w="1417" w:type="dxa"/>
          </w:tcPr>
          <w:p w14:paraId="340A688A" w14:textId="77777777" w:rsidR="009E40CD" w:rsidRPr="009E40CD" w:rsidRDefault="009E40CD" w:rsidP="009E40CD">
            <w:pPr>
              <w:widowControl w:val="0"/>
              <w:ind w:left="-34" w:right="-34"/>
              <w:jc w:val="center"/>
              <w:rPr>
                <w:color w:val="000000"/>
                <w:szCs w:val="21"/>
              </w:rPr>
            </w:pPr>
            <w:r w:rsidRPr="009E40CD">
              <w:rPr>
                <w:color w:val="000000"/>
                <w:szCs w:val="21"/>
              </w:rPr>
              <w:t>постановление Кабинета Ми</w:t>
            </w:r>
            <w:r w:rsidRPr="009E40CD">
              <w:rPr>
                <w:color w:val="000000"/>
                <w:szCs w:val="21"/>
              </w:rPr>
              <w:lastRenderedPageBreak/>
              <w:t>нистров Республики Татарстан от 31.03.2023</w:t>
            </w:r>
          </w:p>
          <w:p w14:paraId="0E594842" w14:textId="77777777" w:rsidR="009E40CD" w:rsidRPr="009E40CD" w:rsidRDefault="009E40CD" w:rsidP="009E40CD">
            <w:pPr>
              <w:widowControl w:val="0"/>
              <w:ind w:left="-34" w:right="-34"/>
              <w:jc w:val="center"/>
              <w:rPr>
                <w:color w:val="000000"/>
                <w:szCs w:val="21"/>
              </w:rPr>
            </w:pPr>
            <w:r w:rsidRPr="009E40CD">
              <w:rPr>
                <w:color w:val="000000"/>
                <w:szCs w:val="21"/>
              </w:rPr>
              <w:t xml:space="preserve"> № 385 «Об утверждении индикаторов оценки эффективности деятельности республиканских органов исполнительной власти, отдельных государственных учреждений Республики Татарстан и качества жизни населения на 2023 – 2025 годы»</w:t>
            </w:r>
          </w:p>
        </w:tc>
        <w:tc>
          <w:tcPr>
            <w:tcW w:w="1134" w:type="dxa"/>
          </w:tcPr>
          <w:p w14:paraId="1235C274" w14:textId="77777777" w:rsidR="009E40CD" w:rsidRPr="009E40CD" w:rsidRDefault="009E40CD" w:rsidP="009E40CD">
            <w:pPr>
              <w:widowControl w:val="0"/>
              <w:ind w:left="-28" w:right="-28"/>
              <w:jc w:val="center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lastRenderedPageBreak/>
              <w:t xml:space="preserve">Министерство образования и </w:t>
            </w:r>
            <w:r w:rsidRPr="009E40CD">
              <w:rPr>
                <w:rFonts w:eastAsiaTheme="minorEastAsia"/>
              </w:rPr>
              <w:lastRenderedPageBreak/>
              <w:t xml:space="preserve">науки Республики Татарстан, </w:t>
            </w:r>
            <w:r w:rsidRPr="009E40CD">
              <w:t>автономная некоммерческая организация «Казанский открытый университет талантов 2.0»</w:t>
            </w:r>
          </w:p>
        </w:tc>
        <w:tc>
          <w:tcPr>
            <w:tcW w:w="1276" w:type="dxa"/>
          </w:tcPr>
          <w:p w14:paraId="337191A4" w14:textId="77777777" w:rsidR="009E40CD" w:rsidRPr="009E40CD" w:rsidRDefault="009E40CD" w:rsidP="009E40CD">
            <w:pPr>
              <w:widowControl w:val="0"/>
              <w:ind w:left="-28" w:right="-28"/>
              <w:jc w:val="both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lastRenderedPageBreak/>
              <w:t xml:space="preserve">в рамках реализации: </w:t>
            </w:r>
          </w:p>
          <w:p w14:paraId="26ED0E95" w14:textId="77777777" w:rsidR="009E40CD" w:rsidRPr="009E40CD" w:rsidRDefault="009E40CD" w:rsidP="009E40CD">
            <w:pPr>
              <w:widowControl w:val="0"/>
              <w:ind w:left="-28" w:right="-28"/>
              <w:jc w:val="both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lastRenderedPageBreak/>
              <w:t xml:space="preserve">национальной цели «Возможности для самореализации и развития талантов»: </w:t>
            </w:r>
            <w:r w:rsidRPr="009E40CD">
              <w:t>создана система выявления, поддержки и развития способностей и талантов у детей и молодежи</w:t>
            </w:r>
            <w:r w:rsidRPr="009E40CD">
              <w:rPr>
                <w:rFonts w:eastAsiaTheme="minorEastAsia"/>
              </w:rPr>
              <w:t>;</w:t>
            </w:r>
          </w:p>
          <w:p w14:paraId="6F5520F9" w14:textId="77777777" w:rsidR="009E40CD" w:rsidRPr="009E40CD" w:rsidRDefault="009E40CD" w:rsidP="009E40CD">
            <w:pPr>
              <w:widowControl w:val="0"/>
              <w:ind w:left="-28" w:right="-28"/>
              <w:jc w:val="both"/>
              <w:rPr>
                <w:rFonts w:eastAsiaTheme="minorEastAsia"/>
                <w:spacing w:val="-8"/>
              </w:rPr>
            </w:pPr>
            <w:r w:rsidRPr="009E40CD">
              <w:rPr>
                <w:rFonts w:eastAsiaTheme="minorEastAsia"/>
              </w:rPr>
              <w:t xml:space="preserve">цели </w:t>
            </w:r>
            <w:r w:rsidRPr="009E40CD">
              <w:rPr>
                <w:rFonts w:eastAsiaTheme="minorEastAsia"/>
                <w:spacing w:val="-8"/>
              </w:rPr>
              <w:t>Страте-</w:t>
            </w:r>
            <w:r w:rsidRPr="009E40CD">
              <w:rPr>
                <w:rFonts w:eastAsiaTheme="minorEastAsia"/>
                <w:spacing w:val="-8"/>
              </w:rPr>
              <w:br/>
              <w:t xml:space="preserve">гии-2030 </w:t>
            </w:r>
          </w:p>
          <w:p w14:paraId="2FDEEF29" w14:textId="77777777" w:rsidR="009E40CD" w:rsidRPr="009E40CD" w:rsidRDefault="009E40CD" w:rsidP="009E40CD">
            <w:pPr>
              <w:widowControl w:val="0"/>
              <w:ind w:left="-28" w:right="-28"/>
              <w:jc w:val="both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t>«Человеческий капитал:</w:t>
            </w:r>
          </w:p>
          <w:p w14:paraId="1689D7BB" w14:textId="77777777" w:rsidR="009E40CD" w:rsidRPr="009E40CD" w:rsidRDefault="009E40CD" w:rsidP="009E40CD">
            <w:pPr>
              <w:widowControl w:val="0"/>
              <w:ind w:left="-28" w:right="-28"/>
              <w:jc w:val="both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t xml:space="preserve">накопленный человеческий капитал обеспечивает конкурентоспособность Республики Татарстан. Республика лидирует в накоплении человеческого капитала как ключевого актива через создание </w:t>
            </w:r>
            <w:r w:rsidRPr="009E40CD">
              <w:rPr>
                <w:rFonts w:eastAsiaTheme="minorEastAsia"/>
              </w:rPr>
              <w:lastRenderedPageBreak/>
              <w:t>условий достижения высокого качества жизни»;</w:t>
            </w:r>
          </w:p>
          <w:p w14:paraId="4125E09F" w14:textId="77777777" w:rsidR="009E40CD" w:rsidRPr="009E40CD" w:rsidRDefault="009E40CD" w:rsidP="009E40CD">
            <w:pPr>
              <w:widowControl w:val="0"/>
              <w:ind w:left="-28" w:right="-28"/>
              <w:jc w:val="both"/>
            </w:pPr>
            <w:r w:rsidRPr="009E40CD">
              <w:rPr>
                <w:rFonts w:eastAsiaTheme="minorEastAsia"/>
              </w:rPr>
              <w:t xml:space="preserve">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Федерации, </w:t>
            </w:r>
            <w:r w:rsidRPr="009E40CD">
              <w:t xml:space="preserve">в т.ч. показателя «Эффективность системы выявления, поддержки и развития способностей и талантов у детей и молодежи»: доля детей и молодежи в возрасте от </w:t>
            </w:r>
            <w:r w:rsidRPr="009E40CD">
              <w:br/>
              <w:t xml:space="preserve">7 до 35 лет, у которых выявлены выдающиеся </w:t>
            </w:r>
            <w:r w:rsidRPr="009E40CD">
              <w:lastRenderedPageBreak/>
              <w:t xml:space="preserve">способности и таланты    с </w:t>
            </w:r>
          </w:p>
          <w:p w14:paraId="65271CBC" w14:textId="77777777" w:rsidR="009E40CD" w:rsidRPr="009E40CD" w:rsidRDefault="009E40CD" w:rsidP="009E40CD">
            <w:pPr>
              <w:widowControl w:val="0"/>
              <w:ind w:left="-28" w:right="-28"/>
              <w:jc w:val="both"/>
              <w:rPr>
                <w:rFonts w:eastAsiaTheme="minorEastAsia"/>
              </w:rPr>
            </w:pPr>
            <w:r w:rsidRPr="009E40CD">
              <w:t>2015 года до окончания отчетного года</w:t>
            </w:r>
          </w:p>
        </w:tc>
        <w:tc>
          <w:tcPr>
            <w:tcW w:w="1134" w:type="dxa"/>
          </w:tcPr>
          <w:p w14:paraId="2886447F" w14:textId="77777777" w:rsidR="009E40CD" w:rsidRPr="009E40CD" w:rsidRDefault="009E40CD" w:rsidP="009E40CD">
            <w:pPr>
              <w:widowControl w:val="0"/>
              <w:ind w:left="-28" w:right="-28"/>
              <w:jc w:val="center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lastRenderedPageBreak/>
              <w:t>нет</w:t>
            </w:r>
          </w:p>
        </w:tc>
        <w:tc>
          <w:tcPr>
            <w:tcW w:w="992" w:type="dxa"/>
          </w:tcPr>
          <w:p w14:paraId="41FE7AB4" w14:textId="77777777" w:rsidR="009E40CD" w:rsidRPr="009E40CD" w:rsidRDefault="009E40CD" w:rsidP="009E40CD">
            <w:pPr>
              <w:widowControl w:val="0"/>
              <w:ind w:left="-28" w:right="-28"/>
              <w:jc w:val="both"/>
              <w:rPr>
                <w:rFonts w:eastAsiaTheme="minorEastAsia"/>
              </w:rPr>
            </w:pPr>
            <w:r w:rsidRPr="009E40CD">
              <w:rPr>
                <w:rFonts w:eastAsiaTheme="minorEastAsia"/>
              </w:rPr>
              <w:t>портал автоном</w:t>
            </w:r>
            <w:r w:rsidRPr="009E40CD">
              <w:rPr>
                <w:rFonts w:eastAsiaTheme="minorEastAsia"/>
              </w:rPr>
              <w:lastRenderedPageBreak/>
              <w:t>ной некоммерческой организации «Казанский открытый университет талантов 2.0» utalents.ru</w:t>
            </w:r>
          </w:p>
        </w:tc>
      </w:tr>
    </w:tbl>
    <w:p w14:paraId="670B6CBB" w14:textId="634268D0" w:rsidR="009E40CD" w:rsidRDefault="009E40CD" w:rsidP="00A93B9B">
      <w:pPr>
        <w:rPr>
          <w:sz w:val="28"/>
          <w:szCs w:val="28"/>
        </w:rPr>
      </w:pPr>
    </w:p>
    <w:p w14:paraId="68666AD2" w14:textId="7C7FC268" w:rsidR="00FD3067" w:rsidRDefault="00047D62" w:rsidP="00047D62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0F0761">
        <w:rPr>
          <w:sz w:val="28"/>
          <w:szCs w:val="28"/>
        </w:rPr>
        <w:t>раздел</w:t>
      </w:r>
      <w:r>
        <w:rPr>
          <w:sz w:val="28"/>
          <w:szCs w:val="28"/>
        </w:rPr>
        <w:t>е</w:t>
      </w:r>
      <w:r w:rsidR="000F0761">
        <w:rPr>
          <w:sz w:val="28"/>
          <w:szCs w:val="28"/>
        </w:rPr>
        <w:t xml:space="preserve"> 4</w:t>
      </w:r>
      <w:r w:rsidR="00CD43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Программы цифры «2026» заменить цифрами «2027»; </w:t>
      </w:r>
    </w:p>
    <w:p w14:paraId="275CB632" w14:textId="1F28E425" w:rsidR="00CD43CB" w:rsidRDefault="000F0761" w:rsidP="00EA1847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раздел 5 </w:t>
      </w:r>
      <w:r w:rsidR="00F35A27">
        <w:rPr>
          <w:sz w:val="28"/>
          <w:szCs w:val="28"/>
        </w:rPr>
        <w:t xml:space="preserve">Программы </w:t>
      </w:r>
      <w:r>
        <w:rPr>
          <w:sz w:val="28"/>
          <w:szCs w:val="28"/>
        </w:rPr>
        <w:t>изложить в следующей редакции:</w:t>
      </w:r>
    </w:p>
    <w:p w14:paraId="2AC66E83" w14:textId="77777777" w:rsidR="00167B57" w:rsidRDefault="00167B57">
      <w:pPr>
        <w:rPr>
          <w:sz w:val="28"/>
          <w:szCs w:val="28"/>
        </w:rPr>
      </w:pPr>
    </w:p>
    <w:p w14:paraId="198A62F8" w14:textId="77777777" w:rsidR="0002423E" w:rsidRPr="0002423E" w:rsidRDefault="0002423E" w:rsidP="0002423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02423E">
        <w:rPr>
          <w:bCs/>
          <w:sz w:val="28"/>
          <w:szCs w:val="28"/>
        </w:rPr>
        <w:t>5. Финансовое обеспечение государственной программы</w:t>
      </w:r>
      <w:r>
        <w:rPr>
          <w:bCs/>
          <w:sz w:val="28"/>
          <w:szCs w:val="28"/>
        </w:rPr>
        <w:t xml:space="preserve"> </w:t>
      </w:r>
      <w:r w:rsidRPr="0002423E">
        <w:rPr>
          <w:bCs/>
          <w:sz w:val="28"/>
          <w:szCs w:val="28"/>
        </w:rPr>
        <w:t>Республики Татарстан</w:t>
      </w:r>
    </w:p>
    <w:p w14:paraId="7C94D676" w14:textId="08F941FD" w:rsidR="00047D62" w:rsidRPr="00047D62" w:rsidRDefault="00047D62" w:rsidP="00047D62">
      <w:pPr>
        <w:widowControl w:val="0"/>
        <w:rPr>
          <w:rFonts w:eastAsia="Calibri"/>
          <w:sz w:val="28"/>
          <w:szCs w:val="28"/>
        </w:rPr>
      </w:pPr>
    </w:p>
    <w:tbl>
      <w:tblPr>
        <w:tblStyle w:val="12"/>
        <w:tblW w:w="14737" w:type="dxa"/>
        <w:tblLayout w:type="fixed"/>
        <w:tblLook w:val="04A0" w:firstRow="1" w:lastRow="0" w:firstColumn="1" w:lastColumn="0" w:noHBand="0" w:noVBand="1"/>
      </w:tblPr>
      <w:tblGrid>
        <w:gridCol w:w="7366"/>
        <w:gridCol w:w="1560"/>
        <w:gridCol w:w="1559"/>
        <w:gridCol w:w="1417"/>
        <w:gridCol w:w="1418"/>
        <w:gridCol w:w="1417"/>
      </w:tblGrid>
      <w:tr w:rsidR="00B7406A" w:rsidRPr="00047D62" w14:paraId="60013390" w14:textId="2D3924A0" w:rsidTr="002641D5">
        <w:trPr>
          <w:trHeight w:val="20"/>
          <w:tblHeader/>
        </w:trPr>
        <w:tc>
          <w:tcPr>
            <w:tcW w:w="7366" w:type="dxa"/>
            <w:vMerge w:val="restart"/>
            <w:tcBorders>
              <w:bottom w:val="nil"/>
            </w:tcBorders>
          </w:tcPr>
          <w:p w14:paraId="5ECE5B68" w14:textId="1898F6DE" w:rsidR="00B7406A" w:rsidRPr="00047D62" w:rsidRDefault="00B7406A" w:rsidP="00B7406A">
            <w:pPr>
              <w:widowControl w:val="0"/>
              <w:ind w:firstLine="0"/>
              <w:jc w:val="center"/>
              <w:rPr>
                <w:rFonts w:eastAsia="Calibri"/>
                <w:sz w:val="22"/>
                <w:szCs w:val="24"/>
              </w:rPr>
            </w:pPr>
            <w:r w:rsidRPr="00047D62">
              <w:rPr>
                <w:rFonts w:eastAsia="Calibri"/>
                <w:sz w:val="22"/>
                <w:szCs w:val="24"/>
              </w:rPr>
              <w:t>Наименование государственной программы Республики Татарстан, структурного</w:t>
            </w:r>
            <w:r>
              <w:rPr>
                <w:rFonts w:eastAsia="Calibri"/>
                <w:sz w:val="22"/>
                <w:szCs w:val="24"/>
              </w:rPr>
              <w:t xml:space="preserve"> </w:t>
            </w:r>
            <w:r w:rsidRPr="00047D62">
              <w:rPr>
                <w:rFonts w:eastAsia="Calibri"/>
                <w:sz w:val="22"/>
                <w:szCs w:val="24"/>
              </w:rPr>
              <w:t>элемента/источник финансового обеспечения</w:t>
            </w:r>
          </w:p>
        </w:tc>
        <w:tc>
          <w:tcPr>
            <w:tcW w:w="7371" w:type="dxa"/>
            <w:gridSpan w:val="5"/>
            <w:tcBorders>
              <w:bottom w:val="single" w:sz="4" w:space="0" w:color="auto"/>
            </w:tcBorders>
          </w:tcPr>
          <w:p w14:paraId="043EEA4A" w14:textId="59563676" w:rsidR="00B7406A" w:rsidRPr="00047D62" w:rsidRDefault="00B7406A" w:rsidP="00047D62">
            <w:pPr>
              <w:widowControl w:val="0"/>
              <w:jc w:val="center"/>
              <w:rPr>
                <w:spacing w:val="-2"/>
                <w:sz w:val="22"/>
                <w:szCs w:val="24"/>
              </w:rPr>
            </w:pPr>
            <w:r w:rsidRPr="00047D62">
              <w:rPr>
                <w:spacing w:val="-2"/>
                <w:sz w:val="22"/>
                <w:szCs w:val="24"/>
              </w:rPr>
              <w:t>Объем финансового обеспечения по годам реализации, тыс.рублей</w:t>
            </w:r>
          </w:p>
        </w:tc>
      </w:tr>
      <w:tr w:rsidR="00B7406A" w:rsidRPr="00047D62" w14:paraId="2A3A704E" w14:textId="7CAEDC64" w:rsidTr="00B7406A">
        <w:trPr>
          <w:trHeight w:val="20"/>
          <w:tblHeader/>
        </w:trPr>
        <w:tc>
          <w:tcPr>
            <w:tcW w:w="7366" w:type="dxa"/>
            <w:vMerge/>
            <w:tcBorders>
              <w:bottom w:val="nil"/>
            </w:tcBorders>
          </w:tcPr>
          <w:p w14:paraId="29240B7B" w14:textId="77777777" w:rsidR="00B7406A" w:rsidRPr="00047D62" w:rsidRDefault="00B7406A" w:rsidP="00047D62">
            <w:pPr>
              <w:widowControl w:val="0"/>
              <w:ind w:firstLine="0"/>
              <w:jc w:val="center"/>
              <w:rPr>
                <w:rFonts w:eastAsia="Calibri"/>
                <w:sz w:val="22"/>
                <w:szCs w:val="24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66D9444C" w14:textId="77777777" w:rsidR="00B7406A" w:rsidRPr="00047D62" w:rsidRDefault="00B7406A" w:rsidP="00B7406A">
            <w:pPr>
              <w:widowControl w:val="0"/>
              <w:ind w:firstLine="0"/>
              <w:jc w:val="center"/>
              <w:rPr>
                <w:rFonts w:eastAsia="Calibri"/>
                <w:sz w:val="22"/>
                <w:szCs w:val="24"/>
              </w:rPr>
            </w:pPr>
            <w:r w:rsidRPr="00047D62">
              <w:rPr>
                <w:spacing w:val="-2"/>
                <w:sz w:val="22"/>
                <w:szCs w:val="24"/>
              </w:rPr>
              <w:t>2024 г.</w:t>
            </w:r>
          </w:p>
        </w:tc>
        <w:tc>
          <w:tcPr>
            <w:tcW w:w="1559" w:type="dxa"/>
            <w:tcBorders>
              <w:bottom w:val="nil"/>
            </w:tcBorders>
          </w:tcPr>
          <w:p w14:paraId="381E16EA" w14:textId="77777777" w:rsidR="00B7406A" w:rsidRPr="00047D62" w:rsidRDefault="00B7406A" w:rsidP="00B7406A">
            <w:pPr>
              <w:widowControl w:val="0"/>
              <w:ind w:firstLine="0"/>
              <w:jc w:val="center"/>
              <w:rPr>
                <w:rFonts w:eastAsia="Calibri"/>
                <w:sz w:val="22"/>
                <w:szCs w:val="24"/>
              </w:rPr>
            </w:pPr>
            <w:r w:rsidRPr="00047D62">
              <w:rPr>
                <w:rFonts w:eastAsia="Calibri"/>
                <w:sz w:val="22"/>
                <w:szCs w:val="24"/>
              </w:rPr>
              <w:t>2025 г.</w:t>
            </w:r>
          </w:p>
        </w:tc>
        <w:tc>
          <w:tcPr>
            <w:tcW w:w="1417" w:type="dxa"/>
            <w:tcBorders>
              <w:bottom w:val="nil"/>
            </w:tcBorders>
          </w:tcPr>
          <w:p w14:paraId="7561D9C9" w14:textId="77777777" w:rsidR="00B7406A" w:rsidRPr="00047D62" w:rsidRDefault="00B7406A" w:rsidP="00B7406A">
            <w:pPr>
              <w:widowControl w:val="0"/>
              <w:ind w:firstLine="0"/>
              <w:jc w:val="center"/>
              <w:rPr>
                <w:rFonts w:eastAsia="Calibri"/>
                <w:sz w:val="22"/>
                <w:szCs w:val="24"/>
              </w:rPr>
            </w:pPr>
            <w:r w:rsidRPr="00047D62">
              <w:rPr>
                <w:rFonts w:eastAsia="Calibri"/>
                <w:sz w:val="22"/>
                <w:szCs w:val="24"/>
              </w:rPr>
              <w:t>2026 г.</w:t>
            </w:r>
          </w:p>
        </w:tc>
        <w:tc>
          <w:tcPr>
            <w:tcW w:w="1418" w:type="dxa"/>
            <w:tcBorders>
              <w:bottom w:val="nil"/>
            </w:tcBorders>
          </w:tcPr>
          <w:p w14:paraId="45ECD880" w14:textId="10618934" w:rsidR="00B7406A" w:rsidRPr="00047D62" w:rsidRDefault="00B7406A" w:rsidP="00B7406A">
            <w:pPr>
              <w:widowControl w:val="0"/>
              <w:ind w:firstLine="0"/>
              <w:jc w:val="center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>2027 г.</w:t>
            </w:r>
          </w:p>
        </w:tc>
        <w:tc>
          <w:tcPr>
            <w:tcW w:w="1417" w:type="dxa"/>
            <w:tcBorders>
              <w:bottom w:val="nil"/>
            </w:tcBorders>
          </w:tcPr>
          <w:p w14:paraId="5B49DB6B" w14:textId="15B496AB" w:rsidR="00B7406A" w:rsidRPr="00047D62" w:rsidRDefault="00B7406A" w:rsidP="00B7406A">
            <w:pPr>
              <w:widowControl w:val="0"/>
              <w:ind w:firstLine="0"/>
              <w:jc w:val="center"/>
              <w:rPr>
                <w:rFonts w:eastAsia="Calibri"/>
                <w:sz w:val="22"/>
                <w:szCs w:val="24"/>
              </w:rPr>
            </w:pPr>
            <w:r w:rsidRPr="00047D62">
              <w:rPr>
                <w:rFonts w:eastAsia="Calibri"/>
                <w:sz w:val="22"/>
                <w:szCs w:val="24"/>
              </w:rPr>
              <w:t>всего</w:t>
            </w:r>
          </w:p>
        </w:tc>
      </w:tr>
    </w:tbl>
    <w:p w14:paraId="1EF336F5" w14:textId="77777777" w:rsidR="00047D62" w:rsidRPr="00047D62" w:rsidRDefault="00047D62" w:rsidP="00047D62">
      <w:pPr>
        <w:rPr>
          <w:rFonts w:ascii="Calibri" w:eastAsia="Calibri" w:hAnsi="Calibri" w:cs="Calibri"/>
          <w:sz w:val="2"/>
          <w:szCs w:val="2"/>
        </w:rPr>
      </w:pPr>
    </w:p>
    <w:tbl>
      <w:tblPr>
        <w:tblStyle w:val="12"/>
        <w:tblW w:w="14737" w:type="dxa"/>
        <w:tblLayout w:type="fixed"/>
        <w:tblLook w:val="04A0" w:firstRow="1" w:lastRow="0" w:firstColumn="1" w:lastColumn="0" w:noHBand="0" w:noVBand="1"/>
      </w:tblPr>
      <w:tblGrid>
        <w:gridCol w:w="7366"/>
        <w:gridCol w:w="1560"/>
        <w:gridCol w:w="1559"/>
        <w:gridCol w:w="1417"/>
        <w:gridCol w:w="1418"/>
        <w:gridCol w:w="1417"/>
      </w:tblGrid>
      <w:tr w:rsidR="00B7406A" w:rsidRPr="00047D62" w14:paraId="2E9EEA2B" w14:textId="77777777" w:rsidTr="00B7406A">
        <w:trPr>
          <w:trHeight w:val="20"/>
          <w:tblHeader/>
        </w:trPr>
        <w:tc>
          <w:tcPr>
            <w:tcW w:w="7366" w:type="dxa"/>
            <w:vAlign w:val="center"/>
          </w:tcPr>
          <w:p w14:paraId="73900794" w14:textId="77777777" w:rsidR="00B7406A" w:rsidRPr="00047D62" w:rsidRDefault="00B7406A" w:rsidP="00047D62">
            <w:pPr>
              <w:widowControl w:val="0"/>
              <w:ind w:firstLine="0"/>
              <w:jc w:val="center"/>
              <w:rPr>
                <w:rFonts w:eastAsia="Calibri"/>
                <w:sz w:val="22"/>
              </w:rPr>
            </w:pPr>
            <w:r w:rsidRPr="00047D62">
              <w:rPr>
                <w:rFonts w:eastAsia="Calibri"/>
                <w:sz w:val="22"/>
              </w:rPr>
              <w:t>1</w:t>
            </w:r>
          </w:p>
        </w:tc>
        <w:tc>
          <w:tcPr>
            <w:tcW w:w="1560" w:type="dxa"/>
            <w:vAlign w:val="center"/>
          </w:tcPr>
          <w:p w14:paraId="777FA9E8" w14:textId="77777777" w:rsidR="00B7406A" w:rsidRPr="00047D62" w:rsidRDefault="00B7406A" w:rsidP="00047D62">
            <w:pPr>
              <w:widowControl w:val="0"/>
              <w:ind w:firstLine="0"/>
              <w:jc w:val="center"/>
              <w:rPr>
                <w:rFonts w:eastAsia="Calibri"/>
                <w:sz w:val="22"/>
              </w:rPr>
            </w:pPr>
            <w:r w:rsidRPr="00047D62">
              <w:rPr>
                <w:rFonts w:eastAsia="Calibri"/>
                <w:sz w:val="22"/>
              </w:rPr>
              <w:t>2</w:t>
            </w:r>
          </w:p>
        </w:tc>
        <w:tc>
          <w:tcPr>
            <w:tcW w:w="1559" w:type="dxa"/>
            <w:vAlign w:val="center"/>
          </w:tcPr>
          <w:p w14:paraId="77A60DE8" w14:textId="77777777" w:rsidR="00B7406A" w:rsidRPr="00047D62" w:rsidRDefault="00B7406A" w:rsidP="00047D62">
            <w:pPr>
              <w:widowControl w:val="0"/>
              <w:ind w:firstLine="0"/>
              <w:jc w:val="center"/>
              <w:rPr>
                <w:rFonts w:eastAsia="Calibri"/>
                <w:sz w:val="22"/>
              </w:rPr>
            </w:pPr>
            <w:r w:rsidRPr="00047D62">
              <w:rPr>
                <w:rFonts w:eastAsia="Calibri"/>
                <w:sz w:val="22"/>
              </w:rPr>
              <w:t>3</w:t>
            </w:r>
          </w:p>
        </w:tc>
        <w:tc>
          <w:tcPr>
            <w:tcW w:w="1417" w:type="dxa"/>
            <w:vAlign w:val="center"/>
          </w:tcPr>
          <w:p w14:paraId="38707B63" w14:textId="77777777" w:rsidR="00B7406A" w:rsidRPr="00047D62" w:rsidRDefault="00B7406A" w:rsidP="00047D62">
            <w:pPr>
              <w:widowControl w:val="0"/>
              <w:ind w:firstLine="0"/>
              <w:jc w:val="center"/>
              <w:rPr>
                <w:rFonts w:eastAsia="Calibri"/>
                <w:sz w:val="22"/>
              </w:rPr>
            </w:pPr>
            <w:r w:rsidRPr="00047D62">
              <w:rPr>
                <w:rFonts w:eastAsia="Calibri"/>
                <w:sz w:val="22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9F7F8F1" w14:textId="2050BB2B" w:rsidR="00B7406A" w:rsidRPr="00047D62" w:rsidRDefault="00B7406A" w:rsidP="00B7406A">
            <w:pPr>
              <w:widowControl w:val="0"/>
              <w:ind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E3A536A" w14:textId="4ED823A0" w:rsidR="00B7406A" w:rsidRPr="00047D62" w:rsidRDefault="00B7406A" w:rsidP="00047D62">
            <w:pPr>
              <w:widowControl w:val="0"/>
              <w:ind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6</w:t>
            </w:r>
          </w:p>
        </w:tc>
      </w:tr>
      <w:tr w:rsidR="00B7406A" w:rsidRPr="00047D62" w14:paraId="1BACD9FF" w14:textId="77777777" w:rsidTr="002641D5">
        <w:trPr>
          <w:trHeight w:val="20"/>
        </w:trPr>
        <w:tc>
          <w:tcPr>
            <w:tcW w:w="7366" w:type="dxa"/>
            <w:shd w:val="clear" w:color="auto" w:fill="auto"/>
            <w:vAlign w:val="center"/>
          </w:tcPr>
          <w:p w14:paraId="218A333D" w14:textId="77777777" w:rsidR="00B7406A" w:rsidRPr="00047D62" w:rsidRDefault="00B7406A" w:rsidP="00B7406A">
            <w:pPr>
              <w:widowControl w:val="0"/>
              <w:ind w:firstLine="0"/>
              <w:jc w:val="both"/>
              <w:rPr>
                <w:rFonts w:eastAsia="Calibri"/>
                <w:sz w:val="22"/>
              </w:rPr>
            </w:pPr>
            <w:r w:rsidRPr="00047D62">
              <w:rPr>
                <w:rFonts w:eastAsia="Calibri"/>
                <w:sz w:val="22"/>
              </w:rPr>
              <w:t xml:space="preserve">Государственная программа Республики Татарстан </w:t>
            </w:r>
            <w:r w:rsidRPr="00047D62">
              <w:rPr>
                <w:sz w:val="22"/>
              </w:rPr>
              <w:t>«Стратегическое управление талантами в Республике Татарстан»</w:t>
            </w:r>
            <w:r w:rsidRPr="00047D62">
              <w:rPr>
                <w:rFonts w:eastAsia="Calibri"/>
                <w:sz w:val="22"/>
              </w:rPr>
              <w:t xml:space="preserve"> – всего</w:t>
            </w:r>
            <w:r w:rsidRPr="00047D62">
              <w:rPr>
                <w:spacing w:val="-2"/>
                <w:sz w:val="22"/>
              </w:rPr>
              <w:t>, 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DC66CD" w14:textId="77777777" w:rsidR="00B7406A" w:rsidRPr="00047D62" w:rsidRDefault="00B7406A" w:rsidP="00B7406A">
            <w:pPr>
              <w:widowControl w:val="0"/>
              <w:ind w:left="-170" w:right="-107" w:firstLine="0"/>
              <w:jc w:val="center"/>
              <w:rPr>
                <w:rFonts w:eastAsia="Calibri"/>
                <w:sz w:val="22"/>
              </w:rPr>
            </w:pPr>
            <w:r w:rsidRPr="00047D62">
              <w:rPr>
                <w:rFonts w:eastAsia="Calibri"/>
                <w:color w:val="000000"/>
                <w:sz w:val="22"/>
              </w:rPr>
              <w:t>100 000,0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60B6CB" w14:textId="77777777" w:rsidR="00B7406A" w:rsidRPr="00047D62" w:rsidRDefault="00B7406A" w:rsidP="00B7406A">
            <w:pPr>
              <w:widowControl w:val="0"/>
              <w:ind w:left="-170" w:right="-107" w:firstLine="0"/>
              <w:jc w:val="center"/>
              <w:rPr>
                <w:rFonts w:eastAsia="Calibri"/>
                <w:sz w:val="22"/>
              </w:rPr>
            </w:pPr>
            <w:r w:rsidRPr="00047D62">
              <w:rPr>
                <w:rFonts w:eastAsia="Calibri"/>
                <w:color w:val="000000"/>
                <w:sz w:val="22"/>
              </w:rPr>
              <w:t>100 000,0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85147EF" w14:textId="77777777" w:rsidR="00B7406A" w:rsidRPr="00047D62" w:rsidRDefault="00B7406A" w:rsidP="00B7406A">
            <w:pPr>
              <w:widowControl w:val="0"/>
              <w:ind w:left="-170" w:right="-107" w:firstLine="0"/>
              <w:jc w:val="center"/>
              <w:rPr>
                <w:rFonts w:eastAsia="Calibri"/>
                <w:sz w:val="22"/>
              </w:rPr>
            </w:pPr>
            <w:r w:rsidRPr="00047D62">
              <w:rPr>
                <w:rFonts w:eastAsia="Calibri"/>
                <w:color w:val="000000"/>
                <w:sz w:val="22"/>
              </w:rPr>
              <w:t>100 000,0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2D42D67" w14:textId="3C34D8C5" w:rsidR="00B7406A" w:rsidRPr="00047D62" w:rsidRDefault="00B7406A" w:rsidP="00B7406A">
            <w:pPr>
              <w:widowControl w:val="0"/>
              <w:ind w:left="-170" w:right="-107" w:firstLine="63"/>
              <w:jc w:val="center"/>
              <w:rPr>
                <w:rFonts w:eastAsia="Calibri"/>
                <w:color w:val="000000"/>
                <w:sz w:val="22"/>
              </w:rPr>
            </w:pPr>
            <w:r w:rsidRPr="00047D62">
              <w:rPr>
                <w:rFonts w:eastAsia="Calibri"/>
                <w:color w:val="000000"/>
                <w:sz w:val="22"/>
              </w:rPr>
              <w:t>100 000,0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192E3" w14:textId="211A81C4" w:rsidR="00B7406A" w:rsidRPr="00047D62" w:rsidRDefault="00B7406A" w:rsidP="00B7406A">
            <w:pPr>
              <w:widowControl w:val="0"/>
              <w:ind w:left="-170" w:right="-107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4</w:t>
            </w:r>
            <w:r w:rsidRPr="00047D62">
              <w:rPr>
                <w:rFonts w:eastAsia="Calibri"/>
                <w:color w:val="000000"/>
                <w:sz w:val="22"/>
              </w:rPr>
              <w:t>00 000,0</w:t>
            </w:r>
          </w:p>
        </w:tc>
      </w:tr>
      <w:tr w:rsidR="00B7406A" w:rsidRPr="00047D62" w14:paraId="607FBA5C" w14:textId="77777777" w:rsidTr="002641D5">
        <w:trPr>
          <w:trHeight w:val="20"/>
        </w:trPr>
        <w:tc>
          <w:tcPr>
            <w:tcW w:w="7366" w:type="dxa"/>
            <w:shd w:val="clear" w:color="auto" w:fill="auto"/>
            <w:vAlign w:val="center"/>
          </w:tcPr>
          <w:p w14:paraId="5133C2B5" w14:textId="77777777" w:rsidR="00B7406A" w:rsidRPr="00047D62" w:rsidRDefault="00B7406A" w:rsidP="00B7406A">
            <w:pPr>
              <w:widowControl w:val="0"/>
              <w:ind w:firstLine="0"/>
              <w:jc w:val="both"/>
              <w:rPr>
                <w:spacing w:val="-2"/>
                <w:sz w:val="22"/>
              </w:rPr>
            </w:pPr>
            <w:r w:rsidRPr="00047D62">
              <w:rPr>
                <w:spacing w:val="-2"/>
                <w:sz w:val="22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C18700" w14:textId="77777777" w:rsidR="00B7406A" w:rsidRPr="00047D62" w:rsidRDefault="00B7406A" w:rsidP="00B7406A">
            <w:pPr>
              <w:widowControl w:val="0"/>
              <w:ind w:left="-170" w:right="-107" w:firstLine="0"/>
              <w:jc w:val="center"/>
              <w:rPr>
                <w:rFonts w:eastAsia="Calibri"/>
                <w:sz w:val="22"/>
                <w:lang w:val="en-US"/>
              </w:rPr>
            </w:pPr>
            <w:r w:rsidRPr="00047D62">
              <w:rPr>
                <w:rFonts w:eastAsia="Calibri"/>
                <w:color w:val="000000"/>
                <w:sz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64DE66" w14:textId="77777777" w:rsidR="00B7406A" w:rsidRPr="00047D62" w:rsidRDefault="00B7406A" w:rsidP="00B7406A">
            <w:pPr>
              <w:widowControl w:val="0"/>
              <w:ind w:left="-170" w:right="-107" w:firstLine="0"/>
              <w:jc w:val="center"/>
              <w:rPr>
                <w:rFonts w:eastAsia="Calibri"/>
                <w:sz w:val="22"/>
              </w:rPr>
            </w:pPr>
            <w:r w:rsidRPr="00047D62">
              <w:rPr>
                <w:rFonts w:eastAsia="Calibri"/>
                <w:color w:val="000000"/>
                <w:sz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8B4A8E6" w14:textId="77777777" w:rsidR="00B7406A" w:rsidRPr="00047D62" w:rsidRDefault="00B7406A" w:rsidP="00B7406A">
            <w:pPr>
              <w:widowControl w:val="0"/>
              <w:ind w:left="-170" w:right="-107" w:firstLine="0"/>
              <w:jc w:val="center"/>
              <w:rPr>
                <w:rFonts w:eastAsia="Calibri"/>
                <w:sz w:val="22"/>
              </w:rPr>
            </w:pPr>
            <w:r w:rsidRPr="00047D62">
              <w:rPr>
                <w:rFonts w:eastAsia="Calibri"/>
                <w:color w:val="000000"/>
                <w:sz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2FEA976" w14:textId="526CD1DC" w:rsidR="00B7406A" w:rsidRPr="00047D62" w:rsidRDefault="00B7406A" w:rsidP="00B7406A">
            <w:pPr>
              <w:widowControl w:val="0"/>
              <w:ind w:left="-170" w:right="-107" w:firstLine="63"/>
              <w:jc w:val="center"/>
              <w:rPr>
                <w:rFonts w:eastAsia="Calibri"/>
                <w:color w:val="000000"/>
                <w:sz w:val="22"/>
              </w:rPr>
            </w:pPr>
            <w:r w:rsidRPr="00047D62">
              <w:rPr>
                <w:rFonts w:eastAsia="Calibri"/>
                <w:color w:val="000000"/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06216" w14:textId="20DE80C4" w:rsidR="00B7406A" w:rsidRPr="00047D62" w:rsidRDefault="00B7406A" w:rsidP="00B7406A">
            <w:pPr>
              <w:widowControl w:val="0"/>
              <w:ind w:left="-170" w:right="-107" w:firstLine="0"/>
              <w:jc w:val="center"/>
              <w:rPr>
                <w:rFonts w:eastAsia="Calibri"/>
                <w:sz w:val="22"/>
              </w:rPr>
            </w:pPr>
            <w:r w:rsidRPr="00047D62">
              <w:rPr>
                <w:rFonts w:eastAsia="Calibri"/>
                <w:color w:val="000000"/>
                <w:sz w:val="22"/>
              </w:rPr>
              <w:t>0,0</w:t>
            </w:r>
          </w:p>
        </w:tc>
      </w:tr>
      <w:tr w:rsidR="00B7406A" w:rsidRPr="00047D62" w14:paraId="30E808C6" w14:textId="77777777" w:rsidTr="002641D5">
        <w:trPr>
          <w:trHeight w:val="20"/>
        </w:trPr>
        <w:tc>
          <w:tcPr>
            <w:tcW w:w="7366" w:type="dxa"/>
            <w:shd w:val="clear" w:color="auto" w:fill="auto"/>
            <w:vAlign w:val="center"/>
          </w:tcPr>
          <w:p w14:paraId="1F1D497E" w14:textId="77777777" w:rsidR="00B7406A" w:rsidRPr="00047D62" w:rsidRDefault="00B7406A" w:rsidP="00B7406A">
            <w:pPr>
              <w:widowControl w:val="0"/>
              <w:ind w:firstLine="0"/>
              <w:jc w:val="both"/>
              <w:rPr>
                <w:spacing w:val="-2"/>
                <w:sz w:val="22"/>
              </w:rPr>
            </w:pPr>
            <w:r w:rsidRPr="00047D62">
              <w:rPr>
                <w:spacing w:val="-2"/>
                <w:sz w:val="22"/>
              </w:rPr>
              <w:t>бюджет Республики Татарстан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1993A18" w14:textId="77777777" w:rsidR="00B7406A" w:rsidRPr="00047D62" w:rsidRDefault="00B7406A" w:rsidP="00B7406A">
            <w:pPr>
              <w:widowControl w:val="0"/>
              <w:ind w:left="-170" w:right="-107" w:firstLine="0"/>
              <w:jc w:val="center"/>
              <w:rPr>
                <w:rFonts w:eastAsia="Calibri"/>
                <w:sz w:val="22"/>
              </w:rPr>
            </w:pPr>
            <w:r w:rsidRPr="00047D62">
              <w:rPr>
                <w:rFonts w:eastAsia="Calibri"/>
                <w:color w:val="000000"/>
                <w:sz w:val="22"/>
              </w:rPr>
              <w:t>100 000,0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5683F6" w14:textId="77777777" w:rsidR="00B7406A" w:rsidRPr="00047D62" w:rsidRDefault="00B7406A" w:rsidP="00B7406A">
            <w:pPr>
              <w:widowControl w:val="0"/>
              <w:ind w:left="-170" w:right="-107" w:firstLine="0"/>
              <w:jc w:val="center"/>
              <w:rPr>
                <w:rFonts w:eastAsia="Calibri"/>
                <w:sz w:val="22"/>
              </w:rPr>
            </w:pPr>
            <w:r w:rsidRPr="00047D62">
              <w:rPr>
                <w:rFonts w:eastAsia="Calibri"/>
                <w:color w:val="000000"/>
                <w:sz w:val="22"/>
              </w:rPr>
              <w:t>100 000,0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81134A8" w14:textId="77777777" w:rsidR="00B7406A" w:rsidRPr="00047D62" w:rsidRDefault="00B7406A" w:rsidP="00B7406A">
            <w:pPr>
              <w:widowControl w:val="0"/>
              <w:ind w:left="-170" w:right="-107" w:firstLine="0"/>
              <w:jc w:val="center"/>
              <w:rPr>
                <w:rFonts w:eastAsia="Calibri"/>
                <w:sz w:val="22"/>
              </w:rPr>
            </w:pPr>
            <w:r w:rsidRPr="00047D62">
              <w:rPr>
                <w:rFonts w:eastAsia="Calibri"/>
                <w:color w:val="000000"/>
                <w:sz w:val="22"/>
              </w:rPr>
              <w:t>100 000,0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EE2648C" w14:textId="33BBCC06" w:rsidR="00B7406A" w:rsidRPr="00047D62" w:rsidRDefault="00B7406A" w:rsidP="00B7406A">
            <w:pPr>
              <w:widowControl w:val="0"/>
              <w:ind w:left="-170" w:right="-107" w:firstLine="63"/>
              <w:jc w:val="center"/>
              <w:rPr>
                <w:rFonts w:eastAsia="Calibri"/>
                <w:color w:val="000000"/>
                <w:sz w:val="22"/>
              </w:rPr>
            </w:pPr>
            <w:r w:rsidRPr="00047D62">
              <w:rPr>
                <w:rFonts w:eastAsia="Calibri"/>
                <w:color w:val="000000"/>
                <w:sz w:val="22"/>
              </w:rPr>
              <w:t>100 000,0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DE506" w14:textId="6FC57BE9" w:rsidR="00B7406A" w:rsidRPr="00047D62" w:rsidRDefault="00B7406A" w:rsidP="00B7406A">
            <w:pPr>
              <w:widowControl w:val="0"/>
              <w:ind w:left="-170" w:right="-107"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color w:val="000000"/>
                <w:sz w:val="22"/>
              </w:rPr>
              <w:t>4</w:t>
            </w:r>
            <w:r w:rsidRPr="00047D62">
              <w:rPr>
                <w:rFonts w:eastAsia="Calibri"/>
                <w:color w:val="000000"/>
                <w:sz w:val="22"/>
              </w:rPr>
              <w:t>00 000,0</w:t>
            </w:r>
          </w:p>
        </w:tc>
      </w:tr>
      <w:tr w:rsidR="00B7406A" w:rsidRPr="00047D62" w14:paraId="70E1DC75" w14:textId="77777777" w:rsidTr="002641D5">
        <w:trPr>
          <w:trHeight w:val="20"/>
        </w:trPr>
        <w:tc>
          <w:tcPr>
            <w:tcW w:w="7366" w:type="dxa"/>
            <w:vAlign w:val="center"/>
          </w:tcPr>
          <w:p w14:paraId="50A5557E" w14:textId="77777777" w:rsidR="00B7406A" w:rsidRPr="00047D62" w:rsidRDefault="00B7406A" w:rsidP="00B7406A">
            <w:pPr>
              <w:widowControl w:val="0"/>
              <w:ind w:firstLine="0"/>
              <w:jc w:val="both"/>
              <w:rPr>
                <w:spacing w:val="-2"/>
                <w:sz w:val="22"/>
              </w:rPr>
            </w:pPr>
            <w:r w:rsidRPr="00047D62">
              <w:rPr>
                <w:spacing w:val="-2"/>
                <w:sz w:val="22"/>
              </w:rPr>
              <w:t>бюджеты территориальных государственных внебюджетных фондов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D9A23" w14:textId="77777777" w:rsidR="00B7406A" w:rsidRPr="00047D62" w:rsidRDefault="00B7406A" w:rsidP="00B7406A">
            <w:pPr>
              <w:widowControl w:val="0"/>
              <w:ind w:firstLine="0"/>
              <w:jc w:val="center"/>
              <w:rPr>
                <w:rFonts w:eastAsia="Calibri"/>
                <w:sz w:val="22"/>
              </w:rPr>
            </w:pPr>
            <w:r w:rsidRPr="00047D62">
              <w:rPr>
                <w:rFonts w:eastAsia="Calibri"/>
                <w:sz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F28F9" w14:textId="77777777" w:rsidR="00B7406A" w:rsidRPr="00047D62" w:rsidRDefault="00B7406A" w:rsidP="00B7406A">
            <w:pPr>
              <w:widowControl w:val="0"/>
              <w:ind w:firstLine="0"/>
              <w:jc w:val="center"/>
              <w:rPr>
                <w:rFonts w:eastAsia="Calibri"/>
                <w:sz w:val="22"/>
              </w:rPr>
            </w:pPr>
            <w:r w:rsidRPr="00047D62">
              <w:rPr>
                <w:rFonts w:eastAsia="Calibri"/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F3C6D4" w14:textId="77777777" w:rsidR="00B7406A" w:rsidRPr="00047D62" w:rsidRDefault="00B7406A" w:rsidP="00B7406A">
            <w:pPr>
              <w:widowControl w:val="0"/>
              <w:ind w:firstLine="0"/>
              <w:jc w:val="center"/>
              <w:rPr>
                <w:rFonts w:eastAsia="Calibri"/>
                <w:sz w:val="22"/>
              </w:rPr>
            </w:pPr>
            <w:r w:rsidRPr="00047D62">
              <w:rPr>
                <w:rFonts w:eastAsia="Calibri"/>
                <w:sz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71FF40" w14:textId="468ED99F" w:rsidR="00B7406A" w:rsidRPr="00047D62" w:rsidRDefault="00B7406A" w:rsidP="00B7406A">
            <w:pPr>
              <w:widowControl w:val="0"/>
              <w:ind w:firstLine="63"/>
              <w:jc w:val="center"/>
              <w:rPr>
                <w:rFonts w:eastAsia="Calibri"/>
                <w:sz w:val="22"/>
              </w:rPr>
            </w:pPr>
            <w:r w:rsidRPr="00047D62">
              <w:rPr>
                <w:rFonts w:eastAsia="Calibri"/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7BEC" w14:textId="4E384313" w:rsidR="00B7406A" w:rsidRPr="00047D62" w:rsidRDefault="00B7406A" w:rsidP="00B7406A">
            <w:pPr>
              <w:widowControl w:val="0"/>
              <w:ind w:firstLine="0"/>
              <w:jc w:val="center"/>
              <w:rPr>
                <w:rFonts w:eastAsia="Calibri"/>
                <w:sz w:val="22"/>
              </w:rPr>
            </w:pPr>
            <w:r w:rsidRPr="00047D62">
              <w:rPr>
                <w:rFonts w:eastAsia="Calibri"/>
                <w:sz w:val="22"/>
              </w:rPr>
              <w:t>0,0</w:t>
            </w:r>
          </w:p>
        </w:tc>
      </w:tr>
      <w:tr w:rsidR="00B7406A" w:rsidRPr="00047D62" w14:paraId="26D5530D" w14:textId="77777777" w:rsidTr="002641D5">
        <w:trPr>
          <w:trHeight w:val="20"/>
        </w:trPr>
        <w:tc>
          <w:tcPr>
            <w:tcW w:w="7366" w:type="dxa"/>
            <w:vAlign w:val="center"/>
          </w:tcPr>
          <w:p w14:paraId="23D35889" w14:textId="77777777" w:rsidR="00B7406A" w:rsidRPr="00047D62" w:rsidRDefault="00B7406A" w:rsidP="00B7406A">
            <w:pPr>
              <w:widowControl w:val="0"/>
              <w:ind w:firstLine="0"/>
              <w:jc w:val="both"/>
              <w:rPr>
                <w:spacing w:val="-2"/>
                <w:sz w:val="22"/>
              </w:rPr>
            </w:pPr>
            <w:r w:rsidRPr="00047D62">
              <w:rPr>
                <w:spacing w:val="-2"/>
                <w:sz w:val="22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84620" w14:textId="77777777" w:rsidR="00B7406A" w:rsidRPr="00047D62" w:rsidRDefault="00B7406A" w:rsidP="00B7406A">
            <w:pPr>
              <w:widowControl w:val="0"/>
              <w:ind w:firstLine="0"/>
              <w:jc w:val="center"/>
              <w:rPr>
                <w:rFonts w:eastAsia="Calibri"/>
                <w:sz w:val="22"/>
              </w:rPr>
            </w:pPr>
            <w:r w:rsidRPr="00047D62">
              <w:rPr>
                <w:rFonts w:eastAsia="Calibri"/>
                <w:sz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728F8" w14:textId="77777777" w:rsidR="00B7406A" w:rsidRPr="00047D62" w:rsidRDefault="00B7406A" w:rsidP="00B7406A">
            <w:pPr>
              <w:widowControl w:val="0"/>
              <w:ind w:firstLine="0"/>
              <w:jc w:val="center"/>
              <w:rPr>
                <w:rFonts w:eastAsia="Calibri"/>
                <w:sz w:val="22"/>
              </w:rPr>
            </w:pPr>
            <w:r w:rsidRPr="00047D62">
              <w:rPr>
                <w:rFonts w:eastAsia="Calibri"/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DB88EF" w14:textId="77777777" w:rsidR="00B7406A" w:rsidRPr="00047D62" w:rsidRDefault="00B7406A" w:rsidP="00B7406A">
            <w:pPr>
              <w:widowControl w:val="0"/>
              <w:ind w:firstLine="0"/>
              <w:jc w:val="center"/>
              <w:rPr>
                <w:rFonts w:eastAsia="Calibri"/>
                <w:sz w:val="22"/>
              </w:rPr>
            </w:pPr>
            <w:r w:rsidRPr="00047D62">
              <w:rPr>
                <w:rFonts w:eastAsia="Calibri"/>
                <w:sz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CF905D" w14:textId="713F81A0" w:rsidR="00B7406A" w:rsidRPr="00047D62" w:rsidRDefault="00B7406A" w:rsidP="00B7406A">
            <w:pPr>
              <w:widowControl w:val="0"/>
              <w:ind w:firstLine="63"/>
              <w:jc w:val="center"/>
              <w:rPr>
                <w:rFonts w:eastAsia="Calibri"/>
                <w:sz w:val="22"/>
              </w:rPr>
            </w:pPr>
            <w:r w:rsidRPr="00047D62">
              <w:rPr>
                <w:rFonts w:eastAsia="Calibri"/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26AC" w14:textId="335A21CD" w:rsidR="00B7406A" w:rsidRPr="00047D62" w:rsidRDefault="00B7406A" w:rsidP="00B7406A">
            <w:pPr>
              <w:widowControl w:val="0"/>
              <w:ind w:firstLine="0"/>
              <w:jc w:val="center"/>
              <w:rPr>
                <w:rFonts w:eastAsia="Calibri"/>
                <w:sz w:val="22"/>
              </w:rPr>
            </w:pPr>
            <w:r w:rsidRPr="00047D62">
              <w:rPr>
                <w:rFonts w:eastAsia="Calibri"/>
                <w:sz w:val="22"/>
              </w:rPr>
              <w:t>0,0</w:t>
            </w:r>
          </w:p>
        </w:tc>
      </w:tr>
      <w:tr w:rsidR="00B7406A" w:rsidRPr="00047D62" w14:paraId="53EEE600" w14:textId="77777777" w:rsidTr="002641D5">
        <w:trPr>
          <w:trHeight w:val="20"/>
        </w:trPr>
        <w:tc>
          <w:tcPr>
            <w:tcW w:w="7366" w:type="dxa"/>
            <w:vAlign w:val="center"/>
          </w:tcPr>
          <w:p w14:paraId="60DFE6E6" w14:textId="4197B4CD" w:rsidR="00B7406A" w:rsidRPr="00047D62" w:rsidRDefault="00B7406A" w:rsidP="00B7406A">
            <w:pPr>
              <w:widowControl w:val="0"/>
              <w:ind w:firstLine="0"/>
              <w:jc w:val="both"/>
              <w:rPr>
                <w:spacing w:val="-2"/>
                <w:sz w:val="22"/>
              </w:rPr>
            </w:pPr>
            <w:r w:rsidRPr="00047D62">
              <w:rPr>
                <w:spacing w:val="-2"/>
                <w:sz w:val="22"/>
              </w:rPr>
              <w:t>Региональный проект «</w:t>
            </w:r>
            <w:r w:rsidRPr="00047D62">
              <w:rPr>
                <w:sz w:val="22"/>
              </w:rPr>
              <w:t>Республиканский центр в</w:t>
            </w:r>
            <w:r w:rsidR="0071613F">
              <w:rPr>
                <w:sz w:val="22"/>
              </w:rPr>
              <w:t xml:space="preserve">ыявления и поддержки одаренных </w:t>
            </w:r>
            <w:r w:rsidRPr="00047D62">
              <w:rPr>
                <w:sz w:val="22"/>
              </w:rPr>
              <w:t>детей и молодежи в Республике Татарстан по модели Образовательного центра «Сириус</w:t>
            </w:r>
            <w:r w:rsidRPr="00047D62">
              <w:rPr>
                <w:spacing w:val="-2"/>
                <w:sz w:val="22"/>
              </w:rPr>
              <w:t>» – всего, в том числе:</w:t>
            </w:r>
          </w:p>
        </w:tc>
        <w:tc>
          <w:tcPr>
            <w:tcW w:w="1560" w:type="dxa"/>
          </w:tcPr>
          <w:p w14:paraId="08A9E2D8" w14:textId="77777777" w:rsidR="00B7406A" w:rsidRPr="00047D62" w:rsidRDefault="00B7406A" w:rsidP="00B7406A">
            <w:pPr>
              <w:widowControl w:val="0"/>
              <w:ind w:firstLine="0"/>
              <w:jc w:val="center"/>
              <w:rPr>
                <w:rFonts w:eastAsia="Calibri"/>
                <w:sz w:val="22"/>
              </w:rPr>
            </w:pPr>
            <w:r w:rsidRPr="00047D62">
              <w:rPr>
                <w:rFonts w:eastAsia="Calibri"/>
                <w:sz w:val="22"/>
              </w:rPr>
              <w:t>49 100,0</w:t>
            </w:r>
          </w:p>
        </w:tc>
        <w:tc>
          <w:tcPr>
            <w:tcW w:w="1559" w:type="dxa"/>
          </w:tcPr>
          <w:p w14:paraId="78703169" w14:textId="77777777" w:rsidR="00B7406A" w:rsidRPr="00047D62" w:rsidRDefault="00B7406A" w:rsidP="00B7406A">
            <w:pPr>
              <w:widowControl w:val="0"/>
              <w:ind w:firstLine="0"/>
              <w:jc w:val="center"/>
              <w:rPr>
                <w:rFonts w:eastAsia="Calibri"/>
                <w:sz w:val="22"/>
              </w:rPr>
            </w:pPr>
            <w:r w:rsidRPr="00047D62">
              <w:rPr>
                <w:rFonts w:eastAsia="Calibri"/>
                <w:sz w:val="22"/>
              </w:rPr>
              <w:t>49 100,0</w:t>
            </w:r>
          </w:p>
        </w:tc>
        <w:tc>
          <w:tcPr>
            <w:tcW w:w="1417" w:type="dxa"/>
          </w:tcPr>
          <w:p w14:paraId="03248B26" w14:textId="77777777" w:rsidR="00B7406A" w:rsidRPr="00047D62" w:rsidRDefault="00B7406A" w:rsidP="00B7406A">
            <w:pPr>
              <w:widowControl w:val="0"/>
              <w:ind w:firstLine="0"/>
              <w:jc w:val="center"/>
              <w:rPr>
                <w:rFonts w:eastAsia="Calibri"/>
                <w:sz w:val="22"/>
              </w:rPr>
            </w:pPr>
            <w:r w:rsidRPr="00047D62">
              <w:rPr>
                <w:rFonts w:eastAsia="Calibri"/>
                <w:sz w:val="22"/>
              </w:rPr>
              <w:t>49 100,0</w:t>
            </w:r>
          </w:p>
        </w:tc>
        <w:tc>
          <w:tcPr>
            <w:tcW w:w="1418" w:type="dxa"/>
          </w:tcPr>
          <w:p w14:paraId="3523ED28" w14:textId="2C5CC14D" w:rsidR="00B7406A" w:rsidRPr="00047D62" w:rsidRDefault="00B7406A" w:rsidP="00B7406A">
            <w:pPr>
              <w:widowControl w:val="0"/>
              <w:ind w:firstLine="63"/>
              <w:jc w:val="center"/>
              <w:rPr>
                <w:rFonts w:eastAsia="Calibri"/>
                <w:sz w:val="22"/>
              </w:rPr>
            </w:pPr>
            <w:r w:rsidRPr="00047D62">
              <w:rPr>
                <w:rFonts w:eastAsia="Calibri"/>
                <w:sz w:val="22"/>
              </w:rPr>
              <w:t>49 100,0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BFAE9FA" w14:textId="77A82463" w:rsidR="00B7406A" w:rsidRPr="00047D62" w:rsidRDefault="00B7406A" w:rsidP="00B7406A">
            <w:pPr>
              <w:widowControl w:val="0"/>
              <w:ind w:firstLine="0"/>
              <w:jc w:val="center"/>
              <w:rPr>
                <w:rFonts w:eastAsia="Calibri"/>
                <w:sz w:val="22"/>
              </w:rPr>
            </w:pPr>
            <w:r w:rsidRPr="00047D62">
              <w:rPr>
                <w:rFonts w:eastAsia="Calibri"/>
                <w:sz w:val="22"/>
              </w:rPr>
              <w:t>1</w:t>
            </w:r>
            <w:r>
              <w:rPr>
                <w:rFonts w:eastAsia="Calibri"/>
                <w:sz w:val="22"/>
              </w:rPr>
              <w:t>96 4</w:t>
            </w:r>
            <w:r w:rsidRPr="00047D62">
              <w:rPr>
                <w:rFonts w:eastAsia="Calibri"/>
                <w:sz w:val="22"/>
              </w:rPr>
              <w:t>00,0</w:t>
            </w:r>
          </w:p>
        </w:tc>
      </w:tr>
      <w:tr w:rsidR="00B7406A" w:rsidRPr="00047D62" w14:paraId="2940B1BF" w14:textId="77777777" w:rsidTr="00B7406A">
        <w:trPr>
          <w:trHeight w:val="20"/>
        </w:trPr>
        <w:tc>
          <w:tcPr>
            <w:tcW w:w="7366" w:type="dxa"/>
            <w:vAlign w:val="center"/>
          </w:tcPr>
          <w:p w14:paraId="0EFA781A" w14:textId="77777777" w:rsidR="00B7406A" w:rsidRPr="00047D62" w:rsidRDefault="00B7406A" w:rsidP="00B7406A">
            <w:pPr>
              <w:widowControl w:val="0"/>
              <w:ind w:firstLine="0"/>
              <w:jc w:val="both"/>
              <w:rPr>
                <w:spacing w:val="-2"/>
                <w:sz w:val="22"/>
              </w:rPr>
            </w:pPr>
            <w:r w:rsidRPr="00047D62">
              <w:rPr>
                <w:spacing w:val="-2"/>
                <w:sz w:val="22"/>
              </w:rPr>
              <w:t>бюджет Республики Татарстан</w:t>
            </w:r>
          </w:p>
        </w:tc>
        <w:tc>
          <w:tcPr>
            <w:tcW w:w="1560" w:type="dxa"/>
          </w:tcPr>
          <w:p w14:paraId="39DE38B7" w14:textId="77777777" w:rsidR="00B7406A" w:rsidRPr="00047D62" w:rsidRDefault="00B7406A" w:rsidP="00B7406A">
            <w:pPr>
              <w:widowControl w:val="0"/>
              <w:ind w:firstLine="0"/>
              <w:jc w:val="center"/>
              <w:rPr>
                <w:rFonts w:eastAsia="Calibri"/>
                <w:sz w:val="22"/>
              </w:rPr>
            </w:pPr>
            <w:r w:rsidRPr="00047D62">
              <w:rPr>
                <w:rFonts w:eastAsia="Calibri"/>
                <w:sz w:val="22"/>
              </w:rPr>
              <w:t>49 100,0</w:t>
            </w:r>
          </w:p>
        </w:tc>
        <w:tc>
          <w:tcPr>
            <w:tcW w:w="1559" w:type="dxa"/>
          </w:tcPr>
          <w:p w14:paraId="1D3291F5" w14:textId="77777777" w:rsidR="00B7406A" w:rsidRPr="00047D62" w:rsidRDefault="00B7406A" w:rsidP="00B7406A">
            <w:pPr>
              <w:widowControl w:val="0"/>
              <w:ind w:firstLine="0"/>
              <w:jc w:val="center"/>
              <w:rPr>
                <w:rFonts w:eastAsia="Calibri"/>
                <w:sz w:val="22"/>
              </w:rPr>
            </w:pPr>
            <w:r w:rsidRPr="00047D62">
              <w:rPr>
                <w:rFonts w:eastAsia="Calibri"/>
                <w:sz w:val="22"/>
              </w:rPr>
              <w:t>49 100,0</w:t>
            </w:r>
          </w:p>
        </w:tc>
        <w:tc>
          <w:tcPr>
            <w:tcW w:w="1417" w:type="dxa"/>
          </w:tcPr>
          <w:p w14:paraId="381636CD" w14:textId="77777777" w:rsidR="00B7406A" w:rsidRPr="00047D62" w:rsidRDefault="00B7406A" w:rsidP="00B7406A">
            <w:pPr>
              <w:widowControl w:val="0"/>
              <w:ind w:firstLine="0"/>
              <w:jc w:val="center"/>
              <w:rPr>
                <w:rFonts w:eastAsia="Calibri"/>
                <w:sz w:val="22"/>
              </w:rPr>
            </w:pPr>
            <w:r w:rsidRPr="00047D62">
              <w:rPr>
                <w:rFonts w:eastAsia="Calibri"/>
                <w:sz w:val="22"/>
              </w:rPr>
              <w:t>49 100,0</w:t>
            </w:r>
          </w:p>
        </w:tc>
        <w:tc>
          <w:tcPr>
            <w:tcW w:w="1418" w:type="dxa"/>
          </w:tcPr>
          <w:p w14:paraId="4E40260C" w14:textId="7D706948" w:rsidR="00B7406A" w:rsidRPr="00047D62" w:rsidRDefault="00B7406A" w:rsidP="00B7406A">
            <w:pPr>
              <w:widowControl w:val="0"/>
              <w:ind w:firstLine="63"/>
              <w:jc w:val="center"/>
              <w:rPr>
                <w:rFonts w:eastAsia="Calibri"/>
                <w:sz w:val="22"/>
              </w:rPr>
            </w:pPr>
            <w:r w:rsidRPr="00047D62">
              <w:rPr>
                <w:rFonts w:eastAsia="Calibri"/>
                <w:sz w:val="22"/>
              </w:rPr>
              <w:t>49 100,0</w:t>
            </w:r>
          </w:p>
        </w:tc>
        <w:tc>
          <w:tcPr>
            <w:tcW w:w="1417" w:type="dxa"/>
          </w:tcPr>
          <w:p w14:paraId="4741254C" w14:textId="1AFF3154" w:rsidR="00B7406A" w:rsidRPr="00047D62" w:rsidRDefault="00B7406A" w:rsidP="00B7406A">
            <w:pPr>
              <w:widowControl w:val="0"/>
              <w:ind w:firstLine="0"/>
              <w:jc w:val="center"/>
              <w:rPr>
                <w:rFonts w:eastAsia="Calibri"/>
                <w:sz w:val="22"/>
              </w:rPr>
            </w:pPr>
            <w:r w:rsidRPr="00B7406A">
              <w:rPr>
                <w:rFonts w:eastAsia="Calibri"/>
                <w:sz w:val="22"/>
              </w:rPr>
              <w:t>196 400,0</w:t>
            </w:r>
          </w:p>
        </w:tc>
      </w:tr>
      <w:tr w:rsidR="00B7406A" w:rsidRPr="00047D62" w14:paraId="2E318846" w14:textId="77777777" w:rsidTr="00B7406A">
        <w:trPr>
          <w:trHeight w:val="20"/>
        </w:trPr>
        <w:tc>
          <w:tcPr>
            <w:tcW w:w="7366" w:type="dxa"/>
            <w:vAlign w:val="center"/>
          </w:tcPr>
          <w:p w14:paraId="31EFBDC3" w14:textId="77777777" w:rsidR="00B7406A" w:rsidRPr="00047D62" w:rsidRDefault="00B7406A" w:rsidP="00B7406A">
            <w:pPr>
              <w:widowControl w:val="0"/>
              <w:ind w:firstLine="0"/>
              <w:jc w:val="both"/>
              <w:rPr>
                <w:spacing w:val="-2"/>
                <w:sz w:val="22"/>
              </w:rPr>
            </w:pPr>
            <w:r w:rsidRPr="00047D62">
              <w:rPr>
                <w:spacing w:val="-2"/>
                <w:sz w:val="22"/>
              </w:rPr>
              <w:t>бюджеты территориальных государственных внебюджетных фондов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F9F5B" w14:textId="77777777" w:rsidR="00B7406A" w:rsidRPr="00047D62" w:rsidRDefault="00B7406A" w:rsidP="00B7406A">
            <w:pPr>
              <w:widowControl w:val="0"/>
              <w:ind w:firstLine="0"/>
              <w:jc w:val="center"/>
              <w:rPr>
                <w:rFonts w:eastAsia="Calibri"/>
                <w:sz w:val="22"/>
              </w:rPr>
            </w:pPr>
            <w:r w:rsidRPr="00047D62">
              <w:rPr>
                <w:rFonts w:eastAsia="Calibri"/>
                <w:sz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144C4" w14:textId="77777777" w:rsidR="00B7406A" w:rsidRPr="00047D62" w:rsidRDefault="00B7406A" w:rsidP="00B7406A">
            <w:pPr>
              <w:widowControl w:val="0"/>
              <w:ind w:firstLine="0"/>
              <w:jc w:val="center"/>
              <w:rPr>
                <w:rFonts w:eastAsia="Calibri"/>
                <w:sz w:val="22"/>
              </w:rPr>
            </w:pPr>
            <w:r w:rsidRPr="00047D62">
              <w:rPr>
                <w:rFonts w:eastAsia="Calibri"/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803D2" w14:textId="77777777" w:rsidR="00B7406A" w:rsidRPr="00047D62" w:rsidRDefault="00B7406A" w:rsidP="00B7406A">
            <w:pPr>
              <w:widowControl w:val="0"/>
              <w:ind w:firstLine="0"/>
              <w:jc w:val="center"/>
              <w:rPr>
                <w:rFonts w:eastAsia="Calibri"/>
                <w:sz w:val="22"/>
              </w:rPr>
            </w:pPr>
            <w:r w:rsidRPr="00047D62">
              <w:rPr>
                <w:rFonts w:eastAsia="Calibri"/>
                <w:sz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7D96C" w14:textId="5C83E5D7" w:rsidR="00B7406A" w:rsidRPr="00047D62" w:rsidRDefault="00B7406A" w:rsidP="00B7406A">
            <w:pPr>
              <w:widowControl w:val="0"/>
              <w:ind w:firstLine="63"/>
              <w:jc w:val="center"/>
              <w:rPr>
                <w:rFonts w:eastAsia="Calibri"/>
                <w:sz w:val="22"/>
              </w:rPr>
            </w:pPr>
            <w:r w:rsidRPr="00047D62">
              <w:rPr>
                <w:rFonts w:eastAsia="Calibri"/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695A" w14:textId="0E0074A7" w:rsidR="00B7406A" w:rsidRPr="00047D62" w:rsidRDefault="00B7406A" w:rsidP="00B7406A">
            <w:pPr>
              <w:widowControl w:val="0"/>
              <w:ind w:firstLine="0"/>
              <w:jc w:val="center"/>
              <w:rPr>
                <w:rFonts w:eastAsia="Calibri"/>
                <w:sz w:val="22"/>
              </w:rPr>
            </w:pPr>
            <w:r w:rsidRPr="00047D62">
              <w:rPr>
                <w:rFonts w:eastAsia="Calibri"/>
                <w:sz w:val="22"/>
              </w:rPr>
              <w:t>0,0</w:t>
            </w:r>
          </w:p>
        </w:tc>
      </w:tr>
      <w:tr w:rsidR="00B7406A" w:rsidRPr="00047D62" w14:paraId="78FC02E1" w14:textId="77777777" w:rsidTr="00B7406A">
        <w:trPr>
          <w:trHeight w:val="20"/>
        </w:trPr>
        <w:tc>
          <w:tcPr>
            <w:tcW w:w="7366" w:type="dxa"/>
            <w:vAlign w:val="center"/>
          </w:tcPr>
          <w:p w14:paraId="3D45B275" w14:textId="77777777" w:rsidR="00B7406A" w:rsidRPr="00047D62" w:rsidRDefault="00B7406A" w:rsidP="00B7406A">
            <w:pPr>
              <w:widowControl w:val="0"/>
              <w:ind w:firstLine="0"/>
              <w:jc w:val="both"/>
              <w:rPr>
                <w:spacing w:val="-2"/>
                <w:sz w:val="22"/>
              </w:rPr>
            </w:pPr>
            <w:r w:rsidRPr="00047D62">
              <w:rPr>
                <w:spacing w:val="-2"/>
                <w:sz w:val="22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C01DB" w14:textId="77777777" w:rsidR="00B7406A" w:rsidRPr="00047D62" w:rsidRDefault="00B7406A" w:rsidP="00B7406A">
            <w:pPr>
              <w:widowControl w:val="0"/>
              <w:ind w:firstLine="0"/>
              <w:jc w:val="center"/>
              <w:rPr>
                <w:rFonts w:eastAsia="Calibri"/>
                <w:sz w:val="22"/>
              </w:rPr>
            </w:pPr>
            <w:r w:rsidRPr="00047D62">
              <w:rPr>
                <w:rFonts w:eastAsia="Calibri"/>
                <w:sz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FEFBF" w14:textId="77777777" w:rsidR="00B7406A" w:rsidRPr="00047D62" w:rsidRDefault="00B7406A" w:rsidP="00B7406A">
            <w:pPr>
              <w:widowControl w:val="0"/>
              <w:ind w:firstLine="0"/>
              <w:jc w:val="center"/>
              <w:rPr>
                <w:rFonts w:eastAsia="Calibri"/>
                <w:sz w:val="22"/>
              </w:rPr>
            </w:pPr>
            <w:r w:rsidRPr="00047D62">
              <w:rPr>
                <w:rFonts w:eastAsia="Calibri"/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D4D47" w14:textId="77777777" w:rsidR="00B7406A" w:rsidRPr="00047D62" w:rsidRDefault="00B7406A" w:rsidP="00B7406A">
            <w:pPr>
              <w:widowControl w:val="0"/>
              <w:ind w:firstLine="0"/>
              <w:jc w:val="center"/>
              <w:rPr>
                <w:rFonts w:eastAsia="Calibri"/>
                <w:sz w:val="22"/>
              </w:rPr>
            </w:pPr>
            <w:r w:rsidRPr="00047D62">
              <w:rPr>
                <w:rFonts w:eastAsia="Calibri"/>
                <w:sz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A39D0" w14:textId="4B155E85" w:rsidR="00B7406A" w:rsidRPr="00047D62" w:rsidRDefault="00B7406A" w:rsidP="00B7406A">
            <w:pPr>
              <w:widowControl w:val="0"/>
              <w:ind w:firstLine="63"/>
              <w:jc w:val="center"/>
              <w:rPr>
                <w:rFonts w:eastAsia="Calibri"/>
                <w:sz w:val="22"/>
              </w:rPr>
            </w:pPr>
            <w:r w:rsidRPr="00047D62">
              <w:rPr>
                <w:rFonts w:eastAsia="Calibri"/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A5CEE" w14:textId="70ACEB42" w:rsidR="00B7406A" w:rsidRPr="00047D62" w:rsidRDefault="00B7406A" w:rsidP="00B7406A">
            <w:pPr>
              <w:widowControl w:val="0"/>
              <w:ind w:firstLine="0"/>
              <w:jc w:val="center"/>
              <w:rPr>
                <w:rFonts w:eastAsia="Calibri"/>
                <w:sz w:val="22"/>
              </w:rPr>
            </w:pPr>
            <w:r w:rsidRPr="00047D62">
              <w:rPr>
                <w:rFonts w:eastAsia="Calibri"/>
                <w:sz w:val="22"/>
              </w:rPr>
              <w:t>0,0</w:t>
            </w:r>
          </w:p>
        </w:tc>
      </w:tr>
      <w:tr w:rsidR="00B7406A" w:rsidRPr="00047D62" w14:paraId="1E9B9F0E" w14:textId="77777777" w:rsidTr="00B7406A">
        <w:trPr>
          <w:trHeight w:val="20"/>
        </w:trPr>
        <w:tc>
          <w:tcPr>
            <w:tcW w:w="7366" w:type="dxa"/>
            <w:vAlign w:val="center"/>
          </w:tcPr>
          <w:p w14:paraId="77076B92" w14:textId="77777777" w:rsidR="00B7406A" w:rsidRPr="00047D62" w:rsidRDefault="00B7406A" w:rsidP="00B7406A">
            <w:pPr>
              <w:widowControl w:val="0"/>
              <w:ind w:firstLine="0"/>
              <w:jc w:val="both"/>
              <w:rPr>
                <w:spacing w:val="-2"/>
                <w:sz w:val="22"/>
              </w:rPr>
            </w:pPr>
            <w:r w:rsidRPr="00047D62">
              <w:rPr>
                <w:spacing w:val="-2"/>
                <w:sz w:val="22"/>
              </w:rPr>
              <w:t>Региональный проект «</w:t>
            </w:r>
            <w:r w:rsidRPr="00047D62">
              <w:rPr>
                <w:sz w:val="22"/>
              </w:rPr>
              <w:t>Программа индивидуального сопровождения и поддержки одаренных и талантливых детей и молодежи в Республике Татарстан</w:t>
            </w:r>
            <w:r w:rsidRPr="00047D62">
              <w:rPr>
                <w:spacing w:val="-2"/>
                <w:sz w:val="22"/>
              </w:rPr>
              <w:t>» – всего, в том числе:</w:t>
            </w:r>
          </w:p>
        </w:tc>
        <w:tc>
          <w:tcPr>
            <w:tcW w:w="1560" w:type="dxa"/>
          </w:tcPr>
          <w:p w14:paraId="72B6A75D" w14:textId="77777777" w:rsidR="00B7406A" w:rsidRPr="00047D62" w:rsidRDefault="00B7406A" w:rsidP="00B7406A">
            <w:pPr>
              <w:widowControl w:val="0"/>
              <w:ind w:firstLine="0"/>
              <w:jc w:val="center"/>
              <w:rPr>
                <w:rFonts w:eastAsia="Calibri"/>
                <w:sz w:val="22"/>
              </w:rPr>
            </w:pPr>
            <w:r w:rsidRPr="00047D62">
              <w:rPr>
                <w:rFonts w:eastAsia="Calibri"/>
                <w:sz w:val="22"/>
              </w:rPr>
              <w:t>19 100,0</w:t>
            </w:r>
          </w:p>
        </w:tc>
        <w:tc>
          <w:tcPr>
            <w:tcW w:w="1559" w:type="dxa"/>
          </w:tcPr>
          <w:p w14:paraId="643F8734" w14:textId="77777777" w:rsidR="00B7406A" w:rsidRPr="00047D62" w:rsidRDefault="00B7406A" w:rsidP="00B7406A">
            <w:pPr>
              <w:widowControl w:val="0"/>
              <w:ind w:firstLine="0"/>
              <w:jc w:val="center"/>
              <w:rPr>
                <w:rFonts w:eastAsia="Calibri"/>
                <w:sz w:val="22"/>
              </w:rPr>
            </w:pPr>
            <w:r w:rsidRPr="00047D62">
              <w:rPr>
                <w:rFonts w:eastAsia="Calibri"/>
                <w:sz w:val="22"/>
              </w:rPr>
              <w:t>19 100,0</w:t>
            </w:r>
          </w:p>
        </w:tc>
        <w:tc>
          <w:tcPr>
            <w:tcW w:w="1417" w:type="dxa"/>
          </w:tcPr>
          <w:p w14:paraId="7432CFCC" w14:textId="77777777" w:rsidR="00B7406A" w:rsidRPr="00047D62" w:rsidRDefault="00B7406A" w:rsidP="00B7406A">
            <w:pPr>
              <w:widowControl w:val="0"/>
              <w:ind w:firstLine="0"/>
              <w:jc w:val="center"/>
              <w:rPr>
                <w:rFonts w:eastAsia="Calibri"/>
                <w:sz w:val="22"/>
              </w:rPr>
            </w:pPr>
            <w:r w:rsidRPr="00047D62">
              <w:rPr>
                <w:rFonts w:eastAsia="Calibri"/>
                <w:sz w:val="22"/>
              </w:rPr>
              <w:t>19 100,0</w:t>
            </w:r>
          </w:p>
        </w:tc>
        <w:tc>
          <w:tcPr>
            <w:tcW w:w="1418" w:type="dxa"/>
          </w:tcPr>
          <w:p w14:paraId="49324D66" w14:textId="0DD7DFFF" w:rsidR="00B7406A" w:rsidRPr="00047D62" w:rsidRDefault="00B7406A" w:rsidP="00B7406A">
            <w:pPr>
              <w:widowControl w:val="0"/>
              <w:ind w:firstLine="63"/>
              <w:jc w:val="center"/>
              <w:rPr>
                <w:rFonts w:eastAsia="Calibri"/>
                <w:sz w:val="22"/>
              </w:rPr>
            </w:pPr>
            <w:r w:rsidRPr="00047D62">
              <w:rPr>
                <w:rFonts w:eastAsia="Calibri"/>
                <w:sz w:val="22"/>
              </w:rPr>
              <w:t>19 100,0</w:t>
            </w:r>
          </w:p>
        </w:tc>
        <w:tc>
          <w:tcPr>
            <w:tcW w:w="1417" w:type="dxa"/>
          </w:tcPr>
          <w:p w14:paraId="5C5AB341" w14:textId="3879FBF9" w:rsidR="00B7406A" w:rsidRPr="00047D62" w:rsidRDefault="00B7406A" w:rsidP="00B7406A">
            <w:pPr>
              <w:widowControl w:val="0"/>
              <w:ind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76 400</w:t>
            </w:r>
            <w:r w:rsidRPr="00047D62">
              <w:rPr>
                <w:rFonts w:eastAsia="Calibri"/>
                <w:sz w:val="22"/>
              </w:rPr>
              <w:t>,00</w:t>
            </w:r>
          </w:p>
        </w:tc>
      </w:tr>
      <w:tr w:rsidR="00B7406A" w:rsidRPr="00047D62" w14:paraId="34ADC2CF" w14:textId="77777777" w:rsidTr="00B7406A">
        <w:trPr>
          <w:trHeight w:val="20"/>
        </w:trPr>
        <w:tc>
          <w:tcPr>
            <w:tcW w:w="7366" w:type="dxa"/>
            <w:vAlign w:val="center"/>
          </w:tcPr>
          <w:p w14:paraId="533198C7" w14:textId="77777777" w:rsidR="00B7406A" w:rsidRPr="00047D62" w:rsidRDefault="00B7406A" w:rsidP="00B7406A">
            <w:pPr>
              <w:widowControl w:val="0"/>
              <w:ind w:firstLine="0"/>
              <w:jc w:val="both"/>
              <w:rPr>
                <w:spacing w:val="-2"/>
                <w:sz w:val="22"/>
              </w:rPr>
            </w:pPr>
            <w:r w:rsidRPr="00047D62">
              <w:rPr>
                <w:spacing w:val="-2"/>
                <w:sz w:val="22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EE914" w14:textId="77777777" w:rsidR="00B7406A" w:rsidRPr="00047D62" w:rsidRDefault="00B7406A" w:rsidP="00B7406A">
            <w:pPr>
              <w:widowControl w:val="0"/>
              <w:ind w:firstLine="0"/>
              <w:jc w:val="center"/>
              <w:rPr>
                <w:rFonts w:eastAsia="Calibri"/>
                <w:sz w:val="22"/>
              </w:rPr>
            </w:pPr>
            <w:r w:rsidRPr="00047D62">
              <w:rPr>
                <w:rFonts w:eastAsia="Calibri"/>
                <w:sz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0757D" w14:textId="77777777" w:rsidR="00B7406A" w:rsidRPr="00047D62" w:rsidRDefault="00B7406A" w:rsidP="00B7406A">
            <w:pPr>
              <w:widowControl w:val="0"/>
              <w:ind w:firstLine="0"/>
              <w:jc w:val="center"/>
              <w:rPr>
                <w:rFonts w:eastAsia="Calibri"/>
                <w:sz w:val="22"/>
              </w:rPr>
            </w:pPr>
            <w:r w:rsidRPr="00047D62">
              <w:rPr>
                <w:rFonts w:eastAsia="Calibri"/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8125A" w14:textId="77777777" w:rsidR="00B7406A" w:rsidRPr="00047D62" w:rsidRDefault="00B7406A" w:rsidP="00B7406A">
            <w:pPr>
              <w:widowControl w:val="0"/>
              <w:ind w:firstLine="0"/>
              <w:jc w:val="center"/>
              <w:rPr>
                <w:rFonts w:eastAsia="Calibri"/>
                <w:sz w:val="22"/>
              </w:rPr>
            </w:pPr>
            <w:r w:rsidRPr="00047D62">
              <w:rPr>
                <w:rFonts w:eastAsia="Calibri"/>
                <w:sz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C2089" w14:textId="2DB8FEA6" w:rsidR="00B7406A" w:rsidRPr="00047D62" w:rsidRDefault="00B7406A" w:rsidP="00B7406A">
            <w:pPr>
              <w:widowControl w:val="0"/>
              <w:ind w:firstLine="63"/>
              <w:jc w:val="center"/>
              <w:rPr>
                <w:rFonts w:eastAsia="Calibri"/>
                <w:sz w:val="22"/>
              </w:rPr>
            </w:pPr>
            <w:r w:rsidRPr="00047D62">
              <w:rPr>
                <w:rFonts w:eastAsia="Calibri"/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4EDA5" w14:textId="29D025F0" w:rsidR="00B7406A" w:rsidRPr="00047D62" w:rsidRDefault="00B7406A" w:rsidP="00B7406A">
            <w:pPr>
              <w:widowControl w:val="0"/>
              <w:ind w:firstLine="0"/>
              <w:jc w:val="center"/>
              <w:rPr>
                <w:rFonts w:eastAsia="Calibri"/>
                <w:sz w:val="22"/>
              </w:rPr>
            </w:pPr>
            <w:r w:rsidRPr="00047D62">
              <w:rPr>
                <w:rFonts w:eastAsia="Calibri"/>
                <w:sz w:val="22"/>
              </w:rPr>
              <w:t>0,0</w:t>
            </w:r>
          </w:p>
        </w:tc>
      </w:tr>
      <w:tr w:rsidR="00B7406A" w:rsidRPr="00047D62" w14:paraId="6AE8152F" w14:textId="77777777" w:rsidTr="00B7406A">
        <w:trPr>
          <w:trHeight w:val="20"/>
        </w:trPr>
        <w:tc>
          <w:tcPr>
            <w:tcW w:w="7366" w:type="dxa"/>
            <w:vAlign w:val="center"/>
          </w:tcPr>
          <w:p w14:paraId="0917604F" w14:textId="77777777" w:rsidR="00B7406A" w:rsidRPr="00047D62" w:rsidRDefault="00B7406A" w:rsidP="00B7406A">
            <w:pPr>
              <w:widowControl w:val="0"/>
              <w:ind w:firstLine="0"/>
              <w:jc w:val="both"/>
              <w:rPr>
                <w:spacing w:val="-2"/>
                <w:sz w:val="22"/>
              </w:rPr>
            </w:pPr>
            <w:r w:rsidRPr="00047D62">
              <w:rPr>
                <w:spacing w:val="-2"/>
                <w:sz w:val="22"/>
              </w:rPr>
              <w:t>бюджет Республики Татарстан</w:t>
            </w:r>
          </w:p>
        </w:tc>
        <w:tc>
          <w:tcPr>
            <w:tcW w:w="1560" w:type="dxa"/>
          </w:tcPr>
          <w:p w14:paraId="60D679C2" w14:textId="77777777" w:rsidR="00B7406A" w:rsidRPr="00047D62" w:rsidRDefault="00B7406A" w:rsidP="00B7406A">
            <w:pPr>
              <w:widowControl w:val="0"/>
              <w:ind w:firstLine="0"/>
              <w:jc w:val="center"/>
              <w:rPr>
                <w:rFonts w:eastAsia="Calibri"/>
                <w:sz w:val="22"/>
              </w:rPr>
            </w:pPr>
            <w:r w:rsidRPr="00047D62">
              <w:rPr>
                <w:rFonts w:eastAsia="Calibri"/>
                <w:sz w:val="22"/>
              </w:rPr>
              <w:t>19 100,0</w:t>
            </w:r>
          </w:p>
        </w:tc>
        <w:tc>
          <w:tcPr>
            <w:tcW w:w="1559" w:type="dxa"/>
          </w:tcPr>
          <w:p w14:paraId="1F09F71F" w14:textId="77777777" w:rsidR="00B7406A" w:rsidRPr="00047D62" w:rsidRDefault="00B7406A" w:rsidP="00B7406A">
            <w:pPr>
              <w:widowControl w:val="0"/>
              <w:ind w:firstLine="0"/>
              <w:jc w:val="center"/>
              <w:rPr>
                <w:rFonts w:eastAsia="Calibri"/>
                <w:sz w:val="22"/>
              </w:rPr>
            </w:pPr>
            <w:r w:rsidRPr="00047D62">
              <w:rPr>
                <w:rFonts w:eastAsia="Calibri"/>
                <w:sz w:val="22"/>
              </w:rPr>
              <w:t>19 100,0</w:t>
            </w:r>
          </w:p>
        </w:tc>
        <w:tc>
          <w:tcPr>
            <w:tcW w:w="1417" w:type="dxa"/>
          </w:tcPr>
          <w:p w14:paraId="5C5A2C76" w14:textId="77777777" w:rsidR="00B7406A" w:rsidRPr="00047D62" w:rsidRDefault="00B7406A" w:rsidP="00B7406A">
            <w:pPr>
              <w:widowControl w:val="0"/>
              <w:ind w:firstLine="0"/>
              <w:jc w:val="center"/>
              <w:rPr>
                <w:rFonts w:eastAsia="Calibri"/>
                <w:sz w:val="22"/>
              </w:rPr>
            </w:pPr>
            <w:r w:rsidRPr="00047D62">
              <w:rPr>
                <w:rFonts w:eastAsia="Calibri"/>
                <w:sz w:val="22"/>
              </w:rPr>
              <w:t>19 100,0</w:t>
            </w:r>
          </w:p>
        </w:tc>
        <w:tc>
          <w:tcPr>
            <w:tcW w:w="1418" w:type="dxa"/>
          </w:tcPr>
          <w:p w14:paraId="30B9AA3F" w14:textId="2D0DE4F2" w:rsidR="00B7406A" w:rsidRPr="00047D62" w:rsidRDefault="00B7406A" w:rsidP="00B7406A">
            <w:pPr>
              <w:widowControl w:val="0"/>
              <w:ind w:firstLine="63"/>
              <w:jc w:val="center"/>
              <w:rPr>
                <w:rFonts w:eastAsia="Calibri"/>
                <w:sz w:val="22"/>
              </w:rPr>
            </w:pPr>
            <w:r w:rsidRPr="00047D62">
              <w:rPr>
                <w:rFonts w:eastAsia="Calibri"/>
                <w:sz w:val="22"/>
              </w:rPr>
              <w:t>19 100,0</w:t>
            </w:r>
          </w:p>
        </w:tc>
        <w:tc>
          <w:tcPr>
            <w:tcW w:w="1417" w:type="dxa"/>
          </w:tcPr>
          <w:p w14:paraId="0A68A0A8" w14:textId="73A8B923" w:rsidR="00B7406A" w:rsidRPr="00047D62" w:rsidRDefault="00B7406A" w:rsidP="00B7406A">
            <w:pPr>
              <w:widowControl w:val="0"/>
              <w:ind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76 400</w:t>
            </w:r>
            <w:r w:rsidRPr="00047D62">
              <w:rPr>
                <w:rFonts w:eastAsia="Calibri"/>
                <w:sz w:val="22"/>
              </w:rPr>
              <w:t>,00</w:t>
            </w:r>
          </w:p>
        </w:tc>
      </w:tr>
      <w:tr w:rsidR="00B7406A" w:rsidRPr="00047D62" w14:paraId="380F8E4F" w14:textId="77777777" w:rsidTr="00B7406A">
        <w:trPr>
          <w:trHeight w:val="20"/>
        </w:trPr>
        <w:tc>
          <w:tcPr>
            <w:tcW w:w="7366" w:type="dxa"/>
            <w:vAlign w:val="center"/>
          </w:tcPr>
          <w:p w14:paraId="6481A934" w14:textId="77777777" w:rsidR="00B7406A" w:rsidRPr="00047D62" w:rsidRDefault="00B7406A" w:rsidP="00B7406A">
            <w:pPr>
              <w:widowControl w:val="0"/>
              <w:ind w:firstLine="0"/>
              <w:jc w:val="both"/>
              <w:rPr>
                <w:spacing w:val="-2"/>
                <w:sz w:val="22"/>
              </w:rPr>
            </w:pPr>
            <w:r w:rsidRPr="00047D62">
              <w:rPr>
                <w:spacing w:val="-2"/>
                <w:sz w:val="22"/>
              </w:rPr>
              <w:t>Региональный проект «</w:t>
            </w:r>
            <w:r w:rsidRPr="00047D62">
              <w:rPr>
                <w:sz w:val="22"/>
              </w:rPr>
              <w:t>Образовательно-коммуникационная платформа «Университет Талантов» для выявления, сопровождения и поддержки одаренных и талантливых детей и молодежи в Республике Татарстан</w:t>
            </w:r>
            <w:r w:rsidRPr="00047D62">
              <w:rPr>
                <w:spacing w:val="-2"/>
                <w:sz w:val="22"/>
              </w:rPr>
              <w:t xml:space="preserve">» – всего, </w:t>
            </w:r>
            <w:r w:rsidRPr="00047D62">
              <w:rPr>
                <w:spacing w:val="-2"/>
                <w:sz w:val="22"/>
              </w:rPr>
              <w:lastRenderedPageBreak/>
              <w:t>в том числе:</w:t>
            </w:r>
          </w:p>
        </w:tc>
        <w:tc>
          <w:tcPr>
            <w:tcW w:w="1560" w:type="dxa"/>
          </w:tcPr>
          <w:p w14:paraId="5D4516EA" w14:textId="77777777" w:rsidR="00B7406A" w:rsidRPr="00047D62" w:rsidRDefault="00B7406A" w:rsidP="00B7406A">
            <w:pPr>
              <w:widowControl w:val="0"/>
              <w:ind w:firstLine="0"/>
              <w:jc w:val="center"/>
              <w:rPr>
                <w:rFonts w:eastAsia="Calibri"/>
                <w:sz w:val="22"/>
              </w:rPr>
            </w:pPr>
            <w:r w:rsidRPr="00047D62">
              <w:rPr>
                <w:rFonts w:eastAsia="Calibri"/>
                <w:sz w:val="22"/>
              </w:rPr>
              <w:lastRenderedPageBreak/>
              <w:t>7 900,0</w:t>
            </w:r>
          </w:p>
        </w:tc>
        <w:tc>
          <w:tcPr>
            <w:tcW w:w="1559" w:type="dxa"/>
          </w:tcPr>
          <w:p w14:paraId="3E8D05D8" w14:textId="77777777" w:rsidR="00B7406A" w:rsidRPr="00047D62" w:rsidRDefault="00B7406A" w:rsidP="00B7406A">
            <w:pPr>
              <w:widowControl w:val="0"/>
              <w:ind w:firstLine="0"/>
              <w:jc w:val="center"/>
              <w:rPr>
                <w:rFonts w:eastAsia="Calibri"/>
                <w:sz w:val="22"/>
              </w:rPr>
            </w:pPr>
            <w:r w:rsidRPr="00047D62">
              <w:rPr>
                <w:rFonts w:eastAsia="Calibri"/>
                <w:sz w:val="22"/>
              </w:rPr>
              <w:t>7 900,0</w:t>
            </w:r>
          </w:p>
        </w:tc>
        <w:tc>
          <w:tcPr>
            <w:tcW w:w="1417" w:type="dxa"/>
          </w:tcPr>
          <w:p w14:paraId="43260C74" w14:textId="77777777" w:rsidR="00B7406A" w:rsidRPr="00047D62" w:rsidRDefault="00B7406A" w:rsidP="00B7406A">
            <w:pPr>
              <w:widowControl w:val="0"/>
              <w:ind w:firstLine="0"/>
              <w:jc w:val="center"/>
              <w:rPr>
                <w:rFonts w:eastAsia="Calibri"/>
                <w:sz w:val="22"/>
              </w:rPr>
            </w:pPr>
            <w:r w:rsidRPr="00047D62">
              <w:rPr>
                <w:rFonts w:eastAsia="Calibri"/>
                <w:sz w:val="22"/>
              </w:rPr>
              <w:t>7 900,0</w:t>
            </w:r>
          </w:p>
        </w:tc>
        <w:tc>
          <w:tcPr>
            <w:tcW w:w="1418" w:type="dxa"/>
          </w:tcPr>
          <w:p w14:paraId="67AEF978" w14:textId="0914EC10" w:rsidR="00B7406A" w:rsidRPr="00047D62" w:rsidRDefault="00B7406A" w:rsidP="00B7406A">
            <w:pPr>
              <w:widowControl w:val="0"/>
              <w:ind w:firstLine="63"/>
              <w:jc w:val="center"/>
              <w:rPr>
                <w:rFonts w:eastAsia="Calibri"/>
                <w:sz w:val="22"/>
              </w:rPr>
            </w:pPr>
            <w:r w:rsidRPr="00047D62">
              <w:rPr>
                <w:rFonts w:eastAsia="Calibri"/>
                <w:sz w:val="22"/>
              </w:rPr>
              <w:t>7 900,0</w:t>
            </w:r>
          </w:p>
        </w:tc>
        <w:tc>
          <w:tcPr>
            <w:tcW w:w="1417" w:type="dxa"/>
          </w:tcPr>
          <w:p w14:paraId="25B8A7F1" w14:textId="409EDCA3" w:rsidR="00B7406A" w:rsidRPr="00047D62" w:rsidRDefault="00B7406A" w:rsidP="00B7406A">
            <w:pPr>
              <w:widowControl w:val="0"/>
              <w:ind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31 600</w:t>
            </w:r>
            <w:r w:rsidRPr="00047D62">
              <w:rPr>
                <w:rFonts w:eastAsia="Calibri"/>
                <w:sz w:val="22"/>
              </w:rPr>
              <w:t>,0</w:t>
            </w:r>
          </w:p>
        </w:tc>
      </w:tr>
      <w:tr w:rsidR="00B7406A" w:rsidRPr="00047D62" w14:paraId="0D85FA9F" w14:textId="77777777" w:rsidTr="00B7406A">
        <w:trPr>
          <w:trHeight w:val="20"/>
        </w:trPr>
        <w:tc>
          <w:tcPr>
            <w:tcW w:w="7366" w:type="dxa"/>
            <w:vAlign w:val="center"/>
          </w:tcPr>
          <w:p w14:paraId="47D34AA9" w14:textId="77777777" w:rsidR="00B7406A" w:rsidRPr="00047D62" w:rsidRDefault="00B7406A" w:rsidP="00B7406A">
            <w:pPr>
              <w:widowControl w:val="0"/>
              <w:ind w:firstLine="0"/>
              <w:jc w:val="both"/>
              <w:rPr>
                <w:spacing w:val="-2"/>
                <w:sz w:val="22"/>
              </w:rPr>
            </w:pPr>
            <w:r w:rsidRPr="00047D62">
              <w:rPr>
                <w:spacing w:val="-2"/>
                <w:sz w:val="22"/>
              </w:rPr>
              <w:t>федеральный бюджет</w:t>
            </w:r>
          </w:p>
        </w:tc>
        <w:tc>
          <w:tcPr>
            <w:tcW w:w="1560" w:type="dxa"/>
          </w:tcPr>
          <w:p w14:paraId="0FE406B2" w14:textId="77777777" w:rsidR="00B7406A" w:rsidRPr="00047D62" w:rsidRDefault="00B7406A" w:rsidP="00B7406A">
            <w:pPr>
              <w:widowControl w:val="0"/>
              <w:ind w:firstLine="0"/>
              <w:jc w:val="center"/>
              <w:rPr>
                <w:rFonts w:eastAsia="Calibri"/>
                <w:sz w:val="22"/>
              </w:rPr>
            </w:pPr>
            <w:r w:rsidRPr="00047D62">
              <w:rPr>
                <w:rFonts w:eastAsia="Calibri"/>
                <w:sz w:val="22"/>
              </w:rPr>
              <w:t>0,0</w:t>
            </w:r>
          </w:p>
        </w:tc>
        <w:tc>
          <w:tcPr>
            <w:tcW w:w="1559" w:type="dxa"/>
          </w:tcPr>
          <w:p w14:paraId="39E19136" w14:textId="77777777" w:rsidR="00B7406A" w:rsidRPr="00047D62" w:rsidRDefault="00B7406A" w:rsidP="00B7406A">
            <w:pPr>
              <w:widowControl w:val="0"/>
              <w:ind w:firstLine="0"/>
              <w:jc w:val="center"/>
              <w:rPr>
                <w:rFonts w:eastAsia="Calibri"/>
                <w:sz w:val="22"/>
              </w:rPr>
            </w:pPr>
            <w:r w:rsidRPr="00047D62">
              <w:rPr>
                <w:rFonts w:eastAsia="Calibri"/>
                <w:sz w:val="22"/>
              </w:rPr>
              <w:t>0,0</w:t>
            </w:r>
          </w:p>
        </w:tc>
        <w:tc>
          <w:tcPr>
            <w:tcW w:w="1417" w:type="dxa"/>
          </w:tcPr>
          <w:p w14:paraId="1D8CA773" w14:textId="77777777" w:rsidR="00B7406A" w:rsidRPr="00047D62" w:rsidRDefault="00B7406A" w:rsidP="00B7406A">
            <w:pPr>
              <w:widowControl w:val="0"/>
              <w:ind w:firstLine="0"/>
              <w:jc w:val="center"/>
              <w:rPr>
                <w:rFonts w:eastAsia="Calibri"/>
                <w:sz w:val="22"/>
              </w:rPr>
            </w:pPr>
            <w:r w:rsidRPr="00047D62">
              <w:rPr>
                <w:rFonts w:eastAsia="Calibri"/>
                <w:sz w:val="22"/>
              </w:rPr>
              <w:t>0,0</w:t>
            </w:r>
          </w:p>
        </w:tc>
        <w:tc>
          <w:tcPr>
            <w:tcW w:w="1418" w:type="dxa"/>
          </w:tcPr>
          <w:p w14:paraId="6A52A5E2" w14:textId="0BDD9766" w:rsidR="00B7406A" w:rsidRPr="00047D62" w:rsidRDefault="00B7406A" w:rsidP="00B7406A">
            <w:pPr>
              <w:widowControl w:val="0"/>
              <w:ind w:firstLine="35"/>
              <w:jc w:val="center"/>
              <w:rPr>
                <w:rFonts w:eastAsia="Calibri"/>
                <w:sz w:val="22"/>
              </w:rPr>
            </w:pPr>
            <w:r w:rsidRPr="00047D62">
              <w:rPr>
                <w:rFonts w:eastAsia="Calibri"/>
                <w:sz w:val="22"/>
              </w:rPr>
              <w:t>0,0</w:t>
            </w:r>
          </w:p>
        </w:tc>
        <w:tc>
          <w:tcPr>
            <w:tcW w:w="1417" w:type="dxa"/>
          </w:tcPr>
          <w:p w14:paraId="3800B0A8" w14:textId="3EA5664E" w:rsidR="00B7406A" w:rsidRPr="00047D62" w:rsidRDefault="00B7406A" w:rsidP="00B7406A">
            <w:pPr>
              <w:widowControl w:val="0"/>
              <w:ind w:firstLine="0"/>
              <w:jc w:val="center"/>
              <w:rPr>
                <w:rFonts w:eastAsia="Calibri"/>
                <w:sz w:val="22"/>
              </w:rPr>
            </w:pPr>
            <w:r w:rsidRPr="00047D62">
              <w:rPr>
                <w:rFonts w:eastAsia="Calibri"/>
                <w:sz w:val="22"/>
              </w:rPr>
              <w:t>0,0</w:t>
            </w:r>
          </w:p>
        </w:tc>
      </w:tr>
      <w:tr w:rsidR="00B7406A" w:rsidRPr="00047D62" w14:paraId="32F2AF87" w14:textId="77777777" w:rsidTr="00B7406A">
        <w:trPr>
          <w:trHeight w:val="20"/>
        </w:trPr>
        <w:tc>
          <w:tcPr>
            <w:tcW w:w="7366" w:type="dxa"/>
            <w:vAlign w:val="center"/>
          </w:tcPr>
          <w:p w14:paraId="67EC5437" w14:textId="77777777" w:rsidR="00B7406A" w:rsidRPr="00047D62" w:rsidRDefault="00B7406A" w:rsidP="00B7406A">
            <w:pPr>
              <w:widowControl w:val="0"/>
              <w:ind w:firstLine="0"/>
              <w:jc w:val="both"/>
              <w:rPr>
                <w:spacing w:val="-2"/>
                <w:sz w:val="22"/>
              </w:rPr>
            </w:pPr>
            <w:r w:rsidRPr="00047D62">
              <w:rPr>
                <w:spacing w:val="-2"/>
                <w:sz w:val="22"/>
              </w:rPr>
              <w:t>бюджет Республики Татарстан</w:t>
            </w:r>
          </w:p>
        </w:tc>
        <w:tc>
          <w:tcPr>
            <w:tcW w:w="1560" w:type="dxa"/>
          </w:tcPr>
          <w:p w14:paraId="7067B37F" w14:textId="77777777" w:rsidR="00B7406A" w:rsidRPr="00047D62" w:rsidRDefault="00B7406A" w:rsidP="00B7406A">
            <w:pPr>
              <w:widowControl w:val="0"/>
              <w:ind w:firstLine="0"/>
              <w:jc w:val="center"/>
              <w:rPr>
                <w:rFonts w:eastAsia="Calibri"/>
                <w:sz w:val="22"/>
              </w:rPr>
            </w:pPr>
            <w:r w:rsidRPr="00047D62">
              <w:rPr>
                <w:rFonts w:eastAsia="Calibri"/>
                <w:sz w:val="22"/>
              </w:rPr>
              <w:t>7 900,0</w:t>
            </w:r>
          </w:p>
        </w:tc>
        <w:tc>
          <w:tcPr>
            <w:tcW w:w="1559" w:type="dxa"/>
          </w:tcPr>
          <w:p w14:paraId="555DF018" w14:textId="77777777" w:rsidR="00B7406A" w:rsidRPr="00047D62" w:rsidRDefault="00B7406A" w:rsidP="00B7406A">
            <w:pPr>
              <w:widowControl w:val="0"/>
              <w:ind w:firstLine="0"/>
              <w:jc w:val="center"/>
              <w:rPr>
                <w:rFonts w:eastAsia="Calibri"/>
                <w:sz w:val="22"/>
              </w:rPr>
            </w:pPr>
            <w:r w:rsidRPr="00047D62">
              <w:rPr>
                <w:rFonts w:eastAsia="Calibri"/>
                <w:sz w:val="22"/>
              </w:rPr>
              <w:t>7 900,0</w:t>
            </w:r>
          </w:p>
        </w:tc>
        <w:tc>
          <w:tcPr>
            <w:tcW w:w="1417" w:type="dxa"/>
          </w:tcPr>
          <w:p w14:paraId="0FD0A45C" w14:textId="77777777" w:rsidR="00B7406A" w:rsidRPr="00047D62" w:rsidRDefault="00B7406A" w:rsidP="00B7406A">
            <w:pPr>
              <w:widowControl w:val="0"/>
              <w:ind w:firstLine="0"/>
              <w:jc w:val="center"/>
              <w:rPr>
                <w:rFonts w:eastAsia="Calibri"/>
                <w:sz w:val="22"/>
              </w:rPr>
            </w:pPr>
            <w:r w:rsidRPr="00047D62">
              <w:rPr>
                <w:rFonts w:eastAsia="Calibri"/>
                <w:sz w:val="22"/>
              </w:rPr>
              <w:t>7 900,0</w:t>
            </w:r>
          </w:p>
        </w:tc>
        <w:tc>
          <w:tcPr>
            <w:tcW w:w="1418" w:type="dxa"/>
          </w:tcPr>
          <w:p w14:paraId="09EFF333" w14:textId="4F05E8D7" w:rsidR="00B7406A" w:rsidRPr="00047D62" w:rsidRDefault="00B7406A" w:rsidP="00B7406A">
            <w:pPr>
              <w:widowControl w:val="0"/>
              <w:ind w:firstLine="35"/>
              <w:jc w:val="center"/>
              <w:rPr>
                <w:rFonts w:eastAsia="Calibri"/>
                <w:sz w:val="22"/>
              </w:rPr>
            </w:pPr>
            <w:r w:rsidRPr="00047D62">
              <w:rPr>
                <w:rFonts w:eastAsia="Calibri"/>
                <w:sz w:val="22"/>
              </w:rPr>
              <w:t>7 900,0</w:t>
            </w:r>
          </w:p>
        </w:tc>
        <w:tc>
          <w:tcPr>
            <w:tcW w:w="1417" w:type="dxa"/>
          </w:tcPr>
          <w:p w14:paraId="523E1684" w14:textId="5E1C32A4" w:rsidR="00B7406A" w:rsidRPr="00047D62" w:rsidRDefault="00B7406A" w:rsidP="00B7406A">
            <w:pPr>
              <w:widowControl w:val="0"/>
              <w:ind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31 600</w:t>
            </w:r>
            <w:r w:rsidRPr="00047D62">
              <w:rPr>
                <w:rFonts w:eastAsia="Calibri"/>
                <w:sz w:val="22"/>
              </w:rPr>
              <w:t>,0</w:t>
            </w:r>
          </w:p>
        </w:tc>
      </w:tr>
      <w:tr w:rsidR="00B7406A" w:rsidRPr="00047D62" w14:paraId="06D63382" w14:textId="77777777" w:rsidTr="00B7406A">
        <w:trPr>
          <w:trHeight w:val="20"/>
        </w:trPr>
        <w:tc>
          <w:tcPr>
            <w:tcW w:w="7366" w:type="dxa"/>
            <w:vAlign w:val="center"/>
          </w:tcPr>
          <w:p w14:paraId="2344A543" w14:textId="77777777" w:rsidR="00B7406A" w:rsidRPr="00047D62" w:rsidRDefault="00B7406A" w:rsidP="00B7406A">
            <w:pPr>
              <w:widowControl w:val="0"/>
              <w:ind w:firstLine="0"/>
              <w:jc w:val="both"/>
              <w:rPr>
                <w:spacing w:val="-2"/>
                <w:sz w:val="22"/>
              </w:rPr>
            </w:pPr>
            <w:r w:rsidRPr="00047D62">
              <w:rPr>
                <w:spacing w:val="-2"/>
                <w:sz w:val="22"/>
              </w:rPr>
              <w:t>бюджеты территориальных государственных внебюджетных фондов</w:t>
            </w:r>
          </w:p>
        </w:tc>
        <w:tc>
          <w:tcPr>
            <w:tcW w:w="1560" w:type="dxa"/>
          </w:tcPr>
          <w:p w14:paraId="1B84BF4D" w14:textId="77777777" w:rsidR="00B7406A" w:rsidRPr="00047D62" w:rsidRDefault="00B7406A" w:rsidP="00B7406A">
            <w:pPr>
              <w:widowControl w:val="0"/>
              <w:ind w:firstLine="0"/>
              <w:jc w:val="center"/>
              <w:rPr>
                <w:rFonts w:eastAsia="Calibri"/>
                <w:sz w:val="22"/>
              </w:rPr>
            </w:pPr>
            <w:r w:rsidRPr="00047D62">
              <w:rPr>
                <w:rFonts w:eastAsia="Calibri"/>
                <w:sz w:val="22"/>
              </w:rPr>
              <w:t>0,0</w:t>
            </w:r>
          </w:p>
        </w:tc>
        <w:tc>
          <w:tcPr>
            <w:tcW w:w="1559" w:type="dxa"/>
          </w:tcPr>
          <w:p w14:paraId="4EABBD25" w14:textId="77777777" w:rsidR="00B7406A" w:rsidRPr="00047D62" w:rsidRDefault="00B7406A" w:rsidP="00B7406A">
            <w:pPr>
              <w:widowControl w:val="0"/>
              <w:ind w:firstLine="0"/>
              <w:jc w:val="center"/>
              <w:rPr>
                <w:rFonts w:eastAsia="Calibri"/>
                <w:sz w:val="22"/>
              </w:rPr>
            </w:pPr>
            <w:r w:rsidRPr="00047D62">
              <w:rPr>
                <w:rFonts w:eastAsia="Calibri"/>
                <w:sz w:val="22"/>
              </w:rPr>
              <w:t>0,0</w:t>
            </w:r>
          </w:p>
        </w:tc>
        <w:tc>
          <w:tcPr>
            <w:tcW w:w="1417" w:type="dxa"/>
          </w:tcPr>
          <w:p w14:paraId="2D841BEB" w14:textId="77777777" w:rsidR="00B7406A" w:rsidRPr="00047D62" w:rsidRDefault="00B7406A" w:rsidP="00B7406A">
            <w:pPr>
              <w:widowControl w:val="0"/>
              <w:ind w:firstLine="0"/>
              <w:jc w:val="center"/>
              <w:rPr>
                <w:rFonts w:eastAsia="Calibri"/>
                <w:sz w:val="22"/>
              </w:rPr>
            </w:pPr>
            <w:r w:rsidRPr="00047D62">
              <w:rPr>
                <w:rFonts w:eastAsia="Calibri"/>
                <w:sz w:val="22"/>
              </w:rPr>
              <w:t>0,0</w:t>
            </w:r>
          </w:p>
        </w:tc>
        <w:tc>
          <w:tcPr>
            <w:tcW w:w="1418" w:type="dxa"/>
          </w:tcPr>
          <w:p w14:paraId="3A169AF7" w14:textId="30C26733" w:rsidR="00B7406A" w:rsidRPr="00047D62" w:rsidRDefault="00B7406A" w:rsidP="00B7406A">
            <w:pPr>
              <w:widowControl w:val="0"/>
              <w:ind w:firstLine="35"/>
              <w:jc w:val="center"/>
              <w:rPr>
                <w:rFonts w:eastAsia="Calibri"/>
                <w:sz w:val="22"/>
              </w:rPr>
            </w:pPr>
            <w:r w:rsidRPr="00047D62">
              <w:rPr>
                <w:rFonts w:eastAsia="Calibri"/>
                <w:sz w:val="22"/>
              </w:rPr>
              <w:t>0,0</w:t>
            </w:r>
          </w:p>
        </w:tc>
        <w:tc>
          <w:tcPr>
            <w:tcW w:w="1417" w:type="dxa"/>
          </w:tcPr>
          <w:p w14:paraId="402FDA4B" w14:textId="5551B196" w:rsidR="00B7406A" w:rsidRPr="00047D62" w:rsidRDefault="00B7406A" w:rsidP="00B7406A">
            <w:pPr>
              <w:widowControl w:val="0"/>
              <w:ind w:firstLine="0"/>
              <w:jc w:val="center"/>
              <w:rPr>
                <w:rFonts w:eastAsia="Calibri"/>
                <w:sz w:val="22"/>
              </w:rPr>
            </w:pPr>
            <w:r w:rsidRPr="00047D62">
              <w:rPr>
                <w:rFonts w:eastAsia="Calibri"/>
                <w:sz w:val="22"/>
              </w:rPr>
              <w:t>0,0</w:t>
            </w:r>
          </w:p>
        </w:tc>
      </w:tr>
      <w:tr w:rsidR="00B7406A" w:rsidRPr="00047D62" w14:paraId="7B3ABEC7" w14:textId="77777777" w:rsidTr="00B7406A">
        <w:trPr>
          <w:trHeight w:val="20"/>
        </w:trPr>
        <w:tc>
          <w:tcPr>
            <w:tcW w:w="7366" w:type="dxa"/>
            <w:vAlign w:val="center"/>
          </w:tcPr>
          <w:p w14:paraId="6282C7E8" w14:textId="77777777" w:rsidR="00B7406A" w:rsidRPr="00047D62" w:rsidRDefault="00B7406A" w:rsidP="00B7406A">
            <w:pPr>
              <w:widowControl w:val="0"/>
              <w:ind w:firstLine="0"/>
              <w:jc w:val="both"/>
              <w:rPr>
                <w:spacing w:val="-2"/>
                <w:sz w:val="22"/>
              </w:rPr>
            </w:pPr>
            <w:r w:rsidRPr="00047D62">
              <w:rPr>
                <w:spacing w:val="-2"/>
                <w:sz w:val="22"/>
              </w:rPr>
              <w:t>внебюджетные источники</w:t>
            </w:r>
          </w:p>
        </w:tc>
        <w:tc>
          <w:tcPr>
            <w:tcW w:w="1560" w:type="dxa"/>
          </w:tcPr>
          <w:p w14:paraId="4E3C0CA3" w14:textId="77777777" w:rsidR="00B7406A" w:rsidRPr="00047D62" w:rsidRDefault="00B7406A" w:rsidP="00B7406A">
            <w:pPr>
              <w:widowControl w:val="0"/>
              <w:ind w:firstLine="0"/>
              <w:jc w:val="center"/>
              <w:rPr>
                <w:rFonts w:eastAsia="Calibri"/>
                <w:sz w:val="22"/>
              </w:rPr>
            </w:pPr>
            <w:r w:rsidRPr="00047D62">
              <w:rPr>
                <w:rFonts w:eastAsia="Calibri"/>
                <w:sz w:val="22"/>
              </w:rPr>
              <w:t>0,0</w:t>
            </w:r>
          </w:p>
        </w:tc>
        <w:tc>
          <w:tcPr>
            <w:tcW w:w="1559" w:type="dxa"/>
          </w:tcPr>
          <w:p w14:paraId="70BD9EA1" w14:textId="77777777" w:rsidR="00B7406A" w:rsidRPr="00047D62" w:rsidRDefault="00B7406A" w:rsidP="00B7406A">
            <w:pPr>
              <w:widowControl w:val="0"/>
              <w:ind w:firstLine="0"/>
              <w:jc w:val="center"/>
              <w:rPr>
                <w:rFonts w:eastAsia="Calibri"/>
                <w:sz w:val="22"/>
              </w:rPr>
            </w:pPr>
            <w:r w:rsidRPr="00047D62">
              <w:rPr>
                <w:rFonts w:eastAsia="Calibri"/>
                <w:sz w:val="22"/>
              </w:rPr>
              <w:t>0,0</w:t>
            </w:r>
          </w:p>
        </w:tc>
        <w:tc>
          <w:tcPr>
            <w:tcW w:w="1417" w:type="dxa"/>
          </w:tcPr>
          <w:p w14:paraId="357B8964" w14:textId="77777777" w:rsidR="00B7406A" w:rsidRPr="00047D62" w:rsidRDefault="00B7406A" w:rsidP="00B7406A">
            <w:pPr>
              <w:widowControl w:val="0"/>
              <w:ind w:firstLine="0"/>
              <w:jc w:val="center"/>
              <w:rPr>
                <w:rFonts w:eastAsia="Calibri"/>
                <w:sz w:val="22"/>
              </w:rPr>
            </w:pPr>
            <w:r w:rsidRPr="00047D62">
              <w:rPr>
                <w:rFonts w:eastAsia="Calibri"/>
                <w:sz w:val="22"/>
              </w:rPr>
              <w:t>0,0</w:t>
            </w:r>
          </w:p>
        </w:tc>
        <w:tc>
          <w:tcPr>
            <w:tcW w:w="1418" w:type="dxa"/>
          </w:tcPr>
          <w:p w14:paraId="10BED0E9" w14:textId="2CFDD7AF" w:rsidR="00B7406A" w:rsidRPr="00047D62" w:rsidRDefault="00B7406A" w:rsidP="00B7406A">
            <w:pPr>
              <w:widowControl w:val="0"/>
              <w:ind w:firstLine="35"/>
              <w:jc w:val="center"/>
              <w:rPr>
                <w:rFonts w:eastAsia="Calibri"/>
                <w:sz w:val="22"/>
              </w:rPr>
            </w:pPr>
            <w:r w:rsidRPr="00047D62">
              <w:rPr>
                <w:rFonts w:eastAsia="Calibri"/>
                <w:sz w:val="22"/>
              </w:rPr>
              <w:t>0,0</w:t>
            </w:r>
          </w:p>
        </w:tc>
        <w:tc>
          <w:tcPr>
            <w:tcW w:w="1417" w:type="dxa"/>
          </w:tcPr>
          <w:p w14:paraId="5F528164" w14:textId="1043B68C" w:rsidR="00B7406A" w:rsidRPr="00047D62" w:rsidRDefault="00B7406A" w:rsidP="00B7406A">
            <w:pPr>
              <w:widowControl w:val="0"/>
              <w:ind w:firstLine="0"/>
              <w:jc w:val="center"/>
              <w:rPr>
                <w:rFonts w:eastAsia="Calibri"/>
                <w:sz w:val="22"/>
              </w:rPr>
            </w:pPr>
            <w:r w:rsidRPr="00047D62">
              <w:rPr>
                <w:rFonts w:eastAsia="Calibri"/>
                <w:sz w:val="22"/>
              </w:rPr>
              <w:t>0,0</w:t>
            </w:r>
          </w:p>
        </w:tc>
      </w:tr>
      <w:tr w:rsidR="00B7406A" w:rsidRPr="00047D62" w14:paraId="4BA9A6C1" w14:textId="77777777" w:rsidTr="00B7406A">
        <w:trPr>
          <w:trHeight w:val="20"/>
        </w:trPr>
        <w:tc>
          <w:tcPr>
            <w:tcW w:w="7366" w:type="dxa"/>
            <w:vAlign w:val="center"/>
          </w:tcPr>
          <w:p w14:paraId="17B5D640" w14:textId="77777777" w:rsidR="00B7406A" w:rsidRPr="00047D62" w:rsidRDefault="00B7406A" w:rsidP="00B7406A">
            <w:pPr>
              <w:widowControl w:val="0"/>
              <w:ind w:firstLine="0"/>
              <w:jc w:val="both"/>
              <w:rPr>
                <w:spacing w:val="-2"/>
                <w:sz w:val="22"/>
              </w:rPr>
            </w:pPr>
            <w:r w:rsidRPr="00047D62">
              <w:rPr>
                <w:sz w:val="22"/>
              </w:rPr>
              <w:t xml:space="preserve">Комплекс процессных мероприятий «Обеспечение деятельности оператора государственной программы Республики Татарстан – автономной некоммерческой организации «Казанский открытый университет талантов 2.0» </w:t>
            </w:r>
            <w:r w:rsidRPr="00047D62">
              <w:rPr>
                <w:spacing w:val="-2"/>
                <w:sz w:val="22"/>
              </w:rPr>
              <w:t>– всего, в том числе:</w:t>
            </w:r>
          </w:p>
        </w:tc>
        <w:tc>
          <w:tcPr>
            <w:tcW w:w="1560" w:type="dxa"/>
          </w:tcPr>
          <w:p w14:paraId="35E915C4" w14:textId="77777777" w:rsidR="00B7406A" w:rsidRPr="00047D62" w:rsidRDefault="00B7406A" w:rsidP="00B7406A">
            <w:pPr>
              <w:widowControl w:val="0"/>
              <w:ind w:firstLine="0"/>
              <w:jc w:val="center"/>
              <w:rPr>
                <w:rFonts w:eastAsia="Calibri"/>
                <w:sz w:val="22"/>
              </w:rPr>
            </w:pPr>
            <w:r w:rsidRPr="00047D62">
              <w:rPr>
                <w:rFonts w:eastAsia="Calibri"/>
                <w:sz w:val="22"/>
              </w:rPr>
              <w:t>23 900,0</w:t>
            </w:r>
          </w:p>
        </w:tc>
        <w:tc>
          <w:tcPr>
            <w:tcW w:w="1559" w:type="dxa"/>
          </w:tcPr>
          <w:p w14:paraId="49F4C2BD" w14:textId="77777777" w:rsidR="00B7406A" w:rsidRPr="00047D62" w:rsidRDefault="00B7406A" w:rsidP="00B7406A">
            <w:pPr>
              <w:widowControl w:val="0"/>
              <w:ind w:firstLine="0"/>
              <w:jc w:val="center"/>
              <w:rPr>
                <w:rFonts w:eastAsia="Calibri"/>
                <w:sz w:val="22"/>
              </w:rPr>
            </w:pPr>
            <w:r w:rsidRPr="00047D62">
              <w:rPr>
                <w:rFonts w:eastAsia="Calibri"/>
                <w:sz w:val="22"/>
              </w:rPr>
              <w:t>23 900,0</w:t>
            </w:r>
          </w:p>
        </w:tc>
        <w:tc>
          <w:tcPr>
            <w:tcW w:w="1417" w:type="dxa"/>
          </w:tcPr>
          <w:p w14:paraId="4DDFB1E3" w14:textId="77777777" w:rsidR="00B7406A" w:rsidRPr="00047D62" w:rsidRDefault="00B7406A" w:rsidP="00B7406A">
            <w:pPr>
              <w:widowControl w:val="0"/>
              <w:ind w:firstLine="0"/>
              <w:jc w:val="center"/>
              <w:rPr>
                <w:rFonts w:eastAsia="Calibri"/>
                <w:sz w:val="22"/>
              </w:rPr>
            </w:pPr>
            <w:r w:rsidRPr="00047D62">
              <w:rPr>
                <w:rFonts w:eastAsia="Calibri"/>
                <w:sz w:val="22"/>
              </w:rPr>
              <w:t>23 900,0</w:t>
            </w:r>
          </w:p>
        </w:tc>
        <w:tc>
          <w:tcPr>
            <w:tcW w:w="1418" w:type="dxa"/>
          </w:tcPr>
          <w:p w14:paraId="416FB5BA" w14:textId="21482B58" w:rsidR="00B7406A" w:rsidRPr="00047D62" w:rsidRDefault="00B7406A" w:rsidP="00B7406A">
            <w:pPr>
              <w:widowControl w:val="0"/>
              <w:ind w:firstLine="35"/>
              <w:jc w:val="center"/>
              <w:rPr>
                <w:rFonts w:eastAsia="Calibri"/>
                <w:sz w:val="22"/>
              </w:rPr>
            </w:pPr>
            <w:r w:rsidRPr="00047D62">
              <w:rPr>
                <w:rFonts w:eastAsia="Calibri"/>
                <w:sz w:val="22"/>
              </w:rPr>
              <w:t>23 900,0</w:t>
            </w:r>
          </w:p>
        </w:tc>
        <w:tc>
          <w:tcPr>
            <w:tcW w:w="1417" w:type="dxa"/>
          </w:tcPr>
          <w:p w14:paraId="19B83A84" w14:textId="2EB0F8BA" w:rsidR="00B7406A" w:rsidRPr="00047D62" w:rsidRDefault="00B7406A" w:rsidP="00B7406A">
            <w:pPr>
              <w:widowControl w:val="0"/>
              <w:ind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95 600</w:t>
            </w:r>
            <w:r w:rsidRPr="00047D62">
              <w:rPr>
                <w:rFonts w:eastAsia="Calibri"/>
                <w:sz w:val="22"/>
              </w:rPr>
              <w:t>,0</w:t>
            </w:r>
          </w:p>
        </w:tc>
      </w:tr>
      <w:tr w:rsidR="00B7406A" w:rsidRPr="00047D62" w14:paraId="75D6EC31" w14:textId="77777777" w:rsidTr="00B7406A">
        <w:trPr>
          <w:trHeight w:val="20"/>
        </w:trPr>
        <w:tc>
          <w:tcPr>
            <w:tcW w:w="7366" w:type="dxa"/>
            <w:vAlign w:val="center"/>
          </w:tcPr>
          <w:p w14:paraId="466F1AEC" w14:textId="77777777" w:rsidR="00B7406A" w:rsidRPr="00047D62" w:rsidRDefault="00B7406A" w:rsidP="00B7406A">
            <w:pPr>
              <w:widowControl w:val="0"/>
              <w:ind w:firstLine="0"/>
              <w:jc w:val="both"/>
              <w:rPr>
                <w:spacing w:val="-2"/>
                <w:sz w:val="22"/>
              </w:rPr>
            </w:pPr>
            <w:r w:rsidRPr="00047D62">
              <w:rPr>
                <w:spacing w:val="-2"/>
                <w:sz w:val="22"/>
              </w:rPr>
              <w:t>федеральный бюджет</w:t>
            </w:r>
          </w:p>
        </w:tc>
        <w:tc>
          <w:tcPr>
            <w:tcW w:w="1560" w:type="dxa"/>
          </w:tcPr>
          <w:p w14:paraId="2F689D49" w14:textId="77777777" w:rsidR="00B7406A" w:rsidRPr="00047D62" w:rsidRDefault="00B7406A" w:rsidP="00B7406A">
            <w:pPr>
              <w:widowControl w:val="0"/>
              <w:ind w:firstLine="0"/>
              <w:jc w:val="center"/>
              <w:rPr>
                <w:rFonts w:eastAsia="Calibri"/>
                <w:sz w:val="22"/>
              </w:rPr>
            </w:pPr>
            <w:r w:rsidRPr="00047D62">
              <w:rPr>
                <w:rFonts w:eastAsia="Calibri"/>
                <w:sz w:val="22"/>
              </w:rPr>
              <w:t>0,0</w:t>
            </w:r>
          </w:p>
        </w:tc>
        <w:tc>
          <w:tcPr>
            <w:tcW w:w="1559" w:type="dxa"/>
          </w:tcPr>
          <w:p w14:paraId="5B66D348" w14:textId="77777777" w:rsidR="00B7406A" w:rsidRPr="00047D62" w:rsidRDefault="00B7406A" w:rsidP="00B7406A">
            <w:pPr>
              <w:widowControl w:val="0"/>
              <w:ind w:firstLine="0"/>
              <w:jc w:val="center"/>
              <w:rPr>
                <w:rFonts w:eastAsia="Calibri"/>
                <w:sz w:val="22"/>
              </w:rPr>
            </w:pPr>
            <w:r w:rsidRPr="00047D62">
              <w:rPr>
                <w:rFonts w:eastAsia="Calibri"/>
                <w:sz w:val="22"/>
              </w:rPr>
              <w:t>0,0</w:t>
            </w:r>
          </w:p>
        </w:tc>
        <w:tc>
          <w:tcPr>
            <w:tcW w:w="1417" w:type="dxa"/>
          </w:tcPr>
          <w:p w14:paraId="12C4623A" w14:textId="77777777" w:rsidR="00B7406A" w:rsidRPr="00047D62" w:rsidRDefault="00B7406A" w:rsidP="00B7406A">
            <w:pPr>
              <w:widowControl w:val="0"/>
              <w:ind w:firstLine="0"/>
              <w:jc w:val="center"/>
              <w:rPr>
                <w:rFonts w:eastAsia="Calibri"/>
                <w:sz w:val="22"/>
              </w:rPr>
            </w:pPr>
            <w:r w:rsidRPr="00047D62">
              <w:rPr>
                <w:rFonts w:eastAsia="Calibri"/>
                <w:sz w:val="22"/>
              </w:rPr>
              <w:t>0,0</w:t>
            </w:r>
          </w:p>
        </w:tc>
        <w:tc>
          <w:tcPr>
            <w:tcW w:w="1418" w:type="dxa"/>
          </w:tcPr>
          <w:p w14:paraId="6A630C6A" w14:textId="68B38F7B" w:rsidR="00B7406A" w:rsidRPr="00047D62" w:rsidRDefault="00B7406A" w:rsidP="00B7406A">
            <w:pPr>
              <w:widowControl w:val="0"/>
              <w:ind w:firstLine="35"/>
              <w:jc w:val="center"/>
              <w:rPr>
                <w:rFonts w:eastAsia="Calibri"/>
                <w:sz w:val="22"/>
              </w:rPr>
            </w:pPr>
            <w:r w:rsidRPr="00047D62">
              <w:rPr>
                <w:rFonts w:eastAsia="Calibri"/>
                <w:sz w:val="22"/>
              </w:rPr>
              <w:t>0,0</w:t>
            </w:r>
          </w:p>
        </w:tc>
        <w:tc>
          <w:tcPr>
            <w:tcW w:w="1417" w:type="dxa"/>
          </w:tcPr>
          <w:p w14:paraId="12F90238" w14:textId="759B85A5" w:rsidR="00B7406A" w:rsidRPr="00047D62" w:rsidRDefault="00B7406A" w:rsidP="00B7406A">
            <w:pPr>
              <w:widowControl w:val="0"/>
              <w:ind w:firstLine="0"/>
              <w:jc w:val="center"/>
              <w:rPr>
                <w:rFonts w:eastAsia="Calibri"/>
                <w:sz w:val="22"/>
              </w:rPr>
            </w:pPr>
            <w:r w:rsidRPr="00047D62">
              <w:rPr>
                <w:rFonts w:eastAsia="Calibri"/>
                <w:sz w:val="22"/>
              </w:rPr>
              <w:t>0,0</w:t>
            </w:r>
          </w:p>
        </w:tc>
      </w:tr>
      <w:tr w:rsidR="00B7406A" w:rsidRPr="00047D62" w14:paraId="5C2C0ADC" w14:textId="77777777" w:rsidTr="00B7406A">
        <w:trPr>
          <w:trHeight w:val="20"/>
        </w:trPr>
        <w:tc>
          <w:tcPr>
            <w:tcW w:w="7366" w:type="dxa"/>
            <w:vAlign w:val="center"/>
          </w:tcPr>
          <w:p w14:paraId="51300970" w14:textId="77777777" w:rsidR="00B7406A" w:rsidRPr="00047D62" w:rsidRDefault="00B7406A" w:rsidP="00B7406A">
            <w:pPr>
              <w:widowControl w:val="0"/>
              <w:ind w:firstLine="0"/>
              <w:jc w:val="both"/>
              <w:rPr>
                <w:spacing w:val="-2"/>
                <w:sz w:val="22"/>
              </w:rPr>
            </w:pPr>
            <w:r w:rsidRPr="00047D62">
              <w:rPr>
                <w:spacing w:val="-2"/>
                <w:sz w:val="22"/>
              </w:rPr>
              <w:t>бюджет Республики Татарстан</w:t>
            </w:r>
          </w:p>
        </w:tc>
        <w:tc>
          <w:tcPr>
            <w:tcW w:w="1560" w:type="dxa"/>
          </w:tcPr>
          <w:p w14:paraId="3AE6EE6C" w14:textId="77777777" w:rsidR="00B7406A" w:rsidRPr="00047D62" w:rsidRDefault="00B7406A" w:rsidP="00B7406A">
            <w:pPr>
              <w:widowControl w:val="0"/>
              <w:ind w:firstLine="0"/>
              <w:jc w:val="center"/>
              <w:rPr>
                <w:rFonts w:eastAsia="Calibri"/>
                <w:sz w:val="22"/>
              </w:rPr>
            </w:pPr>
            <w:r w:rsidRPr="00047D62">
              <w:rPr>
                <w:rFonts w:eastAsia="Calibri"/>
                <w:sz w:val="22"/>
              </w:rPr>
              <w:t>23 900,0</w:t>
            </w:r>
          </w:p>
        </w:tc>
        <w:tc>
          <w:tcPr>
            <w:tcW w:w="1559" w:type="dxa"/>
          </w:tcPr>
          <w:p w14:paraId="48556BD1" w14:textId="77777777" w:rsidR="00B7406A" w:rsidRPr="00047D62" w:rsidRDefault="00B7406A" w:rsidP="00B7406A">
            <w:pPr>
              <w:widowControl w:val="0"/>
              <w:ind w:firstLine="0"/>
              <w:jc w:val="center"/>
              <w:rPr>
                <w:rFonts w:eastAsia="Calibri"/>
                <w:sz w:val="22"/>
              </w:rPr>
            </w:pPr>
            <w:r w:rsidRPr="00047D62">
              <w:rPr>
                <w:rFonts w:eastAsia="Calibri"/>
                <w:sz w:val="22"/>
              </w:rPr>
              <w:t>23 900,0</w:t>
            </w:r>
          </w:p>
        </w:tc>
        <w:tc>
          <w:tcPr>
            <w:tcW w:w="1417" w:type="dxa"/>
          </w:tcPr>
          <w:p w14:paraId="10160ED0" w14:textId="77777777" w:rsidR="00B7406A" w:rsidRPr="00047D62" w:rsidRDefault="00B7406A" w:rsidP="00B7406A">
            <w:pPr>
              <w:widowControl w:val="0"/>
              <w:ind w:firstLine="0"/>
              <w:jc w:val="center"/>
              <w:rPr>
                <w:rFonts w:eastAsia="Calibri"/>
                <w:sz w:val="22"/>
              </w:rPr>
            </w:pPr>
            <w:r w:rsidRPr="00047D62">
              <w:rPr>
                <w:rFonts w:eastAsia="Calibri"/>
                <w:sz w:val="22"/>
              </w:rPr>
              <w:t>23 900,0</w:t>
            </w:r>
          </w:p>
        </w:tc>
        <w:tc>
          <w:tcPr>
            <w:tcW w:w="1418" w:type="dxa"/>
          </w:tcPr>
          <w:p w14:paraId="591AA611" w14:textId="4B944A95" w:rsidR="00B7406A" w:rsidRPr="00047D62" w:rsidRDefault="00B7406A" w:rsidP="00B7406A">
            <w:pPr>
              <w:widowControl w:val="0"/>
              <w:ind w:firstLine="35"/>
              <w:jc w:val="center"/>
              <w:rPr>
                <w:rFonts w:eastAsia="Calibri"/>
                <w:sz w:val="22"/>
              </w:rPr>
            </w:pPr>
            <w:r w:rsidRPr="00047D62">
              <w:rPr>
                <w:rFonts w:eastAsia="Calibri"/>
                <w:sz w:val="22"/>
              </w:rPr>
              <w:t>23 900,0</w:t>
            </w:r>
          </w:p>
        </w:tc>
        <w:tc>
          <w:tcPr>
            <w:tcW w:w="1417" w:type="dxa"/>
          </w:tcPr>
          <w:p w14:paraId="39430BE4" w14:textId="6605968B" w:rsidR="00B7406A" w:rsidRPr="00047D62" w:rsidRDefault="00B7406A" w:rsidP="00B7406A">
            <w:pPr>
              <w:widowControl w:val="0"/>
              <w:ind w:firstLine="0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95 600</w:t>
            </w:r>
            <w:r w:rsidRPr="00047D62">
              <w:rPr>
                <w:rFonts w:eastAsia="Calibri"/>
                <w:sz w:val="22"/>
              </w:rPr>
              <w:t>,0</w:t>
            </w:r>
          </w:p>
        </w:tc>
      </w:tr>
      <w:tr w:rsidR="00B7406A" w:rsidRPr="00047D62" w14:paraId="42B962C6" w14:textId="77777777" w:rsidTr="00B7406A">
        <w:trPr>
          <w:trHeight w:val="20"/>
        </w:trPr>
        <w:tc>
          <w:tcPr>
            <w:tcW w:w="7366" w:type="dxa"/>
            <w:vAlign w:val="center"/>
          </w:tcPr>
          <w:p w14:paraId="20A97C61" w14:textId="77777777" w:rsidR="00B7406A" w:rsidRPr="00047D62" w:rsidRDefault="00B7406A" w:rsidP="00B7406A">
            <w:pPr>
              <w:widowControl w:val="0"/>
              <w:ind w:firstLine="0"/>
              <w:jc w:val="both"/>
              <w:rPr>
                <w:spacing w:val="-2"/>
                <w:sz w:val="22"/>
              </w:rPr>
            </w:pPr>
            <w:r w:rsidRPr="00047D62">
              <w:rPr>
                <w:spacing w:val="-2"/>
                <w:sz w:val="22"/>
              </w:rPr>
              <w:t>бюджеты территориальных государственных внебюджетных фондов</w:t>
            </w:r>
          </w:p>
        </w:tc>
        <w:tc>
          <w:tcPr>
            <w:tcW w:w="1560" w:type="dxa"/>
          </w:tcPr>
          <w:p w14:paraId="211562A4" w14:textId="77777777" w:rsidR="00B7406A" w:rsidRPr="00047D62" w:rsidRDefault="00B7406A" w:rsidP="00B7406A">
            <w:pPr>
              <w:widowControl w:val="0"/>
              <w:ind w:firstLine="0"/>
              <w:jc w:val="center"/>
              <w:rPr>
                <w:rFonts w:eastAsia="Calibri"/>
                <w:sz w:val="22"/>
              </w:rPr>
            </w:pPr>
            <w:r w:rsidRPr="00047D62">
              <w:rPr>
                <w:rFonts w:eastAsia="Calibri"/>
                <w:sz w:val="22"/>
              </w:rPr>
              <w:t>0,0</w:t>
            </w:r>
          </w:p>
        </w:tc>
        <w:tc>
          <w:tcPr>
            <w:tcW w:w="1559" w:type="dxa"/>
          </w:tcPr>
          <w:p w14:paraId="4C75F968" w14:textId="77777777" w:rsidR="00B7406A" w:rsidRPr="00047D62" w:rsidRDefault="00B7406A" w:rsidP="00B7406A">
            <w:pPr>
              <w:widowControl w:val="0"/>
              <w:ind w:firstLine="0"/>
              <w:jc w:val="center"/>
              <w:rPr>
                <w:rFonts w:eastAsia="Calibri"/>
                <w:sz w:val="22"/>
              </w:rPr>
            </w:pPr>
            <w:r w:rsidRPr="00047D62">
              <w:rPr>
                <w:rFonts w:eastAsia="Calibri"/>
                <w:sz w:val="22"/>
              </w:rPr>
              <w:t>0,0</w:t>
            </w:r>
          </w:p>
        </w:tc>
        <w:tc>
          <w:tcPr>
            <w:tcW w:w="1417" w:type="dxa"/>
          </w:tcPr>
          <w:p w14:paraId="64EDDDBA" w14:textId="77777777" w:rsidR="00B7406A" w:rsidRPr="00047D62" w:rsidRDefault="00B7406A" w:rsidP="00B7406A">
            <w:pPr>
              <w:widowControl w:val="0"/>
              <w:ind w:firstLine="0"/>
              <w:jc w:val="center"/>
              <w:rPr>
                <w:rFonts w:eastAsia="Calibri"/>
                <w:sz w:val="22"/>
              </w:rPr>
            </w:pPr>
            <w:r w:rsidRPr="00047D62">
              <w:rPr>
                <w:rFonts w:eastAsia="Calibri"/>
                <w:sz w:val="22"/>
              </w:rPr>
              <w:t>0,0</w:t>
            </w:r>
          </w:p>
        </w:tc>
        <w:tc>
          <w:tcPr>
            <w:tcW w:w="1418" w:type="dxa"/>
          </w:tcPr>
          <w:p w14:paraId="348057EC" w14:textId="12FE1B5C" w:rsidR="00B7406A" w:rsidRPr="00047D62" w:rsidRDefault="00B7406A" w:rsidP="00B7406A">
            <w:pPr>
              <w:widowControl w:val="0"/>
              <w:ind w:firstLine="35"/>
              <w:jc w:val="center"/>
              <w:rPr>
                <w:rFonts w:eastAsia="Calibri"/>
                <w:sz w:val="22"/>
              </w:rPr>
            </w:pPr>
            <w:r w:rsidRPr="00047D62">
              <w:rPr>
                <w:rFonts w:eastAsia="Calibri"/>
                <w:sz w:val="22"/>
              </w:rPr>
              <w:t>0,0</w:t>
            </w:r>
          </w:p>
        </w:tc>
        <w:tc>
          <w:tcPr>
            <w:tcW w:w="1417" w:type="dxa"/>
          </w:tcPr>
          <w:p w14:paraId="14600556" w14:textId="6E61AEEB" w:rsidR="00B7406A" w:rsidRPr="00047D62" w:rsidRDefault="00B7406A" w:rsidP="00B7406A">
            <w:pPr>
              <w:widowControl w:val="0"/>
              <w:ind w:firstLine="0"/>
              <w:jc w:val="center"/>
              <w:rPr>
                <w:rFonts w:eastAsia="Calibri"/>
                <w:sz w:val="22"/>
              </w:rPr>
            </w:pPr>
            <w:r w:rsidRPr="00047D62">
              <w:rPr>
                <w:rFonts w:eastAsia="Calibri"/>
                <w:sz w:val="22"/>
              </w:rPr>
              <w:t>0,0</w:t>
            </w:r>
          </w:p>
        </w:tc>
      </w:tr>
      <w:tr w:rsidR="00B7406A" w:rsidRPr="00047D62" w14:paraId="1B721F06" w14:textId="77777777" w:rsidTr="00B7406A">
        <w:trPr>
          <w:trHeight w:val="20"/>
        </w:trPr>
        <w:tc>
          <w:tcPr>
            <w:tcW w:w="7366" w:type="dxa"/>
            <w:vAlign w:val="center"/>
          </w:tcPr>
          <w:p w14:paraId="5D0F180D" w14:textId="77777777" w:rsidR="00B7406A" w:rsidRPr="00047D62" w:rsidRDefault="00B7406A" w:rsidP="00B7406A">
            <w:pPr>
              <w:widowControl w:val="0"/>
              <w:ind w:firstLine="0"/>
              <w:jc w:val="both"/>
              <w:rPr>
                <w:spacing w:val="-2"/>
                <w:sz w:val="22"/>
              </w:rPr>
            </w:pPr>
            <w:r w:rsidRPr="00047D62">
              <w:rPr>
                <w:spacing w:val="-2"/>
                <w:sz w:val="22"/>
              </w:rPr>
              <w:t>внебюджетные источники</w:t>
            </w:r>
          </w:p>
        </w:tc>
        <w:tc>
          <w:tcPr>
            <w:tcW w:w="1560" w:type="dxa"/>
          </w:tcPr>
          <w:p w14:paraId="271A8790" w14:textId="77777777" w:rsidR="00B7406A" w:rsidRPr="00047D62" w:rsidRDefault="00B7406A" w:rsidP="00B7406A">
            <w:pPr>
              <w:widowControl w:val="0"/>
              <w:ind w:firstLine="0"/>
              <w:jc w:val="center"/>
              <w:rPr>
                <w:rFonts w:eastAsia="Calibri"/>
                <w:sz w:val="22"/>
              </w:rPr>
            </w:pPr>
            <w:r w:rsidRPr="00047D62">
              <w:rPr>
                <w:rFonts w:eastAsia="Calibri"/>
                <w:sz w:val="22"/>
              </w:rPr>
              <w:t>0,0</w:t>
            </w:r>
          </w:p>
        </w:tc>
        <w:tc>
          <w:tcPr>
            <w:tcW w:w="1559" w:type="dxa"/>
          </w:tcPr>
          <w:p w14:paraId="3FCF54D0" w14:textId="77777777" w:rsidR="00B7406A" w:rsidRPr="00047D62" w:rsidRDefault="00B7406A" w:rsidP="00B7406A">
            <w:pPr>
              <w:widowControl w:val="0"/>
              <w:ind w:firstLine="0"/>
              <w:jc w:val="center"/>
              <w:rPr>
                <w:rFonts w:eastAsia="Calibri"/>
                <w:sz w:val="22"/>
              </w:rPr>
            </w:pPr>
            <w:r w:rsidRPr="00047D62">
              <w:rPr>
                <w:rFonts w:eastAsia="Calibri"/>
                <w:sz w:val="22"/>
              </w:rPr>
              <w:t>0,0</w:t>
            </w:r>
          </w:p>
        </w:tc>
        <w:tc>
          <w:tcPr>
            <w:tcW w:w="1417" w:type="dxa"/>
          </w:tcPr>
          <w:p w14:paraId="0FF57D91" w14:textId="77777777" w:rsidR="00B7406A" w:rsidRPr="00047D62" w:rsidRDefault="00B7406A" w:rsidP="00B7406A">
            <w:pPr>
              <w:widowControl w:val="0"/>
              <w:ind w:firstLine="0"/>
              <w:jc w:val="center"/>
              <w:rPr>
                <w:rFonts w:eastAsia="Calibri"/>
                <w:sz w:val="22"/>
              </w:rPr>
            </w:pPr>
            <w:r w:rsidRPr="00047D62">
              <w:rPr>
                <w:rFonts w:eastAsia="Calibri"/>
                <w:sz w:val="22"/>
              </w:rPr>
              <w:t>0,0</w:t>
            </w:r>
          </w:p>
        </w:tc>
        <w:tc>
          <w:tcPr>
            <w:tcW w:w="1418" w:type="dxa"/>
          </w:tcPr>
          <w:p w14:paraId="01C551A3" w14:textId="396C5B1C" w:rsidR="00B7406A" w:rsidRPr="00047D62" w:rsidRDefault="00B7406A" w:rsidP="00B7406A">
            <w:pPr>
              <w:widowControl w:val="0"/>
              <w:ind w:firstLine="35"/>
              <w:jc w:val="center"/>
              <w:rPr>
                <w:rFonts w:eastAsia="Calibri"/>
                <w:sz w:val="22"/>
              </w:rPr>
            </w:pPr>
            <w:r w:rsidRPr="00047D62">
              <w:rPr>
                <w:rFonts w:eastAsia="Calibri"/>
                <w:sz w:val="22"/>
              </w:rPr>
              <w:t>0,0</w:t>
            </w:r>
          </w:p>
        </w:tc>
        <w:tc>
          <w:tcPr>
            <w:tcW w:w="1417" w:type="dxa"/>
          </w:tcPr>
          <w:p w14:paraId="57DEDA86" w14:textId="3AB9B79A" w:rsidR="00B7406A" w:rsidRPr="00047D62" w:rsidRDefault="00B7406A" w:rsidP="00B7406A">
            <w:pPr>
              <w:widowControl w:val="0"/>
              <w:ind w:firstLine="0"/>
              <w:jc w:val="center"/>
              <w:rPr>
                <w:rFonts w:eastAsia="Calibri"/>
                <w:sz w:val="22"/>
              </w:rPr>
            </w:pPr>
            <w:r w:rsidRPr="00047D62">
              <w:rPr>
                <w:rFonts w:eastAsia="Calibri"/>
                <w:sz w:val="22"/>
              </w:rPr>
              <w:t>0,0</w:t>
            </w:r>
          </w:p>
        </w:tc>
      </w:tr>
    </w:tbl>
    <w:p w14:paraId="79A1BB8D" w14:textId="77777777" w:rsidR="00B73C4B" w:rsidRDefault="00B73C4B">
      <w:pPr>
        <w:rPr>
          <w:sz w:val="28"/>
          <w:szCs w:val="28"/>
        </w:rPr>
      </w:pPr>
    </w:p>
    <w:p w14:paraId="4CA4FB5F" w14:textId="78D8BE44" w:rsidR="00B73C4B" w:rsidRDefault="004B2703" w:rsidP="00DF60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паспорте регионального проекта «</w:t>
      </w:r>
      <w:r w:rsidR="00DF60F4" w:rsidRPr="00DF60F4">
        <w:rPr>
          <w:sz w:val="28"/>
          <w:szCs w:val="28"/>
        </w:rPr>
        <w:t>Республиканский центр выявления и поддержки одаренных и талантливых детей и молодежи в Республике Татарстан по модели Образовательного центра «Сириус</w:t>
      </w:r>
      <w:r>
        <w:rPr>
          <w:sz w:val="28"/>
          <w:szCs w:val="28"/>
        </w:rPr>
        <w:t>»</w:t>
      </w:r>
      <w:r w:rsidR="00103B6B">
        <w:rPr>
          <w:sz w:val="28"/>
          <w:szCs w:val="28"/>
        </w:rPr>
        <w:t xml:space="preserve"> Программы</w:t>
      </w:r>
      <w:r>
        <w:rPr>
          <w:sz w:val="28"/>
          <w:szCs w:val="28"/>
        </w:rPr>
        <w:t>:</w:t>
      </w:r>
    </w:p>
    <w:p w14:paraId="704C3BC2" w14:textId="1EB78C6A" w:rsidR="004B2703" w:rsidRDefault="004B2703" w:rsidP="004B270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столбце пятом </w:t>
      </w:r>
      <w:r w:rsidR="00133E61" w:rsidRPr="00133E61">
        <w:rPr>
          <w:sz w:val="28"/>
          <w:szCs w:val="28"/>
        </w:rPr>
        <w:t xml:space="preserve">раздела 1 </w:t>
      </w:r>
      <w:r>
        <w:rPr>
          <w:sz w:val="28"/>
          <w:szCs w:val="28"/>
        </w:rPr>
        <w:t xml:space="preserve">цифры </w:t>
      </w:r>
      <w:r w:rsidR="00713A05" w:rsidRPr="00713A05">
        <w:rPr>
          <w:sz w:val="28"/>
          <w:szCs w:val="28"/>
        </w:rPr>
        <w:t>«31.12.2026» заменить цифрами «31.12.2027»</w:t>
      </w:r>
      <w:r>
        <w:rPr>
          <w:sz w:val="28"/>
          <w:szCs w:val="28"/>
        </w:rPr>
        <w:t>;</w:t>
      </w:r>
    </w:p>
    <w:p w14:paraId="379D6FEC" w14:textId="77777777" w:rsidR="004B2703" w:rsidRDefault="00E27727" w:rsidP="004B2703">
      <w:pPr>
        <w:ind w:firstLine="709"/>
        <w:rPr>
          <w:sz w:val="28"/>
          <w:szCs w:val="28"/>
        </w:rPr>
      </w:pPr>
      <w:r>
        <w:rPr>
          <w:sz w:val="28"/>
          <w:szCs w:val="28"/>
        </w:rPr>
        <w:t>раздел 2 изложить в следующей редакции:</w:t>
      </w:r>
    </w:p>
    <w:p w14:paraId="2DDB80AF" w14:textId="77777777" w:rsidR="00E27727" w:rsidRDefault="00E27727" w:rsidP="004B2703">
      <w:pPr>
        <w:ind w:firstLine="709"/>
        <w:rPr>
          <w:sz w:val="28"/>
          <w:szCs w:val="28"/>
        </w:rPr>
      </w:pPr>
    </w:p>
    <w:p w14:paraId="58E48C25" w14:textId="77777777" w:rsidR="00C90077" w:rsidRPr="00C90077" w:rsidRDefault="00C90077" w:rsidP="00C90077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C90077">
        <w:rPr>
          <w:sz w:val="28"/>
          <w:szCs w:val="28"/>
        </w:rPr>
        <w:t>2. Показатели регионального проекта</w:t>
      </w:r>
    </w:p>
    <w:p w14:paraId="52E147B9" w14:textId="77777777" w:rsidR="00C90077" w:rsidRDefault="00C90077" w:rsidP="004B2703">
      <w:pPr>
        <w:ind w:firstLine="709"/>
        <w:rPr>
          <w:sz w:val="28"/>
          <w:szCs w:val="28"/>
        </w:rPr>
      </w:pPr>
    </w:p>
    <w:p w14:paraId="154D235D" w14:textId="77777777" w:rsidR="005D3A07" w:rsidRPr="005D3A07" w:rsidRDefault="005D3A07" w:rsidP="004B2703">
      <w:pPr>
        <w:ind w:firstLine="709"/>
        <w:rPr>
          <w:sz w:val="2"/>
          <w:szCs w:val="2"/>
        </w:rPr>
      </w:pPr>
    </w:p>
    <w:tbl>
      <w:tblPr>
        <w:tblW w:w="155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2422"/>
        <w:gridCol w:w="1245"/>
        <w:gridCol w:w="937"/>
        <w:gridCol w:w="1024"/>
        <w:gridCol w:w="971"/>
        <w:gridCol w:w="832"/>
        <w:gridCol w:w="699"/>
        <w:gridCol w:w="666"/>
        <w:gridCol w:w="850"/>
        <w:gridCol w:w="1560"/>
        <w:gridCol w:w="1134"/>
        <w:gridCol w:w="992"/>
        <w:gridCol w:w="1664"/>
      </w:tblGrid>
      <w:tr w:rsidR="00DF60F4" w:rsidRPr="0032687F" w14:paraId="669C6B53" w14:textId="77777777" w:rsidTr="00DF60F4">
        <w:trPr>
          <w:trHeight w:val="20"/>
          <w:tblHeader/>
        </w:trPr>
        <w:tc>
          <w:tcPr>
            <w:tcW w:w="560" w:type="dxa"/>
            <w:vMerge w:val="restart"/>
            <w:tcBorders>
              <w:bottom w:val="nil"/>
            </w:tcBorders>
          </w:tcPr>
          <w:p w14:paraId="00E150B7" w14:textId="77777777" w:rsidR="00DF60F4" w:rsidRPr="0032687F" w:rsidRDefault="00DF60F4" w:rsidP="00DF60F4">
            <w:pPr>
              <w:widowControl w:val="0"/>
              <w:jc w:val="center"/>
              <w:rPr>
                <w:rFonts w:eastAsiaTheme="minorEastAsia"/>
              </w:rPr>
            </w:pPr>
            <w:r w:rsidRPr="0032687F">
              <w:rPr>
                <w:rFonts w:eastAsiaTheme="minorEastAsia"/>
              </w:rPr>
              <w:t>№ п/п</w:t>
            </w:r>
          </w:p>
        </w:tc>
        <w:tc>
          <w:tcPr>
            <w:tcW w:w="2422" w:type="dxa"/>
            <w:vMerge w:val="restart"/>
            <w:tcBorders>
              <w:bottom w:val="nil"/>
            </w:tcBorders>
          </w:tcPr>
          <w:p w14:paraId="5EE22ED5" w14:textId="77777777" w:rsidR="00DF60F4" w:rsidRPr="0032687F" w:rsidRDefault="00DF60F4" w:rsidP="00DF60F4">
            <w:pPr>
              <w:widowControl w:val="0"/>
              <w:jc w:val="center"/>
              <w:rPr>
                <w:rFonts w:eastAsiaTheme="minorEastAsia"/>
              </w:rPr>
            </w:pPr>
            <w:r w:rsidRPr="0032687F">
              <w:rPr>
                <w:rFonts w:eastAsiaTheme="minorEastAsia"/>
              </w:rPr>
              <w:t>Показатели регионального проекта</w:t>
            </w:r>
          </w:p>
        </w:tc>
        <w:tc>
          <w:tcPr>
            <w:tcW w:w="1245" w:type="dxa"/>
            <w:vMerge w:val="restart"/>
            <w:tcBorders>
              <w:bottom w:val="nil"/>
            </w:tcBorders>
          </w:tcPr>
          <w:p w14:paraId="262B7D9E" w14:textId="77777777" w:rsidR="00DF60F4" w:rsidRPr="0032687F" w:rsidRDefault="00DF60F4" w:rsidP="00DF60F4">
            <w:pPr>
              <w:widowControl w:val="0"/>
              <w:jc w:val="center"/>
              <w:rPr>
                <w:rFonts w:eastAsiaTheme="minorEastAsia"/>
              </w:rPr>
            </w:pPr>
            <w:r w:rsidRPr="0032687F">
              <w:rPr>
                <w:rFonts w:eastAsiaTheme="minorEastAsia"/>
              </w:rPr>
              <w:t>Уровень показателя</w:t>
            </w:r>
          </w:p>
        </w:tc>
        <w:tc>
          <w:tcPr>
            <w:tcW w:w="937" w:type="dxa"/>
            <w:vMerge w:val="restart"/>
            <w:tcBorders>
              <w:bottom w:val="nil"/>
            </w:tcBorders>
          </w:tcPr>
          <w:p w14:paraId="6D7EEC57" w14:textId="77777777" w:rsidR="00DF60F4" w:rsidRPr="0032687F" w:rsidRDefault="00DF60F4" w:rsidP="00DF60F4">
            <w:pPr>
              <w:widowControl w:val="0"/>
              <w:ind w:left="-57" w:right="-57"/>
              <w:jc w:val="center"/>
              <w:rPr>
                <w:rFonts w:eastAsiaTheme="minorEastAsia"/>
              </w:rPr>
            </w:pPr>
            <w:r w:rsidRPr="0032687F">
              <w:rPr>
                <w:rFonts w:eastAsiaTheme="minorEastAsia"/>
              </w:rPr>
              <w:t>Единица измерения</w:t>
            </w:r>
          </w:p>
          <w:p w14:paraId="393DAC8F" w14:textId="77777777" w:rsidR="00DF60F4" w:rsidRPr="0032687F" w:rsidRDefault="00DF60F4" w:rsidP="00DF60F4">
            <w:pPr>
              <w:widowControl w:val="0"/>
              <w:ind w:left="-57" w:right="-57"/>
              <w:jc w:val="center"/>
              <w:rPr>
                <w:rFonts w:eastAsiaTheme="minorEastAsia"/>
              </w:rPr>
            </w:pPr>
            <w:r w:rsidRPr="0032687F">
              <w:rPr>
                <w:rFonts w:eastAsiaTheme="minorEastAsia"/>
              </w:rPr>
              <w:t>(по ОКЕИ)</w:t>
            </w:r>
          </w:p>
        </w:tc>
        <w:tc>
          <w:tcPr>
            <w:tcW w:w="1995" w:type="dxa"/>
            <w:gridSpan w:val="2"/>
            <w:tcBorders>
              <w:bottom w:val="single" w:sz="4" w:space="0" w:color="auto"/>
            </w:tcBorders>
          </w:tcPr>
          <w:p w14:paraId="0E11B39B" w14:textId="77777777" w:rsidR="00DF60F4" w:rsidRPr="0032687F" w:rsidRDefault="00DF60F4" w:rsidP="00DF60F4">
            <w:pPr>
              <w:widowControl w:val="0"/>
              <w:jc w:val="center"/>
              <w:rPr>
                <w:rFonts w:eastAsiaTheme="minorEastAsia"/>
              </w:rPr>
            </w:pPr>
            <w:r w:rsidRPr="0032687F">
              <w:rPr>
                <w:rFonts w:eastAsiaTheme="minorEastAsia"/>
              </w:rPr>
              <w:t>Базовое значение</w:t>
            </w:r>
          </w:p>
        </w:tc>
        <w:tc>
          <w:tcPr>
            <w:tcW w:w="3047" w:type="dxa"/>
            <w:gridSpan w:val="4"/>
            <w:tcBorders>
              <w:bottom w:val="single" w:sz="4" w:space="0" w:color="auto"/>
            </w:tcBorders>
          </w:tcPr>
          <w:p w14:paraId="582409FD" w14:textId="77777777" w:rsidR="00DF60F4" w:rsidRPr="0032687F" w:rsidRDefault="00DF60F4" w:rsidP="00DF60F4">
            <w:pPr>
              <w:widowControl w:val="0"/>
              <w:jc w:val="center"/>
              <w:rPr>
                <w:rFonts w:eastAsiaTheme="minorEastAsia"/>
              </w:rPr>
            </w:pPr>
            <w:r w:rsidRPr="0032687F">
              <w:rPr>
                <w:rFonts w:eastAsiaTheme="minorEastAsia"/>
              </w:rPr>
              <w:t>Период, год</w:t>
            </w:r>
          </w:p>
        </w:tc>
        <w:tc>
          <w:tcPr>
            <w:tcW w:w="1560" w:type="dxa"/>
            <w:tcBorders>
              <w:bottom w:val="nil"/>
            </w:tcBorders>
          </w:tcPr>
          <w:p w14:paraId="79A01017" w14:textId="28CE665F" w:rsidR="00DF60F4" w:rsidRPr="0032687F" w:rsidRDefault="00563CE2" w:rsidP="00DF60F4">
            <w:pPr>
              <w:widowControl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Признак возраста</w:t>
            </w:r>
            <w:r w:rsidR="00DF60F4" w:rsidRPr="0032687F">
              <w:rPr>
                <w:rFonts w:eastAsiaTheme="minorEastAsia"/>
              </w:rPr>
              <w:t>ния / убывания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14:paraId="0C9632C0" w14:textId="77777777" w:rsidR="00DF60F4" w:rsidRPr="0032687F" w:rsidRDefault="00DF60F4" w:rsidP="00DF60F4">
            <w:pPr>
              <w:widowControl w:val="0"/>
              <w:jc w:val="center"/>
              <w:rPr>
                <w:rFonts w:eastAsiaTheme="minorEastAsia"/>
                <w:vertAlign w:val="superscript"/>
              </w:rPr>
            </w:pPr>
            <w:r w:rsidRPr="0032687F">
              <w:rPr>
                <w:rFonts w:eastAsiaTheme="minorEastAsia"/>
              </w:rPr>
              <w:t>Нарастающий итог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14:paraId="7925B4E8" w14:textId="77777777" w:rsidR="00DF60F4" w:rsidRPr="0032687F" w:rsidRDefault="00DF60F4" w:rsidP="00DF60F4">
            <w:pPr>
              <w:widowControl w:val="0"/>
              <w:jc w:val="center"/>
              <w:rPr>
                <w:rFonts w:eastAsiaTheme="minorEastAsia"/>
                <w:vertAlign w:val="superscript"/>
              </w:rPr>
            </w:pPr>
            <w:r w:rsidRPr="0032687F">
              <w:rPr>
                <w:rFonts w:eastAsiaTheme="minorEastAsia"/>
              </w:rPr>
              <w:t>Декомпозиция на муници-пальные образования</w:t>
            </w:r>
          </w:p>
        </w:tc>
        <w:tc>
          <w:tcPr>
            <w:tcW w:w="1664" w:type="dxa"/>
            <w:vMerge w:val="restart"/>
            <w:tcBorders>
              <w:bottom w:val="nil"/>
            </w:tcBorders>
          </w:tcPr>
          <w:p w14:paraId="369A1B39" w14:textId="77777777" w:rsidR="00DF60F4" w:rsidRPr="0032687F" w:rsidRDefault="00DF60F4" w:rsidP="00DF60F4">
            <w:pPr>
              <w:widowControl w:val="0"/>
              <w:jc w:val="center"/>
              <w:rPr>
                <w:rFonts w:eastAsiaTheme="minorEastAsia"/>
              </w:rPr>
            </w:pPr>
            <w:r w:rsidRPr="0032687F">
              <w:rPr>
                <w:rFonts w:eastAsiaTheme="minorEastAsia"/>
              </w:rPr>
              <w:t>Информацион-ная система</w:t>
            </w:r>
          </w:p>
          <w:p w14:paraId="511325C2" w14:textId="77777777" w:rsidR="00DF60F4" w:rsidRPr="0032687F" w:rsidRDefault="00DF60F4" w:rsidP="00DF60F4">
            <w:pPr>
              <w:widowControl w:val="0"/>
              <w:jc w:val="center"/>
              <w:rPr>
                <w:rFonts w:eastAsiaTheme="minorEastAsia"/>
              </w:rPr>
            </w:pPr>
            <w:r w:rsidRPr="0032687F">
              <w:rPr>
                <w:rFonts w:eastAsiaTheme="minorEastAsia"/>
              </w:rPr>
              <w:t>(источник данных)</w:t>
            </w:r>
          </w:p>
        </w:tc>
      </w:tr>
      <w:tr w:rsidR="00DF60F4" w:rsidRPr="0032687F" w14:paraId="01E14B82" w14:textId="77777777" w:rsidTr="00DF60F4">
        <w:trPr>
          <w:trHeight w:val="20"/>
        </w:trPr>
        <w:tc>
          <w:tcPr>
            <w:tcW w:w="560" w:type="dxa"/>
            <w:vMerge/>
            <w:tcBorders>
              <w:bottom w:val="nil"/>
            </w:tcBorders>
            <w:vAlign w:val="center"/>
          </w:tcPr>
          <w:p w14:paraId="19CE45EB" w14:textId="77777777" w:rsidR="00DF60F4" w:rsidRPr="0032687F" w:rsidRDefault="00DF60F4" w:rsidP="00DF60F4">
            <w:pPr>
              <w:widowControl w:val="0"/>
              <w:jc w:val="center"/>
              <w:rPr>
                <w:rFonts w:eastAsiaTheme="minorEastAsia"/>
              </w:rPr>
            </w:pPr>
          </w:p>
        </w:tc>
        <w:tc>
          <w:tcPr>
            <w:tcW w:w="2422" w:type="dxa"/>
            <w:vMerge/>
            <w:tcBorders>
              <w:bottom w:val="nil"/>
            </w:tcBorders>
            <w:vAlign w:val="center"/>
          </w:tcPr>
          <w:p w14:paraId="195CF807" w14:textId="77777777" w:rsidR="00DF60F4" w:rsidRPr="0032687F" w:rsidRDefault="00DF60F4" w:rsidP="00DF60F4">
            <w:pPr>
              <w:widowControl w:val="0"/>
              <w:jc w:val="center"/>
              <w:rPr>
                <w:rFonts w:eastAsiaTheme="minorEastAsia"/>
              </w:rPr>
            </w:pPr>
          </w:p>
        </w:tc>
        <w:tc>
          <w:tcPr>
            <w:tcW w:w="1245" w:type="dxa"/>
            <w:vMerge/>
            <w:tcBorders>
              <w:bottom w:val="nil"/>
            </w:tcBorders>
            <w:vAlign w:val="center"/>
          </w:tcPr>
          <w:p w14:paraId="1EA3EC1A" w14:textId="77777777" w:rsidR="00DF60F4" w:rsidRPr="0032687F" w:rsidRDefault="00DF60F4" w:rsidP="00DF60F4">
            <w:pPr>
              <w:widowControl w:val="0"/>
              <w:jc w:val="center"/>
              <w:rPr>
                <w:rFonts w:eastAsiaTheme="minorEastAsia"/>
              </w:rPr>
            </w:pPr>
          </w:p>
        </w:tc>
        <w:tc>
          <w:tcPr>
            <w:tcW w:w="937" w:type="dxa"/>
            <w:vMerge/>
            <w:tcBorders>
              <w:bottom w:val="nil"/>
            </w:tcBorders>
            <w:vAlign w:val="center"/>
          </w:tcPr>
          <w:p w14:paraId="11A566D5" w14:textId="77777777" w:rsidR="00DF60F4" w:rsidRPr="0032687F" w:rsidRDefault="00DF60F4" w:rsidP="00DF60F4">
            <w:pPr>
              <w:widowControl w:val="0"/>
              <w:jc w:val="center"/>
              <w:rPr>
                <w:rFonts w:eastAsiaTheme="minorEastAsia"/>
              </w:rPr>
            </w:pPr>
          </w:p>
        </w:tc>
        <w:tc>
          <w:tcPr>
            <w:tcW w:w="1024" w:type="dxa"/>
            <w:tcBorders>
              <w:bottom w:val="nil"/>
            </w:tcBorders>
          </w:tcPr>
          <w:p w14:paraId="1166B480" w14:textId="77777777" w:rsidR="00DF60F4" w:rsidRPr="0032687F" w:rsidRDefault="00DF60F4" w:rsidP="00DF60F4">
            <w:pPr>
              <w:widowControl w:val="0"/>
              <w:ind w:left="-57" w:right="-57"/>
              <w:jc w:val="center"/>
              <w:rPr>
                <w:rFonts w:eastAsiaTheme="minorEastAsia"/>
              </w:rPr>
            </w:pPr>
            <w:r w:rsidRPr="0032687F">
              <w:rPr>
                <w:rFonts w:eastAsiaTheme="minorEastAsia"/>
              </w:rPr>
              <w:t>значение</w:t>
            </w:r>
          </w:p>
        </w:tc>
        <w:tc>
          <w:tcPr>
            <w:tcW w:w="971" w:type="dxa"/>
            <w:tcBorders>
              <w:bottom w:val="nil"/>
            </w:tcBorders>
          </w:tcPr>
          <w:p w14:paraId="2C27520A" w14:textId="77777777" w:rsidR="00DF60F4" w:rsidRPr="0032687F" w:rsidRDefault="00DF60F4" w:rsidP="00DF60F4">
            <w:pPr>
              <w:widowControl w:val="0"/>
              <w:jc w:val="center"/>
              <w:rPr>
                <w:rFonts w:eastAsiaTheme="minorEastAsia"/>
              </w:rPr>
            </w:pPr>
            <w:r w:rsidRPr="0032687F">
              <w:rPr>
                <w:rFonts w:eastAsiaTheme="minorEastAsia"/>
              </w:rPr>
              <w:t>год</w:t>
            </w:r>
          </w:p>
        </w:tc>
        <w:tc>
          <w:tcPr>
            <w:tcW w:w="832" w:type="dxa"/>
            <w:tcBorders>
              <w:bottom w:val="nil"/>
            </w:tcBorders>
          </w:tcPr>
          <w:p w14:paraId="7B8324AB" w14:textId="77777777" w:rsidR="00DF60F4" w:rsidRPr="0032687F" w:rsidRDefault="00DF60F4" w:rsidP="00DF60F4">
            <w:pPr>
              <w:widowControl w:val="0"/>
              <w:jc w:val="center"/>
              <w:rPr>
                <w:rFonts w:eastAsiaTheme="minorEastAsia"/>
              </w:rPr>
            </w:pPr>
            <w:r w:rsidRPr="0032687F">
              <w:rPr>
                <w:rFonts w:eastAsiaTheme="minorEastAsia"/>
              </w:rPr>
              <w:t>2024</w:t>
            </w:r>
          </w:p>
        </w:tc>
        <w:tc>
          <w:tcPr>
            <w:tcW w:w="699" w:type="dxa"/>
            <w:tcBorders>
              <w:bottom w:val="nil"/>
            </w:tcBorders>
          </w:tcPr>
          <w:p w14:paraId="7122A88F" w14:textId="77777777" w:rsidR="00DF60F4" w:rsidRPr="0032687F" w:rsidRDefault="00DF60F4" w:rsidP="00DF60F4">
            <w:pPr>
              <w:widowControl w:val="0"/>
              <w:jc w:val="center"/>
              <w:rPr>
                <w:rFonts w:eastAsiaTheme="minorEastAsia"/>
              </w:rPr>
            </w:pPr>
            <w:r w:rsidRPr="0032687F">
              <w:rPr>
                <w:rFonts w:eastAsiaTheme="minorEastAsia"/>
              </w:rPr>
              <w:t>2025</w:t>
            </w:r>
          </w:p>
        </w:tc>
        <w:tc>
          <w:tcPr>
            <w:tcW w:w="666" w:type="dxa"/>
            <w:tcBorders>
              <w:bottom w:val="nil"/>
            </w:tcBorders>
          </w:tcPr>
          <w:p w14:paraId="59A95A47" w14:textId="77777777" w:rsidR="00DF60F4" w:rsidRPr="0032687F" w:rsidRDefault="00DF60F4" w:rsidP="00DF60F4">
            <w:pPr>
              <w:widowControl w:val="0"/>
              <w:jc w:val="center"/>
              <w:rPr>
                <w:rFonts w:eastAsiaTheme="minorEastAsia"/>
              </w:rPr>
            </w:pPr>
            <w:r w:rsidRPr="0032687F">
              <w:rPr>
                <w:rFonts w:eastAsiaTheme="minorEastAsia"/>
              </w:rPr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14:paraId="50F93806" w14:textId="77777777" w:rsidR="00DF60F4" w:rsidRPr="0032687F" w:rsidRDefault="00DF60F4" w:rsidP="00DF60F4">
            <w:pPr>
              <w:widowControl w:val="0"/>
              <w:jc w:val="center"/>
              <w:rPr>
                <w:rFonts w:eastAsiaTheme="minorEastAsia"/>
              </w:rPr>
            </w:pPr>
            <w:r w:rsidRPr="0032687F">
              <w:rPr>
                <w:rFonts w:eastAsiaTheme="minorEastAsia"/>
              </w:rPr>
              <w:t>2027</w:t>
            </w:r>
          </w:p>
        </w:tc>
        <w:tc>
          <w:tcPr>
            <w:tcW w:w="1560" w:type="dxa"/>
            <w:tcBorders>
              <w:bottom w:val="nil"/>
            </w:tcBorders>
          </w:tcPr>
          <w:p w14:paraId="03E71D0B" w14:textId="77777777" w:rsidR="00DF60F4" w:rsidRPr="0032687F" w:rsidRDefault="00DF60F4" w:rsidP="00DF60F4">
            <w:pPr>
              <w:widowControl w:val="0"/>
              <w:jc w:val="center"/>
              <w:rPr>
                <w:rFonts w:eastAsiaTheme="minorEastAsi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14:paraId="5451E0D3" w14:textId="77777777" w:rsidR="00DF60F4" w:rsidRPr="0032687F" w:rsidRDefault="00DF60F4" w:rsidP="00DF60F4">
            <w:pPr>
              <w:widowControl w:val="0"/>
              <w:jc w:val="center"/>
              <w:rPr>
                <w:rFonts w:eastAsiaTheme="minorEastAsia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vAlign w:val="center"/>
          </w:tcPr>
          <w:p w14:paraId="642AD079" w14:textId="77777777" w:rsidR="00DF60F4" w:rsidRPr="0032687F" w:rsidRDefault="00DF60F4" w:rsidP="00DF60F4">
            <w:pPr>
              <w:widowControl w:val="0"/>
              <w:jc w:val="center"/>
              <w:rPr>
                <w:rFonts w:eastAsiaTheme="minorEastAsia"/>
              </w:rPr>
            </w:pPr>
          </w:p>
        </w:tc>
        <w:tc>
          <w:tcPr>
            <w:tcW w:w="1664" w:type="dxa"/>
            <w:vMerge/>
            <w:tcBorders>
              <w:bottom w:val="nil"/>
            </w:tcBorders>
            <w:vAlign w:val="center"/>
          </w:tcPr>
          <w:p w14:paraId="598C9948" w14:textId="77777777" w:rsidR="00DF60F4" w:rsidRPr="0032687F" w:rsidRDefault="00DF60F4" w:rsidP="00DF60F4">
            <w:pPr>
              <w:widowControl w:val="0"/>
              <w:jc w:val="center"/>
              <w:rPr>
                <w:rFonts w:eastAsiaTheme="minorEastAsia"/>
              </w:rPr>
            </w:pPr>
          </w:p>
        </w:tc>
      </w:tr>
      <w:tr w:rsidR="00DF60F4" w:rsidRPr="0032687F" w14:paraId="0F1B2F7F" w14:textId="77777777" w:rsidTr="00DF60F4">
        <w:trPr>
          <w:trHeight w:val="20"/>
          <w:tblHeader/>
        </w:trPr>
        <w:tc>
          <w:tcPr>
            <w:tcW w:w="560" w:type="dxa"/>
            <w:vAlign w:val="center"/>
          </w:tcPr>
          <w:p w14:paraId="3B1A605E" w14:textId="77777777" w:rsidR="00DF60F4" w:rsidRPr="0032687F" w:rsidRDefault="00DF60F4" w:rsidP="00DF60F4">
            <w:pPr>
              <w:widowControl w:val="0"/>
              <w:jc w:val="center"/>
              <w:rPr>
                <w:rFonts w:eastAsiaTheme="minorEastAsia"/>
              </w:rPr>
            </w:pPr>
            <w:r w:rsidRPr="0032687F">
              <w:rPr>
                <w:rFonts w:eastAsiaTheme="minorEastAsia"/>
              </w:rPr>
              <w:t>1</w:t>
            </w:r>
          </w:p>
        </w:tc>
        <w:tc>
          <w:tcPr>
            <w:tcW w:w="2422" w:type="dxa"/>
            <w:vAlign w:val="center"/>
          </w:tcPr>
          <w:p w14:paraId="7DEFBB15" w14:textId="77777777" w:rsidR="00DF60F4" w:rsidRPr="0032687F" w:rsidRDefault="00DF60F4" w:rsidP="00DF60F4">
            <w:pPr>
              <w:widowControl w:val="0"/>
              <w:jc w:val="center"/>
              <w:rPr>
                <w:rFonts w:eastAsiaTheme="minorEastAsia"/>
              </w:rPr>
            </w:pPr>
            <w:r w:rsidRPr="0032687F">
              <w:rPr>
                <w:rFonts w:eastAsiaTheme="minorEastAsia"/>
              </w:rPr>
              <w:t>2</w:t>
            </w:r>
          </w:p>
        </w:tc>
        <w:tc>
          <w:tcPr>
            <w:tcW w:w="1245" w:type="dxa"/>
            <w:vAlign w:val="center"/>
          </w:tcPr>
          <w:p w14:paraId="70E909AA" w14:textId="77777777" w:rsidR="00DF60F4" w:rsidRPr="0032687F" w:rsidRDefault="00DF60F4" w:rsidP="00DF60F4">
            <w:pPr>
              <w:widowControl w:val="0"/>
              <w:jc w:val="center"/>
              <w:rPr>
                <w:rFonts w:eastAsiaTheme="minorEastAsia"/>
              </w:rPr>
            </w:pPr>
            <w:r w:rsidRPr="0032687F">
              <w:rPr>
                <w:rFonts w:eastAsiaTheme="minorEastAsia"/>
              </w:rPr>
              <w:t>3</w:t>
            </w:r>
          </w:p>
        </w:tc>
        <w:tc>
          <w:tcPr>
            <w:tcW w:w="937" w:type="dxa"/>
            <w:vAlign w:val="center"/>
          </w:tcPr>
          <w:p w14:paraId="3724B479" w14:textId="77777777" w:rsidR="00DF60F4" w:rsidRPr="0032687F" w:rsidRDefault="00DF60F4" w:rsidP="00DF60F4">
            <w:pPr>
              <w:widowControl w:val="0"/>
              <w:jc w:val="center"/>
              <w:rPr>
                <w:rFonts w:eastAsiaTheme="minorEastAsia"/>
              </w:rPr>
            </w:pPr>
            <w:r w:rsidRPr="0032687F">
              <w:rPr>
                <w:rFonts w:eastAsiaTheme="minorEastAsia"/>
              </w:rPr>
              <w:t>4</w:t>
            </w:r>
          </w:p>
        </w:tc>
        <w:tc>
          <w:tcPr>
            <w:tcW w:w="1024" w:type="dxa"/>
            <w:vAlign w:val="center"/>
          </w:tcPr>
          <w:p w14:paraId="162C4739" w14:textId="77777777" w:rsidR="00DF60F4" w:rsidRPr="0032687F" w:rsidRDefault="00DF60F4" w:rsidP="00DF60F4">
            <w:pPr>
              <w:widowControl w:val="0"/>
              <w:jc w:val="center"/>
              <w:rPr>
                <w:rFonts w:eastAsiaTheme="minorEastAsia"/>
              </w:rPr>
            </w:pPr>
            <w:r w:rsidRPr="0032687F">
              <w:rPr>
                <w:rFonts w:eastAsiaTheme="minorEastAsia"/>
              </w:rPr>
              <w:t>5</w:t>
            </w:r>
          </w:p>
        </w:tc>
        <w:tc>
          <w:tcPr>
            <w:tcW w:w="971" w:type="dxa"/>
            <w:vAlign w:val="center"/>
          </w:tcPr>
          <w:p w14:paraId="3BB51133" w14:textId="77777777" w:rsidR="00DF60F4" w:rsidRPr="0032687F" w:rsidRDefault="00DF60F4" w:rsidP="00DF60F4">
            <w:pPr>
              <w:widowControl w:val="0"/>
              <w:jc w:val="center"/>
              <w:rPr>
                <w:rFonts w:eastAsiaTheme="minorEastAsia"/>
              </w:rPr>
            </w:pPr>
            <w:r w:rsidRPr="0032687F">
              <w:rPr>
                <w:rFonts w:eastAsiaTheme="minorEastAsia"/>
              </w:rPr>
              <w:t>6</w:t>
            </w:r>
          </w:p>
        </w:tc>
        <w:tc>
          <w:tcPr>
            <w:tcW w:w="832" w:type="dxa"/>
            <w:vAlign w:val="center"/>
          </w:tcPr>
          <w:p w14:paraId="2C61B3E9" w14:textId="77777777" w:rsidR="00DF60F4" w:rsidRPr="0032687F" w:rsidRDefault="00DF60F4" w:rsidP="00DF60F4">
            <w:pPr>
              <w:widowControl w:val="0"/>
              <w:jc w:val="center"/>
              <w:rPr>
                <w:rFonts w:eastAsiaTheme="minorEastAsia"/>
              </w:rPr>
            </w:pPr>
            <w:r w:rsidRPr="0032687F">
              <w:rPr>
                <w:rFonts w:eastAsiaTheme="minorEastAsia"/>
              </w:rPr>
              <w:t>7</w:t>
            </w:r>
          </w:p>
        </w:tc>
        <w:tc>
          <w:tcPr>
            <w:tcW w:w="699" w:type="dxa"/>
            <w:vAlign w:val="center"/>
          </w:tcPr>
          <w:p w14:paraId="3B3FB814" w14:textId="77777777" w:rsidR="00DF60F4" w:rsidRPr="0032687F" w:rsidRDefault="00DF60F4" w:rsidP="00DF60F4">
            <w:pPr>
              <w:widowControl w:val="0"/>
              <w:jc w:val="center"/>
              <w:rPr>
                <w:rFonts w:eastAsiaTheme="minorEastAsia"/>
              </w:rPr>
            </w:pPr>
            <w:r w:rsidRPr="0032687F">
              <w:rPr>
                <w:rFonts w:eastAsiaTheme="minorEastAsia"/>
              </w:rPr>
              <w:t>8</w:t>
            </w:r>
          </w:p>
        </w:tc>
        <w:tc>
          <w:tcPr>
            <w:tcW w:w="666" w:type="dxa"/>
          </w:tcPr>
          <w:p w14:paraId="1685A738" w14:textId="77777777" w:rsidR="00DF60F4" w:rsidRPr="0032687F" w:rsidRDefault="00DF60F4" w:rsidP="00DF60F4">
            <w:pPr>
              <w:widowControl w:val="0"/>
              <w:jc w:val="center"/>
              <w:rPr>
                <w:rFonts w:eastAsiaTheme="minorEastAsia"/>
              </w:rPr>
            </w:pPr>
            <w:r w:rsidRPr="0032687F">
              <w:rPr>
                <w:rFonts w:eastAsiaTheme="minorEastAsia"/>
              </w:rPr>
              <w:t>9</w:t>
            </w:r>
          </w:p>
        </w:tc>
        <w:tc>
          <w:tcPr>
            <w:tcW w:w="850" w:type="dxa"/>
          </w:tcPr>
          <w:p w14:paraId="206CBB8E" w14:textId="77777777" w:rsidR="00DF60F4" w:rsidRPr="0032687F" w:rsidRDefault="00DF60F4" w:rsidP="00DF60F4">
            <w:pPr>
              <w:widowControl w:val="0"/>
              <w:jc w:val="center"/>
              <w:rPr>
                <w:rFonts w:eastAsiaTheme="minorEastAsia"/>
              </w:rPr>
            </w:pPr>
            <w:r w:rsidRPr="0032687F">
              <w:rPr>
                <w:rFonts w:eastAsiaTheme="minorEastAsia"/>
              </w:rPr>
              <w:t>10</w:t>
            </w:r>
          </w:p>
        </w:tc>
        <w:tc>
          <w:tcPr>
            <w:tcW w:w="1560" w:type="dxa"/>
            <w:vAlign w:val="center"/>
          </w:tcPr>
          <w:p w14:paraId="0663F082" w14:textId="77777777" w:rsidR="00DF60F4" w:rsidRPr="0032687F" w:rsidRDefault="00DF60F4" w:rsidP="00DF60F4">
            <w:pPr>
              <w:widowControl w:val="0"/>
              <w:jc w:val="center"/>
              <w:rPr>
                <w:rFonts w:eastAsiaTheme="minorEastAsia"/>
              </w:rPr>
            </w:pPr>
            <w:r w:rsidRPr="0032687F">
              <w:rPr>
                <w:rFonts w:eastAsiaTheme="minorEastAsia"/>
              </w:rPr>
              <w:t>11</w:t>
            </w:r>
          </w:p>
        </w:tc>
        <w:tc>
          <w:tcPr>
            <w:tcW w:w="1134" w:type="dxa"/>
            <w:vAlign w:val="center"/>
          </w:tcPr>
          <w:p w14:paraId="430E6E5D" w14:textId="77777777" w:rsidR="00DF60F4" w:rsidRPr="0032687F" w:rsidRDefault="00DF60F4" w:rsidP="00DF60F4">
            <w:pPr>
              <w:widowControl w:val="0"/>
              <w:jc w:val="center"/>
              <w:rPr>
                <w:rFonts w:eastAsiaTheme="minorEastAsia"/>
              </w:rPr>
            </w:pPr>
            <w:r w:rsidRPr="0032687F">
              <w:rPr>
                <w:rFonts w:eastAsiaTheme="minorEastAsia"/>
              </w:rPr>
              <w:t>12</w:t>
            </w:r>
          </w:p>
        </w:tc>
        <w:tc>
          <w:tcPr>
            <w:tcW w:w="992" w:type="dxa"/>
            <w:vAlign w:val="center"/>
          </w:tcPr>
          <w:p w14:paraId="1BACB609" w14:textId="77777777" w:rsidR="00DF60F4" w:rsidRPr="0032687F" w:rsidRDefault="00DF60F4" w:rsidP="00DF60F4">
            <w:pPr>
              <w:widowControl w:val="0"/>
              <w:jc w:val="center"/>
              <w:rPr>
                <w:rFonts w:eastAsiaTheme="minorEastAsia"/>
              </w:rPr>
            </w:pPr>
            <w:r w:rsidRPr="0032687F">
              <w:rPr>
                <w:rFonts w:eastAsiaTheme="minorEastAsia"/>
              </w:rPr>
              <w:t>13</w:t>
            </w:r>
          </w:p>
        </w:tc>
        <w:tc>
          <w:tcPr>
            <w:tcW w:w="1664" w:type="dxa"/>
            <w:vAlign w:val="center"/>
          </w:tcPr>
          <w:p w14:paraId="4BD03F5A" w14:textId="77777777" w:rsidR="00DF60F4" w:rsidRPr="0032687F" w:rsidRDefault="00DF60F4" w:rsidP="00DF60F4">
            <w:pPr>
              <w:widowControl w:val="0"/>
              <w:jc w:val="center"/>
              <w:rPr>
                <w:rFonts w:eastAsiaTheme="minorEastAsia"/>
              </w:rPr>
            </w:pPr>
            <w:r w:rsidRPr="0032687F">
              <w:rPr>
                <w:rFonts w:eastAsiaTheme="minorEastAsia"/>
              </w:rPr>
              <w:t>14</w:t>
            </w:r>
          </w:p>
        </w:tc>
      </w:tr>
      <w:tr w:rsidR="00DF60F4" w:rsidRPr="0032687F" w14:paraId="04A1681C" w14:textId="77777777" w:rsidTr="00DF60F4">
        <w:trPr>
          <w:trHeight w:val="20"/>
        </w:trPr>
        <w:tc>
          <w:tcPr>
            <w:tcW w:w="560" w:type="dxa"/>
          </w:tcPr>
          <w:p w14:paraId="20F9DFC6" w14:textId="77777777" w:rsidR="00DF60F4" w:rsidRPr="0032687F" w:rsidRDefault="00DF60F4" w:rsidP="00DF60F4">
            <w:pPr>
              <w:widowControl w:val="0"/>
              <w:jc w:val="center"/>
              <w:rPr>
                <w:rFonts w:eastAsiaTheme="minorEastAsia"/>
              </w:rPr>
            </w:pPr>
            <w:r w:rsidRPr="0032687F">
              <w:rPr>
                <w:rFonts w:eastAsiaTheme="minorEastAsia"/>
              </w:rPr>
              <w:t>1.</w:t>
            </w:r>
          </w:p>
        </w:tc>
        <w:tc>
          <w:tcPr>
            <w:tcW w:w="14996" w:type="dxa"/>
            <w:gridSpan w:val="13"/>
          </w:tcPr>
          <w:p w14:paraId="2D0A7118" w14:textId="77777777" w:rsidR="00DF60F4" w:rsidRPr="0032687F" w:rsidRDefault="00DF60F4" w:rsidP="00DF60F4">
            <w:pPr>
              <w:widowControl w:val="0"/>
              <w:rPr>
                <w:rFonts w:eastAsiaTheme="minorEastAsia"/>
              </w:rPr>
            </w:pPr>
            <w:r w:rsidRPr="0032687F">
              <w:rPr>
                <w:color w:val="000000"/>
                <w:spacing w:val="-2"/>
              </w:rPr>
              <w:t>Обеспечены благоприятные условия для выявления и развития одаренных и талантливых детей и молодежи в Республике Татарстан</w:t>
            </w:r>
          </w:p>
        </w:tc>
      </w:tr>
      <w:tr w:rsidR="00DF60F4" w:rsidRPr="0032687F" w14:paraId="5463C8F3" w14:textId="77777777" w:rsidTr="00DF60F4">
        <w:trPr>
          <w:trHeight w:val="20"/>
        </w:trPr>
        <w:tc>
          <w:tcPr>
            <w:tcW w:w="560" w:type="dxa"/>
          </w:tcPr>
          <w:p w14:paraId="3F23AB1A" w14:textId="77777777" w:rsidR="00DF60F4" w:rsidRPr="0032687F" w:rsidRDefault="00DF60F4" w:rsidP="00DF60F4">
            <w:pPr>
              <w:widowControl w:val="0"/>
              <w:jc w:val="center"/>
              <w:rPr>
                <w:rFonts w:eastAsiaTheme="minorEastAsia"/>
              </w:rPr>
            </w:pPr>
            <w:r w:rsidRPr="0032687F">
              <w:rPr>
                <w:rFonts w:eastAsiaTheme="minorEastAsia"/>
              </w:rPr>
              <w:t>1.1.</w:t>
            </w:r>
          </w:p>
        </w:tc>
        <w:tc>
          <w:tcPr>
            <w:tcW w:w="2422" w:type="dxa"/>
          </w:tcPr>
          <w:p w14:paraId="5667CF5F" w14:textId="0C3B4A81" w:rsidR="00DF60F4" w:rsidRPr="0032687F" w:rsidRDefault="00563CE2" w:rsidP="00DF60F4">
            <w:pPr>
              <w:widowControl w:val="0"/>
              <w:jc w:val="both"/>
              <w:rPr>
                <w:color w:val="000000"/>
                <w:spacing w:val="-2"/>
              </w:rPr>
            </w:pPr>
            <w:r w:rsidRPr="00563CE2">
              <w:rPr>
                <w:color w:val="000000"/>
                <w:spacing w:val="-2"/>
              </w:rPr>
              <w:t xml:space="preserve">Доля молодых людей в возрасте от 7 до 35 лет, </w:t>
            </w:r>
            <w:r>
              <w:rPr>
                <w:color w:val="000000"/>
                <w:spacing w:val="-2"/>
              </w:rPr>
              <w:t>проявивших вы-дающиеся способно</w:t>
            </w:r>
            <w:r w:rsidRPr="00563CE2">
              <w:rPr>
                <w:color w:val="000000"/>
                <w:spacing w:val="-2"/>
              </w:rPr>
              <w:t>сти и вклю</w:t>
            </w:r>
            <w:r w:rsidRPr="00563CE2">
              <w:rPr>
                <w:color w:val="000000"/>
                <w:spacing w:val="-2"/>
              </w:rPr>
              <w:lastRenderedPageBreak/>
              <w:t>ченных в гос</w:t>
            </w:r>
            <w:r>
              <w:rPr>
                <w:color w:val="000000"/>
                <w:spacing w:val="-2"/>
              </w:rPr>
              <w:t>ударственный ин-формационный ре</w:t>
            </w:r>
            <w:r w:rsidRPr="00563CE2">
              <w:rPr>
                <w:color w:val="000000"/>
                <w:spacing w:val="-2"/>
              </w:rPr>
              <w:t>сурс о лицах, про-явивших выдающиеся способности, по от-нош</w:t>
            </w:r>
            <w:r>
              <w:rPr>
                <w:color w:val="000000"/>
                <w:spacing w:val="-2"/>
              </w:rPr>
              <w:t>ению к общей численности населе</w:t>
            </w:r>
            <w:r w:rsidRPr="00563CE2">
              <w:rPr>
                <w:color w:val="000000"/>
                <w:spacing w:val="-2"/>
              </w:rPr>
              <w:t>ния в возрасте от 7 до 35 лет</w:t>
            </w:r>
          </w:p>
        </w:tc>
        <w:tc>
          <w:tcPr>
            <w:tcW w:w="1245" w:type="dxa"/>
          </w:tcPr>
          <w:p w14:paraId="678B61ED" w14:textId="4F2A6232" w:rsidR="00DF60F4" w:rsidRPr="0032687F" w:rsidRDefault="00563CE2" w:rsidP="00DF60F4">
            <w:pPr>
              <w:widowControl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нацио</w:t>
            </w:r>
            <w:r w:rsidRPr="00563CE2">
              <w:rPr>
                <w:rFonts w:eastAsiaTheme="minorEastAsia"/>
              </w:rPr>
              <w:t>нальный проект</w:t>
            </w:r>
          </w:p>
        </w:tc>
        <w:tc>
          <w:tcPr>
            <w:tcW w:w="937" w:type="dxa"/>
          </w:tcPr>
          <w:p w14:paraId="6938A8F2" w14:textId="77777777" w:rsidR="00DF60F4" w:rsidRPr="0032687F" w:rsidRDefault="00DF60F4" w:rsidP="00DF60F4">
            <w:pPr>
              <w:widowControl w:val="0"/>
              <w:ind w:left="-220" w:right="-163"/>
              <w:jc w:val="center"/>
              <w:rPr>
                <w:rFonts w:eastAsiaTheme="minorEastAsia"/>
              </w:rPr>
            </w:pPr>
            <w:r w:rsidRPr="0032687F">
              <w:rPr>
                <w:color w:val="000000"/>
                <w:spacing w:val="-2"/>
              </w:rPr>
              <w:t>процент</w:t>
            </w:r>
          </w:p>
        </w:tc>
        <w:tc>
          <w:tcPr>
            <w:tcW w:w="1024" w:type="dxa"/>
          </w:tcPr>
          <w:p w14:paraId="3DB642AD" w14:textId="77777777" w:rsidR="00DF60F4" w:rsidRPr="0032687F" w:rsidRDefault="00DF60F4" w:rsidP="00DF60F4">
            <w:pPr>
              <w:widowControl w:val="0"/>
              <w:jc w:val="center"/>
              <w:rPr>
                <w:rFonts w:eastAsiaTheme="minorEastAsia"/>
              </w:rPr>
            </w:pPr>
            <w:r w:rsidRPr="0032687F">
              <w:rPr>
                <w:rFonts w:eastAsiaTheme="minorEastAsia"/>
              </w:rPr>
              <w:t>1,2</w:t>
            </w:r>
          </w:p>
        </w:tc>
        <w:tc>
          <w:tcPr>
            <w:tcW w:w="971" w:type="dxa"/>
          </w:tcPr>
          <w:p w14:paraId="1428BCDE" w14:textId="77777777" w:rsidR="00DF60F4" w:rsidRPr="0032687F" w:rsidRDefault="00DF60F4" w:rsidP="00DF60F4">
            <w:pPr>
              <w:widowControl w:val="0"/>
              <w:jc w:val="center"/>
              <w:rPr>
                <w:rFonts w:eastAsiaTheme="minorEastAsia"/>
              </w:rPr>
            </w:pPr>
            <w:r w:rsidRPr="0032687F">
              <w:rPr>
                <w:rFonts w:eastAsiaTheme="minorEastAsia"/>
              </w:rPr>
              <w:t>2023</w:t>
            </w:r>
          </w:p>
        </w:tc>
        <w:tc>
          <w:tcPr>
            <w:tcW w:w="832" w:type="dxa"/>
          </w:tcPr>
          <w:p w14:paraId="79E25834" w14:textId="77777777" w:rsidR="00DF60F4" w:rsidRPr="0032687F" w:rsidRDefault="00DF60F4" w:rsidP="00DF60F4">
            <w:pPr>
              <w:widowControl w:val="0"/>
              <w:jc w:val="center"/>
              <w:rPr>
                <w:rFonts w:eastAsiaTheme="minorEastAsia"/>
              </w:rPr>
            </w:pPr>
            <w:r w:rsidRPr="0032687F">
              <w:rPr>
                <w:rFonts w:eastAsiaTheme="minorEastAsia"/>
              </w:rPr>
              <w:t>1,25</w:t>
            </w:r>
          </w:p>
        </w:tc>
        <w:tc>
          <w:tcPr>
            <w:tcW w:w="699" w:type="dxa"/>
          </w:tcPr>
          <w:p w14:paraId="7B5EAEA2" w14:textId="77777777" w:rsidR="00DF60F4" w:rsidRPr="0032687F" w:rsidRDefault="00DF60F4" w:rsidP="00DF60F4">
            <w:pPr>
              <w:widowControl w:val="0"/>
              <w:jc w:val="center"/>
              <w:rPr>
                <w:rFonts w:eastAsiaTheme="minorEastAsia"/>
              </w:rPr>
            </w:pPr>
            <w:r w:rsidRPr="0032687F">
              <w:rPr>
                <w:rFonts w:eastAsiaTheme="minorEastAsia"/>
              </w:rPr>
              <w:t>1,3</w:t>
            </w:r>
          </w:p>
        </w:tc>
        <w:tc>
          <w:tcPr>
            <w:tcW w:w="666" w:type="dxa"/>
          </w:tcPr>
          <w:p w14:paraId="7A5E84D8" w14:textId="77777777" w:rsidR="00DF60F4" w:rsidRPr="0032687F" w:rsidRDefault="00DF60F4" w:rsidP="00DF60F4">
            <w:pPr>
              <w:widowControl w:val="0"/>
              <w:jc w:val="center"/>
              <w:rPr>
                <w:rFonts w:eastAsiaTheme="minorEastAsia"/>
              </w:rPr>
            </w:pPr>
            <w:r w:rsidRPr="0032687F">
              <w:rPr>
                <w:rFonts w:eastAsiaTheme="minorEastAsia"/>
              </w:rPr>
              <w:t>1,35</w:t>
            </w:r>
          </w:p>
        </w:tc>
        <w:tc>
          <w:tcPr>
            <w:tcW w:w="850" w:type="dxa"/>
          </w:tcPr>
          <w:p w14:paraId="171B4663" w14:textId="77777777" w:rsidR="00DF60F4" w:rsidRPr="0032687F" w:rsidRDefault="00DF60F4" w:rsidP="00DF60F4">
            <w:pPr>
              <w:widowControl w:val="0"/>
              <w:jc w:val="center"/>
              <w:rPr>
                <w:rFonts w:eastAsiaTheme="minorEastAsia"/>
              </w:rPr>
            </w:pPr>
            <w:r w:rsidRPr="0032687F">
              <w:rPr>
                <w:rFonts w:eastAsiaTheme="minorEastAsia"/>
              </w:rPr>
              <w:t>1,4</w:t>
            </w:r>
          </w:p>
        </w:tc>
        <w:tc>
          <w:tcPr>
            <w:tcW w:w="1560" w:type="dxa"/>
          </w:tcPr>
          <w:p w14:paraId="0C67F772" w14:textId="77777777" w:rsidR="00DF60F4" w:rsidRPr="0032687F" w:rsidRDefault="00DF60F4" w:rsidP="00DF60F4">
            <w:pPr>
              <w:widowControl w:val="0"/>
              <w:jc w:val="center"/>
              <w:rPr>
                <w:rFonts w:eastAsiaTheme="minorEastAsia"/>
              </w:rPr>
            </w:pPr>
            <w:r w:rsidRPr="0032687F">
              <w:rPr>
                <w:rFonts w:eastAsiaTheme="minorEastAsia"/>
              </w:rPr>
              <w:t>возрастающий</w:t>
            </w:r>
          </w:p>
        </w:tc>
        <w:tc>
          <w:tcPr>
            <w:tcW w:w="1134" w:type="dxa"/>
          </w:tcPr>
          <w:p w14:paraId="0B8C7BBA" w14:textId="77777777" w:rsidR="00DF60F4" w:rsidRPr="0032687F" w:rsidRDefault="00DF60F4" w:rsidP="00DF60F4">
            <w:pPr>
              <w:widowControl w:val="0"/>
              <w:jc w:val="center"/>
              <w:rPr>
                <w:rFonts w:eastAsiaTheme="minorEastAsia"/>
              </w:rPr>
            </w:pPr>
            <w:r w:rsidRPr="0032687F">
              <w:rPr>
                <w:rFonts w:eastAsiaTheme="minorEastAsia"/>
              </w:rPr>
              <w:t>да</w:t>
            </w:r>
          </w:p>
        </w:tc>
        <w:tc>
          <w:tcPr>
            <w:tcW w:w="992" w:type="dxa"/>
          </w:tcPr>
          <w:p w14:paraId="27734199" w14:textId="5F5AF51D" w:rsidR="00DF60F4" w:rsidRPr="0032687F" w:rsidRDefault="00563CE2" w:rsidP="00DF60F4">
            <w:pPr>
              <w:widowControl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да</w:t>
            </w:r>
          </w:p>
        </w:tc>
        <w:tc>
          <w:tcPr>
            <w:tcW w:w="1664" w:type="dxa"/>
          </w:tcPr>
          <w:p w14:paraId="0BA858D0" w14:textId="7D169812" w:rsidR="00DF60F4" w:rsidRPr="0032687F" w:rsidRDefault="00563CE2" w:rsidP="00563CE2">
            <w:pPr>
              <w:widowControl w:val="0"/>
              <w:jc w:val="center"/>
              <w:rPr>
                <w:rFonts w:eastAsiaTheme="minorEastAsia"/>
              </w:rPr>
            </w:pPr>
            <w:r w:rsidRPr="00563CE2">
              <w:rPr>
                <w:rFonts w:eastAsiaTheme="minorEastAsia"/>
              </w:rPr>
              <w:t>госу</w:t>
            </w:r>
            <w:r>
              <w:rPr>
                <w:rFonts w:eastAsiaTheme="minorEastAsia"/>
              </w:rPr>
              <w:t>дарственный информационный ре</w:t>
            </w:r>
            <w:r w:rsidRPr="00563CE2">
              <w:rPr>
                <w:rFonts w:eastAsiaTheme="minorEastAsia"/>
              </w:rPr>
              <w:t>сурс о лицах, проявив</w:t>
            </w:r>
            <w:r w:rsidRPr="00563CE2">
              <w:rPr>
                <w:rFonts w:eastAsiaTheme="minorEastAsia"/>
              </w:rPr>
              <w:lastRenderedPageBreak/>
              <w:t>ших выдающиеся способности</w:t>
            </w:r>
          </w:p>
        </w:tc>
      </w:tr>
    </w:tbl>
    <w:p w14:paraId="4DE135E1" w14:textId="77777777" w:rsidR="00B73C4B" w:rsidRDefault="00B73C4B">
      <w:pPr>
        <w:rPr>
          <w:sz w:val="28"/>
          <w:szCs w:val="28"/>
        </w:rPr>
      </w:pPr>
    </w:p>
    <w:p w14:paraId="53DCEA8E" w14:textId="77777777" w:rsidR="00A0087F" w:rsidRDefault="00A0087F" w:rsidP="00A0087F">
      <w:pPr>
        <w:ind w:firstLine="709"/>
        <w:rPr>
          <w:sz w:val="28"/>
          <w:szCs w:val="28"/>
        </w:rPr>
      </w:pPr>
      <w:r>
        <w:rPr>
          <w:sz w:val="28"/>
          <w:szCs w:val="28"/>
        </w:rPr>
        <w:t>раздел 4 изложить в следующей редакции:</w:t>
      </w:r>
    </w:p>
    <w:p w14:paraId="5D1F200D" w14:textId="77777777" w:rsidR="00A0087F" w:rsidRDefault="00A0087F" w:rsidP="00A0087F">
      <w:pPr>
        <w:ind w:firstLine="709"/>
        <w:rPr>
          <w:sz w:val="28"/>
          <w:szCs w:val="28"/>
        </w:rPr>
      </w:pPr>
    </w:p>
    <w:p w14:paraId="0E1D8418" w14:textId="22DAAC7F" w:rsidR="00A0087F" w:rsidRDefault="00A0087F" w:rsidP="00A0087F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A0087F">
        <w:rPr>
          <w:sz w:val="28"/>
          <w:szCs w:val="28"/>
        </w:rPr>
        <w:t>4. Мероприятия (результаты) регионального проекта</w:t>
      </w:r>
    </w:p>
    <w:tbl>
      <w:tblPr>
        <w:tblStyle w:val="141"/>
        <w:tblW w:w="15876" w:type="dxa"/>
        <w:tblInd w:w="-572" w:type="dxa"/>
        <w:tblLayout w:type="fixed"/>
        <w:tblLook w:val="0400" w:firstRow="0" w:lastRow="0" w:firstColumn="0" w:lastColumn="0" w:noHBand="0" w:noVBand="1"/>
      </w:tblPr>
      <w:tblGrid>
        <w:gridCol w:w="709"/>
        <w:gridCol w:w="1985"/>
        <w:gridCol w:w="1417"/>
        <w:gridCol w:w="851"/>
        <w:gridCol w:w="850"/>
        <w:gridCol w:w="851"/>
        <w:gridCol w:w="850"/>
        <w:gridCol w:w="851"/>
        <w:gridCol w:w="850"/>
        <w:gridCol w:w="1843"/>
        <w:gridCol w:w="1559"/>
        <w:gridCol w:w="1559"/>
        <w:gridCol w:w="1701"/>
      </w:tblGrid>
      <w:tr w:rsidR="00D13144" w:rsidRPr="00615943" w14:paraId="02897EAF" w14:textId="77777777" w:rsidTr="00D13144">
        <w:trPr>
          <w:trHeight w:val="23"/>
        </w:trPr>
        <w:tc>
          <w:tcPr>
            <w:tcW w:w="709" w:type="dxa"/>
            <w:vMerge w:val="restart"/>
          </w:tcPr>
          <w:p w14:paraId="6FFA14F2" w14:textId="77777777" w:rsidR="00D13144" w:rsidRPr="00615943" w:rsidRDefault="00D13144" w:rsidP="006159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94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</w:tcPr>
          <w:p w14:paraId="68027CA6" w14:textId="77777777" w:rsidR="00D13144" w:rsidRPr="00615943" w:rsidRDefault="00D13144" w:rsidP="006159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943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417" w:type="dxa"/>
            <w:vMerge w:val="restart"/>
          </w:tcPr>
          <w:p w14:paraId="4274EC82" w14:textId="77777777" w:rsidR="00D13144" w:rsidRPr="00615943" w:rsidRDefault="00D13144" w:rsidP="006159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943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  <w:r w:rsidRPr="00615943">
              <w:rPr>
                <w:rFonts w:ascii="Times New Roman" w:hAnsi="Times New Roman" w:cs="Times New Roman"/>
                <w:sz w:val="20"/>
                <w:szCs w:val="20"/>
              </w:rPr>
              <w:br/>
              <w:t>(по ОКЕИ)</w:t>
            </w:r>
          </w:p>
        </w:tc>
        <w:tc>
          <w:tcPr>
            <w:tcW w:w="1701" w:type="dxa"/>
            <w:gridSpan w:val="2"/>
          </w:tcPr>
          <w:p w14:paraId="1AA208E7" w14:textId="77777777" w:rsidR="00D13144" w:rsidRPr="00615943" w:rsidRDefault="00D13144" w:rsidP="006159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943">
              <w:rPr>
                <w:rFonts w:ascii="Times New Roman" w:hAnsi="Times New Roman" w:cs="Times New Roman"/>
                <w:sz w:val="20"/>
                <w:szCs w:val="20"/>
              </w:rPr>
              <w:t xml:space="preserve">Базовое </w:t>
            </w:r>
          </w:p>
          <w:p w14:paraId="553C38F1" w14:textId="77777777" w:rsidR="00D13144" w:rsidRPr="00615943" w:rsidRDefault="00D13144" w:rsidP="006159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943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3402" w:type="dxa"/>
            <w:gridSpan w:val="4"/>
          </w:tcPr>
          <w:p w14:paraId="68426413" w14:textId="1BA0C59C" w:rsidR="00D13144" w:rsidRPr="00615943" w:rsidRDefault="00D13144" w:rsidP="00615943">
            <w:pPr>
              <w:widowControl w:val="0"/>
              <w:jc w:val="center"/>
            </w:pPr>
            <w:r w:rsidRPr="00615943">
              <w:rPr>
                <w:rFonts w:ascii="Times New Roman" w:hAnsi="Times New Roman" w:cs="Times New Roman"/>
                <w:sz w:val="20"/>
                <w:szCs w:val="20"/>
              </w:rPr>
              <w:t>Период, год</w:t>
            </w:r>
          </w:p>
        </w:tc>
        <w:tc>
          <w:tcPr>
            <w:tcW w:w="1843" w:type="dxa"/>
            <w:vMerge w:val="restart"/>
          </w:tcPr>
          <w:p w14:paraId="6E31B2D4" w14:textId="3A54F4DC" w:rsidR="00D13144" w:rsidRPr="00615943" w:rsidRDefault="00D13144" w:rsidP="006159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943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Характеристика мероприятия </w:t>
            </w:r>
          </w:p>
          <w:p w14:paraId="03A6615D" w14:textId="77777777" w:rsidR="00D13144" w:rsidRPr="00615943" w:rsidRDefault="00D13144" w:rsidP="006159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943">
              <w:rPr>
                <w:rFonts w:ascii="Times New Roman" w:hAnsi="Times New Roman" w:cs="Times New Roman"/>
                <w:sz w:val="20"/>
                <w:szCs w:val="20"/>
              </w:rPr>
              <w:t>(результата)</w:t>
            </w:r>
          </w:p>
        </w:tc>
        <w:tc>
          <w:tcPr>
            <w:tcW w:w="1559" w:type="dxa"/>
            <w:vMerge w:val="restart"/>
          </w:tcPr>
          <w:p w14:paraId="20F1D805" w14:textId="77777777" w:rsidR="00D13144" w:rsidRPr="00615943" w:rsidRDefault="00D13144" w:rsidP="006159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943">
              <w:rPr>
                <w:rFonts w:ascii="Times New Roman" w:hAnsi="Times New Roman" w:cs="Times New Roman"/>
                <w:sz w:val="20"/>
                <w:szCs w:val="20"/>
              </w:rPr>
              <w:t>Тип мероприятия (результата)</w:t>
            </w:r>
          </w:p>
        </w:tc>
        <w:tc>
          <w:tcPr>
            <w:tcW w:w="1559" w:type="dxa"/>
            <w:vMerge w:val="restart"/>
          </w:tcPr>
          <w:p w14:paraId="78F90A3C" w14:textId="77777777" w:rsidR="00D13144" w:rsidRPr="00615943" w:rsidRDefault="00D13144" w:rsidP="006159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943">
              <w:rPr>
                <w:rFonts w:ascii="Times New Roman" w:hAnsi="Times New Roman" w:cs="Times New Roman"/>
                <w:sz w:val="20"/>
                <w:szCs w:val="20"/>
              </w:rPr>
              <w:t>Декомпозиция на муниципальные образования</w:t>
            </w:r>
          </w:p>
        </w:tc>
        <w:tc>
          <w:tcPr>
            <w:tcW w:w="1701" w:type="dxa"/>
            <w:vMerge w:val="restart"/>
          </w:tcPr>
          <w:p w14:paraId="050A9883" w14:textId="77777777" w:rsidR="00D13144" w:rsidRPr="00615943" w:rsidRDefault="00D13144" w:rsidP="006159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943">
              <w:rPr>
                <w:rFonts w:ascii="Times New Roman" w:hAnsi="Times New Roman" w:cs="Times New Roman"/>
                <w:sz w:val="20"/>
                <w:szCs w:val="20"/>
              </w:rPr>
              <w:t>Связь с показателями регионального проекта</w:t>
            </w:r>
          </w:p>
        </w:tc>
      </w:tr>
      <w:tr w:rsidR="00D13144" w:rsidRPr="00615943" w14:paraId="5EF073AC" w14:textId="77777777" w:rsidTr="00D13144">
        <w:trPr>
          <w:trHeight w:val="23"/>
        </w:trPr>
        <w:tc>
          <w:tcPr>
            <w:tcW w:w="709" w:type="dxa"/>
            <w:vMerge/>
          </w:tcPr>
          <w:p w14:paraId="6FCDAFAD" w14:textId="77777777" w:rsidR="00D13144" w:rsidRPr="00615943" w:rsidRDefault="00D13144" w:rsidP="00615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0D97137" w14:textId="77777777" w:rsidR="00D13144" w:rsidRPr="00615943" w:rsidRDefault="00D13144" w:rsidP="00615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0D93500" w14:textId="77777777" w:rsidR="00D13144" w:rsidRPr="00615943" w:rsidRDefault="00D13144" w:rsidP="00615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7D34207" w14:textId="77777777" w:rsidR="00D13144" w:rsidRPr="00615943" w:rsidRDefault="00D13144" w:rsidP="006159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943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850" w:type="dxa"/>
          </w:tcPr>
          <w:p w14:paraId="5E98D84A" w14:textId="77777777" w:rsidR="00D13144" w:rsidRPr="00615943" w:rsidRDefault="00D13144" w:rsidP="006159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943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851" w:type="dxa"/>
          </w:tcPr>
          <w:p w14:paraId="28AE6F3E" w14:textId="77777777" w:rsidR="00D13144" w:rsidRPr="00615943" w:rsidRDefault="00D13144" w:rsidP="006159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94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</w:tcPr>
          <w:p w14:paraId="46EE67A1" w14:textId="77777777" w:rsidR="00D13144" w:rsidRPr="00615943" w:rsidRDefault="00D13144" w:rsidP="006159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943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1" w:type="dxa"/>
          </w:tcPr>
          <w:p w14:paraId="430A579E" w14:textId="77777777" w:rsidR="00D13144" w:rsidRPr="00615943" w:rsidRDefault="00D13144" w:rsidP="006159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943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0" w:type="dxa"/>
          </w:tcPr>
          <w:p w14:paraId="45875BC8" w14:textId="3E80A318" w:rsidR="00D13144" w:rsidRPr="00615943" w:rsidRDefault="00D13144" w:rsidP="00D131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D13144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843" w:type="dxa"/>
            <w:vMerge/>
          </w:tcPr>
          <w:p w14:paraId="7ED010DA" w14:textId="56062A08" w:rsidR="00D13144" w:rsidRPr="00615943" w:rsidRDefault="00D13144" w:rsidP="00615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F236DD7" w14:textId="77777777" w:rsidR="00D13144" w:rsidRPr="00615943" w:rsidRDefault="00D13144" w:rsidP="00615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D398148" w14:textId="77777777" w:rsidR="00D13144" w:rsidRPr="00615943" w:rsidRDefault="00D13144" w:rsidP="00615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2219F7F" w14:textId="77777777" w:rsidR="00D13144" w:rsidRPr="00615943" w:rsidRDefault="00D13144" w:rsidP="00615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9927197" w14:textId="77777777" w:rsidR="00615943" w:rsidRPr="00615943" w:rsidRDefault="00615943" w:rsidP="00615943">
      <w:pPr>
        <w:rPr>
          <w:rFonts w:eastAsia="Calibri"/>
        </w:rPr>
      </w:pPr>
    </w:p>
    <w:tbl>
      <w:tblPr>
        <w:tblW w:w="1587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1985"/>
        <w:gridCol w:w="1417"/>
        <w:gridCol w:w="851"/>
        <w:gridCol w:w="850"/>
        <w:gridCol w:w="851"/>
        <w:gridCol w:w="850"/>
        <w:gridCol w:w="851"/>
        <w:gridCol w:w="850"/>
        <w:gridCol w:w="1843"/>
        <w:gridCol w:w="1559"/>
        <w:gridCol w:w="1559"/>
        <w:gridCol w:w="1701"/>
      </w:tblGrid>
      <w:tr w:rsidR="00D13144" w:rsidRPr="00615943" w14:paraId="37F45C7F" w14:textId="77777777" w:rsidTr="00D13144">
        <w:trPr>
          <w:trHeight w:val="23"/>
          <w:tblHeader/>
        </w:trPr>
        <w:tc>
          <w:tcPr>
            <w:tcW w:w="709" w:type="dxa"/>
          </w:tcPr>
          <w:p w14:paraId="121C921D" w14:textId="77777777" w:rsidR="00D13144" w:rsidRPr="00615943" w:rsidRDefault="00D13144" w:rsidP="00615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615943">
              <w:t>1</w:t>
            </w:r>
          </w:p>
        </w:tc>
        <w:tc>
          <w:tcPr>
            <w:tcW w:w="1985" w:type="dxa"/>
          </w:tcPr>
          <w:p w14:paraId="6D1E175B" w14:textId="77777777" w:rsidR="00D13144" w:rsidRPr="00615943" w:rsidRDefault="00D13144" w:rsidP="00615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615943">
              <w:t>2</w:t>
            </w:r>
          </w:p>
        </w:tc>
        <w:tc>
          <w:tcPr>
            <w:tcW w:w="1417" w:type="dxa"/>
          </w:tcPr>
          <w:p w14:paraId="3673006F" w14:textId="77777777" w:rsidR="00D13144" w:rsidRPr="00615943" w:rsidRDefault="00D13144" w:rsidP="00615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615943"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E47E42" w14:textId="77777777" w:rsidR="00D13144" w:rsidRPr="00615943" w:rsidRDefault="00D13144" w:rsidP="00615943">
            <w:pPr>
              <w:widowControl w:val="0"/>
              <w:jc w:val="center"/>
            </w:pPr>
            <w:r w:rsidRPr="00615943"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CCA54E" w14:textId="77777777" w:rsidR="00D13144" w:rsidRPr="00615943" w:rsidRDefault="00D13144" w:rsidP="00615943">
            <w:pPr>
              <w:widowControl w:val="0"/>
              <w:jc w:val="center"/>
            </w:pPr>
            <w:r w:rsidRPr="00615943"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1EEA0F0" w14:textId="77777777" w:rsidR="00D13144" w:rsidRPr="00615943" w:rsidRDefault="00D13144" w:rsidP="00615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615943"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AA0FDEA" w14:textId="77777777" w:rsidR="00D13144" w:rsidRPr="00615943" w:rsidRDefault="00D13144" w:rsidP="00615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615943">
              <w:t>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D39D4F9" w14:textId="77777777" w:rsidR="00D13144" w:rsidRPr="00615943" w:rsidRDefault="00D13144" w:rsidP="00615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615943">
              <w:t>8</w:t>
            </w:r>
          </w:p>
        </w:tc>
        <w:tc>
          <w:tcPr>
            <w:tcW w:w="850" w:type="dxa"/>
          </w:tcPr>
          <w:p w14:paraId="403703F5" w14:textId="2409C8A3" w:rsidR="00D13144" w:rsidRPr="00615943" w:rsidRDefault="00D13144" w:rsidP="00615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9</w:t>
            </w:r>
          </w:p>
        </w:tc>
        <w:tc>
          <w:tcPr>
            <w:tcW w:w="1843" w:type="dxa"/>
          </w:tcPr>
          <w:p w14:paraId="4EAC1B90" w14:textId="1BDD2882" w:rsidR="00D13144" w:rsidRPr="00615943" w:rsidRDefault="00D13144" w:rsidP="00615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10</w:t>
            </w:r>
          </w:p>
        </w:tc>
        <w:tc>
          <w:tcPr>
            <w:tcW w:w="1559" w:type="dxa"/>
          </w:tcPr>
          <w:p w14:paraId="3BAA4B9D" w14:textId="4C6E9A92" w:rsidR="00D13144" w:rsidRPr="00615943" w:rsidRDefault="00D13144" w:rsidP="00615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615943">
              <w:t>1</w:t>
            </w:r>
            <w:r>
              <w:t>1</w:t>
            </w:r>
          </w:p>
        </w:tc>
        <w:tc>
          <w:tcPr>
            <w:tcW w:w="1559" w:type="dxa"/>
          </w:tcPr>
          <w:p w14:paraId="0F2399E2" w14:textId="61201F80" w:rsidR="00D13144" w:rsidRPr="00615943" w:rsidRDefault="00D13144" w:rsidP="00615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615943">
              <w:t>1</w:t>
            </w:r>
            <w:r>
              <w:t>2</w:t>
            </w:r>
          </w:p>
        </w:tc>
        <w:tc>
          <w:tcPr>
            <w:tcW w:w="1701" w:type="dxa"/>
          </w:tcPr>
          <w:p w14:paraId="63D33064" w14:textId="71B82760" w:rsidR="00D13144" w:rsidRPr="00615943" w:rsidRDefault="00D13144" w:rsidP="00615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615943">
              <w:t>1</w:t>
            </w:r>
            <w:r>
              <w:t>3</w:t>
            </w:r>
          </w:p>
        </w:tc>
      </w:tr>
      <w:tr w:rsidR="00D13144" w:rsidRPr="00615943" w14:paraId="750A8EDD" w14:textId="77777777" w:rsidTr="00D13144">
        <w:trPr>
          <w:trHeight w:val="23"/>
        </w:trPr>
        <w:tc>
          <w:tcPr>
            <w:tcW w:w="709" w:type="dxa"/>
          </w:tcPr>
          <w:p w14:paraId="348D4AC1" w14:textId="77777777" w:rsidR="00D13144" w:rsidRPr="00615943" w:rsidRDefault="00D13144" w:rsidP="00615943">
            <w:pPr>
              <w:widowControl w:val="0"/>
              <w:jc w:val="center"/>
            </w:pPr>
            <w:r w:rsidRPr="00615943">
              <w:t>1.</w:t>
            </w:r>
          </w:p>
        </w:tc>
        <w:tc>
          <w:tcPr>
            <w:tcW w:w="15167" w:type="dxa"/>
            <w:gridSpan w:val="12"/>
          </w:tcPr>
          <w:p w14:paraId="2B79A70E" w14:textId="199F9869" w:rsidR="00D13144" w:rsidRPr="00615943" w:rsidRDefault="00D13144" w:rsidP="00615943">
            <w:pPr>
              <w:widowControl w:val="0"/>
              <w:jc w:val="both"/>
            </w:pPr>
            <w:r w:rsidRPr="00615943">
              <w:rPr>
                <w:color w:val="000000"/>
                <w:spacing w:val="-2"/>
              </w:rPr>
              <w:t>Обеспечены благоприятные условия для выявления и развития одаренных и талантливых детей и молодежи в Республике Татарстан</w:t>
            </w:r>
          </w:p>
        </w:tc>
      </w:tr>
      <w:tr w:rsidR="00B14FE1" w:rsidRPr="00615943" w14:paraId="311F6899" w14:textId="77777777" w:rsidTr="00D13144">
        <w:trPr>
          <w:trHeight w:val="23"/>
        </w:trPr>
        <w:tc>
          <w:tcPr>
            <w:tcW w:w="709" w:type="dxa"/>
          </w:tcPr>
          <w:p w14:paraId="311798C4" w14:textId="77777777" w:rsidR="00B14FE1" w:rsidRPr="00615943" w:rsidRDefault="00B14FE1" w:rsidP="00B14FE1">
            <w:pPr>
              <w:widowControl w:val="0"/>
              <w:jc w:val="center"/>
            </w:pPr>
            <w:r w:rsidRPr="00615943">
              <w:t>1.1.</w:t>
            </w:r>
          </w:p>
        </w:tc>
        <w:tc>
          <w:tcPr>
            <w:tcW w:w="1985" w:type="dxa"/>
          </w:tcPr>
          <w:p w14:paraId="1A326059" w14:textId="4D644375" w:rsidR="00B14FE1" w:rsidRPr="00615943" w:rsidRDefault="00B14FE1" w:rsidP="00B14FE1">
            <w:pPr>
              <w:widowControl w:val="0"/>
              <w:ind w:left="-28" w:right="-28"/>
              <w:jc w:val="both"/>
            </w:pPr>
            <w:r w:rsidRPr="00615943">
              <w:t>Достигнуто общее количество участников конкурсных мероприятиях по выявлению школьников и студентов в проектной и научно-исследовательской деятельности</w:t>
            </w:r>
          </w:p>
        </w:tc>
        <w:tc>
          <w:tcPr>
            <w:tcW w:w="1417" w:type="dxa"/>
          </w:tcPr>
          <w:p w14:paraId="19A6E8E9" w14:textId="77777777" w:rsidR="00B14FE1" w:rsidRPr="00615943" w:rsidRDefault="00B14FE1" w:rsidP="00B14FE1">
            <w:pPr>
              <w:widowControl w:val="0"/>
              <w:jc w:val="center"/>
            </w:pPr>
            <w:r w:rsidRPr="00615943">
              <w:t>человек</w:t>
            </w:r>
          </w:p>
        </w:tc>
        <w:tc>
          <w:tcPr>
            <w:tcW w:w="851" w:type="dxa"/>
          </w:tcPr>
          <w:p w14:paraId="3341FD6D" w14:textId="77777777" w:rsidR="00B14FE1" w:rsidRPr="00615943" w:rsidRDefault="00B14FE1" w:rsidP="00B14FE1">
            <w:pPr>
              <w:widowControl w:val="0"/>
              <w:jc w:val="center"/>
            </w:pPr>
            <w:r w:rsidRPr="00615943">
              <w:t>844</w:t>
            </w:r>
          </w:p>
        </w:tc>
        <w:tc>
          <w:tcPr>
            <w:tcW w:w="850" w:type="dxa"/>
          </w:tcPr>
          <w:p w14:paraId="05A3FCB8" w14:textId="77777777" w:rsidR="00B14FE1" w:rsidRPr="00615943" w:rsidRDefault="00B14FE1" w:rsidP="00B14FE1">
            <w:pPr>
              <w:widowControl w:val="0"/>
              <w:jc w:val="center"/>
            </w:pPr>
            <w:r w:rsidRPr="00615943">
              <w:t>2023</w:t>
            </w:r>
          </w:p>
        </w:tc>
        <w:tc>
          <w:tcPr>
            <w:tcW w:w="851" w:type="dxa"/>
          </w:tcPr>
          <w:p w14:paraId="7F22C235" w14:textId="77777777" w:rsidR="00B14FE1" w:rsidRPr="00615943" w:rsidRDefault="00B14FE1" w:rsidP="00B14FE1">
            <w:pPr>
              <w:widowControl w:val="0"/>
              <w:jc w:val="center"/>
            </w:pPr>
            <w:r w:rsidRPr="00615943">
              <w:t>1 000</w:t>
            </w:r>
          </w:p>
        </w:tc>
        <w:tc>
          <w:tcPr>
            <w:tcW w:w="850" w:type="dxa"/>
          </w:tcPr>
          <w:p w14:paraId="73816143" w14:textId="77777777" w:rsidR="00B14FE1" w:rsidRPr="00615943" w:rsidRDefault="00B14FE1" w:rsidP="00B14FE1">
            <w:pPr>
              <w:widowControl w:val="0"/>
              <w:jc w:val="center"/>
            </w:pPr>
            <w:r w:rsidRPr="00615943">
              <w:t>1 200</w:t>
            </w:r>
          </w:p>
        </w:tc>
        <w:tc>
          <w:tcPr>
            <w:tcW w:w="851" w:type="dxa"/>
          </w:tcPr>
          <w:p w14:paraId="457D4AD7" w14:textId="77777777" w:rsidR="00B14FE1" w:rsidRPr="00615943" w:rsidRDefault="00B14FE1" w:rsidP="00B14FE1">
            <w:pPr>
              <w:widowControl w:val="0"/>
              <w:jc w:val="center"/>
            </w:pPr>
            <w:r w:rsidRPr="00615943">
              <w:t>1 400</w:t>
            </w:r>
          </w:p>
        </w:tc>
        <w:tc>
          <w:tcPr>
            <w:tcW w:w="850" w:type="dxa"/>
          </w:tcPr>
          <w:p w14:paraId="610BB90C" w14:textId="343FAD5C" w:rsidR="00B14FE1" w:rsidRPr="00615943" w:rsidRDefault="00B14FE1" w:rsidP="00B14FE1">
            <w:pPr>
              <w:widowControl w:val="0"/>
              <w:ind w:left="-28" w:right="-28"/>
              <w:jc w:val="center"/>
            </w:pPr>
            <w:r w:rsidRPr="0032687F">
              <w:t>1 600</w:t>
            </w:r>
          </w:p>
        </w:tc>
        <w:tc>
          <w:tcPr>
            <w:tcW w:w="1843" w:type="dxa"/>
          </w:tcPr>
          <w:p w14:paraId="72ACEB8D" w14:textId="089897FF" w:rsidR="00B14FE1" w:rsidRPr="00615943" w:rsidRDefault="00B14FE1" w:rsidP="00B14FE1">
            <w:pPr>
              <w:widowControl w:val="0"/>
              <w:ind w:left="-28" w:right="-28"/>
              <w:jc w:val="both"/>
            </w:pPr>
            <w:r w:rsidRPr="00615943">
              <w:t xml:space="preserve">проведены республиканский этап Всероссийского конкурса научно-технологических проектов «Большие вызовы», всероссийская образовательная инициатива по поиску и реализации научно-технологических </w:t>
            </w:r>
            <w:r w:rsidRPr="00615943">
              <w:lastRenderedPageBreak/>
              <w:t>проектов школьниками под руководством наставников «Сириус.Лето: начни свой проект» в Республике Татарстан, карьерная олимпиада для студентов вузов и т.д. для выявления одаренных и талантливых детей и молодежи</w:t>
            </w:r>
          </w:p>
        </w:tc>
        <w:tc>
          <w:tcPr>
            <w:tcW w:w="1559" w:type="dxa"/>
          </w:tcPr>
          <w:p w14:paraId="0C796C48" w14:textId="206DDBB5" w:rsidR="00B14FE1" w:rsidRPr="00615943" w:rsidRDefault="00B14FE1" w:rsidP="00B14FE1">
            <w:pPr>
              <w:widowControl w:val="0"/>
              <w:ind w:left="-28" w:right="-28"/>
              <w:jc w:val="center"/>
            </w:pPr>
            <w:r w:rsidRPr="00615943">
              <w:lastRenderedPageBreak/>
              <w:t>оказание услуг (выполнение работ)</w:t>
            </w:r>
          </w:p>
        </w:tc>
        <w:tc>
          <w:tcPr>
            <w:tcW w:w="1559" w:type="dxa"/>
          </w:tcPr>
          <w:p w14:paraId="293BB86F" w14:textId="77777777" w:rsidR="00B14FE1" w:rsidRPr="00615943" w:rsidRDefault="00B14FE1" w:rsidP="00B14FE1">
            <w:pPr>
              <w:widowControl w:val="0"/>
              <w:ind w:left="-28" w:right="-28"/>
              <w:jc w:val="center"/>
            </w:pPr>
            <w:r w:rsidRPr="00615943">
              <w:t>нет</w:t>
            </w:r>
          </w:p>
        </w:tc>
        <w:tc>
          <w:tcPr>
            <w:tcW w:w="1701" w:type="dxa"/>
          </w:tcPr>
          <w:p w14:paraId="731F4F97" w14:textId="77777777" w:rsidR="00B14FE1" w:rsidRPr="00615943" w:rsidRDefault="00B14FE1" w:rsidP="00B14FE1">
            <w:pPr>
              <w:widowControl w:val="0"/>
              <w:ind w:left="-28" w:right="-28"/>
              <w:jc w:val="both"/>
              <w:rPr>
                <w:rFonts w:eastAsia="Calibri" w:cs="Calibri"/>
              </w:rPr>
            </w:pPr>
            <w:r w:rsidRPr="00615943">
              <w:rPr>
                <w:color w:val="000000"/>
                <w:spacing w:val="-2"/>
              </w:rPr>
              <w:t xml:space="preserve">доля включенных в </w:t>
            </w:r>
            <w:r w:rsidRPr="00615943">
              <w:rPr>
                <w:rFonts w:eastAsia="Calibri" w:cs="Calibri"/>
              </w:rPr>
              <w:t>государственный ин-</w:t>
            </w:r>
          </w:p>
          <w:p w14:paraId="133D48D2" w14:textId="77777777" w:rsidR="00B14FE1" w:rsidRPr="00615943" w:rsidRDefault="00B14FE1" w:rsidP="00B14FE1">
            <w:pPr>
              <w:widowControl w:val="0"/>
              <w:ind w:left="-28" w:right="-28"/>
              <w:jc w:val="both"/>
            </w:pPr>
            <w:r w:rsidRPr="00615943">
              <w:rPr>
                <w:rFonts w:eastAsia="Calibri" w:cs="Calibri"/>
              </w:rPr>
              <w:t>формационный ресурс о лицах, проявивших выдающиеся способности</w:t>
            </w:r>
            <w:r w:rsidRPr="00615943">
              <w:rPr>
                <w:color w:val="000000"/>
                <w:spacing w:val="-2"/>
              </w:rPr>
              <w:t>,</w:t>
            </w:r>
            <w:r w:rsidRPr="00615943">
              <w:rPr>
                <w:color w:val="000000"/>
                <w:spacing w:val="-2"/>
                <w:sz w:val="18"/>
              </w:rPr>
              <w:t xml:space="preserve"> </w:t>
            </w:r>
            <w:r w:rsidRPr="00615943">
              <w:rPr>
                <w:color w:val="000000"/>
                <w:spacing w:val="-2"/>
              </w:rPr>
              <w:t xml:space="preserve">молодых людей от 7 до 35, проявивших выдающиеся способности, по отношению к общей </w:t>
            </w:r>
            <w:r w:rsidRPr="00615943">
              <w:rPr>
                <w:color w:val="000000"/>
                <w:spacing w:val="-2"/>
              </w:rPr>
              <w:lastRenderedPageBreak/>
              <w:t>численности населения в возрасте от 7 до 35 лет, процентов</w:t>
            </w:r>
          </w:p>
        </w:tc>
      </w:tr>
      <w:tr w:rsidR="00B14FE1" w:rsidRPr="00615943" w14:paraId="3DE8ABE7" w14:textId="77777777" w:rsidTr="00D13144">
        <w:trPr>
          <w:trHeight w:val="23"/>
        </w:trPr>
        <w:tc>
          <w:tcPr>
            <w:tcW w:w="709" w:type="dxa"/>
          </w:tcPr>
          <w:p w14:paraId="1CFC73ED" w14:textId="77777777" w:rsidR="00B14FE1" w:rsidRPr="00615943" w:rsidRDefault="00B14FE1" w:rsidP="00B14FE1">
            <w:pPr>
              <w:widowControl w:val="0"/>
              <w:jc w:val="center"/>
            </w:pPr>
            <w:r w:rsidRPr="00615943">
              <w:lastRenderedPageBreak/>
              <w:t>1.2.</w:t>
            </w:r>
          </w:p>
        </w:tc>
        <w:tc>
          <w:tcPr>
            <w:tcW w:w="1985" w:type="dxa"/>
          </w:tcPr>
          <w:p w14:paraId="1BF8035F" w14:textId="0173965F" w:rsidR="00B14FE1" w:rsidRPr="00615943" w:rsidRDefault="00B14FE1" w:rsidP="00B14FE1">
            <w:pPr>
              <w:widowControl w:val="0"/>
              <w:ind w:left="-28" w:right="-28"/>
              <w:jc w:val="both"/>
            </w:pPr>
            <w:r>
              <w:t>Достигнут общий объ</w:t>
            </w:r>
            <w:r w:rsidRPr="00615943">
              <w:t>ем программ дополнительного образования детей, проводимых на регулярной (еженедельной) основе</w:t>
            </w:r>
          </w:p>
        </w:tc>
        <w:tc>
          <w:tcPr>
            <w:tcW w:w="1417" w:type="dxa"/>
          </w:tcPr>
          <w:p w14:paraId="14A616CD" w14:textId="77777777" w:rsidR="00B14FE1" w:rsidRPr="00615943" w:rsidRDefault="00B14FE1" w:rsidP="00B14FE1">
            <w:pPr>
              <w:widowControl w:val="0"/>
              <w:jc w:val="center"/>
            </w:pPr>
            <w:r w:rsidRPr="00615943">
              <w:t>человеко-часов</w:t>
            </w:r>
          </w:p>
        </w:tc>
        <w:tc>
          <w:tcPr>
            <w:tcW w:w="851" w:type="dxa"/>
          </w:tcPr>
          <w:p w14:paraId="42C56E4B" w14:textId="77777777" w:rsidR="00B14FE1" w:rsidRPr="00615943" w:rsidRDefault="00B14FE1" w:rsidP="00B14FE1">
            <w:pPr>
              <w:widowControl w:val="0"/>
              <w:jc w:val="center"/>
            </w:pPr>
            <w:r w:rsidRPr="00615943">
              <w:rPr>
                <w:rFonts w:eastAsia="Calibri"/>
              </w:rPr>
              <w:t>97 345</w:t>
            </w:r>
          </w:p>
        </w:tc>
        <w:tc>
          <w:tcPr>
            <w:tcW w:w="850" w:type="dxa"/>
          </w:tcPr>
          <w:p w14:paraId="2B251973" w14:textId="77777777" w:rsidR="00B14FE1" w:rsidRPr="00615943" w:rsidRDefault="00B14FE1" w:rsidP="00B14FE1">
            <w:pPr>
              <w:widowControl w:val="0"/>
              <w:jc w:val="center"/>
            </w:pPr>
            <w:r w:rsidRPr="00615943">
              <w:t>2023</w:t>
            </w:r>
          </w:p>
        </w:tc>
        <w:tc>
          <w:tcPr>
            <w:tcW w:w="851" w:type="dxa"/>
          </w:tcPr>
          <w:p w14:paraId="494E2153" w14:textId="77777777" w:rsidR="00B14FE1" w:rsidRPr="00615943" w:rsidRDefault="00B14FE1" w:rsidP="00B14FE1">
            <w:pPr>
              <w:widowControl w:val="0"/>
              <w:jc w:val="center"/>
            </w:pPr>
            <w:r w:rsidRPr="00615943">
              <w:rPr>
                <w:rFonts w:eastAsia="Calibri"/>
              </w:rPr>
              <w:t>97 345</w:t>
            </w:r>
          </w:p>
        </w:tc>
        <w:tc>
          <w:tcPr>
            <w:tcW w:w="850" w:type="dxa"/>
          </w:tcPr>
          <w:p w14:paraId="5561511B" w14:textId="77777777" w:rsidR="00B14FE1" w:rsidRPr="00615943" w:rsidRDefault="00B14FE1" w:rsidP="00B14FE1">
            <w:pPr>
              <w:widowControl w:val="0"/>
              <w:jc w:val="center"/>
            </w:pPr>
            <w:r w:rsidRPr="00615943">
              <w:rPr>
                <w:rFonts w:eastAsia="Calibri"/>
              </w:rPr>
              <w:t>97 345</w:t>
            </w:r>
          </w:p>
        </w:tc>
        <w:tc>
          <w:tcPr>
            <w:tcW w:w="851" w:type="dxa"/>
          </w:tcPr>
          <w:p w14:paraId="11715E7D" w14:textId="77777777" w:rsidR="00B14FE1" w:rsidRPr="00615943" w:rsidRDefault="00B14FE1" w:rsidP="00B14FE1">
            <w:pPr>
              <w:widowControl w:val="0"/>
              <w:ind w:left="-57" w:right="-57"/>
              <w:jc w:val="center"/>
            </w:pPr>
            <w:r w:rsidRPr="00615943">
              <w:rPr>
                <w:rFonts w:eastAsia="Calibri"/>
              </w:rPr>
              <w:t>97 345</w:t>
            </w:r>
          </w:p>
        </w:tc>
        <w:tc>
          <w:tcPr>
            <w:tcW w:w="850" w:type="dxa"/>
          </w:tcPr>
          <w:p w14:paraId="7FF3213E" w14:textId="09EA693C" w:rsidR="00B14FE1" w:rsidRPr="00615943" w:rsidRDefault="00B14FE1" w:rsidP="00B14FE1">
            <w:pPr>
              <w:widowControl w:val="0"/>
              <w:ind w:left="-28" w:right="-28"/>
              <w:jc w:val="center"/>
            </w:pPr>
            <w:r w:rsidRPr="0032687F">
              <w:t>97 345</w:t>
            </w:r>
          </w:p>
        </w:tc>
        <w:tc>
          <w:tcPr>
            <w:tcW w:w="1843" w:type="dxa"/>
          </w:tcPr>
          <w:p w14:paraId="4542A78B" w14:textId="19C6F008" w:rsidR="00B14FE1" w:rsidRPr="00615943" w:rsidRDefault="00B14FE1" w:rsidP="00B14FE1">
            <w:pPr>
              <w:widowControl w:val="0"/>
              <w:ind w:left="-28" w:right="-28"/>
              <w:jc w:val="both"/>
            </w:pPr>
            <w:r w:rsidRPr="00615943">
              <w:t>организованы и проведены кружки для учащихся по направлениям «Наука», «Искусство» и «Спорт»</w:t>
            </w:r>
          </w:p>
        </w:tc>
        <w:tc>
          <w:tcPr>
            <w:tcW w:w="1559" w:type="dxa"/>
          </w:tcPr>
          <w:p w14:paraId="292259F0" w14:textId="77777777" w:rsidR="00B14FE1" w:rsidRPr="00615943" w:rsidRDefault="00B14FE1" w:rsidP="00B14FE1">
            <w:pPr>
              <w:widowControl w:val="0"/>
              <w:ind w:left="-28" w:right="-28"/>
              <w:jc w:val="center"/>
            </w:pPr>
            <w:r w:rsidRPr="00615943">
              <w:t>оказание услуг (выполнение работ)</w:t>
            </w:r>
          </w:p>
        </w:tc>
        <w:tc>
          <w:tcPr>
            <w:tcW w:w="1559" w:type="dxa"/>
          </w:tcPr>
          <w:p w14:paraId="25E108E2" w14:textId="77777777" w:rsidR="00B14FE1" w:rsidRPr="00615943" w:rsidRDefault="00B14FE1" w:rsidP="00B14FE1">
            <w:pPr>
              <w:widowControl w:val="0"/>
              <w:ind w:left="-28" w:right="-28"/>
              <w:jc w:val="center"/>
            </w:pPr>
            <w:r w:rsidRPr="00615943">
              <w:t>нет</w:t>
            </w:r>
          </w:p>
        </w:tc>
        <w:tc>
          <w:tcPr>
            <w:tcW w:w="1701" w:type="dxa"/>
          </w:tcPr>
          <w:p w14:paraId="451E7E86" w14:textId="77777777" w:rsidR="00B14FE1" w:rsidRPr="00615943" w:rsidRDefault="00B14FE1" w:rsidP="00B14FE1">
            <w:pPr>
              <w:widowControl w:val="0"/>
              <w:ind w:left="-28" w:right="-28"/>
              <w:jc w:val="both"/>
            </w:pPr>
            <w:r w:rsidRPr="00615943">
              <w:rPr>
                <w:color w:val="000000"/>
                <w:spacing w:val="-2"/>
              </w:rPr>
              <w:t xml:space="preserve">доля включенных в </w:t>
            </w:r>
            <w:r w:rsidRPr="00615943">
              <w:rPr>
                <w:rFonts w:eastAsia="Calibri" w:cs="Calibri"/>
              </w:rPr>
              <w:t>государственный информационный ресурс о лицах, проявивших выдающиеся способности</w:t>
            </w:r>
            <w:r w:rsidRPr="00615943">
              <w:rPr>
                <w:color w:val="000000"/>
                <w:spacing w:val="-2"/>
              </w:rPr>
              <w:t>,</w:t>
            </w:r>
            <w:r w:rsidRPr="00615943">
              <w:rPr>
                <w:color w:val="000000"/>
                <w:spacing w:val="-2"/>
                <w:sz w:val="18"/>
              </w:rPr>
              <w:t xml:space="preserve"> </w:t>
            </w:r>
            <w:r w:rsidRPr="00615943">
              <w:rPr>
                <w:color w:val="000000"/>
                <w:spacing w:val="-2"/>
              </w:rPr>
              <w:t>молодых людей от 7 до 35, проявивших выдающиеся способности, по отношению к общей численности населения в возрасте от 7 до 35 лет, процентов</w:t>
            </w:r>
          </w:p>
        </w:tc>
      </w:tr>
      <w:tr w:rsidR="00B14FE1" w:rsidRPr="00615943" w14:paraId="7FB57AD3" w14:textId="77777777" w:rsidTr="00D13144">
        <w:trPr>
          <w:trHeight w:val="23"/>
        </w:trPr>
        <w:tc>
          <w:tcPr>
            <w:tcW w:w="709" w:type="dxa"/>
          </w:tcPr>
          <w:p w14:paraId="221792DD" w14:textId="77777777" w:rsidR="00B14FE1" w:rsidRPr="00615943" w:rsidRDefault="00B14FE1" w:rsidP="00B14FE1">
            <w:pPr>
              <w:widowControl w:val="0"/>
              <w:jc w:val="center"/>
            </w:pPr>
            <w:r w:rsidRPr="00615943">
              <w:t>1.3.</w:t>
            </w:r>
          </w:p>
        </w:tc>
        <w:tc>
          <w:tcPr>
            <w:tcW w:w="1985" w:type="dxa"/>
          </w:tcPr>
          <w:p w14:paraId="7D69E8DF" w14:textId="4690BAAB" w:rsidR="00B14FE1" w:rsidRPr="00615943" w:rsidRDefault="00B14FE1" w:rsidP="00B14FE1">
            <w:pPr>
              <w:widowControl w:val="0"/>
              <w:ind w:left="-28" w:right="-28"/>
              <w:jc w:val="both"/>
            </w:pPr>
            <w:r w:rsidRPr="00615943">
              <w:t>Достигнут общий объем проведенных профильных региональных смен по направлениям «Наука», «Спорт», «Искусство» (на 1 млн.населения)</w:t>
            </w:r>
          </w:p>
        </w:tc>
        <w:tc>
          <w:tcPr>
            <w:tcW w:w="1417" w:type="dxa"/>
          </w:tcPr>
          <w:p w14:paraId="6317A2E1" w14:textId="77777777" w:rsidR="00B14FE1" w:rsidRPr="00615943" w:rsidRDefault="00B14FE1" w:rsidP="00B14FE1">
            <w:pPr>
              <w:widowControl w:val="0"/>
              <w:jc w:val="center"/>
            </w:pPr>
            <w:r w:rsidRPr="00615943">
              <w:t>человеко-дней</w:t>
            </w:r>
          </w:p>
        </w:tc>
        <w:tc>
          <w:tcPr>
            <w:tcW w:w="851" w:type="dxa"/>
          </w:tcPr>
          <w:p w14:paraId="1CD072EC" w14:textId="77777777" w:rsidR="00B14FE1" w:rsidRPr="00615943" w:rsidRDefault="00B14FE1" w:rsidP="00B14FE1">
            <w:pPr>
              <w:widowControl w:val="0"/>
              <w:jc w:val="center"/>
            </w:pPr>
            <w:r w:rsidRPr="00615943">
              <w:t>39 633</w:t>
            </w:r>
          </w:p>
        </w:tc>
        <w:tc>
          <w:tcPr>
            <w:tcW w:w="850" w:type="dxa"/>
          </w:tcPr>
          <w:p w14:paraId="03D591C4" w14:textId="77777777" w:rsidR="00B14FE1" w:rsidRPr="00615943" w:rsidRDefault="00B14FE1" w:rsidP="00B14FE1">
            <w:pPr>
              <w:widowControl w:val="0"/>
              <w:jc w:val="center"/>
            </w:pPr>
            <w:r w:rsidRPr="00615943">
              <w:t>2023</w:t>
            </w:r>
          </w:p>
        </w:tc>
        <w:tc>
          <w:tcPr>
            <w:tcW w:w="851" w:type="dxa"/>
          </w:tcPr>
          <w:p w14:paraId="3345D15D" w14:textId="77777777" w:rsidR="00B14FE1" w:rsidRPr="00615943" w:rsidRDefault="00B14FE1" w:rsidP="00B14FE1">
            <w:pPr>
              <w:widowControl w:val="0"/>
              <w:jc w:val="center"/>
            </w:pPr>
            <w:r w:rsidRPr="00615943">
              <w:t>39 633</w:t>
            </w:r>
          </w:p>
        </w:tc>
        <w:tc>
          <w:tcPr>
            <w:tcW w:w="850" w:type="dxa"/>
          </w:tcPr>
          <w:p w14:paraId="187DA95D" w14:textId="77777777" w:rsidR="00B14FE1" w:rsidRPr="00615943" w:rsidRDefault="00B14FE1" w:rsidP="00B14FE1">
            <w:pPr>
              <w:widowControl w:val="0"/>
              <w:jc w:val="center"/>
            </w:pPr>
            <w:r w:rsidRPr="00615943">
              <w:t>39633</w:t>
            </w:r>
          </w:p>
        </w:tc>
        <w:tc>
          <w:tcPr>
            <w:tcW w:w="851" w:type="dxa"/>
          </w:tcPr>
          <w:p w14:paraId="27D720B0" w14:textId="77777777" w:rsidR="00B14FE1" w:rsidRPr="00615943" w:rsidRDefault="00B14FE1" w:rsidP="00B14FE1">
            <w:pPr>
              <w:widowControl w:val="0"/>
              <w:ind w:left="-57" w:right="-57"/>
              <w:jc w:val="center"/>
            </w:pPr>
            <w:r w:rsidRPr="00615943">
              <w:t>39 633</w:t>
            </w:r>
          </w:p>
        </w:tc>
        <w:tc>
          <w:tcPr>
            <w:tcW w:w="850" w:type="dxa"/>
          </w:tcPr>
          <w:p w14:paraId="5637740A" w14:textId="00D3C8DD" w:rsidR="00B14FE1" w:rsidRPr="00615943" w:rsidRDefault="00B14FE1" w:rsidP="00B14FE1">
            <w:pPr>
              <w:widowControl w:val="0"/>
              <w:ind w:left="-28" w:right="-28"/>
              <w:jc w:val="center"/>
            </w:pPr>
            <w:r w:rsidRPr="0032687F">
              <w:t>39 633</w:t>
            </w:r>
          </w:p>
        </w:tc>
        <w:tc>
          <w:tcPr>
            <w:tcW w:w="1843" w:type="dxa"/>
          </w:tcPr>
          <w:p w14:paraId="030DD9DB" w14:textId="2D4F4C86" w:rsidR="00B14FE1" w:rsidRPr="00615943" w:rsidRDefault="00B14FE1" w:rsidP="00B14FE1">
            <w:pPr>
              <w:widowControl w:val="0"/>
              <w:ind w:left="-28" w:right="-28"/>
              <w:jc w:val="both"/>
            </w:pPr>
            <w:r w:rsidRPr="00615943">
              <w:t>круглогодично проводятся профильные программы по направлениям «Наука», «Искусство», «Спорт» и проектной деятельности</w:t>
            </w:r>
          </w:p>
        </w:tc>
        <w:tc>
          <w:tcPr>
            <w:tcW w:w="1559" w:type="dxa"/>
          </w:tcPr>
          <w:p w14:paraId="456B58D6" w14:textId="77777777" w:rsidR="00B14FE1" w:rsidRPr="00615943" w:rsidRDefault="00B14FE1" w:rsidP="00B14FE1">
            <w:pPr>
              <w:widowControl w:val="0"/>
              <w:ind w:left="-28" w:right="-28"/>
              <w:jc w:val="center"/>
            </w:pPr>
            <w:r w:rsidRPr="00615943">
              <w:t>оказание услуг (выполнение работ)</w:t>
            </w:r>
          </w:p>
        </w:tc>
        <w:tc>
          <w:tcPr>
            <w:tcW w:w="1559" w:type="dxa"/>
          </w:tcPr>
          <w:p w14:paraId="423BDF03" w14:textId="77777777" w:rsidR="00B14FE1" w:rsidRPr="00615943" w:rsidRDefault="00B14FE1" w:rsidP="00B14FE1">
            <w:pPr>
              <w:widowControl w:val="0"/>
              <w:ind w:left="-28" w:right="-28"/>
              <w:jc w:val="center"/>
            </w:pPr>
            <w:r w:rsidRPr="00615943">
              <w:t>нет</w:t>
            </w:r>
          </w:p>
        </w:tc>
        <w:tc>
          <w:tcPr>
            <w:tcW w:w="1701" w:type="dxa"/>
          </w:tcPr>
          <w:p w14:paraId="0DE75BB2" w14:textId="77777777" w:rsidR="00B14FE1" w:rsidRPr="00615943" w:rsidRDefault="00B14FE1" w:rsidP="00B14FE1">
            <w:pPr>
              <w:widowControl w:val="0"/>
              <w:ind w:left="-28" w:right="-28"/>
              <w:jc w:val="both"/>
            </w:pPr>
            <w:r w:rsidRPr="00615943">
              <w:rPr>
                <w:color w:val="000000"/>
                <w:spacing w:val="-2"/>
              </w:rPr>
              <w:t xml:space="preserve">доля включенных в </w:t>
            </w:r>
            <w:r w:rsidRPr="00615943">
              <w:rPr>
                <w:rFonts w:eastAsia="Calibri" w:cs="Calibri"/>
              </w:rPr>
              <w:t>государственный информационный ресурс о лицах, проявивших выдающиеся способности</w:t>
            </w:r>
            <w:r w:rsidRPr="00615943">
              <w:rPr>
                <w:color w:val="000000"/>
                <w:spacing w:val="-2"/>
              </w:rPr>
              <w:t>,</w:t>
            </w:r>
            <w:r w:rsidRPr="00615943">
              <w:rPr>
                <w:color w:val="000000"/>
                <w:spacing w:val="-2"/>
                <w:sz w:val="18"/>
              </w:rPr>
              <w:t xml:space="preserve"> </w:t>
            </w:r>
            <w:r w:rsidRPr="00615943">
              <w:rPr>
                <w:color w:val="000000"/>
                <w:spacing w:val="-2"/>
              </w:rPr>
              <w:t xml:space="preserve">молодых людей от 7 до 35, проявивших выдающиеся способности, по </w:t>
            </w:r>
            <w:r w:rsidRPr="00615943">
              <w:rPr>
                <w:color w:val="000000"/>
                <w:spacing w:val="-2"/>
              </w:rPr>
              <w:lastRenderedPageBreak/>
              <w:t>отношению к общей численности населения в возрасте от 7 до 35 лет, процентов</w:t>
            </w:r>
          </w:p>
        </w:tc>
      </w:tr>
      <w:tr w:rsidR="00B14FE1" w:rsidRPr="00615943" w14:paraId="1BBDB655" w14:textId="77777777" w:rsidTr="00D13144">
        <w:trPr>
          <w:trHeight w:val="23"/>
        </w:trPr>
        <w:tc>
          <w:tcPr>
            <w:tcW w:w="709" w:type="dxa"/>
          </w:tcPr>
          <w:p w14:paraId="7035F593" w14:textId="77777777" w:rsidR="00B14FE1" w:rsidRPr="00615943" w:rsidRDefault="00B14FE1" w:rsidP="00B14FE1">
            <w:pPr>
              <w:widowControl w:val="0"/>
              <w:jc w:val="center"/>
            </w:pPr>
            <w:r w:rsidRPr="00615943">
              <w:lastRenderedPageBreak/>
              <w:t>1.4.</w:t>
            </w:r>
          </w:p>
        </w:tc>
        <w:tc>
          <w:tcPr>
            <w:tcW w:w="1985" w:type="dxa"/>
          </w:tcPr>
          <w:p w14:paraId="611AEB3B" w14:textId="77777777" w:rsidR="00B14FE1" w:rsidRPr="00615943" w:rsidRDefault="00B14FE1" w:rsidP="00B14FE1">
            <w:pPr>
              <w:widowControl w:val="0"/>
              <w:ind w:left="-28" w:right="-28"/>
              <w:jc w:val="both"/>
            </w:pPr>
            <w:r w:rsidRPr="00615943">
              <w:t>Достигнуто общее количество детей, принявших участие в программах с применением дистанционных технологий</w:t>
            </w:r>
          </w:p>
        </w:tc>
        <w:tc>
          <w:tcPr>
            <w:tcW w:w="1417" w:type="dxa"/>
          </w:tcPr>
          <w:p w14:paraId="60BF26C0" w14:textId="77777777" w:rsidR="00B14FE1" w:rsidRPr="00615943" w:rsidRDefault="00B14FE1" w:rsidP="00B14FE1">
            <w:pPr>
              <w:widowControl w:val="0"/>
              <w:jc w:val="center"/>
            </w:pPr>
            <w:r w:rsidRPr="00615943">
              <w:t>человек</w:t>
            </w:r>
          </w:p>
        </w:tc>
        <w:tc>
          <w:tcPr>
            <w:tcW w:w="851" w:type="dxa"/>
          </w:tcPr>
          <w:p w14:paraId="203E784E" w14:textId="77777777" w:rsidR="00B14FE1" w:rsidRPr="00615943" w:rsidRDefault="00B14FE1" w:rsidP="00B14FE1">
            <w:pPr>
              <w:widowControl w:val="0"/>
              <w:jc w:val="center"/>
            </w:pPr>
            <w:r w:rsidRPr="00615943">
              <w:t>11 681</w:t>
            </w:r>
          </w:p>
        </w:tc>
        <w:tc>
          <w:tcPr>
            <w:tcW w:w="850" w:type="dxa"/>
          </w:tcPr>
          <w:p w14:paraId="179A1909" w14:textId="77777777" w:rsidR="00B14FE1" w:rsidRPr="00615943" w:rsidRDefault="00B14FE1" w:rsidP="00B14FE1">
            <w:pPr>
              <w:widowControl w:val="0"/>
              <w:jc w:val="center"/>
            </w:pPr>
            <w:r w:rsidRPr="00615943">
              <w:t>2023</w:t>
            </w:r>
          </w:p>
        </w:tc>
        <w:tc>
          <w:tcPr>
            <w:tcW w:w="851" w:type="dxa"/>
          </w:tcPr>
          <w:p w14:paraId="0DBF39CD" w14:textId="77777777" w:rsidR="00B14FE1" w:rsidRPr="00615943" w:rsidRDefault="00B14FE1" w:rsidP="00B14FE1">
            <w:pPr>
              <w:widowControl w:val="0"/>
              <w:jc w:val="center"/>
            </w:pPr>
            <w:r w:rsidRPr="00615943">
              <w:t>11 681</w:t>
            </w:r>
          </w:p>
        </w:tc>
        <w:tc>
          <w:tcPr>
            <w:tcW w:w="850" w:type="dxa"/>
          </w:tcPr>
          <w:p w14:paraId="7C19248B" w14:textId="77777777" w:rsidR="00B14FE1" w:rsidRPr="00615943" w:rsidRDefault="00B14FE1" w:rsidP="00B14FE1">
            <w:pPr>
              <w:widowControl w:val="0"/>
              <w:jc w:val="center"/>
            </w:pPr>
            <w:r w:rsidRPr="00615943">
              <w:t>11 681</w:t>
            </w:r>
          </w:p>
        </w:tc>
        <w:tc>
          <w:tcPr>
            <w:tcW w:w="851" w:type="dxa"/>
          </w:tcPr>
          <w:p w14:paraId="6B9BD5BD" w14:textId="77777777" w:rsidR="00B14FE1" w:rsidRPr="00615943" w:rsidRDefault="00B14FE1" w:rsidP="00B14FE1">
            <w:pPr>
              <w:widowControl w:val="0"/>
              <w:ind w:left="-57" w:right="-57"/>
              <w:jc w:val="center"/>
            </w:pPr>
            <w:r w:rsidRPr="00615943">
              <w:t>11 681</w:t>
            </w:r>
          </w:p>
        </w:tc>
        <w:tc>
          <w:tcPr>
            <w:tcW w:w="850" w:type="dxa"/>
          </w:tcPr>
          <w:p w14:paraId="406B691A" w14:textId="57CD8440" w:rsidR="00B14FE1" w:rsidRPr="00615943" w:rsidRDefault="00B14FE1" w:rsidP="00B14FE1">
            <w:pPr>
              <w:widowControl w:val="0"/>
              <w:ind w:left="-28" w:right="-28"/>
              <w:jc w:val="center"/>
            </w:pPr>
            <w:r w:rsidRPr="0032687F">
              <w:t>11 681</w:t>
            </w:r>
          </w:p>
        </w:tc>
        <w:tc>
          <w:tcPr>
            <w:tcW w:w="1843" w:type="dxa"/>
          </w:tcPr>
          <w:p w14:paraId="5463AD91" w14:textId="286B88CA" w:rsidR="00B14FE1" w:rsidRPr="00615943" w:rsidRDefault="00B14FE1" w:rsidP="00B14FE1">
            <w:pPr>
              <w:widowControl w:val="0"/>
              <w:ind w:left="-28" w:right="-28"/>
              <w:jc w:val="both"/>
            </w:pPr>
            <w:r w:rsidRPr="00615943">
              <w:t>в течение учебного года разработаны и проведены образовательные программы по направлениям «Наука», «Искусство», «Спорт» и проектная деятельность в дистанционном формате</w:t>
            </w:r>
          </w:p>
        </w:tc>
        <w:tc>
          <w:tcPr>
            <w:tcW w:w="1559" w:type="dxa"/>
          </w:tcPr>
          <w:p w14:paraId="0F0681E6" w14:textId="77777777" w:rsidR="00B14FE1" w:rsidRPr="00615943" w:rsidRDefault="00B14FE1" w:rsidP="00B14FE1">
            <w:pPr>
              <w:widowControl w:val="0"/>
              <w:ind w:left="-28" w:right="-28"/>
              <w:jc w:val="center"/>
            </w:pPr>
            <w:r w:rsidRPr="00615943">
              <w:t>оказание услуг (выполнение работ)</w:t>
            </w:r>
          </w:p>
        </w:tc>
        <w:tc>
          <w:tcPr>
            <w:tcW w:w="1559" w:type="dxa"/>
          </w:tcPr>
          <w:p w14:paraId="07B20F74" w14:textId="77777777" w:rsidR="00B14FE1" w:rsidRPr="00615943" w:rsidRDefault="00B14FE1" w:rsidP="00B14FE1">
            <w:pPr>
              <w:widowControl w:val="0"/>
              <w:ind w:left="-28" w:right="-28"/>
              <w:jc w:val="center"/>
            </w:pPr>
            <w:r w:rsidRPr="00615943">
              <w:t>нет</w:t>
            </w:r>
          </w:p>
        </w:tc>
        <w:tc>
          <w:tcPr>
            <w:tcW w:w="1701" w:type="dxa"/>
          </w:tcPr>
          <w:p w14:paraId="55077FC6" w14:textId="77777777" w:rsidR="00B14FE1" w:rsidRPr="00615943" w:rsidRDefault="00B14FE1" w:rsidP="00B14FE1">
            <w:pPr>
              <w:widowControl w:val="0"/>
              <w:ind w:left="-28" w:right="-28"/>
              <w:jc w:val="both"/>
            </w:pPr>
            <w:r w:rsidRPr="00615943">
              <w:rPr>
                <w:color w:val="000000"/>
                <w:spacing w:val="-2"/>
              </w:rPr>
              <w:t xml:space="preserve">доля включенных в </w:t>
            </w:r>
            <w:r w:rsidRPr="00615943">
              <w:rPr>
                <w:rFonts w:eastAsia="Calibri" w:cs="Calibri"/>
              </w:rPr>
              <w:t>государственный информационный ресурс о лицах, проявивших выдающиеся способности</w:t>
            </w:r>
            <w:r w:rsidRPr="00615943">
              <w:rPr>
                <w:color w:val="000000"/>
                <w:spacing w:val="-2"/>
              </w:rPr>
              <w:t>,</w:t>
            </w:r>
            <w:r w:rsidRPr="00615943">
              <w:rPr>
                <w:color w:val="000000"/>
                <w:spacing w:val="-2"/>
                <w:sz w:val="18"/>
              </w:rPr>
              <w:t xml:space="preserve"> </w:t>
            </w:r>
            <w:r w:rsidRPr="00615943">
              <w:rPr>
                <w:color w:val="000000"/>
                <w:spacing w:val="-2"/>
              </w:rPr>
              <w:t>молодых людей от 7 до 35, проявивших выдающиеся способности, по отношению к общей численности населения в возрасте от 7 до 35 лет, процентов</w:t>
            </w:r>
          </w:p>
        </w:tc>
      </w:tr>
      <w:tr w:rsidR="00B14FE1" w:rsidRPr="00615943" w14:paraId="62097085" w14:textId="77777777" w:rsidTr="00D13144">
        <w:trPr>
          <w:trHeight w:val="23"/>
        </w:trPr>
        <w:tc>
          <w:tcPr>
            <w:tcW w:w="709" w:type="dxa"/>
          </w:tcPr>
          <w:p w14:paraId="5808A7D4" w14:textId="77777777" w:rsidR="00B14FE1" w:rsidRPr="00615943" w:rsidRDefault="00B14FE1" w:rsidP="00B14FE1">
            <w:pPr>
              <w:widowControl w:val="0"/>
              <w:spacing w:line="230" w:lineRule="auto"/>
              <w:jc w:val="center"/>
            </w:pPr>
            <w:r w:rsidRPr="00615943">
              <w:t>1.5.</w:t>
            </w:r>
          </w:p>
        </w:tc>
        <w:tc>
          <w:tcPr>
            <w:tcW w:w="1985" w:type="dxa"/>
          </w:tcPr>
          <w:p w14:paraId="5F1B5EC2" w14:textId="13656C08" w:rsidR="00B14FE1" w:rsidRPr="00615943" w:rsidRDefault="00B14FE1" w:rsidP="00B14FE1">
            <w:pPr>
              <w:widowControl w:val="0"/>
              <w:spacing w:line="230" w:lineRule="auto"/>
              <w:ind w:left="-28" w:right="-28"/>
              <w:jc w:val="both"/>
            </w:pPr>
            <w:r w:rsidRPr="00615943">
              <w:t xml:space="preserve">Достигнут общий объем проведенных региональных мероприятий по выявлению выдающихся способностей и высокой мотивации у детей и молодежи, включая региональный этап Всероссийской олимпиады школьников и Всероссийского конкурса </w:t>
            </w:r>
            <w:r w:rsidRPr="00615943">
              <w:rPr>
                <w:spacing w:val="-2"/>
              </w:rPr>
              <w:t>научно-технологических</w:t>
            </w:r>
            <w:r w:rsidRPr="00615943">
              <w:t xml:space="preserve"> проектов, очные отборочные туры в образовательный центр «Сириус»</w:t>
            </w:r>
          </w:p>
        </w:tc>
        <w:tc>
          <w:tcPr>
            <w:tcW w:w="1417" w:type="dxa"/>
          </w:tcPr>
          <w:p w14:paraId="380F2426" w14:textId="77777777" w:rsidR="00B14FE1" w:rsidRPr="00615943" w:rsidRDefault="00B14FE1" w:rsidP="00B14FE1">
            <w:pPr>
              <w:widowControl w:val="0"/>
              <w:spacing w:line="230" w:lineRule="auto"/>
              <w:jc w:val="center"/>
            </w:pPr>
            <w:r w:rsidRPr="00615943">
              <w:t>единиц</w:t>
            </w:r>
          </w:p>
        </w:tc>
        <w:tc>
          <w:tcPr>
            <w:tcW w:w="851" w:type="dxa"/>
          </w:tcPr>
          <w:p w14:paraId="37EAA052" w14:textId="77777777" w:rsidR="00B14FE1" w:rsidRPr="00615943" w:rsidRDefault="00B14FE1" w:rsidP="00B14FE1">
            <w:pPr>
              <w:widowControl w:val="0"/>
              <w:spacing w:line="230" w:lineRule="auto"/>
              <w:jc w:val="center"/>
            </w:pPr>
            <w:r w:rsidRPr="00615943">
              <w:t>40</w:t>
            </w:r>
          </w:p>
        </w:tc>
        <w:tc>
          <w:tcPr>
            <w:tcW w:w="850" w:type="dxa"/>
          </w:tcPr>
          <w:p w14:paraId="3F152D73" w14:textId="77777777" w:rsidR="00B14FE1" w:rsidRPr="00615943" w:rsidRDefault="00B14FE1" w:rsidP="00B14FE1">
            <w:pPr>
              <w:widowControl w:val="0"/>
              <w:spacing w:line="230" w:lineRule="auto"/>
              <w:jc w:val="center"/>
            </w:pPr>
            <w:r w:rsidRPr="00615943">
              <w:t>2023</w:t>
            </w:r>
          </w:p>
        </w:tc>
        <w:tc>
          <w:tcPr>
            <w:tcW w:w="851" w:type="dxa"/>
          </w:tcPr>
          <w:p w14:paraId="2A7D6F71" w14:textId="77777777" w:rsidR="00B14FE1" w:rsidRPr="00615943" w:rsidRDefault="00B14FE1" w:rsidP="00B14FE1">
            <w:pPr>
              <w:widowControl w:val="0"/>
              <w:spacing w:line="230" w:lineRule="auto"/>
              <w:jc w:val="center"/>
            </w:pPr>
            <w:r w:rsidRPr="00615943">
              <w:t>40</w:t>
            </w:r>
          </w:p>
        </w:tc>
        <w:tc>
          <w:tcPr>
            <w:tcW w:w="850" w:type="dxa"/>
          </w:tcPr>
          <w:p w14:paraId="292913A6" w14:textId="77777777" w:rsidR="00B14FE1" w:rsidRPr="00615943" w:rsidRDefault="00B14FE1" w:rsidP="00B14FE1">
            <w:pPr>
              <w:widowControl w:val="0"/>
              <w:spacing w:line="230" w:lineRule="auto"/>
              <w:jc w:val="center"/>
            </w:pPr>
            <w:r w:rsidRPr="00615943">
              <w:t>40</w:t>
            </w:r>
          </w:p>
        </w:tc>
        <w:tc>
          <w:tcPr>
            <w:tcW w:w="851" w:type="dxa"/>
          </w:tcPr>
          <w:p w14:paraId="27E399BA" w14:textId="77777777" w:rsidR="00B14FE1" w:rsidRPr="00615943" w:rsidRDefault="00B14FE1" w:rsidP="00B14FE1">
            <w:pPr>
              <w:widowControl w:val="0"/>
              <w:spacing w:line="230" w:lineRule="auto"/>
              <w:jc w:val="center"/>
            </w:pPr>
            <w:r w:rsidRPr="00615943">
              <w:t>40</w:t>
            </w:r>
          </w:p>
        </w:tc>
        <w:tc>
          <w:tcPr>
            <w:tcW w:w="850" w:type="dxa"/>
          </w:tcPr>
          <w:p w14:paraId="230B8595" w14:textId="02576D69" w:rsidR="00B14FE1" w:rsidRPr="00615943" w:rsidRDefault="00B14FE1" w:rsidP="00B14FE1">
            <w:pPr>
              <w:widowControl w:val="0"/>
              <w:spacing w:line="230" w:lineRule="auto"/>
              <w:ind w:left="-28" w:right="-28"/>
              <w:jc w:val="center"/>
            </w:pPr>
            <w:r w:rsidRPr="0032687F">
              <w:t>40</w:t>
            </w:r>
          </w:p>
        </w:tc>
        <w:tc>
          <w:tcPr>
            <w:tcW w:w="1843" w:type="dxa"/>
          </w:tcPr>
          <w:p w14:paraId="618D46EA" w14:textId="73ABDB5D" w:rsidR="00B14FE1" w:rsidRPr="00615943" w:rsidRDefault="00B14FE1" w:rsidP="00B14FE1">
            <w:pPr>
              <w:widowControl w:val="0"/>
              <w:spacing w:line="230" w:lineRule="auto"/>
              <w:ind w:left="-28" w:right="-28"/>
              <w:jc w:val="both"/>
            </w:pPr>
            <w:r w:rsidRPr="00615943">
              <w:t>в течение года проведены мероприятия, направленные на выявление одаренных и талантливых детей и молодежи, в т.ч. партнерские</w:t>
            </w:r>
          </w:p>
        </w:tc>
        <w:tc>
          <w:tcPr>
            <w:tcW w:w="1559" w:type="dxa"/>
          </w:tcPr>
          <w:p w14:paraId="03E670C1" w14:textId="77777777" w:rsidR="00B14FE1" w:rsidRPr="00615943" w:rsidRDefault="00B14FE1" w:rsidP="00B14FE1">
            <w:pPr>
              <w:widowControl w:val="0"/>
              <w:spacing w:line="230" w:lineRule="auto"/>
              <w:ind w:left="-28" w:right="-28"/>
              <w:jc w:val="center"/>
            </w:pPr>
            <w:r w:rsidRPr="00615943">
              <w:t>оказание услуг (выполнение работ)</w:t>
            </w:r>
          </w:p>
        </w:tc>
        <w:tc>
          <w:tcPr>
            <w:tcW w:w="1559" w:type="dxa"/>
          </w:tcPr>
          <w:p w14:paraId="3A804540" w14:textId="77777777" w:rsidR="00B14FE1" w:rsidRPr="00615943" w:rsidRDefault="00B14FE1" w:rsidP="00B14FE1">
            <w:pPr>
              <w:widowControl w:val="0"/>
              <w:spacing w:line="230" w:lineRule="auto"/>
              <w:ind w:left="-28" w:right="-28"/>
              <w:jc w:val="center"/>
            </w:pPr>
            <w:r w:rsidRPr="00615943">
              <w:t>нет</w:t>
            </w:r>
          </w:p>
        </w:tc>
        <w:tc>
          <w:tcPr>
            <w:tcW w:w="1701" w:type="dxa"/>
          </w:tcPr>
          <w:p w14:paraId="65ED775F" w14:textId="77777777" w:rsidR="00B14FE1" w:rsidRPr="00615943" w:rsidRDefault="00B14FE1" w:rsidP="00B14FE1">
            <w:pPr>
              <w:widowControl w:val="0"/>
              <w:spacing w:line="230" w:lineRule="auto"/>
              <w:ind w:left="-28" w:right="-28"/>
              <w:jc w:val="both"/>
            </w:pPr>
            <w:r w:rsidRPr="00615943">
              <w:rPr>
                <w:color w:val="000000"/>
                <w:spacing w:val="-2"/>
              </w:rPr>
              <w:t xml:space="preserve">доля включенных в </w:t>
            </w:r>
            <w:r w:rsidRPr="00615943">
              <w:rPr>
                <w:rFonts w:eastAsia="Calibri" w:cs="Calibri"/>
              </w:rPr>
              <w:t>государственный информационный ресурс о лицах, проявивших выдающиеся способности</w:t>
            </w:r>
            <w:r w:rsidRPr="00615943">
              <w:rPr>
                <w:color w:val="000000"/>
                <w:spacing w:val="-2"/>
              </w:rPr>
              <w:t>,</w:t>
            </w:r>
            <w:r w:rsidRPr="00615943">
              <w:rPr>
                <w:color w:val="000000"/>
                <w:spacing w:val="-2"/>
                <w:sz w:val="18"/>
              </w:rPr>
              <w:t xml:space="preserve"> </w:t>
            </w:r>
            <w:r w:rsidRPr="00615943">
              <w:rPr>
                <w:color w:val="000000"/>
                <w:spacing w:val="-2"/>
              </w:rPr>
              <w:t>молодых людей от 7 до 35, проявивших выдающиеся способности, по отношению к общей численности населения в возрасте от 7 до 35 лет, процентов</w:t>
            </w:r>
          </w:p>
        </w:tc>
      </w:tr>
      <w:tr w:rsidR="00B14FE1" w:rsidRPr="00615943" w14:paraId="6E61BA06" w14:textId="77777777" w:rsidTr="00D13144">
        <w:trPr>
          <w:trHeight w:val="23"/>
        </w:trPr>
        <w:tc>
          <w:tcPr>
            <w:tcW w:w="709" w:type="dxa"/>
          </w:tcPr>
          <w:p w14:paraId="1F2E8592" w14:textId="77777777" w:rsidR="00B14FE1" w:rsidRPr="00615943" w:rsidRDefault="00B14FE1" w:rsidP="00B14FE1">
            <w:pPr>
              <w:widowControl w:val="0"/>
              <w:spacing w:line="230" w:lineRule="auto"/>
              <w:jc w:val="center"/>
            </w:pPr>
            <w:r w:rsidRPr="00615943">
              <w:t>1.6.</w:t>
            </w:r>
          </w:p>
        </w:tc>
        <w:tc>
          <w:tcPr>
            <w:tcW w:w="1985" w:type="dxa"/>
          </w:tcPr>
          <w:p w14:paraId="56C6F10D" w14:textId="6F8827D0" w:rsidR="00B14FE1" w:rsidRPr="00615943" w:rsidRDefault="00B14FE1" w:rsidP="00B14FE1">
            <w:pPr>
              <w:widowControl w:val="0"/>
              <w:spacing w:line="230" w:lineRule="auto"/>
              <w:ind w:left="-28" w:right="-28"/>
              <w:jc w:val="both"/>
            </w:pPr>
            <w:r w:rsidRPr="00615943">
              <w:t>Достигнута доля со</w:t>
            </w:r>
            <w:r w:rsidRPr="00615943">
              <w:lastRenderedPageBreak/>
              <w:t>трудников Республиканского центра, прошедших обучение (повышение квалификации, стажировку) по программам и методикам работы с одаренными деть</w:t>
            </w:r>
            <w:r>
              <w:t>ми на площадках ведущих орга</w:t>
            </w:r>
            <w:r w:rsidRPr="00615943">
              <w:t>низаций по работе с одаренными детьми</w:t>
            </w:r>
          </w:p>
        </w:tc>
        <w:tc>
          <w:tcPr>
            <w:tcW w:w="1417" w:type="dxa"/>
          </w:tcPr>
          <w:p w14:paraId="291A76B6" w14:textId="77777777" w:rsidR="00B14FE1" w:rsidRPr="00615943" w:rsidRDefault="00B14FE1" w:rsidP="00B14FE1">
            <w:pPr>
              <w:widowControl w:val="0"/>
              <w:spacing w:line="230" w:lineRule="auto"/>
              <w:jc w:val="center"/>
            </w:pPr>
            <w:r w:rsidRPr="00615943">
              <w:lastRenderedPageBreak/>
              <w:t>процентов</w:t>
            </w:r>
          </w:p>
        </w:tc>
        <w:tc>
          <w:tcPr>
            <w:tcW w:w="851" w:type="dxa"/>
          </w:tcPr>
          <w:p w14:paraId="7748E8AC" w14:textId="77777777" w:rsidR="00B14FE1" w:rsidRPr="00615943" w:rsidRDefault="00B14FE1" w:rsidP="00B14FE1">
            <w:pPr>
              <w:widowControl w:val="0"/>
              <w:spacing w:line="230" w:lineRule="auto"/>
              <w:jc w:val="center"/>
            </w:pPr>
            <w:r w:rsidRPr="00615943">
              <w:t>100</w:t>
            </w:r>
          </w:p>
        </w:tc>
        <w:tc>
          <w:tcPr>
            <w:tcW w:w="850" w:type="dxa"/>
          </w:tcPr>
          <w:p w14:paraId="43131668" w14:textId="77777777" w:rsidR="00B14FE1" w:rsidRPr="00615943" w:rsidRDefault="00B14FE1" w:rsidP="00B14FE1">
            <w:pPr>
              <w:widowControl w:val="0"/>
              <w:spacing w:line="230" w:lineRule="auto"/>
              <w:jc w:val="center"/>
            </w:pPr>
            <w:r w:rsidRPr="00615943">
              <w:t>2023</w:t>
            </w:r>
          </w:p>
        </w:tc>
        <w:tc>
          <w:tcPr>
            <w:tcW w:w="851" w:type="dxa"/>
          </w:tcPr>
          <w:p w14:paraId="4E4F5A70" w14:textId="77777777" w:rsidR="00B14FE1" w:rsidRPr="00615943" w:rsidRDefault="00B14FE1" w:rsidP="00B14FE1">
            <w:pPr>
              <w:widowControl w:val="0"/>
              <w:spacing w:line="230" w:lineRule="auto"/>
              <w:jc w:val="center"/>
            </w:pPr>
            <w:r w:rsidRPr="00615943">
              <w:t>100</w:t>
            </w:r>
          </w:p>
        </w:tc>
        <w:tc>
          <w:tcPr>
            <w:tcW w:w="850" w:type="dxa"/>
          </w:tcPr>
          <w:p w14:paraId="554D5F8A" w14:textId="77777777" w:rsidR="00B14FE1" w:rsidRPr="00615943" w:rsidRDefault="00B14FE1" w:rsidP="00B14FE1">
            <w:pPr>
              <w:widowControl w:val="0"/>
              <w:spacing w:line="230" w:lineRule="auto"/>
              <w:jc w:val="center"/>
            </w:pPr>
            <w:r w:rsidRPr="00615943">
              <w:t>100</w:t>
            </w:r>
          </w:p>
        </w:tc>
        <w:tc>
          <w:tcPr>
            <w:tcW w:w="851" w:type="dxa"/>
          </w:tcPr>
          <w:p w14:paraId="14571DB5" w14:textId="77777777" w:rsidR="00B14FE1" w:rsidRPr="00615943" w:rsidRDefault="00B14FE1" w:rsidP="00B14FE1">
            <w:pPr>
              <w:widowControl w:val="0"/>
              <w:spacing w:line="230" w:lineRule="auto"/>
              <w:jc w:val="center"/>
            </w:pPr>
            <w:r w:rsidRPr="00615943">
              <w:t>100</w:t>
            </w:r>
          </w:p>
        </w:tc>
        <w:tc>
          <w:tcPr>
            <w:tcW w:w="850" w:type="dxa"/>
          </w:tcPr>
          <w:p w14:paraId="6E9650C4" w14:textId="6F0D1222" w:rsidR="00B14FE1" w:rsidRPr="00615943" w:rsidRDefault="00B14FE1" w:rsidP="00B14FE1">
            <w:pPr>
              <w:widowControl w:val="0"/>
              <w:spacing w:line="230" w:lineRule="auto"/>
              <w:ind w:left="-28" w:right="-28"/>
              <w:jc w:val="center"/>
            </w:pPr>
            <w:r w:rsidRPr="0032687F">
              <w:t>100</w:t>
            </w:r>
          </w:p>
        </w:tc>
        <w:tc>
          <w:tcPr>
            <w:tcW w:w="1843" w:type="dxa"/>
          </w:tcPr>
          <w:p w14:paraId="6D1B63CC" w14:textId="0C107648" w:rsidR="00B14FE1" w:rsidRPr="00615943" w:rsidRDefault="00B14FE1" w:rsidP="00B14FE1">
            <w:pPr>
              <w:widowControl w:val="0"/>
              <w:spacing w:line="230" w:lineRule="auto"/>
              <w:ind w:left="-28" w:right="-28"/>
              <w:jc w:val="both"/>
            </w:pPr>
            <w:r w:rsidRPr="00615943">
              <w:t xml:space="preserve">сотрудники Республиканского </w:t>
            </w:r>
            <w:r w:rsidRPr="00615943">
              <w:lastRenderedPageBreak/>
              <w:t>центра прошли образовательные программы по работе с одаренными и талантливыми детьми и молодежью, что позволяет обес-</w:t>
            </w:r>
            <w:r w:rsidRPr="00615943">
              <w:br/>
              <w:t>печивать высокое качество проводимых мероприятий и программ</w:t>
            </w:r>
          </w:p>
        </w:tc>
        <w:tc>
          <w:tcPr>
            <w:tcW w:w="1559" w:type="dxa"/>
          </w:tcPr>
          <w:p w14:paraId="4ED0680B" w14:textId="77777777" w:rsidR="00B14FE1" w:rsidRPr="00615943" w:rsidRDefault="00B14FE1" w:rsidP="00B14FE1">
            <w:pPr>
              <w:widowControl w:val="0"/>
              <w:spacing w:line="230" w:lineRule="auto"/>
              <w:ind w:left="-28" w:right="-28"/>
              <w:jc w:val="center"/>
            </w:pPr>
            <w:r w:rsidRPr="00615943">
              <w:lastRenderedPageBreak/>
              <w:t xml:space="preserve">оказание услуг (выполнение </w:t>
            </w:r>
            <w:r w:rsidRPr="00615943">
              <w:lastRenderedPageBreak/>
              <w:t>работ)</w:t>
            </w:r>
          </w:p>
        </w:tc>
        <w:tc>
          <w:tcPr>
            <w:tcW w:w="1559" w:type="dxa"/>
          </w:tcPr>
          <w:p w14:paraId="2C344D3B" w14:textId="77777777" w:rsidR="00B14FE1" w:rsidRPr="00615943" w:rsidRDefault="00B14FE1" w:rsidP="00B14FE1">
            <w:pPr>
              <w:widowControl w:val="0"/>
              <w:spacing w:line="230" w:lineRule="auto"/>
              <w:ind w:left="-28" w:right="-28"/>
              <w:jc w:val="center"/>
            </w:pPr>
            <w:r w:rsidRPr="00615943">
              <w:lastRenderedPageBreak/>
              <w:t>нет</w:t>
            </w:r>
          </w:p>
        </w:tc>
        <w:tc>
          <w:tcPr>
            <w:tcW w:w="1701" w:type="dxa"/>
          </w:tcPr>
          <w:p w14:paraId="6D83A51A" w14:textId="77777777" w:rsidR="00B14FE1" w:rsidRPr="00615943" w:rsidRDefault="00B14FE1" w:rsidP="00B14FE1">
            <w:pPr>
              <w:widowControl w:val="0"/>
              <w:spacing w:line="230" w:lineRule="auto"/>
              <w:ind w:left="-28" w:right="-28"/>
              <w:jc w:val="both"/>
            </w:pPr>
            <w:r w:rsidRPr="00615943">
              <w:rPr>
                <w:color w:val="000000"/>
                <w:spacing w:val="-2"/>
              </w:rPr>
              <w:t xml:space="preserve">доля включенных </w:t>
            </w:r>
            <w:r w:rsidRPr="00615943">
              <w:rPr>
                <w:color w:val="000000"/>
                <w:spacing w:val="-2"/>
              </w:rPr>
              <w:lastRenderedPageBreak/>
              <w:t xml:space="preserve">в </w:t>
            </w:r>
            <w:r w:rsidRPr="00615943">
              <w:rPr>
                <w:rFonts w:eastAsia="Calibri" w:cs="Calibri"/>
              </w:rPr>
              <w:t>государственный информационный ресурс о лицах, проявивших выдающиеся способности</w:t>
            </w:r>
            <w:r w:rsidRPr="00615943">
              <w:rPr>
                <w:color w:val="000000"/>
                <w:spacing w:val="-2"/>
              </w:rPr>
              <w:t>,</w:t>
            </w:r>
            <w:r w:rsidRPr="00615943">
              <w:rPr>
                <w:color w:val="000000"/>
                <w:spacing w:val="-2"/>
                <w:sz w:val="18"/>
              </w:rPr>
              <w:t xml:space="preserve"> </w:t>
            </w:r>
            <w:r w:rsidRPr="00615943">
              <w:rPr>
                <w:color w:val="000000"/>
                <w:spacing w:val="-2"/>
              </w:rPr>
              <w:t>молодых людей от 7 до 35, проявивших выдающиеся способности, по отношению к общей численности населения в возрасте от 7 до 35 лет, процентов</w:t>
            </w:r>
          </w:p>
        </w:tc>
      </w:tr>
      <w:tr w:rsidR="00B14FE1" w:rsidRPr="00615943" w14:paraId="06FD2C6B" w14:textId="77777777" w:rsidTr="00D13144">
        <w:trPr>
          <w:trHeight w:val="23"/>
        </w:trPr>
        <w:tc>
          <w:tcPr>
            <w:tcW w:w="709" w:type="dxa"/>
          </w:tcPr>
          <w:p w14:paraId="362A6174" w14:textId="77777777" w:rsidR="00B14FE1" w:rsidRPr="00615943" w:rsidRDefault="00B14FE1" w:rsidP="00B14FE1">
            <w:pPr>
              <w:widowControl w:val="0"/>
              <w:spacing w:line="230" w:lineRule="auto"/>
              <w:jc w:val="center"/>
            </w:pPr>
            <w:r w:rsidRPr="00615943">
              <w:lastRenderedPageBreak/>
              <w:t>1.7.</w:t>
            </w:r>
          </w:p>
        </w:tc>
        <w:tc>
          <w:tcPr>
            <w:tcW w:w="1985" w:type="dxa"/>
          </w:tcPr>
          <w:p w14:paraId="12E980ED" w14:textId="77777777" w:rsidR="00B14FE1" w:rsidRPr="00615943" w:rsidRDefault="00B14FE1" w:rsidP="00B14FE1">
            <w:pPr>
              <w:widowControl w:val="0"/>
              <w:spacing w:line="230" w:lineRule="auto"/>
              <w:ind w:left="-28" w:right="-28"/>
              <w:jc w:val="both"/>
            </w:pPr>
            <w:r w:rsidRPr="00615943">
              <w:t>Достигнута доля преподавателей Республиканского центра, прошедших обучение (повышение квалификации, стажировку) по программам и методикам работы с одаренными детьми на площадке Образовательного центра «Сириус»</w:t>
            </w:r>
          </w:p>
        </w:tc>
        <w:tc>
          <w:tcPr>
            <w:tcW w:w="1417" w:type="dxa"/>
          </w:tcPr>
          <w:p w14:paraId="2303B926" w14:textId="77777777" w:rsidR="00B14FE1" w:rsidRPr="00615943" w:rsidRDefault="00B14FE1" w:rsidP="00B14FE1">
            <w:pPr>
              <w:widowControl w:val="0"/>
              <w:spacing w:line="230" w:lineRule="auto"/>
              <w:jc w:val="center"/>
            </w:pPr>
            <w:r w:rsidRPr="00615943">
              <w:t>процентов</w:t>
            </w:r>
          </w:p>
        </w:tc>
        <w:tc>
          <w:tcPr>
            <w:tcW w:w="851" w:type="dxa"/>
          </w:tcPr>
          <w:p w14:paraId="60E2B15B" w14:textId="77777777" w:rsidR="00B14FE1" w:rsidRPr="00615943" w:rsidRDefault="00B14FE1" w:rsidP="00B14FE1">
            <w:pPr>
              <w:widowControl w:val="0"/>
              <w:spacing w:line="230" w:lineRule="auto"/>
              <w:jc w:val="center"/>
            </w:pPr>
            <w:r w:rsidRPr="00615943">
              <w:t>50</w:t>
            </w:r>
          </w:p>
        </w:tc>
        <w:tc>
          <w:tcPr>
            <w:tcW w:w="850" w:type="dxa"/>
          </w:tcPr>
          <w:p w14:paraId="73BAE5FE" w14:textId="77777777" w:rsidR="00B14FE1" w:rsidRPr="00615943" w:rsidRDefault="00B14FE1" w:rsidP="00B14FE1">
            <w:pPr>
              <w:widowControl w:val="0"/>
              <w:spacing w:line="230" w:lineRule="auto"/>
              <w:jc w:val="center"/>
            </w:pPr>
            <w:r w:rsidRPr="00615943">
              <w:t>2023</w:t>
            </w:r>
          </w:p>
        </w:tc>
        <w:tc>
          <w:tcPr>
            <w:tcW w:w="851" w:type="dxa"/>
          </w:tcPr>
          <w:p w14:paraId="64163DBA" w14:textId="77777777" w:rsidR="00B14FE1" w:rsidRPr="00615943" w:rsidRDefault="00B14FE1" w:rsidP="00B14FE1">
            <w:pPr>
              <w:widowControl w:val="0"/>
              <w:spacing w:line="230" w:lineRule="auto"/>
              <w:jc w:val="center"/>
            </w:pPr>
            <w:r w:rsidRPr="00615943">
              <w:t>50</w:t>
            </w:r>
          </w:p>
        </w:tc>
        <w:tc>
          <w:tcPr>
            <w:tcW w:w="850" w:type="dxa"/>
          </w:tcPr>
          <w:p w14:paraId="444AFD89" w14:textId="77777777" w:rsidR="00B14FE1" w:rsidRPr="00615943" w:rsidRDefault="00B14FE1" w:rsidP="00B14FE1">
            <w:pPr>
              <w:widowControl w:val="0"/>
              <w:spacing w:line="230" w:lineRule="auto"/>
              <w:jc w:val="center"/>
            </w:pPr>
            <w:r w:rsidRPr="00615943">
              <w:t>50</w:t>
            </w:r>
          </w:p>
        </w:tc>
        <w:tc>
          <w:tcPr>
            <w:tcW w:w="851" w:type="dxa"/>
          </w:tcPr>
          <w:p w14:paraId="0BED3901" w14:textId="77777777" w:rsidR="00B14FE1" w:rsidRPr="00615943" w:rsidRDefault="00B14FE1" w:rsidP="00B14FE1">
            <w:pPr>
              <w:widowControl w:val="0"/>
              <w:spacing w:line="230" w:lineRule="auto"/>
              <w:jc w:val="center"/>
            </w:pPr>
            <w:r w:rsidRPr="00615943">
              <w:t>50</w:t>
            </w:r>
          </w:p>
        </w:tc>
        <w:tc>
          <w:tcPr>
            <w:tcW w:w="850" w:type="dxa"/>
          </w:tcPr>
          <w:p w14:paraId="3D851F00" w14:textId="637D9D02" w:rsidR="00B14FE1" w:rsidRPr="00615943" w:rsidRDefault="00B14FE1" w:rsidP="00B14FE1">
            <w:pPr>
              <w:widowControl w:val="0"/>
              <w:spacing w:line="230" w:lineRule="auto"/>
              <w:ind w:left="-28" w:right="-28"/>
              <w:jc w:val="center"/>
            </w:pPr>
            <w:r w:rsidRPr="0032687F">
              <w:t>50</w:t>
            </w:r>
          </w:p>
        </w:tc>
        <w:tc>
          <w:tcPr>
            <w:tcW w:w="1843" w:type="dxa"/>
          </w:tcPr>
          <w:p w14:paraId="26B092BD" w14:textId="17A55A47" w:rsidR="00B14FE1" w:rsidRPr="00615943" w:rsidRDefault="00B14FE1" w:rsidP="00B14FE1">
            <w:pPr>
              <w:widowControl w:val="0"/>
              <w:spacing w:line="230" w:lineRule="auto"/>
              <w:ind w:left="-28" w:right="-28"/>
              <w:jc w:val="both"/>
            </w:pPr>
            <w:r w:rsidRPr="00615943">
              <w:t>преподаватели Республиканского центра прошли повышение квалификации для обеспечения надлежащего качества проведения профильных программ, кружков и мероприятий</w:t>
            </w:r>
          </w:p>
        </w:tc>
        <w:tc>
          <w:tcPr>
            <w:tcW w:w="1559" w:type="dxa"/>
          </w:tcPr>
          <w:p w14:paraId="5EFA190D" w14:textId="77777777" w:rsidR="00B14FE1" w:rsidRPr="00615943" w:rsidRDefault="00B14FE1" w:rsidP="00B14FE1">
            <w:pPr>
              <w:widowControl w:val="0"/>
              <w:spacing w:line="230" w:lineRule="auto"/>
              <w:ind w:left="-28" w:right="-28"/>
              <w:jc w:val="center"/>
            </w:pPr>
            <w:r w:rsidRPr="00615943">
              <w:t>оказание услуг (выполнение работ)</w:t>
            </w:r>
          </w:p>
        </w:tc>
        <w:tc>
          <w:tcPr>
            <w:tcW w:w="1559" w:type="dxa"/>
          </w:tcPr>
          <w:p w14:paraId="3B9FF0FF" w14:textId="77777777" w:rsidR="00B14FE1" w:rsidRPr="00615943" w:rsidRDefault="00B14FE1" w:rsidP="00B14FE1">
            <w:pPr>
              <w:widowControl w:val="0"/>
              <w:spacing w:line="230" w:lineRule="auto"/>
              <w:ind w:left="-28" w:right="-28"/>
              <w:jc w:val="center"/>
            </w:pPr>
            <w:r w:rsidRPr="00615943">
              <w:t>нет</w:t>
            </w:r>
          </w:p>
        </w:tc>
        <w:tc>
          <w:tcPr>
            <w:tcW w:w="1701" w:type="dxa"/>
          </w:tcPr>
          <w:p w14:paraId="01ED4859" w14:textId="77777777" w:rsidR="00B14FE1" w:rsidRPr="00615943" w:rsidRDefault="00B14FE1" w:rsidP="00B14FE1">
            <w:pPr>
              <w:widowControl w:val="0"/>
              <w:spacing w:line="230" w:lineRule="auto"/>
              <w:ind w:left="-28" w:right="-28"/>
              <w:jc w:val="both"/>
            </w:pPr>
            <w:r w:rsidRPr="00615943">
              <w:rPr>
                <w:color w:val="000000"/>
                <w:spacing w:val="-2"/>
              </w:rPr>
              <w:t xml:space="preserve">доля включенных в </w:t>
            </w:r>
            <w:r w:rsidRPr="00615943">
              <w:rPr>
                <w:rFonts w:eastAsia="Calibri" w:cs="Calibri"/>
              </w:rPr>
              <w:t>государственный информационный ресурс о лицах, проявивших выдающиеся способности</w:t>
            </w:r>
            <w:r w:rsidRPr="00615943">
              <w:rPr>
                <w:color w:val="000000"/>
                <w:spacing w:val="-2"/>
              </w:rPr>
              <w:t>,</w:t>
            </w:r>
            <w:r w:rsidRPr="00615943">
              <w:rPr>
                <w:color w:val="000000"/>
                <w:spacing w:val="-2"/>
                <w:sz w:val="18"/>
              </w:rPr>
              <w:t xml:space="preserve"> </w:t>
            </w:r>
            <w:r w:rsidRPr="00615943">
              <w:rPr>
                <w:color w:val="000000"/>
                <w:spacing w:val="-2"/>
              </w:rPr>
              <w:t>молодых людей от 7 до 35, проявивших выдающиеся способности, по отношению к общей численности населения в возрасте от 7 до 35 лет, процентов</w:t>
            </w:r>
          </w:p>
        </w:tc>
      </w:tr>
    </w:tbl>
    <w:p w14:paraId="39507B3B" w14:textId="7B978516" w:rsidR="00615943" w:rsidRDefault="00615943" w:rsidP="00B14FE1">
      <w:pPr>
        <w:rPr>
          <w:sz w:val="28"/>
          <w:szCs w:val="28"/>
        </w:rPr>
      </w:pPr>
    </w:p>
    <w:p w14:paraId="68FE826A" w14:textId="77777777" w:rsidR="001D0575" w:rsidRPr="001D0575" w:rsidRDefault="001D0575" w:rsidP="00A0087F">
      <w:pPr>
        <w:ind w:firstLine="709"/>
        <w:rPr>
          <w:sz w:val="2"/>
          <w:szCs w:val="2"/>
        </w:rPr>
      </w:pPr>
    </w:p>
    <w:p w14:paraId="2AEC0A2B" w14:textId="77777777" w:rsidR="00B14742" w:rsidRDefault="00B14742" w:rsidP="00A0087F">
      <w:pPr>
        <w:ind w:firstLine="709"/>
        <w:rPr>
          <w:sz w:val="28"/>
          <w:szCs w:val="28"/>
        </w:rPr>
      </w:pPr>
      <w:r>
        <w:rPr>
          <w:sz w:val="28"/>
          <w:szCs w:val="28"/>
        </w:rPr>
        <w:t>раздел 5 изложить в следующей редакции:</w:t>
      </w:r>
    </w:p>
    <w:p w14:paraId="3C4EDBC7" w14:textId="77777777" w:rsidR="00B14742" w:rsidRDefault="00B14742" w:rsidP="00A0087F">
      <w:pPr>
        <w:ind w:firstLine="709"/>
        <w:rPr>
          <w:sz w:val="28"/>
          <w:szCs w:val="28"/>
        </w:rPr>
      </w:pPr>
    </w:p>
    <w:p w14:paraId="38523810" w14:textId="2C61ED04" w:rsidR="006C7851" w:rsidRDefault="00B14742" w:rsidP="006C7851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6C7851" w:rsidRPr="006C7851">
        <w:rPr>
          <w:sz w:val="28"/>
          <w:szCs w:val="28"/>
        </w:rPr>
        <w:t>5. Финансовое обеспечение реализации регионального проекта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92"/>
        <w:gridCol w:w="1573"/>
        <w:gridCol w:w="1210"/>
        <w:gridCol w:w="1543"/>
        <w:gridCol w:w="1534"/>
        <w:gridCol w:w="2375"/>
      </w:tblGrid>
      <w:tr w:rsidR="00331F4A" w:rsidRPr="00331F4A" w14:paraId="534F7B92" w14:textId="77777777" w:rsidTr="00AD20DC">
        <w:trPr>
          <w:cantSplit/>
          <w:trHeight w:val="20"/>
          <w:tblHeader/>
        </w:trPr>
        <w:tc>
          <w:tcPr>
            <w:tcW w:w="2278" w:type="pct"/>
            <w:vMerge w:val="restart"/>
            <w:tcBorders>
              <w:bottom w:val="nil"/>
            </w:tcBorders>
          </w:tcPr>
          <w:p w14:paraId="769CB31B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1937" w:type="pct"/>
            <w:gridSpan w:val="4"/>
            <w:tcBorders>
              <w:bottom w:val="single" w:sz="4" w:space="0" w:color="auto"/>
            </w:tcBorders>
            <w:vAlign w:val="center"/>
          </w:tcPr>
          <w:p w14:paraId="5AC7CAF5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 xml:space="preserve">Объем финансового обеспечения по годам реализации, </w:t>
            </w:r>
          </w:p>
          <w:p w14:paraId="05649BC3" w14:textId="3DC20114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тыс.рублей</w:t>
            </w:r>
          </w:p>
        </w:tc>
        <w:tc>
          <w:tcPr>
            <w:tcW w:w="785" w:type="pct"/>
            <w:vMerge w:val="restart"/>
          </w:tcPr>
          <w:p w14:paraId="2EAD8EE4" w14:textId="6C5EA173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Всего,</w:t>
            </w:r>
            <w:r w:rsidRPr="00331F4A">
              <w:rPr>
                <w:rFonts w:eastAsia="Calibri"/>
                <w:lang w:eastAsia="en-US"/>
              </w:rPr>
              <w:br/>
              <w:t>тыс. рублей</w:t>
            </w:r>
          </w:p>
        </w:tc>
      </w:tr>
      <w:tr w:rsidR="00331F4A" w:rsidRPr="00331F4A" w14:paraId="02BDFCBD" w14:textId="77777777" w:rsidTr="00AD20DC">
        <w:trPr>
          <w:cantSplit/>
          <w:trHeight w:val="20"/>
          <w:tblHeader/>
        </w:trPr>
        <w:tc>
          <w:tcPr>
            <w:tcW w:w="2278" w:type="pct"/>
            <w:vMerge/>
            <w:tcBorders>
              <w:bottom w:val="nil"/>
            </w:tcBorders>
          </w:tcPr>
          <w:p w14:paraId="2B447977" w14:textId="77777777" w:rsidR="00331F4A" w:rsidRPr="00331F4A" w:rsidRDefault="00331F4A" w:rsidP="00331F4A">
            <w:pPr>
              <w:rPr>
                <w:rFonts w:eastAsia="Calibri"/>
                <w:lang w:eastAsia="en-US"/>
              </w:rPr>
            </w:pPr>
          </w:p>
        </w:tc>
        <w:tc>
          <w:tcPr>
            <w:tcW w:w="520" w:type="pct"/>
            <w:tcBorders>
              <w:bottom w:val="nil"/>
            </w:tcBorders>
            <w:vAlign w:val="center"/>
          </w:tcPr>
          <w:p w14:paraId="7CF49382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2024 г.</w:t>
            </w:r>
          </w:p>
        </w:tc>
        <w:tc>
          <w:tcPr>
            <w:tcW w:w="400" w:type="pct"/>
            <w:tcBorders>
              <w:bottom w:val="nil"/>
            </w:tcBorders>
            <w:vAlign w:val="center"/>
          </w:tcPr>
          <w:p w14:paraId="4DCBD4CB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2025 г.</w:t>
            </w:r>
          </w:p>
        </w:tc>
        <w:tc>
          <w:tcPr>
            <w:tcW w:w="510" w:type="pct"/>
            <w:tcBorders>
              <w:bottom w:val="nil"/>
            </w:tcBorders>
            <w:vAlign w:val="center"/>
          </w:tcPr>
          <w:p w14:paraId="1FAF3F3F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2026 г.</w:t>
            </w:r>
          </w:p>
        </w:tc>
        <w:tc>
          <w:tcPr>
            <w:tcW w:w="507" w:type="pct"/>
            <w:tcBorders>
              <w:bottom w:val="nil"/>
            </w:tcBorders>
          </w:tcPr>
          <w:p w14:paraId="597DA775" w14:textId="459833D9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2027 г.</w:t>
            </w:r>
          </w:p>
        </w:tc>
        <w:tc>
          <w:tcPr>
            <w:tcW w:w="785" w:type="pct"/>
            <w:vMerge/>
            <w:tcBorders>
              <w:bottom w:val="nil"/>
            </w:tcBorders>
            <w:vAlign w:val="center"/>
          </w:tcPr>
          <w:p w14:paraId="211A2303" w14:textId="7FB8395D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4D959F8C" w14:textId="77777777" w:rsidR="00331F4A" w:rsidRPr="00331F4A" w:rsidRDefault="00331F4A" w:rsidP="00331F4A">
      <w:pPr>
        <w:rPr>
          <w:rFonts w:eastAsia="Calibri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92"/>
        <w:gridCol w:w="1573"/>
        <w:gridCol w:w="1210"/>
        <w:gridCol w:w="1543"/>
        <w:gridCol w:w="1534"/>
        <w:gridCol w:w="2375"/>
      </w:tblGrid>
      <w:tr w:rsidR="00331F4A" w:rsidRPr="00331F4A" w14:paraId="5B5A7B79" w14:textId="77777777" w:rsidTr="00AD20DC">
        <w:trPr>
          <w:cantSplit/>
          <w:trHeight w:val="20"/>
          <w:tblHeader/>
        </w:trPr>
        <w:tc>
          <w:tcPr>
            <w:tcW w:w="2278" w:type="pct"/>
          </w:tcPr>
          <w:p w14:paraId="0016A33E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520" w:type="pct"/>
            <w:vAlign w:val="center"/>
          </w:tcPr>
          <w:p w14:paraId="7F8142C8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00" w:type="pct"/>
            <w:vAlign w:val="center"/>
          </w:tcPr>
          <w:p w14:paraId="1CEBFAE1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3</w:t>
            </w:r>
          </w:p>
        </w:tc>
        <w:tc>
          <w:tcPr>
            <w:tcW w:w="510" w:type="pct"/>
            <w:vAlign w:val="center"/>
          </w:tcPr>
          <w:p w14:paraId="2404538B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4</w:t>
            </w:r>
          </w:p>
        </w:tc>
        <w:tc>
          <w:tcPr>
            <w:tcW w:w="507" w:type="pct"/>
          </w:tcPr>
          <w:p w14:paraId="364C264A" w14:textId="0EF8E51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785" w:type="pct"/>
            <w:vAlign w:val="center"/>
          </w:tcPr>
          <w:p w14:paraId="5505D21D" w14:textId="101C85E6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</w:tr>
      <w:tr w:rsidR="00331F4A" w:rsidRPr="00331F4A" w14:paraId="5E061D8F" w14:textId="77777777" w:rsidTr="00331F4A">
        <w:trPr>
          <w:cantSplit/>
          <w:trHeight w:val="20"/>
        </w:trPr>
        <w:tc>
          <w:tcPr>
            <w:tcW w:w="5000" w:type="pct"/>
            <w:gridSpan w:val="6"/>
          </w:tcPr>
          <w:p w14:paraId="393FC219" w14:textId="2265A566" w:rsidR="00331F4A" w:rsidRPr="00331F4A" w:rsidRDefault="00331F4A" w:rsidP="00331F4A">
            <w:pPr>
              <w:rPr>
                <w:color w:val="000000"/>
                <w:spacing w:val="-2"/>
                <w:lang w:eastAsia="en-US"/>
              </w:rPr>
            </w:pPr>
            <w:r w:rsidRPr="00331F4A">
              <w:rPr>
                <w:color w:val="000000"/>
                <w:spacing w:val="-2"/>
                <w:lang w:eastAsia="en-US"/>
              </w:rPr>
              <w:t>Обеспечены благоприятные условия для выявления и развития одаренных и талантливых детей и молодежи в Республике Татарстан</w:t>
            </w:r>
          </w:p>
        </w:tc>
      </w:tr>
      <w:tr w:rsidR="00331F4A" w:rsidRPr="00331F4A" w14:paraId="73E93739" w14:textId="77777777" w:rsidTr="00AD20DC">
        <w:trPr>
          <w:cantSplit/>
          <w:trHeight w:val="20"/>
        </w:trPr>
        <w:tc>
          <w:tcPr>
            <w:tcW w:w="2278" w:type="pct"/>
          </w:tcPr>
          <w:p w14:paraId="2BA8E70B" w14:textId="77777777" w:rsidR="00331F4A" w:rsidRPr="00331F4A" w:rsidRDefault="00331F4A" w:rsidP="00331F4A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331F4A">
              <w:rPr>
                <w:lang w:eastAsia="en-US"/>
              </w:rPr>
              <w:lastRenderedPageBreak/>
              <w:t xml:space="preserve">Достигнуто общее количество участников конкурсных мероприятиях по выявлению школьников и студентов в проектной и научно-исследовательской деятельности </w:t>
            </w:r>
            <w:r w:rsidRPr="00331F4A">
              <w:rPr>
                <w:spacing w:val="-2"/>
                <w:lang w:eastAsia="en-US"/>
              </w:rPr>
              <w:t>– всего, в том числе:</w:t>
            </w:r>
          </w:p>
        </w:tc>
        <w:tc>
          <w:tcPr>
            <w:tcW w:w="520" w:type="pct"/>
          </w:tcPr>
          <w:p w14:paraId="09B460A6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2 900,0</w:t>
            </w:r>
          </w:p>
        </w:tc>
        <w:tc>
          <w:tcPr>
            <w:tcW w:w="400" w:type="pct"/>
          </w:tcPr>
          <w:p w14:paraId="67EC7700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2 900,0</w:t>
            </w:r>
          </w:p>
        </w:tc>
        <w:tc>
          <w:tcPr>
            <w:tcW w:w="510" w:type="pct"/>
          </w:tcPr>
          <w:p w14:paraId="759E2BC4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2 900,0</w:t>
            </w:r>
          </w:p>
        </w:tc>
        <w:tc>
          <w:tcPr>
            <w:tcW w:w="507" w:type="pct"/>
          </w:tcPr>
          <w:p w14:paraId="02E398AF" w14:textId="55D58FA1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2 900,0</w:t>
            </w:r>
          </w:p>
        </w:tc>
        <w:tc>
          <w:tcPr>
            <w:tcW w:w="785" w:type="pct"/>
          </w:tcPr>
          <w:p w14:paraId="5001E634" w14:textId="4F81DFBE" w:rsidR="00331F4A" w:rsidRPr="00331F4A" w:rsidRDefault="006C5E91" w:rsidP="00331F4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11 600</w:t>
            </w:r>
            <w:r w:rsidR="00331F4A" w:rsidRPr="00331F4A">
              <w:rPr>
                <w:rFonts w:eastAsia="Calibri"/>
                <w:lang w:eastAsia="en-US"/>
              </w:rPr>
              <w:t>,0</w:t>
            </w:r>
          </w:p>
        </w:tc>
      </w:tr>
      <w:tr w:rsidR="00331F4A" w:rsidRPr="00331F4A" w14:paraId="3C16A483" w14:textId="77777777" w:rsidTr="00AD20DC">
        <w:trPr>
          <w:cantSplit/>
          <w:trHeight w:val="20"/>
        </w:trPr>
        <w:tc>
          <w:tcPr>
            <w:tcW w:w="2278" w:type="pct"/>
          </w:tcPr>
          <w:p w14:paraId="54F879D8" w14:textId="77777777" w:rsidR="00331F4A" w:rsidRPr="00331F4A" w:rsidRDefault="00331F4A" w:rsidP="00331F4A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331F4A">
              <w:rPr>
                <w:rFonts w:eastAsia="Calibri"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520" w:type="pct"/>
          </w:tcPr>
          <w:p w14:paraId="5B674249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400" w:type="pct"/>
          </w:tcPr>
          <w:p w14:paraId="2366DD29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510" w:type="pct"/>
          </w:tcPr>
          <w:p w14:paraId="3C3F444A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507" w:type="pct"/>
          </w:tcPr>
          <w:p w14:paraId="71570BE6" w14:textId="7CF3EAC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785" w:type="pct"/>
          </w:tcPr>
          <w:p w14:paraId="622B8EEA" w14:textId="70651803" w:rsidR="00331F4A" w:rsidRPr="00331F4A" w:rsidRDefault="00331F4A" w:rsidP="00331F4A">
            <w:pPr>
              <w:jc w:val="center"/>
              <w:rPr>
                <w:rFonts w:eastAsia="Calibri"/>
                <w:lang w:val="en-US"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</w:tr>
      <w:tr w:rsidR="00331F4A" w:rsidRPr="00331F4A" w14:paraId="0A08371D" w14:textId="77777777" w:rsidTr="00AD20DC">
        <w:trPr>
          <w:cantSplit/>
          <w:trHeight w:val="20"/>
        </w:trPr>
        <w:tc>
          <w:tcPr>
            <w:tcW w:w="2278" w:type="pct"/>
          </w:tcPr>
          <w:p w14:paraId="4BB218F2" w14:textId="77777777" w:rsidR="00331F4A" w:rsidRPr="00331F4A" w:rsidDel="000D3305" w:rsidRDefault="00331F4A" w:rsidP="00331F4A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331F4A">
              <w:rPr>
                <w:rFonts w:eastAsia="Calibri"/>
                <w:color w:val="000000"/>
                <w:lang w:eastAsia="en-US"/>
              </w:rPr>
              <w:t>бюджет Республики Татарстан</w:t>
            </w:r>
          </w:p>
        </w:tc>
        <w:tc>
          <w:tcPr>
            <w:tcW w:w="520" w:type="pct"/>
          </w:tcPr>
          <w:p w14:paraId="0A73D036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2 900,0</w:t>
            </w:r>
          </w:p>
        </w:tc>
        <w:tc>
          <w:tcPr>
            <w:tcW w:w="400" w:type="pct"/>
          </w:tcPr>
          <w:p w14:paraId="1807685C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2 900,0</w:t>
            </w:r>
          </w:p>
        </w:tc>
        <w:tc>
          <w:tcPr>
            <w:tcW w:w="510" w:type="pct"/>
          </w:tcPr>
          <w:p w14:paraId="6F3B427F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2 900,0</w:t>
            </w:r>
          </w:p>
        </w:tc>
        <w:tc>
          <w:tcPr>
            <w:tcW w:w="507" w:type="pct"/>
          </w:tcPr>
          <w:p w14:paraId="7866F1D0" w14:textId="3482C596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2 900,0</w:t>
            </w:r>
          </w:p>
        </w:tc>
        <w:tc>
          <w:tcPr>
            <w:tcW w:w="785" w:type="pct"/>
          </w:tcPr>
          <w:p w14:paraId="4F73015D" w14:textId="6A41E89B" w:rsidR="00331F4A" w:rsidRPr="00331F4A" w:rsidRDefault="006C5E91" w:rsidP="00331F4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11 60</w:t>
            </w:r>
            <w:r w:rsidR="00331F4A" w:rsidRPr="00331F4A">
              <w:rPr>
                <w:rFonts w:eastAsia="Calibri"/>
                <w:lang w:eastAsia="en-US"/>
              </w:rPr>
              <w:t>0,0</w:t>
            </w:r>
          </w:p>
        </w:tc>
      </w:tr>
      <w:tr w:rsidR="00331F4A" w:rsidRPr="00331F4A" w14:paraId="0E88A9F3" w14:textId="77777777" w:rsidTr="00AD20DC">
        <w:trPr>
          <w:cantSplit/>
          <w:trHeight w:val="20"/>
        </w:trPr>
        <w:tc>
          <w:tcPr>
            <w:tcW w:w="2278" w:type="pct"/>
          </w:tcPr>
          <w:p w14:paraId="7836FD58" w14:textId="77777777" w:rsidR="00331F4A" w:rsidRPr="00331F4A" w:rsidRDefault="00331F4A" w:rsidP="00331F4A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331F4A">
              <w:rPr>
                <w:rFonts w:eastAsia="Calibri"/>
                <w:color w:val="000000"/>
                <w:lang w:eastAsia="en-US"/>
              </w:rPr>
              <w:t>бюджеты территориальных государственных внебюджетных фондов</w:t>
            </w:r>
          </w:p>
        </w:tc>
        <w:tc>
          <w:tcPr>
            <w:tcW w:w="520" w:type="pct"/>
          </w:tcPr>
          <w:p w14:paraId="70A20071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400" w:type="pct"/>
          </w:tcPr>
          <w:p w14:paraId="11F7E969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510" w:type="pct"/>
          </w:tcPr>
          <w:p w14:paraId="6EC22C72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507" w:type="pct"/>
          </w:tcPr>
          <w:p w14:paraId="5EA03CCF" w14:textId="17E2D78C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785" w:type="pct"/>
          </w:tcPr>
          <w:p w14:paraId="2A30004F" w14:textId="2057AD4E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</w:tr>
      <w:tr w:rsidR="00331F4A" w:rsidRPr="00331F4A" w14:paraId="072C5849" w14:textId="77777777" w:rsidTr="00AD20DC">
        <w:trPr>
          <w:cantSplit/>
          <w:trHeight w:val="20"/>
        </w:trPr>
        <w:tc>
          <w:tcPr>
            <w:tcW w:w="2278" w:type="pct"/>
          </w:tcPr>
          <w:p w14:paraId="2BEC7B30" w14:textId="77777777" w:rsidR="00331F4A" w:rsidRPr="00331F4A" w:rsidRDefault="00331F4A" w:rsidP="00331F4A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331F4A">
              <w:rPr>
                <w:rFonts w:eastAsia="Calibri"/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520" w:type="pct"/>
          </w:tcPr>
          <w:p w14:paraId="2A3EA4D9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400" w:type="pct"/>
          </w:tcPr>
          <w:p w14:paraId="4046EC74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510" w:type="pct"/>
          </w:tcPr>
          <w:p w14:paraId="7BE9ECE3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507" w:type="pct"/>
          </w:tcPr>
          <w:p w14:paraId="5DB9DC2F" w14:textId="7473D758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785" w:type="pct"/>
          </w:tcPr>
          <w:p w14:paraId="5831BCFF" w14:textId="4449C93C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</w:tr>
      <w:tr w:rsidR="00331F4A" w:rsidRPr="00331F4A" w14:paraId="41232783" w14:textId="77777777" w:rsidTr="00AD20DC">
        <w:trPr>
          <w:cantSplit/>
          <w:trHeight w:val="20"/>
        </w:trPr>
        <w:tc>
          <w:tcPr>
            <w:tcW w:w="2278" w:type="pct"/>
          </w:tcPr>
          <w:p w14:paraId="4B438D3C" w14:textId="77777777" w:rsidR="00331F4A" w:rsidRPr="00331F4A" w:rsidRDefault="00331F4A" w:rsidP="00331F4A">
            <w:pPr>
              <w:jc w:val="both"/>
              <w:rPr>
                <w:lang w:eastAsia="en-US"/>
              </w:rPr>
            </w:pPr>
            <w:r w:rsidRPr="00331F4A">
              <w:rPr>
                <w:lang w:eastAsia="en-US"/>
              </w:rPr>
              <w:t xml:space="preserve">Достигнут общий объем программ дополнительного образования детей, проводимых на регулярной (еженедельной) основе </w:t>
            </w:r>
            <w:r w:rsidRPr="00331F4A">
              <w:rPr>
                <w:spacing w:val="-2"/>
                <w:lang w:eastAsia="en-US"/>
              </w:rPr>
              <w:t>– всего, в том числе:</w:t>
            </w:r>
          </w:p>
        </w:tc>
        <w:tc>
          <w:tcPr>
            <w:tcW w:w="520" w:type="pct"/>
          </w:tcPr>
          <w:p w14:paraId="798E10C8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43 400,0</w:t>
            </w:r>
          </w:p>
        </w:tc>
        <w:tc>
          <w:tcPr>
            <w:tcW w:w="400" w:type="pct"/>
          </w:tcPr>
          <w:p w14:paraId="5A26CEA0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43 400,0</w:t>
            </w:r>
          </w:p>
        </w:tc>
        <w:tc>
          <w:tcPr>
            <w:tcW w:w="510" w:type="pct"/>
          </w:tcPr>
          <w:p w14:paraId="1DD1C7A3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43 400,0</w:t>
            </w:r>
          </w:p>
        </w:tc>
        <w:tc>
          <w:tcPr>
            <w:tcW w:w="507" w:type="pct"/>
          </w:tcPr>
          <w:p w14:paraId="5B9DA482" w14:textId="1B1941BC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43 400,0</w:t>
            </w:r>
          </w:p>
        </w:tc>
        <w:tc>
          <w:tcPr>
            <w:tcW w:w="785" w:type="pct"/>
          </w:tcPr>
          <w:p w14:paraId="13E48731" w14:textId="7C72036F" w:rsidR="00331F4A" w:rsidRPr="00331F4A" w:rsidRDefault="006C5E91" w:rsidP="00331F4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173 600</w:t>
            </w:r>
            <w:r w:rsidR="00331F4A" w:rsidRPr="00331F4A">
              <w:rPr>
                <w:rFonts w:eastAsia="Calibri"/>
                <w:lang w:eastAsia="en-US"/>
              </w:rPr>
              <w:t>,0</w:t>
            </w:r>
          </w:p>
        </w:tc>
      </w:tr>
      <w:tr w:rsidR="00331F4A" w:rsidRPr="00331F4A" w14:paraId="377442F3" w14:textId="77777777" w:rsidTr="00AD20DC">
        <w:trPr>
          <w:cantSplit/>
          <w:trHeight w:val="20"/>
        </w:trPr>
        <w:tc>
          <w:tcPr>
            <w:tcW w:w="2278" w:type="pct"/>
          </w:tcPr>
          <w:p w14:paraId="7CAF95B7" w14:textId="77777777" w:rsidR="00331F4A" w:rsidRPr="00331F4A" w:rsidRDefault="00331F4A" w:rsidP="00331F4A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331F4A">
              <w:rPr>
                <w:rFonts w:eastAsia="Calibri"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520" w:type="pct"/>
          </w:tcPr>
          <w:p w14:paraId="770F9878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400" w:type="pct"/>
          </w:tcPr>
          <w:p w14:paraId="2C5931B3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510" w:type="pct"/>
          </w:tcPr>
          <w:p w14:paraId="74D46E79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507" w:type="pct"/>
          </w:tcPr>
          <w:p w14:paraId="72F1F88E" w14:textId="32FB790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785" w:type="pct"/>
          </w:tcPr>
          <w:p w14:paraId="149F1EFB" w14:textId="49BD0191" w:rsidR="00331F4A" w:rsidRPr="00331F4A" w:rsidRDefault="00331F4A" w:rsidP="00331F4A">
            <w:pPr>
              <w:jc w:val="center"/>
              <w:rPr>
                <w:rFonts w:eastAsia="Calibri"/>
                <w:lang w:val="en-US"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</w:tr>
      <w:tr w:rsidR="00331F4A" w:rsidRPr="00331F4A" w14:paraId="2C1EC484" w14:textId="77777777" w:rsidTr="00AD20DC">
        <w:trPr>
          <w:cantSplit/>
          <w:trHeight w:val="20"/>
        </w:trPr>
        <w:tc>
          <w:tcPr>
            <w:tcW w:w="2278" w:type="pct"/>
          </w:tcPr>
          <w:p w14:paraId="02392DDC" w14:textId="77777777" w:rsidR="00331F4A" w:rsidRPr="00331F4A" w:rsidDel="000D3305" w:rsidRDefault="00331F4A" w:rsidP="00331F4A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331F4A">
              <w:rPr>
                <w:rFonts w:eastAsia="Calibri"/>
                <w:color w:val="000000"/>
                <w:lang w:eastAsia="en-US"/>
              </w:rPr>
              <w:t>бюджет Республики Татарстан</w:t>
            </w:r>
          </w:p>
        </w:tc>
        <w:tc>
          <w:tcPr>
            <w:tcW w:w="520" w:type="pct"/>
          </w:tcPr>
          <w:p w14:paraId="66A112A2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43 400,0</w:t>
            </w:r>
          </w:p>
        </w:tc>
        <w:tc>
          <w:tcPr>
            <w:tcW w:w="400" w:type="pct"/>
          </w:tcPr>
          <w:p w14:paraId="4C54B628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43 400,0</w:t>
            </w:r>
          </w:p>
        </w:tc>
        <w:tc>
          <w:tcPr>
            <w:tcW w:w="510" w:type="pct"/>
          </w:tcPr>
          <w:p w14:paraId="68DCFD30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43 400,0</w:t>
            </w:r>
          </w:p>
        </w:tc>
        <w:tc>
          <w:tcPr>
            <w:tcW w:w="507" w:type="pct"/>
          </w:tcPr>
          <w:p w14:paraId="7870833C" w14:textId="745ED011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43 400,0</w:t>
            </w:r>
          </w:p>
        </w:tc>
        <w:tc>
          <w:tcPr>
            <w:tcW w:w="785" w:type="pct"/>
          </w:tcPr>
          <w:p w14:paraId="00EA006B" w14:textId="1B084C6C" w:rsidR="00331F4A" w:rsidRPr="00331F4A" w:rsidRDefault="006C5E91" w:rsidP="00331F4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173 600</w:t>
            </w:r>
            <w:r w:rsidR="00331F4A" w:rsidRPr="00331F4A">
              <w:rPr>
                <w:rFonts w:eastAsia="Calibri"/>
                <w:lang w:eastAsia="en-US"/>
              </w:rPr>
              <w:t>,0</w:t>
            </w:r>
          </w:p>
        </w:tc>
      </w:tr>
      <w:tr w:rsidR="00331F4A" w:rsidRPr="00331F4A" w14:paraId="5282E5DC" w14:textId="77777777" w:rsidTr="00AD20DC">
        <w:trPr>
          <w:cantSplit/>
          <w:trHeight w:val="20"/>
        </w:trPr>
        <w:tc>
          <w:tcPr>
            <w:tcW w:w="2278" w:type="pct"/>
          </w:tcPr>
          <w:p w14:paraId="3365C5E9" w14:textId="77777777" w:rsidR="00331F4A" w:rsidRPr="00331F4A" w:rsidRDefault="00331F4A" w:rsidP="00331F4A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331F4A">
              <w:rPr>
                <w:rFonts w:eastAsia="Calibri"/>
                <w:color w:val="000000"/>
                <w:lang w:eastAsia="en-US"/>
              </w:rPr>
              <w:t>бюджеты территориальных государственных внебюджетных фондов</w:t>
            </w:r>
          </w:p>
        </w:tc>
        <w:tc>
          <w:tcPr>
            <w:tcW w:w="520" w:type="pct"/>
          </w:tcPr>
          <w:p w14:paraId="62664556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400" w:type="pct"/>
          </w:tcPr>
          <w:p w14:paraId="087ED398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510" w:type="pct"/>
          </w:tcPr>
          <w:p w14:paraId="048813D6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507" w:type="pct"/>
          </w:tcPr>
          <w:p w14:paraId="1195AC4D" w14:textId="746103CC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785" w:type="pct"/>
          </w:tcPr>
          <w:p w14:paraId="736DB342" w14:textId="0F67863E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</w:tr>
      <w:tr w:rsidR="00331F4A" w:rsidRPr="00331F4A" w14:paraId="0C471135" w14:textId="77777777" w:rsidTr="00AD20DC">
        <w:trPr>
          <w:cantSplit/>
          <w:trHeight w:val="20"/>
        </w:trPr>
        <w:tc>
          <w:tcPr>
            <w:tcW w:w="2278" w:type="pct"/>
          </w:tcPr>
          <w:p w14:paraId="02B8FE92" w14:textId="77777777" w:rsidR="00331F4A" w:rsidRPr="00331F4A" w:rsidRDefault="00331F4A" w:rsidP="00331F4A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331F4A">
              <w:rPr>
                <w:rFonts w:eastAsia="Calibri"/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520" w:type="pct"/>
          </w:tcPr>
          <w:p w14:paraId="0E0ACBC2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400" w:type="pct"/>
          </w:tcPr>
          <w:p w14:paraId="4F37851B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510" w:type="pct"/>
          </w:tcPr>
          <w:p w14:paraId="1FFA2D0F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507" w:type="pct"/>
          </w:tcPr>
          <w:p w14:paraId="316E4070" w14:textId="48DBB16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785" w:type="pct"/>
          </w:tcPr>
          <w:p w14:paraId="5B9F6087" w14:textId="35FFCD28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</w:tr>
      <w:tr w:rsidR="00331F4A" w:rsidRPr="00331F4A" w14:paraId="13C64CB4" w14:textId="77777777" w:rsidTr="00AD20DC">
        <w:trPr>
          <w:cantSplit/>
          <w:trHeight w:val="20"/>
        </w:trPr>
        <w:tc>
          <w:tcPr>
            <w:tcW w:w="2278" w:type="pct"/>
          </w:tcPr>
          <w:p w14:paraId="1D6BE2E4" w14:textId="77777777" w:rsidR="00331F4A" w:rsidRPr="00331F4A" w:rsidRDefault="00331F4A" w:rsidP="00331F4A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331F4A">
              <w:rPr>
                <w:lang w:eastAsia="en-US"/>
              </w:rPr>
              <w:t xml:space="preserve">Достигнут общий объем проведенных профильных региональных смен по направлениям «Наука», «Спорт», «Искусство» (на 1 млн. населения) </w:t>
            </w:r>
            <w:r w:rsidRPr="00331F4A">
              <w:rPr>
                <w:spacing w:val="-2"/>
                <w:lang w:eastAsia="en-US"/>
              </w:rPr>
              <w:t>– всего, в том числе:</w:t>
            </w:r>
          </w:p>
        </w:tc>
        <w:tc>
          <w:tcPr>
            <w:tcW w:w="520" w:type="pct"/>
          </w:tcPr>
          <w:p w14:paraId="4EEC06FD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1 000,0</w:t>
            </w:r>
          </w:p>
        </w:tc>
        <w:tc>
          <w:tcPr>
            <w:tcW w:w="400" w:type="pct"/>
          </w:tcPr>
          <w:p w14:paraId="4FD500A9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1 000,0</w:t>
            </w:r>
          </w:p>
        </w:tc>
        <w:tc>
          <w:tcPr>
            <w:tcW w:w="510" w:type="pct"/>
          </w:tcPr>
          <w:p w14:paraId="39872AB0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1 000,0</w:t>
            </w:r>
          </w:p>
        </w:tc>
        <w:tc>
          <w:tcPr>
            <w:tcW w:w="507" w:type="pct"/>
          </w:tcPr>
          <w:p w14:paraId="4E3D182C" w14:textId="2F31A5D8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1 000,0</w:t>
            </w:r>
          </w:p>
        </w:tc>
        <w:tc>
          <w:tcPr>
            <w:tcW w:w="785" w:type="pct"/>
          </w:tcPr>
          <w:p w14:paraId="117D6CDE" w14:textId="667309D3" w:rsidR="00331F4A" w:rsidRPr="00331F4A" w:rsidRDefault="006C5E91" w:rsidP="00331F4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  <w:r w:rsidR="00331F4A" w:rsidRPr="00331F4A">
              <w:rPr>
                <w:rFonts w:eastAsia="Calibri"/>
                <w:lang w:eastAsia="en-US"/>
              </w:rPr>
              <w:t xml:space="preserve"> 000,0</w:t>
            </w:r>
          </w:p>
        </w:tc>
      </w:tr>
      <w:tr w:rsidR="00331F4A" w:rsidRPr="00331F4A" w14:paraId="6BBE5208" w14:textId="77777777" w:rsidTr="00AD20DC">
        <w:trPr>
          <w:cantSplit/>
          <w:trHeight w:val="20"/>
        </w:trPr>
        <w:tc>
          <w:tcPr>
            <w:tcW w:w="2278" w:type="pct"/>
          </w:tcPr>
          <w:p w14:paraId="397956E1" w14:textId="77777777" w:rsidR="00331F4A" w:rsidRPr="00331F4A" w:rsidRDefault="00331F4A" w:rsidP="00331F4A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331F4A">
              <w:rPr>
                <w:rFonts w:eastAsia="Calibri"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520" w:type="pct"/>
          </w:tcPr>
          <w:p w14:paraId="7F06C622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400" w:type="pct"/>
          </w:tcPr>
          <w:p w14:paraId="41EC02BC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510" w:type="pct"/>
          </w:tcPr>
          <w:p w14:paraId="1631ADDB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507" w:type="pct"/>
          </w:tcPr>
          <w:p w14:paraId="4786B4BC" w14:textId="1EB418C0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785" w:type="pct"/>
          </w:tcPr>
          <w:p w14:paraId="0AE76FF2" w14:textId="18D53CB5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</w:tr>
      <w:tr w:rsidR="00331F4A" w:rsidRPr="00331F4A" w14:paraId="31642BB6" w14:textId="77777777" w:rsidTr="00AD20DC">
        <w:trPr>
          <w:cantSplit/>
          <w:trHeight w:val="20"/>
        </w:trPr>
        <w:tc>
          <w:tcPr>
            <w:tcW w:w="2278" w:type="pct"/>
          </w:tcPr>
          <w:p w14:paraId="7F5DE2CE" w14:textId="77777777" w:rsidR="00331F4A" w:rsidRPr="00331F4A" w:rsidDel="000D3305" w:rsidRDefault="00331F4A" w:rsidP="00331F4A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331F4A">
              <w:rPr>
                <w:rFonts w:eastAsia="Calibri"/>
                <w:color w:val="000000"/>
                <w:lang w:eastAsia="en-US"/>
              </w:rPr>
              <w:t>бюджет Республики Татарстан</w:t>
            </w:r>
          </w:p>
        </w:tc>
        <w:tc>
          <w:tcPr>
            <w:tcW w:w="520" w:type="pct"/>
          </w:tcPr>
          <w:p w14:paraId="4FD2FA3D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1 000,0</w:t>
            </w:r>
          </w:p>
        </w:tc>
        <w:tc>
          <w:tcPr>
            <w:tcW w:w="400" w:type="pct"/>
          </w:tcPr>
          <w:p w14:paraId="6BD6C44F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1 000,0</w:t>
            </w:r>
          </w:p>
        </w:tc>
        <w:tc>
          <w:tcPr>
            <w:tcW w:w="510" w:type="pct"/>
          </w:tcPr>
          <w:p w14:paraId="2935F5D9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1 000,0</w:t>
            </w:r>
          </w:p>
        </w:tc>
        <w:tc>
          <w:tcPr>
            <w:tcW w:w="507" w:type="pct"/>
          </w:tcPr>
          <w:p w14:paraId="770BD7D1" w14:textId="7E2649F3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1 000,0</w:t>
            </w:r>
          </w:p>
        </w:tc>
        <w:tc>
          <w:tcPr>
            <w:tcW w:w="785" w:type="pct"/>
          </w:tcPr>
          <w:p w14:paraId="16255615" w14:textId="3D457E3F" w:rsidR="00331F4A" w:rsidRPr="00331F4A" w:rsidRDefault="006C5E91" w:rsidP="00331F4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  <w:r w:rsidR="00331F4A" w:rsidRPr="00331F4A">
              <w:rPr>
                <w:rFonts w:eastAsia="Calibri"/>
                <w:lang w:eastAsia="en-US"/>
              </w:rPr>
              <w:t xml:space="preserve"> 000,0</w:t>
            </w:r>
          </w:p>
        </w:tc>
      </w:tr>
      <w:tr w:rsidR="00331F4A" w:rsidRPr="00331F4A" w14:paraId="0DB0A45D" w14:textId="77777777" w:rsidTr="00AD20DC">
        <w:trPr>
          <w:cantSplit/>
          <w:trHeight w:val="20"/>
        </w:trPr>
        <w:tc>
          <w:tcPr>
            <w:tcW w:w="2278" w:type="pct"/>
          </w:tcPr>
          <w:p w14:paraId="6AEDB4EA" w14:textId="77777777" w:rsidR="00331F4A" w:rsidRPr="00331F4A" w:rsidRDefault="00331F4A" w:rsidP="00331F4A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331F4A">
              <w:rPr>
                <w:rFonts w:eastAsia="Calibri"/>
                <w:color w:val="000000"/>
                <w:lang w:eastAsia="en-US"/>
              </w:rPr>
              <w:t xml:space="preserve">бюджеты территориальных государственных внебюджетных фондов </w:t>
            </w:r>
          </w:p>
        </w:tc>
        <w:tc>
          <w:tcPr>
            <w:tcW w:w="520" w:type="pct"/>
          </w:tcPr>
          <w:p w14:paraId="3C426002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400" w:type="pct"/>
          </w:tcPr>
          <w:p w14:paraId="5969EEE3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510" w:type="pct"/>
          </w:tcPr>
          <w:p w14:paraId="4FFE6337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507" w:type="pct"/>
          </w:tcPr>
          <w:p w14:paraId="2A7E7DD8" w14:textId="1DEFE511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785" w:type="pct"/>
          </w:tcPr>
          <w:p w14:paraId="6D310C45" w14:textId="1C6359F3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</w:tr>
      <w:tr w:rsidR="00331F4A" w:rsidRPr="00331F4A" w14:paraId="05743B40" w14:textId="77777777" w:rsidTr="00AD20DC">
        <w:trPr>
          <w:cantSplit/>
          <w:trHeight w:val="20"/>
        </w:trPr>
        <w:tc>
          <w:tcPr>
            <w:tcW w:w="2278" w:type="pct"/>
          </w:tcPr>
          <w:p w14:paraId="4C9E2979" w14:textId="77777777" w:rsidR="00331F4A" w:rsidRPr="00331F4A" w:rsidRDefault="00331F4A" w:rsidP="00331F4A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331F4A">
              <w:rPr>
                <w:rFonts w:eastAsia="Calibri"/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520" w:type="pct"/>
          </w:tcPr>
          <w:p w14:paraId="6AA9EECE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400" w:type="pct"/>
          </w:tcPr>
          <w:p w14:paraId="143B4B9A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510" w:type="pct"/>
          </w:tcPr>
          <w:p w14:paraId="41D0029A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507" w:type="pct"/>
          </w:tcPr>
          <w:p w14:paraId="31895B3A" w14:textId="17338556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785" w:type="pct"/>
          </w:tcPr>
          <w:p w14:paraId="64009580" w14:textId="51AE94A5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</w:tr>
      <w:tr w:rsidR="00331F4A" w:rsidRPr="00331F4A" w14:paraId="4C59E679" w14:textId="77777777" w:rsidTr="00AD20DC">
        <w:trPr>
          <w:cantSplit/>
          <w:trHeight w:val="20"/>
        </w:trPr>
        <w:tc>
          <w:tcPr>
            <w:tcW w:w="2278" w:type="pct"/>
          </w:tcPr>
          <w:p w14:paraId="5711C15E" w14:textId="77777777" w:rsidR="00331F4A" w:rsidRPr="00331F4A" w:rsidRDefault="00331F4A" w:rsidP="00331F4A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331F4A">
              <w:rPr>
                <w:lang w:eastAsia="en-US"/>
              </w:rPr>
              <w:t xml:space="preserve">Достигнуто общее количество детей, принявших участие в программах с применением дистанционных технологий </w:t>
            </w:r>
            <w:r w:rsidRPr="00331F4A">
              <w:rPr>
                <w:spacing w:val="-2"/>
                <w:lang w:eastAsia="en-US"/>
              </w:rPr>
              <w:t>– всего, в том числе:</w:t>
            </w:r>
          </w:p>
        </w:tc>
        <w:tc>
          <w:tcPr>
            <w:tcW w:w="520" w:type="pct"/>
          </w:tcPr>
          <w:p w14:paraId="5F34190D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800,0</w:t>
            </w:r>
          </w:p>
        </w:tc>
        <w:tc>
          <w:tcPr>
            <w:tcW w:w="400" w:type="pct"/>
          </w:tcPr>
          <w:p w14:paraId="6CB1E2C2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800,0</w:t>
            </w:r>
          </w:p>
        </w:tc>
        <w:tc>
          <w:tcPr>
            <w:tcW w:w="510" w:type="pct"/>
          </w:tcPr>
          <w:p w14:paraId="7F5520E9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800,0</w:t>
            </w:r>
          </w:p>
        </w:tc>
        <w:tc>
          <w:tcPr>
            <w:tcW w:w="507" w:type="pct"/>
          </w:tcPr>
          <w:p w14:paraId="575827E0" w14:textId="2E8EE4A6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800,0</w:t>
            </w:r>
          </w:p>
        </w:tc>
        <w:tc>
          <w:tcPr>
            <w:tcW w:w="785" w:type="pct"/>
          </w:tcPr>
          <w:p w14:paraId="7FDC9555" w14:textId="270AA621" w:rsidR="00331F4A" w:rsidRPr="00331F4A" w:rsidRDefault="006C5E91" w:rsidP="00331F4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3 2</w:t>
            </w:r>
            <w:r w:rsidR="00331F4A" w:rsidRPr="00331F4A">
              <w:rPr>
                <w:rFonts w:eastAsia="Calibri"/>
                <w:lang w:eastAsia="en-US"/>
              </w:rPr>
              <w:t>00,0</w:t>
            </w:r>
          </w:p>
        </w:tc>
      </w:tr>
      <w:tr w:rsidR="00331F4A" w:rsidRPr="00331F4A" w14:paraId="51B76643" w14:textId="77777777" w:rsidTr="00AD20DC">
        <w:trPr>
          <w:cantSplit/>
          <w:trHeight w:val="20"/>
        </w:trPr>
        <w:tc>
          <w:tcPr>
            <w:tcW w:w="2278" w:type="pct"/>
          </w:tcPr>
          <w:p w14:paraId="2FEB8EE4" w14:textId="77777777" w:rsidR="00331F4A" w:rsidRPr="00331F4A" w:rsidRDefault="00331F4A" w:rsidP="00331F4A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331F4A">
              <w:rPr>
                <w:rFonts w:eastAsia="Calibri"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520" w:type="pct"/>
          </w:tcPr>
          <w:p w14:paraId="7AD59FFC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400" w:type="pct"/>
          </w:tcPr>
          <w:p w14:paraId="70677A9C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510" w:type="pct"/>
          </w:tcPr>
          <w:p w14:paraId="4CD79A72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507" w:type="pct"/>
          </w:tcPr>
          <w:p w14:paraId="21B003D3" w14:textId="3AE674D2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785" w:type="pct"/>
          </w:tcPr>
          <w:p w14:paraId="064CF749" w14:textId="6BFE9BE8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</w:tr>
      <w:tr w:rsidR="00331F4A" w:rsidRPr="00331F4A" w14:paraId="55424E21" w14:textId="77777777" w:rsidTr="00AD20DC">
        <w:trPr>
          <w:cantSplit/>
          <w:trHeight w:val="20"/>
        </w:trPr>
        <w:tc>
          <w:tcPr>
            <w:tcW w:w="2278" w:type="pct"/>
          </w:tcPr>
          <w:p w14:paraId="03DB01C5" w14:textId="77777777" w:rsidR="00331F4A" w:rsidRPr="00331F4A" w:rsidDel="000D3305" w:rsidRDefault="00331F4A" w:rsidP="00331F4A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331F4A">
              <w:rPr>
                <w:rFonts w:eastAsia="Calibri"/>
                <w:color w:val="000000"/>
                <w:lang w:eastAsia="en-US"/>
              </w:rPr>
              <w:t>бюджет Республики Татарстан</w:t>
            </w:r>
          </w:p>
        </w:tc>
        <w:tc>
          <w:tcPr>
            <w:tcW w:w="520" w:type="pct"/>
          </w:tcPr>
          <w:p w14:paraId="03DF857D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800,0</w:t>
            </w:r>
          </w:p>
        </w:tc>
        <w:tc>
          <w:tcPr>
            <w:tcW w:w="400" w:type="pct"/>
          </w:tcPr>
          <w:p w14:paraId="3110B240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800,0</w:t>
            </w:r>
          </w:p>
        </w:tc>
        <w:tc>
          <w:tcPr>
            <w:tcW w:w="510" w:type="pct"/>
          </w:tcPr>
          <w:p w14:paraId="689310AC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800,0</w:t>
            </w:r>
          </w:p>
        </w:tc>
        <w:tc>
          <w:tcPr>
            <w:tcW w:w="507" w:type="pct"/>
          </w:tcPr>
          <w:p w14:paraId="3583B1D4" w14:textId="361C5ED4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800,0</w:t>
            </w:r>
          </w:p>
        </w:tc>
        <w:tc>
          <w:tcPr>
            <w:tcW w:w="785" w:type="pct"/>
          </w:tcPr>
          <w:p w14:paraId="6CF38500" w14:textId="1DECA363" w:rsidR="00331F4A" w:rsidRPr="00331F4A" w:rsidRDefault="006C5E91" w:rsidP="00331F4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3 2</w:t>
            </w:r>
            <w:r w:rsidR="00331F4A" w:rsidRPr="00331F4A">
              <w:rPr>
                <w:rFonts w:eastAsia="Calibri"/>
                <w:lang w:eastAsia="en-US"/>
              </w:rPr>
              <w:t>00,0</w:t>
            </w:r>
          </w:p>
        </w:tc>
      </w:tr>
      <w:tr w:rsidR="00331F4A" w:rsidRPr="00331F4A" w14:paraId="625DAD34" w14:textId="77777777" w:rsidTr="00AD20DC">
        <w:trPr>
          <w:cantSplit/>
          <w:trHeight w:val="20"/>
        </w:trPr>
        <w:tc>
          <w:tcPr>
            <w:tcW w:w="2278" w:type="pct"/>
          </w:tcPr>
          <w:p w14:paraId="6BBC2F03" w14:textId="77777777" w:rsidR="00331F4A" w:rsidRPr="00331F4A" w:rsidRDefault="00331F4A" w:rsidP="00331F4A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331F4A">
              <w:rPr>
                <w:rFonts w:eastAsia="Calibri"/>
                <w:color w:val="000000"/>
                <w:lang w:eastAsia="en-US"/>
              </w:rPr>
              <w:t xml:space="preserve">бюджеты территориальных государственных внебюджетных фондов </w:t>
            </w:r>
          </w:p>
        </w:tc>
        <w:tc>
          <w:tcPr>
            <w:tcW w:w="520" w:type="pct"/>
          </w:tcPr>
          <w:p w14:paraId="2D647CED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400" w:type="pct"/>
          </w:tcPr>
          <w:p w14:paraId="03196D3D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510" w:type="pct"/>
          </w:tcPr>
          <w:p w14:paraId="0180682C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507" w:type="pct"/>
          </w:tcPr>
          <w:p w14:paraId="63B9A6F5" w14:textId="796EA9E1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785" w:type="pct"/>
          </w:tcPr>
          <w:p w14:paraId="36291D81" w14:textId="1849D694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</w:tr>
      <w:tr w:rsidR="00331F4A" w:rsidRPr="00331F4A" w14:paraId="014B17DB" w14:textId="77777777" w:rsidTr="00AD20DC">
        <w:trPr>
          <w:cantSplit/>
          <w:trHeight w:val="20"/>
        </w:trPr>
        <w:tc>
          <w:tcPr>
            <w:tcW w:w="2278" w:type="pct"/>
          </w:tcPr>
          <w:p w14:paraId="3ECA9EB3" w14:textId="77777777" w:rsidR="00331F4A" w:rsidRPr="00331F4A" w:rsidRDefault="00331F4A" w:rsidP="00331F4A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331F4A">
              <w:rPr>
                <w:rFonts w:eastAsia="Calibri"/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520" w:type="pct"/>
          </w:tcPr>
          <w:p w14:paraId="7E3707B3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400" w:type="pct"/>
          </w:tcPr>
          <w:p w14:paraId="202F5398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510" w:type="pct"/>
          </w:tcPr>
          <w:p w14:paraId="52A6A18B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507" w:type="pct"/>
          </w:tcPr>
          <w:p w14:paraId="10B9F54C" w14:textId="257805CA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785" w:type="pct"/>
          </w:tcPr>
          <w:p w14:paraId="5D903B98" w14:textId="6446F1DF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</w:tr>
      <w:tr w:rsidR="00331F4A" w:rsidRPr="00331F4A" w14:paraId="0E08C8CD" w14:textId="77777777" w:rsidTr="00AD20DC">
        <w:trPr>
          <w:cantSplit/>
          <w:trHeight w:val="20"/>
        </w:trPr>
        <w:tc>
          <w:tcPr>
            <w:tcW w:w="2278" w:type="pct"/>
          </w:tcPr>
          <w:p w14:paraId="38DED3AC" w14:textId="77777777" w:rsidR="00331F4A" w:rsidRPr="00331F4A" w:rsidRDefault="00331F4A" w:rsidP="00331F4A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331F4A">
              <w:rPr>
                <w:lang w:eastAsia="en-US"/>
              </w:rPr>
              <w:t xml:space="preserve">Достигнут общий объем проведенных региональных мероприятий по выявлению выдающихся способностей и высокой мотивации у детей и молодежи, включая региональный этап Всероссийской олимпиады школьников и Всероссийского конкурса научно-технологических проектов, очные отборочные туры в Образовательный центр «Сириус» </w:t>
            </w:r>
            <w:r w:rsidRPr="00331F4A">
              <w:rPr>
                <w:spacing w:val="-2"/>
                <w:lang w:eastAsia="en-US"/>
              </w:rPr>
              <w:t>– всего, в том числе:</w:t>
            </w:r>
          </w:p>
        </w:tc>
        <w:tc>
          <w:tcPr>
            <w:tcW w:w="520" w:type="pct"/>
          </w:tcPr>
          <w:p w14:paraId="576B4048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500,0</w:t>
            </w:r>
          </w:p>
        </w:tc>
        <w:tc>
          <w:tcPr>
            <w:tcW w:w="400" w:type="pct"/>
          </w:tcPr>
          <w:p w14:paraId="488DE472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500,0</w:t>
            </w:r>
          </w:p>
        </w:tc>
        <w:tc>
          <w:tcPr>
            <w:tcW w:w="510" w:type="pct"/>
          </w:tcPr>
          <w:p w14:paraId="0681BE89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500,0</w:t>
            </w:r>
          </w:p>
        </w:tc>
        <w:tc>
          <w:tcPr>
            <w:tcW w:w="507" w:type="pct"/>
          </w:tcPr>
          <w:p w14:paraId="3B67E952" w14:textId="0882E356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500,0</w:t>
            </w:r>
          </w:p>
        </w:tc>
        <w:tc>
          <w:tcPr>
            <w:tcW w:w="785" w:type="pct"/>
          </w:tcPr>
          <w:p w14:paraId="3A774E6F" w14:textId="46B951AD" w:rsidR="00331F4A" w:rsidRPr="00331F4A" w:rsidRDefault="006C5E91" w:rsidP="00331F4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2 0</w:t>
            </w:r>
            <w:r w:rsidR="00331F4A" w:rsidRPr="00331F4A">
              <w:rPr>
                <w:rFonts w:eastAsia="Calibri"/>
                <w:lang w:eastAsia="en-US"/>
              </w:rPr>
              <w:t>00,0</w:t>
            </w:r>
          </w:p>
        </w:tc>
      </w:tr>
      <w:tr w:rsidR="00331F4A" w:rsidRPr="00331F4A" w14:paraId="0292D77A" w14:textId="77777777" w:rsidTr="00AD20DC">
        <w:trPr>
          <w:cantSplit/>
          <w:trHeight w:val="20"/>
        </w:trPr>
        <w:tc>
          <w:tcPr>
            <w:tcW w:w="2278" w:type="pct"/>
          </w:tcPr>
          <w:p w14:paraId="020C1719" w14:textId="77777777" w:rsidR="00331F4A" w:rsidRPr="00331F4A" w:rsidRDefault="00331F4A" w:rsidP="00331F4A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331F4A">
              <w:rPr>
                <w:rFonts w:eastAsia="Calibri"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520" w:type="pct"/>
          </w:tcPr>
          <w:p w14:paraId="24DEDD85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400" w:type="pct"/>
          </w:tcPr>
          <w:p w14:paraId="14E4FD14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510" w:type="pct"/>
          </w:tcPr>
          <w:p w14:paraId="2FCDB6DE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507" w:type="pct"/>
          </w:tcPr>
          <w:p w14:paraId="62E54535" w14:textId="205822A0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785" w:type="pct"/>
          </w:tcPr>
          <w:p w14:paraId="01ED2AE2" w14:textId="1C6ED4C5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</w:tr>
      <w:tr w:rsidR="00331F4A" w:rsidRPr="00331F4A" w14:paraId="1E06E397" w14:textId="77777777" w:rsidTr="00AD20DC">
        <w:trPr>
          <w:cantSplit/>
          <w:trHeight w:val="20"/>
        </w:trPr>
        <w:tc>
          <w:tcPr>
            <w:tcW w:w="2278" w:type="pct"/>
          </w:tcPr>
          <w:p w14:paraId="56611FB7" w14:textId="77777777" w:rsidR="00331F4A" w:rsidRPr="00331F4A" w:rsidDel="000D3305" w:rsidRDefault="00331F4A" w:rsidP="00331F4A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331F4A">
              <w:rPr>
                <w:rFonts w:eastAsia="Calibri"/>
                <w:color w:val="000000"/>
                <w:lang w:eastAsia="en-US"/>
              </w:rPr>
              <w:t>бюджет Республики Татарстан</w:t>
            </w:r>
          </w:p>
        </w:tc>
        <w:tc>
          <w:tcPr>
            <w:tcW w:w="520" w:type="pct"/>
          </w:tcPr>
          <w:p w14:paraId="670A8963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500,0</w:t>
            </w:r>
          </w:p>
        </w:tc>
        <w:tc>
          <w:tcPr>
            <w:tcW w:w="400" w:type="pct"/>
          </w:tcPr>
          <w:p w14:paraId="1A459254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500,0</w:t>
            </w:r>
          </w:p>
        </w:tc>
        <w:tc>
          <w:tcPr>
            <w:tcW w:w="510" w:type="pct"/>
          </w:tcPr>
          <w:p w14:paraId="7A0B618D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500,0</w:t>
            </w:r>
          </w:p>
        </w:tc>
        <w:tc>
          <w:tcPr>
            <w:tcW w:w="507" w:type="pct"/>
          </w:tcPr>
          <w:p w14:paraId="7012AF97" w14:textId="7035196E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500,0</w:t>
            </w:r>
          </w:p>
        </w:tc>
        <w:tc>
          <w:tcPr>
            <w:tcW w:w="785" w:type="pct"/>
          </w:tcPr>
          <w:p w14:paraId="21AA518A" w14:textId="04D3C581" w:rsidR="00331F4A" w:rsidRPr="00331F4A" w:rsidRDefault="006C5E91" w:rsidP="00331F4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2 0</w:t>
            </w:r>
            <w:r w:rsidR="00331F4A" w:rsidRPr="00331F4A">
              <w:rPr>
                <w:rFonts w:eastAsia="Calibri"/>
                <w:lang w:eastAsia="en-US"/>
              </w:rPr>
              <w:t>00,0</w:t>
            </w:r>
          </w:p>
        </w:tc>
      </w:tr>
      <w:tr w:rsidR="00331F4A" w:rsidRPr="00331F4A" w14:paraId="681D0099" w14:textId="77777777" w:rsidTr="00AD20DC">
        <w:trPr>
          <w:cantSplit/>
          <w:trHeight w:val="20"/>
        </w:trPr>
        <w:tc>
          <w:tcPr>
            <w:tcW w:w="2278" w:type="pct"/>
          </w:tcPr>
          <w:p w14:paraId="0955E423" w14:textId="77777777" w:rsidR="00331F4A" w:rsidRPr="00331F4A" w:rsidRDefault="00331F4A" w:rsidP="00331F4A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331F4A">
              <w:rPr>
                <w:rFonts w:eastAsia="Calibri"/>
                <w:color w:val="000000"/>
                <w:lang w:eastAsia="en-US"/>
              </w:rPr>
              <w:t xml:space="preserve">бюджеты территориальных государственных внебюджетных фондов </w:t>
            </w:r>
          </w:p>
        </w:tc>
        <w:tc>
          <w:tcPr>
            <w:tcW w:w="520" w:type="pct"/>
          </w:tcPr>
          <w:p w14:paraId="3F1DC2BF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400" w:type="pct"/>
          </w:tcPr>
          <w:p w14:paraId="73C4DD6B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510" w:type="pct"/>
          </w:tcPr>
          <w:p w14:paraId="626F4F60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507" w:type="pct"/>
          </w:tcPr>
          <w:p w14:paraId="1A6644FA" w14:textId="401D91D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785" w:type="pct"/>
          </w:tcPr>
          <w:p w14:paraId="6344F94E" w14:textId="17E72AEB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</w:tr>
      <w:tr w:rsidR="00331F4A" w:rsidRPr="00331F4A" w14:paraId="652E309D" w14:textId="77777777" w:rsidTr="00AD20DC">
        <w:trPr>
          <w:cantSplit/>
          <w:trHeight w:val="20"/>
        </w:trPr>
        <w:tc>
          <w:tcPr>
            <w:tcW w:w="2278" w:type="pct"/>
          </w:tcPr>
          <w:p w14:paraId="3BACD090" w14:textId="77777777" w:rsidR="00331F4A" w:rsidRPr="00331F4A" w:rsidRDefault="00331F4A" w:rsidP="00331F4A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331F4A">
              <w:rPr>
                <w:rFonts w:eastAsia="Calibri"/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520" w:type="pct"/>
          </w:tcPr>
          <w:p w14:paraId="6FC9FC20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400" w:type="pct"/>
          </w:tcPr>
          <w:p w14:paraId="32DA5355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510" w:type="pct"/>
          </w:tcPr>
          <w:p w14:paraId="7CBBB985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507" w:type="pct"/>
          </w:tcPr>
          <w:p w14:paraId="66A2290B" w14:textId="4970A8C4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785" w:type="pct"/>
          </w:tcPr>
          <w:p w14:paraId="48C914C2" w14:textId="6070E8DC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</w:tr>
      <w:tr w:rsidR="00331F4A" w:rsidRPr="00331F4A" w14:paraId="26FF90C7" w14:textId="77777777" w:rsidTr="00AD20DC">
        <w:trPr>
          <w:cantSplit/>
          <w:trHeight w:val="20"/>
        </w:trPr>
        <w:tc>
          <w:tcPr>
            <w:tcW w:w="2278" w:type="pct"/>
          </w:tcPr>
          <w:p w14:paraId="380BE495" w14:textId="77777777" w:rsidR="00331F4A" w:rsidRPr="00331F4A" w:rsidRDefault="00331F4A" w:rsidP="00331F4A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331F4A">
              <w:rPr>
                <w:lang w:eastAsia="en-US"/>
              </w:rPr>
              <w:t xml:space="preserve">Достигнута доля сотрудников Республиканского центра, прошедших обучение (повышение квалификации, стажировку) по программам и методикам работы с одаренными детьми на площадках ведущих организаций по работе с одаренными детьми </w:t>
            </w:r>
            <w:r w:rsidRPr="00331F4A">
              <w:rPr>
                <w:spacing w:val="-2"/>
                <w:lang w:eastAsia="en-US"/>
              </w:rPr>
              <w:t>– всего, в том числе:</w:t>
            </w:r>
          </w:p>
        </w:tc>
        <w:tc>
          <w:tcPr>
            <w:tcW w:w="520" w:type="pct"/>
          </w:tcPr>
          <w:p w14:paraId="3B4CF109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200,0</w:t>
            </w:r>
          </w:p>
        </w:tc>
        <w:tc>
          <w:tcPr>
            <w:tcW w:w="400" w:type="pct"/>
          </w:tcPr>
          <w:p w14:paraId="11C7B5FF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200,0</w:t>
            </w:r>
          </w:p>
        </w:tc>
        <w:tc>
          <w:tcPr>
            <w:tcW w:w="510" w:type="pct"/>
          </w:tcPr>
          <w:p w14:paraId="359DB54E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200,0</w:t>
            </w:r>
          </w:p>
        </w:tc>
        <w:tc>
          <w:tcPr>
            <w:tcW w:w="507" w:type="pct"/>
          </w:tcPr>
          <w:p w14:paraId="7FB91FAC" w14:textId="020741DF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200,0</w:t>
            </w:r>
          </w:p>
        </w:tc>
        <w:tc>
          <w:tcPr>
            <w:tcW w:w="785" w:type="pct"/>
          </w:tcPr>
          <w:p w14:paraId="7E41379D" w14:textId="11B92BA1" w:rsidR="00331F4A" w:rsidRPr="00331F4A" w:rsidRDefault="006C5E91" w:rsidP="00331F4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  <w:r w:rsidR="00331F4A" w:rsidRPr="00331F4A">
              <w:rPr>
                <w:rFonts w:eastAsia="Calibri"/>
                <w:lang w:eastAsia="en-US"/>
              </w:rPr>
              <w:t>00,0</w:t>
            </w:r>
          </w:p>
        </w:tc>
      </w:tr>
      <w:tr w:rsidR="00331F4A" w:rsidRPr="00331F4A" w14:paraId="68693126" w14:textId="77777777" w:rsidTr="00AD20DC">
        <w:trPr>
          <w:cantSplit/>
          <w:trHeight w:val="20"/>
        </w:trPr>
        <w:tc>
          <w:tcPr>
            <w:tcW w:w="2278" w:type="pct"/>
          </w:tcPr>
          <w:p w14:paraId="3561D6D2" w14:textId="77777777" w:rsidR="00331F4A" w:rsidRPr="00331F4A" w:rsidRDefault="00331F4A" w:rsidP="00331F4A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331F4A">
              <w:rPr>
                <w:rFonts w:eastAsia="Calibri"/>
                <w:color w:val="000000"/>
                <w:lang w:eastAsia="en-US"/>
              </w:rPr>
              <w:lastRenderedPageBreak/>
              <w:t>федеральный бюджет</w:t>
            </w:r>
          </w:p>
        </w:tc>
        <w:tc>
          <w:tcPr>
            <w:tcW w:w="520" w:type="pct"/>
          </w:tcPr>
          <w:p w14:paraId="057AF66E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400" w:type="pct"/>
          </w:tcPr>
          <w:p w14:paraId="594CA005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510" w:type="pct"/>
          </w:tcPr>
          <w:p w14:paraId="6BA3B349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507" w:type="pct"/>
          </w:tcPr>
          <w:p w14:paraId="4D174B1E" w14:textId="6B76B33E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785" w:type="pct"/>
          </w:tcPr>
          <w:p w14:paraId="0221DEB3" w14:textId="7C00FDD8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</w:tr>
      <w:tr w:rsidR="00331F4A" w:rsidRPr="00331F4A" w14:paraId="7F2F00C6" w14:textId="77777777" w:rsidTr="00AD20DC">
        <w:trPr>
          <w:cantSplit/>
          <w:trHeight w:val="20"/>
        </w:trPr>
        <w:tc>
          <w:tcPr>
            <w:tcW w:w="2278" w:type="pct"/>
          </w:tcPr>
          <w:p w14:paraId="268F5A85" w14:textId="77777777" w:rsidR="00331F4A" w:rsidRPr="00331F4A" w:rsidDel="000D3305" w:rsidRDefault="00331F4A" w:rsidP="00331F4A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331F4A">
              <w:rPr>
                <w:rFonts w:eastAsia="Calibri"/>
                <w:color w:val="000000"/>
                <w:lang w:eastAsia="en-US"/>
              </w:rPr>
              <w:t>бюджет Республики Татарстан</w:t>
            </w:r>
          </w:p>
        </w:tc>
        <w:tc>
          <w:tcPr>
            <w:tcW w:w="520" w:type="pct"/>
          </w:tcPr>
          <w:p w14:paraId="64907762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200,0</w:t>
            </w:r>
          </w:p>
        </w:tc>
        <w:tc>
          <w:tcPr>
            <w:tcW w:w="400" w:type="pct"/>
          </w:tcPr>
          <w:p w14:paraId="1540C6FE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200,0</w:t>
            </w:r>
          </w:p>
        </w:tc>
        <w:tc>
          <w:tcPr>
            <w:tcW w:w="510" w:type="pct"/>
          </w:tcPr>
          <w:p w14:paraId="711EB053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200,0</w:t>
            </w:r>
          </w:p>
        </w:tc>
        <w:tc>
          <w:tcPr>
            <w:tcW w:w="507" w:type="pct"/>
          </w:tcPr>
          <w:p w14:paraId="3303B5C3" w14:textId="43C74A4F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200,0</w:t>
            </w:r>
          </w:p>
        </w:tc>
        <w:tc>
          <w:tcPr>
            <w:tcW w:w="785" w:type="pct"/>
          </w:tcPr>
          <w:p w14:paraId="415F46E1" w14:textId="2AFADD53" w:rsidR="00331F4A" w:rsidRPr="00331F4A" w:rsidRDefault="006C5E91" w:rsidP="00331F4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  <w:r w:rsidR="00331F4A" w:rsidRPr="00331F4A">
              <w:rPr>
                <w:rFonts w:eastAsia="Calibri"/>
                <w:lang w:eastAsia="en-US"/>
              </w:rPr>
              <w:t>00,0</w:t>
            </w:r>
          </w:p>
        </w:tc>
      </w:tr>
      <w:tr w:rsidR="00331F4A" w:rsidRPr="00331F4A" w14:paraId="3D83EEE9" w14:textId="77777777" w:rsidTr="00AD20DC">
        <w:trPr>
          <w:cantSplit/>
          <w:trHeight w:val="20"/>
        </w:trPr>
        <w:tc>
          <w:tcPr>
            <w:tcW w:w="2278" w:type="pct"/>
          </w:tcPr>
          <w:p w14:paraId="493DA05E" w14:textId="77777777" w:rsidR="00331F4A" w:rsidRPr="00331F4A" w:rsidRDefault="00331F4A" w:rsidP="00331F4A">
            <w:pPr>
              <w:rPr>
                <w:rFonts w:eastAsia="Calibri"/>
                <w:color w:val="000000"/>
                <w:lang w:eastAsia="en-US"/>
              </w:rPr>
            </w:pPr>
            <w:r w:rsidRPr="00331F4A">
              <w:rPr>
                <w:rFonts w:eastAsia="Calibri"/>
                <w:color w:val="000000"/>
                <w:lang w:eastAsia="en-US"/>
              </w:rPr>
              <w:t xml:space="preserve">бюджеты территориальных государственных внебюджетных фондов </w:t>
            </w:r>
          </w:p>
        </w:tc>
        <w:tc>
          <w:tcPr>
            <w:tcW w:w="520" w:type="pct"/>
          </w:tcPr>
          <w:p w14:paraId="5C3E1A7A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400" w:type="pct"/>
          </w:tcPr>
          <w:p w14:paraId="558A9C7A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510" w:type="pct"/>
          </w:tcPr>
          <w:p w14:paraId="41A1CC36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507" w:type="pct"/>
          </w:tcPr>
          <w:p w14:paraId="0DDF094D" w14:textId="4F7AA21F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785" w:type="pct"/>
          </w:tcPr>
          <w:p w14:paraId="77240FED" w14:textId="3060D52E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</w:tr>
      <w:tr w:rsidR="00331F4A" w:rsidRPr="00331F4A" w14:paraId="2CF7F060" w14:textId="77777777" w:rsidTr="00AD20DC">
        <w:trPr>
          <w:cantSplit/>
          <w:trHeight w:val="20"/>
        </w:trPr>
        <w:tc>
          <w:tcPr>
            <w:tcW w:w="2278" w:type="pct"/>
          </w:tcPr>
          <w:p w14:paraId="09712535" w14:textId="77777777" w:rsidR="00331F4A" w:rsidRPr="00331F4A" w:rsidRDefault="00331F4A" w:rsidP="00331F4A">
            <w:pPr>
              <w:rPr>
                <w:rFonts w:eastAsia="Calibri"/>
                <w:color w:val="000000"/>
                <w:lang w:eastAsia="en-US"/>
              </w:rPr>
            </w:pPr>
            <w:r w:rsidRPr="00331F4A">
              <w:rPr>
                <w:rFonts w:eastAsia="Calibri"/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520" w:type="pct"/>
          </w:tcPr>
          <w:p w14:paraId="54AD1D72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400" w:type="pct"/>
          </w:tcPr>
          <w:p w14:paraId="104F8B4A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510" w:type="pct"/>
          </w:tcPr>
          <w:p w14:paraId="569F466F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507" w:type="pct"/>
          </w:tcPr>
          <w:p w14:paraId="4FD1920E" w14:textId="2EAA6EE8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785" w:type="pct"/>
          </w:tcPr>
          <w:p w14:paraId="375E0523" w14:textId="40747C4E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</w:tr>
      <w:tr w:rsidR="00331F4A" w:rsidRPr="00331F4A" w14:paraId="3CF2852B" w14:textId="77777777" w:rsidTr="00AD20DC">
        <w:trPr>
          <w:cantSplit/>
          <w:trHeight w:val="20"/>
        </w:trPr>
        <w:tc>
          <w:tcPr>
            <w:tcW w:w="2278" w:type="pct"/>
          </w:tcPr>
          <w:p w14:paraId="3ECD527D" w14:textId="77777777" w:rsidR="00331F4A" w:rsidRPr="00331F4A" w:rsidRDefault="00331F4A" w:rsidP="00331F4A">
            <w:pPr>
              <w:rPr>
                <w:b/>
                <w:color w:val="000000"/>
                <w:spacing w:val="-2"/>
                <w:lang w:eastAsia="en-US"/>
              </w:rPr>
            </w:pPr>
            <w:r w:rsidRPr="00331F4A">
              <w:rPr>
                <w:lang w:eastAsia="en-US"/>
              </w:rPr>
              <w:t xml:space="preserve">Достигнута доля преподавателей Республиканского центра, прошедших обучение (повышение квалификации, стажировку) по программам и методикам работы с одаренными детьми на площадке Образовательного центра «Сириус» </w:t>
            </w:r>
            <w:r w:rsidRPr="00331F4A">
              <w:rPr>
                <w:spacing w:val="-2"/>
                <w:lang w:eastAsia="en-US"/>
              </w:rPr>
              <w:t>–всего, в том числе:</w:t>
            </w:r>
          </w:p>
        </w:tc>
        <w:tc>
          <w:tcPr>
            <w:tcW w:w="520" w:type="pct"/>
          </w:tcPr>
          <w:p w14:paraId="65E2676A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300,0</w:t>
            </w:r>
          </w:p>
        </w:tc>
        <w:tc>
          <w:tcPr>
            <w:tcW w:w="400" w:type="pct"/>
          </w:tcPr>
          <w:p w14:paraId="39A63DD3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300,0</w:t>
            </w:r>
          </w:p>
        </w:tc>
        <w:tc>
          <w:tcPr>
            <w:tcW w:w="510" w:type="pct"/>
          </w:tcPr>
          <w:p w14:paraId="399EAC35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300,0</w:t>
            </w:r>
          </w:p>
        </w:tc>
        <w:tc>
          <w:tcPr>
            <w:tcW w:w="507" w:type="pct"/>
          </w:tcPr>
          <w:p w14:paraId="78B4EF37" w14:textId="5B6D867B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300,0</w:t>
            </w:r>
          </w:p>
        </w:tc>
        <w:tc>
          <w:tcPr>
            <w:tcW w:w="785" w:type="pct"/>
          </w:tcPr>
          <w:p w14:paraId="17413DF4" w14:textId="1DC203E0" w:rsidR="00331F4A" w:rsidRPr="00331F4A" w:rsidRDefault="006C5E91" w:rsidP="00331F4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1 2</w:t>
            </w:r>
            <w:r w:rsidR="00331F4A" w:rsidRPr="00331F4A">
              <w:rPr>
                <w:rFonts w:eastAsia="Calibri"/>
                <w:lang w:eastAsia="en-US"/>
              </w:rPr>
              <w:t>00,0</w:t>
            </w:r>
          </w:p>
        </w:tc>
      </w:tr>
      <w:tr w:rsidR="00331F4A" w:rsidRPr="00331F4A" w14:paraId="74096BA5" w14:textId="77777777" w:rsidTr="00AD20DC">
        <w:trPr>
          <w:cantSplit/>
          <w:trHeight w:val="20"/>
        </w:trPr>
        <w:tc>
          <w:tcPr>
            <w:tcW w:w="2278" w:type="pct"/>
          </w:tcPr>
          <w:p w14:paraId="3EEBA00F" w14:textId="77777777" w:rsidR="00331F4A" w:rsidRPr="00331F4A" w:rsidRDefault="00331F4A" w:rsidP="00331F4A">
            <w:pPr>
              <w:rPr>
                <w:rFonts w:eastAsia="Calibri"/>
                <w:color w:val="000000"/>
                <w:lang w:eastAsia="en-US"/>
              </w:rPr>
            </w:pPr>
            <w:r w:rsidRPr="00331F4A">
              <w:rPr>
                <w:rFonts w:eastAsia="Calibri"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520" w:type="pct"/>
          </w:tcPr>
          <w:p w14:paraId="70682654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400" w:type="pct"/>
          </w:tcPr>
          <w:p w14:paraId="66935E46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510" w:type="pct"/>
          </w:tcPr>
          <w:p w14:paraId="3E9483B7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507" w:type="pct"/>
          </w:tcPr>
          <w:p w14:paraId="456DBF37" w14:textId="13CD1279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785" w:type="pct"/>
          </w:tcPr>
          <w:p w14:paraId="628DC69D" w14:textId="504A1754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</w:tr>
      <w:tr w:rsidR="00331F4A" w:rsidRPr="00331F4A" w14:paraId="142079F4" w14:textId="77777777" w:rsidTr="00AD20DC">
        <w:trPr>
          <w:cantSplit/>
          <w:trHeight w:val="20"/>
        </w:trPr>
        <w:tc>
          <w:tcPr>
            <w:tcW w:w="2278" w:type="pct"/>
          </w:tcPr>
          <w:p w14:paraId="28738763" w14:textId="77777777" w:rsidR="00331F4A" w:rsidRPr="00331F4A" w:rsidDel="000D3305" w:rsidRDefault="00331F4A" w:rsidP="00331F4A">
            <w:pPr>
              <w:rPr>
                <w:rFonts w:eastAsia="Calibri"/>
                <w:color w:val="000000"/>
                <w:lang w:eastAsia="en-US"/>
              </w:rPr>
            </w:pPr>
            <w:r w:rsidRPr="00331F4A">
              <w:rPr>
                <w:rFonts w:eastAsia="Calibri"/>
                <w:color w:val="000000"/>
                <w:lang w:eastAsia="en-US"/>
              </w:rPr>
              <w:t>бюджет Республики Татарстан</w:t>
            </w:r>
          </w:p>
        </w:tc>
        <w:tc>
          <w:tcPr>
            <w:tcW w:w="520" w:type="pct"/>
          </w:tcPr>
          <w:p w14:paraId="731DB0E9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300,0</w:t>
            </w:r>
          </w:p>
        </w:tc>
        <w:tc>
          <w:tcPr>
            <w:tcW w:w="400" w:type="pct"/>
          </w:tcPr>
          <w:p w14:paraId="5518D394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300,0</w:t>
            </w:r>
          </w:p>
        </w:tc>
        <w:tc>
          <w:tcPr>
            <w:tcW w:w="510" w:type="pct"/>
          </w:tcPr>
          <w:p w14:paraId="3479B533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300,0</w:t>
            </w:r>
          </w:p>
        </w:tc>
        <w:tc>
          <w:tcPr>
            <w:tcW w:w="507" w:type="pct"/>
          </w:tcPr>
          <w:p w14:paraId="1F81640A" w14:textId="3D4A741D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300,0</w:t>
            </w:r>
          </w:p>
        </w:tc>
        <w:tc>
          <w:tcPr>
            <w:tcW w:w="785" w:type="pct"/>
          </w:tcPr>
          <w:p w14:paraId="3C29369A" w14:textId="246E3B54" w:rsidR="00331F4A" w:rsidRPr="00331F4A" w:rsidRDefault="006C5E91" w:rsidP="00331F4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1 2</w:t>
            </w:r>
            <w:r w:rsidR="00331F4A" w:rsidRPr="00331F4A">
              <w:rPr>
                <w:rFonts w:eastAsia="Calibri"/>
                <w:lang w:eastAsia="en-US"/>
              </w:rPr>
              <w:t>00,0</w:t>
            </w:r>
          </w:p>
        </w:tc>
      </w:tr>
      <w:tr w:rsidR="00331F4A" w:rsidRPr="00331F4A" w14:paraId="72B65A1C" w14:textId="77777777" w:rsidTr="00AD20DC">
        <w:trPr>
          <w:cantSplit/>
          <w:trHeight w:val="20"/>
        </w:trPr>
        <w:tc>
          <w:tcPr>
            <w:tcW w:w="2278" w:type="pct"/>
          </w:tcPr>
          <w:p w14:paraId="3CF34E79" w14:textId="77777777" w:rsidR="00331F4A" w:rsidRPr="00331F4A" w:rsidRDefault="00331F4A" w:rsidP="00331F4A">
            <w:pPr>
              <w:rPr>
                <w:rFonts w:eastAsia="Calibri"/>
                <w:color w:val="000000"/>
                <w:lang w:eastAsia="en-US"/>
              </w:rPr>
            </w:pPr>
            <w:r w:rsidRPr="00331F4A">
              <w:rPr>
                <w:rFonts w:eastAsia="Calibri"/>
                <w:color w:val="000000"/>
                <w:lang w:eastAsia="en-US"/>
              </w:rPr>
              <w:t xml:space="preserve">бюджеты территориальных государственных внебюджетных фондов </w:t>
            </w:r>
          </w:p>
        </w:tc>
        <w:tc>
          <w:tcPr>
            <w:tcW w:w="520" w:type="pct"/>
          </w:tcPr>
          <w:p w14:paraId="5D1640B6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400" w:type="pct"/>
          </w:tcPr>
          <w:p w14:paraId="39BD6E45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510" w:type="pct"/>
          </w:tcPr>
          <w:p w14:paraId="333C12FA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507" w:type="pct"/>
          </w:tcPr>
          <w:p w14:paraId="6AE0A736" w14:textId="6C55534D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785" w:type="pct"/>
          </w:tcPr>
          <w:p w14:paraId="22B0C65B" w14:textId="41E78B88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</w:tr>
      <w:tr w:rsidR="00331F4A" w:rsidRPr="00331F4A" w14:paraId="4315E4D9" w14:textId="77777777" w:rsidTr="00AD20DC">
        <w:trPr>
          <w:cantSplit/>
          <w:trHeight w:val="20"/>
        </w:trPr>
        <w:tc>
          <w:tcPr>
            <w:tcW w:w="2278" w:type="pct"/>
          </w:tcPr>
          <w:p w14:paraId="58ABE832" w14:textId="77777777" w:rsidR="00331F4A" w:rsidRPr="00331F4A" w:rsidRDefault="00331F4A" w:rsidP="00331F4A">
            <w:pPr>
              <w:rPr>
                <w:rFonts w:eastAsia="Calibri"/>
                <w:color w:val="000000"/>
                <w:lang w:eastAsia="en-US"/>
              </w:rPr>
            </w:pPr>
            <w:r w:rsidRPr="00331F4A">
              <w:rPr>
                <w:rFonts w:eastAsia="Calibri"/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520" w:type="pct"/>
          </w:tcPr>
          <w:p w14:paraId="55F7A21A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400" w:type="pct"/>
          </w:tcPr>
          <w:p w14:paraId="1812946B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510" w:type="pct"/>
          </w:tcPr>
          <w:p w14:paraId="1BD47F9A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507" w:type="pct"/>
          </w:tcPr>
          <w:p w14:paraId="6FEB3B1C" w14:textId="206997DA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785" w:type="pct"/>
          </w:tcPr>
          <w:p w14:paraId="422FE94C" w14:textId="477BB568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</w:tr>
      <w:tr w:rsidR="00331F4A" w:rsidRPr="00331F4A" w14:paraId="2D4A9A6C" w14:textId="77777777" w:rsidTr="00AD20DC">
        <w:trPr>
          <w:cantSplit/>
          <w:trHeight w:val="20"/>
        </w:trPr>
        <w:tc>
          <w:tcPr>
            <w:tcW w:w="2278" w:type="pct"/>
          </w:tcPr>
          <w:p w14:paraId="39F92350" w14:textId="77777777" w:rsidR="00331F4A" w:rsidRPr="00331F4A" w:rsidRDefault="00331F4A" w:rsidP="00331F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31F4A">
              <w:rPr>
                <w:rFonts w:eastAsiaTheme="minorHAnsi"/>
                <w:lang w:eastAsia="en-US"/>
              </w:rPr>
              <w:t>Итого по региональному проекту, в том числе:</w:t>
            </w:r>
          </w:p>
        </w:tc>
        <w:tc>
          <w:tcPr>
            <w:tcW w:w="520" w:type="pct"/>
          </w:tcPr>
          <w:p w14:paraId="25CC7CAC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49 100,0</w:t>
            </w:r>
          </w:p>
        </w:tc>
        <w:tc>
          <w:tcPr>
            <w:tcW w:w="400" w:type="pct"/>
          </w:tcPr>
          <w:p w14:paraId="30D78656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49 100,0</w:t>
            </w:r>
          </w:p>
        </w:tc>
        <w:tc>
          <w:tcPr>
            <w:tcW w:w="510" w:type="pct"/>
          </w:tcPr>
          <w:p w14:paraId="57495F64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49 100,0</w:t>
            </w:r>
          </w:p>
        </w:tc>
        <w:tc>
          <w:tcPr>
            <w:tcW w:w="507" w:type="pct"/>
          </w:tcPr>
          <w:p w14:paraId="0886058F" w14:textId="0DF348CF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49 100,0</w:t>
            </w:r>
          </w:p>
        </w:tc>
        <w:tc>
          <w:tcPr>
            <w:tcW w:w="785" w:type="pct"/>
          </w:tcPr>
          <w:p w14:paraId="34DD6A7A" w14:textId="186F5BC5" w:rsidR="00331F4A" w:rsidRPr="00331F4A" w:rsidRDefault="006C5E91" w:rsidP="00331F4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196 400</w:t>
            </w:r>
            <w:r w:rsidR="00331F4A" w:rsidRPr="00331F4A">
              <w:rPr>
                <w:rFonts w:eastAsia="Calibri"/>
                <w:lang w:eastAsia="en-US"/>
              </w:rPr>
              <w:t>,0</w:t>
            </w:r>
          </w:p>
        </w:tc>
      </w:tr>
      <w:tr w:rsidR="00331F4A" w:rsidRPr="00331F4A" w14:paraId="3241CC2C" w14:textId="77777777" w:rsidTr="00AD20DC">
        <w:trPr>
          <w:cantSplit/>
          <w:trHeight w:val="20"/>
        </w:trPr>
        <w:tc>
          <w:tcPr>
            <w:tcW w:w="2278" w:type="pct"/>
          </w:tcPr>
          <w:p w14:paraId="2212DB62" w14:textId="77777777" w:rsidR="00331F4A" w:rsidRPr="00331F4A" w:rsidRDefault="00331F4A" w:rsidP="00331F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31F4A">
              <w:rPr>
                <w:rFonts w:eastAsiaTheme="minorHAnsi"/>
                <w:lang w:eastAsia="en-US"/>
              </w:rPr>
              <w:t>федеральный бюджет</w:t>
            </w:r>
          </w:p>
        </w:tc>
        <w:tc>
          <w:tcPr>
            <w:tcW w:w="520" w:type="pct"/>
          </w:tcPr>
          <w:p w14:paraId="4876F047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400" w:type="pct"/>
          </w:tcPr>
          <w:p w14:paraId="15ECBE0B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510" w:type="pct"/>
          </w:tcPr>
          <w:p w14:paraId="36437534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507" w:type="pct"/>
          </w:tcPr>
          <w:p w14:paraId="67C994F2" w14:textId="493CF308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785" w:type="pct"/>
          </w:tcPr>
          <w:p w14:paraId="54F41120" w14:textId="189002D6" w:rsidR="00331F4A" w:rsidRPr="00331F4A" w:rsidRDefault="00331F4A" w:rsidP="00331F4A">
            <w:pPr>
              <w:jc w:val="center"/>
              <w:rPr>
                <w:rFonts w:eastAsia="Calibri"/>
                <w:lang w:val="en-US"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</w:tr>
      <w:tr w:rsidR="00331F4A" w:rsidRPr="00331F4A" w14:paraId="584538E4" w14:textId="77777777" w:rsidTr="00AD20DC">
        <w:trPr>
          <w:cantSplit/>
          <w:trHeight w:val="20"/>
        </w:trPr>
        <w:tc>
          <w:tcPr>
            <w:tcW w:w="2278" w:type="pct"/>
          </w:tcPr>
          <w:p w14:paraId="21427BC5" w14:textId="77777777" w:rsidR="00331F4A" w:rsidRPr="00331F4A" w:rsidRDefault="00331F4A" w:rsidP="00331F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31F4A">
              <w:rPr>
                <w:rFonts w:eastAsiaTheme="minorHAnsi"/>
                <w:lang w:eastAsia="en-US"/>
              </w:rPr>
              <w:t>бюджет Республики Татарстан</w:t>
            </w:r>
          </w:p>
        </w:tc>
        <w:tc>
          <w:tcPr>
            <w:tcW w:w="520" w:type="pct"/>
          </w:tcPr>
          <w:p w14:paraId="0E92E87F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49 100,0</w:t>
            </w:r>
          </w:p>
        </w:tc>
        <w:tc>
          <w:tcPr>
            <w:tcW w:w="400" w:type="pct"/>
          </w:tcPr>
          <w:p w14:paraId="34EDFEE5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49 100,0</w:t>
            </w:r>
          </w:p>
        </w:tc>
        <w:tc>
          <w:tcPr>
            <w:tcW w:w="510" w:type="pct"/>
          </w:tcPr>
          <w:p w14:paraId="295857DB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49 100,0</w:t>
            </w:r>
          </w:p>
        </w:tc>
        <w:tc>
          <w:tcPr>
            <w:tcW w:w="507" w:type="pct"/>
          </w:tcPr>
          <w:p w14:paraId="0481BC24" w14:textId="42445ED6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49 100,0</w:t>
            </w:r>
          </w:p>
        </w:tc>
        <w:tc>
          <w:tcPr>
            <w:tcW w:w="785" w:type="pct"/>
          </w:tcPr>
          <w:p w14:paraId="3D2F3D08" w14:textId="2718F855" w:rsidR="00331F4A" w:rsidRPr="00331F4A" w:rsidRDefault="006C5E91" w:rsidP="00331F4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196 400</w:t>
            </w:r>
            <w:r w:rsidR="00331F4A" w:rsidRPr="00331F4A">
              <w:rPr>
                <w:rFonts w:eastAsia="Calibri"/>
                <w:lang w:eastAsia="en-US"/>
              </w:rPr>
              <w:t>,0</w:t>
            </w:r>
          </w:p>
        </w:tc>
      </w:tr>
      <w:tr w:rsidR="00331F4A" w:rsidRPr="00331F4A" w14:paraId="5B350E54" w14:textId="77777777" w:rsidTr="00AD20DC">
        <w:trPr>
          <w:cantSplit/>
          <w:trHeight w:val="20"/>
        </w:trPr>
        <w:tc>
          <w:tcPr>
            <w:tcW w:w="2278" w:type="pct"/>
          </w:tcPr>
          <w:p w14:paraId="72A46CA0" w14:textId="77777777" w:rsidR="00331F4A" w:rsidRPr="00331F4A" w:rsidRDefault="00331F4A" w:rsidP="00331F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31F4A">
              <w:rPr>
                <w:rFonts w:eastAsiaTheme="minorHAnsi"/>
                <w:lang w:eastAsia="en-US"/>
              </w:rPr>
              <w:t>бюджеты территориальных государственных внебюджетных фондов</w:t>
            </w:r>
          </w:p>
        </w:tc>
        <w:tc>
          <w:tcPr>
            <w:tcW w:w="520" w:type="pct"/>
          </w:tcPr>
          <w:p w14:paraId="28E82240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400" w:type="pct"/>
          </w:tcPr>
          <w:p w14:paraId="6C76A8EB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510" w:type="pct"/>
          </w:tcPr>
          <w:p w14:paraId="1F3B3E01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507" w:type="pct"/>
          </w:tcPr>
          <w:p w14:paraId="3338AC6D" w14:textId="53F704EB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785" w:type="pct"/>
          </w:tcPr>
          <w:p w14:paraId="3EC65EF1" w14:textId="001B5280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</w:tr>
      <w:tr w:rsidR="00331F4A" w:rsidRPr="00331F4A" w14:paraId="7BD691CC" w14:textId="77777777" w:rsidTr="00AD20DC">
        <w:trPr>
          <w:cantSplit/>
          <w:trHeight w:val="20"/>
        </w:trPr>
        <w:tc>
          <w:tcPr>
            <w:tcW w:w="2278" w:type="pct"/>
          </w:tcPr>
          <w:p w14:paraId="1D7390FF" w14:textId="77777777" w:rsidR="00331F4A" w:rsidRPr="00331F4A" w:rsidRDefault="00331F4A" w:rsidP="00331F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31F4A">
              <w:rPr>
                <w:rFonts w:eastAsiaTheme="minorHAnsi"/>
                <w:lang w:eastAsia="en-US"/>
              </w:rPr>
              <w:t>внебюджетные источники</w:t>
            </w:r>
          </w:p>
        </w:tc>
        <w:tc>
          <w:tcPr>
            <w:tcW w:w="520" w:type="pct"/>
          </w:tcPr>
          <w:p w14:paraId="758E505D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400" w:type="pct"/>
          </w:tcPr>
          <w:p w14:paraId="6FADF5CB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510" w:type="pct"/>
          </w:tcPr>
          <w:p w14:paraId="7FBB703E" w14:textId="77777777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507" w:type="pct"/>
          </w:tcPr>
          <w:p w14:paraId="2B77AFE5" w14:textId="468488A8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785" w:type="pct"/>
          </w:tcPr>
          <w:p w14:paraId="54CDF255" w14:textId="203BA6B8" w:rsidR="00331F4A" w:rsidRPr="00331F4A" w:rsidRDefault="00331F4A" w:rsidP="00331F4A">
            <w:pPr>
              <w:jc w:val="center"/>
              <w:rPr>
                <w:rFonts w:eastAsia="Calibri"/>
                <w:lang w:eastAsia="en-US"/>
              </w:rPr>
            </w:pPr>
            <w:r w:rsidRPr="00331F4A">
              <w:rPr>
                <w:rFonts w:eastAsia="Calibri"/>
                <w:lang w:eastAsia="en-US"/>
              </w:rPr>
              <w:t>0,0</w:t>
            </w:r>
          </w:p>
        </w:tc>
      </w:tr>
    </w:tbl>
    <w:p w14:paraId="453D7E53" w14:textId="61F8BE40" w:rsidR="00B14742" w:rsidRDefault="00B14742" w:rsidP="008C3EAE">
      <w:pPr>
        <w:rPr>
          <w:sz w:val="28"/>
          <w:szCs w:val="28"/>
        </w:rPr>
      </w:pPr>
    </w:p>
    <w:p w14:paraId="1EA79A88" w14:textId="30718BA6" w:rsidR="00905021" w:rsidRDefault="00905021" w:rsidP="00905021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 Приложении к паспорту регионального проекта цифры «</w:t>
      </w:r>
      <w:r w:rsidRPr="00905021">
        <w:rPr>
          <w:sz w:val="28"/>
          <w:szCs w:val="28"/>
        </w:rPr>
        <w:t>31.12.2026</w:t>
      </w:r>
      <w:r>
        <w:rPr>
          <w:sz w:val="28"/>
          <w:szCs w:val="28"/>
        </w:rPr>
        <w:t>» заменить цифрами «31.12.2027»;</w:t>
      </w:r>
    </w:p>
    <w:p w14:paraId="2D2E016E" w14:textId="77777777" w:rsidR="00B14742" w:rsidRPr="00926426" w:rsidRDefault="00B14742" w:rsidP="00A0087F">
      <w:pPr>
        <w:ind w:firstLine="709"/>
        <w:rPr>
          <w:sz w:val="2"/>
          <w:szCs w:val="2"/>
        </w:rPr>
      </w:pPr>
    </w:p>
    <w:p w14:paraId="43230F47" w14:textId="570540ED" w:rsidR="00FD22CA" w:rsidRDefault="00FD22CA" w:rsidP="00FD22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паспорте регионального проекта «</w:t>
      </w:r>
      <w:r w:rsidRPr="00FD22CA">
        <w:rPr>
          <w:sz w:val="28"/>
          <w:szCs w:val="28"/>
        </w:rPr>
        <w:t>Программа индивидуального сопровождения и поддержки одаренных и талантливых детей и молодежи в Республике Татарстан</w:t>
      </w:r>
      <w:r>
        <w:rPr>
          <w:sz w:val="28"/>
          <w:szCs w:val="28"/>
        </w:rPr>
        <w:t>»</w:t>
      </w:r>
      <w:r w:rsidR="00103B6B">
        <w:rPr>
          <w:sz w:val="28"/>
          <w:szCs w:val="28"/>
        </w:rPr>
        <w:t xml:space="preserve"> Программы</w:t>
      </w:r>
      <w:r>
        <w:rPr>
          <w:sz w:val="28"/>
          <w:szCs w:val="28"/>
        </w:rPr>
        <w:t>:</w:t>
      </w:r>
    </w:p>
    <w:p w14:paraId="330DDCED" w14:textId="4DE3B054" w:rsidR="00FD22CA" w:rsidRDefault="00FD22CA" w:rsidP="00FD22C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столбце пятом </w:t>
      </w:r>
      <w:r w:rsidR="008C3EAE">
        <w:rPr>
          <w:sz w:val="28"/>
          <w:szCs w:val="28"/>
        </w:rPr>
        <w:t>раздела 1</w:t>
      </w:r>
      <w:r w:rsidR="00133E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цифры </w:t>
      </w:r>
      <w:r w:rsidR="00713A05" w:rsidRPr="00713A05">
        <w:rPr>
          <w:sz w:val="28"/>
          <w:szCs w:val="28"/>
        </w:rPr>
        <w:t>«31.12.2026» заменить цифрами «31.12.2027»</w:t>
      </w:r>
      <w:r>
        <w:rPr>
          <w:sz w:val="28"/>
          <w:szCs w:val="28"/>
        </w:rPr>
        <w:t>;</w:t>
      </w:r>
    </w:p>
    <w:p w14:paraId="35E14A89" w14:textId="77777777" w:rsidR="00FD22CA" w:rsidRDefault="00FD22CA" w:rsidP="00FD22CA">
      <w:pPr>
        <w:ind w:firstLine="709"/>
        <w:rPr>
          <w:sz w:val="28"/>
          <w:szCs w:val="28"/>
        </w:rPr>
      </w:pPr>
      <w:r>
        <w:rPr>
          <w:sz w:val="28"/>
          <w:szCs w:val="28"/>
        </w:rPr>
        <w:t>раздел 2 изложить в следующей редакции:</w:t>
      </w:r>
    </w:p>
    <w:p w14:paraId="1EF54CD4" w14:textId="77777777" w:rsidR="00FD22CA" w:rsidRDefault="00FD22CA" w:rsidP="00FD22CA">
      <w:pPr>
        <w:ind w:firstLine="709"/>
        <w:rPr>
          <w:sz w:val="28"/>
          <w:szCs w:val="28"/>
        </w:rPr>
      </w:pPr>
    </w:p>
    <w:p w14:paraId="43911970" w14:textId="77777777" w:rsidR="00FD22CA" w:rsidRPr="00C90077" w:rsidRDefault="00FD22CA" w:rsidP="00FD22CA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C90077">
        <w:rPr>
          <w:sz w:val="28"/>
          <w:szCs w:val="28"/>
        </w:rPr>
        <w:t>2. Показатели регионального проекта</w:t>
      </w:r>
    </w:p>
    <w:p w14:paraId="3089AEE9" w14:textId="77777777" w:rsidR="00FD22CA" w:rsidRDefault="00FD22CA" w:rsidP="00FD22CA">
      <w:pPr>
        <w:ind w:firstLine="709"/>
        <w:rPr>
          <w:sz w:val="28"/>
          <w:szCs w:val="28"/>
        </w:rPr>
      </w:pPr>
    </w:p>
    <w:p w14:paraId="2D07F697" w14:textId="77777777" w:rsidR="00FD22CA" w:rsidRPr="005D3A07" w:rsidRDefault="00FD22CA" w:rsidP="00FD22CA">
      <w:pPr>
        <w:ind w:firstLine="709"/>
        <w:rPr>
          <w:sz w:val="2"/>
          <w:szCs w:val="2"/>
        </w:rPr>
      </w:pPr>
    </w:p>
    <w:tbl>
      <w:tblPr>
        <w:tblStyle w:val="14"/>
        <w:tblW w:w="15304" w:type="dxa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550"/>
        <w:gridCol w:w="2422"/>
        <w:gridCol w:w="1245"/>
        <w:gridCol w:w="937"/>
        <w:gridCol w:w="1024"/>
        <w:gridCol w:w="971"/>
        <w:gridCol w:w="832"/>
        <w:gridCol w:w="803"/>
        <w:gridCol w:w="850"/>
        <w:gridCol w:w="851"/>
        <w:gridCol w:w="1417"/>
        <w:gridCol w:w="993"/>
        <w:gridCol w:w="1275"/>
        <w:gridCol w:w="1134"/>
      </w:tblGrid>
      <w:tr w:rsidR="00FD22CA" w:rsidRPr="0032687F" w14:paraId="0D283BD3" w14:textId="77777777" w:rsidTr="00FD22CA">
        <w:trPr>
          <w:trHeight w:val="491"/>
        </w:trPr>
        <w:tc>
          <w:tcPr>
            <w:tcW w:w="550" w:type="dxa"/>
            <w:vMerge w:val="restart"/>
            <w:tcBorders>
              <w:bottom w:val="nil"/>
            </w:tcBorders>
          </w:tcPr>
          <w:p w14:paraId="618E1CF3" w14:textId="77777777" w:rsidR="00FD22CA" w:rsidRPr="0032687F" w:rsidRDefault="00FD22CA" w:rsidP="00FD22CA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422" w:type="dxa"/>
            <w:vMerge w:val="restart"/>
            <w:tcBorders>
              <w:bottom w:val="nil"/>
            </w:tcBorders>
          </w:tcPr>
          <w:p w14:paraId="23F9865F" w14:textId="77777777" w:rsidR="00FD22CA" w:rsidRPr="0032687F" w:rsidRDefault="00FD22CA" w:rsidP="00FD22CA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 w:cs="Times New Roman"/>
                <w:sz w:val="20"/>
                <w:szCs w:val="20"/>
              </w:rPr>
              <w:t>Показатели регионального проекта</w:t>
            </w:r>
          </w:p>
        </w:tc>
        <w:tc>
          <w:tcPr>
            <w:tcW w:w="1245" w:type="dxa"/>
            <w:vMerge w:val="restart"/>
            <w:tcBorders>
              <w:bottom w:val="nil"/>
            </w:tcBorders>
          </w:tcPr>
          <w:p w14:paraId="36A4BA29" w14:textId="77777777" w:rsidR="00FD22CA" w:rsidRPr="0032687F" w:rsidRDefault="00FD22CA" w:rsidP="00FD22CA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 w:cs="Times New Roman"/>
                <w:sz w:val="20"/>
                <w:szCs w:val="20"/>
              </w:rPr>
              <w:t>Уровень показателя</w:t>
            </w:r>
          </w:p>
        </w:tc>
        <w:tc>
          <w:tcPr>
            <w:tcW w:w="937" w:type="dxa"/>
            <w:vMerge w:val="restart"/>
            <w:tcBorders>
              <w:bottom w:val="nil"/>
            </w:tcBorders>
          </w:tcPr>
          <w:p w14:paraId="688693F4" w14:textId="77777777" w:rsidR="00FD22CA" w:rsidRPr="0032687F" w:rsidRDefault="00FD22CA" w:rsidP="00FD22CA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 w:cs="Times New Roman"/>
                <w:sz w:val="20"/>
                <w:szCs w:val="20"/>
              </w:rPr>
              <w:t>Единица измерения</w:t>
            </w:r>
          </w:p>
          <w:p w14:paraId="0DE6E869" w14:textId="77777777" w:rsidR="00FD22CA" w:rsidRPr="0032687F" w:rsidRDefault="00FD22CA" w:rsidP="00FD22CA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 w:cs="Times New Roman"/>
                <w:sz w:val="20"/>
                <w:szCs w:val="20"/>
              </w:rPr>
              <w:t>(по ОКЕИ)</w:t>
            </w:r>
          </w:p>
        </w:tc>
        <w:tc>
          <w:tcPr>
            <w:tcW w:w="1995" w:type="dxa"/>
            <w:gridSpan w:val="2"/>
            <w:tcBorders>
              <w:bottom w:val="single" w:sz="4" w:space="0" w:color="auto"/>
            </w:tcBorders>
          </w:tcPr>
          <w:p w14:paraId="6E6EC5C7" w14:textId="77777777" w:rsidR="00FD22CA" w:rsidRPr="0032687F" w:rsidRDefault="00FD22CA" w:rsidP="00FD22CA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 w:cs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3336" w:type="dxa"/>
            <w:gridSpan w:val="4"/>
            <w:tcBorders>
              <w:bottom w:val="single" w:sz="4" w:space="0" w:color="auto"/>
            </w:tcBorders>
          </w:tcPr>
          <w:p w14:paraId="2AA667FE" w14:textId="77777777" w:rsidR="00FD22CA" w:rsidRPr="0032687F" w:rsidRDefault="00FD22CA" w:rsidP="00FD22CA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 w:cs="Times New Roman"/>
                <w:sz w:val="20"/>
                <w:szCs w:val="20"/>
              </w:rPr>
              <w:t>Период, год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14:paraId="4CF04920" w14:textId="77777777" w:rsidR="00FD22CA" w:rsidRPr="0032687F" w:rsidRDefault="00FD22CA" w:rsidP="00FD22CA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 w:cs="Times New Roman"/>
                <w:sz w:val="20"/>
                <w:szCs w:val="20"/>
              </w:rPr>
              <w:t>Признак возрастания /</w:t>
            </w:r>
          </w:p>
          <w:p w14:paraId="39321FE6" w14:textId="77777777" w:rsidR="00FD22CA" w:rsidRPr="0032687F" w:rsidRDefault="00FD22CA" w:rsidP="00FD22CA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 w:cs="Times New Roman"/>
                <w:sz w:val="20"/>
                <w:szCs w:val="20"/>
              </w:rPr>
              <w:t>убывания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52FE9B23" w14:textId="77777777" w:rsidR="00FD22CA" w:rsidRPr="0032687F" w:rsidRDefault="00FD22CA" w:rsidP="00FD22CA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</w:rPr>
            </w:pPr>
            <w:r w:rsidRPr="0032687F">
              <w:rPr>
                <w:rFonts w:ascii="Times New Roman" w:eastAsiaTheme="minorEastAsia" w:hAnsi="Times New Roman" w:cs="Times New Roman"/>
                <w:sz w:val="20"/>
                <w:szCs w:val="20"/>
              </w:rPr>
              <w:t>Нарастающий итог</w:t>
            </w:r>
          </w:p>
        </w:tc>
        <w:tc>
          <w:tcPr>
            <w:tcW w:w="1275" w:type="dxa"/>
            <w:vMerge w:val="restart"/>
            <w:tcBorders>
              <w:bottom w:val="nil"/>
            </w:tcBorders>
          </w:tcPr>
          <w:p w14:paraId="0C926CBA" w14:textId="77777777" w:rsidR="00FD22CA" w:rsidRPr="0032687F" w:rsidRDefault="00FD22CA" w:rsidP="00FD22CA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</w:rPr>
            </w:pPr>
            <w:r w:rsidRPr="0032687F">
              <w:rPr>
                <w:rFonts w:ascii="Times New Roman" w:eastAsiaTheme="minorEastAsia" w:hAnsi="Times New Roman" w:cs="Times New Roman"/>
                <w:sz w:val="20"/>
                <w:szCs w:val="20"/>
              </w:rPr>
              <w:t>Декомпозиция на муниципальные образования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14:paraId="6861DB55" w14:textId="77777777" w:rsidR="00FD22CA" w:rsidRPr="0032687F" w:rsidRDefault="00FD22CA" w:rsidP="00FD22CA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Информационная система (источник данных) </w:t>
            </w:r>
          </w:p>
        </w:tc>
      </w:tr>
      <w:tr w:rsidR="00FD22CA" w:rsidRPr="0032687F" w14:paraId="4EC76860" w14:textId="77777777" w:rsidTr="00FD22CA">
        <w:trPr>
          <w:trHeight w:val="774"/>
        </w:trPr>
        <w:tc>
          <w:tcPr>
            <w:tcW w:w="550" w:type="dxa"/>
            <w:vMerge/>
            <w:tcBorders>
              <w:bottom w:val="nil"/>
            </w:tcBorders>
          </w:tcPr>
          <w:p w14:paraId="5B8BCF5D" w14:textId="77777777" w:rsidR="00FD22CA" w:rsidRPr="0032687F" w:rsidRDefault="00FD22CA" w:rsidP="00FD22CA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2422" w:type="dxa"/>
            <w:vMerge/>
            <w:tcBorders>
              <w:bottom w:val="nil"/>
            </w:tcBorders>
          </w:tcPr>
          <w:p w14:paraId="1D9F0817" w14:textId="77777777" w:rsidR="00FD22CA" w:rsidRPr="0032687F" w:rsidRDefault="00FD22CA" w:rsidP="00FD22CA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bottom w:val="nil"/>
            </w:tcBorders>
          </w:tcPr>
          <w:p w14:paraId="79062402" w14:textId="77777777" w:rsidR="00FD22CA" w:rsidRPr="0032687F" w:rsidRDefault="00FD22CA" w:rsidP="00FD22CA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vMerge/>
            <w:tcBorders>
              <w:bottom w:val="nil"/>
            </w:tcBorders>
          </w:tcPr>
          <w:p w14:paraId="7BA04FC4" w14:textId="77777777" w:rsidR="00FD22CA" w:rsidRPr="0032687F" w:rsidRDefault="00FD22CA" w:rsidP="00FD22CA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bottom w:val="nil"/>
            </w:tcBorders>
          </w:tcPr>
          <w:p w14:paraId="502119E6" w14:textId="77777777" w:rsidR="00FD22CA" w:rsidRPr="0032687F" w:rsidRDefault="00FD22CA" w:rsidP="00FD22CA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971" w:type="dxa"/>
            <w:tcBorders>
              <w:bottom w:val="nil"/>
            </w:tcBorders>
          </w:tcPr>
          <w:p w14:paraId="20EB6499" w14:textId="77777777" w:rsidR="00FD22CA" w:rsidRPr="0032687F" w:rsidRDefault="00FD22CA" w:rsidP="00FD22CA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832" w:type="dxa"/>
            <w:tcBorders>
              <w:bottom w:val="nil"/>
            </w:tcBorders>
          </w:tcPr>
          <w:p w14:paraId="017F0579" w14:textId="77777777" w:rsidR="00FD22CA" w:rsidRPr="0032687F" w:rsidRDefault="00FD22CA" w:rsidP="00FD22CA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03" w:type="dxa"/>
            <w:tcBorders>
              <w:bottom w:val="nil"/>
            </w:tcBorders>
          </w:tcPr>
          <w:p w14:paraId="010195CE" w14:textId="77777777" w:rsidR="00FD22CA" w:rsidRPr="0032687F" w:rsidRDefault="00FD22CA" w:rsidP="00FD22CA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14:paraId="34DC9EB5" w14:textId="77777777" w:rsidR="00FD22CA" w:rsidRPr="0032687F" w:rsidRDefault="00FD22CA" w:rsidP="00FD22CA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1" w:type="dxa"/>
            <w:tcBorders>
              <w:bottom w:val="nil"/>
            </w:tcBorders>
          </w:tcPr>
          <w:p w14:paraId="0EC164CD" w14:textId="77777777" w:rsidR="00FD22CA" w:rsidRPr="0032687F" w:rsidRDefault="00FD22CA" w:rsidP="00FD22CA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2C44CBE7" w14:textId="77777777" w:rsidR="00FD22CA" w:rsidRPr="0032687F" w:rsidRDefault="00FD22CA" w:rsidP="00FD22CA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14:paraId="664F1A52" w14:textId="77777777" w:rsidR="00FD22CA" w:rsidRPr="0032687F" w:rsidRDefault="00FD22CA" w:rsidP="00FD22CA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14:paraId="03B1A33B" w14:textId="77777777" w:rsidR="00FD22CA" w:rsidRPr="0032687F" w:rsidRDefault="00FD22CA" w:rsidP="00FD22CA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14:paraId="50CFCBB9" w14:textId="77777777" w:rsidR="00FD22CA" w:rsidRPr="0032687F" w:rsidRDefault="00FD22CA" w:rsidP="00FD22CA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FD22CA" w:rsidRPr="0032687F" w14:paraId="241F99FB" w14:textId="77777777" w:rsidTr="00FD22CA">
        <w:trPr>
          <w:trHeight w:val="133"/>
          <w:tblHeader/>
        </w:trPr>
        <w:tc>
          <w:tcPr>
            <w:tcW w:w="550" w:type="dxa"/>
          </w:tcPr>
          <w:p w14:paraId="52FC017E" w14:textId="77777777" w:rsidR="00FD22CA" w:rsidRPr="0032687F" w:rsidRDefault="00FD22CA" w:rsidP="00FD22CA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22" w:type="dxa"/>
          </w:tcPr>
          <w:p w14:paraId="28D217B7" w14:textId="77777777" w:rsidR="00FD22CA" w:rsidRPr="0032687F" w:rsidRDefault="00FD22CA" w:rsidP="00FD22CA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5" w:type="dxa"/>
          </w:tcPr>
          <w:p w14:paraId="1EE49243" w14:textId="77777777" w:rsidR="00FD22CA" w:rsidRPr="0032687F" w:rsidRDefault="00FD22CA" w:rsidP="00FD22CA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7" w:type="dxa"/>
          </w:tcPr>
          <w:p w14:paraId="41CBD275" w14:textId="77777777" w:rsidR="00FD22CA" w:rsidRPr="0032687F" w:rsidRDefault="00FD22CA" w:rsidP="00FD22CA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4" w:type="dxa"/>
          </w:tcPr>
          <w:p w14:paraId="43559C3C" w14:textId="77777777" w:rsidR="00FD22CA" w:rsidRPr="0032687F" w:rsidRDefault="00FD22CA" w:rsidP="00FD22CA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71" w:type="dxa"/>
          </w:tcPr>
          <w:p w14:paraId="46577972" w14:textId="77777777" w:rsidR="00FD22CA" w:rsidRPr="0032687F" w:rsidRDefault="00FD22CA" w:rsidP="00FD22CA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32" w:type="dxa"/>
          </w:tcPr>
          <w:p w14:paraId="24DAE77A" w14:textId="77777777" w:rsidR="00FD22CA" w:rsidRPr="0032687F" w:rsidRDefault="00FD22CA" w:rsidP="00FD22CA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03" w:type="dxa"/>
          </w:tcPr>
          <w:p w14:paraId="7CEEFDB9" w14:textId="77777777" w:rsidR="00FD22CA" w:rsidRPr="0032687F" w:rsidRDefault="00FD22CA" w:rsidP="00FD22CA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77888A34" w14:textId="77777777" w:rsidR="00FD22CA" w:rsidRPr="0032687F" w:rsidRDefault="00FD22CA" w:rsidP="00FD22CA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14:paraId="4C2AF197" w14:textId="77777777" w:rsidR="00FD22CA" w:rsidRPr="0032687F" w:rsidRDefault="00FD22CA" w:rsidP="00FD22CA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14:paraId="2682FBB5" w14:textId="77777777" w:rsidR="00FD22CA" w:rsidRPr="0032687F" w:rsidRDefault="00FD22CA" w:rsidP="00FD22CA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14:paraId="09FF1E08" w14:textId="77777777" w:rsidR="00FD22CA" w:rsidRPr="0032687F" w:rsidRDefault="00FD22CA" w:rsidP="00FD22CA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14:paraId="1B2FD321" w14:textId="77777777" w:rsidR="00FD22CA" w:rsidRPr="0032687F" w:rsidRDefault="00FD22CA" w:rsidP="00FD22CA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14:paraId="14C351A3" w14:textId="77777777" w:rsidR="00FD22CA" w:rsidRPr="0032687F" w:rsidRDefault="00FD22CA" w:rsidP="00FD22CA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 w:cs="Times New Roman"/>
                <w:sz w:val="20"/>
                <w:szCs w:val="20"/>
              </w:rPr>
              <w:t>14</w:t>
            </w:r>
          </w:p>
        </w:tc>
      </w:tr>
      <w:tr w:rsidR="00FD22CA" w:rsidRPr="0032687F" w14:paraId="6343A962" w14:textId="77777777" w:rsidTr="00FD22CA">
        <w:trPr>
          <w:trHeight w:val="277"/>
        </w:trPr>
        <w:tc>
          <w:tcPr>
            <w:tcW w:w="550" w:type="dxa"/>
          </w:tcPr>
          <w:p w14:paraId="6B62FBC3" w14:textId="77777777" w:rsidR="00FD22CA" w:rsidRPr="0032687F" w:rsidRDefault="00FD22CA" w:rsidP="00FD22CA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754" w:type="dxa"/>
            <w:gridSpan w:val="13"/>
          </w:tcPr>
          <w:p w14:paraId="4F614FEA" w14:textId="77777777" w:rsidR="00FD22CA" w:rsidRPr="0032687F" w:rsidRDefault="00FD22CA" w:rsidP="00FD22C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32687F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Формирование комплексной системы сопровождения и поддержки одаренных и талантливых детей и молодежи в Республике Татарстан</w:t>
            </w:r>
          </w:p>
        </w:tc>
      </w:tr>
      <w:tr w:rsidR="00FD22CA" w:rsidRPr="0032687F" w14:paraId="59F0C213" w14:textId="77777777" w:rsidTr="00FD22CA">
        <w:trPr>
          <w:trHeight w:val="133"/>
        </w:trPr>
        <w:tc>
          <w:tcPr>
            <w:tcW w:w="550" w:type="dxa"/>
          </w:tcPr>
          <w:p w14:paraId="35C60B97" w14:textId="77777777" w:rsidR="00FD22CA" w:rsidRPr="0032687F" w:rsidRDefault="00FD22CA" w:rsidP="00FD22CA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1.1.</w:t>
            </w:r>
          </w:p>
        </w:tc>
        <w:tc>
          <w:tcPr>
            <w:tcW w:w="2422" w:type="dxa"/>
          </w:tcPr>
          <w:p w14:paraId="09B7646B" w14:textId="772C30E2" w:rsidR="00FD22CA" w:rsidRPr="0032687F" w:rsidRDefault="00D15E36" w:rsidP="00FD22CA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E36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Доля детей и молодежи в Республике Татарстан в возрасте от 7 до 35 лет, проявивших 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ыдающиеся способности и получив</w:t>
            </w:r>
            <w:r w:rsidRPr="00D15E36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ших государственную поддержку в различных формах, по отношению к детям и молодежи от 7 до 35 лет из Республики Татарстан, включенных в госуд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арственный ин</w:t>
            </w:r>
            <w:r w:rsidRPr="00D15E36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формационны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й ресурс о лицах, проявивших вы</w:t>
            </w:r>
            <w:r w:rsidRPr="00D15E36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дающиеся способности</w:t>
            </w:r>
          </w:p>
        </w:tc>
        <w:tc>
          <w:tcPr>
            <w:tcW w:w="1245" w:type="dxa"/>
          </w:tcPr>
          <w:p w14:paraId="5B941810" w14:textId="61FFFCD5" w:rsidR="00FD22CA" w:rsidRPr="0032687F" w:rsidRDefault="00D15E36" w:rsidP="00FD22CA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националь</w:t>
            </w:r>
            <w:r w:rsidRPr="00D15E36">
              <w:rPr>
                <w:rFonts w:ascii="Times New Roman" w:eastAsiaTheme="minorEastAsia" w:hAnsi="Times New Roman" w:cs="Times New Roman"/>
                <w:sz w:val="20"/>
                <w:szCs w:val="20"/>
              </w:rPr>
              <w:t>ный проект</w:t>
            </w:r>
          </w:p>
        </w:tc>
        <w:tc>
          <w:tcPr>
            <w:tcW w:w="937" w:type="dxa"/>
          </w:tcPr>
          <w:p w14:paraId="5B6C0AAF" w14:textId="77777777" w:rsidR="00FD22CA" w:rsidRPr="0032687F" w:rsidRDefault="00FD22CA" w:rsidP="00FD22CA">
            <w:pPr>
              <w:widowControl w:val="0"/>
              <w:ind w:left="-220" w:right="-163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2687F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процент</w:t>
            </w:r>
          </w:p>
        </w:tc>
        <w:tc>
          <w:tcPr>
            <w:tcW w:w="1024" w:type="dxa"/>
          </w:tcPr>
          <w:p w14:paraId="5AE2B27D" w14:textId="77777777" w:rsidR="00FD22CA" w:rsidRPr="00B169BC" w:rsidRDefault="00FD22CA" w:rsidP="00FD22CA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69BC">
              <w:rPr>
                <w:rFonts w:ascii="Times New Roman" w:eastAsiaTheme="minorEastAsia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971" w:type="dxa"/>
          </w:tcPr>
          <w:p w14:paraId="45E65A39" w14:textId="77777777" w:rsidR="00FD22CA" w:rsidRPr="00B169BC" w:rsidRDefault="00FD22CA" w:rsidP="00FD22CA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69BC">
              <w:rPr>
                <w:rFonts w:ascii="Times New Roman" w:eastAsiaTheme="minorEastAsia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32" w:type="dxa"/>
          </w:tcPr>
          <w:p w14:paraId="31201D5E" w14:textId="77777777" w:rsidR="00FD22CA" w:rsidRPr="00B169BC" w:rsidRDefault="00FD22CA" w:rsidP="00FD22CA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69BC">
              <w:rPr>
                <w:rFonts w:ascii="Times New Roman" w:eastAsiaTheme="minorEastAsia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803" w:type="dxa"/>
          </w:tcPr>
          <w:p w14:paraId="38135EC3" w14:textId="77777777" w:rsidR="00FD22CA" w:rsidRPr="00B169BC" w:rsidRDefault="00FD22CA" w:rsidP="00FD22CA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69BC">
              <w:rPr>
                <w:rFonts w:ascii="Times New Roman" w:eastAsiaTheme="minorEastAsia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850" w:type="dxa"/>
          </w:tcPr>
          <w:p w14:paraId="5A2740D8" w14:textId="77777777" w:rsidR="00FD22CA" w:rsidRPr="00B169BC" w:rsidRDefault="00FD22CA" w:rsidP="00FD22CA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69BC">
              <w:rPr>
                <w:rFonts w:ascii="Times New Roman" w:eastAsiaTheme="minorEastAsia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851" w:type="dxa"/>
          </w:tcPr>
          <w:p w14:paraId="2EEF8ECA" w14:textId="77777777" w:rsidR="00FD22CA" w:rsidRPr="00B169BC" w:rsidRDefault="00FD22CA" w:rsidP="00FD22CA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69BC">
              <w:rPr>
                <w:rFonts w:ascii="Times New Roman" w:eastAsiaTheme="minorEastAsia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1417" w:type="dxa"/>
          </w:tcPr>
          <w:p w14:paraId="37459993" w14:textId="77777777" w:rsidR="00FD22CA" w:rsidRPr="0032687F" w:rsidRDefault="00FD22CA" w:rsidP="00FD22CA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 w:cs="Times New Roman"/>
                <w:sz w:val="20"/>
                <w:szCs w:val="20"/>
              </w:rPr>
              <w:t>возрастающий</w:t>
            </w:r>
          </w:p>
        </w:tc>
        <w:tc>
          <w:tcPr>
            <w:tcW w:w="993" w:type="dxa"/>
          </w:tcPr>
          <w:p w14:paraId="04216D1B" w14:textId="77777777" w:rsidR="00FD22CA" w:rsidRPr="0032687F" w:rsidRDefault="00FD22CA" w:rsidP="00FD22CA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5" w:type="dxa"/>
          </w:tcPr>
          <w:p w14:paraId="116349FA" w14:textId="77777777" w:rsidR="00FD22CA" w:rsidRPr="0032687F" w:rsidRDefault="00FD22CA" w:rsidP="00FD22CA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14:paraId="28B16402" w14:textId="0598AB9E" w:rsidR="00D15E36" w:rsidRPr="00D15E36" w:rsidRDefault="00B618B1" w:rsidP="00D15E3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государственный информацион</w:t>
            </w:r>
            <w:r w:rsidR="00D15E36" w:rsidRPr="00D15E36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ный ресурс о </w:t>
            </w:r>
          </w:p>
          <w:p w14:paraId="2919B2E5" w14:textId="6DD3EDE2" w:rsidR="00FD22CA" w:rsidRPr="0032687F" w:rsidRDefault="00B618B1" w:rsidP="00D15E36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лицах, проявив</w:t>
            </w:r>
            <w:r w:rsidR="00D15E36" w:rsidRPr="00D15E36">
              <w:rPr>
                <w:rFonts w:ascii="Times New Roman" w:eastAsiaTheme="minorEastAsia" w:hAnsi="Times New Roman" w:cs="Times New Roman"/>
                <w:sz w:val="20"/>
                <w:szCs w:val="20"/>
              </w:rPr>
              <w:t>ших выдающиеся способности</w:t>
            </w:r>
          </w:p>
        </w:tc>
      </w:tr>
    </w:tbl>
    <w:p w14:paraId="21D85255" w14:textId="77777777" w:rsidR="00FD22CA" w:rsidRDefault="00FD22CA" w:rsidP="00FD22CA">
      <w:pPr>
        <w:rPr>
          <w:sz w:val="28"/>
          <w:szCs w:val="28"/>
        </w:rPr>
      </w:pPr>
    </w:p>
    <w:p w14:paraId="02DB3C9B" w14:textId="77777777" w:rsidR="00FD22CA" w:rsidRDefault="00FD22CA" w:rsidP="00FD22CA">
      <w:pPr>
        <w:ind w:firstLine="709"/>
        <w:rPr>
          <w:sz w:val="28"/>
          <w:szCs w:val="28"/>
        </w:rPr>
      </w:pPr>
      <w:r>
        <w:rPr>
          <w:sz w:val="28"/>
          <w:szCs w:val="28"/>
        </w:rPr>
        <w:t>раздел 4 изложить в следующей редакции:</w:t>
      </w:r>
    </w:p>
    <w:p w14:paraId="2FB0C2DA" w14:textId="77777777" w:rsidR="00FD22CA" w:rsidRDefault="00FD22CA" w:rsidP="00FD22CA">
      <w:pPr>
        <w:ind w:firstLine="709"/>
        <w:rPr>
          <w:sz w:val="28"/>
          <w:szCs w:val="28"/>
        </w:rPr>
      </w:pPr>
    </w:p>
    <w:p w14:paraId="2B2FF60C" w14:textId="2833448B" w:rsidR="00FD22CA" w:rsidRDefault="00FD22CA" w:rsidP="00FD22CA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A0087F">
        <w:rPr>
          <w:sz w:val="28"/>
          <w:szCs w:val="28"/>
        </w:rPr>
        <w:t>4. Мероприятия (результаты) регионального проекта</w:t>
      </w:r>
    </w:p>
    <w:tbl>
      <w:tblPr>
        <w:tblStyle w:val="142"/>
        <w:tblW w:w="15304" w:type="dxa"/>
        <w:tblLayout w:type="fixed"/>
        <w:tblLook w:val="0400" w:firstRow="0" w:lastRow="0" w:firstColumn="0" w:lastColumn="0" w:noHBand="0" w:noVBand="1"/>
      </w:tblPr>
      <w:tblGrid>
        <w:gridCol w:w="704"/>
        <w:gridCol w:w="2273"/>
        <w:gridCol w:w="1559"/>
        <w:gridCol w:w="988"/>
        <w:gridCol w:w="709"/>
        <w:gridCol w:w="850"/>
        <w:gridCol w:w="851"/>
        <w:gridCol w:w="708"/>
        <w:gridCol w:w="709"/>
        <w:gridCol w:w="1559"/>
        <w:gridCol w:w="1418"/>
        <w:gridCol w:w="1417"/>
        <w:gridCol w:w="1559"/>
      </w:tblGrid>
      <w:tr w:rsidR="00B618B1" w:rsidRPr="00B618B1" w14:paraId="239936B3" w14:textId="77777777" w:rsidTr="00B618B1">
        <w:trPr>
          <w:trHeight w:val="20"/>
        </w:trPr>
        <w:tc>
          <w:tcPr>
            <w:tcW w:w="704" w:type="dxa"/>
            <w:vMerge w:val="restart"/>
            <w:tcBorders>
              <w:bottom w:val="nil"/>
            </w:tcBorders>
          </w:tcPr>
          <w:p w14:paraId="00467F2D" w14:textId="77777777" w:rsidR="00B618B1" w:rsidRPr="00B618B1" w:rsidRDefault="00B618B1" w:rsidP="00B618B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73" w:type="dxa"/>
            <w:vMerge w:val="restart"/>
            <w:tcBorders>
              <w:bottom w:val="nil"/>
            </w:tcBorders>
          </w:tcPr>
          <w:p w14:paraId="2B89A29D" w14:textId="77777777" w:rsidR="00B618B1" w:rsidRPr="00B618B1" w:rsidRDefault="00B618B1" w:rsidP="00B618B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14:paraId="5A301C87" w14:textId="77777777" w:rsidR="00B618B1" w:rsidRPr="00B618B1" w:rsidRDefault="00B618B1" w:rsidP="00B618B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  <w:r w:rsidRPr="00B618B1">
              <w:rPr>
                <w:rFonts w:ascii="Times New Roman" w:hAnsi="Times New Roman" w:cs="Times New Roman"/>
                <w:sz w:val="20"/>
                <w:szCs w:val="20"/>
              </w:rPr>
              <w:br/>
              <w:t>(по ОКЕИ)</w:t>
            </w:r>
          </w:p>
        </w:tc>
        <w:tc>
          <w:tcPr>
            <w:tcW w:w="1697" w:type="dxa"/>
            <w:gridSpan w:val="2"/>
            <w:tcBorders>
              <w:bottom w:val="single" w:sz="4" w:space="0" w:color="auto"/>
            </w:tcBorders>
          </w:tcPr>
          <w:p w14:paraId="02C357D0" w14:textId="77777777" w:rsidR="00B618B1" w:rsidRPr="00B618B1" w:rsidRDefault="00B618B1" w:rsidP="00B618B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3118" w:type="dxa"/>
            <w:gridSpan w:val="4"/>
            <w:tcBorders>
              <w:bottom w:val="single" w:sz="4" w:space="0" w:color="auto"/>
            </w:tcBorders>
          </w:tcPr>
          <w:p w14:paraId="163AF06C" w14:textId="11743CC5" w:rsidR="00B618B1" w:rsidRPr="00B618B1" w:rsidRDefault="00B618B1" w:rsidP="00B618B1">
            <w:pPr>
              <w:widowControl w:val="0"/>
              <w:jc w:val="center"/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Период, год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14:paraId="4AD1EADD" w14:textId="658E114F" w:rsidR="00B618B1" w:rsidRPr="00B618B1" w:rsidRDefault="00B618B1" w:rsidP="00B618B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Характеристика мероприятия</w:t>
            </w:r>
          </w:p>
          <w:p w14:paraId="722C0510" w14:textId="77777777" w:rsidR="00B618B1" w:rsidRPr="00B618B1" w:rsidRDefault="00B618B1" w:rsidP="00B618B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 xml:space="preserve"> (результата)</w:t>
            </w:r>
          </w:p>
        </w:tc>
        <w:tc>
          <w:tcPr>
            <w:tcW w:w="1418" w:type="dxa"/>
            <w:vMerge w:val="restart"/>
            <w:tcBorders>
              <w:bottom w:val="nil"/>
            </w:tcBorders>
          </w:tcPr>
          <w:p w14:paraId="1DCB1C6B" w14:textId="77777777" w:rsidR="00B618B1" w:rsidRPr="00B618B1" w:rsidRDefault="00B618B1" w:rsidP="00B618B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Тип мероприятия (результата)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14:paraId="140DF40A" w14:textId="77777777" w:rsidR="00B618B1" w:rsidRPr="00B618B1" w:rsidRDefault="00B618B1" w:rsidP="00B618B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Декомпозиция на муниципальные образования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14:paraId="7657DBD3" w14:textId="77777777" w:rsidR="00B618B1" w:rsidRPr="00B618B1" w:rsidRDefault="00B618B1" w:rsidP="00B618B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Связь с показателями регионального проекта</w:t>
            </w:r>
          </w:p>
        </w:tc>
      </w:tr>
      <w:tr w:rsidR="00B618B1" w:rsidRPr="00B618B1" w14:paraId="3D5F8C75" w14:textId="77777777" w:rsidTr="00B618B1">
        <w:trPr>
          <w:trHeight w:val="20"/>
        </w:trPr>
        <w:tc>
          <w:tcPr>
            <w:tcW w:w="704" w:type="dxa"/>
            <w:vMerge/>
            <w:tcBorders>
              <w:bottom w:val="nil"/>
            </w:tcBorders>
          </w:tcPr>
          <w:p w14:paraId="47D42D0B" w14:textId="77777777" w:rsidR="00B618B1" w:rsidRPr="00B618B1" w:rsidRDefault="00B618B1" w:rsidP="00B61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Merge/>
            <w:tcBorders>
              <w:bottom w:val="nil"/>
            </w:tcBorders>
          </w:tcPr>
          <w:p w14:paraId="31D0EBCB" w14:textId="77777777" w:rsidR="00B618B1" w:rsidRPr="00B618B1" w:rsidRDefault="00B618B1" w:rsidP="00B61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14:paraId="36F29AB2" w14:textId="77777777" w:rsidR="00B618B1" w:rsidRPr="00B618B1" w:rsidRDefault="00B618B1" w:rsidP="00B61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tcBorders>
              <w:bottom w:val="nil"/>
            </w:tcBorders>
          </w:tcPr>
          <w:p w14:paraId="1425713D" w14:textId="77777777" w:rsidR="00B618B1" w:rsidRPr="00B618B1" w:rsidRDefault="00B618B1" w:rsidP="00B618B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709" w:type="dxa"/>
            <w:tcBorders>
              <w:bottom w:val="nil"/>
            </w:tcBorders>
          </w:tcPr>
          <w:p w14:paraId="7B75EB14" w14:textId="77777777" w:rsidR="00B618B1" w:rsidRPr="00B618B1" w:rsidRDefault="00B618B1" w:rsidP="00B618B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850" w:type="dxa"/>
            <w:tcBorders>
              <w:bottom w:val="nil"/>
            </w:tcBorders>
          </w:tcPr>
          <w:p w14:paraId="75C847C3" w14:textId="77777777" w:rsidR="00B618B1" w:rsidRPr="00B618B1" w:rsidRDefault="00B618B1" w:rsidP="00B618B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1" w:type="dxa"/>
            <w:tcBorders>
              <w:bottom w:val="nil"/>
            </w:tcBorders>
          </w:tcPr>
          <w:p w14:paraId="1F75FA74" w14:textId="77777777" w:rsidR="00B618B1" w:rsidRPr="00B618B1" w:rsidRDefault="00B618B1" w:rsidP="00B618B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08" w:type="dxa"/>
            <w:tcBorders>
              <w:bottom w:val="nil"/>
            </w:tcBorders>
          </w:tcPr>
          <w:p w14:paraId="0C15FC4D" w14:textId="77777777" w:rsidR="00B618B1" w:rsidRPr="00B618B1" w:rsidRDefault="00B618B1" w:rsidP="00B618B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09" w:type="dxa"/>
            <w:tcBorders>
              <w:bottom w:val="nil"/>
            </w:tcBorders>
          </w:tcPr>
          <w:p w14:paraId="48E19CAC" w14:textId="0121AE34" w:rsidR="00B618B1" w:rsidRPr="00B618B1" w:rsidRDefault="00B618B1" w:rsidP="00B61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14:paraId="427CC660" w14:textId="6E262836" w:rsidR="00B618B1" w:rsidRPr="00B618B1" w:rsidRDefault="00B618B1" w:rsidP="00B61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14:paraId="47D337C0" w14:textId="77777777" w:rsidR="00B618B1" w:rsidRPr="00B618B1" w:rsidRDefault="00B618B1" w:rsidP="00B61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14:paraId="0D0EA9A7" w14:textId="77777777" w:rsidR="00B618B1" w:rsidRPr="00B618B1" w:rsidRDefault="00B618B1" w:rsidP="00B61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14:paraId="068F2A89" w14:textId="77777777" w:rsidR="00B618B1" w:rsidRPr="00B618B1" w:rsidRDefault="00B618B1" w:rsidP="00B61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59C314F" w14:textId="77777777" w:rsidR="00B618B1" w:rsidRPr="00B618B1" w:rsidRDefault="00B618B1" w:rsidP="00B618B1">
      <w:pPr>
        <w:rPr>
          <w:rFonts w:eastAsia="Calibri"/>
        </w:rPr>
      </w:pPr>
    </w:p>
    <w:tbl>
      <w:tblPr>
        <w:tblStyle w:val="142"/>
        <w:tblW w:w="15304" w:type="dxa"/>
        <w:tblLayout w:type="fixed"/>
        <w:tblLook w:val="0400" w:firstRow="0" w:lastRow="0" w:firstColumn="0" w:lastColumn="0" w:noHBand="0" w:noVBand="1"/>
      </w:tblPr>
      <w:tblGrid>
        <w:gridCol w:w="704"/>
        <w:gridCol w:w="2273"/>
        <w:gridCol w:w="1559"/>
        <w:gridCol w:w="988"/>
        <w:gridCol w:w="709"/>
        <w:gridCol w:w="850"/>
        <w:gridCol w:w="851"/>
        <w:gridCol w:w="708"/>
        <w:gridCol w:w="709"/>
        <w:gridCol w:w="1559"/>
        <w:gridCol w:w="1418"/>
        <w:gridCol w:w="1417"/>
        <w:gridCol w:w="1559"/>
      </w:tblGrid>
      <w:tr w:rsidR="00B618B1" w:rsidRPr="00B618B1" w14:paraId="662B4DAC" w14:textId="77777777" w:rsidTr="00B618B1">
        <w:trPr>
          <w:trHeight w:val="20"/>
          <w:tblHeader/>
        </w:trPr>
        <w:tc>
          <w:tcPr>
            <w:tcW w:w="704" w:type="dxa"/>
          </w:tcPr>
          <w:p w14:paraId="241C5E25" w14:textId="77777777" w:rsidR="00B618B1" w:rsidRPr="00B618B1" w:rsidRDefault="00B618B1" w:rsidP="00B61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73" w:type="dxa"/>
          </w:tcPr>
          <w:p w14:paraId="6F547EFD" w14:textId="77777777" w:rsidR="00B618B1" w:rsidRPr="00B618B1" w:rsidRDefault="00B618B1" w:rsidP="00B61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1798B00A" w14:textId="77777777" w:rsidR="00B618B1" w:rsidRPr="00B618B1" w:rsidRDefault="00B618B1" w:rsidP="00B61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8" w:type="dxa"/>
          </w:tcPr>
          <w:p w14:paraId="57A63A7C" w14:textId="77777777" w:rsidR="00B618B1" w:rsidRPr="00B618B1" w:rsidRDefault="00B618B1" w:rsidP="00B618B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1F1E927F" w14:textId="77777777" w:rsidR="00B618B1" w:rsidRPr="00B618B1" w:rsidRDefault="00B618B1" w:rsidP="00B618B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72E6D7BE" w14:textId="77777777" w:rsidR="00B618B1" w:rsidRPr="00B618B1" w:rsidRDefault="00B618B1" w:rsidP="00B61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1CEF8A6A" w14:textId="77777777" w:rsidR="00B618B1" w:rsidRPr="00B618B1" w:rsidRDefault="00B618B1" w:rsidP="00B61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14:paraId="2C9DB7AF" w14:textId="77777777" w:rsidR="00B618B1" w:rsidRPr="00B618B1" w:rsidRDefault="00B618B1" w:rsidP="00B61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62873221" w14:textId="38C8653D" w:rsidR="00B618B1" w:rsidRPr="00B618B1" w:rsidRDefault="00B618B1" w:rsidP="00B61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14:paraId="399C90BD" w14:textId="70FBA8E6" w:rsidR="00B618B1" w:rsidRPr="00B618B1" w:rsidRDefault="00B618B1" w:rsidP="00B61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14:paraId="4669662C" w14:textId="06C425B5" w:rsidR="00B618B1" w:rsidRPr="00B618B1" w:rsidRDefault="00B618B1" w:rsidP="00B61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548172B6" w14:textId="733367F7" w:rsidR="00B618B1" w:rsidRPr="00B618B1" w:rsidRDefault="00B618B1" w:rsidP="00B61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051A89F6" w14:textId="29220CD9" w:rsidR="00B618B1" w:rsidRPr="00B618B1" w:rsidRDefault="00B618B1" w:rsidP="00B61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618B1" w:rsidRPr="00B618B1" w14:paraId="29A082B8" w14:textId="77777777" w:rsidTr="002641D5">
        <w:trPr>
          <w:trHeight w:val="20"/>
        </w:trPr>
        <w:tc>
          <w:tcPr>
            <w:tcW w:w="704" w:type="dxa"/>
          </w:tcPr>
          <w:p w14:paraId="264FBF3D" w14:textId="77777777" w:rsidR="00B618B1" w:rsidRPr="00B618B1" w:rsidRDefault="00B618B1" w:rsidP="00B618B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600" w:type="dxa"/>
            <w:gridSpan w:val="12"/>
          </w:tcPr>
          <w:p w14:paraId="5C685562" w14:textId="779B166B" w:rsidR="00B618B1" w:rsidRPr="00B618B1" w:rsidRDefault="00B618B1" w:rsidP="00B618B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Формирование комплексной системы сопровождения и поддержки одаренных и талантливых детей и молодежи в Республике Татарстан</w:t>
            </w:r>
          </w:p>
        </w:tc>
      </w:tr>
      <w:tr w:rsidR="0001086E" w:rsidRPr="00B618B1" w14:paraId="5C45296C" w14:textId="77777777" w:rsidTr="00B618B1">
        <w:trPr>
          <w:trHeight w:val="20"/>
        </w:trPr>
        <w:tc>
          <w:tcPr>
            <w:tcW w:w="704" w:type="dxa"/>
          </w:tcPr>
          <w:p w14:paraId="0DC398D3" w14:textId="77777777" w:rsidR="0001086E" w:rsidRPr="00B618B1" w:rsidRDefault="0001086E" w:rsidP="000108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273" w:type="dxa"/>
          </w:tcPr>
          <w:p w14:paraId="23CA912C" w14:textId="77777777" w:rsidR="0001086E" w:rsidRPr="00B618B1" w:rsidRDefault="0001086E" w:rsidP="0001086E">
            <w:pPr>
              <w:widowControl w:val="0"/>
              <w:ind w:left="-28" w:right="-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Достигнута доля детей и молодежи от общего количества детей и молодежи, включенных в государственный ресурс и Республиканскую базу данных одаренных и талантливых детей и молодежи в Республике Татарстан, зарегистрировавшихся на портале и ставших студентами ав</w:t>
            </w:r>
            <w:r w:rsidRPr="00B618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тономной некоммерческой организации «Казанский открытый университет талантов 2.0» </w:t>
            </w:r>
          </w:p>
        </w:tc>
        <w:tc>
          <w:tcPr>
            <w:tcW w:w="1559" w:type="dxa"/>
          </w:tcPr>
          <w:p w14:paraId="2D301981" w14:textId="77777777" w:rsidR="0001086E" w:rsidRPr="00B618B1" w:rsidRDefault="0001086E" w:rsidP="000108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88" w:type="dxa"/>
          </w:tcPr>
          <w:p w14:paraId="294F3F82" w14:textId="77777777" w:rsidR="0001086E" w:rsidRPr="00B618B1" w:rsidRDefault="0001086E" w:rsidP="000108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14:paraId="6044294E" w14:textId="77777777" w:rsidR="0001086E" w:rsidRPr="00B618B1" w:rsidRDefault="0001086E" w:rsidP="000108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</w:tcPr>
          <w:p w14:paraId="31F16F53" w14:textId="77777777" w:rsidR="0001086E" w:rsidRPr="00B618B1" w:rsidRDefault="0001086E" w:rsidP="000108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51" w:type="dxa"/>
          </w:tcPr>
          <w:p w14:paraId="1648A2C4" w14:textId="77777777" w:rsidR="0001086E" w:rsidRPr="00B618B1" w:rsidRDefault="0001086E" w:rsidP="000108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08" w:type="dxa"/>
          </w:tcPr>
          <w:p w14:paraId="7B98E3FC" w14:textId="77777777" w:rsidR="0001086E" w:rsidRPr="00B618B1" w:rsidRDefault="0001086E" w:rsidP="000108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09" w:type="dxa"/>
          </w:tcPr>
          <w:p w14:paraId="64ACD0D0" w14:textId="56C2EC81" w:rsidR="0001086E" w:rsidRPr="00B618B1" w:rsidRDefault="0001086E" w:rsidP="0001086E">
            <w:pPr>
              <w:widowControl w:val="0"/>
              <w:ind w:left="-28" w:right="-28"/>
              <w:jc w:val="center"/>
            </w:pPr>
            <w:r w:rsidRPr="0032687F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559" w:type="dxa"/>
          </w:tcPr>
          <w:p w14:paraId="336F2FE3" w14:textId="14CF02D8" w:rsidR="0001086E" w:rsidRPr="00B618B1" w:rsidRDefault="0001086E" w:rsidP="0001086E">
            <w:pPr>
              <w:widowControl w:val="0"/>
              <w:ind w:left="-28" w:right="-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на портале автономной некоммерческой организации «Казанский открытый университет талантов 2.0» созданы личные кабинеты одаренных и талантливых детей и моло</w:t>
            </w:r>
            <w:r w:rsidRPr="00B618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дежи для последующего предоставления и учета мер поддержки</w:t>
            </w:r>
          </w:p>
        </w:tc>
        <w:tc>
          <w:tcPr>
            <w:tcW w:w="1418" w:type="dxa"/>
          </w:tcPr>
          <w:p w14:paraId="4B8CDC53" w14:textId="77777777" w:rsidR="0001086E" w:rsidRPr="00B618B1" w:rsidRDefault="0001086E" w:rsidP="0001086E">
            <w:pPr>
              <w:widowControl w:val="0"/>
              <w:ind w:left="-28"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оказание услуг (выполнение работ)</w:t>
            </w:r>
          </w:p>
        </w:tc>
        <w:tc>
          <w:tcPr>
            <w:tcW w:w="1417" w:type="dxa"/>
          </w:tcPr>
          <w:p w14:paraId="75ED3337" w14:textId="77777777" w:rsidR="0001086E" w:rsidRPr="00B618B1" w:rsidRDefault="0001086E" w:rsidP="0001086E">
            <w:pPr>
              <w:widowControl w:val="0"/>
              <w:ind w:left="-28"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27D2C7BB" w14:textId="77777777" w:rsidR="0001086E" w:rsidRPr="00B618B1" w:rsidRDefault="0001086E" w:rsidP="0001086E">
            <w:pPr>
              <w:widowControl w:val="0"/>
              <w:ind w:left="-28" w:right="-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доля детей и молодежи в Республике Татарстан в возрасте от 7 до 35 лет, проявивших выдающиеся способности и получивших государственную поддержку в различных фор</w:t>
            </w:r>
            <w:r w:rsidRPr="00B618B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lastRenderedPageBreak/>
              <w:t xml:space="preserve">мах, по отношению к детям и молодежи от </w:t>
            </w:r>
            <w:r w:rsidRPr="00B618B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br/>
              <w:t xml:space="preserve">7 до 35 лет из Рес-публики Татарстан, включенных в </w:t>
            </w: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государственный информационный ресурс о лицах, проявивших выдающиеся способности</w:t>
            </w:r>
          </w:p>
        </w:tc>
      </w:tr>
      <w:tr w:rsidR="0001086E" w:rsidRPr="00B618B1" w14:paraId="486AE21E" w14:textId="77777777" w:rsidTr="00B618B1">
        <w:trPr>
          <w:trHeight w:val="20"/>
        </w:trPr>
        <w:tc>
          <w:tcPr>
            <w:tcW w:w="704" w:type="dxa"/>
          </w:tcPr>
          <w:p w14:paraId="645301ED" w14:textId="77777777" w:rsidR="0001086E" w:rsidRPr="00B618B1" w:rsidRDefault="0001086E" w:rsidP="000108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2273" w:type="dxa"/>
          </w:tcPr>
          <w:p w14:paraId="5F7DDE4D" w14:textId="77777777" w:rsidR="0001086E" w:rsidRPr="00B618B1" w:rsidRDefault="0001086E" w:rsidP="0001086E">
            <w:pPr>
              <w:widowControl w:val="0"/>
              <w:ind w:left="-28" w:right="-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Достигнута доля</w:t>
            </w:r>
            <w:r w:rsidRPr="00B618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студентов </w:t>
            </w: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автономной некоммерческой организации «Казанский открытый университет талантов 2.0»</w:t>
            </w:r>
            <w:r w:rsidRPr="00B618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получивших меры поддержки в виде диагностики и программы развития надпредметных компетенций </w:t>
            </w:r>
          </w:p>
        </w:tc>
        <w:tc>
          <w:tcPr>
            <w:tcW w:w="1559" w:type="dxa"/>
          </w:tcPr>
          <w:p w14:paraId="7AC61DD0" w14:textId="77777777" w:rsidR="0001086E" w:rsidRPr="00B618B1" w:rsidRDefault="0001086E" w:rsidP="000108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988" w:type="dxa"/>
          </w:tcPr>
          <w:p w14:paraId="1D72BFB5" w14:textId="77777777" w:rsidR="0001086E" w:rsidRPr="00B618B1" w:rsidRDefault="0001086E" w:rsidP="000108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56314211" w14:textId="77777777" w:rsidR="0001086E" w:rsidRPr="00B618B1" w:rsidRDefault="0001086E" w:rsidP="000108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</w:tcPr>
          <w:p w14:paraId="3AC072AC" w14:textId="77777777" w:rsidR="0001086E" w:rsidRPr="00B618B1" w:rsidRDefault="0001086E" w:rsidP="000108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14:paraId="03FC0AED" w14:textId="77777777" w:rsidR="0001086E" w:rsidRPr="00B618B1" w:rsidRDefault="0001086E" w:rsidP="000108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8" w:type="dxa"/>
          </w:tcPr>
          <w:p w14:paraId="773BE2C9" w14:textId="77777777" w:rsidR="0001086E" w:rsidRPr="00B618B1" w:rsidRDefault="0001086E" w:rsidP="000108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14:paraId="57813AC6" w14:textId="0EF7F665" w:rsidR="0001086E" w:rsidRPr="00B618B1" w:rsidRDefault="0001086E" w:rsidP="0001086E">
            <w:pPr>
              <w:widowControl w:val="0"/>
              <w:ind w:left="-28" w:right="-28"/>
              <w:jc w:val="center"/>
            </w:pPr>
            <w:r w:rsidRPr="0032687F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14:paraId="4F783E2B" w14:textId="54D3AC2E" w:rsidR="0001086E" w:rsidRPr="00B618B1" w:rsidRDefault="0001086E" w:rsidP="0001086E">
            <w:pPr>
              <w:widowControl w:val="0"/>
              <w:ind w:left="-28" w:right="-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молодые люди от 12 до 35 лет, зарегистрировавшие свои личные кабинеты на портале автономной некоммерческой организации «Казанский открытый университет талантов 2.0», получили меры поддержки    по   диа-</w:t>
            </w:r>
          </w:p>
          <w:p w14:paraId="52F5C8EB" w14:textId="77777777" w:rsidR="0001086E" w:rsidRPr="00B618B1" w:rsidRDefault="0001086E" w:rsidP="0001086E">
            <w:pPr>
              <w:widowControl w:val="0"/>
              <w:ind w:left="-28" w:right="-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гностике и развитию надпредметных компетенций</w:t>
            </w:r>
          </w:p>
        </w:tc>
        <w:tc>
          <w:tcPr>
            <w:tcW w:w="1418" w:type="dxa"/>
          </w:tcPr>
          <w:p w14:paraId="3A29BC48" w14:textId="77777777" w:rsidR="0001086E" w:rsidRPr="00B618B1" w:rsidRDefault="0001086E" w:rsidP="0001086E">
            <w:pPr>
              <w:widowControl w:val="0"/>
              <w:ind w:left="-28"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оказание услуг (выполнение работ)</w:t>
            </w:r>
          </w:p>
        </w:tc>
        <w:tc>
          <w:tcPr>
            <w:tcW w:w="1417" w:type="dxa"/>
          </w:tcPr>
          <w:p w14:paraId="6E28F8FC" w14:textId="77777777" w:rsidR="0001086E" w:rsidRPr="00B618B1" w:rsidRDefault="0001086E" w:rsidP="0001086E">
            <w:pPr>
              <w:widowControl w:val="0"/>
              <w:ind w:left="-28"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34E4CBCA" w14:textId="77777777" w:rsidR="0001086E" w:rsidRPr="00B618B1" w:rsidRDefault="0001086E" w:rsidP="0001086E">
            <w:pPr>
              <w:widowControl w:val="0"/>
              <w:ind w:left="-28" w:right="-28"/>
              <w:jc w:val="both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доля детей и молодежи в Республике Татарстан в возрасте от 7 до 35 лет, проявивших выдающиеся способности и получивших государственную поддержку в различных формах, по отношению к детям и молодежи от </w:t>
            </w:r>
            <w:r w:rsidRPr="00B618B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br/>
              <w:t xml:space="preserve">7 до 35 лет из Рес-публики Татарстан, включенных в </w:t>
            </w: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государственный информационный ресурс о лицах, проявивших выдающиеся способности</w:t>
            </w:r>
          </w:p>
        </w:tc>
      </w:tr>
      <w:tr w:rsidR="0001086E" w:rsidRPr="00B618B1" w14:paraId="2D320680" w14:textId="77777777" w:rsidTr="00B618B1">
        <w:trPr>
          <w:trHeight w:val="20"/>
        </w:trPr>
        <w:tc>
          <w:tcPr>
            <w:tcW w:w="704" w:type="dxa"/>
          </w:tcPr>
          <w:p w14:paraId="47717BA7" w14:textId="77777777" w:rsidR="0001086E" w:rsidRPr="00B618B1" w:rsidRDefault="0001086E" w:rsidP="000108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2273" w:type="dxa"/>
          </w:tcPr>
          <w:p w14:paraId="67A19EF1" w14:textId="77777777" w:rsidR="0001086E" w:rsidRPr="00B618B1" w:rsidRDefault="0001086E" w:rsidP="0001086E">
            <w:pPr>
              <w:widowControl w:val="0"/>
              <w:ind w:left="-28" w:right="-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 xml:space="preserve">Достигнута доля </w:t>
            </w:r>
            <w:r w:rsidRPr="00B618B1">
              <w:rPr>
                <w:rFonts w:ascii="Times New Roman" w:eastAsia="Calibri" w:hAnsi="Times New Roman" w:cs="Times New Roman"/>
                <w:sz w:val="20"/>
                <w:szCs w:val="20"/>
              </w:rPr>
              <w:t>студен</w:t>
            </w:r>
            <w:r w:rsidRPr="00B618B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тов </w:t>
            </w: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автономной некоммерческой организации «Казанский открытый университет талантов 2.0»</w:t>
            </w:r>
            <w:r w:rsidRPr="00B618B1">
              <w:rPr>
                <w:rFonts w:ascii="Times New Roman" w:eastAsia="Calibri" w:hAnsi="Times New Roman" w:cs="Times New Roman"/>
                <w:sz w:val="20"/>
                <w:szCs w:val="20"/>
              </w:rPr>
              <w:t>, разработавших и реализующих индивидуальный план развития</w:t>
            </w:r>
          </w:p>
        </w:tc>
        <w:tc>
          <w:tcPr>
            <w:tcW w:w="1559" w:type="dxa"/>
          </w:tcPr>
          <w:p w14:paraId="3E5B6542" w14:textId="77777777" w:rsidR="0001086E" w:rsidRPr="00B618B1" w:rsidRDefault="0001086E" w:rsidP="000108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процентов</w:t>
            </w:r>
          </w:p>
        </w:tc>
        <w:tc>
          <w:tcPr>
            <w:tcW w:w="988" w:type="dxa"/>
          </w:tcPr>
          <w:p w14:paraId="5348696B" w14:textId="77777777" w:rsidR="0001086E" w:rsidRPr="00B618B1" w:rsidRDefault="0001086E" w:rsidP="000108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1C0122E9" w14:textId="77777777" w:rsidR="0001086E" w:rsidRPr="00B618B1" w:rsidRDefault="0001086E" w:rsidP="000108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</w:tcPr>
          <w:p w14:paraId="72A513D7" w14:textId="77777777" w:rsidR="0001086E" w:rsidRPr="00B618B1" w:rsidRDefault="0001086E" w:rsidP="000108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14:paraId="41F71F15" w14:textId="77777777" w:rsidR="0001086E" w:rsidRPr="00B618B1" w:rsidRDefault="0001086E" w:rsidP="000108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8" w:type="dxa"/>
          </w:tcPr>
          <w:p w14:paraId="40704BC2" w14:textId="77777777" w:rsidR="0001086E" w:rsidRPr="00B618B1" w:rsidRDefault="0001086E" w:rsidP="000108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14:paraId="2D8BDC41" w14:textId="59B438E3" w:rsidR="0001086E" w:rsidRPr="00B618B1" w:rsidRDefault="0001086E" w:rsidP="0001086E">
            <w:pPr>
              <w:widowControl w:val="0"/>
              <w:ind w:left="-28" w:right="-28"/>
              <w:jc w:val="center"/>
            </w:pPr>
            <w:r w:rsidRPr="0032687F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14:paraId="2F17373B" w14:textId="13B8A482" w:rsidR="0001086E" w:rsidRPr="00B618B1" w:rsidRDefault="0001086E" w:rsidP="0001086E">
            <w:pPr>
              <w:widowControl w:val="0"/>
              <w:ind w:left="-28" w:right="-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 xml:space="preserve">молодые люди от 12 до 35 лет, </w:t>
            </w:r>
            <w:r w:rsidRPr="00B618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зарегистрировавшие свои личные кабинеты на портале автономной некоммерческой организации «Казанский открытый университет талантов 2.0», получили меры поддержки в построении индивидуальных траекторий развития</w:t>
            </w:r>
          </w:p>
        </w:tc>
        <w:tc>
          <w:tcPr>
            <w:tcW w:w="1418" w:type="dxa"/>
          </w:tcPr>
          <w:p w14:paraId="28AE9F89" w14:textId="77777777" w:rsidR="0001086E" w:rsidRPr="00B618B1" w:rsidRDefault="0001086E" w:rsidP="0001086E">
            <w:pPr>
              <w:widowControl w:val="0"/>
              <w:ind w:left="-28"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оказание </w:t>
            </w:r>
            <w:r w:rsidRPr="00B618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услуг (выполнение работ)</w:t>
            </w:r>
          </w:p>
        </w:tc>
        <w:tc>
          <w:tcPr>
            <w:tcW w:w="1417" w:type="dxa"/>
          </w:tcPr>
          <w:p w14:paraId="4E2B2116" w14:textId="77777777" w:rsidR="0001086E" w:rsidRPr="00B618B1" w:rsidRDefault="0001086E" w:rsidP="0001086E">
            <w:pPr>
              <w:widowControl w:val="0"/>
              <w:ind w:left="-28"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</w:tcPr>
          <w:p w14:paraId="67A12C6C" w14:textId="77777777" w:rsidR="0001086E" w:rsidRPr="00B618B1" w:rsidRDefault="0001086E" w:rsidP="0001086E">
            <w:pPr>
              <w:widowControl w:val="0"/>
              <w:ind w:left="-28" w:right="-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доля детей и мо</w:t>
            </w:r>
            <w:r w:rsidRPr="00B618B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lastRenderedPageBreak/>
              <w:t xml:space="preserve">лодежи в Республике Татарстан в возрасте от 7 до 35 лет, проявивших выдающиеся способности и получивших государственную поддержку в различных формах, по отношению к детям и молодежи от </w:t>
            </w:r>
            <w:r w:rsidRPr="00B618B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br/>
              <w:t xml:space="preserve">7 до 35 лет из Рес-публики Татарстан, включенных в </w:t>
            </w: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государственный информационный ресурс о лицах, проявивших выдающиеся способности</w:t>
            </w:r>
          </w:p>
        </w:tc>
      </w:tr>
      <w:tr w:rsidR="0001086E" w:rsidRPr="00B618B1" w14:paraId="5E2DBF75" w14:textId="77777777" w:rsidTr="00B618B1">
        <w:trPr>
          <w:trHeight w:val="20"/>
        </w:trPr>
        <w:tc>
          <w:tcPr>
            <w:tcW w:w="704" w:type="dxa"/>
          </w:tcPr>
          <w:p w14:paraId="7330191D" w14:textId="3A4834A9" w:rsidR="0001086E" w:rsidRPr="00B618B1" w:rsidRDefault="0001086E" w:rsidP="000108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1.4</w:t>
            </w:r>
          </w:p>
        </w:tc>
        <w:tc>
          <w:tcPr>
            <w:tcW w:w="2273" w:type="dxa"/>
          </w:tcPr>
          <w:p w14:paraId="17406BB8" w14:textId="77777777" w:rsidR="0001086E" w:rsidRPr="00B618B1" w:rsidRDefault="0001086E" w:rsidP="0001086E">
            <w:pPr>
              <w:widowControl w:val="0"/>
              <w:ind w:left="-28" w:right="-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Достигнута доля студентов автономной некоммерческой организации «Казанский открытый университет талантов 2.0», получивших наставническое и экспертное сопровождение</w:t>
            </w:r>
          </w:p>
        </w:tc>
        <w:tc>
          <w:tcPr>
            <w:tcW w:w="1559" w:type="dxa"/>
          </w:tcPr>
          <w:p w14:paraId="1D7120D4" w14:textId="77777777" w:rsidR="0001086E" w:rsidRPr="00B618B1" w:rsidRDefault="0001086E" w:rsidP="000108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988" w:type="dxa"/>
          </w:tcPr>
          <w:p w14:paraId="18051439" w14:textId="77777777" w:rsidR="0001086E" w:rsidRPr="00B618B1" w:rsidRDefault="0001086E" w:rsidP="000108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15E592D2" w14:textId="77777777" w:rsidR="0001086E" w:rsidRPr="00B618B1" w:rsidRDefault="0001086E" w:rsidP="000108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</w:tcPr>
          <w:p w14:paraId="233E3A0A" w14:textId="77777777" w:rsidR="0001086E" w:rsidRPr="00B618B1" w:rsidRDefault="0001086E" w:rsidP="000108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14:paraId="25454A81" w14:textId="77777777" w:rsidR="0001086E" w:rsidRPr="00B618B1" w:rsidRDefault="0001086E" w:rsidP="000108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8" w:type="dxa"/>
          </w:tcPr>
          <w:p w14:paraId="6E480B88" w14:textId="77777777" w:rsidR="0001086E" w:rsidRPr="00B618B1" w:rsidRDefault="0001086E" w:rsidP="000108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14:paraId="73665CEA" w14:textId="71F73F25" w:rsidR="0001086E" w:rsidRPr="00B618B1" w:rsidRDefault="0001086E" w:rsidP="0001086E">
            <w:pPr>
              <w:widowControl w:val="0"/>
              <w:ind w:left="-28" w:right="-28"/>
              <w:jc w:val="center"/>
            </w:pPr>
            <w:r w:rsidRPr="0032687F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14:paraId="5CEF43FC" w14:textId="698D78F6" w:rsidR="0001086E" w:rsidRPr="00B618B1" w:rsidRDefault="0001086E" w:rsidP="0001086E">
            <w:pPr>
              <w:widowControl w:val="0"/>
              <w:ind w:left="-28" w:right="-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 xml:space="preserve">молодые люди от 12 до 35 лет, зарегистрировавшие свои личные кабинеты на портале автономной некоммерческой организации «Казанский открытый университет талантов 2.0», получили меры поддержки в виде </w:t>
            </w:r>
            <w:r w:rsidRPr="00B618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наставнического сопровождения </w:t>
            </w:r>
          </w:p>
          <w:p w14:paraId="621003D2" w14:textId="77777777" w:rsidR="0001086E" w:rsidRPr="00B618B1" w:rsidRDefault="0001086E" w:rsidP="0001086E">
            <w:pPr>
              <w:widowControl w:val="0"/>
              <w:ind w:left="-28" w:right="-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и / или консультаций экспертов</w:t>
            </w:r>
          </w:p>
        </w:tc>
        <w:tc>
          <w:tcPr>
            <w:tcW w:w="1418" w:type="dxa"/>
          </w:tcPr>
          <w:p w14:paraId="1B6F7100" w14:textId="77777777" w:rsidR="0001086E" w:rsidRPr="00B618B1" w:rsidRDefault="0001086E" w:rsidP="0001086E">
            <w:pPr>
              <w:widowControl w:val="0"/>
              <w:ind w:left="-28"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оказание услуг (выполнение работ)</w:t>
            </w:r>
          </w:p>
        </w:tc>
        <w:tc>
          <w:tcPr>
            <w:tcW w:w="1417" w:type="dxa"/>
          </w:tcPr>
          <w:p w14:paraId="1D4EBB15" w14:textId="77777777" w:rsidR="0001086E" w:rsidRPr="00B618B1" w:rsidRDefault="0001086E" w:rsidP="0001086E">
            <w:pPr>
              <w:widowControl w:val="0"/>
              <w:ind w:left="-28"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706BE34D" w14:textId="77777777" w:rsidR="0001086E" w:rsidRPr="00B618B1" w:rsidRDefault="0001086E" w:rsidP="0001086E">
            <w:pPr>
              <w:widowControl w:val="0"/>
              <w:ind w:left="-28" w:right="-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доля детей и молодежи в Республики Татарстан в возрасте от 7 до 35 лет, проявивших выдающиеся способности и получивших государственную поддержку в различных формах, по отношению к детям и молодежи от </w:t>
            </w:r>
            <w:r w:rsidRPr="00B618B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br/>
              <w:t xml:space="preserve">7 до 35 лет из </w:t>
            </w:r>
            <w:r w:rsidRPr="00B618B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lastRenderedPageBreak/>
              <w:t xml:space="preserve">Рес-публики Татарстан, включенных в </w:t>
            </w: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государственный инфор-</w:t>
            </w:r>
          </w:p>
          <w:p w14:paraId="75FBF688" w14:textId="77777777" w:rsidR="0001086E" w:rsidRPr="00B618B1" w:rsidRDefault="0001086E" w:rsidP="0001086E">
            <w:pPr>
              <w:widowControl w:val="0"/>
              <w:ind w:left="-28" w:right="-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мационный ресурс о лицах, проявивших выдающиеся способности</w:t>
            </w:r>
          </w:p>
        </w:tc>
      </w:tr>
      <w:tr w:rsidR="0001086E" w:rsidRPr="00B618B1" w14:paraId="40287371" w14:textId="77777777" w:rsidTr="00B618B1">
        <w:trPr>
          <w:trHeight w:val="20"/>
        </w:trPr>
        <w:tc>
          <w:tcPr>
            <w:tcW w:w="704" w:type="dxa"/>
          </w:tcPr>
          <w:p w14:paraId="1C16D5AE" w14:textId="77777777" w:rsidR="0001086E" w:rsidRPr="00B618B1" w:rsidRDefault="0001086E" w:rsidP="0001086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1.5.</w:t>
            </w:r>
          </w:p>
        </w:tc>
        <w:tc>
          <w:tcPr>
            <w:tcW w:w="2273" w:type="dxa"/>
          </w:tcPr>
          <w:p w14:paraId="33103673" w14:textId="77777777" w:rsidR="0001086E" w:rsidRPr="00B618B1" w:rsidRDefault="0001086E" w:rsidP="0001086E">
            <w:pPr>
              <w:widowControl w:val="0"/>
              <w:spacing w:line="228" w:lineRule="auto"/>
              <w:ind w:left="-28" w:right="-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Достигнута доля студентов автономной некоммерческой организации «Казанский открытый университет талантов 2.0», получивших поддержку на реализацию своего индивидуального плана развития (нарастающим итогом)</w:t>
            </w:r>
          </w:p>
        </w:tc>
        <w:tc>
          <w:tcPr>
            <w:tcW w:w="1559" w:type="dxa"/>
          </w:tcPr>
          <w:p w14:paraId="1005A323" w14:textId="77777777" w:rsidR="0001086E" w:rsidRPr="00B618B1" w:rsidRDefault="0001086E" w:rsidP="0001086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988" w:type="dxa"/>
          </w:tcPr>
          <w:p w14:paraId="43502286" w14:textId="77777777" w:rsidR="0001086E" w:rsidRPr="00B618B1" w:rsidRDefault="0001086E" w:rsidP="0001086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09" w:type="dxa"/>
          </w:tcPr>
          <w:p w14:paraId="744939FB" w14:textId="77777777" w:rsidR="0001086E" w:rsidRPr="00B618B1" w:rsidRDefault="0001086E" w:rsidP="0001086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</w:tcPr>
          <w:p w14:paraId="38424114" w14:textId="77777777" w:rsidR="0001086E" w:rsidRPr="00B618B1" w:rsidRDefault="0001086E" w:rsidP="0001086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51" w:type="dxa"/>
          </w:tcPr>
          <w:p w14:paraId="60C76F82" w14:textId="77777777" w:rsidR="0001086E" w:rsidRPr="00B618B1" w:rsidRDefault="0001086E" w:rsidP="0001086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708" w:type="dxa"/>
          </w:tcPr>
          <w:p w14:paraId="5E0DC6DC" w14:textId="77777777" w:rsidR="0001086E" w:rsidRPr="00B618B1" w:rsidRDefault="0001086E" w:rsidP="0001086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09" w:type="dxa"/>
          </w:tcPr>
          <w:p w14:paraId="6F83908D" w14:textId="353E50C0" w:rsidR="0001086E" w:rsidRPr="00B618B1" w:rsidRDefault="0001086E" w:rsidP="0001086E">
            <w:pPr>
              <w:widowControl w:val="0"/>
              <w:spacing w:line="228" w:lineRule="auto"/>
              <w:ind w:left="-28" w:right="-28"/>
              <w:jc w:val="center"/>
            </w:pPr>
            <w:r w:rsidRPr="0032687F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559" w:type="dxa"/>
          </w:tcPr>
          <w:p w14:paraId="5192D0B2" w14:textId="39077E43" w:rsidR="0001086E" w:rsidRPr="00B618B1" w:rsidRDefault="0001086E" w:rsidP="0001086E">
            <w:pPr>
              <w:widowControl w:val="0"/>
              <w:spacing w:line="228" w:lineRule="auto"/>
              <w:ind w:left="-28" w:right="-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молодые люди от 12 до 35 лет, зарегистрировавшие свои личные кабинеты на портале автономной некоммерческой организации «Казанский открытый университет талантов 2.0» и разработавшие свои индивидуальные планы развития, полу-</w:t>
            </w:r>
            <w:r w:rsidRPr="00B618B1">
              <w:rPr>
                <w:rFonts w:ascii="Times New Roman" w:hAnsi="Times New Roman" w:cs="Times New Roman"/>
                <w:sz w:val="20"/>
                <w:szCs w:val="20"/>
              </w:rPr>
              <w:br/>
              <w:t>чили поддержку на реализацию своих образовательных запросов</w:t>
            </w:r>
          </w:p>
        </w:tc>
        <w:tc>
          <w:tcPr>
            <w:tcW w:w="1418" w:type="dxa"/>
          </w:tcPr>
          <w:p w14:paraId="085D104A" w14:textId="77777777" w:rsidR="0001086E" w:rsidRPr="00B618B1" w:rsidRDefault="0001086E" w:rsidP="0001086E">
            <w:pPr>
              <w:widowControl w:val="0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оказание услуг (выполнение работ)</w:t>
            </w:r>
          </w:p>
        </w:tc>
        <w:tc>
          <w:tcPr>
            <w:tcW w:w="1417" w:type="dxa"/>
          </w:tcPr>
          <w:p w14:paraId="75468F44" w14:textId="77777777" w:rsidR="0001086E" w:rsidRPr="00B618B1" w:rsidRDefault="0001086E" w:rsidP="0001086E">
            <w:pPr>
              <w:widowControl w:val="0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2EF3203C" w14:textId="77777777" w:rsidR="0001086E" w:rsidRPr="00B618B1" w:rsidRDefault="0001086E" w:rsidP="0001086E">
            <w:pPr>
              <w:widowControl w:val="0"/>
              <w:spacing w:line="228" w:lineRule="auto"/>
              <w:ind w:left="-28" w:right="-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доля детей и молодежи Республики Татарстан в возрасте от 7 до 35 лет, проявивших выдающиеся способности и получивших государственную поддержку в различных формах, по отношению к детям и молодежи от </w:t>
            </w:r>
            <w:r w:rsidRPr="00B618B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br/>
              <w:t xml:space="preserve">7 до 35 лет из Рес-публики Татарстан, включенных </w:t>
            </w: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государственный информационный ресурс о лицах, проявивших выдающиеся способности</w:t>
            </w:r>
          </w:p>
        </w:tc>
      </w:tr>
      <w:tr w:rsidR="0001086E" w:rsidRPr="00B618B1" w14:paraId="7C597489" w14:textId="77777777" w:rsidTr="00B618B1">
        <w:trPr>
          <w:trHeight w:val="20"/>
        </w:trPr>
        <w:tc>
          <w:tcPr>
            <w:tcW w:w="704" w:type="dxa"/>
          </w:tcPr>
          <w:p w14:paraId="6AE18120" w14:textId="77777777" w:rsidR="0001086E" w:rsidRPr="00B618B1" w:rsidRDefault="0001086E" w:rsidP="0001086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1.6.</w:t>
            </w:r>
          </w:p>
        </w:tc>
        <w:tc>
          <w:tcPr>
            <w:tcW w:w="2273" w:type="dxa"/>
          </w:tcPr>
          <w:p w14:paraId="6823A8FA" w14:textId="77777777" w:rsidR="0001086E" w:rsidRPr="00B618B1" w:rsidRDefault="0001086E" w:rsidP="0001086E">
            <w:pPr>
              <w:widowControl w:val="0"/>
              <w:spacing w:line="228" w:lineRule="auto"/>
              <w:ind w:left="-28" w:right="-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 xml:space="preserve">Достигнута доля </w:t>
            </w:r>
            <w:r w:rsidRPr="00B618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студентов </w:t>
            </w: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автономной некоммерческой организации «Казанский открытый университет талантов 2.0»</w:t>
            </w:r>
            <w:r w:rsidRPr="00B618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получающие поддержку в разработке и </w:t>
            </w:r>
            <w:r w:rsidRPr="00B618B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реализации проектов</w:t>
            </w:r>
          </w:p>
        </w:tc>
        <w:tc>
          <w:tcPr>
            <w:tcW w:w="1559" w:type="dxa"/>
          </w:tcPr>
          <w:p w14:paraId="3B165E81" w14:textId="77777777" w:rsidR="0001086E" w:rsidRPr="00B618B1" w:rsidRDefault="0001086E" w:rsidP="0001086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процентов</w:t>
            </w:r>
          </w:p>
        </w:tc>
        <w:tc>
          <w:tcPr>
            <w:tcW w:w="988" w:type="dxa"/>
          </w:tcPr>
          <w:p w14:paraId="643452FA" w14:textId="77777777" w:rsidR="0001086E" w:rsidRPr="00B618B1" w:rsidRDefault="0001086E" w:rsidP="0001086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46603209" w14:textId="77777777" w:rsidR="0001086E" w:rsidRPr="00B618B1" w:rsidRDefault="0001086E" w:rsidP="0001086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</w:tcPr>
          <w:p w14:paraId="736C6EB7" w14:textId="77777777" w:rsidR="0001086E" w:rsidRPr="00B618B1" w:rsidRDefault="0001086E" w:rsidP="0001086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21E04E74" w14:textId="77777777" w:rsidR="0001086E" w:rsidRPr="00B618B1" w:rsidRDefault="0001086E" w:rsidP="0001086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14:paraId="352E883D" w14:textId="77777777" w:rsidR="0001086E" w:rsidRPr="00B618B1" w:rsidRDefault="0001086E" w:rsidP="0001086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2519AA63" w14:textId="32AC9537" w:rsidR="0001086E" w:rsidRPr="00B618B1" w:rsidRDefault="0001086E" w:rsidP="0001086E">
            <w:pPr>
              <w:widowControl w:val="0"/>
              <w:spacing w:line="228" w:lineRule="auto"/>
              <w:ind w:left="-28" w:right="-28"/>
              <w:jc w:val="center"/>
            </w:pPr>
            <w:r w:rsidRPr="0032687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14:paraId="552D6CAB" w14:textId="254D649D" w:rsidR="0001086E" w:rsidRPr="00B618B1" w:rsidRDefault="0001086E" w:rsidP="0001086E">
            <w:pPr>
              <w:widowControl w:val="0"/>
              <w:spacing w:line="228" w:lineRule="auto"/>
              <w:ind w:left="-28" w:right="-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 xml:space="preserve">молодые люди от 12 до 35 лет, зарегистрировавшие свои личные кабинеты на портале </w:t>
            </w:r>
            <w:r w:rsidRPr="00B618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автономной некоммерческой организации «Казанский открытый университет талантов 2.0», получили консультации, сопровождение и поддержку в реализации своих проектов</w:t>
            </w:r>
          </w:p>
        </w:tc>
        <w:tc>
          <w:tcPr>
            <w:tcW w:w="1418" w:type="dxa"/>
          </w:tcPr>
          <w:p w14:paraId="4AAEB429" w14:textId="77777777" w:rsidR="0001086E" w:rsidRPr="00B618B1" w:rsidRDefault="0001086E" w:rsidP="0001086E">
            <w:pPr>
              <w:widowControl w:val="0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оказание услуг (выполнение работ)</w:t>
            </w:r>
          </w:p>
        </w:tc>
        <w:tc>
          <w:tcPr>
            <w:tcW w:w="1417" w:type="dxa"/>
          </w:tcPr>
          <w:p w14:paraId="2B427325" w14:textId="77777777" w:rsidR="0001086E" w:rsidRPr="00B618B1" w:rsidRDefault="0001086E" w:rsidP="0001086E">
            <w:pPr>
              <w:widowControl w:val="0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2F481BA6" w14:textId="77777777" w:rsidR="0001086E" w:rsidRPr="00B618B1" w:rsidRDefault="0001086E" w:rsidP="0001086E">
            <w:pPr>
              <w:widowControl w:val="0"/>
              <w:spacing w:line="228" w:lineRule="auto"/>
              <w:ind w:left="-28" w:right="-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доля детей и молодежи Республики Татарстан в возрасте от 7 до 35 лет, проявивших выдаю</w:t>
            </w:r>
            <w:r w:rsidRPr="00B618B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lastRenderedPageBreak/>
              <w:t xml:space="preserve">щиеся способности и получивших государственную поддержку в различных формах, по отношению к детям и молодежи от </w:t>
            </w:r>
            <w:r w:rsidRPr="00B618B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br/>
              <w:t xml:space="preserve">7 до 35 лет из Рес-публики Татарстан, включенных в </w:t>
            </w: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государственный информационный ресурс о лицах, проявивших выдающиеся способности</w:t>
            </w:r>
          </w:p>
        </w:tc>
      </w:tr>
      <w:tr w:rsidR="0001086E" w:rsidRPr="00B618B1" w14:paraId="7A9BCA44" w14:textId="77777777" w:rsidTr="00B618B1">
        <w:trPr>
          <w:trHeight w:val="20"/>
        </w:trPr>
        <w:tc>
          <w:tcPr>
            <w:tcW w:w="704" w:type="dxa"/>
          </w:tcPr>
          <w:p w14:paraId="0ED8A5AE" w14:textId="77777777" w:rsidR="0001086E" w:rsidRPr="00B618B1" w:rsidRDefault="0001086E" w:rsidP="0001086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1.7.</w:t>
            </w:r>
          </w:p>
        </w:tc>
        <w:tc>
          <w:tcPr>
            <w:tcW w:w="2273" w:type="dxa"/>
          </w:tcPr>
          <w:p w14:paraId="2858CC12" w14:textId="77777777" w:rsidR="0001086E" w:rsidRPr="00B618B1" w:rsidRDefault="0001086E" w:rsidP="0001086E">
            <w:pPr>
              <w:widowControl w:val="0"/>
              <w:spacing w:line="228" w:lineRule="auto"/>
              <w:ind w:left="-28" w:right="-2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Достигнуто общее количество участников открытого сообщества наставников, зарегистрированных на портале </w:t>
            </w: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автономной некоммерческой организации «Казанский открытый университет талантов 2.0»</w:t>
            </w:r>
            <w:r w:rsidRPr="00B618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(накопительным итогом)</w:t>
            </w:r>
          </w:p>
        </w:tc>
        <w:tc>
          <w:tcPr>
            <w:tcW w:w="1559" w:type="dxa"/>
          </w:tcPr>
          <w:p w14:paraId="7199896E" w14:textId="77777777" w:rsidR="0001086E" w:rsidRPr="00B618B1" w:rsidRDefault="0001086E" w:rsidP="0001086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88" w:type="dxa"/>
          </w:tcPr>
          <w:p w14:paraId="2A3A3853" w14:textId="77777777" w:rsidR="0001086E" w:rsidRPr="00B618B1" w:rsidRDefault="0001086E" w:rsidP="0001086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2070</w:t>
            </w:r>
          </w:p>
        </w:tc>
        <w:tc>
          <w:tcPr>
            <w:tcW w:w="709" w:type="dxa"/>
          </w:tcPr>
          <w:p w14:paraId="168F8945" w14:textId="77777777" w:rsidR="0001086E" w:rsidRPr="00B618B1" w:rsidRDefault="0001086E" w:rsidP="0001086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</w:tcPr>
          <w:p w14:paraId="1B91C9A0" w14:textId="77777777" w:rsidR="0001086E" w:rsidRPr="00B618B1" w:rsidRDefault="0001086E" w:rsidP="0001086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2370</w:t>
            </w:r>
          </w:p>
        </w:tc>
        <w:tc>
          <w:tcPr>
            <w:tcW w:w="851" w:type="dxa"/>
          </w:tcPr>
          <w:p w14:paraId="42F0C363" w14:textId="77777777" w:rsidR="0001086E" w:rsidRPr="00B618B1" w:rsidRDefault="0001086E" w:rsidP="0001086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2670</w:t>
            </w:r>
          </w:p>
        </w:tc>
        <w:tc>
          <w:tcPr>
            <w:tcW w:w="708" w:type="dxa"/>
          </w:tcPr>
          <w:p w14:paraId="298472A6" w14:textId="77777777" w:rsidR="0001086E" w:rsidRPr="00B618B1" w:rsidRDefault="0001086E" w:rsidP="0001086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2970</w:t>
            </w:r>
          </w:p>
        </w:tc>
        <w:tc>
          <w:tcPr>
            <w:tcW w:w="709" w:type="dxa"/>
          </w:tcPr>
          <w:p w14:paraId="762B080E" w14:textId="21E5330D" w:rsidR="0001086E" w:rsidRPr="00B618B1" w:rsidRDefault="0001086E" w:rsidP="0001086E">
            <w:pPr>
              <w:widowControl w:val="0"/>
              <w:spacing w:line="228" w:lineRule="auto"/>
              <w:ind w:left="-28" w:right="-28"/>
              <w:jc w:val="center"/>
            </w:pPr>
            <w:r w:rsidRPr="0032687F">
              <w:rPr>
                <w:rFonts w:ascii="Times New Roman" w:eastAsia="Times New Roman" w:hAnsi="Times New Roman" w:cs="Times New Roman"/>
                <w:sz w:val="20"/>
                <w:szCs w:val="20"/>
              </w:rPr>
              <w:t>3270</w:t>
            </w:r>
          </w:p>
        </w:tc>
        <w:tc>
          <w:tcPr>
            <w:tcW w:w="1559" w:type="dxa"/>
          </w:tcPr>
          <w:p w14:paraId="592F214C" w14:textId="64AA5927" w:rsidR="0001086E" w:rsidRPr="00B618B1" w:rsidRDefault="0001086E" w:rsidP="0001086E">
            <w:pPr>
              <w:widowControl w:val="0"/>
              <w:spacing w:line="228" w:lineRule="auto"/>
              <w:ind w:left="-28" w:right="-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педагоги, HR-специалисты, преподаватели, психологи и т.д. вовлеченные в наставническую работу с одаренными и талантливыми детьми и молодежью</w:t>
            </w:r>
          </w:p>
        </w:tc>
        <w:tc>
          <w:tcPr>
            <w:tcW w:w="1418" w:type="dxa"/>
          </w:tcPr>
          <w:p w14:paraId="001D3608" w14:textId="77777777" w:rsidR="0001086E" w:rsidRPr="00B618B1" w:rsidRDefault="0001086E" w:rsidP="0001086E">
            <w:pPr>
              <w:widowControl w:val="0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оказание услуг (выполнение работ)</w:t>
            </w:r>
          </w:p>
        </w:tc>
        <w:tc>
          <w:tcPr>
            <w:tcW w:w="1417" w:type="dxa"/>
          </w:tcPr>
          <w:p w14:paraId="7BAE8713" w14:textId="77777777" w:rsidR="0001086E" w:rsidRPr="00B618B1" w:rsidRDefault="0001086E" w:rsidP="0001086E">
            <w:pPr>
              <w:widowControl w:val="0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7180F09E" w14:textId="77777777" w:rsidR="0001086E" w:rsidRPr="00B618B1" w:rsidRDefault="0001086E" w:rsidP="0001086E">
            <w:pPr>
              <w:widowControl w:val="0"/>
              <w:spacing w:line="228" w:lineRule="auto"/>
              <w:ind w:left="-28" w:right="-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доля детей и молодежи Республики Татарстан в возрасте от 7 до 35 лет, проявивших выдающиеся способности и получивших государственную поддержку в различных формах, по отношению к детям и молодежи от </w:t>
            </w:r>
            <w:r w:rsidRPr="00B618B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br/>
              <w:t xml:space="preserve">7 до 35 лет из Рес-публики Татарстан, включенных в </w:t>
            </w: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государственный информационный ресурс о лицах, проявив</w:t>
            </w:r>
            <w:r w:rsidRPr="00B618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ших выдающиеся способности</w:t>
            </w:r>
          </w:p>
        </w:tc>
      </w:tr>
      <w:tr w:rsidR="0001086E" w:rsidRPr="00B618B1" w14:paraId="4435C293" w14:textId="77777777" w:rsidTr="00B618B1">
        <w:trPr>
          <w:trHeight w:val="20"/>
        </w:trPr>
        <w:tc>
          <w:tcPr>
            <w:tcW w:w="704" w:type="dxa"/>
          </w:tcPr>
          <w:p w14:paraId="45AB900F" w14:textId="77777777" w:rsidR="0001086E" w:rsidRPr="00B618B1" w:rsidRDefault="0001086E" w:rsidP="0001086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1.8.</w:t>
            </w:r>
          </w:p>
        </w:tc>
        <w:tc>
          <w:tcPr>
            <w:tcW w:w="2273" w:type="dxa"/>
          </w:tcPr>
          <w:p w14:paraId="61C264F1" w14:textId="77777777" w:rsidR="0001086E" w:rsidRPr="00B618B1" w:rsidRDefault="0001086E" w:rsidP="0001086E">
            <w:pPr>
              <w:widowControl w:val="0"/>
              <w:spacing w:line="228" w:lineRule="auto"/>
              <w:ind w:left="-28" w:right="-2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eastAsia="Calibri" w:hAnsi="Times New Roman" w:cs="Times New Roman"/>
                <w:sz w:val="20"/>
                <w:szCs w:val="20"/>
              </w:rPr>
              <w:t>Достигнуто общее количество обученных практикам наставничества для работы с одаренными и талантливыми детьми и молодежью</w:t>
            </w:r>
          </w:p>
        </w:tc>
        <w:tc>
          <w:tcPr>
            <w:tcW w:w="1559" w:type="dxa"/>
          </w:tcPr>
          <w:p w14:paraId="79A7550D" w14:textId="77777777" w:rsidR="0001086E" w:rsidRPr="00B618B1" w:rsidRDefault="0001086E" w:rsidP="0001086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88" w:type="dxa"/>
          </w:tcPr>
          <w:p w14:paraId="2376DC52" w14:textId="77777777" w:rsidR="0001086E" w:rsidRPr="00B618B1" w:rsidRDefault="0001086E" w:rsidP="0001086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709" w:type="dxa"/>
          </w:tcPr>
          <w:p w14:paraId="21EEEE5D" w14:textId="77777777" w:rsidR="0001086E" w:rsidRPr="00B618B1" w:rsidRDefault="0001086E" w:rsidP="0001086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</w:tcPr>
          <w:p w14:paraId="663B1E94" w14:textId="77777777" w:rsidR="0001086E" w:rsidRPr="00B618B1" w:rsidRDefault="0001086E" w:rsidP="0001086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1" w:type="dxa"/>
          </w:tcPr>
          <w:p w14:paraId="051107D5" w14:textId="77777777" w:rsidR="0001086E" w:rsidRPr="00B618B1" w:rsidRDefault="0001086E" w:rsidP="0001086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708" w:type="dxa"/>
          </w:tcPr>
          <w:p w14:paraId="796637B7" w14:textId="77777777" w:rsidR="0001086E" w:rsidRPr="00B618B1" w:rsidRDefault="0001086E" w:rsidP="0001086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709" w:type="dxa"/>
          </w:tcPr>
          <w:p w14:paraId="2E2151EA" w14:textId="70E44BEB" w:rsidR="0001086E" w:rsidRPr="00B618B1" w:rsidRDefault="0001086E" w:rsidP="0001086E">
            <w:pPr>
              <w:widowControl w:val="0"/>
              <w:spacing w:line="228" w:lineRule="auto"/>
              <w:ind w:left="-28" w:right="-28"/>
              <w:jc w:val="center"/>
            </w:pPr>
            <w:r w:rsidRPr="0032687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59" w:type="dxa"/>
          </w:tcPr>
          <w:p w14:paraId="6174504E" w14:textId="6BE0E796" w:rsidR="0001086E" w:rsidRPr="00B618B1" w:rsidRDefault="0001086E" w:rsidP="0001086E">
            <w:pPr>
              <w:widowControl w:val="0"/>
              <w:spacing w:line="228" w:lineRule="auto"/>
              <w:ind w:left="-28" w:right="-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педагоги, HR-специалисты, преподаватели, психологи и т.д. обученные различным наставническим практикам и</w:t>
            </w:r>
          </w:p>
          <w:p w14:paraId="46399EAC" w14:textId="77777777" w:rsidR="0001086E" w:rsidRPr="00B618B1" w:rsidRDefault="0001086E" w:rsidP="0001086E">
            <w:pPr>
              <w:widowControl w:val="0"/>
              <w:spacing w:line="228" w:lineRule="auto"/>
              <w:ind w:left="-28" w:right="-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методикам по ра-</w:t>
            </w:r>
            <w:r w:rsidRPr="00B618B1">
              <w:rPr>
                <w:rFonts w:ascii="Times New Roman" w:hAnsi="Times New Roman" w:cs="Times New Roman"/>
                <w:sz w:val="20"/>
                <w:szCs w:val="20"/>
              </w:rPr>
              <w:br/>
              <w:t>боте с одаренными и талантливыми детьми и молодежью</w:t>
            </w:r>
          </w:p>
        </w:tc>
        <w:tc>
          <w:tcPr>
            <w:tcW w:w="1418" w:type="dxa"/>
          </w:tcPr>
          <w:p w14:paraId="2B88FA43" w14:textId="77777777" w:rsidR="0001086E" w:rsidRPr="00B618B1" w:rsidRDefault="0001086E" w:rsidP="0001086E">
            <w:pPr>
              <w:widowControl w:val="0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оказание услуг (выполнение работ)</w:t>
            </w:r>
          </w:p>
        </w:tc>
        <w:tc>
          <w:tcPr>
            <w:tcW w:w="1417" w:type="dxa"/>
          </w:tcPr>
          <w:p w14:paraId="40F5A4A5" w14:textId="77777777" w:rsidR="0001086E" w:rsidRPr="00B618B1" w:rsidRDefault="0001086E" w:rsidP="0001086E">
            <w:pPr>
              <w:widowControl w:val="0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2ABA32A6" w14:textId="77777777" w:rsidR="0001086E" w:rsidRPr="00B618B1" w:rsidRDefault="0001086E" w:rsidP="0001086E">
            <w:pPr>
              <w:widowControl w:val="0"/>
              <w:spacing w:line="228" w:lineRule="auto"/>
              <w:ind w:left="-28" w:right="-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доля детей и молодежи Республики Татарстан в возрасте от 7 до 35 лет, проявивших выдающиеся способности и получивших государственную поддержку в различных формах, по отношению к детям и молодежи от </w:t>
            </w:r>
            <w:r w:rsidRPr="00B618B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br/>
              <w:t xml:space="preserve">7 до 35 лет из Рес-публики Татарстан, включенных в </w:t>
            </w: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государственный информационный ресурс о лицах, проявивших выдающиеся способности</w:t>
            </w:r>
          </w:p>
        </w:tc>
      </w:tr>
      <w:tr w:rsidR="0001086E" w:rsidRPr="00B618B1" w14:paraId="38719569" w14:textId="77777777" w:rsidTr="00B618B1">
        <w:trPr>
          <w:trHeight w:val="20"/>
        </w:trPr>
        <w:tc>
          <w:tcPr>
            <w:tcW w:w="704" w:type="dxa"/>
          </w:tcPr>
          <w:p w14:paraId="5D766B0D" w14:textId="77777777" w:rsidR="0001086E" w:rsidRPr="00B618B1" w:rsidRDefault="0001086E" w:rsidP="0001086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1.9.</w:t>
            </w:r>
          </w:p>
        </w:tc>
        <w:tc>
          <w:tcPr>
            <w:tcW w:w="2273" w:type="dxa"/>
          </w:tcPr>
          <w:p w14:paraId="22F5AFE9" w14:textId="77777777" w:rsidR="0001086E" w:rsidRPr="00B618B1" w:rsidRDefault="0001086E" w:rsidP="0001086E">
            <w:pPr>
              <w:widowControl w:val="0"/>
              <w:spacing w:line="228" w:lineRule="auto"/>
              <w:ind w:left="-28" w:right="-2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eastAsia="Calibri" w:hAnsi="Times New Roman" w:cs="Times New Roman"/>
                <w:sz w:val="20"/>
                <w:szCs w:val="20"/>
              </w:rPr>
              <w:t>Достигнуто общее количество мероприятий, проведенных для развития сообщества наставников</w:t>
            </w:r>
          </w:p>
        </w:tc>
        <w:tc>
          <w:tcPr>
            <w:tcW w:w="1559" w:type="dxa"/>
          </w:tcPr>
          <w:p w14:paraId="466A3D7C" w14:textId="77777777" w:rsidR="0001086E" w:rsidRPr="00B618B1" w:rsidRDefault="0001086E" w:rsidP="0001086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88" w:type="dxa"/>
          </w:tcPr>
          <w:p w14:paraId="74C58E98" w14:textId="77777777" w:rsidR="0001086E" w:rsidRPr="00B618B1" w:rsidRDefault="0001086E" w:rsidP="0001086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59FC412C" w14:textId="77777777" w:rsidR="0001086E" w:rsidRPr="00B618B1" w:rsidRDefault="0001086E" w:rsidP="0001086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</w:tcPr>
          <w:p w14:paraId="3D5D1AD0" w14:textId="77777777" w:rsidR="0001086E" w:rsidRPr="00B618B1" w:rsidRDefault="0001086E" w:rsidP="0001086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37DA71A2" w14:textId="77777777" w:rsidR="0001086E" w:rsidRPr="00B618B1" w:rsidRDefault="0001086E" w:rsidP="0001086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14:paraId="5246260C" w14:textId="77777777" w:rsidR="0001086E" w:rsidRPr="00B618B1" w:rsidRDefault="0001086E" w:rsidP="0001086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57557C5E" w14:textId="01415A2E" w:rsidR="0001086E" w:rsidRPr="00B618B1" w:rsidRDefault="0001086E" w:rsidP="0001086E">
            <w:pPr>
              <w:widowControl w:val="0"/>
              <w:spacing w:line="228" w:lineRule="auto"/>
              <w:ind w:left="-28" w:right="-28"/>
              <w:jc w:val="center"/>
            </w:pPr>
            <w:r w:rsidRPr="0032687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14:paraId="682E7E29" w14:textId="4F50518D" w:rsidR="0001086E" w:rsidRPr="00B618B1" w:rsidRDefault="0001086E" w:rsidP="0001086E">
            <w:pPr>
              <w:widowControl w:val="0"/>
              <w:spacing w:line="228" w:lineRule="auto"/>
              <w:ind w:left="-28" w:right="-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регулярные мероприятия для развития и поддержания сообщества наставников, работающих с одаренными и талантливыми детьми и молодежью</w:t>
            </w:r>
          </w:p>
        </w:tc>
        <w:tc>
          <w:tcPr>
            <w:tcW w:w="1418" w:type="dxa"/>
          </w:tcPr>
          <w:p w14:paraId="5AAAE8FF" w14:textId="77777777" w:rsidR="0001086E" w:rsidRPr="00B618B1" w:rsidRDefault="0001086E" w:rsidP="0001086E">
            <w:pPr>
              <w:widowControl w:val="0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оказание услуг (выполнение работ)</w:t>
            </w:r>
          </w:p>
        </w:tc>
        <w:tc>
          <w:tcPr>
            <w:tcW w:w="1417" w:type="dxa"/>
          </w:tcPr>
          <w:p w14:paraId="69B9735F" w14:textId="77777777" w:rsidR="0001086E" w:rsidRPr="00B618B1" w:rsidRDefault="0001086E" w:rsidP="0001086E">
            <w:pPr>
              <w:widowControl w:val="0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0A8C0391" w14:textId="77777777" w:rsidR="0001086E" w:rsidRPr="00B618B1" w:rsidRDefault="0001086E" w:rsidP="0001086E">
            <w:pPr>
              <w:widowControl w:val="0"/>
              <w:spacing w:line="228" w:lineRule="auto"/>
              <w:ind w:left="-28" w:right="-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18B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доля детей и молодежи Республики Татарстан в возрасте от 7 до 35 лет, проявивших выдающиеся способности и получивших государственную поддержку в различных формах, по отношению к детям и молодежи от </w:t>
            </w:r>
            <w:r w:rsidRPr="00B618B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br/>
              <w:t xml:space="preserve">7 до 35 лет из </w:t>
            </w:r>
            <w:r w:rsidRPr="00B618B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lastRenderedPageBreak/>
              <w:t xml:space="preserve">Рес-публики Татарстан, включенных в </w:t>
            </w:r>
            <w:r w:rsidRPr="00B618B1">
              <w:rPr>
                <w:rFonts w:ascii="Times New Roman" w:hAnsi="Times New Roman" w:cs="Times New Roman"/>
                <w:sz w:val="20"/>
                <w:szCs w:val="20"/>
              </w:rPr>
              <w:t>государственный информационный ресурс о лицах, проявивших выдающиеся способности</w:t>
            </w:r>
          </w:p>
        </w:tc>
      </w:tr>
    </w:tbl>
    <w:p w14:paraId="22B868EA" w14:textId="0E791784" w:rsidR="00B618B1" w:rsidRDefault="00B618B1" w:rsidP="0001086E">
      <w:pPr>
        <w:rPr>
          <w:sz w:val="28"/>
          <w:szCs w:val="28"/>
        </w:rPr>
      </w:pPr>
    </w:p>
    <w:p w14:paraId="1970BB74" w14:textId="77777777" w:rsidR="00FD22CA" w:rsidRPr="001D0575" w:rsidRDefault="00FD22CA" w:rsidP="00FD22CA">
      <w:pPr>
        <w:ind w:firstLine="709"/>
        <w:rPr>
          <w:sz w:val="2"/>
          <w:szCs w:val="2"/>
        </w:rPr>
      </w:pPr>
    </w:p>
    <w:p w14:paraId="14D405BE" w14:textId="77777777" w:rsidR="00FD22CA" w:rsidRDefault="00FD22CA" w:rsidP="00FD22CA">
      <w:pPr>
        <w:ind w:firstLine="709"/>
        <w:rPr>
          <w:sz w:val="28"/>
          <w:szCs w:val="28"/>
        </w:rPr>
      </w:pPr>
      <w:r>
        <w:rPr>
          <w:sz w:val="28"/>
          <w:szCs w:val="28"/>
        </w:rPr>
        <w:t>раздел 5 изложить в следующей редакции:</w:t>
      </w:r>
    </w:p>
    <w:p w14:paraId="24ED1122" w14:textId="77777777" w:rsidR="00FD22CA" w:rsidRDefault="00FD22CA" w:rsidP="00FD22CA">
      <w:pPr>
        <w:ind w:firstLine="709"/>
        <w:rPr>
          <w:sz w:val="28"/>
          <w:szCs w:val="28"/>
        </w:rPr>
      </w:pPr>
    </w:p>
    <w:p w14:paraId="35B7074A" w14:textId="77777777" w:rsidR="00FD22CA" w:rsidRPr="006C7851" w:rsidRDefault="00FD22CA" w:rsidP="00FD22CA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6C7851">
        <w:rPr>
          <w:sz w:val="28"/>
          <w:szCs w:val="28"/>
        </w:rPr>
        <w:t>5. Финансовое обеспечение реализации регионального проекта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99"/>
        <w:gridCol w:w="1276"/>
        <w:gridCol w:w="1276"/>
        <w:gridCol w:w="1417"/>
        <w:gridCol w:w="1276"/>
        <w:gridCol w:w="1985"/>
      </w:tblGrid>
      <w:tr w:rsidR="003D2ECF" w:rsidRPr="00C5016E" w14:paraId="19473E29" w14:textId="77777777" w:rsidTr="002641D5">
        <w:trPr>
          <w:cantSplit/>
          <w:trHeight w:val="20"/>
          <w:tblHeader/>
        </w:trPr>
        <w:tc>
          <w:tcPr>
            <w:tcW w:w="6799" w:type="dxa"/>
            <w:vMerge w:val="restart"/>
            <w:tcBorders>
              <w:bottom w:val="nil"/>
            </w:tcBorders>
          </w:tcPr>
          <w:p w14:paraId="4D6533AB" w14:textId="77777777" w:rsidR="003D2ECF" w:rsidRPr="00C5016E" w:rsidRDefault="003D2ECF" w:rsidP="00C5016E">
            <w:pPr>
              <w:jc w:val="center"/>
              <w:rPr>
                <w:rFonts w:eastAsiaTheme="minorEastAsia" w:cs="Calibri"/>
                <w:sz w:val="22"/>
                <w:szCs w:val="22"/>
              </w:rPr>
            </w:pPr>
            <w:r w:rsidRPr="00C5016E">
              <w:rPr>
                <w:rFonts w:eastAsiaTheme="minorEastAsia" w:cs="Calibri"/>
                <w:sz w:val="22"/>
                <w:szCs w:val="22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5245" w:type="dxa"/>
            <w:gridSpan w:val="4"/>
            <w:tcBorders>
              <w:bottom w:val="single" w:sz="4" w:space="0" w:color="auto"/>
            </w:tcBorders>
            <w:vAlign w:val="center"/>
          </w:tcPr>
          <w:p w14:paraId="120962FC" w14:textId="77777777" w:rsidR="003D2ECF" w:rsidRPr="00C5016E" w:rsidRDefault="003D2ECF" w:rsidP="00C5016E">
            <w:pPr>
              <w:jc w:val="center"/>
              <w:rPr>
                <w:rFonts w:eastAsiaTheme="minorEastAsia" w:cs="Calibri"/>
                <w:sz w:val="22"/>
                <w:szCs w:val="22"/>
              </w:rPr>
            </w:pPr>
            <w:r w:rsidRPr="00C5016E">
              <w:rPr>
                <w:rFonts w:eastAsiaTheme="minorEastAsia" w:cs="Calibri"/>
                <w:sz w:val="22"/>
                <w:szCs w:val="22"/>
              </w:rPr>
              <w:t xml:space="preserve">Объем финансового обеспечения по годам </w:t>
            </w:r>
          </w:p>
          <w:p w14:paraId="29E43780" w14:textId="0D270A6F" w:rsidR="003D2ECF" w:rsidRPr="00C5016E" w:rsidRDefault="003D2ECF" w:rsidP="00C5016E">
            <w:pPr>
              <w:jc w:val="center"/>
              <w:rPr>
                <w:rFonts w:eastAsiaTheme="minorEastAsia" w:cs="Calibri"/>
                <w:sz w:val="22"/>
                <w:szCs w:val="22"/>
              </w:rPr>
            </w:pPr>
            <w:r w:rsidRPr="00C5016E">
              <w:rPr>
                <w:rFonts w:eastAsiaTheme="minorEastAsia" w:cs="Calibri"/>
                <w:sz w:val="22"/>
                <w:szCs w:val="22"/>
              </w:rPr>
              <w:t>реализации, тыс.рублей</w:t>
            </w: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14:paraId="32AFB1DD" w14:textId="316279B7" w:rsidR="003D2ECF" w:rsidRPr="00C5016E" w:rsidRDefault="003D2ECF" w:rsidP="00C5016E">
            <w:pPr>
              <w:jc w:val="center"/>
              <w:rPr>
                <w:rFonts w:eastAsiaTheme="minorEastAsia" w:cs="Calibri"/>
                <w:sz w:val="22"/>
                <w:szCs w:val="22"/>
              </w:rPr>
            </w:pPr>
            <w:r w:rsidRPr="00C5016E">
              <w:rPr>
                <w:rFonts w:eastAsiaTheme="minorEastAsia" w:cs="Calibri"/>
                <w:sz w:val="22"/>
                <w:szCs w:val="22"/>
              </w:rPr>
              <w:t>Всего,</w:t>
            </w:r>
            <w:r w:rsidRPr="00C5016E">
              <w:rPr>
                <w:rFonts w:eastAsiaTheme="minorEastAsia" w:cs="Calibri"/>
                <w:sz w:val="22"/>
                <w:szCs w:val="22"/>
              </w:rPr>
              <w:br/>
              <w:t>тыс. рублей</w:t>
            </w:r>
          </w:p>
        </w:tc>
      </w:tr>
      <w:tr w:rsidR="00C5016E" w:rsidRPr="00C5016E" w14:paraId="2D4F63E6" w14:textId="77777777" w:rsidTr="003D2ECF">
        <w:trPr>
          <w:cantSplit/>
          <w:trHeight w:val="20"/>
          <w:tblHeader/>
        </w:trPr>
        <w:tc>
          <w:tcPr>
            <w:tcW w:w="6799" w:type="dxa"/>
            <w:vMerge/>
            <w:tcBorders>
              <w:bottom w:val="nil"/>
            </w:tcBorders>
            <w:vAlign w:val="center"/>
          </w:tcPr>
          <w:p w14:paraId="5D285A53" w14:textId="77777777" w:rsidR="00C5016E" w:rsidRPr="00C5016E" w:rsidRDefault="00C5016E" w:rsidP="00C5016E">
            <w:pPr>
              <w:jc w:val="center"/>
              <w:rPr>
                <w:rFonts w:eastAsiaTheme="minorEastAsia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701DFB2A" w14:textId="77777777" w:rsidR="00C5016E" w:rsidRPr="00C5016E" w:rsidRDefault="00C5016E" w:rsidP="00C5016E">
            <w:pPr>
              <w:jc w:val="center"/>
              <w:rPr>
                <w:rFonts w:eastAsiaTheme="minorEastAsia" w:cs="Calibri"/>
                <w:sz w:val="22"/>
                <w:szCs w:val="22"/>
              </w:rPr>
            </w:pPr>
            <w:r w:rsidRPr="00C5016E">
              <w:rPr>
                <w:rFonts w:eastAsiaTheme="minorEastAsia" w:cs="Calibri"/>
                <w:sz w:val="22"/>
                <w:szCs w:val="22"/>
              </w:rPr>
              <w:t>2024 г.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4939725E" w14:textId="77777777" w:rsidR="00C5016E" w:rsidRPr="00C5016E" w:rsidRDefault="00C5016E" w:rsidP="00C5016E">
            <w:pPr>
              <w:jc w:val="center"/>
              <w:rPr>
                <w:rFonts w:eastAsiaTheme="minorEastAsia" w:cs="Calibri"/>
                <w:sz w:val="22"/>
                <w:szCs w:val="22"/>
              </w:rPr>
            </w:pPr>
            <w:r w:rsidRPr="00C5016E">
              <w:rPr>
                <w:rFonts w:eastAsiaTheme="minorEastAsia" w:cs="Calibri"/>
                <w:sz w:val="22"/>
                <w:szCs w:val="22"/>
              </w:rPr>
              <w:t>2025 г.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3BE56095" w14:textId="77777777" w:rsidR="00C5016E" w:rsidRPr="00C5016E" w:rsidRDefault="00C5016E" w:rsidP="00C5016E">
            <w:pPr>
              <w:jc w:val="center"/>
              <w:rPr>
                <w:rFonts w:eastAsiaTheme="minorEastAsia" w:cs="Calibri"/>
                <w:sz w:val="22"/>
                <w:szCs w:val="22"/>
              </w:rPr>
            </w:pPr>
            <w:r w:rsidRPr="00C5016E">
              <w:rPr>
                <w:rFonts w:eastAsiaTheme="minorEastAsia" w:cs="Calibri"/>
                <w:sz w:val="22"/>
                <w:szCs w:val="22"/>
              </w:rPr>
              <w:t>2026 г.</w:t>
            </w:r>
          </w:p>
        </w:tc>
        <w:tc>
          <w:tcPr>
            <w:tcW w:w="1276" w:type="dxa"/>
            <w:tcBorders>
              <w:bottom w:val="nil"/>
            </w:tcBorders>
          </w:tcPr>
          <w:p w14:paraId="1DF991D6" w14:textId="75065257" w:rsidR="00C5016E" w:rsidRPr="00C5016E" w:rsidRDefault="003D2ECF" w:rsidP="00C5016E">
            <w:pPr>
              <w:jc w:val="center"/>
              <w:rPr>
                <w:rFonts w:eastAsiaTheme="minorEastAsia" w:cs="Calibri"/>
                <w:sz w:val="22"/>
                <w:szCs w:val="22"/>
              </w:rPr>
            </w:pPr>
            <w:r>
              <w:rPr>
                <w:rFonts w:eastAsiaTheme="minorEastAsia" w:cs="Calibri"/>
                <w:sz w:val="22"/>
                <w:szCs w:val="22"/>
              </w:rPr>
              <w:t>2027</w:t>
            </w:r>
            <w:r w:rsidRPr="003D2ECF">
              <w:rPr>
                <w:rFonts w:eastAsiaTheme="minorEastAsia" w:cs="Calibri"/>
                <w:sz w:val="22"/>
                <w:szCs w:val="22"/>
              </w:rPr>
              <w:t xml:space="preserve"> г.</w:t>
            </w:r>
          </w:p>
        </w:tc>
        <w:tc>
          <w:tcPr>
            <w:tcW w:w="1985" w:type="dxa"/>
            <w:vMerge/>
            <w:tcBorders>
              <w:bottom w:val="nil"/>
            </w:tcBorders>
            <w:vAlign w:val="center"/>
          </w:tcPr>
          <w:p w14:paraId="69B70533" w14:textId="3331F10F" w:rsidR="00C5016E" w:rsidRPr="00C5016E" w:rsidRDefault="00C5016E" w:rsidP="00C5016E">
            <w:pPr>
              <w:jc w:val="center"/>
              <w:rPr>
                <w:rFonts w:eastAsiaTheme="minorEastAsia" w:cs="Calibri"/>
                <w:sz w:val="22"/>
                <w:szCs w:val="22"/>
              </w:rPr>
            </w:pPr>
          </w:p>
        </w:tc>
      </w:tr>
    </w:tbl>
    <w:p w14:paraId="59B83762" w14:textId="77777777" w:rsidR="00C5016E" w:rsidRPr="00C5016E" w:rsidRDefault="00C5016E" w:rsidP="00C5016E">
      <w:pPr>
        <w:rPr>
          <w:rFonts w:eastAsia="Calibri"/>
          <w:sz w:val="2"/>
          <w:szCs w:val="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99"/>
        <w:gridCol w:w="1276"/>
        <w:gridCol w:w="1276"/>
        <w:gridCol w:w="1417"/>
        <w:gridCol w:w="1276"/>
        <w:gridCol w:w="1985"/>
      </w:tblGrid>
      <w:tr w:rsidR="00C5016E" w:rsidRPr="00C5016E" w14:paraId="1EB6C70D" w14:textId="77777777" w:rsidTr="003D2ECF">
        <w:trPr>
          <w:cantSplit/>
          <w:trHeight w:val="20"/>
          <w:tblHeader/>
        </w:trPr>
        <w:tc>
          <w:tcPr>
            <w:tcW w:w="6799" w:type="dxa"/>
            <w:vAlign w:val="center"/>
          </w:tcPr>
          <w:p w14:paraId="0B3199B9" w14:textId="77777777" w:rsidR="00C5016E" w:rsidRPr="00C5016E" w:rsidRDefault="00C5016E" w:rsidP="00C5016E">
            <w:pPr>
              <w:jc w:val="center"/>
              <w:rPr>
                <w:rFonts w:eastAsiaTheme="minorEastAsia" w:cs="Calibri"/>
                <w:sz w:val="22"/>
                <w:szCs w:val="22"/>
              </w:rPr>
            </w:pPr>
            <w:r w:rsidRPr="00C5016E">
              <w:rPr>
                <w:rFonts w:eastAsiaTheme="minorEastAsia" w:cs="Calibri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14:paraId="08E30FFF" w14:textId="77777777" w:rsidR="00C5016E" w:rsidRPr="00C5016E" w:rsidRDefault="00C5016E" w:rsidP="00C5016E">
            <w:pPr>
              <w:jc w:val="center"/>
              <w:rPr>
                <w:rFonts w:eastAsiaTheme="minorEastAsia" w:cs="Calibri"/>
                <w:sz w:val="22"/>
                <w:szCs w:val="22"/>
              </w:rPr>
            </w:pPr>
            <w:r w:rsidRPr="00C5016E">
              <w:rPr>
                <w:rFonts w:eastAsiaTheme="minorEastAsia" w:cs="Calibri"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09E96F8C" w14:textId="77777777" w:rsidR="00C5016E" w:rsidRPr="00C5016E" w:rsidRDefault="00C5016E" w:rsidP="00C5016E">
            <w:pPr>
              <w:jc w:val="center"/>
              <w:rPr>
                <w:rFonts w:eastAsiaTheme="minorEastAsia" w:cs="Calibri"/>
                <w:sz w:val="22"/>
                <w:szCs w:val="22"/>
              </w:rPr>
            </w:pPr>
            <w:r w:rsidRPr="00C5016E">
              <w:rPr>
                <w:rFonts w:eastAsiaTheme="minorEastAsia" w:cs="Calibri"/>
                <w:sz w:val="22"/>
                <w:szCs w:val="22"/>
              </w:rPr>
              <w:t>3</w:t>
            </w:r>
          </w:p>
        </w:tc>
        <w:tc>
          <w:tcPr>
            <w:tcW w:w="1417" w:type="dxa"/>
            <w:vAlign w:val="center"/>
          </w:tcPr>
          <w:p w14:paraId="5B691364" w14:textId="77777777" w:rsidR="00C5016E" w:rsidRPr="00C5016E" w:rsidRDefault="00C5016E" w:rsidP="00C5016E">
            <w:pPr>
              <w:jc w:val="center"/>
              <w:rPr>
                <w:rFonts w:eastAsiaTheme="minorEastAsia" w:cs="Calibri"/>
                <w:sz w:val="22"/>
                <w:szCs w:val="22"/>
              </w:rPr>
            </w:pPr>
            <w:r w:rsidRPr="00C5016E">
              <w:rPr>
                <w:rFonts w:eastAsiaTheme="minorEastAsia" w:cs="Calibri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14:paraId="102A05DF" w14:textId="3E90E675" w:rsidR="00C5016E" w:rsidRPr="00C5016E" w:rsidRDefault="003D2ECF" w:rsidP="00C5016E">
            <w:pPr>
              <w:jc w:val="center"/>
              <w:rPr>
                <w:rFonts w:eastAsiaTheme="minorEastAsia" w:cs="Calibri"/>
                <w:sz w:val="22"/>
                <w:szCs w:val="22"/>
              </w:rPr>
            </w:pPr>
            <w:r>
              <w:rPr>
                <w:rFonts w:eastAsiaTheme="minorEastAsia" w:cs="Calibri"/>
                <w:sz w:val="22"/>
                <w:szCs w:val="22"/>
              </w:rPr>
              <w:t>5</w:t>
            </w:r>
          </w:p>
        </w:tc>
        <w:tc>
          <w:tcPr>
            <w:tcW w:w="1985" w:type="dxa"/>
            <w:vAlign w:val="center"/>
          </w:tcPr>
          <w:p w14:paraId="6919D2BF" w14:textId="15F8991D" w:rsidR="00C5016E" w:rsidRPr="00C5016E" w:rsidRDefault="003D2ECF" w:rsidP="00C5016E">
            <w:pPr>
              <w:jc w:val="center"/>
              <w:rPr>
                <w:rFonts w:eastAsiaTheme="minorEastAsia" w:cs="Calibri"/>
                <w:sz w:val="22"/>
                <w:szCs w:val="22"/>
              </w:rPr>
            </w:pPr>
            <w:r>
              <w:rPr>
                <w:rFonts w:eastAsiaTheme="minorEastAsia" w:cs="Calibri"/>
                <w:sz w:val="22"/>
                <w:szCs w:val="22"/>
              </w:rPr>
              <w:t>6</w:t>
            </w:r>
          </w:p>
        </w:tc>
      </w:tr>
      <w:tr w:rsidR="007C4754" w:rsidRPr="00C5016E" w14:paraId="23C2BFD7" w14:textId="77777777" w:rsidTr="002641D5">
        <w:trPr>
          <w:cantSplit/>
          <w:trHeight w:val="20"/>
        </w:trPr>
        <w:tc>
          <w:tcPr>
            <w:tcW w:w="14029" w:type="dxa"/>
            <w:gridSpan w:val="6"/>
          </w:tcPr>
          <w:p w14:paraId="64FEF325" w14:textId="372FF183" w:rsidR="007C4754" w:rsidRPr="00C5016E" w:rsidRDefault="007C4754" w:rsidP="00C5016E">
            <w:pPr>
              <w:jc w:val="both"/>
              <w:rPr>
                <w:rFonts w:eastAsia="Calibri"/>
                <w:lang w:eastAsia="en-US"/>
              </w:rPr>
            </w:pPr>
            <w:r w:rsidRPr="00C5016E">
              <w:rPr>
                <w:rFonts w:eastAsia="Calibri"/>
                <w:lang w:eastAsia="en-US"/>
              </w:rPr>
              <w:t>Сформирована комплексная система сопровождения и поддержки одаренных и талантливых детей и молодежи в Республике Татарстан</w:t>
            </w:r>
          </w:p>
        </w:tc>
      </w:tr>
      <w:tr w:rsidR="00566528" w:rsidRPr="00C5016E" w14:paraId="4F27B972" w14:textId="77777777" w:rsidTr="003D2ECF">
        <w:trPr>
          <w:cantSplit/>
          <w:trHeight w:val="20"/>
        </w:trPr>
        <w:tc>
          <w:tcPr>
            <w:tcW w:w="6799" w:type="dxa"/>
            <w:vAlign w:val="center"/>
          </w:tcPr>
          <w:p w14:paraId="01465614" w14:textId="77777777" w:rsidR="00566528" w:rsidRPr="00C5016E" w:rsidRDefault="00566528" w:rsidP="00566528">
            <w:pPr>
              <w:ind w:right="91"/>
              <w:jc w:val="both"/>
              <w:rPr>
                <w:rFonts w:eastAsiaTheme="minorEastAsia"/>
                <w:b/>
                <w:color w:val="000000"/>
                <w:lang w:eastAsia="en-US"/>
              </w:rPr>
            </w:pPr>
            <w:r w:rsidRPr="00C5016E">
              <w:rPr>
                <w:rFonts w:eastAsia="Calibri"/>
                <w:lang w:eastAsia="en-US"/>
              </w:rPr>
              <w:t xml:space="preserve">Достигнута доля детей и молодежи от общего количества детей и молодежи, включенных в </w:t>
            </w:r>
            <w:r w:rsidRPr="00C5016E">
              <w:rPr>
                <w:rFonts w:eastAsiaTheme="minorEastAsia"/>
                <w:lang w:eastAsia="en-US"/>
              </w:rPr>
              <w:t>государственный информационный ресурс о лицах, проявивших выдающиеся способности</w:t>
            </w:r>
            <w:r w:rsidRPr="00C5016E">
              <w:rPr>
                <w:rFonts w:eastAsia="Calibri"/>
                <w:lang w:eastAsia="en-US"/>
              </w:rPr>
              <w:t xml:space="preserve"> и Республиканскую базу данных одаренных и талантливых детей и молодежи в Республике Татарстан, зарегистрировавшихся на портале и ставших студентами </w:t>
            </w:r>
            <w:r w:rsidRPr="00C5016E">
              <w:rPr>
                <w:lang w:eastAsia="en-US"/>
              </w:rPr>
              <w:t>автономной некоммерческой организации «Казанский открытый университет талантов 2.0»</w:t>
            </w:r>
            <w:r w:rsidRPr="00C5016E">
              <w:rPr>
                <w:rFonts w:eastAsiaTheme="minorEastAsia"/>
                <w:lang w:eastAsia="en-US"/>
              </w:rPr>
              <w:t xml:space="preserve"> – </w:t>
            </w:r>
            <w:r w:rsidRPr="00C5016E">
              <w:rPr>
                <w:rFonts w:eastAsia="Calibri"/>
                <w:lang w:eastAsia="en-US"/>
              </w:rPr>
              <w:t>всего, в том числе:</w:t>
            </w:r>
          </w:p>
        </w:tc>
        <w:tc>
          <w:tcPr>
            <w:tcW w:w="1276" w:type="dxa"/>
          </w:tcPr>
          <w:p w14:paraId="0260EEDF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276" w:type="dxa"/>
          </w:tcPr>
          <w:p w14:paraId="5BB89DEE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417" w:type="dxa"/>
          </w:tcPr>
          <w:p w14:paraId="548F8C49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276" w:type="dxa"/>
          </w:tcPr>
          <w:p w14:paraId="764A0683" w14:textId="5088FD2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985" w:type="dxa"/>
          </w:tcPr>
          <w:p w14:paraId="2205AF6D" w14:textId="4EF70A11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</w:tr>
      <w:tr w:rsidR="00566528" w:rsidRPr="00C5016E" w14:paraId="4725F2A6" w14:textId="77777777" w:rsidTr="003D2ECF">
        <w:trPr>
          <w:cantSplit/>
          <w:trHeight w:val="20"/>
        </w:trPr>
        <w:tc>
          <w:tcPr>
            <w:tcW w:w="6799" w:type="dxa"/>
            <w:vAlign w:val="center"/>
          </w:tcPr>
          <w:p w14:paraId="420223E1" w14:textId="77777777" w:rsidR="00566528" w:rsidRPr="00C5016E" w:rsidRDefault="00566528" w:rsidP="00566528">
            <w:pPr>
              <w:ind w:right="91"/>
              <w:jc w:val="both"/>
              <w:rPr>
                <w:rFonts w:eastAsia="Calibri"/>
                <w:lang w:eastAsia="en-US"/>
              </w:rPr>
            </w:pPr>
            <w:r w:rsidRPr="00C5016E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276" w:type="dxa"/>
          </w:tcPr>
          <w:p w14:paraId="672743EE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276" w:type="dxa"/>
          </w:tcPr>
          <w:p w14:paraId="6865EF74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417" w:type="dxa"/>
          </w:tcPr>
          <w:p w14:paraId="29A027DC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276" w:type="dxa"/>
          </w:tcPr>
          <w:p w14:paraId="4F5B865A" w14:textId="3264A1AD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985" w:type="dxa"/>
          </w:tcPr>
          <w:p w14:paraId="0025D9EC" w14:textId="10E8D5B7" w:rsidR="00566528" w:rsidRPr="00C5016E" w:rsidRDefault="00566528" w:rsidP="00566528">
            <w:pPr>
              <w:jc w:val="center"/>
              <w:rPr>
                <w:rFonts w:eastAsiaTheme="minorEastAsia"/>
                <w:lang w:val="en-US"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</w:tr>
      <w:tr w:rsidR="00566528" w:rsidRPr="00C5016E" w14:paraId="304357CA" w14:textId="77777777" w:rsidTr="003D2ECF">
        <w:trPr>
          <w:cantSplit/>
          <w:trHeight w:val="20"/>
        </w:trPr>
        <w:tc>
          <w:tcPr>
            <w:tcW w:w="6799" w:type="dxa"/>
            <w:vAlign w:val="center"/>
          </w:tcPr>
          <w:p w14:paraId="15DAA1D3" w14:textId="77777777" w:rsidR="00566528" w:rsidRPr="00C5016E" w:rsidDel="000D3305" w:rsidRDefault="00566528" w:rsidP="00566528">
            <w:pPr>
              <w:ind w:right="91"/>
              <w:jc w:val="both"/>
              <w:rPr>
                <w:rFonts w:eastAsia="Calibri"/>
                <w:lang w:eastAsia="en-US"/>
              </w:rPr>
            </w:pPr>
            <w:r w:rsidRPr="00C5016E">
              <w:rPr>
                <w:rFonts w:eastAsia="Calibri"/>
                <w:lang w:eastAsia="en-US"/>
              </w:rPr>
              <w:t>бюджет Республики Татарстан</w:t>
            </w:r>
          </w:p>
        </w:tc>
        <w:tc>
          <w:tcPr>
            <w:tcW w:w="1276" w:type="dxa"/>
          </w:tcPr>
          <w:p w14:paraId="7F7EE381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276" w:type="dxa"/>
          </w:tcPr>
          <w:p w14:paraId="41EAD37C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417" w:type="dxa"/>
          </w:tcPr>
          <w:p w14:paraId="68C00D31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276" w:type="dxa"/>
          </w:tcPr>
          <w:p w14:paraId="367A765E" w14:textId="599B41E3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985" w:type="dxa"/>
          </w:tcPr>
          <w:p w14:paraId="2AC70624" w14:textId="053DFF5E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</w:tr>
      <w:tr w:rsidR="00566528" w:rsidRPr="00C5016E" w14:paraId="7022EFA3" w14:textId="77777777" w:rsidTr="003D2ECF">
        <w:trPr>
          <w:cantSplit/>
          <w:trHeight w:val="20"/>
        </w:trPr>
        <w:tc>
          <w:tcPr>
            <w:tcW w:w="6799" w:type="dxa"/>
            <w:vAlign w:val="center"/>
          </w:tcPr>
          <w:p w14:paraId="228BA984" w14:textId="77777777" w:rsidR="00566528" w:rsidRPr="00C5016E" w:rsidRDefault="00566528" w:rsidP="00566528">
            <w:pPr>
              <w:ind w:right="91"/>
              <w:jc w:val="both"/>
              <w:rPr>
                <w:rFonts w:eastAsia="Calibri"/>
                <w:lang w:eastAsia="en-US"/>
              </w:rPr>
            </w:pPr>
            <w:r w:rsidRPr="00C5016E">
              <w:rPr>
                <w:rFonts w:eastAsia="Calibri"/>
                <w:lang w:eastAsia="en-US"/>
              </w:rPr>
              <w:t>бюджеты территориальных государственных внебюджетных фондов</w:t>
            </w:r>
          </w:p>
        </w:tc>
        <w:tc>
          <w:tcPr>
            <w:tcW w:w="1276" w:type="dxa"/>
          </w:tcPr>
          <w:p w14:paraId="62F2EB37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276" w:type="dxa"/>
          </w:tcPr>
          <w:p w14:paraId="1C369B03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417" w:type="dxa"/>
          </w:tcPr>
          <w:p w14:paraId="75E5897E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276" w:type="dxa"/>
          </w:tcPr>
          <w:p w14:paraId="2947BC49" w14:textId="343B8BB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985" w:type="dxa"/>
          </w:tcPr>
          <w:p w14:paraId="01D8AAF3" w14:textId="131BB6FD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</w:tr>
      <w:tr w:rsidR="00566528" w:rsidRPr="00C5016E" w14:paraId="6701D05B" w14:textId="77777777" w:rsidTr="003D2ECF">
        <w:trPr>
          <w:cantSplit/>
          <w:trHeight w:val="20"/>
        </w:trPr>
        <w:tc>
          <w:tcPr>
            <w:tcW w:w="6799" w:type="dxa"/>
            <w:vAlign w:val="center"/>
          </w:tcPr>
          <w:p w14:paraId="07502560" w14:textId="77777777" w:rsidR="00566528" w:rsidRPr="00C5016E" w:rsidRDefault="00566528" w:rsidP="00566528">
            <w:pPr>
              <w:ind w:right="91"/>
              <w:jc w:val="both"/>
              <w:rPr>
                <w:rFonts w:eastAsia="Calibri"/>
                <w:lang w:eastAsia="en-US"/>
              </w:rPr>
            </w:pPr>
            <w:r w:rsidRPr="00C5016E">
              <w:rPr>
                <w:rFonts w:eastAsia="Calibri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</w:tcPr>
          <w:p w14:paraId="28B6804F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276" w:type="dxa"/>
          </w:tcPr>
          <w:p w14:paraId="7C652585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417" w:type="dxa"/>
          </w:tcPr>
          <w:p w14:paraId="4F5D62D1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276" w:type="dxa"/>
          </w:tcPr>
          <w:p w14:paraId="1DA8BB4B" w14:textId="6B6BB4AF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985" w:type="dxa"/>
          </w:tcPr>
          <w:p w14:paraId="4CA4BD5F" w14:textId="400F1516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</w:tr>
      <w:tr w:rsidR="00566528" w:rsidRPr="00C5016E" w14:paraId="6BA03B18" w14:textId="77777777" w:rsidTr="003D2ECF">
        <w:trPr>
          <w:cantSplit/>
          <w:trHeight w:val="435"/>
        </w:trPr>
        <w:tc>
          <w:tcPr>
            <w:tcW w:w="6799" w:type="dxa"/>
            <w:vAlign w:val="center"/>
          </w:tcPr>
          <w:p w14:paraId="4BA33403" w14:textId="77777777" w:rsidR="00566528" w:rsidRPr="00C5016E" w:rsidRDefault="00566528" w:rsidP="00566528">
            <w:pPr>
              <w:ind w:right="91"/>
              <w:jc w:val="both"/>
              <w:rPr>
                <w:rFonts w:eastAsia="Calibri"/>
                <w:lang w:eastAsia="en-US"/>
              </w:rPr>
            </w:pPr>
            <w:r w:rsidRPr="00C5016E">
              <w:rPr>
                <w:rFonts w:eastAsia="Calibri"/>
                <w:lang w:eastAsia="en-US"/>
              </w:rPr>
              <w:t>Достигнута доля студентов автономной некоммерческой организации «Казанский открытый университет талантов 2.0», получивших меры поддержки в виде диагностики и программы развития надпредметных компетенций – всего, в том числе:</w:t>
            </w:r>
          </w:p>
        </w:tc>
        <w:tc>
          <w:tcPr>
            <w:tcW w:w="1276" w:type="dxa"/>
          </w:tcPr>
          <w:p w14:paraId="4F0F21B8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3 000,0</w:t>
            </w:r>
          </w:p>
        </w:tc>
        <w:tc>
          <w:tcPr>
            <w:tcW w:w="1276" w:type="dxa"/>
          </w:tcPr>
          <w:p w14:paraId="128D6664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3 000,0</w:t>
            </w:r>
          </w:p>
        </w:tc>
        <w:tc>
          <w:tcPr>
            <w:tcW w:w="1417" w:type="dxa"/>
          </w:tcPr>
          <w:p w14:paraId="559DB5EF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3 000,0</w:t>
            </w:r>
          </w:p>
        </w:tc>
        <w:tc>
          <w:tcPr>
            <w:tcW w:w="1276" w:type="dxa"/>
          </w:tcPr>
          <w:p w14:paraId="65B337F3" w14:textId="1DFF892C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3 000,0</w:t>
            </w:r>
          </w:p>
        </w:tc>
        <w:tc>
          <w:tcPr>
            <w:tcW w:w="1985" w:type="dxa"/>
          </w:tcPr>
          <w:p w14:paraId="1E598717" w14:textId="7071808E" w:rsidR="00566528" w:rsidRPr="00C5016E" w:rsidRDefault="007C4754" w:rsidP="00566528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12</w:t>
            </w:r>
            <w:r w:rsidR="00566528" w:rsidRPr="00C5016E">
              <w:rPr>
                <w:rFonts w:eastAsiaTheme="minorEastAsia"/>
                <w:lang w:eastAsia="en-US"/>
              </w:rPr>
              <w:t xml:space="preserve"> 000,0</w:t>
            </w:r>
          </w:p>
        </w:tc>
      </w:tr>
      <w:tr w:rsidR="00566528" w:rsidRPr="00C5016E" w14:paraId="58D5D9C7" w14:textId="77777777" w:rsidTr="003D2ECF">
        <w:trPr>
          <w:cantSplit/>
          <w:trHeight w:val="227"/>
        </w:trPr>
        <w:tc>
          <w:tcPr>
            <w:tcW w:w="6799" w:type="dxa"/>
            <w:vAlign w:val="center"/>
          </w:tcPr>
          <w:p w14:paraId="7D07FB54" w14:textId="77777777" w:rsidR="00566528" w:rsidRPr="00C5016E" w:rsidRDefault="00566528" w:rsidP="00566528">
            <w:pPr>
              <w:ind w:right="91"/>
              <w:jc w:val="both"/>
              <w:rPr>
                <w:rFonts w:eastAsia="Calibri"/>
                <w:lang w:eastAsia="en-US"/>
              </w:rPr>
            </w:pPr>
            <w:r w:rsidRPr="00C5016E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276" w:type="dxa"/>
          </w:tcPr>
          <w:p w14:paraId="3641D035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276" w:type="dxa"/>
          </w:tcPr>
          <w:p w14:paraId="15DD637D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417" w:type="dxa"/>
          </w:tcPr>
          <w:p w14:paraId="693E6AE7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276" w:type="dxa"/>
          </w:tcPr>
          <w:p w14:paraId="7F7FA6A2" w14:textId="6F3E308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985" w:type="dxa"/>
          </w:tcPr>
          <w:p w14:paraId="1A981E79" w14:textId="2776469C" w:rsidR="00566528" w:rsidRPr="00C5016E" w:rsidRDefault="00566528" w:rsidP="00566528">
            <w:pPr>
              <w:jc w:val="center"/>
              <w:rPr>
                <w:rFonts w:eastAsiaTheme="minorEastAsia"/>
                <w:lang w:val="en-US"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</w:tr>
      <w:tr w:rsidR="00566528" w:rsidRPr="00C5016E" w14:paraId="0D7B84A5" w14:textId="77777777" w:rsidTr="003D2ECF">
        <w:trPr>
          <w:cantSplit/>
          <w:trHeight w:val="227"/>
        </w:trPr>
        <w:tc>
          <w:tcPr>
            <w:tcW w:w="6799" w:type="dxa"/>
            <w:vAlign w:val="center"/>
          </w:tcPr>
          <w:p w14:paraId="1F108E9F" w14:textId="77777777" w:rsidR="00566528" w:rsidRPr="00C5016E" w:rsidDel="000D3305" w:rsidRDefault="00566528" w:rsidP="00566528">
            <w:pPr>
              <w:ind w:right="91"/>
              <w:jc w:val="both"/>
              <w:rPr>
                <w:rFonts w:eastAsia="Calibri"/>
                <w:lang w:eastAsia="en-US"/>
              </w:rPr>
            </w:pPr>
            <w:r w:rsidRPr="00C5016E">
              <w:rPr>
                <w:rFonts w:eastAsia="Calibri"/>
                <w:lang w:eastAsia="en-US"/>
              </w:rPr>
              <w:t>бюджет Республики Татарстан</w:t>
            </w:r>
          </w:p>
        </w:tc>
        <w:tc>
          <w:tcPr>
            <w:tcW w:w="1276" w:type="dxa"/>
          </w:tcPr>
          <w:p w14:paraId="593C2FBE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3 000,0</w:t>
            </w:r>
          </w:p>
        </w:tc>
        <w:tc>
          <w:tcPr>
            <w:tcW w:w="1276" w:type="dxa"/>
          </w:tcPr>
          <w:p w14:paraId="75007EE3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3 000,0</w:t>
            </w:r>
          </w:p>
        </w:tc>
        <w:tc>
          <w:tcPr>
            <w:tcW w:w="1417" w:type="dxa"/>
          </w:tcPr>
          <w:p w14:paraId="2F10B5C3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3 000,0</w:t>
            </w:r>
          </w:p>
        </w:tc>
        <w:tc>
          <w:tcPr>
            <w:tcW w:w="1276" w:type="dxa"/>
          </w:tcPr>
          <w:p w14:paraId="34553B8A" w14:textId="3FD89930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3 000,0</w:t>
            </w:r>
          </w:p>
        </w:tc>
        <w:tc>
          <w:tcPr>
            <w:tcW w:w="1985" w:type="dxa"/>
          </w:tcPr>
          <w:p w14:paraId="2F19D7E0" w14:textId="67E1A633" w:rsidR="00566528" w:rsidRPr="00C5016E" w:rsidRDefault="007C4754" w:rsidP="00566528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12</w:t>
            </w:r>
            <w:r w:rsidR="00566528" w:rsidRPr="00C5016E">
              <w:rPr>
                <w:rFonts w:eastAsiaTheme="minorEastAsia"/>
                <w:lang w:eastAsia="en-US"/>
              </w:rPr>
              <w:t xml:space="preserve"> 000,0</w:t>
            </w:r>
          </w:p>
        </w:tc>
      </w:tr>
      <w:tr w:rsidR="00566528" w:rsidRPr="00C5016E" w14:paraId="4FCF105F" w14:textId="77777777" w:rsidTr="003D2ECF">
        <w:trPr>
          <w:cantSplit/>
          <w:trHeight w:val="227"/>
        </w:trPr>
        <w:tc>
          <w:tcPr>
            <w:tcW w:w="6799" w:type="dxa"/>
            <w:vAlign w:val="center"/>
          </w:tcPr>
          <w:p w14:paraId="569C605E" w14:textId="77777777" w:rsidR="00566528" w:rsidRPr="00C5016E" w:rsidRDefault="00566528" w:rsidP="00566528">
            <w:pPr>
              <w:ind w:right="91"/>
              <w:jc w:val="both"/>
              <w:rPr>
                <w:rFonts w:eastAsia="Calibri"/>
                <w:lang w:eastAsia="en-US"/>
              </w:rPr>
            </w:pPr>
            <w:r w:rsidRPr="00C5016E">
              <w:rPr>
                <w:rFonts w:eastAsia="Calibri"/>
                <w:lang w:eastAsia="en-US"/>
              </w:rPr>
              <w:t>бюджеты территориальных государственных внебюджетных фондов</w:t>
            </w:r>
          </w:p>
        </w:tc>
        <w:tc>
          <w:tcPr>
            <w:tcW w:w="1276" w:type="dxa"/>
          </w:tcPr>
          <w:p w14:paraId="4829D95A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276" w:type="dxa"/>
          </w:tcPr>
          <w:p w14:paraId="08843E6C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417" w:type="dxa"/>
          </w:tcPr>
          <w:p w14:paraId="545B57DA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276" w:type="dxa"/>
          </w:tcPr>
          <w:p w14:paraId="76CAF84F" w14:textId="7379A0E0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985" w:type="dxa"/>
          </w:tcPr>
          <w:p w14:paraId="4F461CE3" w14:textId="44D9E8F6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</w:tr>
      <w:tr w:rsidR="00566528" w:rsidRPr="00C5016E" w14:paraId="11C7A045" w14:textId="77777777" w:rsidTr="003D2ECF">
        <w:trPr>
          <w:cantSplit/>
          <w:trHeight w:val="227"/>
        </w:trPr>
        <w:tc>
          <w:tcPr>
            <w:tcW w:w="6799" w:type="dxa"/>
            <w:vAlign w:val="center"/>
          </w:tcPr>
          <w:p w14:paraId="55B3F988" w14:textId="77777777" w:rsidR="00566528" w:rsidRPr="00C5016E" w:rsidRDefault="00566528" w:rsidP="00566528">
            <w:pPr>
              <w:ind w:right="91"/>
              <w:jc w:val="both"/>
              <w:rPr>
                <w:rFonts w:eastAsia="Calibri"/>
                <w:lang w:eastAsia="en-US"/>
              </w:rPr>
            </w:pPr>
            <w:r w:rsidRPr="00C5016E">
              <w:rPr>
                <w:rFonts w:eastAsia="Calibri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</w:tcPr>
          <w:p w14:paraId="7478BB42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276" w:type="dxa"/>
          </w:tcPr>
          <w:p w14:paraId="56B4BF8C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417" w:type="dxa"/>
          </w:tcPr>
          <w:p w14:paraId="6F253F57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276" w:type="dxa"/>
          </w:tcPr>
          <w:p w14:paraId="49DE00B2" w14:textId="1C1D946F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985" w:type="dxa"/>
          </w:tcPr>
          <w:p w14:paraId="02FBD283" w14:textId="63A4F1D2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</w:tr>
      <w:tr w:rsidR="00566528" w:rsidRPr="00C5016E" w14:paraId="6D92A9A8" w14:textId="77777777" w:rsidTr="003D2ECF">
        <w:trPr>
          <w:cantSplit/>
          <w:trHeight w:val="227"/>
        </w:trPr>
        <w:tc>
          <w:tcPr>
            <w:tcW w:w="6799" w:type="dxa"/>
            <w:vAlign w:val="center"/>
          </w:tcPr>
          <w:p w14:paraId="325C1EC8" w14:textId="77777777" w:rsidR="00566528" w:rsidRPr="00C5016E" w:rsidRDefault="00566528" w:rsidP="00566528">
            <w:pPr>
              <w:ind w:right="91"/>
              <w:jc w:val="both"/>
              <w:rPr>
                <w:rFonts w:eastAsia="Calibri"/>
                <w:lang w:eastAsia="en-US"/>
              </w:rPr>
            </w:pPr>
            <w:r w:rsidRPr="00C5016E">
              <w:rPr>
                <w:rFonts w:eastAsia="Calibri"/>
                <w:lang w:eastAsia="en-US"/>
              </w:rPr>
              <w:lastRenderedPageBreak/>
              <w:t>Достигнута доля студентов автономной некоммерческой организации «Казанский открытый университет талантов 2.0», разработавших и реализующих индивидуальный план развития – всего, в том числе:</w:t>
            </w:r>
          </w:p>
        </w:tc>
        <w:tc>
          <w:tcPr>
            <w:tcW w:w="1276" w:type="dxa"/>
          </w:tcPr>
          <w:p w14:paraId="1315B37A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3 000,0</w:t>
            </w:r>
          </w:p>
        </w:tc>
        <w:tc>
          <w:tcPr>
            <w:tcW w:w="1276" w:type="dxa"/>
          </w:tcPr>
          <w:p w14:paraId="42931A79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3 000,0</w:t>
            </w:r>
          </w:p>
        </w:tc>
        <w:tc>
          <w:tcPr>
            <w:tcW w:w="1417" w:type="dxa"/>
          </w:tcPr>
          <w:p w14:paraId="206B74EB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3 000,0</w:t>
            </w:r>
          </w:p>
        </w:tc>
        <w:tc>
          <w:tcPr>
            <w:tcW w:w="1276" w:type="dxa"/>
          </w:tcPr>
          <w:p w14:paraId="3C9C69CD" w14:textId="35D41EE5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3 000,0</w:t>
            </w:r>
          </w:p>
        </w:tc>
        <w:tc>
          <w:tcPr>
            <w:tcW w:w="1985" w:type="dxa"/>
          </w:tcPr>
          <w:p w14:paraId="5571107F" w14:textId="7EE93BD5" w:rsidR="00566528" w:rsidRPr="00C5016E" w:rsidRDefault="007C4754" w:rsidP="00566528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12</w:t>
            </w:r>
            <w:r w:rsidR="00566528" w:rsidRPr="00C5016E">
              <w:rPr>
                <w:rFonts w:eastAsiaTheme="minorEastAsia"/>
                <w:lang w:eastAsia="en-US"/>
              </w:rPr>
              <w:t xml:space="preserve"> 000,0</w:t>
            </w:r>
          </w:p>
        </w:tc>
      </w:tr>
      <w:tr w:rsidR="00566528" w:rsidRPr="00C5016E" w14:paraId="67450FE2" w14:textId="77777777" w:rsidTr="003D2ECF">
        <w:trPr>
          <w:cantSplit/>
          <w:trHeight w:val="227"/>
        </w:trPr>
        <w:tc>
          <w:tcPr>
            <w:tcW w:w="6799" w:type="dxa"/>
            <w:vAlign w:val="center"/>
          </w:tcPr>
          <w:p w14:paraId="2E8383D9" w14:textId="77777777" w:rsidR="00566528" w:rsidRPr="00C5016E" w:rsidRDefault="00566528" w:rsidP="00566528">
            <w:pPr>
              <w:ind w:right="91"/>
              <w:jc w:val="both"/>
              <w:rPr>
                <w:rFonts w:eastAsia="Calibri"/>
                <w:lang w:eastAsia="en-US"/>
              </w:rPr>
            </w:pPr>
            <w:r w:rsidRPr="00C5016E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276" w:type="dxa"/>
          </w:tcPr>
          <w:p w14:paraId="0665F261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276" w:type="dxa"/>
          </w:tcPr>
          <w:p w14:paraId="10101EDA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417" w:type="dxa"/>
          </w:tcPr>
          <w:p w14:paraId="557C39BB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276" w:type="dxa"/>
          </w:tcPr>
          <w:p w14:paraId="5956A4F3" w14:textId="25B2165A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985" w:type="dxa"/>
          </w:tcPr>
          <w:p w14:paraId="19BF9F0A" w14:textId="5793BA15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</w:tr>
      <w:tr w:rsidR="00566528" w:rsidRPr="00C5016E" w14:paraId="59F4061D" w14:textId="77777777" w:rsidTr="003D2ECF">
        <w:trPr>
          <w:cantSplit/>
          <w:trHeight w:val="227"/>
        </w:trPr>
        <w:tc>
          <w:tcPr>
            <w:tcW w:w="6799" w:type="dxa"/>
            <w:vAlign w:val="center"/>
          </w:tcPr>
          <w:p w14:paraId="5F7F355B" w14:textId="77777777" w:rsidR="00566528" w:rsidRPr="00C5016E" w:rsidDel="000D3305" w:rsidRDefault="00566528" w:rsidP="00566528">
            <w:pPr>
              <w:ind w:right="91"/>
              <w:jc w:val="both"/>
              <w:rPr>
                <w:rFonts w:eastAsia="Calibri"/>
                <w:lang w:eastAsia="en-US"/>
              </w:rPr>
            </w:pPr>
            <w:r w:rsidRPr="00C5016E">
              <w:rPr>
                <w:rFonts w:eastAsia="Calibri"/>
                <w:lang w:eastAsia="en-US"/>
              </w:rPr>
              <w:t>бюджет Республики Татарстан</w:t>
            </w:r>
          </w:p>
        </w:tc>
        <w:tc>
          <w:tcPr>
            <w:tcW w:w="1276" w:type="dxa"/>
          </w:tcPr>
          <w:p w14:paraId="2E2EBF3F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3 000,0</w:t>
            </w:r>
          </w:p>
        </w:tc>
        <w:tc>
          <w:tcPr>
            <w:tcW w:w="1276" w:type="dxa"/>
          </w:tcPr>
          <w:p w14:paraId="526BAFE6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3 000,0</w:t>
            </w:r>
          </w:p>
        </w:tc>
        <w:tc>
          <w:tcPr>
            <w:tcW w:w="1417" w:type="dxa"/>
          </w:tcPr>
          <w:p w14:paraId="0847E67F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3 000,0</w:t>
            </w:r>
          </w:p>
        </w:tc>
        <w:tc>
          <w:tcPr>
            <w:tcW w:w="1276" w:type="dxa"/>
          </w:tcPr>
          <w:p w14:paraId="443DE7AA" w14:textId="3C104866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3 000,0</w:t>
            </w:r>
          </w:p>
        </w:tc>
        <w:tc>
          <w:tcPr>
            <w:tcW w:w="1985" w:type="dxa"/>
          </w:tcPr>
          <w:p w14:paraId="496244BE" w14:textId="65EF2CF1" w:rsidR="00566528" w:rsidRPr="00C5016E" w:rsidRDefault="007C4754" w:rsidP="00566528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12</w:t>
            </w:r>
            <w:r w:rsidR="00566528" w:rsidRPr="00C5016E">
              <w:rPr>
                <w:rFonts w:eastAsiaTheme="minorEastAsia"/>
                <w:lang w:eastAsia="en-US"/>
              </w:rPr>
              <w:t xml:space="preserve"> 000,0</w:t>
            </w:r>
          </w:p>
        </w:tc>
      </w:tr>
      <w:tr w:rsidR="00566528" w:rsidRPr="00C5016E" w14:paraId="00520BA2" w14:textId="77777777" w:rsidTr="003D2ECF">
        <w:trPr>
          <w:cantSplit/>
          <w:trHeight w:val="227"/>
        </w:trPr>
        <w:tc>
          <w:tcPr>
            <w:tcW w:w="6799" w:type="dxa"/>
            <w:vAlign w:val="center"/>
          </w:tcPr>
          <w:p w14:paraId="019B5F41" w14:textId="77777777" w:rsidR="00566528" w:rsidRPr="00C5016E" w:rsidRDefault="00566528" w:rsidP="00566528">
            <w:pPr>
              <w:ind w:right="91"/>
              <w:jc w:val="both"/>
              <w:rPr>
                <w:rFonts w:eastAsia="Calibri"/>
                <w:lang w:eastAsia="en-US"/>
              </w:rPr>
            </w:pPr>
            <w:r w:rsidRPr="00C5016E">
              <w:rPr>
                <w:rFonts w:eastAsia="Calibri"/>
                <w:lang w:eastAsia="en-US"/>
              </w:rPr>
              <w:t xml:space="preserve">бюджеты территориальных государственных внебюджетных фондов </w:t>
            </w:r>
          </w:p>
        </w:tc>
        <w:tc>
          <w:tcPr>
            <w:tcW w:w="1276" w:type="dxa"/>
          </w:tcPr>
          <w:p w14:paraId="40A1F67D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276" w:type="dxa"/>
          </w:tcPr>
          <w:p w14:paraId="2079E3E4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417" w:type="dxa"/>
          </w:tcPr>
          <w:p w14:paraId="7F2875E5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276" w:type="dxa"/>
          </w:tcPr>
          <w:p w14:paraId="4AE5F57A" w14:textId="57B63264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985" w:type="dxa"/>
          </w:tcPr>
          <w:p w14:paraId="4E3FCAC0" w14:textId="15ED47BE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</w:tr>
      <w:tr w:rsidR="00566528" w:rsidRPr="00C5016E" w14:paraId="3F386F67" w14:textId="77777777" w:rsidTr="003D2ECF">
        <w:trPr>
          <w:cantSplit/>
          <w:trHeight w:val="227"/>
        </w:trPr>
        <w:tc>
          <w:tcPr>
            <w:tcW w:w="6799" w:type="dxa"/>
            <w:vAlign w:val="center"/>
          </w:tcPr>
          <w:p w14:paraId="6694FE32" w14:textId="77777777" w:rsidR="00566528" w:rsidRPr="00C5016E" w:rsidRDefault="00566528" w:rsidP="00566528">
            <w:pPr>
              <w:ind w:right="91"/>
              <w:jc w:val="both"/>
              <w:rPr>
                <w:rFonts w:eastAsia="Calibri"/>
                <w:lang w:eastAsia="en-US"/>
              </w:rPr>
            </w:pPr>
            <w:r w:rsidRPr="00C5016E">
              <w:rPr>
                <w:rFonts w:eastAsia="Calibri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</w:tcPr>
          <w:p w14:paraId="7CE8B4C8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276" w:type="dxa"/>
          </w:tcPr>
          <w:p w14:paraId="066C451C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417" w:type="dxa"/>
          </w:tcPr>
          <w:p w14:paraId="02A3FEBE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276" w:type="dxa"/>
          </w:tcPr>
          <w:p w14:paraId="73303553" w14:textId="03B80F28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985" w:type="dxa"/>
          </w:tcPr>
          <w:p w14:paraId="68708202" w14:textId="73071EA9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</w:tr>
      <w:tr w:rsidR="00566528" w:rsidRPr="00C5016E" w14:paraId="6966C1BE" w14:textId="77777777" w:rsidTr="003D2ECF">
        <w:trPr>
          <w:cantSplit/>
          <w:trHeight w:val="227"/>
        </w:trPr>
        <w:tc>
          <w:tcPr>
            <w:tcW w:w="6799" w:type="dxa"/>
            <w:vAlign w:val="center"/>
          </w:tcPr>
          <w:p w14:paraId="7316A9BE" w14:textId="77777777" w:rsidR="00566528" w:rsidRPr="00C5016E" w:rsidRDefault="00566528" w:rsidP="00566528">
            <w:pPr>
              <w:ind w:right="91"/>
              <w:jc w:val="both"/>
              <w:rPr>
                <w:rFonts w:eastAsia="Calibri"/>
                <w:lang w:eastAsia="en-US"/>
              </w:rPr>
            </w:pPr>
            <w:r w:rsidRPr="00C5016E">
              <w:rPr>
                <w:rFonts w:eastAsia="Calibri"/>
                <w:lang w:eastAsia="en-US"/>
              </w:rPr>
              <w:t>Достигнута доля студентов автономной некоммерческой организации «Казанский открытый университет талантов 2.0», получивших наставническое и экспертное сопровождение – всего, в том числе:</w:t>
            </w:r>
          </w:p>
        </w:tc>
        <w:tc>
          <w:tcPr>
            <w:tcW w:w="1276" w:type="dxa"/>
          </w:tcPr>
          <w:p w14:paraId="477ACA5F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1 500,0</w:t>
            </w:r>
          </w:p>
        </w:tc>
        <w:tc>
          <w:tcPr>
            <w:tcW w:w="1276" w:type="dxa"/>
          </w:tcPr>
          <w:p w14:paraId="4CB26B2A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1 500,0</w:t>
            </w:r>
          </w:p>
        </w:tc>
        <w:tc>
          <w:tcPr>
            <w:tcW w:w="1417" w:type="dxa"/>
          </w:tcPr>
          <w:p w14:paraId="73C5FD20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1 500,0</w:t>
            </w:r>
          </w:p>
        </w:tc>
        <w:tc>
          <w:tcPr>
            <w:tcW w:w="1276" w:type="dxa"/>
          </w:tcPr>
          <w:p w14:paraId="49B6E70D" w14:textId="472A296D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1 500,0</w:t>
            </w:r>
          </w:p>
        </w:tc>
        <w:tc>
          <w:tcPr>
            <w:tcW w:w="1985" w:type="dxa"/>
          </w:tcPr>
          <w:p w14:paraId="0D8CB0C9" w14:textId="5C925C4C" w:rsidR="00566528" w:rsidRPr="00C5016E" w:rsidRDefault="007C4754" w:rsidP="00566528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6 0</w:t>
            </w:r>
            <w:r w:rsidR="00566528" w:rsidRPr="00C5016E">
              <w:rPr>
                <w:rFonts w:eastAsiaTheme="minorEastAsia"/>
                <w:lang w:eastAsia="en-US"/>
              </w:rPr>
              <w:t>00,0</w:t>
            </w:r>
          </w:p>
        </w:tc>
      </w:tr>
      <w:tr w:rsidR="00566528" w:rsidRPr="00C5016E" w14:paraId="660EB51A" w14:textId="77777777" w:rsidTr="003D2ECF">
        <w:trPr>
          <w:cantSplit/>
          <w:trHeight w:val="227"/>
        </w:trPr>
        <w:tc>
          <w:tcPr>
            <w:tcW w:w="6799" w:type="dxa"/>
            <w:vAlign w:val="center"/>
          </w:tcPr>
          <w:p w14:paraId="2623951B" w14:textId="77777777" w:rsidR="00566528" w:rsidRPr="00C5016E" w:rsidRDefault="00566528" w:rsidP="00566528">
            <w:pPr>
              <w:ind w:right="91"/>
              <w:jc w:val="both"/>
              <w:rPr>
                <w:rFonts w:eastAsia="Calibri"/>
                <w:lang w:eastAsia="en-US"/>
              </w:rPr>
            </w:pPr>
            <w:r w:rsidRPr="00C5016E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276" w:type="dxa"/>
          </w:tcPr>
          <w:p w14:paraId="3E1BE2AF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276" w:type="dxa"/>
          </w:tcPr>
          <w:p w14:paraId="4ED41E0D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417" w:type="dxa"/>
          </w:tcPr>
          <w:p w14:paraId="3A91C7B1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276" w:type="dxa"/>
          </w:tcPr>
          <w:p w14:paraId="648EF9DF" w14:textId="378427C5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985" w:type="dxa"/>
          </w:tcPr>
          <w:p w14:paraId="05A6AB85" w14:textId="08CABBB0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</w:tr>
      <w:tr w:rsidR="00566528" w:rsidRPr="00C5016E" w14:paraId="0CBAB3FA" w14:textId="77777777" w:rsidTr="003D2ECF">
        <w:trPr>
          <w:cantSplit/>
          <w:trHeight w:val="227"/>
        </w:trPr>
        <w:tc>
          <w:tcPr>
            <w:tcW w:w="6799" w:type="dxa"/>
            <w:vAlign w:val="center"/>
          </w:tcPr>
          <w:p w14:paraId="5D469197" w14:textId="77777777" w:rsidR="00566528" w:rsidRPr="00C5016E" w:rsidDel="000D3305" w:rsidRDefault="00566528" w:rsidP="00566528">
            <w:pPr>
              <w:ind w:right="91"/>
              <w:jc w:val="both"/>
              <w:rPr>
                <w:rFonts w:eastAsia="Calibri"/>
                <w:lang w:eastAsia="en-US"/>
              </w:rPr>
            </w:pPr>
            <w:r w:rsidRPr="00C5016E">
              <w:rPr>
                <w:rFonts w:eastAsia="Calibri"/>
                <w:lang w:eastAsia="en-US"/>
              </w:rPr>
              <w:t>бюджет Республики Татарстан</w:t>
            </w:r>
          </w:p>
        </w:tc>
        <w:tc>
          <w:tcPr>
            <w:tcW w:w="1276" w:type="dxa"/>
          </w:tcPr>
          <w:p w14:paraId="774C4450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1 500,0</w:t>
            </w:r>
          </w:p>
        </w:tc>
        <w:tc>
          <w:tcPr>
            <w:tcW w:w="1276" w:type="dxa"/>
          </w:tcPr>
          <w:p w14:paraId="43E5B7EF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1 500,0</w:t>
            </w:r>
          </w:p>
        </w:tc>
        <w:tc>
          <w:tcPr>
            <w:tcW w:w="1417" w:type="dxa"/>
          </w:tcPr>
          <w:p w14:paraId="5ECE23DD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1 500,0</w:t>
            </w:r>
          </w:p>
        </w:tc>
        <w:tc>
          <w:tcPr>
            <w:tcW w:w="1276" w:type="dxa"/>
          </w:tcPr>
          <w:p w14:paraId="22A08C91" w14:textId="63F67CFE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1 500,0</w:t>
            </w:r>
          </w:p>
        </w:tc>
        <w:tc>
          <w:tcPr>
            <w:tcW w:w="1985" w:type="dxa"/>
          </w:tcPr>
          <w:p w14:paraId="2542BF89" w14:textId="29DD2454" w:rsidR="00566528" w:rsidRPr="00C5016E" w:rsidRDefault="007C4754" w:rsidP="00566528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6 0</w:t>
            </w:r>
            <w:r w:rsidR="00566528" w:rsidRPr="00C5016E">
              <w:rPr>
                <w:rFonts w:eastAsiaTheme="minorEastAsia"/>
                <w:lang w:eastAsia="en-US"/>
              </w:rPr>
              <w:t>00,0</w:t>
            </w:r>
          </w:p>
        </w:tc>
      </w:tr>
      <w:tr w:rsidR="00566528" w:rsidRPr="00C5016E" w14:paraId="662E6935" w14:textId="77777777" w:rsidTr="003D2ECF">
        <w:trPr>
          <w:cantSplit/>
          <w:trHeight w:val="227"/>
        </w:trPr>
        <w:tc>
          <w:tcPr>
            <w:tcW w:w="6799" w:type="dxa"/>
            <w:vAlign w:val="center"/>
          </w:tcPr>
          <w:p w14:paraId="7197430D" w14:textId="77777777" w:rsidR="00566528" w:rsidRPr="00C5016E" w:rsidRDefault="00566528" w:rsidP="00566528">
            <w:pPr>
              <w:ind w:right="91"/>
              <w:jc w:val="both"/>
              <w:rPr>
                <w:rFonts w:eastAsia="Calibri"/>
                <w:lang w:eastAsia="en-US"/>
              </w:rPr>
            </w:pPr>
            <w:r w:rsidRPr="00C5016E">
              <w:rPr>
                <w:rFonts w:eastAsia="Calibri"/>
                <w:lang w:eastAsia="en-US"/>
              </w:rPr>
              <w:t xml:space="preserve">бюджеты территориальных государственных внебюджетных фондов </w:t>
            </w:r>
          </w:p>
        </w:tc>
        <w:tc>
          <w:tcPr>
            <w:tcW w:w="1276" w:type="dxa"/>
          </w:tcPr>
          <w:p w14:paraId="52F443A1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276" w:type="dxa"/>
          </w:tcPr>
          <w:p w14:paraId="7FD365B4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417" w:type="dxa"/>
          </w:tcPr>
          <w:p w14:paraId="6BF1B202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276" w:type="dxa"/>
          </w:tcPr>
          <w:p w14:paraId="41AE052C" w14:textId="0226009B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985" w:type="dxa"/>
          </w:tcPr>
          <w:p w14:paraId="3246EE3D" w14:textId="043D608F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</w:tr>
      <w:tr w:rsidR="00566528" w:rsidRPr="00C5016E" w14:paraId="6CF04601" w14:textId="77777777" w:rsidTr="003D2ECF">
        <w:trPr>
          <w:cantSplit/>
          <w:trHeight w:val="227"/>
        </w:trPr>
        <w:tc>
          <w:tcPr>
            <w:tcW w:w="6799" w:type="dxa"/>
            <w:vAlign w:val="center"/>
          </w:tcPr>
          <w:p w14:paraId="1D87084C" w14:textId="77777777" w:rsidR="00566528" w:rsidRPr="00C5016E" w:rsidRDefault="00566528" w:rsidP="00566528">
            <w:pPr>
              <w:ind w:right="91"/>
              <w:jc w:val="both"/>
              <w:rPr>
                <w:rFonts w:eastAsia="Calibri"/>
                <w:lang w:eastAsia="en-US"/>
              </w:rPr>
            </w:pPr>
            <w:r w:rsidRPr="00C5016E">
              <w:rPr>
                <w:rFonts w:eastAsia="Calibri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</w:tcPr>
          <w:p w14:paraId="6056109E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276" w:type="dxa"/>
          </w:tcPr>
          <w:p w14:paraId="60C86266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417" w:type="dxa"/>
          </w:tcPr>
          <w:p w14:paraId="0273DD91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276" w:type="dxa"/>
          </w:tcPr>
          <w:p w14:paraId="1994D2FE" w14:textId="06F1F61B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985" w:type="dxa"/>
          </w:tcPr>
          <w:p w14:paraId="3207B67A" w14:textId="4C093DCE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</w:tr>
      <w:tr w:rsidR="00566528" w:rsidRPr="00C5016E" w14:paraId="5E4D3BF1" w14:textId="77777777" w:rsidTr="003D2ECF">
        <w:trPr>
          <w:cantSplit/>
          <w:trHeight w:val="227"/>
        </w:trPr>
        <w:tc>
          <w:tcPr>
            <w:tcW w:w="6799" w:type="dxa"/>
          </w:tcPr>
          <w:p w14:paraId="58BA837B" w14:textId="77777777" w:rsidR="00566528" w:rsidRPr="00C5016E" w:rsidRDefault="00566528" w:rsidP="00566528">
            <w:pPr>
              <w:ind w:right="91"/>
              <w:jc w:val="both"/>
              <w:rPr>
                <w:rFonts w:eastAsia="Calibri"/>
                <w:lang w:eastAsia="en-US"/>
              </w:rPr>
            </w:pPr>
            <w:r w:rsidRPr="00C5016E">
              <w:rPr>
                <w:rFonts w:eastAsia="Calibri"/>
                <w:lang w:eastAsia="en-US"/>
              </w:rPr>
              <w:t>Достигнута доля студентов автономной некоммерческой организации «Казанский открытый университет талантов 2.0», получивших поддержку на реализацию своего индивидуального плана развития (нарастающим итогом) – всего, в том числе:</w:t>
            </w:r>
          </w:p>
        </w:tc>
        <w:tc>
          <w:tcPr>
            <w:tcW w:w="1276" w:type="dxa"/>
          </w:tcPr>
          <w:p w14:paraId="0652EDEA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8 500,0</w:t>
            </w:r>
          </w:p>
        </w:tc>
        <w:tc>
          <w:tcPr>
            <w:tcW w:w="1276" w:type="dxa"/>
          </w:tcPr>
          <w:p w14:paraId="367DD086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8 500,0</w:t>
            </w:r>
          </w:p>
        </w:tc>
        <w:tc>
          <w:tcPr>
            <w:tcW w:w="1417" w:type="dxa"/>
          </w:tcPr>
          <w:p w14:paraId="13B56618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8 500,0</w:t>
            </w:r>
          </w:p>
        </w:tc>
        <w:tc>
          <w:tcPr>
            <w:tcW w:w="1276" w:type="dxa"/>
          </w:tcPr>
          <w:p w14:paraId="29806423" w14:textId="0B7B1B58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8 500,0</w:t>
            </w:r>
          </w:p>
        </w:tc>
        <w:tc>
          <w:tcPr>
            <w:tcW w:w="1985" w:type="dxa"/>
          </w:tcPr>
          <w:p w14:paraId="311A7026" w14:textId="2CB11C71" w:rsidR="00566528" w:rsidRPr="00C5016E" w:rsidRDefault="007C4754" w:rsidP="00566528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34 0</w:t>
            </w:r>
            <w:r w:rsidR="00566528" w:rsidRPr="00C5016E">
              <w:rPr>
                <w:rFonts w:eastAsiaTheme="minorEastAsia"/>
                <w:lang w:eastAsia="en-US"/>
              </w:rPr>
              <w:t>00,0</w:t>
            </w:r>
          </w:p>
        </w:tc>
      </w:tr>
      <w:tr w:rsidR="00566528" w:rsidRPr="00C5016E" w14:paraId="06E2CBDA" w14:textId="77777777" w:rsidTr="003D2ECF">
        <w:trPr>
          <w:cantSplit/>
          <w:trHeight w:val="227"/>
        </w:trPr>
        <w:tc>
          <w:tcPr>
            <w:tcW w:w="6799" w:type="dxa"/>
            <w:vAlign w:val="center"/>
          </w:tcPr>
          <w:p w14:paraId="54017A18" w14:textId="77777777" w:rsidR="00566528" w:rsidRPr="00C5016E" w:rsidRDefault="00566528" w:rsidP="00566528">
            <w:pPr>
              <w:ind w:right="91"/>
              <w:jc w:val="both"/>
              <w:rPr>
                <w:rFonts w:eastAsia="Calibri"/>
                <w:lang w:eastAsia="en-US"/>
              </w:rPr>
            </w:pPr>
            <w:r w:rsidRPr="00C5016E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276" w:type="dxa"/>
          </w:tcPr>
          <w:p w14:paraId="57B5D9FC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276" w:type="dxa"/>
          </w:tcPr>
          <w:p w14:paraId="76788EA2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417" w:type="dxa"/>
          </w:tcPr>
          <w:p w14:paraId="0A04C0E2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276" w:type="dxa"/>
          </w:tcPr>
          <w:p w14:paraId="1AAB237C" w14:textId="0CD4A58D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985" w:type="dxa"/>
          </w:tcPr>
          <w:p w14:paraId="73686475" w14:textId="3D8E6450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</w:tr>
      <w:tr w:rsidR="00566528" w:rsidRPr="00C5016E" w14:paraId="7858C146" w14:textId="77777777" w:rsidTr="003D2ECF">
        <w:trPr>
          <w:cantSplit/>
          <w:trHeight w:val="227"/>
        </w:trPr>
        <w:tc>
          <w:tcPr>
            <w:tcW w:w="6799" w:type="dxa"/>
            <w:vAlign w:val="center"/>
          </w:tcPr>
          <w:p w14:paraId="45B31AAD" w14:textId="77777777" w:rsidR="00566528" w:rsidRPr="00C5016E" w:rsidDel="000D3305" w:rsidRDefault="00566528" w:rsidP="00566528">
            <w:pPr>
              <w:ind w:right="91"/>
              <w:jc w:val="both"/>
              <w:rPr>
                <w:rFonts w:eastAsia="Calibri"/>
                <w:lang w:eastAsia="en-US"/>
              </w:rPr>
            </w:pPr>
            <w:r w:rsidRPr="00C5016E">
              <w:rPr>
                <w:rFonts w:eastAsia="Calibri"/>
                <w:lang w:eastAsia="en-US"/>
              </w:rPr>
              <w:t>бюджет Республики Татарстан</w:t>
            </w:r>
          </w:p>
        </w:tc>
        <w:tc>
          <w:tcPr>
            <w:tcW w:w="1276" w:type="dxa"/>
          </w:tcPr>
          <w:p w14:paraId="03132655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8 500,0</w:t>
            </w:r>
          </w:p>
        </w:tc>
        <w:tc>
          <w:tcPr>
            <w:tcW w:w="1276" w:type="dxa"/>
          </w:tcPr>
          <w:p w14:paraId="10B2494C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8 500,0</w:t>
            </w:r>
          </w:p>
        </w:tc>
        <w:tc>
          <w:tcPr>
            <w:tcW w:w="1417" w:type="dxa"/>
          </w:tcPr>
          <w:p w14:paraId="22B2A7DA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8 500,0</w:t>
            </w:r>
          </w:p>
        </w:tc>
        <w:tc>
          <w:tcPr>
            <w:tcW w:w="1276" w:type="dxa"/>
          </w:tcPr>
          <w:p w14:paraId="0503D413" w14:textId="54DFCB58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8 500,0</w:t>
            </w:r>
          </w:p>
        </w:tc>
        <w:tc>
          <w:tcPr>
            <w:tcW w:w="1985" w:type="dxa"/>
          </w:tcPr>
          <w:p w14:paraId="3ADE2C5D" w14:textId="6DCF7F95" w:rsidR="00566528" w:rsidRPr="00C5016E" w:rsidRDefault="007C4754" w:rsidP="00566528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34 0</w:t>
            </w:r>
            <w:r w:rsidR="00566528" w:rsidRPr="00C5016E">
              <w:rPr>
                <w:rFonts w:eastAsiaTheme="minorEastAsia"/>
                <w:lang w:eastAsia="en-US"/>
              </w:rPr>
              <w:t>00,0</w:t>
            </w:r>
          </w:p>
        </w:tc>
      </w:tr>
      <w:tr w:rsidR="00566528" w:rsidRPr="00C5016E" w14:paraId="480F8601" w14:textId="77777777" w:rsidTr="003D2ECF">
        <w:trPr>
          <w:cantSplit/>
          <w:trHeight w:val="227"/>
        </w:trPr>
        <w:tc>
          <w:tcPr>
            <w:tcW w:w="6799" w:type="dxa"/>
            <w:vAlign w:val="center"/>
          </w:tcPr>
          <w:p w14:paraId="7FFBA44B" w14:textId="77777777" w:rsidR="00566528" w:rsidRPr="00C5016E" w:rsidRDefault="00566528" w:rsidP="00566528">
            <w:pPr>
              <w:ind w:right="91"/>
              <w:jc w:val="both"/>
              <w:rPr>
                <w:rFonts w:eastAsia="Calibri"/>
                <w:lang w:eastAsia="en-US"/>
              </w:rPr>
            </w:pPr>
            <w:r w:rsidRPr="00C5016E">
              <w:rPr>
                <w:rFonts w:eastAsia="Calibri"/>
                <w:lang w:eastAsia="en-US"/>
              </w:rPr>
              <w:t xml:space="preserve">бюджеты территориальных государственных внебюджетных фондов </w:t>
            </w:r>
          </w:p>
        </w:tc>
        <w:tc>
          <w:tcPr>
            <w:tcW w:w="1276" w:type="dxa"/>
          </w:tcPr>
          <w:p w14:paraId="73DAD9D6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276" w:type="dxa"/>
          </w:tcPr>
          <w:p w14:paraId="2DE3EC0B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417" w:type="dxa"/>
          </w:tcPr>
          <w:p w14:paraId="1BE31ADF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276" w:type="dxa"/>
          </w:tcPr>
          <w:p w14:paraId="2C81FCC2" w14:textId="2888DFF4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985" w:type="dxa"/>
          </w:tcPr>
          <w:p w14:paraId="728A8B51" w14:textId="7EEB8609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</w:tr>
      <w:tr w:rsidR="00566528" w:rsidRPr="00C5016E" w14:paraId="529141DF" w14:textId="77777777" w:rsidTr="003D2ECF">
        <w:trPr>
          <w:cantSplit/>
          <w:trHeight w:val="227"/>
        </w:trPr>
        <w:tc>
          <w:tcPr>
            <w:tcW w:w="6799" w:type="dxa"/>
            <w:vAlign w:val="center"/>
          </w:tcPr>
          <w:p w14:paraId="1694BDA4" w14:textId="77777777" w:rsidR="00566528" w:rsidRPr="00C5016E" w:rsidRDefault="00566528" w:rsidP="00566528">
            <w:pPr>
              <w:ind w:right="91"/>
              <w:jc w:val="both"/>
              <w:rPr>
                <w:rFonts w:eastAsia="Calibri"/>
                <w:lang w:eastAsia="en-US"/>
              </w:rPr>
            </w:pPr>
            <w:r w:rsidRPr="00C5016E">
              <w:rPr>
                <w:rFonts w:eastAsia="Calibri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</w:tcPr>
          <w:p w14:paraId="633BF7EB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276" w:type="dxa"/>
          </w:tcPr>
          <w:p w14:paraId="0EA2ED2F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417" w:type="dxa"/>
          </w:tcPr>
          <w:p w14:paraId="1B71CC63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276" w:type="dxa"/>
          </w:tcPr>
          <w:p w14:paraId="1E629984" w14:textId="26045AE6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985" w:type="dxa"/>
          </w:tcPr>
          <w:p w14:paraId="77BAC129" w14:textId="11CA7120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</w:tr>
      <w:tr w:rsidR="00566528" w:rsidRPr="00C5016E" w14:paraId="13758C3A" w14:textId="77777777" w:rsidTr="003D2ECF">
        <w:trPr>
          <w:cantSplit/>
          <w:trHeight w:val="227"/>
        </w:trPr>
        <w:tc>
          <w:tcPr>
            <w:tcW w:w="6799" w:type="dxa"/>
            <w:vAlign w:val="center"/>
          </w:tcPr>
          <w:p w14:paraId="2998EB25" w14:textId="77777777" w:rsidR="00566528" w:rsidRPr="00C5016E" w:rsidRDefault="00566528" w:rsidP="00566528">
            <w:pPr>
              <w:ind w:right="91"/>
              <w:jc w:val="both"/>
              <w:rPr>
                <w:rFonts w:eastAsia="Calibri"/>
                <w:lang w:eastAsia="en-US"/>
              </w:rPr>
            </w:pPr>
            <w:r w:rsidRPr="00C5016E">
              <w:rPr>
                <w:rFonts w:eastAsia="Calibri"/>
                <w:lang w:eastAsia="en-US"/>
              </w:rPr>
              <w:t>Достигнута доля студентов автономной некоммерческой организации «Казанский открытый университет талантов 2.0», получающие поддержку в разработке и реализации проектов – всего, в том числе:</w:t>
            </w:r>
          </w:p>
        </w:tc>
        <w:tc>
          <w:tcPr>
            <w:tcW w:w="1276" w:type="dxa"/>
          </w:tcPr>
          <w:p w14:paraId="6A81A9D4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1 500,0</w:t>
            </w:r>
          </w:p>
        </w:tc>
        <w:tc>
          <w:tcPr>
            <w:tcW w:w="1276" w:type="dxa"/>
          </w:tcPr>
          <w:p w14:paraId="0B5D1D7C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1 500,0</w:t>
            </w:r>
          </w:p>
        </w:tc>
        <w:tc>
          <w:tcPr>
            <w:tcW w:w="1417" w:type="dxa"/>
          </w:tcPr>
          <w:p w14:paraId="0E40CE01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1 500,0</w:t>
            </w:r>
          </w:p>
        </w:tc>
        <w:tc>
          <w:tcPr>
            <w:tcW w:w="1276" w:type="dxa"/>
          </w:tcPr>
          <w:p w14:paraId="1745C9B8" w14:textId="101FF96E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1 500,0</w:t>
            </w:r>
          </w:p>
        </w:tc>
        <w:tc>
          <w:tcPr>
            <w:tcW w:w="1985" w:type="dxa"/>
          </w:tcPr>
          <w:p w14:paraId="672BB96E" w14:textId="5DBDE4FE" w:rsidR="00566528" w:rsidRPr="00C5016E" w:rsidRDefault="007C4754" w:rsidP="00566528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6 0</w:t>
            </w:r>
            <w:r w:rsidR="00566528" w:rsidRPr="00C5016E">
              <w:rPr>
                <w:rFonts w:eastAsiaTheme="minorEastAsia"/>
                <w:lang w:eastAsia="en-US"/>
              </w:rPr>
              <w:t>00,0</w:t>
            </w:r>
          </w:p>
        </w:tc>
      </w:tr>
      <w:tr w:rsidR="00566528" w:rsidRPr="00C5016E" w14:paraId="2E1F6934" w14:textId="77777777" w:rsidTr="003D2ECF">
        <w:trPr>
          <w:cantSplit/>
          <w:trHeight w:val="227"/>
        </w:trPr>
        <w:tc>
          <w:tcPr>
            <w:tcW w:w="6799" w:type="dxa"/>
            <w:vAlign w:val="center"/>
          </w:tcPr>
          <w:p w14:paraId="1F9149B1" w14:textId="77777777" w:rsidR="00566528" w:rsidRPr="00C5016E" w:rsidRDefault="00566528" w:rsidP="00566528">
            <w:pPr>
              <w:ind w:right="91"/>
              <w:jc w:val="both"/>
              <w:rPr>
                <w:rFonts w:eastAsia="Calibri"/>
                <w:lang w:eastAsia="en-US"/>
              </w:rPr>
            </w:pPr>
            <w:r w:rsidRPr="00C5016E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276" w:type="dxa"/>
          </w:tcPr>
          <w:p w14:paraId="23C4BCC1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276" w:type="dxa"/>
          </w:tcPr>
          <w:p w14:paraId="4D8A0D75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417" w:type="dxa"/>
          </w:tcPr>
          <w:p w14:paraId="44331712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276" w:type="dxa"/>
          </w:tcPr>
          <w:p w14:paraId="37DDBCFA" w14:textId="35B0BC91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985" w:type="dxa"/>
          </w:tcPr>
          <w:p w14:paraId="7708F802" w14:textId="6B585C6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</w:tr>
      <w:tr w:rsidR="00566528" w:rsidRPr="00C5016E" w14:paraId="2E2A0C4B" w14:textId="77777777" w:rsidTr="003D2ECF">
        <w:trPr>
          <w:cantSplit/>
          <w:trHeight w:val="227"/>
        </w:trPr>
        <w:tc>
          <w:tcPr>
            <w:tcW w:w="6799" w:type="dxa"/>
            <w:vAlign w:val="center"/>
          </w:tcPr>
          <w:p w14:paraId="0613A8C4" w14:textId="77777777" w:rsidR="00566528" w:rsidRPr="00C5016E" w:rsidDel="000D3305" w:rsidRDefault="00566528" w:rsidP="00566528">
            <w:pPr>
              <w:ind w:right="91"/>
              <w:jc w:val="both"/>
              <w:rPr>
                <w:rFonts w:eastAsia="Calibri"/>
                <w:lang w:eastAsia="en-US"/>
              </w:rPr>
            </w:pPr>
            <w:r w:rsidRPr="00C5016E">
              <w:rPr>
                <w:rFonts w:eastAsia="Calibri"/>
                <w:lang w:eastAsia="en-US"/>
              </w:rPr>
              <w:t>бюджет Республики Татарстан</w:t>
            </w:r>
          </w:p>
        </w:tc>
        <w:tc>
          <w:tcPr>
            <w:tcW w:w="1276" w:type="dxa"/>
          </w:tcPr>
          <w:p w14:paraId="3B3E1582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1 500,0</w:t>
            </w:r>
          </w:p>
        </w:tc>
        <w:tc>
          <w:tcPr>
            <w:tcW w:w="1276" w:type="dxa"/>
          </w:tcPr>
          <w:p w14:paraId="57CBFFCE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1 500,0</w:t>
            </w:r>
          </w:p>
        </w:tc>
        <w:tc>
          <w:tcPr>
            <w:tcW w:w="1417" w:type="dxa"/>
          </w:tcPr>
          <w:p w14:paraId="48216B09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1 500,0</w:t>
            </w:r>
          </w:p>
        </w:tc>
        <w:tc>
          <w:tcPr>
            <w:tcW w:w="1276" w:type="dxa"/>
          </w:tcPr>
          <w:p w14:paraId="4651F22C" w14:textId="583EC4B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1 500,0</w:t>
            </w:r>
          </w:p>
        </w:tc>
        <w:tc>
          <w:tcPr>
            <w:tcW w:w="1985" w:type="dxa"/>
          </w:tcPr>
          <w:p w14:paraId="45141302" w14:textId="36139F22" w:rsidR="00566528" w:rsidRPr="00C5016E" w:rsidRDefault="007C4754" w:rsidP="00566528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6 0</w:t>
            </w:r>
            <w:r w:rsidR="00566528" w:rsidRPr="00C5016E">
              <w:rPr>
                <w:rFonts w:eastAsiaTheme="minorEastAsia"/>
                <w:lang w:eastAsia="en-US"/>
              </w:rPr>
              <w:t>00,0</w:t>
            </w:r>
          </w:p>
        </w:tc>
      </w:tr>
      <w:tr w:rsidR="00566528" w:rsidRPr="00C5016E" w14:paraId="44E868C8" w14:textId="77777777" w:rsidTr="003D2ECF">
        <w:trPr>
          <w:cantSplit/>
          <w:trHeight w:val="227"/>
        </w:trPr>
        <w:tc>
          <w:tcPr>
            <w:tcW w:w="6799" w:type="dxa"/>
            <w:vAlign w:val="center"/>
          </w:tcPr>
          <w:p w14:paraId="1E26678C" w14:textId="77777777" w:rsidR="00566528" w:rsidRPr="00C5016E" w:rsidRDefault="00566528" w:rsidP="00566528">
            <w:pPr>
              <w:ind w:right="91"/>
              <w:jc w:val="both"/>
              <w:rPr>
                <w:rFonts w:eastAsia="Calibri"/>
                <w:lang w:eastAsia="en-US"/>
              </w:rPr>
            </w:pPr>
            <w:r w:rsidRPr="00C5016E">
              <w:rPr>
                <w:rFonts w:eastAsia="Calibri"/>
                <w:lang w:eastAsia="en-US"/>
              </w:rPr>
              <w:t xml:space="preserve">бюджеты территориальных государственных внебюджетных фондов </w:t>
            </w:r>
          </w:p>
        </w:tc>
        <w:tc>
          <w:tcPr>
            <w:tcW w:w="1276" w:type="dxa"/>
          </w:tcPr>
          <w:p w14:paraId="425F3895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276" w:type="dxa"/>
          </w:tcPr>
          <w:p w14:paraId="5A0A73FC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417" w:type="dxa"/>
          </w:tcPr>
          <w:p w14:paraId="5E106BCD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276" w:type="dxa"/>
          </w:tcPr>
          <w:p w14:paraId="1AD21EFF" w14:textId="7B0D899A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985" w:type="dxa"/>
          </w:tcPr>
          <w:p w14:paraId="37048ED6" w14:textId="50C46E8E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</w:tr>
      <w:tr w:rsidR="00566528" w:rsidRPr="00C5016E" w14:paraId="3A654CAC" w14:textId="77777777" w:rsidTr="003D2ECF">
        <w:trPr>
          <w:cantSplit/>
          <w:trHeight w:val="227"/>
        </w:trPr>
        <w:tc>
          <w:tcPr>
            <w:tcW w:w="6799" w:type="dxa"/>
            <w:vAlign w:val="center"/>
          </w:tcPr>
          <w:p w14:paraId="23088D9C" w14:textId="77777777" w:rsidR="00566528" w:rsidRPr="00C5016E" w:rsidRDefault="00566528" w:rsidP="00566528">
            <w:pPr>
              <w:ind w:right="91"/>
              <w:jc w:val="both"/>
              <w:rPr>
                <w:rFonts w:eastAsia="Calibri"/>
                <w:lang w:eastAsia="en-US"/>
              </w:rPr>
            </w:pPr>
            <w:r w:rsidRPr="00C5016E">
              <w:rPr>
                <w:rFonts w:eastAsia="Calibri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</w:tcPr>
          <w:p w14:paraId="1A2D620E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276" w:type="dxa"/>
          </w:tcPr>
          <w:p w14:paraId="5A177865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417" w:type="dxa"/>
          </w:tcPr>
          <w:p w14:paraId="51729534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276" w:type="dxa"/>
          </w:tcPr>
          <w:p w14:paraId="1D2F316A" w14:textId="5164D314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985" w:type="dxa"/>
          </w:tcPr>
          <w:p w14:paraId="33D2D5EA" w14:textId="09FBD536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</w:tr>
      <w:tr w:rsidR="00566528" w:rsidRPr="00C5016E" w14:paraId="4AFEC1E1" w14:textId="77777777" w:rsidTr="003D2ECF">
        <w:trPr>
          <w:cantSplit/>
          <w:trHeight w:val="227"/>
        </w:trPr>
        <w:tc>
          <w:tcPr>
            <w:tcW w:w="6799" w:type="dxa"/>
          </w:tcPr>
          <w:p w14:paraId="5B3B3414" w14:textId="77777777" w:rsidR="00566528" w:rsidRPr="00C5016E" w:rsidRDefault="00566528" w:rsidP="00566528">
            <w:pPr>
              <w:ind w:right="91"/>
              <w:jc w:val="both"/>
              <w:rPr>
                <w:rFonts w:eastAsia="Calibri"/>
                <w:lang w:eastAsia="en-US"/>
              </w:rPr>
            </w:pPr>
            <w:r w:rsidRPr="00C5016E">
              <w:rPr>
                <w:rFonts w:eastAsia="Calibri"/>
                <w:lang w:eastAsia="en-US"/>
              </w:rPr>
              <w:t>Достигнуто общее количество участников открытого сообщества наставников, зарегистрированных на портале автономной некоммерческой организации «Казанский открытый университет талантов 2.0» (накопительным итогом) – всего, в том числе:</w:t>
            </w:r>
          </w:p>
        </w:tc>
        <w:tc>
          <w:tcPr>
            <w:tcW w:w="1276" w:type="dxa"/>
          </w:tcPr>
          <w:p w14:paraId="0949DC0E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276" w:type="dxa"/>
          </w:tcPr>
          <w:p w14:paraId="718BB111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417" w:type="dxa"/>
          </w:tcPr>
          <w:p w14:paraId="1714CAEB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276" w:type="dxa"/>
          </w:tcPr>
          <w:p w14:paraId="06DB41F5" w14:textId="2402831B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985" w:type="dxa"/>
          </w:tcPr>
          <w:p w14:paraId="13B96906" w14:textId="36877D36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</w:tr>
      <w:tr w:rsidR="00566528" w:rsidRPr="00C5016E" w14:paraId="13606D4C" w14:textId="77777777" w:rsidTr="003D2ECF">
        <w:trPr>
          <w:cantSplit/>
          <w:trHeight w:val="227"/>
        </w:trPr>
        <w:tc>
          <w:tcPr>
            <w:tcW w:w="6799" w:type="dxa"/>
            <w:vAlign w:val="center"/>
          </w:tcPr>
          <w:p w14:paraId="2A609F25" w14:textId="77777777" w:rsidR="00566528" w:rsidRPr="00C5016E" w:rsidRDefault="00566528" w:rsidP="00566528">
            <w:pPr>
              <w:ind w:right="91"/>
              <w:jc w:val="both"/>
              <w:rPr>
                <w:rFonts w:eastAsia="Calibri"/>
                <w:lang w:eastAsia="en-US"/>
              </w:rPr>
            </w:pPr>
            <w:r w:rsidRPr="00C5016E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276" w:type="dxa"/>
          </w:tcPr>
          <w:p w14:paraId="57C61014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276" w:type="dxa"/>
          </w:tcPr>
          <w:p w14:paraId="6463AD99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417" w:type="dxa"/>
          </w:tcPr>
          <w:p w14:paraId="5F07BAB8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276" w:type="dxa"/>
          </w:tcPr>
          <w:p w14:paraId="1430B17E" w14:textId="0F6C5850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985" w:type="dxa"/>
          </w:tcPr>
          <w:p w14:paraId="46931383" w14:textId="247E1678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</w:tr>
      <w:tr w:rsidR="00566528" w:rsidRPr="00C5016E" w14:paraId="68B57BCA" w14:textId="77777777" w:rsidTr="003D2ECF">
        <w:trPr>
          <w:cantSplit/>
          <w:trHeight w:val="227"/>
        </w:trPr>
        <w:tc>
          <w:tcPr>
            <w:tcW w:w="6799" w:type="dxa"/>
            <w:vAlign w:val="center"/>
          </w:tcPr>
          <w:p w14:paraId="754DB4E1" w14:textId="77777777" w:rsidR="00566528" w:rsidRPr="00C5016E" w:rsidDel="000D3305" w:rsidRDefault="00566528" w:rsidP="00566528">
            <w:pPr>
              <w:ind w:right="91"/>
              <w:jc w:val="both"/>
              <w:rPr>
                <w:rFonts w:eastAsia="Calibri"/>
                <w:lang w:eastAsia="en-US"/>
              </w:rPr>
            </w:pPr>
            <w:r w:rsidRPr="00C5016E">
              <w:rPr>
                <w:rFonts w:eastAsia="Calibri"/>
                <w:lang w:eastAsia="en-US"/>
              </w:rPr>
              <w:t>бюджет Республики Татарстан</w:t>
            </w:r>
          </w:p>
        </w:tc>
        <w:tc>
          <w:tcPr>
            <w:tcW w:w="1276" w:type="dxa"/>
          </w:tcPr>
          <w:p w14:paraId="41210563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276" w:type="dxa"/>
          </w:tcPr>
          <w:p w14:paraId="2AD8854D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417" w:type="dxa"/>
          </w:tcPr>
          <w:p w14:paraId="4F7EA8BF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276" w:type="dxa"/>
          </w:tcPr>
          <w:p w14:paraId="047B218F" w14:textId="4A849CB3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985" w:type="dxa"/>
          </w:tcPr>
          <w:p w14:paraId="491C960E" w14:textId="2B15F595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</w:tr>
      <w:tr w:rsidR="00566528" w:rsidRPr="00C5016E" w14:paraId="0F2D75CA" w14:textId="77777777" w:rsidTr="003D2ECF">
        <w:trPr>
          <w:cantSplit/>
          <w:trHeight w:val="227"/>
        </w:trPr>
        <w:tc>
          <w:tcPr>
            <w:tcW w:w="6799" w:type="dxa"/>
            <w:vAlign w:val="center"/>
          </w:tcPr>
          <w:p w14:paraId="155AD305" w14:textId="77777777" w:rsidR="00566528" w:rsidRPr="00C5016E" w:rsidRDefault="00566528" w:rsidP="00566528">
            <w:pPr>
              <w:ind w:right="91"/>
              <w:jc w:val="both"/>
              <w:rPr>
                <w:rFonts w:eastAsia="Calibri"/>
                <w:lang w:eastAsia="en-US"/>
              </w:rPr>
            </w:pPr>
            <w:r w:rsidRPr="00C5016E">
              <w:rPr>
                <w:rFonts w:eastAsia="Calibri"/>
                <w:lang w:eastAsia="en-US"/>
              </w:rPr>
              <w:t xml:space="preserve">бюджеты территориальных государственных внебюджетных фондов </w:t>
            </w:r>
          </w:p>
        </w:tc>
        <w:tc>
          <w:tcPr>
            <w:tcW w:w="1276" w:type="dxa"/>
          </w:tcPr>
          <w:p w14:paraId="585E2A1A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276" w:type="dxa"/>
          </w:tcPr>
          <w:p w14:paraId="2F8205A2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417" w:type="dxa"/>
          </w:tcPr>
          <w:p w14:paraId="2A1ED7B1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276" w:type="dxa"/>
          </w:tcPr>
          <w:p w14:paraId="14057B2B" w14:textId="5C7C5C3D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985" w:type="dxa"/>
          </w:tcPr>
          <w:p w14:paraId="7C4571D8" w14:textId="02C328EB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</w:tr>
      <w:tr w:rsidR="00566528" w:rsidRPr="00C5016E" w14:paraId="07D826B6" w14:textId="77777777" w:rsidTr="003D2ECF">
        <w:trPr>
          <w:cantSplit/>
          <w:trHeight w:val="227"/>
        </w:trPr>
        <w:tc>
          <w:tcPr>
            <w:tcW w:w="6799" w:type="dxa"/>
            <w:vAlign w:val="center"/>
          </w:tcPr>
          <w:p w14:paraId="5E0C85D8" w14:textId="77777777" w:rsidR="00566528" w:rsidRPr="00C5016E" w:rsidRDefault="00566528" w:rsidP="00566528">
            <w:pPr>
              <w:ind w:right="91"/>
              <w:jc w:val="both"/>
              <w:rPr>
                <w:rFonts w:eastAsia="Calibri"/>
                <w:lang w:eastAsia="en-US"/>
              </w:rPr>
            </w:pPr>
            <w:r w:rsidRPr="00C5016E">
              <w:rPr>
                <w:rFonts w:eastAsia="Calibri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</w:tcPr>
          <w:p w14:paraId="2177A9E7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276" w:type="dxa"/>
          </w:tcPr>
          <w:p w14:paraId="06BDD51E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417" w:type="dxa"/>
          </w:tcPr>
          <w:p w14:paraId="3BA59D57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276" w:type="dxa"/>
          </w:tcPr>
          <w:p w14:paraId="5154EF1E" w14:textId="29EB6881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985" w:type="dxa"/>
          </w:tcPr>
          <w:p w14:paraId="5B91EA58" w14:textId="3152D22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</w:tr>
      <w:tr w:rsidR="00566528" w:rsidRPr="00C5016E" w14:paraId="186F40CE" w14:textId="77777777" w:rsidTr="003D2ECF">
        <w:trPr>
          <w:cantSplit/>
          <w:trHeight w:val="227"/>
        </w:trPr>
        <w:tc>
          <w:tcPr>
            <w:tcW w:w="6799" w:type="dxa"/>
            <w:vAlign w:val="center"/>
          </w:tcPr>
          <w:p w14:paraId="0A51C772" w14:textId="77777777" w:rsidR="00566528" w:rsidRPr="00C5016E" w:rsidRDefault="00566528" w:rsidP="00566528">
            <w:pPr>
              <w:ind w:right="91"/>
              <w:jc w:val="both"/>
              <w:rPr>
                <w:rFonts w:eastAsia="Calibri"/>
                <w:lang w:eastAsia="en-US"/>
              </w:rPr>
            </w:pPr>
            <w:r w:rsidRPr="00C5016E">
              <w:rPr>
                <w:rFonts w:eastAsia="Calibri"/>
                <w:lang w:eastAsia="en-US"/>
              </w:rPr>
              <w:t>Достигнуто общее количество обученных практикам наставничества для работы с одаренными и талантливыми детьми и молодежью – всего, в том числе:</w:t>
            </w:r>
          </w:p>
        </w:tc>
        <w:tc>
          <w:tcPr>
            <w:tcW w:w="1276" w:type="dxa"/>
          </w:tcPr>
          <w:p w14:paraId="7E5D2425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1 000,0</w:t>
            </w:r>
          </w:p>
        </w:tc>
        <w:tc>
          <w:tcPr>
            <w:tcW w:w="1276" w:type="dxa"/>
          </w:tcPr>
          <w:p w14:paraId="5640A76F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1 000,0</w:t>
            </w:r>
          </w:p>
        </w:tc>
        <w:tc>
          <w:tcPr>
            <w:tcW w:w="1417" w:type="dxa"/>
          </w:tcPr>
          <w:p w14:paraId="0964413E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1 000,0</w:t>
            </w:r>
          </w:p>
        </w:tc>
        <w:tc>
          <w:tcPr>
            <w:tcW w:w="1276" w:type="dxa"/>
          </w:tcPr>
          <w:p w14:paraId="67CABF3F" w14:textId="4714D642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1 000,0</w:t>
            </w:r>
          </w:p>
        </w:tc>
        <w:tc>
          <w:tcPr>
            <w:tcW w:w="1985" w:type="dxa"/>
          </w:tcPr>
          <w:p w14:paraId="66279AEC" w14:textId="3A5E266A" w:rsidR="00566528" w:rsidRPr="00C5016E" w:rsidRDefault="007C4754" w:rsidP="00566528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4</w:t>
            </w:r>
            <w:r w:rsidR="00566528" w:rsidRPr="00C5016E">
              <w:rPr>
                <w:rFonts w:eastAsiaTheme="minorEastAsia"/>
                <w:lang w:eastAsia="en-US"/>
              </w:rPr>
              <w:t> 000,0</w:t>
            </w:r>
          </w:p>
        </w:tc>
      </w:tr>
      <w:tr w:rsidR="00566528" w:rsidRPr="00C5016E" w14:paraId="2C4187B0" w14:textId="77777777" w:rsidTr="003D2ECF">
        <w:trPr>
          <w:cantSplit/>
          <w:trHeight w:val="227"/>
        </w:trPr>
        <w:tc>
          <w:tcPr>
            <w:tcW w:w="6799" w:type="dxa"/>
            <w:vAlign w:val="center"/>
          </w:tcPr>
          <w:p w14:paraId="7F15D5FB" w14:textId="77777777" w:rsidR="00566528" w:rsidRPr="00C5016E" w:rsidRDefault="00566528" w:rsidP="00566528">
            <w:pPr>
              <w:ind w:right="91"/>
              <w:jc w:val="both"/>
              <w:rPr>
                <w:rFonts w:eastAsia="Calibri"/>
                <w:lang w:eastAsia="en-US"/>
              </w:rPr>
            </w:pPr>
            <w:r w:rsidRPr="00C5016E">
              <w:rPr>
                <w:rFonts w:eastAsia="Calibri"/>
                <w:lang w:eastAsia="en-US"/>
              </w:rPr>
              <w:lastRenderedPageBreak/>
              <w:t>федеральный бюджет</w:t>
            </w:r>
          </w:p>
        </w:tc>
        <w:tc>
          <w:tcPr>
            <w:tcW w:w="1276" w:type="dxa"/>
          </w:tcPr>
          <w:p w14:paraId="03BEF267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276" w:type="dxa"/>
          </w:tcPr>
          <w:p w14:paraId="4F660267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417" w:type="dxa"/>
          </w:tcPr>
          <w:p w14:paraId="177710F9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276" w:type="dxa"/>
          </w:tcPr>
          <w:p w14:paraId="754A26DC" w14:textId="056C8111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985" w:type="dxa"/>
          </w:tcPr>
          <w:p w14:paraId="4DD2D4FB" w14:textId="6817D4C3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</w:tr>
      <w:tr w:rsidR="00566528" w:rsidRPr="00C5016E" w14:paraId="24FDC603" w14:textId="77777777" w:rsidTr="003D2ECF">
        <w:trPr>
          <w:cantSplit/>
          <w:trHeight w:val="227"/>
        </w:trPr>
        <w:tc>
          <w:tcPr>
            <w:tcW w:w="6799" w:type="dxa"/>
            <w:vAlign w:val="center"/>
          </w:tcPr>
          <w:p w14:paraId="68FF30FE" w14:textId="77777777" w:rsidR="00566528" w:rsidRPr="00C5016E" w:rsidRDefault="00566528" w:rsidP="00566528">
            <w:pPr>
              <w:ind w:right="91"/>
              <w:jc w:val="both"/>
              <w:rPr>
                <w:rFonts w:eastAsia="Calibri"/>
                <w:lang w:eastAsia="en-US"/>
              </w:rPr>
            </w:pPr>
            <w:r w:rsidRPr="00C5016E">
              <w:rPr>
                <w:rFonts w:eastAsia="Calibri"/>
                <w:lang w:eastAsia="en-US"/>
              </w:rPr>
              <w:t>бюджет Республики Татарстан</w:t>
            </w:r>
          </w:p>
        </w:tc>
        <w:tc>
          <w:tcPr>
            <w:tcW w:w="1276" w:type="dxa"/>
          </w:tcPr>
          <w:p w14:paraId="21077A1C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1 000,0</w:t>
            </w:r>
          </w:p>
        </w:tc>
        <w:tc>
          <w:tcPr>
            <w:tcW w:w="1276" w:type="dxa"/>
          </w:tcPr>
          <w:p w14:paraId="36E444FC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1 000,0</w:t>
            </w:r>
          </w:p>
        </w:tc>
        <w:tc>
          <w:tcPr>
            <w:tcW w:w="1417" w:type="dxa"/>
          </w:tcPr>
          <w:p w14:paraId="6E3755F4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1 000,0</w:t>
            </w:r>
          </w:p>
        </w:tc>
        <w:tc>
          <w:tcPr>
            <w:tcW w:w="1276" w:type="dxa"/>
          </w:tcPr>
          <w:p w14:paraId="7CFA2A05" w14:textId="2EA0098C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1 000,0</w:t>
            </w:r>
          </w:p>
        </w:tc>
        <w:tc>
          <w:tcPr>
            <w:tcW w:w="1985" w:type="dxa"/>
          </w:tcPr>
          <w:p w14:paraId="5BE96CBF" w14:textId="22375B20" w:rsidR="00566528" w:rsidRPr="00C5016E" w:rsidRDefault="007C4754" w:rsidP="00566528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4</w:t>
            </w:r>
            <w:r w:rsidR="00566528" w:rsidRPr="00C5016E">
              <w:rPr>
                <w:rFonts w:eastAsiaTheme="minorEastAsia"/>
                <w:lang w:eastAsia="en-US"/>
              </w:rPr>
              <w:t> 000,0</w:t>
            </w:r>
          </w:p>
        </w:tc>
      </w:tr>
      <w:tr w:rsidR="00566528" w:rsidRPr="00C5016E" w14:paraId="7D22FD81" w14:textId="77777777" w:rsidTr="003D2ECF">
        <w:trPr>
          <w:cantSplit/>
          <w:trHeight w:val="227"/>
        </w:trPr>
        <w:tc>
          <w:tcPr>
            <w:tcW w:w="6799" w:type="dxa"/>
            <w:vAlign w:val="center"/>
          </w:tcPr>
          <w:p w14:paraId="36A226C6" w14:textId="77777777" w:rsidR="00566528" w:rsidRPr="00C5016E" w:rsidRDefault="00566528" w:rsidP="00566528">
            <w:pPr>
              <w:ind w:right="91"/>
              <w:jc w:val="both"/>
              <w:rPr>
                <w:rFonts w:eastAsia="Calibri"/>
                <w:lang w:eastAsia="en-US"/>
              </w:rPr>
            </w:pPr>
            <w:r w:rsidRPr="00C5016E">
              <w:rPr>
                <w:rFonts w:eastAsia="Calibri"/>
                <w:lang w:eastAsia="en-US"/>
              </w:rPr>
              <w:t xml:space="preserve">бюджеты территориальных государственных внебюджетных фондов </w:t>
            </w:r>
          </w:p>
        </w:tc>
        <w:tc>
          <w:tcPr>
            <w:tcW w:w="1276" w:type="dxa"/>
          </w:tcPr>
          <w:p w14:paraId="05B650ED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276" w:type="dxa"/>
          </w:tcPr>
          <w:p w14:paraId="3E4B4327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417" w:type="dxa"/>
          </w:tcPr>
          <w:p w14:paraId="685C0BB4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276" w:type="dxa"/>
          </w:tcPr>
          <w:p w14:paraId="21F36064" w14:textId="4C9B0551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985" w:type="dxa"/>
          </w:tcPr>
          <w:p w14:paraId="2E39DEBE" w14:textId="242B088A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</w:tr>
      <w:tr w:rsidR="00566528" w:rsidRPr="00C5016E" w14:paraId="04486F68" w14:textId="77777777" w:rsidTr="003D2ECF">
        <w:trPr>
          <w:cantSplit/>
          <w:trHeight w:val="227"/>
        </w:trPr>
        <w:tc>
          <w:tcPr>
            <w:tcW w:w="6799" w:type="dxa"/>
            <w:vAlign w:val="center"/>
          </w:tcPr>
          <w:p w14:paraId="42643FF0" w14:textId="77777777" w:rsidR="00566528" w:rsidRPr="00C5016E" w:rsidRDefault="00566528" w:rsidP="00566528">
            <w:pPr>
              <w:ind w:right="91"/>
              <w:jc w:val="both"/>
              <w:rPr>
                <w:rFonts w:eastAsia="Calibri"/>
                <w:lang w:eastAsia="en-US"/>
              </w:rPr>
            </w:pPr>
            <w:r w:rsidRPr="00C5016E">
              <w:rPr>
                <w:rFonts w:eastAsia="Calibri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</w:tcPr>
          <w:p w14:paraId="1AF5C09E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276" w:type="dxa"/>
          </w:tcPr>
          <w:p w14:paraId="60EB2C7D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417" w:type="dxa"/>
          </w:tcPr>
          <w:p w14:paraId="39168F01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276" w:type="dxa"/>
          </w:tcPr>
          <w:p w14:paraId="06334320" w14:textId="7227DCE0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985" w:type="dxa"/>
          </w:tcPr>
          <w:p w14:paraId="3178D9CE" w14:textId="10C59008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</w:tr>
      <w:tr w:rsidR="00566528" w:rsidRPr="00C5016E" w14:paraId="44272FBD" w14:textId="77777777" w:rsidTr="003D2ECF">
        <w:trPr>
          <w:cantSplit/>
          <w:trHeight w:val="227"/>
        </w:trPr>
        <w:tc>
          <w:tcPr>
            <w:tcW w:w="6799" w:type="dxa"/>
            <w:vAlign w:val="center"/>
          </w:tcPr>
          <w:p w14:paraId="69E6ABC4" w14:textId="77777777" w:rsidR="00566528" w:rsidRPr="00C5016E" w:rsidRDefault="00566528" w:rsidP="00566528">
            <w:pPr>
              <w:ind w:right="91"/>
              <w:jc w:val="both"/>
              <w:rPr>
                <w:rFonts w:eastAsia="Calibri"/>
                <w:lang w:eastAsia="en-US"/>
              </w:rPr>
            </w:pPr>
            <w:r w:rsidRPr="00C5016E">
              <w:rPr>
                <w:rFonts w:eastAsia="Calibri"/>
                <w:lang w:eastAsia="en-US"/>
              </w:rPr>
              <w:t>Достигнуто общее количество мероприятий, проведенных для развития сообщества наставников – всего, в том числе:</w:t>
            </w:r>
          </w:p>
        </w:tc>
        <w:tc>
          <w:tcPr>
            <w:tcW w:w="1276" w:type="dxa"/>
          </w:tcPr>
          <w:p w14:paraId="515866E1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600,0</w:t>
            </w:r>
          </w:p>
        </w:tc>
        <w:tc>
          <w:tcPr>
            <w:tcW w:w="1276" w:type="dxa"/>
          </w:tcPr>
          <w:p w14:paraId="476F9610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600,0</w:t>
            </w:r>
          </w:p>
        </w:tc>
        <w:tc>
          <w:tcPr>
            <w:tcW w:w="1417" w:type="dxa"/>
          </w:tcPr>
          <w:p w14:paraId="1EDCB2DD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600,0</w:t>
            </w:r>
          </w:p>
        </w:tc>
        <w:tc>
          <w:tcPr>
            <w:tcW w:w="1276" w:type="dxa"/>
          </w:tcPr>
          <w:p w14:paraId="3B10EB3C" w14:textId="7E515F2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600,0</w:t>
            </w:r>
          </w:p>
        </w:tc>
        <w:tc>
          <w:tcPr>
            <w:tcW w:w="1985" w:type="dxa"/>
          </w:tcPr>
          <w:p w14:paraId="13C693F7" w14:textId="5D65A2EC" w:rsidR="00566528" w:rsidRPr="00C5016E" w:rsidRDefault="007C4754" w:rsidP="00566528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2 4</w:t>
            </w:r>
            <w:r w:rsidR="00566528" w:rsidRPr="00C5016E">
              <w:rPr>
                <w:rFonts w:eastAsiaTheme="minorEastAsia"/>
                <w:lang w:eastAsia="en-US"/>
              </w:rPr>
              <w:t>00,0</w:t>
            </w:r>
          </w:p>
        </w:tc>
      </w:tr>
      <w:tr w:rsidR="00566528" w:rsidRPr="00C5016E" w14:paraId="0AB0AF91" w14:textId="77777777" w:rsidTr="003D2ECF">
        <w:trPr>
          <w:cantSplit/>
          <w:trHeight w:val="20"/>
        </w:trPr>
        <w:tc>
          <w:tcPr>
            <w:tcW w:w="6799" w:type="dxa"/>
            <w:vAlign w:val="center"/>
          </w:tcPr>
          <w:p w14:paraId="2E5F4AAA" w14:textId="77777777" w:rsidR="00566528" w:rsidRPr="00C5016E" w:rsidRDefault="00566528" w:rsidP="00566528">
            <w:pPr>
              <w:ind w:right="91"/>
              <w:jc w:val="both"/>
              <w:rPr>
                <w:rFonts w:eastAsia="Calibri"/>
                <w:lang w:eastAsia="en-US"/>
              </w:rPr>
            </w:pPr>
            <w:r w:rsidRPr="00C5016E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276" w:type="dxa"/>
          </w:tcPr>
          <w:p w14:paraId="18C02FE8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276" w:type="dxa"/>
          </w:tcPr>
          <w:p w14:paraId="1FFA8A16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417" w:type="dxa"/>
          </w:tcPr>
          <w:p w14:paraId="6990274F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276" w:type="dxa"/>
          </w:tcPr>
          <w:p w14:paraId="5F17074E" w14:textId="12BC5D06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985" w:type="dxa"/>
          </w:tcPr>
          <w:p w14:paraId="5A41002D" w14:textId="131D1E10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</w:tr>
      <w:tr w:rsidR="00566528" w:rsidRPr="00C5016E" w14:paraId="04F31521" w14:textId="77777777" w:rsidTr="003D2ECF">
        <w:trPr>
          <w:cantSplit/>
          <w:trHeight w:val="20"/>
        </w:trPr>
        <w:tc>
          <w:tcPr>
            <w:tcW w:w="6799" w:type="dxa"/>
            <w:vAlign w:val="center"/>
          </w:tcPr>
          <w:p w14:paraId="374C12C3" w14:textId="77777777" w:rsidR="00566528" w:rsidRPr="00C5016E" w:rsidRDefault="00566528" w:rsidP="00566528">
            <w:pPr>
              <w:ind w:right="91"/>
              <w:jc w:val="both"/>
              <w:rPr>
                <w:rFonts w:eastAsia="Calibri"/>
                <w:lang w:eastAsia="en-US"/>
              </w:rPr>
            </w:pPr>
            <w:r w:rsidRPr="00C5016E">
              <w:rPr>
                <w:rFonts w:eastAsia="Calibri"/>
                <w:lang w:eastAsia="en-US"/>
              </w:rPr>
              <w:t>бюджет Республики Татарстан</w:t>
            </w:r>
          </w:p>
        </w:tc>
        <w:tc>
          <w:tcPr>
            <w:tcW w:w="1276" w:type="dxa"/>
          </w:tcPr>
          <w:p w14:paraId="7C788872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600,0</w:t>
            </w:r>
          </w:p>
        </w:tc>
        <w:tc>
          <w:tcPr>
            <w:tcW w:w="1276" w:type="dxa"/>
          </w:tcPr>
          <w:p w14:paraId="371773CD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600,0</w:t>
            </w:r>
          </w:p>
        </w:tc>
        <w:tc>
          <w:tcPr>
            <w:tcW w:w="1417" w:type="dxa"/>
          </w:tcPr>
          <w:p w14:paraId="19C25904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600,0</w:t>
            </w:r>
          </w:p>
        </w:tc>
        <w:tc>
          <w:tcPr>
            <w:tcW w:w="1276" w:type="dxa"/>
          </w:tcPr>
          <w:p w14:paraId="7B00E246" w14:textId="5F495A69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600,0</w:t>
            </w:r>
          </w:p>
        </w:tc>
        <w:tc>
          <w:tcPr>
            <w:tcW w:w="1985" w:type="dxa"/>
          </w:tcPr>
          <w:p w14:paraId="4FDDA440" w14:textId="111A6EEE" w:rsidR="00566528" w:rsidRPr="00C5016E" w:rsidRDefault="007C4754" w:rsidP="00566528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2 4</w:t>
            </w:r>
            <w:r w:rsidR="00566528" w:rsidRPr="00C5016E">
              <w:rPr>
                <w:rFonts w:eastAsiaTheme="minorEastAsia"/>
                <w:lang w:eastAsia="en-US"/>
              </w:rPr>
              <w:t>00,0</w:t>
            </w:r>
          </w:p>
        </w:tc>
      </w:tr>
      <w:tr w:rsidR="00566528" w:rsidRPr="00C5016E" w14:paraId="7B4928BF" w14:textId="77777777" w:rsidTr="003D2ECF">
        <w:trPr>
          <w:cantSplit/>
          <w:trHeight w:val="20"/>
        </w:trPr>
        <w:tc>
          <w:tcPr>
            <w:tcW w:w="6799" w:type="dxa"/>
            <w:vAlign w:val="center"/>
          </w:tcPr>
          <w:p w14:paraId="7C7E3959" w14:textId="77777777" w:rsidR="00566528" w:rsidRPr="00C5016E" w:rsidRDefault="00566528" w:rsidP="00566528">
            <w:pPr>
              <w:ind w:right="91"/>
              <w:jc w:val="both"/>
              <w:rPr>
                <w:rFonts w:eastAsia="Calibri"/>
                <w:lang w:eastAsia="en-US"/>
              </w:rPr>
            </w:pPr>
            <w:r w:rsidRPr="00C5016E">
              <w:rPr>
                <w:rFonts w:eastAsia="Calibri"/>
                <w:lang w:eastAsia="en-US"/>
              </w:rPr>
              <w:t xml:space="preserve">бюджеты территориальных государственных внебюджетных фондов </w:t>
            </w:r>
          </w:p>
        </w:tc>
        <w:tc>
          <w:tcPr>
            <w:tcW w:w="1276" w:type="dxa"/>
          </w:tcPr>
          <w:p w14:paraId="116B0B8A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276" w:type="dxa"/>
          </w:tcPr>
          <w:p w14:paraId="52A65884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417" w:type="dxa"/>
          </w:tcPr>
          <w:p w14:paraId="529EA04F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276" w:type="dxa"/>
          </w:tcPr>
          <w:p w14:paraId="464B84AB" w14:textId="1C1E66EE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985" w:type="dxa"/>
          </w:tcPr>
          <w:p w14:paraId="2A78E72B" w14:textId="6BF58DBD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</w:tr>
      <w:tr w:rsidR="00566528" w:rsidRPr="00C5016E" w14:paraId="1052C061" w14:textId="77777777" w:rsidTr="003D2ECF">
        <w:trPr>
          <w:cantSplit/>
          <w:trHeight w:val="20"/>
        </w:trPr>
        <w:tc>
          <w:tcPr>
            <w:tcW w:w="6799" w:type="dxa"/>
            <w:vAlign w:val="center"/>
          </w:tcPr>
          <w:p w14:paraId="40AD1635" w14:textId="77777777" w:rsidR="00566528" w:rsidRPr="00C5016E" w:rsidRDefault="00566528" w:rsidP="00566528">
            <w:pPr>
              <w:ind w:right="91"/>
              <w:jc w:val="both"/>
              <w:rPr>
                <w:rFonts w:eastAsia="Calibri"/>
                <w:lang w:eastAsia="en-US"/>
              </w:rPr>
            </w:pPr>
            <w:r w:rsidRPr="00C5016E">
              <w:rPr>
                <w:rFonts w:eastAsia="Calibri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</w:tcPr>
          <w:p w14:paraId="4B39BB9B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276" w:type="dxa"/>
          </w:tcPr>
          <w:p w14:paraId="00DF06AC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417" w:type="dxa"/>
          </w:tcPr>
          <w:p w14:paraId="070FB467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276" w:type="dxa"/>
          </w:tcPr>
          <w:p w14:paraId="1DE5B0C3" w14:textId="555F8ACE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985" w:type="dxa"/>
          </w:tcPr>
          <w:p w14:paraId="00888494" w14:textId="5A2D7B72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</w:tr>
      <w:tr w:rsidR="00566528" w:rsidRPr="00C5016E" w14:paraId="55C0536C" w14:textId="77777777" w:rsidTr="003D2ECF">
        <w:trPr>
          <w:cantSplit/>
          <w:trHeight w:val="20"/>
        </w:trPr>
        <w:tc>
          <w:tcPr>
            <w:tcW w:w="6799" w:type="dxa"/>
            <w:vAlign w:val="center"/>
          </w:tcPr>
          <w:p w14:paraId="51AAF137" w14:textId="77777777" w:rsidR="00566528" w:rsidRPr="00C5016E" w:rsidRDefault="00566528" w:rsidP="00566528">
            <w:pPr>
              <w:ind w:right="91"/>
              <w:jc w:val="both"/>
              <w:rPr>
                <w:rFonts w:eastAsia="Calibri"/>
                <w:lang w:eastAsia="en-US"/>
              </w:rPr>
            </w:pPr>
            <w:r w:rsidRPr="00C5016E">
              <w:rPr>
                <w:rFonts w:eastAsia="Calibri"/>
                <w:lang w:eastAsia="en-US"/>
              </w:rPr>
              <w:t>Итого по региональному проекту, в том числе:</w:t>
            </w:r>
          </w:p>
        </w:tc>
        <w:tc>
          <w:tcPr>
            <w:tcW w:w="1276" w:type="dxa"/>
          </w:tcPr>
          <w:p w14:paraId="25F49982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19 100,0</w:t>
            </w:r>
          </w:p>
        </w:tc>
        <w:tc>
          <w:tcPr>
            <w:tcW w:w="1276" w:type="dxa"/>
          </w:tcPr>
          <w:p w14:paraId="33B1D17D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19 100,0</w:t>
            </w:r>
          </w:p>
        </w:tc>
        <w:tc>
          <w:tcPr>
            <w:tcW w:w="1417" w:type="dxa"/>
          </w:tcPr>
          <w:p w14:paraId="47BE8A44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19 100,0</w:t>
            </w:r>
          </w:p>
        </w:tc>
        <w:tc>
          <w:tcPr>
            <w:tcW w:w="1276" w:type="dxa"/>
          </w:tcPr>
          <w:p w14:paraId="1262F5E8" w14:textId="4D5CF294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19 100,0</w:t>
            </w:r>
          </w:p>
        </w:tc>
        <w:tc>
          <w:tcPr>
            <w:tcW w:w="1985" w:type="dxa"/>
          </w:tcPr>
          <w:p w14:paraId="73CB3515" w14:textId="61EB2FAD" w:rsidR="00566528" w:rsidRPr="00C5016E" w:rsidRDefault="007C4754" w:rsidP="00566528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76 4</w:t>
            </w:r>
            <w:r w:rsidR="00566528" w:rsidRPr="00C5016E">
              <w:rPr>
                <w:rFonts w:eastAsiaTheme="minorEastAsia"/>
                <w:lang w:eastAsia="en-US"/>
              </w:rPr>
              <w:t>00,0</w:t>
            </w:r>
          </w:p>
        </w:tc>
      </w:tr>
      <w:tr w:rsidR="00566528" w:rsidRPr="00C5016E" w14:paraId="01D4BB0C" w14:textId="77777777" w:rsidTr="003D2ECF">
        <w:trPr>
          <w:cantSplit/>
          <w:trHeight w:val="20"/>
        </w:trPr>
        <w:tc>
          <w:tcPr>
            <w:tcW w:w="6799" w:type="dxa"/>
            <w:vAlign w:val="center"/>
          </w:tcPr>
          <w:p w14:paraId="4E4D4C8C" w14:textId="77777777" w:rsidR="00566528" w:rsidRPr="00C5016E" w:rsidRDefault="00566528" w:rsidP="00566528">
            <w:pPr>
              <w:ind w:right="91"/>
              <w:jc w:val="both"/>
              <w:rPr>
                <w:rFonts w:eastAsia="Calibri"/>
                <w:lang w:eastAsia="en-US"/>
              </w:rPr>
            </w:pPr>
            <w:r w:rsidRPr="00C5016E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276" w:type="dxa"/>
          </w:tcPr>
          <w:p w14:paraId="067E696F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276" w:type="dxa"/>
          </w:tcPr>
          <w:p w14:paraId="3A9F813F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417" w:type="dxa"/>
          </w:tcPr>
          <w:p w14:paraId="142E1107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276" w:type="dxa"/>
          </w:tcPr>
          <w:p w14:paraId="514674E8" w14:textId="01D2E745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985" w:type="dxa"/>
          </w:tcPr>
          <w:p w14:paraId="464FE36E" w14:textId="79807CF3" w:rsidR="00566528" w:rsidRPr="00C5016E" w:rsidRDefault="00566528" w:rsidP="00566528">
            <w:pPr>
              <w:jc w:val="center"/>
              <w:rPr>
                <w:rFonts w:eastAsiaTheme="minorEastAsia"/>
                <w:lang w:val="en-US"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</w:tr>
      <w:tr w:rsidR="00566528" w:rsidRPr="00C5016E" w14:paraId="04D3C1C8" w14:textId="77777777" w:rsidTr="003D2ECF">
        <w:trPr>
          <w:cantSplit/>
          <w:trHeight w:val="20"/>
        </w:trPr>
        <w:tc>
          <w:tcPr>
            <w:tcW w:w="6799" w:type="dxa"/>
            <w:vAlign w:val="center"/>
          </w:tcPr>
          <w:p w14:paraId="591864CB" w14:textId="77777777" w:rsidR="00566528" w:rsidRPr="00C5016E" w:rsidDel="000D3305" w:rsidRDefault="00566528" w:rsidP="00566528">
            <w:pPr>
              <w:ind w:right="91"/>
              <w:jc w:val="both"/>
              <w:rPr>
                <w:rFonts w:eastAsia="Calibri"/>
                <w:lang w:eastAsia="en-US"/>
              </w:rPr>
            </w:pPr>
            <w:r w:rsidRPr="00C5016E">
              <w:rPr>
                <w:rFonts w:eastAsia="Calibri"/>
                <w:lang w:eastAsia="en-US"/>
              </w:rPr>
              <w:t>бюджет Республики Татарстан</w:t>
            </w:r>
          </w:p>
        </w:tc>
        <w:tc>
          <w:tcPr>
            <w:tcW w:w="1276" w:type="dxa"/>
          </w:tcPr>
          <w:p w14:paraId="17DFAAC0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19 100,0</w:t>
            </w:r>
          </w:p>
        </w:tc>
        <w:tc>
          <w:tcPr>
            <w:tcW w:w="1276" w:type="dxa"/>
          </w:tcPr>
          <w:p w14:paraId="7AA63A8C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19 100,0</w:t>
            </w:r>
          </w:p>
        </w:tc>
        <w:tc>
          <w:tcPr>
            <w:tcW w:w="1417" w:type="dxa"/>
          </w:tcPr>
          <w:p w14:paraId="562112E8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19 100,0</w:t>
            </w:r>
          </w:p>
        </w:tc>
        <w:tc>
          <w:tcPr>
            <w:tcW w:w="1276" w:type="dxa"/>
          </w:tcPr>
          <w:p w14:paraId="6CA4727C" w14:textId="12FEEAD5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19 100,0</w:t>
            </w:r>
          </w:p>
        </w:tc>
        <w:tc>
          <w:tcPr>
            <w:tcW w:w="1985" w:type="dxa"/>
          </w:tcPr>
          <w:p w14:paraId="4DDF2679" w14:textId="6DBAD795" w:rsidR="00566528" w:rsidRPr="00C5016E" w:rsidRDefault="007C4754" w:rsidP="00566528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76 4</w:t>
            </w:r>
            <w:r w:rsidR="00566528" w:rsidRPr="00C5016E">
              <w:rPr>
                <w:rFonts w:eastAsiaTheme="minorEastAsia"/>
                <w:lang w:eastAsia="en-US"/>
              </w:rPr>
              <w:t>00,0</w:t>
            </w:r>
          </w:p>
        </w:tc>
      </w:tr>
      <w:tr w:rsidR="00566528" w:rsidRPr="00C5016E" w14:paraId="1C0D9689" w14:textId="77777777" w:rsidTr="003D2ECF">
        <w:trPr>
          <w:cantSplit/>
          <w:trHeight w:val="20"/>
        </w:trPr>
        <w:tc>
          <w:tcPr>
            <w:tcW w:w="6799" w:type="dxa"/>
            <w:vAlign w:val="center"/>
          </w:tcPr>
          <w:p w14:paraId="4ABDD69E" w14:textId="77777777" w:rsidR="00566528" w:rsidRPr="00C5016E" w:rsidRDefault="00566528" w:rsidP="00566528">
            <w:pPr>
              <w:ind w:right="91"/>
              <w:jc w:val="both"/>
              <w:rPr>
                <w:rFonts w:eastAsia="Calibri"/>
                <w:lang w:eastAsia="en-US"/>
              </w:rPr>
            </w:pPr>
            <w:r w:rsidRPr="00C5016E">
              <w:rPr>
                <w:rFonts w:eastAsia="Calibri"/>
                <w:lang w:eastAsia="en-US"/>
              </w:rPr>
              <w:t xml:space="preserve">бюджеты территориальных государственных внебюджетных фондов </w:t>
            </w:r>
          </w:p>
        </w:tc>
        <w:tc>
          <w:tcPr>
            <w:tcW w:w="1276" w:type="dxa"/>
          </w:tcPr>
          <w:p w14:paraId="6FDF57BE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276" w:type="dxa"/>
          </w:tcPr>
          <w:p w14:paraId="663606E3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417" w:type="dxa"/>
          </w:tcPr>
          <w:p w14:paraId="41B31DD6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276" w:type="dxa"/>
          </w:tcPr>
          <w:p w14:paraId="64CD7BD8" w14:textId="588399AA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985" w:type="dxa"/>
          </w:tcPr>
          <w:p w14:paraId="0F8C7FC0" w14:textId="7BC8E386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</w:tr>
      <w:tr w:rsidR="00566528" w:rsidRPr="00C5016E" w14:paraId="500F5E2C" w14:textId="77777777" w:rsidTr="003D2ECF">
        <w:trPr>
          <w:cantSplit/>
          <w:trHeight w:val="20"/>
        </w:trPr>
        <w:tc>
          <w:tcPr>
            <w:tcW w:w="6799" w:type="dxa"/>
            <w:vAlign w:val="center"/>
          </w:tcPr>
          <w:p w14:paraId="5054B892" w14:textId="77777777" w:rsidR="00566528" w:rsidRPr="00C5016E" w:rsidRDefault="00566528" w:rsidP="00566528">
            <w:pPr>
              <w:ind w:right="91"/>
              <w:jc w:val="both"/>
              <w:rPr>
                <w:rFonts w:eastAsia="Calibri"/>
                <w:lang w:eastAsia="en-US"/>
              </w:rPr>
            </w:pPr>
            <w:r w:rsidRPr="00C5016E">
              <w:rPr>
                <w:rFonts w:eastAsia="Calibri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</w:tcPr>
          <w:p w14:paraId="5D3998B9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276" w:type="dxa"/>
          </w:tcPr>
          <w:p w14:paraId="05A4C954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417" w:type="dxa"/>
          </w:tcPr>
          <w:p w14:paraId="1DCC4002" w14:textId="77777777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276" w:type="dxa"/>
          </w:tcPr>
          <w:p w14:paraId="54419696" w14:textId="4BAAE6A6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  <w:tc>
          <w:tcPr>
            <w:tcW w:w="1985" w:type="dxa"/>
          </w:tcPr>
          <w:p w14:paraId="3FC051D0" w14:textId="3A150A86" w:rsidR="00566528" w:rsidRPr="00C5016E" w:rsidRDefault="00566528" w:rsidP="00566528">
            <w:pPr>
              <w:jc w:val="center"/>
              <w:rPr>
                <w:rFonts w:eastAsiaTheme="minorEastAsia"/>
                <w:lang w:eastAsia="en-US"/>
              </w:rPr>
            </w:pPr>
            <w:r w:rsidRPr="00C5016E">
              <w:rPr>
                <w:rFonts w:eastAsiaTheme="minorEastAsia"/>
                <w:lang w:eastAsia="en-US"/>
              </w:rPr>
              <w:t>0,0</w:t>
            </w:r>
          </w:p>
        </w:tc>
      </w:tr>
    </w:tbl>
    <w:p w14:paraId="05B1E436" w14:textId="12833A8B" w:rsidR="00FD22CA" w:rsidRDefault="00FD22CA" w:rsidP="00CE6DD1">
      <w:pPr>
        <w:rPr>
          <w:sz w:val="28"/>
          <w:szCs w:val="28"/>
        </w:rPr>
      </w:pPr>
    </w:p>
    <w:p w14:paraId="6FA98571" w14:textId="35352AEA" w:rsidR="00FD22CA" w:rsidRDefault="00FD22CA" w:rsidP="00C34D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к паспорт</w:t>
      </w:r>
      <w:r w:rsidR="00CE6DD1">
        <w:rPr>
          <w:sz w:val="28"/>
          <w:szCs w:val="28"/>
        </w:rPr>
        <w:t>у регионального проекта цифры «</w:t>
      </w:r>
      <w:r w:rsidR="00CE6DD1" w:rsidRPr="00CE6DD1">
        <w:rPr>
          <w:sz w:val="28"/>
          <w:szCs w:val="28"/>
        </w:rPr>
        <w:t>31.12.2026</w:t>
      </w:r>
      <w:r w:rsidR="00CE6DD1">
        <w:rPr>
          <w:sz w:val="28"/>
          <w:szCs w:val="28"/>
        </w:rPr>
        <w:t>» заменить цифрами «31.12.2027»;</w:t>
      </w:r>
    </w:p>
    <w:p w14:paraId="65ED379D" w14:textId="3C65642D" w:rsidR="00FD22CA" w:rsidRDefault="00FD22CA" w:rsidP="00FD22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паспорте регионального проекта «</w:t>
      </w:r>
      <w:r w:rsidRPr="00FD22CA">
        <w:rPr>
          <w:sz w:val="28"/>
          <w:szCs w:val="28"/>
        </w:rPr>
        <w:t>Образовательно-коммуникационная платформа «Университет Талантов» для выявления, сопровождения и поддержки одаренных и талантливых детей и молодежи в Республике Татарстан</w:t>
      </w:r>
      <w:r>
        <w:rPr>
          <w:sz w:val="28"/>
          <w:szCs w:val="28"/>
        </w:rPr>
        <w:t>»</w:t>
      </w:r>
      <w:r w:rsidR="002F0141">
        <w:rPr>
          <w:sz w:val="28"/>
          <w:szCs w:val="28"/>
        </w:rPr>
        <w:t xml:space="preserve"> Программы</w:t>
      </w:r>
      <w:r>
        <w:rPr>
          <w:sz w:val="28"/>
          <w:szCs w:val="28"/>
        </w:rPr>
        <w:t>:</w:t>
      </w:r>
    </w:p>
    <w:p w14:paraId="587B737A" w14:textId="02092687" w:rsidR="00FD22CA" w:rsidRDefault="00FD22CA" w:rsidP="00FD22C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столбце пятом </w:t>
      </w:r>
      <w:r w:rsidR="00497E3A">
        <w:rPr>
          <w:sz w:val="28"/>
          <w:szCs w:val="28"/>
        </w:rPr>
        <w:t xml:space="preserve">раздела 1 </w:t>
      </w:r>
      <w:r>
        <w:rPr>
          <w:sz w:val="28"/>
          <w:szCs w:val="28"/>
        </w:rPr>
        <w:t>цифры «</w:t>
      </w:r>
      <w:r w:rsidR="00713A05">
        <w:rPr>
          <w:sz w:val="28"/>
          <w:szCs w:val="28"/>
        </w:rPr>
        <w:t>цифры «</w:t>
      </w:r>
      <w:r w:rsidR="00713A05" w:rsidRPr="00BC0543">
        <w:rPr>
          <w:sz w:val="28"/>
          <w:szCs w:val="28"/>
        </w:rPr>
        <w:t>31.12.2026</w:t>
      </w:r>
      <w:r w:rsidR="00713A05">
        <w:rPr>
          <w:sz w:val="28"/>
          <w:szCs w:val="28"/>
        </w:rPr>
        <w:t>» заменить цифрами «31.12.2027»</w:t>
      </w:r>
      <w:r>
        <w:rPr>
          <w:sz w:val="28"/>
          <w:szCs w:val="28"/>
        </w:rPr>
        <w:t>;</w:t>
      </w:r>
    </w:p>
    <w:p w14:paraId="1309E950" w14:textId="77777777" w:rsidR="00FD22CA" w:rsidRDefault="00FD22CA" w:rsidP="00FD22CA">
      <w:pPr>
        <w:ind w:firstLine="709"/>
        <w:rPr>
          <w:sz w:val="28"/>
          <w:szCs w:val="28"/>
        </w:rPr>
      </w:pPr>
      <w:r>
        <w:rPr>
          <w:sz w:val="28"/>
          <w:szCs w:val="28"/>
        </w:rPr>
        <w:t>раздел 2 изложить в следующей редакции:</w:t>
      </w:r>
    </w:p>
    <w:p w14:paraId="7E485B4E" w14:textId="77777777" w:rsidR="00FD22CA" w:rsidRDefault="00FD22CA" w:rsidP="00FD22CA">
      <w:pPr>
        <w:ind w:firstLine="709"/>
        <w:rPr>
          <w:sz w:val="28"/>
          <w:szCs w:val="28"/>
        </w:rPr>
      </w:pPr>
    </w:p>
    <w:p w14:paraId="38E3B6D9" w14:textId="77777777" w:rsidR="00FD22CA" w:rsidRPr="00C90077" w:rsidRDefault="00FD22CA" w:rsidP="00FD22CA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C90077">
        <w:rPr>
          <w:sz w:val="28"/>
          <w:szCs w:val="28"/>
        </w:rPr>
        <w:t>2. Показатели регионального проекта</w:t>
      </w:r>
    </w:p>
    <w:p w14:paraId="12EA71E2" w14:textId="77777777" w:rsidR="00FD22CA" w:rsidRDefault="00FD22CA" w:rsidP="00FD22CA">
      <w:pPr>
        <w:ind w:firstLine="709"/>
        <w:rPr>
          <w:sz w:val="28"/>
          <w:szCs w:val="28"/>
        </w:rPr>
      </w:pPr>
    </w:p>
    <w:p w14:paraId="471FB6C7" w14:textId="77777777" w:rsidR="00FD22CA" w:rsidRPr="005D3A07" w:rsidRDefault="00FD22CA" w:rsidP="00FD22CA">
      <w:pPr>
        <w:ind w:firstLine="709"/>
        <w:rPr>
          <w:sz w:val="2"/>
          <w:szCs w:val="2"/>
        </w:rPr>
      </w:pPr>
    </w:p>
    <w:tbl>
      <w:tblPr>
        <w:tblW w:w="15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2275"/>
        <w:gridCol w:w="1245"/>
        <w:gridCol w:w="930"/>
        <w:gridCol w:w="1020"/>
        <w:gridCol w:w="975"/>
        <w:gridCol w:w="825"/>
        <w:gridCol w:w="705"/>
        <w:gridCol w:w="840"/>
        <w:gridCol w:w="973"/>
        <w:gridCol w:w="1787"/>
        <w:gridCol w:w="727"/>
        <w:gridCol w:w="1134"/>
        <w:gridCol w:w="1418"/>
      </w:tblGrid>
      <w:tr w:rsidR="00FD22CA" w:rsidRPr="0032687F" w14:paraId="2B6FA72D" w14:textId="77777777" w:rsidTr="00FD22CA">
        <w:trPr>
          <w:trHeight w:val="20"/>
        </w:trPr>
        <w:tc>
          <w:tcPr>
            <w:tcW w:w="555" w:type="dxa"/>
            <w:vMerge w:val="restart"/>
            <w:tcBorders>
              <w:bottom w:val="nil"/>
            </w:tcBorders>
          </w:tcPr>
          <w:p w14:paraId="2F1D773D" w14:textId="77777777" w:rsidR="00FD22CA" w:rsidRPr="0032687F" w:rsidRDefault="00FD22CA" w:rsidP="00FD22CA">
            <w:pPr>
              <w:widowControl w:val="0"/>
              <w:jc w:val="center"/>
            </w:pPr>
            <w:r w:rsidRPr="0032687F">
              <w:t>№ п/п</w:t>
            </w:r>
          </w:p>
        </w:tc>
        <w:tc>
          <w:tcPr>
            <w:tcW w:w="2275" w:type="dxa"/>
            <w:vMerge w:val="restart"/>
            <w:tcBorders>
              <w:bottom w:val="nil"/>
            </w:tcBorders>
          </w:tcPr>
          <w:p w14:paraId="18741988" w14:textId="77777777" w:rsidR="00FD22CA" w:rsidRPr="0032687F" w:rsidRDefault="00FD22CA" w:rsidP="00FD22CA">
            <w:pPr>
              <w:widowControl w:val="0"/>
              <w:jc w:val="center"/>
            </w:pPr>
            <w:r w:rsidRPr="0032687F">
              <w:t>Показатели регионального проекта</w:t>
            </w:r>
          </w:p>
        </w:tc>
        <w:tc>
          <w:tcPr>
            <w:tcW w:w="1245" w:type="dxa"/>
            <w:vMerge w:val="restart"/>
            <w:tcBorders>
              <w:bottom w:val="nil"/>
            </w:tcBorders>
          </w:tcPr>
          <w:p w14:paraId="39043CFD" w14:textId="77777777" w:rsidR="00FD22CA" w:rsidRPr="0032687F" w:rsidRDefault="00FD22CA" w:rsidP="00FD22CA">
            <w:pPr>
              <w:widowControl w:val="0"/>
              <w:jc w:val="center"/>
            </w:pPr>
            <w:r w:rsidRPr="0032687F">
              <w:t>Уровень показателя</w:t>
            </w:r>
          </w:p>
        </w:tc>
        <w:tc>
          <w:tcPr>
            <w:tcW w:w="930" w:type="dxa"/>
            <w:vMerge w:val="restart"/>
            <w:tcBorders>
              <w:bottom w:val="nil"/>
            </w:tcBorders>
          </w:tcPr>
          <w:p w14:paraId="72A493CB" w14:textId="77777777" w:rsidR="00FD22CA" w:rsidRPr="0032687F" w:rsidRDefault="00FD22CA" w:rsidP="00FD22CA">
            <w:pPr>
              <w:widowControl w:val="0"/>
              <w:jc w:val="center"/>
            </w:pPr>
            <w:r w:rsidRPr="0032687F">
              <w:t>Единица измерения</w:t>
            </w:r>
          </w:p>
          <w:p w14:paraId="2EC6C371" w14:textId="77777777" w:rsidR="00FD22CA" w:rsidRPr="0032687F" w:rsidRDefault="00FD22CA" w:rsidP="00FD22CA">
            <w:pPr>
              <w:widowControl w:val="0"/>
              <w:jc w:val="center"/>
            </w:pPr>
            <w:r w:rsidRPr="0032687F">
              <w:t>(по ОКЕИ)</w:t>
            </w:r>
          </w:p>
        </w:tc>
        <w:tc>
          <w:tcPr>
            <w:tcW w:w="1995" w:type="dxa"/>
            <w:gridSpan w:val="2"/>
            <w:tcBorders>
              <w:bottom w:val="single" w:sz="4" w:space="0" w:color="000000"/>
            </w:tcBorders>
          </w:tcPr>
          <w:p w14:paraId="1A4480B9" w14:textId="77777777" w:rsidR="00FD22CA" w:rsidRPr="0032687F" w:rsidRDefault="00FD22CA" w:rsidP="00FD22CA">
            <w:pPr>
              <w:widowControl w:val="0"/>
              <w:jc w:val="center"/>
            </w:pPr>
            <w:r w:rsidRPr="0032687F">
              <w:t>Базовое значение</w:t>
            </w:r>
          </w:p>
        </w:tc>
        <w:tc>
          <w:tcPr>
            <w:tcW w:w="3343" w:type="dxa"/>
            <w:gridSpan w:val="4"/>
            <w:tcBorders>
              <w:bottom w:val="single" w:sz="4" w:space="0" w:color="000000"/>
            </w:tcBorders>
          </w:tcPr>
          <w:p w14:paraId="510AF54C" w14:textId="77777777" w:rsidR="00FD22CA" w:rsidRPr="0032687F" w:rsidRDefault="00FD22CA" w:rsidP="00FD22CA">
            <w:pPr>
              <w:widowControl w:val="0"/>
              <w:jc w:val="center"/>
            </w:pPr>
            <w:r w:rsidRPr="0032687F">
              <w:t>Период, год</w:t>
            </w:r>
          </w:p>
        </w:tc>
        <w:tc>
          <w:tcPr>
            <w:tcW w:w="1787" w:type="dxa"/>
            <w:vMerge w:val="restart"/>
            <w:tcBorders>
              <w:bottom w:val="nil"/>
            </w:tcBorders>
          </w:tcPr>
          <w:p w14:paraId="2C715860" w14:textId="77777777" w:rsidR="00FD22CA" w:rsidRPr="0032687F" w:rsidRDefault="00FD22CA" w:rsidP="00FD22CA">
            <w:pPr>
              <w:widowControl w:val="0"/>
              <w:jc w:val="center"/>
            </w:pPr>
            <w:r w:rsidRPr="0032687F">
              <w:t>Признак возрастания / </w:t>
            </w:r>
          </w:p>
          <w:p w14:paraId="135826B5" w14:textId="77777777" w:rsidR="00FD22CA" w:rsidRPr="0032687F" w:rsidRDefault="00FD22CA" w:rsidP="00FD22CA">
            <w:pPr>
              <w:widowControl w:val="0"/>
              <w:jc w:val="center"/>
            </w:pPr>
            <w:r w:rsidRPr="0032687F">
              <w:t>убывания</w:t>
            </w:r>
          </w:p>
        </w:tc>
        <w:tc>
          <w:tcPr>
            <w:tcW w:w="727" w:type="dxa"/>
            <w:vMerge w:val="restart"/>
            <w:tcBorders>
              <w:bottom w:val="nil"/>
            </w:tcBorders>
          </w:tcPr>
          <w:p w14:paraId="37D19A56" w14:textId="77777777" w:rsidR="00FD22CA" w:rsidRPr="0032687F" w:rsidRDefault="00FD22CA" w:rsidP="00FD22CA">
            <w:pPr>
              <w:widowControl w:val="0"/>
              <w:jc w:val="center"/>
              <w:rPr>
                <w:vertAlign w:val="superscript"/>
              </w:rPr>
            </w:pPr>
            <w:r w:rsidRPr="0032687F">
              <w:t>Нарастающий итог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14:paraId="7F1AB200" w14:textId="77777777" w:rsidR="00FD22CA" w:rsidRPr="0032687F" w:rsidRDefault="00FD22CA" w:rsidP="00FD22CA">
            <w:pPr>
              <w:widowControl w:val="0"/>
              <w:jc w:val="center"/>
              <w:rPr>
                <w:vertAlign w:val="superscript"/>
              </w:rPr>
            </w:pPr>
            <w:r w:rsidRPr="0032687F">
              <w:t>Декомпозиция на муниципальные образования</w:t>
            </w:r>
          </w:p>
        </w:tc>
        <w:tc>
          <w:tcPr>
            <w:tcW w:w="1418" w:type="dxa"/>
            <w:vMerge w:val="restart"/>
            <w:tcBorders>
              <w:bottom w:val="nil"/>
            </w:tcBorders>
          </w:tcPr>
          <w:p w14:paraId="3E2BA542" w14:textId="77777777" w:rsidR="00FD22CA" w:rsidRPr="0032687F" w:rsidRDefault="00FD22CA" w:rsidP="00FD22CA">
            <w:pPr>
              <w:widowControl w:val="0"/>
              <w:jc w:val="center"/>
            </w:pPr>
            <w:r w:rsidRPr="0032687F">
              <w:t>Информационная система (источник данных)</w:t>
            </w:r>
          </w:p>
        </w:tc>
      </w:tr>
      <w:tr w:rsidR="00FD22CA" w:rsidRPr="0032687F" w14:paraId="6AF8A79D" w14:textId="77777777" w:rsidTr="00FD22CA">
        <w:trPr>
          <w:trHeight w:val="20"/>
        </w:trPr>
        <w:tc>
          <w:tcPr>
            <w:tcW w:w="555" w:type="dxa"/>
            <w:vMerge/>
            <w:tcBorders>
              <w:bottom w:val="nil"/>
            </w:tcBorders>
            <w:vAlign w:val="center"/>
          </w:tcPr>
          <w:p w14:paraId="756D26C9" w14:textId="77777777" w:rsidR="00FD22CA" w:rsidRPr="0032687F" w:rsidRDefault="00FD22CA" w:rsidP="00FD2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75" w:type="dxa"/>
            <w:vMerge/>
            <w:tcBorders>
              <w:bottom w:val="nil"/>
            </w:tcBorders>
            <w:vAlign w:val="center"/>
          </w:tcPr>
          <w:p w14:paraId="7775EB1F" w14:textId="77777777" w:rsidR="00FD22CA" w:rsidRPr="0032687F" w:rsidRDefault="00FD22CA" w:rsidP="00FD2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245" w:type="dxa"/>
            <w:vMerge/>
            <w:tcBorders>
              <w:bottom w:val="nil"/>
            </w:tcBorders>
            <w:vAlign w:val="center"/>
          </w:tcPr>
          <w:p w14:paraId="01C9F914" w14:textId="77777777" w:rsidR="00FD22CA" w:rsidRPr="0032687F" w:rsidRDefault="00FD22CA" w:rsidP="00FD2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930" w:type="dxa"/>
            <w:vMerge/>
            <w:tcBorders>
              <w:bottom w:val="nil"/>
            </w:tcBorders>
            <w:vAlign w:val="center"/>
          </w:tcPr>
          <w:p w14:paraId="3C652EA3" w14:textId="77777777" w:rsidR="00FD22CA" w:rsidRPr="0032687F" w:rsidRDefault="00FD22CA" w:rsidP="00FD2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020" w:type="dxa"/>
            <w:tcBorders>
              <w:bottom w:val="nil"/>
            </w:tcBorders>
            <w:tcMar>
              <w:left w:w="108" w:type="dxa"/>
              <w:right w:w="108" w:type="dxa"/>
            </w:tcMar>
          </w:tcPr>
          <w:p w14:paraId="10BAE9CE" w14:textId="77777777" w:rsidR="00FD22CA" w:rsidRPr="0032687F" w:rsidRDefault="00FD22CA" w:rsidP="00FD22CA">
            <w:pPr>
              <w:widowControl w:val="0"/>
              <w:jc w:val="center"/>
            </w:pPr>
            <w:r w:rsidRPr="0032687F">
              <w:t>значение</w:t>
            </w:r>
          </w:p>
        </w:tc>
        <w:tc>
          <w:tcPr>
            <w:tcW w:w="975" w:type="dxa"/>
            <w:tcBorders>
              <w:bottom w:val="nil"/>
            </w:tcBorders>
            <w:tcMar>
              <w:left w:w="108" w:type="dxa"/>
              <w:right w:w="108" w:type="dxa"/>
            </w:tcMar>
          </w:tcPr>
          <w:p w14:paraId="6DA82BFF" w14:textId="77777777" w:rsidR="00FD22CA" w:rsidRPr="0032687F" w:rsidRDefault="00FD22CA" w:rsidP="00FD22CA">
            <w:pPr>
              <w:widowControl w:val="0"/>
              <w:jc w:val="center"/>
            </w:pPr>
            <w:r w:rsidRPr="0032687F">
              <w:t>год</w:t>
            </w:r>
          </w:p>
        </w:tc>
        <w:tc>
          <w:tcPr>
            <w:tcW w:w="825" w:type="dxa"/>
            <w:tcBorders>
              <w:bottom w:val="nil"/>
            </w:tcBorders>
            <w:tcMar>
              <w:left w:w="108" w:type="dxa"/>
              <w:right w:w="108" w:type="dxa"/>
            </w:tcMar>
          </w:tcPr>
          <w:p w14:paraId="67ACBD43" w14:textId="77777777" w:rsidR="00FD22CA" w:rsidRPr="0032687F" w:rsidRDefault="00FD22CA" w:rsidP="00FD22CA">
            <w:pPr>
              <w:widowControl w:val="0"/>
              <w:jc w:val="center"/>
            </w:pPr>
            <w:r w:rsidRPr="0032687F">
              <w:t>2024</w:t>
            </w:r>
          </w:p>
        </w:tc>
        <w:tc>
          <w:tcPr>
            <w:tcW w:w="705" w:type="dxa"/>
            <w:tcBorders>
              <w:bottom w:val="nil"/>
            </w:tcBorders>
            <w:tcMar>
              <w:left w:w="108" w:type="dxa"/>
              <w:right w:w="108" w:type="dxa"/>
            </w:tcMar>
          </w:tcPr>
          <w:p w14:paraId="68E59545" w14:textId="77777777" w:rsidR="00FD22CA" w:rsidRPr="0032687F" w:rsidRDefault="00FD22CA" w:rsidP="00FD22CA">
            <w:pPr>
              <w:widowControl w:val="0"/>
              <w:jc w:val="center"/>
            </w:pPr>
            <w:r w:rsidRPr="0032687F">
              <w:t>2025</w:t>
            </w:r>
          </w:p>
        </w:tc>
        <w:tc>
          <w:tcPr>
            <w:tcW w:w="840" w:type="dxa"/>
            <w:tcBorders>
              <w:bottom w:val="nil"/>
            </w:tcBorders>
            <w:tcMar>
              <w:left w:w="108" w:type="dxa"/>
              <w:right w:w="108" w:type="dxa"/>
            </w:tcMar>
          </w:tcPr>
          <w:p w14:paraId="4A9C616A" w14:textId="77777777" w:rsidR="00FD22CA" w:rsidRPr="0032687F" w:rsidRDefault="00FD22CA" w:rsidP="00FD22CA">
            <w:pPr>
              <w:widowControl w:val="0"/>
              <w:jc w:val="center"/>
            </w:pPr>
            <w:r w:rsidRPr="0032687F">
              <w:t>2026</w:t>
            </w:r>
          </w:p>
        </w:tc>
        <w:tc>
          <w:tcPr>
            <w:tcW w:w="973" w:type="dxa"/>
            <w:tcBorders>
              <w:bottom w:val="nil"/>
            </w:tcBorders>
          </w:tcPr>
          <w:p w14:paraId="6C52082E" w14:textId="77777777" w:rsidR="00FD22CA" w:rsidRPr="0032687F" w:rsidRDefault="00FD22CA" w:rsidP="00FD2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32687F">
              <w:t>2027</w:t>
            </w:r>
          </w:p>
        </w:tc>
        <w:tc>
          <w:tcPr>
            <w:tcW w:w="1787" w:type="dxa"/>
            <w:vMerge/>
            <w:tcBorders>
              <w:bottom w:val="nil"/>
            </w:tcBorders>
          </w:tcPr>
          <w:p w14:paraId="2210C366" w14:textId="77777777" w:rsidR="00FD22CA" w:rsidRPr="0032687F" w:rsidRDefault="00FD22CA" w:rsidP="00FD2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727" w:type="dxa"/>
            <w:vMerge/>
            <w:tcBorders>
              <w:bottom w:val="nil"/>
            </w:tcBorders>
          </w:tcPr>
          <w:p w14:paraId="7824EF1A" w14:textId="77777777" w:rsidR="00FD22CA" w:rsidRPr="0032687F" w:rsidRDefault="00FD22CA" w:rsidP="00FD2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14:paraId="3BF5AA7D" w14:textId="77777777" w:rsidR="00FD22CA" w:rsidRPr="0032687F" w:rsidRDefault="00FD22CA" w:rsidP="00FD2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14:paraId="5A9A4291" w14:textId="77777777" w:rsidR="00FD22CA" w:rsidRPr="0032687F" w:rsidRDefault="00FD22CA" w:rsidP="00FD2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FD22CA" w:rsidRPr="0032687F" w14:paraId="72F3A50C" w14:textId="77777777" w:rsidTr="00FD22CA">
        <w:trPr>
          <w:trHeight w:val="20"/>
          <w:tblHeader/>
        </w:trPr>
        <w:tc>
          <w:tcPr>
            <w:tcW w:w="555" w:type="dxa"/>
            <w:tcMar>
              <w:left w:w="108" w:type="dxa"/>
              <w:right w:w="108" w:type="dxa"/>
            </w:tcMar>
            <w:vAlign w:val="center"/>
          </w:tcPr>
          <w:p w14:paraId="6043244D" w14:textId="77777777" w:rsidR="00FD22CA" w:rsidRPr="0032687F" w:rsidRDefault="00FD22CA" w:rsidP="00FD22CA">
            <w:pPr>
              <w:widowControl w:val="0"/>
              <w:jc w:val="center"/>
            </w:pPr>
            <w:r w:rsidRPr="0032687F">
              <w:t>1</w:t>
            </w:r>
          </w:p>
        </w:tc>
        <w:tc>
          <w:tcPr>
            <w:tcW w:w="2275" w:type="dxa"/>
            <w:tcMar>
              <w:left w:w="108" w:type="dxa"/>
              <w:right w:w="108" w:type="dxa"/>
            </w:tcMar>
            <w:vAlign w:val="center"/>
          </w:tcPr>
          <w:p w14:paraId="0AD477F7" w14:textId="77777777" w:rsidR="00FD22CA" w:rsidRPr="0032687F" w:rsidRDefault="00FD22CA" w:rsidP="00FD22CA">
            <w:pPr>
              <w:widowControl w:val="0"/>
              <w:jc w:val="center"/>
            </w:pPr>
            <w:r w:rsidRPr="0032687F">
              <w:t>2</w:t>
            </w:r>
          </w:p>
        </w:tc>
        <w:tc>
          <w:tcPr>
            <w:tcW w:w="1245" w:type="dxa"/>
            <w:tcMar>
              <w:left w:w="108" w:type="dxa"/>
              <w:right w:w="108" w:type="dxa"/>
            </w:tcMar>
            <w:vAlign w:val="center"/>
          </w:tcPr>
          <w:p w14:paraId="140AF7FB" w14:textId="77777777" w:rsidR="00FD22CA" w:rsidRPr="0032687F" w:rsidRDefault="00FD22CA" w:rsidP="00FD22CA">
            <w:pPr>
              <w:widowControl w:val="0"/>
              <w:jc w:val="center"/>
            </w:pPr>
            <w:r w:rsidRPr="0032687F">
              <w:t>3</w:t>
            </w:r>
          </w:p>
        </w:tc>
        <w:tc>
          <w:tcPr>
            <w:tcW w:w="930" w:type="dxa"/>
            <w:tcMar>
              <w:left w:w="108" w:type="dxa"/>
              <w:right w:w="108" w:type="dxa"/>
            </w:tcMar>
            <w:vAlign w:val="center"/>
          </w:tcPr>
          <w:p w14:paraId="03D802F9" w14:textId="77777777" w:rsidR="00FD22CA" w:rsidRPr="0032687F" w:rsidRDefault="00FD22CA" w:rsidP="00FD22CA">
            <w:pPr>
              <w:widowControl w:val="0"/>
              <w:jc w:val="center"/>
            </w:pPr>
            <w:r w:rsidRPr="0032687F">
              <w:t>4</w:t>
            </w:r>
          </w:p>
        </w:tc>
        <w:tc>
          <w:tcPr>
            <w:tcW w:w="1020" w:type="dxa"/>
            <w:tcMar>
              <w:left w:w="108" w:type="dxa"/>
              <w:right w:w="108" w:type="dxa"/>
            </w:tcMar>
            <w:vAlign w:val="center"/>
          </w:tcPr>
          <w:p w14:paraId="10F6B312" w14:textId="77777777" w:rsidR="00FD22CA" w:rsidRPr="0032687F" w:rsidRDefault="00FD22CA" w:rsidP="00FD22CA">
            <w:pPr>
              <w:widowControl w:val="0"/>
              <w:jc w:val="center"/>
            </w:pPr>
            <w:r w:rsidRPr="0032687F">
              <w:t>5</w:t>
            </w:r>
          </w:p>
        </w:tc>
        <w:tc>
          <w:tcPr>
            <w:tcW w:w="975" w:type="dxa"/>
            <w:tcMar>
              <w:left w:w="108" w:type="dxa"/>
              <w:right w:w="108" w:type="dxa"/>
            </w:tcMar>
            <w:vAlign w:val="center"/>
          </w:tcPr>
          <w:p w14:paraId="63407E3F" w14:textId="77777777" w:rsidR="00FD22CA" w:rsidRPr="0032687F" w:rsidRDefault="00FD22CA" w:rsidP="00FD22CA">
            <w:pPr>
              <w:widowControl w:val="0"/>
              <w:jc w:val="center"/>
            </w:pPr>
            <w:r w:rsidRPr="0032687F">
              <w:t>6</w:t>
            </w:r>
          </w:p>
        </w:tc>
        <w:tc>
          <w:tcPr>
            <w:tcW w:w="825" w:type="dxa"/>
            <w:tcMar>
              <w:left w:w="108" w:type="dxa"/>
              <w:right w:w="108" w:type="dxa"/>
            </w:tcMar>
            <w:vAlign w:val="center"/>
          </w:tcPr>
          <w:p w14:paraId="3C382661" w14:textId="77777777" w:rsidR="00FD22CA" w:rsidRPr="0032687F" w:rsidRDefault="00FD22CA" w:rsidP="00FD22CA">
            <w:pPr>
              <w:widowControl w:val="0"/>
              <w:jc w:val="center"/>
            </w:pPr>
            <w:r w:rsidRPr="0032687F">
              <w:t>7</w:t>
            </w:r>
          </w:p>
        </w:tc>
        <w:tc>
          <w:tcPr>
            <w:tcW w:w="705" w:type="dxa"/>
            <w:tcMar>
              <w:left w:w="108" w:type="dxa"/>
              <w:right w:w="108" w:type="dxa"/>
            </w:tcMar>
            <w:vAlign w:val="center"/>
          </w:tcPr>
          <w:p w14:paraId="51253BDE" w14:textId="77777777" w:rsidR="00FD22CA" w:rsidRPr="0032687F" w:rsidRDefault="00FD22CA" w:rsidP="00FD22CA">
            <w:pPr>
              <w:widowControl w:val="0"/>
              <w:jc w:val="center"/>
            </w:pPr>
            <w:r w:rsidRPr="0032687F">
              <w:t>8</w:t>
            </w:r>
          </w:p>
        </w:tc>
        <w:tc>
          <w:tcPr>
            <w:tcW w:w="840" w:type="dxa"/>
            <w:tcMar>
              <w:left w:w="108" w:type="dxa"/>
              <w:right w:w="108" w:type="dxa"/>
            </w:tcMar>
          </w:tcPr>
          <w:p w14:paraId="1C768B51" w14:textId="77777777" w:rsidR="00FD22CA" w:rsidRPr="0032687F" w:rsidRDefault="00FD22CA" w:rsidP="00FD22CA">
            <w:pPr>
              <w:widowControl w:val="0"/>
              <w:jc w:val="center"/>
            </w:pPr>
            <w:r w:rsidRPr="0032687F">
              <w:t>9</w:t>
            </w:r>
          </w:p>
        </w:tc>
        <w:tc>
          <w:tcPr>
            <w:tcW w:w="973" w:type="dxa"/>
          </w:tcPr>
          <w:p w14:paraId="0ACB69D6" w14:textId="77777777" w:rsidR="00FD22CA" w:rsidRPr="0032687F" w:rsidRDefault="00FD22CA" w:rsidP="00FD22CA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787" w:type="dxa"/>
            <w:tcMar>
              <w:left w:w="108" w:type="dxa"/>
              <w:right w:w="108" w:type="dxa"/>
            </w:tcMar>
            <w:vAlign w:val="center"/>
          </w:tcPr>
          <w:p w14:paraId="38A7EE31" w14:textId="77777777" w:rsidR="00FD22CA" w:rsidRPr="0032687F" w:rsidRDefault="00FD22CA" w:rsidP="00FD22CA">
            <w:pPr>
              <w:widowControl w:val="0"/>
              <w:jc w:val="center"/>
            </w:pPr>
            <w:r w:rsidRPr="0032687F">
              <w:t>1</w:t>
            </w:r>
            <w:r>
              <w:t>1</w:t>
            </w:r>
          </w:p>
        </w:tc>
        <w:tc>
          <w:tcPr>
            <w:tcW w:w="727" w:type="dxa"/>
            <w:tcMar>
              <w:left w:w="108" w:type="dxa"/>
              <w:right w:w="108" w:type="dxa"/>
            </w:tcMar>
            <w:vAlign w:val="center"/>
          </w:tcPr>
          <w:p w14:paraId="1D69912A" w14:textId="77777777" w:rsidR="00FD22CA" w:rsidRPr="0032687F" w:rsidRDefault="00FD22CA" w:rsidP="00FD22CA">
            <w:pPr>
              <w:widowControl w:val="0"/>
              <w:jc w:val="center"/>
            </w:pPr>
            <w:r w:rsidRPr="0032687F">
              <w:t>1</w:t>
            </w:r>
            <w:r>
              <w:t>2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  <w:vAlign w:val="center"/>
          </w:tcPr>
          <w:p w14:paraId="75F2B70B" w14:textId="77777777" w:rsidR="00FD22CA" w:rsidRPr="0032687F" w:rsidRDefault="00FD22CA" w:rsidP="00FD22CA">
            <w:pPr>
              <w:widowControl w:val="0"/>
              <w:jc w:val="center"/>
            </w:pPr>
            <w:r w:rsidRPr="0032687F">
              <w:t>1</w:t>
            </w:r>
            <w:r>
              <w:t>3</w:t>
            </w:r>
          </w:p>
        </w:tc>
        <w:tc>
          <w:tcPr>
            <w:tcW w:w="1418" w:type="dxa"/>
            <w:tcMar>
              <w:left w:w="108" w:type="dxa"/>
              <w:right w:w="108" w:type="dxa"/>
            </w:tcMar>
            <w:vAlign w:val="center"/>
          </w:tcPr>
          <w:p w14:paraId="7B652970" w14:textId="77777777" w:rsidR="00FD22CA" w:rsidRPr="0032687F" w:rsidRDefault="00FD22CA" w:rsidP="00FD22CA">
            <w:pPr>
              <w:widowControl w:val="0"/>
              <w:jc w:val="center"/>
            </w:pPr>
            <w:r w:rsidRPr="0032687F">
              <w:t>1</w:t>
            </w:r>
            <w:r>
              <w:t>4</w:t>
            </w:r>
          </w:p>
        </w:tc>
      </w:tr>
      <w:tr w:rsidR="00FD22CA" w:rsidRPr="0032687F" w14:paraId="60D212E3" w14:textId="77777777" w:rsidTr="00FD22CA">
        <w:trPr>
          <w:trHeight w:val="20"/>
        </w:trPr>
        <w:tc>
          <w:tcPr>
            <w:tcW w:w="555" w:type="dxa"/>
            <w:tcMar>
              <w:left w:w="108" w:type="dxa"/>
              <w:right w:w="108" w:type="dxa"/>
            </w:tcMar>
            <w:vAlign w:val="center"/>
          </w:tcPr>
          <w:p w14:paraId="080FA4D7" w14:textId="77777777" w:rsidR="00FD22CA" w:rsidRPr="0032687F" w:rsidRDefault="00FD22CA" w:rsidP="00FD22CA">
            <w:pPr>
              <w:widowControl w:val="0"/>
              <w:jc w:val="center"/>
            </w:pPr>
            <w:r w:rsidRPr="0032687F">
              <w:t>1.</w:t>
            </w:r>
          </w:p>
        </w:tc>
        <w:tc>
          <w:tcPr>
            <w:tcW w:w="14854" w:type="dxa"/>
            <w:gridSpan w:val="13"/>
          </w:tcPr>
          <w:p w14:paraId="5B3379BC" w14:textId="77777777" w:rsidR="00FD22CA" w:rsidRPr="0032687F" w:rsidRDefault="00FD22CA" w:rsidP="00FD22CA">
            <w:pPr>
              <w:widowControl w:val="0"/>
              <w:ind w:right="-14"/>
              <w:rPr>
                <w:color w:val="000000"/>
              </w:rPr>
            </w:pPr>
            <w:r w:rsidRPr="0032687F">
              <w:t>Обеспечение функционирования платформы для выявления, сопровождения и поддержки одаренных и талантливых детей и молодежи в Республике Татарстан</w:t>
            </w:r>
          </w:p>
        </w:tc>
      </w:tr>
      <w:tr w:rsidR="00FD22CA" w:rsidRPr="0032687F" w14:paraId="71EA21E2" w14:textId="77777777" w:rsidTr="00FD22CA">
        <w:trPr>
          <w:trHeight w:val="20"/>
        </w:trPr>
        <w:tc>
          <w:tcPr>
            <w:tcW w:w="555" w:type="dxa"/>
            <w:tcMar>
              <w:left w:w="108" w:type="dxa"/>
              <w:right w:w="108" w:type="dxa"/>
            </w:tcMar>
          </w:tcPr>
          <w:p w14:paraId="762B7663" w14:textId="77777777" w:rsidR="00FD22CA" w:rsidRPr="0032687F" w:rsidRDefault="00FD22CA" w:rsidP="00FD22CA">
            <w:pPr>
              <w:widowControl w:val="0"/>
              <w:jc w:val="center"/>
            </w:pPr>
            <w:r w:rsidRPr="0032687F">
              <w:t>1.1.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69B1B1" w14:textId="20F89AC9" w:rsidR="00FD22CA" w:rsidRPr="0032687F" w:rsidRDefault="00A11CE7" w:rsidP="00FD22CA">
            <w:pPr>
              <w:widowControl w:val="0"/>
              <w:jc w:val="both"/>
            </w:pPr>
            <w:r w:rsidRPr="00A11CE7">
              <w:t xml:space="preserve">Увеличение количества детей и молодежи в Республике Татарстан в возрасте от 7 до 35 лет и </w:t>
            </w:r>
            <w:r>
              <w:lastRenderedPageBreak/>
              <w:t>включенных в государственный ре</w:t>
            </w:r>
            <w:r w:rsidRPr="00A11CE7">
              <w:t>сурс о ли</w:t>
            </w:r>
            <w:r>
              <w:t>цах, проявивших выдающиеся спо</w:t>
            </w:r>
            <w:r w:rsidRPr="00A11CE7">
              <w:t>собности,</w:t>
            </w:r>
            <w:r>
              <w:t xml:space="preserve"> получивших государственную под</w:t>
            </w:r>
            <w:r w:rsidRPr="00A11CE7">
              <w:t>держку в различных формах</w:t>
            </w:r>
          </w:p>
        </w:tc>
        <w:tc>
          <w:tcPr>
            <w:tcW w:w="12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D2CBB5" w14:textId="77777777" w:rsidR="00FD22CA" w:rsidRPr="0032687F" w:rsidRDefault="00FD22CA" w:rsidP="00FD22CA">
            <w:pPr>
              <w:widowControl w:val="0"/>
              <w:jc w:val="center"/>
            </w:pPr>
            <w:r w:rsidRPr="0032687F">
              <w:lastRenderedPageBreak/>
              <w:t>ГП</w:t>
            </w:r>
          </w:p>
        </w:tc>
        <w:tc>
          <w:tcPr>
            <w:tcW w:w="9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DDDB10" w14:textId="77777777" w:rsidR="00FD22CA" w:rsidRPr="0032687F" w:rsidRDefault="00FD22CA" w:rsidP="00FD22CA">
            <w:pPr>
              <w:widowControl w:val="0"/>
              <w:ind w:left="-220" w:right="-160"/>
              <w:jc w:val="center"/>
            </w:pPr>
            <w:r w:rsidRPr="0032687F">
              <w:t>человек</w:t>
            </w:r>
          </w:p>
        </w:tc>
        <w:tc>
          <w:tcPr>
            <w:tcW w:w="10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29B57A" w14:textId="77777777" w:rsidR="00FD22CA" w:rsidRPr="0032687F" w:rsidRDefault="00FD22CA" w:rsidP="00FD22CA">
            <w:pPr>
              <w:widowControl w:val="0"/>
              <w:jc w:val="center"/>
            </w:pPr>
            <w:r w:rsidRPr="0032687F">
              <w:t>300</w:t>
            </w:r>
          </w:p>
        </w:tc>
        <w:tc>
          <w:tcPr>
            <w:tcW w:w="9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23D9CA" w14:textId="77777777" w:rsidR="00FD22CA" w:rsidRPr="0032687F" w:rsidRDefault="00FD22CA" w:rsidP="00FD22CA">
            <w:pPr>
              <w:widowControl w:val="0"/>
              <w:jc w:val="center"/>
            </w:pPr>
            <w:r w:rsidRPr="0032687F">
              <w:t>2023</w:t>
            </w:r>
          </w:p>
        </w:tc>
        <w:tc>
          <w:tcPr>
            <w:tcW w:w="8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671DBC" w14:textId="77777777" w:rsidR="00FD22CA" w:rsidRPr="0032687F" w:rsidRDefault="00FD22CA" w:rsidP="00FD22CA">
            <w:pPr>
              <w:widowControl w:val="0"/>
              <w:jc w:val="center"/>
            </w:pPr>
            <w:r w:rsidRPr="0032687F">
              <w:t>500</w:t>
            </w:r>
          </w:p>
        </w:tc>
        <w:tc>
          <w:tcPr>
            <w:tcW w:w="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EC78CE" w14:textId="77777777" w:rsidR="00FD22CA" w:rsidRPr="0032687F" w:rsidRDefault="00FD22CA" w:rsidP="00FD22CA">
            <w:pPr>
              <w:widowControl w:val="0"/>
              <w:jc w:val="center"/>
            </w:pPr>
            <w:r w:rsidRPr="0032687F">
              <w:t>750</w:t>
            </w:r>
          </w:p>
        </w:tc>
        <w:tc>
          <w:tcPr>
            <w:tcW w:w="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E369ED" w14:textId="77777777" w:rsidR="00FD22CA" w:rsidRPr="0032687F" w:rsidRDefault="00FD22CA" w:rsidP="00FD22CA">
            <w:pPr>
              <w:widowControl w:val="0"/>
              <w:jc w:val="center"/>
            </w:pPr>
            <w:r w:rsidRPr="0032687F">
              <w:t>1 000</w:t>
            </w:r>
          </w:p>
        </w:tc>
        <w:tc>
          <w:tcPr>
            <w:tcW w:w="973" w:type="dxa"/>
          </w:tcPr>
          <w:p w14:paraId="586382EF" w14:textId="77777777" w:rsidR="00FD22CA" w:rsidRPr="0032687F" w:rsidRDefault="00FD22CA" w:rsidP="00FD22CA">
            <w:pPr>
              <w:widowControl w:val="0"/>
              <w:jc w:val="center"/>
            </w:pPr>
            <w:r w:rsidRPr="0032687F">
              <w:t>1 250</w:t>
            </w:r>
          </w:p>
        </w:tc>
        <w:tc>
          <w:tcPr>
            <w:tcW w:w="1787" w:type="dxa"/>
            <w:tcMar>
              <w:left w:w="108" w:type="dxa"/>
              <w:right w:w="108" w:type="dxa"/>
            </w:tcMar>
          </w:tcPr>
          <w:p w14:paraId="7CA302DB" w14:textId="77777777" w:rsidR="00FD22CA" w:rsidRPr="0032687F" w:rsidRDefault="00FD22CA" w:rsidP="00FD22CA">
            <w:pPr>
              <w:widowControl w:val="0"/>
              <w:jc w:val="center"/>
            </w:pPr>
            <w:r w:rsidRPr="0032687F">
              <w:t>возрастающий</w:t>
            </w:r>
          </w:p>
        </w:tc>
        <w:tc>
          <w:tcPr>
            <w:tcW w:w="727" w:type="dxa"/>
            <w:tcMar>
              <w:left w:w="108" w:type="dxa"/>
              <w:right w:w="108" w:type="dxa"/>
            </w:tcMar>
          </w:tcPr>
          <w:p w14:paraId="14B18B50" w14:textId="77777777" w:rsidR="00FD22CA" w:rsidRPr="0032687F" w:rsidRDefault="00FD22CA" w:rsidP="00FD22CA">
            <w:pPr>
              <w:widowControl w:val="0"/>
              <w:jc w:val="center"/>
            </w:pPr>
            <w:r w:rsidRPr="0032687F">
              <w:t>да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</w:tcPr>
          <w:p w14:paraId="7A3A4A5C" w14:textId="77777777" w:rsidR="00FD22CA" w:rsidRPr="0032687F" w:rsidRDefault="00FD22CA" w:rsidP="00FD22CA">
            <w:pPr>
              <w:widowControl w:val="0"/>
              <w:jc w:val="center"/>
            </w:pPr>
            <w:r w:rsidRPr="0032687F">
              <w:t>нет</w:t>
            </w:r>
          </w:p>
        </w:tc>
        <w:tc>
          <w:tcPr>
            <w:tcW w:w="1418" w:type="dxa"/>
            <w:tcMar>
              <w:left w:w="108" w:type="dxa"/>
              <w:right w:w="108" w:type="dxa"/>
            </w:tcMar>
          </w:tcPr>
          <w:p w14:paraId="3F2F2459" w14:textId="77777777" w:rsidR="00A11CE7" w:rsidRDefault="00A11CE7" w:rsidP="00A11CE7">
            <w:pPr>
              <w:widowControl w:val="0"/>
              <w:jc w:val="center"/>
            </w:pPr>
            <w:r>
              <w:t>государственный ресурс о лицах, проявивших вы-</w:t>
            </w:r>
          </w:p>
          <w:p w14:paraId="230AD716" w14:textId="4C72D2AA" w:rsidR="00FD22CA" w:rsidRPr="0032687F" w:rsidRDefault="00A11CE7" w:rsidP="00A11CE7">
            <w:pPr>
              <w:widowControl w:val="0"/>
              <w:jc w:val="center"/>
            </w:pPr>
            <w:r>
              <w:lastRenderedPageBreak/>
              <w:t>дающиеся способности, данные автономной некоммерческой организации «Казанский открытый университет талантов 2.0»</w:t>
            </w:r>
          </w:p>
        </w:tc>
      </w:tr>
    </w:tbl>
    <w:p w14:paraId="374F9F00" w14:textId="77777777" w:rsidR="00FD22CA" w:rsidRDefault="00FD22CA" w:rsidP="00FD22CA">
      <w:pPr>
        <w:rPr>
          <w:sz w:val="28"/>
          <w:szCs w:val="28"/>
        </w:rPr>
      </w:pPr>
    </w:p>
    <w:p w14:paraId="049390DB" w14:textId="77777777" w:rsidR="00FD22CA" w:rsidRDefault="00FD22CA" w:rsidP="00FD22CA">
      <w:pPr>
        <w:ind w:firstLine="709"/>
        <w:rPr>
          <w:sz w:val="28"/>
          <w:szCs w:val="28"/>
        </w:rPr>
      </w:pPr>
      <w:r>
        <w:rPr>
          <w:sz w:val="28"/>
          <w:szCs w:val="28"/>
        </w:rPr>
        <w:t>раздел 4 изложить в следующей редакции:</w:t>
      </w:r>
    </w:p>
    <w:p w14:paraId="2C28CA79" w14:textId="77777777" w:rsidR="00FD22CA" w:rsidRDefault="00FD22CA" w:rsidP="00FD22CA">
      <w:pPr>
        <w:ind w:firstLine="709"/>
        <w:rPr>
          <w:sz w:val="28"/>
          <w:szCs w:val="28"/>
        </w:rPr>
      </w:pPr>
    </w:p>
    <w:p w14:paraId="33EC3E2D" w14:textId="3D46B775" w:rsidR="00FD22CA" w:rsidRDefault="00FD22CA" w:rsidP="00FD22CA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A0087F">
        <w:rPr>
          <w:sz w:val="28"/>
          <w:szCs w:val="28"/>
        </w:rPr>
        <w:t>4. Мероприятия (результаты) регионального проекта</w:t>
      </w:r>
    </w:p>
    <w:p w14:paraId="5CF8CFA1" w14:textId="46DAF3B1" w:rsidR="00A41061" w:rsidRDefault="00A41061" w:rsidP="00FD22CA">
      <w:pPr>
        <w:jc w:val="center"/>
        <w:rPr>
          <w:sz w:val="28"/>
          <w:szCs w:val="28"/>
        </w:rPr>
      </w:pP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273"/>
        <w:gridCol w:w="1413"/>
        <w:gridCol w:w="988"/>
        <w:gridCol w:w="709"/>
        <w:gridCol w:w="850"/>
        <w:gridCol w:w="851"/>
        <w:gridCol w:w="708"/>
        <w:gridCol w:w="855"/>
        <w:gridCol w:w="1559"/>
        <w:gridCol w:w="1418"/>
        <w:gridCol w:w="1417"/>
        <w:gridCol w:w="1701"/>
      </w:tblGrid>
      <w:tr w:rsidR="00A41061" w:rsidRPr="00A41061" w14:paraId="11DB5CF2" w14:textId="77777777" w:rsidTr="00A41061">
        <w:trPr>
          <w:trHeight w:val="20"/>
          <w:tblHeader/>
        </w:trPr>
        <w:tc>
          <w:tcPr>
            <w:tcW w:w="704" w:type="dxa"/>
            <w:vMerge w:val="restart"/>
            <w:tcBorders>
              <w:bottom w:val="nil"/>
            </w:tcBorders>
          </w:tcPr>
          <w:p w14:paraId="55EDEBE3" w14:textId="77777777" w:rsidR="00A41061" w:rsidRPr="00A41061" w:rsidRDefault="00A41061" w:rsidP="00A41061">
            <w:pPr>
              <w:widowControl w:val="0"/>
              <w:jc w:val="center"/>
            </w:pPr>
            <w:r w:rsidRPr="00A41061">
              <w:t>№ п/п</w:t>
            </w:r>
          </w:p>
        </w:tc>
        <w:tc>
          <w:tcPr>
            <w:tcW w:w="2273" w:type="dxa"/>
            <w:vMerge w:val="restart"/>
            <w:tcBorders>
              <w:bottom w:val="nil"/>
            </w:tcBorders>
          </w:tcPr>
          <w:p w14:paraId="237F3909" w14:textId="77777777" w:rsidR="00A41061" w:rsidRPr="00A41061" w:rsidRDefault="00A41061" w:rsidP="00A41061">
            <w:pPr>
              <w:widowControl w:val="0"/>
              <w:jc w:val="center"/>
            </w:pPr>
            <w:r w:rsidRPr="00A41061">
              <w:t>Наименование мероприятия (результата)</w:t>
            </w:r>
          </w:p>
        </w:tc>
        <w:tc>
          <w:tcPr>
            <w:tcW w:w="1413" w:type="dxa"/>
            <w:vMerge w:val="restart"/>
            <w:tcBorders>
              <w:bottom w:val="nil"/>
            </w:tcBorders>
          </w:tcPr>
          <w:p w14:paraId="62BBD261" w14:textId="77777777" w:rsidR="00A41061" w:rsidRPr="00A41061" w:rsidRDefault="00A41061" w:rsidP="00A41061">
            <w:pPr>
              <w:widowControl w:val="0"/>
              <w:jc w:val="center"/>
            </w:pPr>
            <w:r w:rsidRPr="00A41061">
              <w:t xml:space="preserve">Единица </w:t>
            </w:r>
          </w:p>
          <w:p w14:paraId="5A82B159" w14:textId="77777777" w:rsidR="00A41061" w:rsidRPr="00A41061" w:rsidRDefault="00A41061" w:rsidP="00A41061">
            <w:pPr>
              <w:widowControl w:val="0"/>
              <w:jc w:val="center"/>
            </w:pPr>
            <w:r w:rsidRPr="00A41061">
              <w:t>измерения</w:t>
            </w:r>
            <w:r w:rsidRPr="00A41061">
              <w:br/>
              <w:t>(по ОКЕИ)</w:t>
            </w:r>
          </w:p>
        </w:tc>
        <w:tc>
          <w:tcPr>
            <w:tcW w:w="1697" w:type="dxa"/>
            <w:gridSpan w:val="2"/>
            <w:tcBorders>
              <w:bottom w:val="single" w:sz="4" w:space="0" w:color="000000"/>
            </w:tcBorders>
          </w:tcPr>
          <w:p w14:paraId="62DA8290" w14:textId="77777777" w:rsidR="00A41061" w:rsidRPr="00A41061" w:rsidRDefault="00A41061" w:rsidP="00A41061">
            <w:pPr>
              <w:widowControl w:val="0"/>
              <w:jc w:val="center"/>
            </w:pPr>
            <w:r w:rsidRPr="00A41061">
              <w:t>Базовое значение</w:t>
            </w:r>
          </w:p>
        </w:tc>
        <w:tc>
          <w:tcPr>
            <w:tcW w:w="3264" w:type="dxa"/>
            <w:gridSpan w:val="4"/>
            <w:tcBorders>
              <w:bottom w:val="single" w:sz="4" w:space="0" w:color="000000"/>
            </w:tcBorders>
          </w:tcPr>
          <w:p w14:paraId="7918E40C" w14:textId="2D0E3910" w:rsidR="00A41061" w:rsidRPr="00A41061" w:rsidRDefault="00A41061" w:rsidP="00A41061">
            <w:pPr>
              <w:widowControl w:val="0"/>
              <w:jc w:val="center"/>
            </w:pPr>
            <w:r w:rsidRPr="00A41061">
              <w:t>Период, год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14:paraId="056C188D" w14:textId="3499532E" w:rsidR="00A41061" w:rsidRPr="00A41061" w:rsidRDefault="00A41061" w:rsidP="00A41061">
            <w:pPr>
              <w:widowControl w:val="0"/>
              <w:jc w:val="center"/>
            </w:pPr>
            <w:r w:rsidRPr="00A41061">
              <w:t>Характеристика мероприятия (результата)</w:t>
            </w:r>
          </w:p>
        </w:tc>
        <w:tc>
          <w:tcPr>
            <w:tcW w:w="1418" w:type="dxa"/>
            <w:vMerge w:val="restart"/>
            <w:tcBorders>
              <w:bottom w:val="nil"/>
            </w:tcBorders>
          </w:tcPr>
          <w:p w14:paraId="1EF69C23" w14:textId="77777777" w:rsidR="00A41061" w:rsidRPr="00A41061" w:rsidRDefault="00A41061" w:rsidP="00A41061">
            <w:pPr>
              <w:widowControl w:val="0"/>
              <w:jc w:val="center"/>
            </w:pPr>
            <w:r w:rsidRPr="00A41061">
              <w:t>Тип мероприятия (результата)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14:paraId="75D0A60E" w14:textId="77777777" w:rsidR="00A41061" w:rsidRPr="00A41061" w:rsidRDefault="00A41061" w:rsidP="00A41061">
            <w:pPr>
              <w:widowControl w:val="0"/>
              <w:jc w:val="center"/>
            </w:pPr>
            <w:r w:rsidRPr="00A41061">
              <w:t>Декомпозиция на муниципальные образования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14:paraId="607F61E4" w14:textId="77777777" w:rsidR="00A41061" w:rsidRPr="00A41061" w:rsidRDefault="00A41061" w:rsidP="00A41061">
            <w:pPr>
              <w:widowControl w:val="0"/>
              <w:jc w:val="center"/>
            </w:pPr>
            <w:r w:rsidRPr="00A41061">
              <w:t>Связь с показателями (регионального) ведомственного проекта</w:t>
            </w:r>
          </w:p>
        </w:tc>
      </w:tr>
      <w:tr w:rsidR="00A41061" w:rsidRPr="00A41061" w14:paraId="54614F45" w14:textId="77777777" w:rsidTr="00A41061">
        <w:trPr>
          <w:trHeight w:val="20"/>
          <w:tblHeader/>
        </w:trPr>
        <w:tc>
          <w:tcPr>
            <w:tcW w:w="704" w:type="dxa"/>
            <w:vMerge/>
            <w:tcBorders>
              <w:bottom w:val="nil"/>
            </w:tcBorders>
          </w:tcPr>
          <w:p w14:paraId="27895FB8" w14:textId="77777777" w:rsidR="00A41061" w:rsidRPr="00A41061" w:rsidRDefault="00A41061" w:rsidP="00A410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73" w:type="dxa"/>
            <w:vMerge/>
            <w:tcBorders>
              <w:bottom w:val="nil"/>
            </w:tcBorders>
          </w:tcPr>
          <w:p w14:paraId="5C29EB56" w14:textId="77777777" w:rsidR="00A41061" w:rsidRPr="00A41061" w:rsidRDefault="00A41061" w:rsidP="00A410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413" w:type="dxa"/>
            <w:vMerge/>
            <w:tcBorders>
              <w:bottom w:val="nil"/>
            </w:tcBorders>
          </w:tcPr>
          <w:p w14:paraId="4F3625BF" w14:textId="77777777" w:rsidR="00A41061" w:rsidRPr="00A41061" w:rsidRDefault="00A41061" w:rsidP="00A410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52F29E" w14:textId="77777777" w:rsidR="00A41061" w:rsidRPr="00A41061" w:rsidRDefault="00A41061" w:rsidP="00A41061">
            <w:pPr>
              <w:widowControl w:val="0"/>
              <w:jc w:val="center"/>
            </w:pPr>
            <w:r w:rsidRPr="00A41061"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327641" w14:textId="77777777" w:rsidR="00A41061" w:rsidRPr="00A41061" w:rsidRDefault="00A41061" w:rsidP="00A41061">
            <w:pPr>
              <w:widowControl w:val="0"/>
              <w:jc w:val="center"/>
            </w:pPr>
            <w:r w:rsidRPr="00A41061"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EF9A50" w14:textId="77777777" w:rsidR="00A41061" w:rsidRPr="00A41061" w:rsidRDefault="00A41061" w:rsidP="00A41061">
            <w:pPr>
              <w:widowControl w:val="0"/>
              <w:jc w:val="center"/>
            </w:pPr>
            <w:r w:rsidRPr="00A41061"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FFF52F" w14:textId="77777777" w:rsidR="00A41061" w:rsidRPr="00A41061" w:rsidRDefault="00A41061" w:rsidP="00A41061">
            <w:pPr>
              <w:widowControl w:val="0"/>
              <w:jc w:val="center"/>
            </w:pPr>
            <w:r w:rsidRPr="00A41061">
              <w:t>2025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6DEB4F" w14:textId="77777777" w:rsidR="00A41061" w:rsidRPr="00A41061" w:rsidRDefault="00A41061" w:rsidP="00A41061">
            <w:pPr>
              <w:widowControl w:val="0"/>
              <w:jc w:val="center"/>
            </w:pPr>
            <w:r w:rsidRPr="00A41061">
              <w:t>2026</w:t>
            </w:r>
          </w:p>
        </w:tc>
        <w:tc>
          <w:tcPr>
            <w:tcW w:w="855" w:type="dxa"/>
            <w:tcBorders>
              <w:bottom w:val="nil"/>
            </w:tcBorders>
          </w:tcPr>
          <w:p w14:paraId="338C9BEB" w14:textId="397F690C" w:rsidR="00A41061" w:rsidRPr="00A41061" w:rsidRDefault="00A41061" w:rsidP="00A410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2027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14:paraId="3DE90A72" w14:textId="4AF1A67B" w:rsidR="00A41061" w:rsidRPr="00A41061" w:rsidRDefault="00A41061" w:rsidP="00A410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14:paraId="30427B9A" w14:textId="77777777" w:rsidR="00A41061" w:rsidRPr="00A41061" w:rsidRDefault="00A41061" w:rsidP="00A410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14:paraId="018C81AA" w14:textId="77777777" w:rsidR="00A41061" w:rsidRPr="00A41061" w:rsidRDefault="00A41061" w:rsidP="00A410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14:paraId="06570B83" w14:textId="77777777" w:rsidR="00A41061" w:rsidRPr="00A41061" w:rsidRDefault="00A41061" w:rsidP="00A410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342AF59F" w14:textId="77777777" w:rsidR="00A41061" w:rsidRPr="00A41061" w:rsidRDefault="00A41061" w:rsidP="00A41061">
      <w:pPr>
        <w:widowControl w:val="0"/>
        <w:rPr>
          <w:rFonts w:ascii="Calibri" w:eastAsia="Calibri" w:hAnsi="Calibri" w:cs="Calibri"/>
          <w:sz w:val="2"/>
          <w:szCs w:val="2"/>
        </w:rPr>
      </w:pP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273"/>
        <w:gridCol w:w="1413"/>
        <w:gridCol w:w="988"/>
        <w:gridCol w:w="709"/>
        <w:gridCol w:w="850"/>
        <w:gridCol w:w="851"/>
        <w:gridCol w:w="708"/>
        <w:gridCol w:w="855"/>
        <w:gridCol w:w="1559"/>
        <w:gridCol w:w="1418"/>
        <w:gridCol w:w="1417"/>
        <w:gridCol w:w="1701"/>
      </w:tblGrid>
      <w:tr w:rsidR="00A41061" w:rsidRPr="00A41061" w14:paraId="78F98241" w14:textId="77777777" w:rsidTr="00A41061">
        <w:trPr>
          <w:trHeight w:val="20"/>
          <w:tblHeader/>
        </w:trPr>
        <w:tc>
          <w:tcPr>
            <w:tcW w:w="704" w:type="dxa"/>
          </w:tcPr>
          <w:p w14:paraId="6F1DB065" w14:textId="77777777" w:rsidR="00A41061" w:rsidRPr="00A41061" w:rsidRDefault="00A41061" w:rsidP="00A410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A41061">
              <w:t>1</w:t>
            </w:r>
          </w:p>
        </w:tc>
        <w:tc>
          <w:tcPr>
            <w:tcW w:w="2273" w:type="dxa"/>
          </w:tcPr>
          <w:p w14:paraId="61051883" w14:textId="77777777" w:rsidR="00A41061" w:rsidRPr="00A41061" w:rsidRDefault="00A41061" w:rsidP="00A410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A41061">
              <w:t>2</w:t>
            </w:r>
          </w:p>
        </w:tc>
        <w:tc>
          <w:tcPr>
            <w:tcW w:w="1413" w:type="dxa"/>
          </w:tcPr>
          <w:p w14:paraId="1B8A4351" w14:textId="77777777" w:rsidR="00A41061" w:rsidRPr="00A41061" w:rsidRDefault="00A41061" w:rsidP="00A410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A41061">
              <w:t>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453938" w14:textId="77777777" w:rsidR="00A41061" w:rsidRPr="00A41061" w:rsidRDefault="00A41061" w:rsidP="00A41061">
            <w:pPr>
              <w:widowControl w:val="0"/>
              <w:jc w:val="center"/>
            </w:pPr>
            <w:r w:rsidRPr="00A41061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B0D510" w14:textId="77777777" w:rsidR="00A41061" w:rsidRPr="00A41061" w:rsidRDefault="00A41061" w:rsidP="00A41061">
            <w:pPr>
              <w:widowControl w:val="0"/>
              <w:jc w:val="center"/>
            </w:pPr>
            <w:r w:rsidRPr="00A41061"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EEA97BD" w14:textId="77777777" w:rsidR="00A41061" w:rsidRPr="00A41061" w:rsidRDefault="00A41061" w:rsidP="00A410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A41061"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8CBE7BB" w14:textId="77777777" w:rsidR="00A41061" w:rsidRPr="00A41061" w:rsidRDefault="00A41061" w:rsidP="00A410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A41061">
              <w:t>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185C202" w14:textId="77777777" w:rsidR="00A41061" w:rsidRPr="00A41061" w:rsidRDefault="00A41061" w:rsidP="00A410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A41061">
              <w:t>8</w:t>
            </w:r>
          </w:p>
        </w:tc>
        <w:tc>
          <w:tcPr>
            <w:tcW w:w="855" w:type="dxa"/>
          </w:tcPr>
          <w:p w14:paraId="2BF1DF4A" w14:textId="7594592D" w:rsidR="00A41061" w:rsidRPr="00A41061" w:rsidRDefault="00A41061" w:rsidP="00A410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9</w:t>
            </w:r>
          </w:p>
        </w:tc>
        <w:tc>
          <w:tcPr>
            <w:tcW w:w="1559" w:type="dxa"/>
          </w:tcPr>
          <w:p w14:paraId="73708EBB" w14:textId="1DFFDC6D" w:rsidR="00A41061" w:rsidRPr="00A41061" w:rsidRDefault="00A41061" w:rsidP="00A410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10</w:t>
            </w:r>
          </w:p>
        </w:tc>
        <w:tc>
          <w:tcPr>
            <w:tcW w:w="1418" w:type="dxa"/>
          </w:tcPr>
          <w:p w14:paraId="40208B21" w14:textId="4CF4175C" w:rsidR="00A41061" w:rsidRPr="00A41061" w:rsidRDefault="00A41061" w:rsidP="00A410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A41061">
              <w:t>1</w:t>
            </w:r>
            <w:r>
              <w:t>1</w:t>
            </w:r>
          </w:p>
        </w:tc>
        <w:tc>
          <w:tcPr>
            <w:tcW w:w="1417" w:type="dxa"/>
          </w:tcPr>
          <w:p w14:paraId="3B8639BF" w14:textId="4DAB5D54" w:rsidR="00A41061" w:rsidRPr="00A41061" w:rsidRDefault="00A41061" w:rsidP="00A410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A41061">
              <w:t>1</w:t>
            </w:r>
            <w:r>
              <w:t>2</w:t>
            </w:r>
          </w:p>
        </w:tc>
        <w:tc>
          <w:tcPr>
            <w:tcW w:w="1701" w:type="dxa"/>
          </w:tcPr>
          <w:p w14:paraId="2762162D" w14:textId="2BD13A27" w:rsidR="00A41061" w:rsidRPr="00A41061" w:rsidRDefault="00A41061" w:rsidP="00A410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A41061">
              <w:t>1</w:t>
            </w:r>
            <w:r>
              <w:t>3</w:t>
            </w:r>
          </w:p>
        </w:tc>
      </w:tr>
      <w:tr w:rsidR="00A41061" w:rsidRPr="00A41061" w14:paraId="4CA7549A" w14:textId="77777777" w:rsidTr="00A41061">
        <w:trPr>
          <w:trHeight w:val="20"/>
        </w:trPr>
        <w:tc>
          <w:tcPr>
            <w:tcW w:w="704" w:type="dxa"/>
          </w:tcPr>
          <w:p w14:paraId="1706E383" w14:textId="77777777" w:rsidR="00A41061" w:rsidRPr="00A41061" w:rsidRDefault="00A41061" w:rsidP="00A41061">
            <w:pPr>
              <w:widowControl w:val="0"/>
              <w:jc w:val="center"/>
            </w:pPr>
            <w:r w:rsidRPr="00A41061">
              <w:t>1.</w:t>
            </w:r>
          </w:p>
        </w:tc>
        <w:tc>
          <w:tcPr>
            <w:tcW w:w="14742" w:type="dxa"/>
            <w:gridSpan w:val="12"/>
          </w:tcPr>
          <w:p w14:paraId="7E52E1A4" w14:textId="790FF4FE" w:rsidR="00A41061" w:rsidRPr="00A41061" w:rsidRDefault="00A41061" w:rsidP="00A41061">
            <w:pPr>
              <w:widowControl w:val="0"/>
            </w:pPr>
            <w:r w:rsidRPr="00A41061">
              <w:t>Обеспечение функционирования платформы для выявления, сопровождения и поддержки одаренных и талантливых детей и молодежи в Республике Татарстан</w:t>
            </w:r>
          </w:p>
        </w:tc>
      </w:tr>
      <w:tr w:rsidR="00645494" w:rsidRPr="00A41061" w14:paraId="193006BC" w14:textId="77777777" w:rsidTr="00A41061">
        <w:trPr>
          <w:trHeight w:val="20"/>
        </w:trPr>
        <w:tc>
          <w:tcPr>
            <w:tcW w:w="704" w:type="dxa"/>
          </w:tcPr>
          <w:p w14:paraId="4A6573E2" w14:textId="77777777" w:rsidR="00645494" w:rsidRPr="00A41061" w:rsidRDefault="00645494" w:rsidP="00645494">
            <w:pPr>
              <w:widowControl w:val="0"/>
              <w:jc w:val="center"/>
            </w:pPr>
            <w:r w:rsidRPr="00A41061">
              <w:t>1.1.</w:t>
            </w:r>
          </w:p>
        </w:tc>
        <w:tc>
          <w:tcPr>
            <w:tcW w:w="2273" w:type="dxa"/>
          </w:tcPr>
          <w:p w14:paraId="311B7A12" w14:textId="77777777" w:rsidR="00645494" w:rsidRPr="00A41061" w:rsidRDefault="00645494" w:rsidP="00645494">
            <w:pPr>
              <w:widowControl w:val="0"/>
              <w:jc w:val="both"/>
            </w:pPr>
            <w:r w:rsidRPr="00A41061">
              <w:t>Достигнута доля детей и молодежи от общего количества детей и молодежи, включенных в государственный        ре-</w:t>
            </w:r>
          </w:p>
          <w:p w14:paraId="0626DDA2" w14:textId="77777777" w:rsidR="00645494" w:rsidRPr="00A41061" w:rsidRDefault="00645494" w:rsidP="00645494">
            <w:pPr>
              <w:widowControl w:val="0"/>
              <w:jc w:val="both"/>
              <w:rPr>
                <w:rFonts w:eastAsiaTheme="minorEastAsia"/>
              </w:rPr>
            </w:pPr>
            <w:r w:rsidRPr="00A41061">
              <w:t xml:space="preserve">сурс </w:t>
            </w:r>
            <w:r w:rsidRPr="00A41061">
              <w:rPr>
                <w:rFonts w:eastAsiaTheme="minorEastAsia"/>
              </w:rPr>
              <w:t>о лицах, проявивших выдающиеся способности</w:t>
            </w:r>
            <w:r w:rsidRPr="00A41061">
              <w:t xml:space="preserve"> и Республиканскую базу данных одаренных и талантливых детей и молодежи Республики Татарстан, зарегистрировавшихся на портале автономной некоммерческой орга</w:t>
            </w:r>
            <w:r w:rsidRPr="00A41061">
              <w:lastRenderedPageBreak/>
              <w:t xml:space="preserve">низация </w:t>
            </w:r>
            <w:r w:rsidRPr="00A41061">
              <w:rPr>
                <w:rFonts w:eastAsiaTheme="minorEastAsia"/>
              </w:rPr>
              <w:t>«Казанский открытый университет талантов 2.0»</w:t>
            </w:r>
          </w:p>
        </w:tc>
        <w:tc>
          <w:tcPr>
            <w:tcW w:w="1413" w:type="dxa"/>
          </w:tcPr>
          <w:p w14:paraId="1C114235" w14:textId="77777777" w:rsidR="00645494" w:rsidRPr="00A41061" w:rsidRDefault="00645494" w:rsidP="00645494">
            <w:pPr>
              <w:widowControl w:val="0"/>
              <w:jc w:val="center"/>
            </w:pPr>
            <w:r w:rsidRPr="00A41061">
              <w:lastRenderedPageBreak/>
              <w:t>процент</w:t>
            </w:r>
          </w:p>
        </w:tc>
        <w:tc>
          <w:tcPr>
            <w:tcW w:w="988" w:type="dxa"/>
          </w:tcPr>
          <w:p w14:paraId="5D25A120" w14:textId="77777777" w:rsidR="00645494" w:rsidRPr="00A41061" w:rsidRDefault="00645494" w:rsidP="00645494">
            <w:pPr>
              <w:widowControl w:val="0"/>
              <w:jc w:val="center"/>
            </w:pPr>
            <w:r w:rsidRPr="00A41061">
              <w:t>25</w:t>
            </w:r>
          </w:p>
        </w:tc>
        <w:tc>
          <w:tcPr>
            <w:tcW w:w="709" w:type="dxa"/>
          </w:tcPr>
          <w:p w14:paraId="07A33979" w14:textId="77777777" w:rsidR="00645494" w:rsidRPr="00A41061" w:rsidRDefault="00645494" w:rsidP="00645494">
            <w:pPr>
              <w:widowControl w:val="0"/>
              <w:jc w:val="center"/>
            </w:pPr>
            <w:r w:rsidRPr="00A41061">
              <w:t>2023</w:t>
            </w:r>
          </w:p>
        </w:tc>
        <w:tc>
          <w:tcPr>
            <w:tcW w:w="850" w:type="dxa"/>
          </w:tcPr>
          <w:p w14:paraId="1BE07934" w14:textId="77777777" w:rsidR="00645494" w:rsidRPr="00A41061" w:rsidRDefault="00645494" w:rsidP="00645494">
            <w:pPr>
              <w:widowControl w:val="0"/>
              <w:jc w:val="center"/>
            </w:pPr>
            <w:r w:rsidRPr="00A41061">
              <w:t>33</w:t>
            </w:r>
          </w:p>
        </w:tc>
        <w:tc>
          <w:tcPr>
            <w:tcW w:w="851" w:type="dxa"/>
          </w:tcPr>
          <w:p w14:paraId="0D9673BF" w14:textId="77777777" w:rsidR="00645494" w:rsidRPr="00A41061" w:rsidRDefault="00645494" w:rsidP="00645494">
            <w:pPr>
              <w:widowControl w:val="0"/>
              <w:jc w:val="center"/>
            </w:pPr>
            <w:r w:rsidRPr="00A41061">
              <w:t>38</w:t>
            </w:r>
          </w:p>
        </w:tc>
        <w:tc>
          <w:tcPr>
            <w:tcW w:w="708" w:type="dxa"/>
          </w:tcPr>
          <w:p w14:paraId="5FE30E2C" w14:textId="77777777" w:rsidR="00645494" w:rsidRPr="00A41061" w:rsidRDefault="00645494" w:rsidP="00645494">
            <w:pPr>
              <w:widowControl w:val="0"/>
              <w:jc w:val="center"/>
            </w:pPr>
            <w:r w:rsidRPr="00A41061">
              <w:t>42</w:t>
            </w:r>
          </w:p>
        </w:tc>
        <w:tc>
          <w:tcPr>
            <w:tcW w:w="855" w:type="dxa"/>
          </w:tcPr>
          <w:p w14:paraId="6F74B99A" w14:textId="3950B5B0" w:rsidR="00645494" w:rsidRPr="00A41061" w:rsidRDefault="00645494" w:rsidP="00645494">
            <w:pPr>
              <w:widowControl w:val="0"/>
              <w:jc w:val="center"/>
            </w:pPr>
            <w:r w:rsidRPr="0032687F">
              <w:t>45</w:t>
            </w:r>
          </w:p>
        </w:tc>
        <w:tc>
          <w:tcPr>
            <w:tcW w:w="1559" w:type="dxa"/>
          </w:tcPr>
          <w:p w14:paraId="24A39922" w14:textId="70FE8657" w:rsidR="00645494" w:rsidRPr="00A41061" w:rsidRDefault="00645494" w:rsidP="00645494">
            <w:pPr>
              <w:widowControl w:val="0"/>
              <w:jc w:val="both"/>
            </w:pPr>
            <w:r w:rsidRPr="00A41061">
              <w:t xml:space="preserve">на портале автономной некоммерческой организация </w:t>
            </w:r>
            <w:r w:rsidRPr="00A41061">
              <w:rPr>
                <w:rFonts w:eastAsiaTheme="minorEastAsia"/>
              </w:rPr>
              <w:t xml:space="preserve">«Казанский открытый университет талантов 2.0» </w:t>
            </w:r>
            <w:r w:rsidRPr="00A41061">
              <w:t xml:space="preserve">созданы личные кабинеты одаренных и талантливых детей и молодежи для последующего предоставления </w:t>
            </w:r>
          </w:p>
          <w:p w14:paraId="33367D73" w14:textId="1B06E43F" w:rsidR="00645494" w:rsidRPr="00A41061" w:rsidRDefault="000403D5" w:rsidP="00645494">
            <w:pPr>
              <w:widowControl w:val="0"/>
              <w:jc w:val="both"/>
            </w:pPr>
            <w:r>
              <w:lastRenderedPageBreak/>
              <w:t>и учета получае</w:t>
            </w:r>
            <w:r w:rsidR="00645494" w:rsidRPr="00A41061">
              <w:t>мых мер поддержки</w:t>
            </w:r>
          </w:p>
        </w:tc>
        <w:tc>
          <w:tcPr>
            <w:tcW w:w="1418" w:type="dxa"/>
          </w:tcPr>
          <w:p w14:paraId="4C778549" w14:textId="77777777" w:rsidR="00645494" w:rsidRPr="00A41061" w:rsidRDefault="00645494" w:rsidP="00645494">
            <w:pPr>
              <w:widowControl w:val="0"/>
              <w:jc w:val="center"/>
            </w:pPr>
            <w:r w:rsidRPr="00A41061">
              <w:lastRenderedPageBreak/>
              <w:t>оказание услуг (выполнение работ)</w:t>
            </w:r>
          </w:p>
        </w:tc>
        <w:tc>
          <w:tcPr>
            <w:tcW w:w="1417" w:type="dxa"/>
          </w:tcPr>
          <w:p w14:paraId="20411990" w14:textId="77777777" w:rsidR="00645494" w:rsidRPr="00A41061" w:rsidRDefault="00645494" w:rsidP="00645494">
            <w:pPr>
              <w:widowControl w:val="0"/>
              <w:jc w:val="center"/>
            </w:pPr>
            <w:r w:rsidRPr="00A41061">
              <w:t>нет</w:t>
            </w:r>
          </w:p>
        </w:tc>
        <w:tc>
          <w:tcPr>
            <w:tcW w:w="1701" w:type="dxa"/>
          </w:tcPr>
          <w:p w14:paraId="7C7E6D32" w14:textId="572D4264" w:rsidR="00645494" w:rsidRPr="00A41061" w:rsidRDefault="00645494" w:rsidP="00645494">
            <w:pPr>
              <w:widowControl w:val="0"/>
              <w:jc w:val="both"/>
            </w:pPr>
            <w:r w:rsidRPr="00A41061">
              <w:t xml:space="preserve">увеличение количества детей и молодежи в Республике Татарстан в возрасте от 7 до </w:t>
            </w:r>
            <w:r w:rsidRPr="00A41061">
              <w:br/>
              <w:t xml:space="preserve">35 лет, включенных в государственный ресурс </w:t>
            </w:r>
            <w:r w:rsidRPr="00A41061">
              <w:rPr>
                <w:rFonts w:eastAsiaTheme="minorEastAsia"/>
              </w:rPr>
              <w:t>о лицах, проявивших выдающиеся способности</w:t>
            </w:r>
            <w:r w:rsidR="000403D5">
              <w:t>, получивших государственную под</w:t>
            </w:r>
            <w:r w:rsidRPr="00A41061">
              <w:t>держку в различных формах</w:t>
            </w:r>
          </w:p>
        </w:tc>
      </w:tr>
      <w:tr w:rsidR="00645494" w:rsidRPr="00A41061" w14:paraId="441E18A6" w14:textId="77777777" w:rsidTr="00A41061">
        <w:trPr>
          <w:trHeight w:val="20"/>
        </w:trPr>
        <w:tc>
          <w:tcPr>
            <w:tcW w:w="704" w:type="dxa"/>
          </w:tcPr>
          <w:p w14:paraId="627F1F9B" w14:textId="77777777" w:rsidR="00645494" w:rsidRPr="00A41061" w:rsidRDefault="00645494" w:rsidP="00645494">
            <w:pPr>
              <w:widowControl w:val="0"/>
              <w:jc w:val="center"/>
            </w:pPr>
            <w:r w:rsidRPr="00A41061">
              <w:lastRenderedPageBreak/>
              <w:t>1.2.</w:t>
            </w:r>
          </w:p>
        </w:tc>
        <w:tc>
          <w:tcPr>
            <w:tcW w:w="2273" w:type="dxa"/>
          </w:tcPr>
          <w:p w14:paraId="41EC57D2" w14:textId="77777777" w:rsidR="00645494" w:rsidRPr="00A41061" w:rsidRDefault="00645494" w:rsidP="00645494">
            <w:pPr>
              <w:widowControl w:val="0"/>
              <w:jc w:val="both"/>
            </w:pPr>
            <w:r w:rsidRPr="00A41061">
              <w:t>Достигнута общая доля организаторов конкурсных мероприятий, включенных в Республиканский реестр конкурсных мероприятий, внесшие данные о победителях и призерах</w:t>
            </w:r>
          </w:p>
        </w:tc>
        <w:tc>
          <w:tcPr>
            <w:tcW w:w="1413" w:type="dxa"/>
          </w:tcPr>
          <w:p w14:paraId="22F1FD51" w14:textId="77777777" w:rsidR="00645494" w:rsidRPr="00A41061" w:rsidRDefault="00645494" w:rsidP="00645494">
            <w:pPr>
              <w:widowControl w:val="0"/>
              <w:jc w:val="center"/>
            </w:pPr>
            <w:r w:rsidRPr="00A41061">
              <w:t>процент</w:t>
            </w:r>
          </w:p>
        </w:tc>
        <w:tc>
          <w:tcPr>
            <w:tcW w:w="988" w:type="dxa"/>
          </w:tcPr>
          <w:p w14:paraId="388FC0BA" w14:textId="77777777" w:rsidR="00645494" w:rsidRPr="00A41061" w:rsidRDefault="00645494" w:rsidP="00645494">
            <w:pPr>
              <w:widowControl w:val="0"/>
              <w:jc w:val="center"/>
            </w:pPr>
            <w:r w:rsidRPr="00A41061">
              <w:t>-</w:t>
            </w:r>
          </w:p>
        </w:tc>
        <w:tc>
          <w:tcPr>
            <w:tcW w:w="709" w:type="dxa"/>
          </w:tcPr>
          <w:p w14:paraId="7DE1712A" w14:textId="77777777" w:rsidR="00645494" w:rsidRPr="00A41061" w:rsidRDefault="00645494" w:rsidP="00645494">
            <w:pPr>
              <w:widowControl w:val="0"/>
              <w:jc w:val="center"/>
            </w:pPr>
            <w:r w:rsidRPr="00A41061">
              <w:t>2023</w:t>
            </w:r>
          </w:p>
        </w:tc>
        <w:tc>
          <w:tcPr>
            <w:tcW w:w="850" w:type="dxa"/>
          </w:tcPr>
          <w:p w14:paraId="4CBF510B" w14:textId="77777777" w:rsidR="00645494" w:rsidRPr="00A41061" w:rsidRDefault="00645494" w:rsidP="00645494">
            <w:pPr>
              <w:widowControl w:val="0"/>
              <w:jc w:val="center"/>
            </w:pPr>
            <w:r w:rsidRPr="00A41061">
              <w:t>20</w:t>
            </w:r>
          </w:p>
        </w:tc>
        <w:tc>
          <w:tcPr>
            <w:tcW w:w="851" w:type="dxa"/>
          </w:tcPr>
          <w:p w14:paraId="6294E557" w14:textId="77777777" w:rsidR="00645494" w:rsidRPr="00A41061" w:rsidRDefault="00645494" w:rsidP="00645494">
            <w:pPr>
              <w:widowControl w:val="0"/>
              <w:jc w:val="center"/>
            </w:pPr>
            <w:r w:rsidRPr="00A41061">
              <w:t>40</w:t>
            </w:r>
          </w:p>
        </w:tc>
        <w:tc>
          <w:tcPr>
            <w:tcW w:w="708" w:type="dxa"/>
          </w:tcPr>
          <w:p w14:paraId="052F2C5A" w14:textId="77777777" w:rsidR="00645494" w:rsidRPr="00A41061" w:rsidRDefault="00645494" w:rsidP="00645494">
            <w:pPr>
              <w:widowControl w:val="0"/>
              <w:jc w:val="center"/>
            </w:pPr>
            <w:r w:rsidRPr="00A41061">
              <w:t>60</w:t>
            </w:r>
          </w:p>
        </w:tc>
        <w:tc>
          <w:tcPr>
            <w:tcW w:w="855" w:type="dxa"/>
          </w:tcPr>
          <w:p w14:paraId="093A7EBA" w14:textId="6856F933" w:rsidR="00645494" w:rsidRPr="00A41061" w:rsidRDefault="00645494" w:rsidP="00645494">
            <w:pPr>
              <w:widowControl w:val="0"/>
              <w:jc w:val="center"/>
            </w:pPr>
            <w:r w:rsidRPr="0032687F">
              <w:t>80</w:t>
            </w:r>
          </w:p>
        </w:tc>
        <w:tc>
          <w:tcPr>
            <w:tcW w:w="1559" w:type="dxa"/>
          </w:tcPr>
          <w:p w14:paraId="7DC521D4" w14:textId="6C014ED7" w:rsidR="00645494" w:rsidRPr="00A41061" w:rsidRDefault="00645494" w:rsidP="00645494">
            <w:pPr>
              <w:widowControl w:val="0"/>
              <w:jc w:val="both"/>
            </w:pPr>
            <w:r w:rsidRPr="00A41061">
              <w:t>сформирован Республиканский реестр конкурсных мероприятий, не включенных в государственный ресурс</w:t>
            </w:r>
            <w:r w:rsidRPr="00A41061">
              <w:rPr>
                <w:rFonts w:eastAsiaTheme="minorEastAsia"/>
              </w:rPr>
              <w:t xml:space="preserve"> о лицах, проявивших выдающиеся способности</w:t>
            </w:r>
            <w:r w:rsidRPr="00A41061">
              <w:t>. Организаторы конкурсных мероприятий ежегодно предоставляют данные о победителях и призерах конкурсных мероприятий в Республиканскую базу данных одаренных и талантливых детей и молодежи</w:t>
            </w:r>
          </w:p>
          <w:p w14:paraId="0EAFB782" w14:textId="77777777" w:rsidR="00645494" w:rsidRPr="00A41061" w:rsidRDefault="00645494" w:rsidP="00645494">
            <w:pPr>
              <w:widowControl w:val="0"/>
              <w:jc w:val="both"/>
            </w:pPr>
          </w:p>
        </w:tc>
        <w:tc>
          <w:tcPr>
            <w:tcW w:w="1418" w:type="dxa"/>
          </w:tcPr>
          <w:p w14:paraId="061FA283" w14:textId="77777777" w:rsidR="00645494" w:rsidRPr="00A41061" w:rsidRDefault="00645494" w:rsidP="00645494">
            <w:pPr>
              <w:widowControl w:val="0"/>
              <w:jc w:val="center"/>
            </w:pPr>
            <w:r w:rsidRPr="00A41061">
              <w:t>оказание услуг (выполнение работ)</w:t>
            </w:r>
          </w:p>
        </w:tc>
        <w:tc>
          <w:tcPr>
            <w:tcW w:w="1417" w:type="dxa"/>
          </w:tcPr>
          <w:p w14:paraId="06AA3C7B" w14:textId="77777777" w:rsidR="00645494" w:rsidRPr="00A41061" w:rsidRDefault="00645494" w:rsidP="00645494">
            <w:pPr>
              <w:widowControl w:val="0"/>
              <w:jc w:val="center"/>
            </w:pPr>
            <w:r w:rsidRPr="00A41061">
              <w:t>нет</w:t>
            </w:r>
          </w:p>
        </w:tc>
        <w:tc>
          <w:tcPr>
            <w:tcW w:w="1701" w:type="dxa"/>
          </w:tcPr>
          <w:p w14:paraId="4BDEF9B3" w14:textId="159C15CF" w:rsidR="00645494" w:rsidRPr="00A41061" w:rsidRDefault="00645494" w:rsidP="00645494">
            <w:pPr>
              <w:widowControl w:val="0"/>
              <w:jc w:val="both"/>
            </w:pPr>
            <w:r w:rsidRPr="00A41061">
              <w:t xml:space="preserve">увеличение количества детей и молодежи в Республике Татарстан в возрасте от 7 до </w:t>
            </w:r>
            <w:r w:rsidRPr="00A41061">
              <w:br/>
              <w:t xml:space="preserve">35 лет, включенных в государственный ресурс </w:t>
            </w:r>
            <w:r w:rsidRPr="00A41061">
              <w:rPr>
                <w:rFonts w:eastAsiaTheme="minorEastAsia"/>
              </w:rPr>
              <w:t>о лицах, проявивших выдающиеся способности</w:t>
            </w:r>
            <w:r w:rsidR="000403D5">
              <w:t>, получивших государственную под</w:t>
            </w:r>
            <w:r w:rsidRPr="00A41061">
              <w:t>держку в различных формах</w:t>
            </w:r>
          </w:p>
        </w:tc>
      </w:tr>
      <w:tr w:rsidR="00645494" w:rsidRPr="00A41061" w14:paraId="7DE3ECB4" w14:textId="77777777" w:rsidTr="00A41061">
        <w:trPr>
          <w:trHeight w:val="20"/>
        </w:trPr>
        <w:tc>
          <w:tcPr>
            <w:tcW w:w="704" w:type="dxa"/>
          </w:tcPr>
          <w:p w14:paraId="51A4833A" w14:textId="77777777" w:rsidR="00645494" w:rsidRPr="00A41061" w:rsidRDefault="00645494" w:rsidP="00645494">
            <w:pPr>
              <w:widowControl w:val="0"/>
              <w:jc w:val="center"/>
            </w:pPr>
            <w:r w:rsidRPr="00A41061">
              <w:t>1.3.</w:t>
            </w:r>
          </w:p>
        </w:tc>
        <w:tc>
          <w:tcPr>
            <w:tcW w:w="2273" w:type="dxa"/>
          </w:tcPr>
          <w:p w14:paraId="2F4B29A1" w14:textId="77777777" w:rsidR="00645494" w:rsidRPr="00A41061" w:rsidRDefault="00645494" w:rsidP="00645494">
            <w:pPr>
              <w:widowControl w:val="0"/>
              <w:jc w:val="both"/>
            </w:pPr>
            <w:r w:rsidRPr="00A41061">
              <w:t>Достигнута общая доля муниципальных районов, разместивших информацию о мерах поддержки для одаренных и талантливых детей и молодежи</w:t>
            </w:r>
          </w:p>
        </w:tc>
        <w:tc>
          <w:tcPr>
            <w:tcW w:w="1413" w:type="dxa"/>
          </w:tcPr>
          <w:p w14:paraId="7188CBFE" w14:textId="77777777" w:rsidR="00645494" w:rsidRPr="00A41061" w:rsidRDefault="00645494" w:rsidP="00645494">
            <w:pPr>
              <w:widowControl w:val="0"/>
              <w:jc w:val="center"/>
            </w:pPr>
            <w:r w:rsidRPr="00A41061">
              <w:t>процент</w:t>
            </w:r>
          </w:p>
        </w:tc>
        <w:tc>
          <w:tcPr>
            <w:tcW w:w="988" w:type="dxa"/>
          </w:tcPr>
          <w:p w14:paraId="2806CC8E" w14:textId="77777777" w:rsidR="00645494" w:rsidRPr="00A41061" w:rsidRDefault="00645494" w:rsidP="00645494">
            <w:pPr>
              <w:widowControl w:val="0"/>
              <w:jc w:val="center"/>
            </w:pPr>
            <w:r w:rsidRPr="00A41061">
              <w:t>20</w:t>
            </w:r>
          </w:p>
        </w:tc>
        <w:tc>
          <w:tcPr>
            <w:tcW w:w="709" w:type="dxa"/>
          </w:tcPr>
          <w:p w14:paraId="27E2320A" w14:textId="77777777" w:rsidR="00645494" w:rsidRPr="00A41061" w:rsidRDefault="00645494" w:rsidP="00645494">
            <w:pPr>
              <w:widowControl w:val="0"/>
              <w:jc w:val="center"/>
            </w:pPr>
            <w:r w:rsidRPr="00A41061">
              <w:t>2023</w:t>
            </w:r>
          </w:p>
        </w:tc>
        <w:tc>
          <w:tcPr>
            <w:tcW w:w="850" w:type="dxa"/>
          </w:tcPr>
          <w:p w14:paraId="2BA663EE" w14:textId="77777777" w:rsidR="00645494" w:rsidRPr="00A41061" w:rsidRDefault="00645494" w:rsidP="00645494">
            <w:pPr>
              <w:widowControl w:val="0"/>
              <w:jc w:val="center"/>
            </w:pPr>
            <w:r w:rsidRPr="00A41061">
              <w:t>25</w:t>
            </w:r>
          </w:p>
        </w:tc>
        <w:tc>
          <w:tcPr>
            <w:tcW w:w="851" w:type="dxa"/>
          </w:tcPr>
          <w:p w14:paraId="29546114" w14:textId="77777777" w:rsidR="00645494" w:rsidRPr="00A41061" w:rsidRDefault="00645494" w:rsidP="00645494">
            <w:pPr>
              <w:widowControl w:val="0"/>
              <w:jc w:val="center"/>
            </w:pPr>
            <w:r w:rsidRPr="00A41061">
              <w:t>50</w:t>
            </w:r>
          </w:p>
        </w:tc>
        <w:tc>
          <w:tcPr>
            <w:tcW w:w="708" w:type="dxa"/>
          </w:tcPr>
          <w:p w14:paraId="251CF7E9" w14:textId="77777777" w:rsidR="00645494" w:rsidRPr="00A41061" w:rsidRDefault="00645494" w:rsidP="00645494">
            <w:pPr>
              <w:widowControl w:val="0"/>
              <w:jc w:val="center"/>
            </w:pPr>
            <w:r w:rsidRPr="00A41061">
              <w:t>75</w:t>
            </w:r>
          </w:p>
        </w:tc>
        <w:tc>
          <w:tcPr>
            <w:tcW w:w="855" w:type="dxa"/>
          </w:tcPr>
          <w:p w14:paraId="6E9C7283" w14:textId="6BA318AE" w:rsidR="00645494" w:rsidRPr="00A41061" w:rsidRDefault="00645494" w:rsidP="00645494">
            <w:pPr>
              <w:widowControl w:val="0"/>
              <w:jc w:val="center"/>
            </w:pPr>
            <w:r w:rsidRPr="0032687F">
              <w:t>100</w:t>
            </w:r>
          </w:p>
        </w:tc>
        <w:tc>
          <w:tcPr>
            <w:tcW w:w="1559" w:type="dxa"/>
          </w:tcPr>
          <w:p w14:paraId="635F6F99" w14:textId="241C5959" w:rsidR="00645494" w:rsidRPr="00A41061" w:rsidRDefault="00645494" w:rsidP="00645494">
            <w:pPr>
              <w:widowControl w:val="0"/>
              <w:jc w:val="both"/>
            </w:pPr>
            <w:r w:rsidRPr="00A41061">
              <w:t xml:space="preserve">муниципальные районы предоставляют перечень мер поддержки для одаренных и талантливых детей и молодежи и список </w:t>
            </w:r>
            <w:r w:rsidRPr="00A41061">
              <w:lastRenderedPageBreak/>
              <w:t xml:space="preserve">их получателей для обеспечения ведения персонифицированного учета на портале автономной некоммерческой организация </w:t>
            </w:r>
            <w:r w:rsidRPr="00A41061">
              <w:rPr>
                <w:rFonts w:eastAsiaTheme="minorEastAsia"/>
              </w:rPr>
              <w:t>«Казанский открытый университет талантов 2.0»</w:t>
            </w:r>
          </w:p>
        </w:tc>
        <w:tc>
          <w:tcPr>
            <w:tcW w:w="1418" w:type="dxa"/>
          </w:tcPr>
          <w:p w14:paraId="5F492522" w14:textId="77777777" w:rsidR="00645494" w:rsidRPr="00A41061" w:rsidRDefault="00645494" w:rsidP="00645494">
            <w:pPr>
              <w:widowControl w:val="0"/>
              <w:jc w:val="center"/>
            </w:pPr>
            <w:r w:rsidRPr="00A41061">
              <w:lastRenderedPageBreak/>
              <w:t>оказание услуг (выполнение работ)</w:t>
            </w:r>
          </w:p>
        </w:tc>
        <w:tc>
          <w:tcPr>
            <w:tcW w:w="1417" w:type="dxa"/>
          </w:tcPr>
          <w:p w14:paraId="1422806A" w14:textId="77777777" w:rsidR="00645494" w:rsidRPr="00A41061" w:rsidRDefault="00645494" w:rsidP="00645494">
            <w:pPr>
              <w:widowControl w:val="0"/>
              <w:jc w:val="center"/>
            </w:pPr>
            <w:r w:rsidRPr="00A41061">
              <w:t>нет</w:t>
            </w:r>
          </w:p>
        </w:tc>
        <w:tc>
          <w:tcPr>
            <w:tcW w:w="1701" w:type="dxa"/>
          </w:tcPr>
          <w:p w14:paraId="0AA52E0A" w14:textId="57907BFF" w:rsidR="00645494" w:rsidRPr="00A41061" w:rsidRDefault="00645494" w:rsidP="00645494">
            <w:pPr>
              <w:widowControl w:val="0"/>
              <w:jc w:val="both"/>
            </w:pPr>
            <w:r w:rsidRPr="00A41061">
              <w:t xml:space="preserve">увеличение количества детей и молодежи в Республике Татарстан в возрасте от 7 до </w:t>
            </w:r>
            <w:r w:rsidRPr="00A41061">
              <w:br/>
              <w:t xml:space="preserve">35 лет, включенных в государственный ресурс </w:t>
            </w:r>
            <w:r w:rsidRPr="00A41061">
              <w:rPr>
                <w:rFonts w:eastAsiaTheme="minorEastAsia"/>
              </w:rPr>
              <w:lastRenderedPageBreak/>
              <w:t>о лицах, проявивших выдающиеся способности</w:t>
            </w:r>
            <w:r w:rsidR="000403D5">
              <w:t>, получивших государственную под</w:t>
            </w:r>
            <w:r w:rsidRPr="00A41061">
              <w:t>держку в различных формах</w:t>
            </w:r>
          </w:p>
        </w:tc>
      </w:tr>
      <w:tr w:rsidR="00645494" w:rsidRPr="00A41061" w14:paraId="26D7D5E1" w14:textId="77777777" w:rsidTr="00A41061">
        <w:trPr>
          <w:trHeight w:val="20"/>
        </w:trPr>
        <w:tc>
          <w:tcPr>
            <w:tcW w:w="704" w:type="dxa"/>
          </w:tcPr>
          <w:p w14:paraId="2BFCA2A3" w14:textId="77777777" w:rsidR="00645494" w:rsidRPr="00A41061" w:rsidRDefault="00645494" w:rsidP="00645494">
            <w:pPr>
              <w:widowControl w:val="0"/>
              <w:jc w:val="center"/>
            </w:pPr>
            <w:r w:rsidRPr="00A41061">
              <w:lastRenderedPageBreak/>
              <w:t>1.4.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F81AC3" w14:textId="77777777" w:rsidR="00645494" w:rsidRPr="00A41061" w:rsidRDefault="00645494" w:rsidP="00645494">
            <w:pPr>
              <w:widowControl w:val="0"/>
              <w:jc w:val="both"/>
            </w:pPr>
            <w:r w:rsidRPr="00A41061">
              <w:t xml:space="preserve">Достигнуто общее количество уникальных посетителей портала автономной некоммерческой организация </w:t>
            </w:r>
            <w:r w:rsidRPr="00A41061">
              <w:rPr>
                <w:rFonts w:eastAsiaTheme="minorEastAsia"/>
              </w:rPr>
              <w:t xml:space="preserve">«Казанский открытый университет талантов 2.0» </w:t>
            </w:r>
            <w:r w:rsidRPr="00A41061">
              <w:t>ежегодно</w:t>
            </w:r>
          </w:p>
        </w:tc>
        <w:tc>
          <w:tcPr>
            <w:tcW w:w="1413" w:type="dxa"/>
          </w:tcPr>
          <w:p w14:paraId="6A27729E" w14:textId="77777777" w:rsidR="00645494" w:rsidRPr="00A41061" w:rsidRDefault="00645494" w:rsidP="00645494">
            <w:pPr>
              <w:widowControl w:val="0"/>
              <w:jc w:val="center"/>
            </w:pPr>
            <w:r w:rsidRPr="00A41061">
              <w:t>единица</w:t>
            </w:r>
          </w:p>
        </w:tc>
        <w:tc>
          <w:tcPr>
            <w:tcW w:w="988" w:type="dxa"/>
          </w:tcPr>
          <w:p w14:paraId="0665180E" w14:textId="77777777" w:rsidR="00645494" w:rsidRPr="00A41061" w:rsidRDefault="00645494" w:rsidP="00645494">
            <w:pPr>
              <w:widowControl w:val="0"/>
              <w:jc w:val="center"/>
            </w:pPr>
            <w:r w:rsidRPr="00A41061">
              <w:t>70000</w:t>
            </w:r>
          </w:p>
        </w:tc>
        <w:tc>
          <w:tcPr>
            <w:tcW w:w="709" w:type="dxa"/>
          </w:tcPr>
          <w:p w14:paraId="6F587FD7" w14:textId="77777777" w:rsidR="00645494" w:rsidRPr="00A41061" w:rsidRDefault="00645494" w:rsidP="00645494">
            <w:pPr>
              <w:widowControl w:val="0"/>
              <w:jc w:val="center"/>
            </w:pPr>
            <w:r w:rsidRPr="00A41061">
              <w:t>2023</w:t>
            </w:r>
          </w:p>
        </w:tc>
        <w:tc>
          <w:tcPr>
            <w:tcW w:w="850" w:type="dxa"/>
          </w:tcPr>
          <w:p w14:paraId="312D4222" w14:textId="77777777" w:rsidR="00645494" w:rsidRPr="00A41061" w:rsidRDefault="00645494" w:rsidP="00645494">
            <w:pPr>
              <w:widowControl w:val="0"/>
              <w:jc w:val="center"/>
            </w:pPr>
            <w:r w:rsidRPr="00A41061">
              <w:t>80 000</w:t>
            </w:r>
          </w:p>
        </w:tc>
        <w:tc>
          <w:tcPr>
            <w:tcW w:w="851" w:type="dxa"/>
          </w:tcPr>
          <w:p w14:paraId="304EE2E7" w14:textId="77777777" w:rsidR="00645494" w:rsidRPr="00A41061" w:rsidRDefault="00645494" w:rsidP="00645494">
            <w:pPr>
              <w:widowControl w:val="0"/>
              <w:jc w:val="center"/>
            </w:pPr>
            <w:r w:rsidRPr="00A41061">
              <w:t>90 000</w:t>
            </w:r>
          </w:p>
        </w:tc>
        <w:tc>
          <w:tcPr>
            <w:tcW w:w="708" w:type="dxa"/>
          </w:tcPr>
          <w:p w14:paraId="5D637582" w14:textId="77777777" w:rsidR="00645494" w:rsidRPr="00A41061" w:rsidRDefault="00645494" w:rsidP="00645494">
            <w:pPr>
              <w:widowControl w:val="0"/>
              <w:ind w:left="-113" w:right="-113"/>
              <w:jc w:val="center"/>
            </w:pPr>
            <w:r w:rsidRPr="00A41061">
              <w:t>100 000</w:t>
            </w:r>
          </w:p>
        </w:tc>
        <w:tc>
          <w:tcPr>
            <w:tcW w:w="855" w:type="dxa"/>
          </w:tcPr>
          <w:p w14:paraId="326199B9" w14:textId="6AF6AE6A" w:rsidR="00645494" w:rsidRPr="00A41061" w:rsidRDefault="00645494" w:rsidP="00645494">
            <w:pPr>
              <w:widowControl w:val="0"/>
              <w:jc w:val="center"/>
            </w:pPr>
            <w:r w:rsidRPr="0032687F">
              <w:t>110 000</w:t>
            </w:r>
          </w:p>
        </w:tc>
        <w:tc>
          <w:tcPr>
            <w:tcW w:w="1559" w:type="dxa"/>
          </w:tcPr>
          <w:p w14:paraId="4B9FE1E7" w14:textId="02E1FADD" w:rsidR="00645494" w:rsidRPr="00A41061" w:rsidRDefault="00645494" w:rsidP="00645494">
            <w:pPr>
              <w:widowControl w:val="0"/>
              <w:jc w:val="both"/>
            </w:pPr>
            <w:r w:rsidRPr="00A41061">
              <w:t xml:space="preserve">количество жителей Республики Татарстан, проинформированных о мерах поддержки для талантливых и одаренных детей и молодежи через портал автономной некоммерческой организация </w:t>
            </w:r>
            <w:r w:rsidRPr="00A41061">
              <w:rPr>
                <w:rFonts w:eastAsiaTheme="minorEastAsia"/>
              </w:rPr>
              <w:t>«Казанский открытый университет талантов 2.0»</w:t>
            </w:r>
          </w:p>
        </w:tc>
        <w:tc>
          <w:tcPr>
            <w:tcW w:w="1418" w:type="dxa"/>
          </w:tcPr>
          <w:p w14:paraId="4FAA476A" w14:textId="77777777" w:rsidR="00645494" w:rsidRPr="00A41061" w:rsidRDefault="00645494" w:rsidP="00645494">
            <w:pPr>
              <w:widowControl w:val="0"/>
              <w:jc w:val="center"/>
            </w:pPr>
            <w:r w:rsidRPr="00A41061">
              <w:t>оказание услуг (выполнение работ)</w:t>
            </w:r>
          </w:p>
        </w:tc>
        <w:tc>
          <w:tcPr>
            <w:tcW w:w="1417" w:type="dxa"/>
          </w:tcPr>
          <w:p w14:paraId="528287F2" w14:textId="77777777" w:rsidR="00645494" w:rsidRPr="00A41061" w:rsidRDefault="00645494" w:rsidP="00645494">
            <w:pPr>
              <w:widowControl w:val="0"/>
              <w:jc w:val="center"/>
            </w:pPr>
            <w:r w:rsidRPr="00A41061">
              <w:t>нет</w:t>
            </w:r>
          </w:p>
        </w:tc>
        <w:tc>
          <w:tcPr>
            <w:tcW w:w="1701" w:type="dxa"/>
          </w:tcPr>
          <w:p w14:paraId="74A631F7" w14:textId="392CA5D8" w:rsidR="00645494" w:rsidRPr="00A41061" w:rsidRDefault="00645494" w:rsidP="00645494">
            <w:pPr>
              <w:widowControl w:val="0"/>
              <w:jc w:val="both"/>
            </w:pPr>
            <w:r w:rsidRPr="00A41061">
              <w:t xml:space="preserve">увеличение количества детей и молодежи в Республике Татарстан в возрасте от 7 до </w:t>
            </w:r>
            <w:r w:rsidRPr="00A41061">
              <w:br/>
              <w:t xml:space="preserve">35 лет, включенных в государственный ресурс </w:t>
            </w:r>
            <w:r w:rsidRPr="00A41061">
              <w:rPr>
                <w:rFonts w:eastAsiaTheme="minorEastAsia"/>
              </w:rPr>
              <w:t>о лицах, проявивших выдающиеся способности</w:t>
            </w:r>
            <w:r w:rsidR="000403D5">
              <w:t>, получивших государственную под</w:t>
            </w:r>
            <w:r w:rsidRPr="00A41061">
              <w:t>держку в различных формах</w:t>
            </w:r>
          </w:p>
        </w:tc>
      </w:tr>
      <w:tr w:rsidR="00645494" w:rsidRPr="00A41061" w14:paraId="1AA0CE34" w14:textId="77777777" w:rsidTr="00A41061">
        <w:trPr>
          <w:trHeight w:val="20"/>
        </w:trPr>
        <w:tc>
          <w:tcPr>
            <w:tcW w:w="704" w:type="dxa"/>
          </w:tcPr>
          <w:p w14:paraId="4134EA09" w14:textId="77777777" w:rsidR="00645494" w:rsidRPr="00A41061" w:rsidRDefault="00645494" w:rsidP="00645494">
            <w:pPr>
              <w:widowControl w:val="0"/>
              <w:jc w:val="center"/>
            </w:pPr>
            <w:r w:rsidRPr="00A41061">
              <w:t>1.5.</w:t>
            </w:r>
          </w:p>
        </w:tc>
        <w:tc>
          <w:tcPr>
            <w:tcW w:w="2273" w:type="dxa"/>
          </w:tcPr>
          <w:p w14:paraId="648F1F8A" w14:textId="09851A94" w:rsidR="00645494" w:rsidRPr="00A41061" w:rsidRDefault="00645494" w:rsidP="00645494">
            <w:pPr>
              <w:widowControl w:val="0"/>
              <w:jc w:val="both"/>
            </w:pPr>
            <w:r w:rsidRPr="00A41061">
              <w:t>Достигнуто общее количество цифровых сервисов на портале для сопровождения и под-держки одаренных и талантливых детей и молодежи</w:t>
            </w:r>
          </w:p>
        </w:tc>
        <w:tc>
          <w:tcPr>
            <w:tcW w:w="1413" w:type="dxa"/>
          </w:tcPr>
          <w:p w14:paraId="61B9E160" w14:textId="77777777" w:rsidR="00645494" w:rsidRPr="00A41061" w:rsidRDefault="00645494" w:rsidP="00645494">
            <w:pPr>
              <w:widowControl w:val="0"/>
              <w:jc w:val="center"/>
            </w:pPr>
            <w:r w:rsidRPr="00A41061">
              <w:t>единица</w:t>
            </w:r>
          </w:p>
        </w:tc>
        <w:tc>
          <w:tcPr>
            <w:tcW w:w="988" w:type="dxa"/>
          </w:tcPr>
          <w:p w14:paraId="3307FD76" w14:textId="77777777" w:rsidR="00645494" w:rsidRPr="00A41061" w:rsidRDefault="00645494" w:rsidP="00645494">
            <w:pPr>
              <w:widowControl w:val="0"/>
              <w:jc w:val="center"/>
            </w:pPr>
            <w:r w:rsidRPr="00A41061">
              <w:t>15</w:t>
            </w:r>
          </w:p>
        </w:tc>
        <w:tc>
          <w:tcPr>
            <w:tcW w:w="709" w:type="dxa"/>
          </w:tcPr>
          <w:p w14:paraId="54936CAF" w14:textId="77777777" w:rsidR="00645494" w:rsidRPr="00A41061" w:rsidRDefault="00645494" w:rsidP="00645494">
            <w:pPr>
              <w:widowControl w:val="0"/>
              <w:jc w:val="center"/>
            </w:pPr>
            <w:r w:rsidRPr="00A41061">
              <w:t>2023</w:t>
            </w:r>
          </w:p>
        </w:tc>
        <w:tc>
          <w:tcPr>
            <w:tcW w:w="850" w:type="dxa"/>
          </w:tcPr>
          <w:p w14:paraId="36BD6717" w14:textId="77777777" w:rsidR="00645494" w:rsidRPr="00A41061" w:rsidRDefault="00645494" w:rsidP="00645494">
            <w:pPr>
              <w:widowControl w:val="0"/>
              <w:jc w:val="center"/>
            </w:pPr>
            <w:r w:rsidRPr="00A41061">
              <w:t>17</w:t>
            </w:r>
          </w:p>
        </w:tc>
        <w:tc>
          <w:tcPr>
            <w:tcW w:w="851" w:type="dxa"/>
          </w:tcPr>
          <w:p w14:paraId="1B28BE51" w14:textId="77777777" w:rsidR="00645494" w:rsidRPr="00A41061" w:rsidRDefault="00645494" w:rsidP="00645494">
            <w:pPr>
              <w:widowControl w:val="0"/>
              <w:jc w:val="center"/>
            </w:pPr>
            <w:r w:rsidRPr="00A41061">
              <w:t>19</w:t>
            </w:r>
          </w:p>
        </w:tc>
        <w:tc>
          <w:tcPr>
            <w:tcW w:w="708" w:type="dxa"/>
          </w:tcPr>
          <w:p w14:paraId="0519DE8E" w14:textId="77777777" w:rsidR="00645494" w:rsidRPr="00A41061" w:rsidRDefault="00645494" w:rsidP="00645494">
            <w:pPr>
              <w:widowControl w:val="0"/>
              <w:jc w:val="center"/>
            </w:pPr>
            <w:r w:rsidRPr="00A41061">
              <w:t>20</w:t>
            </w:r>
          </w:p>
        </w:tc>
        <w:tc>
          <w:tcPr>
            <w:tcW w:w="855" w:type="dxa"/>
          </w:tcPr>
          <w:p w14:paraId="3F06C1A2" w14:textId="148E053B" w:rsidR="00645494" w:rsidRPr="00A41061" w:rsidRDefault="00645494" w:rsidP="00645494">
            <w:pPr>
              <w:widowControl w:val="0"/>
              <w:jc w:val="center"/>
            </w:pPr>
            <w:r w:rsidRPr="0032687F">
              <w:t>21</w:t>
            </w:r>
          </w:p>
        </w:tc>
        <w:tc>
          <w:tcPr>
            <w:tcW w:w="1559" w:type="dxa"/>
          </w:tcPr>
          <w:p w14:paraId="3C9FA2D7" w14:textId="5F17D1AE" w:rsidR="00645494" w:rsidRPr="00A41061" w:rsidRDefault="00645494" w:rsidP="00645494">
            <w:pPr>
              <w:widowControl w:val="0"/>
              <w:jc w:val="both"/>
            </w:pPr>
            <w:r w:rsidRPr="00A41061">
              <w:t xml:space="preserve">разработанные сервисы для сопровождения одаренных и талантливых детей и молодежи в Республике Татарстан </w:t>
            </w:r>
            <w:r w:rsidRPr="00A41061">
              <w:lastRenderedPageBreak/>
              <w:t>и персонифицированного учета индивидуальных траекторий развития, получаемых мер поддержки, а также обеспечение и поддержка цифрового Республиканского реестра конкурсных мероприятий и Республиканской базы данных одаренных и талантливых детей и молодежи в Республике Татарстан</w:t>
            </w:r>
          </w:p>
        </w:tc>
        <w:tc>
          <w:tcPr>
            <w:tcW w:w="1418" w:type="dxa"/>
          </w:tcPr>
          <w:p w14:paraId="5336E892" w14:textId="77777777" w:rsidR="00645494" w:rsidRPr="00A41061" w:rsidRDefault="00645494" w:rsidP="00645494">
            <w:pPr>
              <w:widowControl w:val="0"/>
              <w:jc w:val="center"/>
            </w:pPr>
            <w:r w:rsidRPr="00A41061">
              <w:lastRenderedPageBreak/>
              <w:t>оказание услуг (выполнение работ)</w:t>
            </w:r>
          </w:p>
        </w:tc>
        <w:tc>
          <w:tcPr>
            <w:tcW w:w="1417" w:type="dxa"/>
          </w:tcPr>
          <w:p w14:paraId="7C851A67" w14:textId="77777777" w:rsidR="00645494" w:rsidRPr="00A41061" w:rsidRDefault="00645494" w:rsidP="00645494">
            <w:pPr>
              <w:widowControl w:val="0"/>
              <w:jc w:val="center"/>
            </w:pPr>
            <w:r w:rsidRPr="00A41061">
              <w:t>нет</w:t>
            </w:r>
          </w:p>
        </w:tc>
        <w:tc>
          <w:tcPr>
            <w:tcW w:w="1701" w:type="dxa"/>
          </w:tcPr>
          <w:p w14:paraId="1952DACE" w14:textId="4AA8D84D" w:rsidR="00645494" w:rsidRPr="00A41061" w:rsidRDefault="00645494" w:rsidP="00645494">
            <w:pPr>
              <w:widowControl w:val="0"/>
              <w:jc w:val="both"/>
            </w:pPr>
            <w:r w:rsidRPr="00A41061">
              <w:t xml:space="preserve">увеличение количества детей и молодежи в Республике Татарстан в возрасте от 7 до </w:t>
            </w:r>
            <w:r w:rsidRPr="00A41061">
              <w:br/>
              <w:t xml:space="preserve">35 лет, включенных в государственный ресурс </w:t>
            </w:r>
            <w:r w:rsidRPr="00A41061">
              <w:rPr>
                <w:rFonts w:eastAsiaTheme="minorEastAsia"/>
              </w:rPr>
              <w:lastRenderedPageBreak/>
              <w:t>о лицах, проявивших выдающиеся способности</w:t>
            </w:r>
            <w:r w:rsidR="000403D5">
              <w:t>, получивших государственную под</w:t>
            </w:r>
            <w:r w:rsidRPr="00A41061">
              <w:t>держку в различных формах</w:t>
            </w:r>
          </w:p>
        </w:tc>
      </w:tr>
    </w:tbl>
    <w:p w14:paraId="042EDA55" w14:textId="108E1B29" w:rsidR="00A41061" w:rsidRDefault="00A41061" w:rsidP="002641D5">
      <w:pPr>
        <w:rPr>
          <w:sz w:val="28"/>
          <w:szCs w:val="28"/>
        </w:rPr>
      </w:pPr>
    </w:p>
    <w:p w14:paraId="3CEB2E4D" w14:textId="77777777" w:rsidR="00FD22CA" w:rsidRPr="00A0087F" w:rsidRDefault="00FD22CA" w:rsidP="00FD22CA">
      <w:pPr>
        <w:rPr>
          <w:sz w:val="28"/>
          <w:szCs w:val="28"/>
        </w:rPr>
      </w:pPr>
    </w:p>
    <w:p w14:paraId="255C1492" w14:textId="77777777" w:rsidR="00FD22CA" w:rsidRPr="001D0575" w:rsidRDefault="00FD22CA" w:rsidP="00FD22CA">
      <w:pPr>
        <w:ind w:firstLine="709"/>
        <w:rPr>
          <w:sz w:val="2"/>
          <w:szCs w:val="2"/>
        </w:rPr>
      </w:pPr>
    </w:p>
    <w:p w14:paraId="588DDB49" w14:textId="77777777" w:rsidR="00FD22CA" w:rsidRDefault="00FD22CA" w:rsidP="00FD22CA">
      <w:pPr>
        <w:ind w:firstLine="709"/>
        <w:rPr>
          <w:sz w:val="28"/>
          <w:szCs w:val="28"/>
        </w:rPr>
      </w:pPr>
      <w:r>
        <w:rPr>
          <w:sz w:val="28"/>
          <w:szCs w:val="28"/>
        </w:rPr>
        <w:t>раздел 5 изложить в следующей редакции:</w:t>
      </w:r>
    </w:p>
    <w:p w14:paraId="55226CD7" w14:textId="77777777" w:rsidR="00FD22CA" w:rsidRDefault="00FD22CA" w:rsidP="00FD22CA">
      <w:pPr>
        <w:ind w:firstLine="709"/>
        <w:rPr>
          <w:sz w:val="28"/>
          <w:szCs w:val="28"/>
        </w:rPr>
      </w:pPr>
    </w:p>
    <w:p w14:paraId="24B64E79" w14:textId="77777777" w:rsidR="00FD22CA" w:rsidRPr="006C7851" w:rsidRDefault="00FD22CA" w:rsidP="00FD22CA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6C7851">
        <w:rPr>
          <w:sz w:val="28"/>
          <w:szCs w:val="28"/>
        </w:rPr>
        <w:t>5. Финансовое обеспечение реализации регионального проекта</w:t>
      </w: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5811"/>
        <w:gridCol w:w="1418"/>
        <w:gridCol w:w="1559"/>
        <w:gridCol w:w="1418"/>
        <w:gridCol w:w="1417"/>
        <w:gridCol w:w="2126"/>
      </w:tblGrid>
      <w:tr w:rsidR="002641D5" w:rsidRPr="002641D5" w14:paraId="0A2DC5AD" w14:textId="77777777" w:rsidTr="002641D5">
        <w:trPr>
          <w:cantSplit/>
          <w:trHeight w:val="20"/>
          <w:tblHeader/>
        </w:trPr>
        <w:tc>
          <w:tcPr>
            <w:tcW w:w="988" w:type="dxa"/>
            <w:vMerge w:val="restart"/>
            <w:tcBorders>
              <w:bottom w:val="nil"/>
            </w:tcBorders>
          </w:tcPr>
          <w:p w14:paraId="4288D630" w14:textId="77777777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 xml:space="preserve">№ </w:t>
            </w:r>
            <w:r w:rsidRPr="002641D5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5811" w:type="dxa"/>
            <w:vMerge w:val="restart"/>
            <w:tcBorders>
              <w:bottom w:val="nil"/>
            </w:tcBorders>
          </w:tcPr>
          <w:p w14:paraId="168DD677" w14:textId="77777777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5812" w:type="dxa"/>
            <w:gridSpan w:val="4"/>
            <w:tcBorders>
              <w:bottom w:val="single" w:sz="4" w:space="0" w:color="000000"/>
            </w:tcBorders>
          </w:tcPr>
          <w:p w14:paraId="5280A327" w14:textId="400551B3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Объем финансового обеспечения по годам реализации, тыс.рублей</w:t>
            </w:r>
          </w:p>
        </w:tc>
        <w:tc>
          <w:tcPr>
            <w:tcW w:w="2126" w:type="dxa"/>
            <w:vMerge w:val="restart"/>
            <w:tcBorders>
              <w:bottom w:val="nil"/>
            </w:tcBorders>
          </w:tcPr>
          <w:p w14:paraId="1822CD61" w14:textId="1F4FC68C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Всего,</w:t>
            </w:r>
            <w:r w:rsidRPr="002641D5">
              <w:rPr>
                <w:sz w:val="22"/>
                <w:szCs w:val="22"/>
              </w:rPr>
              <w:br/>
              <w:t>тыс.рублей</w:t>
            </w:r>
          </w:p>
        </w:tc>
      </w:tr>
      <w:tr w:rsidR="002641D5" w:rsidRPr="002641D5" w14:paraId="6C9ABF3D" w14:textId="77777777" w:rsidTr="002641D5">
        <w:trPr>
          <w:cantSplit/>
          <w:trHeight w:val="20"/>
          <w:tblHeader/>
        </w:trPr>
        <w:tc>
          <w:tcPr>
            <w:tcW w:w="988" w:type="dxa"/>
            <w:vMerge/>
            <w:tcBorders>
              <w:bottom w:val="nil"/>
            </w:tcBorders>
          </w:tcPr>
          <w:p w14:paraId="1905439C" w14:textId="77777777" w:rsidR="002641D5" w:rsidRPr="002641D5" w:rsidRDefault="002641D5" w:rsidP="00264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5811" w:type="dxa"/>
            <w:vMerge/>
            <w:tcBorders>
              <w:bottom w:val="nil"/>
            </w:tcBorders>
          </w:tcPr>
          <w:p w14:paraId="79FF6F44" w14:textId="77777777" w:rsidR="002641D5" w:rsidRPr="002641D5" w:rsidRDefault="002641D5" w:rsidP="00264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14:paraId="575C7B5D" w14:textId="77777777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2024 г.</w:t>
            </w:r>
          </w:p>
        </w:tc>
        <w:tc>
          <w:tcPr>
            <w:tcW w:w="1559" w:type="dxa"/>
            <w:tcBorders>
              <w:bottom w:val="nil"/>
            </w:tcBorders>
          </w:tcPr>
          <w:p w14:paraId="11F57BC6" w14:textId="77777777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2025 г.</w:t>
            </w:r>
          </w:p>
        </w:tc>
        <w:tc>
          <w:tcPr>
            <w:tcW w:w="1418" w:type="dxa"/>
            <w:tcBorders>
              <w:bottom w:val="nil"/>
            </w:tcBorders>
          </w:tcPr>
          <w:p w14:paraId="119A1E5E" w14:textId="77777777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2026 г.</w:t>
            </w:r>
          </w:p>
        </w:tc>
        <w:tc>
          <w:tcPr>
            <w:tcW w:w="1417" w:type="dxa"/>
            <w:tcBorders>
              <w:bottom w:val="nil"/>
            </w:tcBorders>
          </w:tcPr>
          <w:p w14:paraId="156C6E73" w14:textId="350D8C86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г.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608BC1E8" w14:textId="2BFFF526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</w:tbl>
    <w:p w14:paraId="07A77ED3" w14:textId="77777777" w:rsidR="002641D5" w:rsidRPr="002641D5" w:rsidRDefault="002641D5" w:rsidP="002641D5">
      <w:pPr>
        <w:widowControl w:val="0"/>
        <w:rPr>
          <w:rFonts w:ascii="Calibri" w:eastAsia="Calibri" w:hAnsi="Calibri" w:cs="Calibri"/>
          <w:sz w:val="2"/>
          <w:szCs w:val="2"/>
        </w:rPr>
      </w:pP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5811"/>
        <w:gridCol w:w="1418"/>
        <w:gridCol w:w="1559"/>
        <w:gridCol w:w="1418"/>
        <w:gridCol w:w="1417"/>
        <w:gridCol w:w="2126"/>
      </w:tblGrid>
      <w:tr w:rsidR="002641D5" w:rsidRPr="002641D5" w14:paraId="4F0DB9F4" w14:textId="77777777" w:rsidTr="002641D5">
        <w:trPr>
          <w:cantSplit/>
          <w:trHeight w:val="20"/>
          <w:tblHeader/>
        </w:trPr>
        <w:tc>
          <w:tcPr>
            <w:tcW w:w="988" w:type="dxa"/>
          </w:tcPr>
          <w:p w14:paraId="3FB91B47" w14:textId="77777777" w:rsidR="002641D5" w:rsidRPr="002641D5" w:rsidRDefault="002641D5" w:rsidP="00264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1</w:t>
            </w:r>
          </w:p>
        </w:tc>
        <w:tc>
          <w:tcPr>
            <w:tcW w:w="5811" w:type="dxa"/>
          </w:tcPr>
          <w:p w14:paraId="3B58363B" w14:textId="77777777" w:rsidR="002641D5" w:rsidRPr="002641D5" w:rsidRDefault="002641D5" w:rsidP="00264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42253B31" w14:textId="77777777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14:paraId="295CA4C3" w14:textId="77777777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14:paraId="62299E23" w14:textId="77777777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14:paraId="137ED7E9" w14:textId="2F985766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</w:tcPr>
          <w:p w14:paraId="71A481A0" w14:textId="63504783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BC0543" w:rsidRPr="002641D5" w14:paraId="0F885C90" w14:textId="77777777" w:rsidTr="00713A05">
        <w:trPr>
          <w:cantSplit/>
          <w:trHeight w:val="20"/>
        </w:trPr>
        <w:tc>
          <w:tcPr>
            <w:tcW w:w="14737" w:type="dxa"/>
            <w:gridSpan w:val="7"/>
          </w:tcPr>
          <w:p w14:paraId="5CA3B5F5" w14:textId="042DD021" w:rsidR="00BC0543" w:rsidRPr="002641D5" w:rsidRDefault="00BC0543" w:rsidP="002641D5">
            <w:pPr>
              <w:widowControl w:val="0"/>
              <w:jc w:val="both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Обеспечение функционирования платформы для выявления, сопровождения и поддержки одаренных и талантливых детей и молодежи в Республике Татарстан</w:t>
            </w:r>
          </w:p>
        </w:tc>
      </w:tr>
      <w:tr w:rsidR="002641D5" w:rsidRPr="002641D5" w14:paraId="5871DC6D" w14:textId="77777777" w:rsidTr="002641D5">
        <w:trPr>
          <w:cantSplit/>
          <w:trHeight w:val="20"/>
        </w:trPr>
        <w:tc>
          <w:tcPr>
            <w:tcW w:w="6799" w:type="dxa"/>
            <w:gridSpan w:val="2"/>
          </w:tcPr>
          <w:p w14:paraId="7D53AAA5" w14:textId="77777777" w:rsidR="002641D5" w:rsidRPr="002641D5" w:rsidRDefault="002641D5" w:rsidP="002641D5">
            <w:pPr>
              <w:widowControl w:val="0"/>
              <w:jc w:val="both"/>
              <w:rPr>
                <w:b/>
                <w:color w:val="000000"/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lastRenderedPageBreak/>
              <w:t xml:space="preserve">Достигнута доля детей и молодежи от общего количества детей и молодежи, включенных в государственный ресурс </w:t>
            </w:r>
            <w:r w:rsidRPr="002641D5">
              <w:rPr>
                <w:rFonts w:eastAsiaTheme="minorEastAsia"/>
                <w:sz w:val="22"/>
                <w:szCs w:val="22"/>
              </w:rPr>
              <w:t>о лицах, проявивших выдающиеся способности</w:t>
            </w:r>
            <w:r w:rsidRPr="002641D5">
              <w:rPr>
                <w:sz w:val="22"/>
                <w:szCs w:val="22"/>
              </w:rPr>
              <w:t xml:space="preserve"> и Республиканскую базу данных одаренных и талантливых детей и молодежи, зарегистрировавшихся на портале автономной некоммерческой организации «Казанский открытый университет талантов 2.0» – всего, в том числе:</w:t>
            </w:r>
          </w:p>
        </w:tc>
        <w:tc>
          <w:tcPr>
            <w:tcW w:w="1418" w:type="dxa"/>
          </w:tcPr>
          <w:p w14:paraId="0DC66DD6" w14:textId="77777777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1 000,0</w:t>
            </w:r>
          </w:p>
        </w:tc>
        <w:tc>
          <w:tcPr>
            <w:tcW w:w="1559" w:type="dxa"/>
          </w:tcPr>
          <w:p w14:paraId="107061D1" w14:textId="77777777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1 000,0</w:t>
            </w:r>
          </w:p>
        </w:tc>
        <w:tc>
          <w:tcPr>
            <w:tcW w:w="1418" w:type="dxa"/>
          </w:tcPr>
          <w:p w14:paraId="426555CF" w14:textId="77777777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1 000,0</w:t>
            </w:r>
          </w:p>
        </w:tc>
        <w:tc>
          <w:tcPr>
            <w:tcW w:w="1417" w:type="dxa"/>
          </w:tcPr>
          <w:p w14:paraId="20C33F75" w14:textId="0C7D7A27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1 000,0</w:t>
            </w:r>
          </w:p>
        </w:tc>
        <w:tc>
          <w:tcPr>
            <w:tcW w:w="2126" w:type="dxa"/>
          </w:tcPr>
          <w:p w14:paraId="4499B998" w14:textId="5FB30F6F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2641D5">
              <w:rPr>
                <w:sz w:val="22"/>
                <w:szCs w:val="22"/>
              </w:rPr>
              <w:t xml:space="preserve"> 000,0</w:t>
            </w:r>
          </w:p>
        </w:tc>
      </w:tr>
      <w:tr w:rsidR="002641D5" w:rsidRPr="002641D5" w14:paraId="42D256BB" w14:textId="77777777" w:rsidTr="002641D5">
        <w:trPr>
          <w:cantSplit/>
          <w:trHeight w:val="20"/>
        </w:trPr>
        <w:tc>
          <w:tcPr>
            <w:tcW w:w="6799" w:type="dxa"/>
            <w:gridSpan w:val="2"/>
          </w:tcPr>
          <w:p w14:paraId="23222421" w14:textId="77777777" w:rsidR="002641D5" w:rsidRPr="002641D5" w:rsidRDefault="002641D5" w:rsidP="002641D5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 w:rsidRPr="002641D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</w:tcPr>
          <w:p w14:paraId="6FD0DA5B" w14:textId="77777777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</w:tcPr>
          <w:p w14:paraId="3A55C321" w14:textId="77777777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14:paraId="072B9C63" w14:textId="77777777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14:paraId="545756FB" w14:textId="44C3EA75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0,0</w:t>
            </w:r>
          </w:p>
        </w:tc>
        <w:tc>
          <w:tcPr>
            <w:tcW w:w="2126" w:type="dxa"/>
          </w:tcPr>
          <w:p w14:paraId="2F1B3BD0" w14:textId="7D663049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0,0</w:t>
            </w:r>
          </w:p>
        </w:tc>
      </w:tr>
      <w:tr w:rsidR="002641D5" w:rsidRPr="002641D5" w14:paraId="5A5DD924" w14:textId="77777777" w:rsidTr="002641D5">
        <w:trPr>
          <w:cantSplit/>
          <w:trHeight w:val="20"/>
        </w:trPr>
        <w:tc>
          <w:tcPr>
            <w:tcW w:w="6799" w:type="dxa"/>
            <w:gridSpan w:val="2"/>
          </w:tcPr>
          <w:p w14:paraId="1A56184E" w14:textId="77777777" w:rsidR="002641D5" w:rsidRPr="002641D5" w:rsidRDefault="002641D5" w:rsidP="002641D5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 w:rsidRPr="002641D5">
              <w:rPr>
                <w:color w:val="000000"/>
                <w:sz w:val="22"/>
                <w:szCs w:val="22"/>
              </w:rPr>
              <w:t>бюджет Республики Татарстан</w:t>
            </w:r>
          </w:p>
        </w:tc>
        <w:tc>
          <w:tcPr>
            <w:tcW w:w="1418" w:type="dxa"/>
          </w:tcPr>
          <w:p w14:paraId="73EF300A" w14:textId="77777777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1 000,0</w:t>
            </w:r>
          </w:p>
        </w:tc>
        <w:tc>
          <w:tcPr>
            <w:tcW w:w="1559" w:type="dxa"/>
          </w:tcPr>
          <w:p w14:paraId="3A12E951" w14:textId="77777777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1 000,0</w:t>
            </w:r>
          </w:p>
        </w:tc>
        <w:tc>
          <w:tcPr>
            <w:tcW w:w="1418" w:type="dxa"/>
          </w:tcPr>
          <w:p w14:paraId="028DA1AB" w14:textId="77777777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1 000,0</w:t>
            </w:r>
          </w:p>
        </w:tc>
        <w:tc>
          <w:tcPr>
            <w:tcW w:w="1417" w:type="dxa"/>
          </w:tcPr>
          <w:p w14:paraId="58202D36" w14:textId="2B065E80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1 000,0</w:t>
            </w:r>
          </w:p>
        </w:tc>
        <w:tc>
          <w:tcPr>
            <w:tcW w:w="2126" w:type="dxa"/>
          </w:tcPr>
          <w:p w14:paraId="0E7FDD6A" w14:textId="00B72E6C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2641D5">
              <w:rPr>
                <w:sz w:val="22"/>
                <w:szCs w:val="22"/>
              </w:rPr>
              <w:t xml:space="preserve"> 000,0</w:t>
            </w:r>
          </w:p>
        </w:tc>
      </w:tr>
      <w:tr w:rsidR="002641D5" w:rsidRPr="002641D5" w14:paraId="3F663F16" w14:textId="77777777" w:rsidTr="002641D5">
        <w:trPr>
          <w:cantSplit/>
          <w:trHeight w:val="20"/>
        </w:trPr>
        <w:tc>
          <w:tcPr>
            <w:tcW w:w="6799" w:type="dxa"/>
            <w:gridSpan w:val="2"/>
          </w:tcPr>
          <w:p w14:paraId="5D601C4F" w14:textId="77777777" w:rsidR="002641D5" w:rsidRPr="002641D5" w:rsidRDefault="002641D5" w:rsidP="002641D5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 w:rsidRPr="002641D5">
              <w:rPr>
                <w:color w:val="000000"/>
                <w:sz w:val="22"/>
                <w:szCs w:val="22"/>
              </w:rPr>
              <w:t>бюджеты территориальных государственных внебюджетных фондов</w:t>
            </w:r>
          </w:p>
        </w:tc>
        <w:tc>
          <w:tcPr>
            <w:tcW w:w="1418" w:type="dxa"/>
          </w:tcPr>
          <w:p w14:paraId="4B2AE18F" w14:textId="77777777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</w:tcPr>
          <w:p w14:paraId="471C0324" w14:textId="77777777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14:paraId="18B14DE7" w14:textId="77777777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14:paraId="14D3A6F8" w14:textId="2E641FBB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0,0</w:t>
            </w:r>
          </w:p>
        </w:tc>
        <w:tc>
          <w:tcPr>
            <w:tcW w:w="2126" w:type="dxa"/>
          </w:tcPr>
          <w:p w14:paraId="650657E1" w14:textId="657356BE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0,0</w:t>
            </w:r>
          </w:p>
        </w:tc>
      </w:tr>
      <w:tr w:rsidR="002641D5" w:rsidRPr="002641D5" w14:paraId="3AEF08DA" w14:textId="77777777" w:rsidTr="002641D5">
        <w:trPr>
          <w:cantSplit/>
          <w:trHeight w:val="20"/>
        </w:trPr>
        <w:tc>
          <w:tcPr>
            <w:tcW w:w="6799" w:type="dxa"/>
            <w:gridSpan w:val="2"/>
          </w:tcPr>
          <w:p w14:paraId="508EFB7E" w14:textId="77777777" w:rsidR="002641D5" w:rsidRPr="002641D5" w:rsidRDefault="002641D5" w:rsidP="002641D5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 w:rsidRPr="002641D5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8" w:type="dxa"/>
          </w:tcPr>
          <w:p w14:paraId="1852FC13" w14:textId="77777777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</w:tcPr>
          <w:p w14:paraId="429D1C93" w14:textId="77777777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14:paraId="205E0BAC" w14:textId="77777777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14:paraId="5AEB7923" w14:textId="52220A7F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0,0</w:t>
            </w:r>
          </w:p>
        </w:tc>
        <w:tc>
          <w:tcPr>
            <w:tcW w:w="2126" w:type="dxa"/>
          </w:tcPr>
          <w:p w14:paraId="52F277E9" w14:textId="16B939CF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0,0</w:t>
            </w:r>
          </w:p>
        </w:tc>
      </w:tr>
      <w:tr w:rsidR="002641D5" w:rsidRPr="002641D5" w14:paraId="362B991C" w14:textId="77777777" w:rsidTr="002641D5">
        <w:trPr>
          <w:cantSplit/>
          <w:trHeight w:val="20"/>
        </w:trPr>
        <w:tc>
          <w:tcPr>
            <w:tcW w:w="6799" w:type="dxa"/>
            <w:gridSpan w:val="2"/>
          </w:tcPr>
          <w:p w14:paraId="7F33598D" w14:textId="77777777" w:rsidR="002641D5" w:rsidRPr="002641D5" w:rsidRDefault="002641D5" w:rsidP="002641D5">
            <w:pPr>
              <w:widowControl w:val="0"/>
              <w:jc w:val="both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Достигнута общая доля организаторов конкурсных мероприятий, включенных в Республиканский реестр конкурсных мероприятий, внесшие данные о победителях и призерах – всего, в том числе:</w:t>
            </w:r>
          </w:p>
        </w:tc>
        <w:tc>
          <w:tcPr>
            <w:tcW w:w="1418" w:type="dxa"/>
          </w:tcPr>
          <w:p w14:paraId="6FFF6590" w14:textId="77777777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300,0</w:t>
            </w:r>
          </w:p>
        </w:tc>
        <w:tc>
          <w:tcPr>
            <w:tcW w:w="1559" w:type="dxa"/>
          </w:tcPr>
          <w:p w14:paraId="33E84285" w14:textId="77777777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300,0</w:t>
            </w:r>
          </w:p>
        </w:tc>
        <w:tc>
          <w:tcPr>
            <w:tcW w:w="1418" w:type="dxa"/>
          </w:tcPr>
          <w:p w14:paraId="704CAFDF" w14:textId="77777777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300,0</w:t>
            </w:r>
          </w:p>
        </w:tc>
        <w:tc>
          <w:tcPr>
            <w:tcW w:w="1417" w:type="dxa"/>
          </w:tcPr>
          <w:p w14:paraId="25CEABFB" w14:textId="7EF98180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300,0</w:t>
            </w:r>
          </w:p>
        </w:tc>
        <w:tc>
          <w:tcPr>
            <w:tcW w:w="2126" w:type="dxa"/>
          </w:tcPr>
          <w:p w14:paraId="4903E9C2" w14:textId="4213A8D4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</w:t>
            </w:r>
            <w:r w:rsidRPr="002641D5">
              <w:rPr>
                <w:sz w:val="22"/>
                <w:szCs w:val="22"/>
              </w:rPr>
              <w:t>00,0</w:t>
            </w:r>
          </w:p>
        </w:tc>
      </w:tr>
      <w:tr w:rsidR="002641D5" w:rsidRPr="002641D5" w14:paraId="67A9195E" w14:textId="77777777" w:rsidTr="002641D5">
        <w:trPr>
          <w:cantSplit/>
          <w:trHeight w:val="20"/>
        </w:trPr>
        <w:tc>
          <w:tcPr>
            <w:tcW w:w="6799" w:type="dxa"/>
            <w:gridSpan w:val="2"/>
          </w:tcPr>
          <w:p w14:paraId="419D94A6" w14:textId="77777777" w:rsidR="002641D5" w:rsidRPr="002641D5" w:rsidRDefault="002641D5" w:rsidP="002641D5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 w:rsidRPr="002641D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</w:tcPr>
          <w:p w14:paraId="555C7719" w14:textId="77777777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</w:tcPr>
          <w:p w14:paraId="5751EF45" w14:textId="77777777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14:paraId="7D550733" w14:textId="77777777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14:paraId="4DEA2B64" w14:textId="44EA03C3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0,0</w:t>
            </w:r>
          </w:p>
        </w:tc>
        <w:tc>
          <w:tcPr>
            <w:tcW w:w="2126" w:type="dxa"/>
          </w:tcPr>
          <w:p w14:paraId="42022743" w14:textId="04A87702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0,0</w:t>
            </w:r>
          </w:p>
        </w:tc>
      </w:tr>
      <w:tr w:rsidR="002641D5" w:rsidRPr="002641D5" w14:paraId="1596F8BF" w14:textId="77777777" w:rsidTr="002641D5">
        <w:trPr>
          <w:cantSplit/>
          <w:trHeight w:val="20"/>
        </w:trPr>
        <w:tc>
          <w:tcPr>
            <w:tcW w:w="6799" w:type="dxa"/>
            <w:gridSpan w:val="2"/>
          </w:tcPr>
          <w:p w14:paraId="5D3F17CB" w14:textId="77777777" w:rsidR="002641D5" w:rsidRPr="002641D5" w:rsidRDefault="002641D5" w:rsidP="002641D5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 w:rsidRPr="002641D5">
              <w:rPr>
                <w:color w:val="000000"/>
                <w:sz w:val="22"/>
                <w:szCs w:val="22"/>
              </w:rPr>
              <w:t>бюджет Республики Татарстан</w:t>
            </w:r>
          </w:p>
        </w:tc>
        <w:tc>
          <w:tcPr>
            <w:tcW w:w="1418" w:type="dxa"/>
          </w:tcPr>
          <w:p w14:paraId="5880AF1F" w14:textId="77777777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300,0</w:t>
            </w:r>
          </w:p>
        </w:tc>
        <w:tc>
          <w:tcPr>
            <w:tcW w:w="1559" w:type="dxa"/>
          </w:tcPr>
          <w:p w14:paraId="5BCB1313" w14:textId="77777777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300,0</w:t>
            </w:r>
          </w:p>
        </w:tc>
        <w:tc>
          <w:tcPr>
            <w:tcW w:w="1418" w:type="dxa"/>
          </w:tcPr>
          <w:p w14:paraId="18A79F70" w14:textId="77777777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300,0</w:t>
            </w:r>
          </w:p>
        </w:tc>
        <w:tc>
          <w:tcPr>
            <w:tcW w:w="1417" w:type="dxa"/>
          </w:tcPr>
          <w:p w14:paraId="3C3525C6" w14:textId="609F17D8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300,0</w:t>
            </w:r>
          </w:p>
        </w:tc>
        <w:tc>
          <w:tcPr>
            <w:tcW w:w="2126" w:type="dxa"/>
          </w:tcPr>
          <w:p w14:paraId="719C55DD" w14:textId="730F3699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</w:t>
            </w:r>
            <w:r w:rsidRPr="002641D5">
              <w:rPr>
                <w:sz w:val="22"/>
                <w:szCs w:val="22"/>
              </w:rPr>
              <w:t>00,0</w:t>
            </w:r>
          </w:p>
        </w:tc>
      </w:tr>
      <w:tr w:rsidR="002641D5" w:rsidRPr="002641D5" w14:paraId="52390033" w14:textId="77777777" w:rsidTr="002641D5">
        <w:trPr>
          <w:cantSplit/>
          <w:trHeight w:val="20"/>
        </w:trPr>
        <w:tc>
          <w:tcPr>
            <w:tcW w:w="6799" w:type="dxa"/>
            <w:gridSpan w:val="2"/>
          </w:tcPr>
          <w:p w14:paraId="5BD17BCB" w14:textId="77777777" w:rsidR="002641D5" w:rsidRPr="002641D5" w:rsidRDefault="002641D5" w:rsidP="002641D5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 w:rsidRPr="002641D5">
              <w:rPr>
                <w:color w:val="000000"/>
                <w:sz w:val="22"/>
                <w:szCs w:val="22"/>
              </w:rPr>
              <w:t>бюджеты территориальных государственных внебюджетных фондов</w:t>
            </w:r>
          </w:p>
        </w:tc>
        <w:tc>
          <w:tcPr>
            <w:tcW w:w="1418" w:type="dxa"/>
          </w:tcPr>
          <w:p w14:paraId="0E8714BC" w14:textId="77777777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</w:tcPr>
          <w:p w14:paraId="6F3318AE" w14:textId="77777777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14:paraId="1646C7BF" w14:textId="77777777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14:paraId="644F0D4A" w14:textId="5262A8A9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0,0</w:t>
            </w:r>
          </w:p>
        </w:tc>
        <w:tc>
          <w:tcPr>
            <w:tcW w:w="2126" w:type="dxa"/>
          </w:tcPr>
          <w:p w14:paraId="346999AB" w14:textId="5DF6E8D5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0,0</w:t>
            </w:r>
          </w:p>
        </w:tc>
      </w:tr>
      <w:tr w:rsidR="002641D5" w:rsidRPr="002641D5" w14:paraId="26637FD8" w14:textId="77777777" w:rsidTr="002641D5">
        <w:trPr>
          <w:cantSplit/>
          <w:trHeight w:val="20"/>
        </w:trPr>
        <w:tc>
          <w:tcPr>
            <w:tcW w:w="6799" w:type="dxa"/>
            <w:gridSpan w:val="2"/>
          </w:tcPr>
          <w:p w14:paraId="6FC97E83" w14:textId="77777777" w:rsidR="002641D5" w:rsidRPr="002641D5" w:rsidRDefault="002641D5" w:rsidP="002641D5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 w:rsidRPr="002641D5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8" w:type="dxa"/>
          </w:tcPr>
          <w:p w14:paraId="20076D90" w14:textId="77777777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</w:tcPr>
          <w:p w14:paraId="5802FE75" w14:textId="77777777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14:paraId="05E8C3D8" w14:textId="77777777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14:paraId="57B6AFBB" w14:textId="2DED4A84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0,0</w:t>
            </w:r>
          </w:p>
        </w:tc>
        <w:tc>
          <w:tcPr>
            <w:tcW w:w="2126" w:type="dxa"/>
          </w:tcPr>
          <w:p w14:paraId="4DADFA2D" w14:textId="47BDCEE3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0,0</w:t>
            </w:r>
          </w:p>
        </w:tc>
      </w:tr>
      <w:tr w:rsidR="002641D5" w:rsidRPr="002641D5" w14:paraId="0F2C5393" w14:textId="77777777" w:rsidTr="002641D5">
        <w:trPr>
          <w:cantSplit/>
          <w:trHeight w:val="20"/>
        </w:trPr>
        <w:tc>
          <w:tcPr>
            <w:tcW w:w="6799" w:type="dxa"/>
            <w:gridSpan w:val="2"/>
          </w:tcPr>
          <w:p w14:paraId="522C3FBC" w14:textId="77777777" w:rsidR="002641D5" w:rsidRPr="002641D5" w:rsidRDefault="002641D5" w:rsidP="002641D5">
            <w:pPr>
              <w:widowControl w:val="0"/>
              <w:jc w:val="both"/>
              <w:rPr>
                <w:b/>
                <w:color w:val="000000"/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Достигнута общая доля муниципальных районов, разместивших информацию о мерах поддержки для одаренных и талантливых детей и молодежи - всего, в том числе:</w:t>
            </w:r>
          </w:p>
        </w:tc>
        <w:tc>
          <w:tcPr>
            <w:tcW w:w="1418" w:type="dxa"/>
          </w:tcPr>
          <w:p w14:paraId="0695E6F8" w14:textId="77777777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300,0</w:t>
            </w:r>
          </w:p>
        </w:tc>
        <w:tc>
          <w:tcPr>
            <w:tcW w:w="1559" w:type="dxa"/>
          </w:tcPr>
          <w:p w14:paraId="3FCA5923" w14:textId="77777777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300,0</w:t>
            </w:r>
          </w:p>
        </w:tc>
        <w:tc>
          <w:tcPr>
            <w:tcW w:w="1418" w:type="dxa"/>
          </w:tcPr>
          <w:p w14:paraId="50CA7186" w14:textId="77777777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300,0</w:t>
            </w:r>
          </w:p>
        </w:tc>
        <w:tc>
          <w:tcPr>
            <w:tcW w:w="1417" w:type="dxa"/>
          </w:tcPr>
          <w:p w14:paraId="5CD078C9" w14:textId="03506BBF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300,0</w:t>
            </w:r>
          </w:p>
        </w:tc>
        <w:tc>
          <w:tcPr>
            <w:tcW w:w="2126" w:type="dxa"/>
          </w:tcPr>
          <w:p w14:paraId="01720B68" w14:textId="1AF7BAD5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</w:t>
            </w:r>
            <w:r w:rsidRPr="002641D5">
              <w:rPr>
                <w:sz w:val="22"/>
                <w:szCs w:val="22"/>
              </w:rPr>
              <w:t>00,0</w:t>
            </w:r>
          </w:p>
        </w:tc>
      </w:tr>
      <w:tr w:rsidR="002641D5" w:rsidRPr="002641D5" w14:paraId="56D2C138" w14:textId="77777777" w:rsidTr="002641D5">
        <w:trPr>
          <w:cantSplit/>
          <w:trHeight w:val="20"/>
        </w:trPr>
        <w:tc>
          <w:tcPr>
            <w:tcW w:w="6799" w:type="dxa"/>
            <w:gridSpan w:val="2"/>
          </w:tcPr>
          <w:p w14:paraId="328EEA1F" w14:textId="77777777" w:rsidR="002641D5" w:rsidRPr="002641D5" w:rsidRDefault="002641D5" w:rsidP="002641D5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 w:rsidRPr="002641D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</w:tcPr>
          <w:p w14:paraId="2FB883B0" w14:textId="77777777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</w:tcPr>
          <w:p w14:paraId="54A0BFA8" w14:textId="77777777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14:paraId="35E56184" w14:textId="77777777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14:paraId="2B7592DF" w14:textId="3F421DEF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0,0</w:t>
            </w:r>
          </w:p>
        </w:tc>
        <w:tc>
          <w:tcPr>
            <w:tcW w:w="2126" w:type="dxa"/>
          </w:tcPr>
          <w:p w14:paraId="3BDAE011" w14:textId="44B694C1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0,0</w:t>
            </w:r>
          </w:p>
        </w:tc>
      </w:tr>
      <w:tr w:rsidR="002641D5" w:rsidRPr="002641D5" w14:paraId="357BE4F4" w14:textId="77777777" w:rsidTr="002641D5">
        <w:trPr>
          <w:cantSplit/>
          <w:trHeight w:val="20"/>
        </w:trPr>
        <w:tc>
          <w:tcPr>
            <w:tcW w:w="6799" w:type="dxa"/>
            <w:gridSpan w:val="2"/>
          </w:tcPr>
          <w:p w14:paraId="6E4B6166" w14:textId="77777777" w:rsidR="002641D5" w:rsidRPr="002641D5" w:rsidRDefault="002641D5" w:rsidP="002641D5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 w:rsidRPr="002641D5">
              <w:rPr>
                <w:color w:val="000000"/>
                <w:sz w:val="22"/>
                <w:szCs w:val="22"/>
              </w:rPr>
              <w:t>бюджет Республики Татарстан</w:t>
            </w:r>
          </w:p>
        </w:tc>
        <w:tc>
          <w:tcPr>
            <w:tcW w:w="1418" w:type="dxa"/>
          </w:tcPr>
          <w:p w14:paraId="5CE48103" w14:textId="77777777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300,0</w:t>
            </w:r>
          </w:p>
        </w:tc>
        <w:tc>
          <w:tcPr>
            <w:tcW w:w="1559" w:type="dxa"/>
          </w:tcPr>
          <w:p w14:paraId="45362CC7" w14:textId="77777777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300,0</w:t>
            </w:r>
          </w:p>
        </w:tc>
        <w:tc>
          <w:tcPr>
            <w:tcW w:w="1418" w:type="dxa"/>
          </w:tcPr>
          <w:p w14:paraId="4A609C38" w14:textId="77777777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300,0</w:t>
            </w:r>
          </w:p>
        </w:tc>
        <w:tc>
          <w:tcPr>
            <w:tcW w:w="1417" w:type="dxa"/>
          </w:tcPr>
          <w:p w14:paraId="2FBE3A71" w14:textId="66831F5C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300,0</w:t>
            </w:r>
          </w:p>
        </w:tc>
        <w:tc>
          <w:tcPr>
            <w:tcW w:w="2126" w:type="dxa"/>
          </w:tcPr>
          <w:p w14:paraId="7755E695" w14:textId="7D1F5B2A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</w:t>
            </w:r>
            <w:r w:rsidRPr="002641D5">
              <w:rPr>
                <w:sz w:val="22"/>
                <w:szCs w:val="22"/>
              </w:rPr>
              <w:t>00,0</w:t>
            </w:r>
          </w:p>
        </w:tc>
      </w:tr>
      <w:tr w:rsidR="002641D5" w:rsidRPr="002641D5" w14:paraId="4A35B52C" w14:textId="77777777" w:rsidTr="002641D5">
        <w:trPr>
          <w:cantSplit/>
          <w:trHeight w:val="20"/>
        </w:trPr>
        <w:tc>
          <w:tcPr>
            <w:tcW w:w="6799" w:type="dxa"/>
            <w:gridSpan w:val="2"/>
          </w:tcPr>
          <w:p w14:paraId="6D0B442C" w14:textId="77777777" w:rsidR="002641D5" w:rsidRPr="002641D5" w:rsidRDefault="002641D5" w:rsidP="002641D5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 w:rsidRPr="002641D5">
              <w:rPr>
                <w:color w:val="000000"/>
                <w:sz w:val="22"/>
                <w:szCs w:val="22"/>
              </w:rPr>
              <w:t xml:space="preserve">бюджеты территориальных государственных внебюджетных фондов </w:t>
            </w:r>
          </w:p>
        </w:tc>
        <w:tc>
          <w:tcPr>
            <w:tcW w:w="1418" w:type="dxa"/>
          </w:tcPr>
          <w:p w14:paraId="64433C86" w14:textId="77777777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</w:tcPr>
          <w:p w14:paraId="0275DA4B" w14:textId="77777777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14:paraId="7E441B27" w14:textId="77777777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14:paraId="130F37D1" w14:textId="4F56EC7B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0,0</w:t>
            </w:r>
          </w:p>
        </w:tc>
        <w:tc>
          <w:tcPr>
            <w:tcW w:w="2126" w:type="dxa"/>
          </w:tcPr>
          <w:p w14:paraId="15D291F2" w14:textId="2FD4D57F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0,0</w:t>
            </w:r>
          </w:p>
        </w:tc>
      </w:tr>
      <w:tr w:rsidR="002641D5" w:rsidRPr="002641D5" w14:paraId="4ABD789C" w14:textId="77777777" w:rsidTr="002641D5">
        <w:trPr>
          <w:cantSplit/>
          <w:trHeight w:val="20"/>
        </w:trPr>
        <w:tc>
          <w:tcPr>
            <w:tcW w:w="6799" w:type="dxa"/>
            <w:gridSpan w:val="2"/>
          </w:tcPr>
          <w:p w14:paraId="09744509" w14:textId="77777777" w:rsidR="002641D5" w:rsidRPr="002641D5" w:rsidRDefault="002641D5" w:rsidP="002641D5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 w:rsidRPr="002641D5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8" w:type="dxa"/>
          </w:tcPr>
          <w:p w14:paraId="4C891AE6" w14:textId="77777777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</w:tcPr>
          <w:p w14:paraId="42D9BEF9" w14:textId="77777777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14:paraId="368032FF" w14:textId="77777777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14:paraId="3CCD1374" w14:textId="54BAFF47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0,0</w:t>
            </w:r>
          </w:p>
        </w:tc>
        <w:tc>
          <w:tcPr>
            <w:tcW w:w="2126" w:type="dxa"/>
          </w:tcPr>
          <w:p w14:paraId="6F31209F" w14:textId="49DCF5C3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0,0</w:t>
            </w:r>
          </w:p>
        </w:tc>
      </w:tr>
      <w:tr w:rsidR="002641D5" w:rsidRPr="002641D5" w14:paraId="7F9241BD" w14:textId="77777777" w:rsidTr="002641D5">
        <w:trPr>
          <w:cantSplit/>
          <w:trHeight w:val="20"/>
        </w:trPr>
        <w:tc>
          <w:tcPr>
            <w:tcW w:w="6799" w:type="dxa"/>
            <w:gridSpan w:val="2"/>
          </w:tcPr>
          <w:p w14:paraId="61C8D475" w14:textId="77777777" w:rsidR="002641D5" w:rsidRPr="002641D5" w:rsidRDefault="002641D5" w:rsidP="002641D5">
            <w:pPr>
              <w:widowControl w:val="0"/>
              <w:jc w:val="both"/>
              <w:rPr>
                <w:b/>
                <w:color w:val="000000"/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Достигнуто общее количество уникальных посетителей портала автономной некоммерческой организации «Казанский открытый университет талантов 2.0» (ежегодно, единиц) – всего, в том числе:</w:t>
            </w:r>
          </w:p>
        </w:tc>
        <w:tc>
          <w:tcPr>
            <w:tcW w:w="1418" w:type="dxa"/>
          </w:tcPr>
          <w:p w14:paraId="708B79E6" w14:textId="77777777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300,0</w:t>
            </w:r>
          </w:p>
        </w:tc>
        <w:tc>
          <w:tcPr>
            <w:tcW w:w="1559" w:type="dxa"/>
          </w:tcPr>
          <w:p w14:paraId="31D04DE3" w14:textId="77777777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300,0</w:t>
            </w:r>
          </w:p>
        </w:tc>
        <w:tc>
          <w:tcPr>
            <w:tcW w:w="1418" w:type="dxa"/>
          </w:tcPr>
          <w:p w14:paraId="1F48D582" w14:textId="77777777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300,0</w:t>
            </w:r>
          </w:p>
        </w:tc>
        <w:tc>
          <w:tcPr>
            <w:tcW w:w="1417" w:type="dxa"/>
          </w:tcPr>
          <w:p w14:paraId="445F38D2" w14:textId="24E02368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300,0</w:t>
            </w:r>
          </w:p>
        </w:tc>
        <w:tc>
          <w:tcPr>
            <w:tcW w:w="2126" w:type="dxa"/>
          </w:tcPr>
          <w:p w14:paraId="4833A01D" w14:textId="43BF4D08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</w:t>
            </w:r>
            <w:r w:rsidRPr="002641D5">
              <w:rPr>
                <w:sz w:val="22"/>
                <w:szCs w:val="22"/>
              </w:rPr>
              <w:t>00,0</w:t>
            </w:r>
          </w:p>
        </w:tc>
      </w:tr>
      <w:tr w:rsidR="002641D5" w:rsidRPr="002641D5" w14:paraId="13EC7156" w14:textId="77777777" w:rsidTr="002641D5">
        <w:trPr>
          <w:cantSplit/>
          <w:trHeight w:val="20"/>
        </w:trPr>
        <w:tc>
          <w:tcPr>
            <w:tcW w:w="6799" w:type="dxa"/>
            <w:gridSpan w:val="2"/>
          </w:tcPr>
          <w:p w14:paraId="28F0DB42" w14:textId="77777777" w:rsidR="002641D5" w:rsidRPr="002641D5" w:rsidRDefault="002641D5" w:rsidP="002641D5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 w:rsidRPr="002641D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</w:tcPr>
          <w:p w14:paraId="3B184686" w14:textId="77777777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</w:tcPr>
          <w:p w14:paraId="2D564A76" w14:textId="77777777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14:paraId="62736B27" w14:textId="77777777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14:paraId="4F89DBA5" w14:textId="45BB13BD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0,0</w:t>
            </w:r>
          </w:p>
        </w:tc>
        <w:tc>
          <w:tcPr>
            <w:tcW w:w="2126" w:type="dxa"/>
          </w:tcPr>
          <w:p w14:paraId="00E2B2A7" w14:textId="14139D65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0,0</w:t>
            </w:r>
          </w:p>
        </w:tc>
      </w:tr>
      <w:tr w:rsidR="002641D5" w:rsidRPr="002641D5" w14:paraId="0F27967E" w14:textId="77777777" w:rsidTr="002641D5">
        <w:trPr>
          <w:cantSplit/>
          <w:trHeight w:val="20"/>
        </w:trPr>
        <w:tc>
          <w:tcPr>
            <w:tcW w:w="6799" w:type="dxa"/>
            <w:gridSpan w:val="2"/>
          </w:tcPr>
          <w:p w14:paraId="70C49A5A" w14:textId="77777777" w:rsidR="002641D5" w:rsidRPr="002641D5" w:rsidRDefault="002641D5" w:rsidP="002641D5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 w:rsidRPr="002641D5">
              <w:rPr>
                <w:color w:val="000000"/>
                <w:sz w:val="22"/>
                <w:szCs w:val="22"/>
              </w:rPr>
              <w:t>бюджет Республики Татарстан</w:t>
            </w:r>
          </w:p>
        </w:tc>
        <w:tc>
          <w:tcPr>
            <w:tcW w:w="1418" w:type="dxa"/>
          </w:tcPr>
          <w:p w14:paraId="4162572F" w14:textId="77777777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300,0</w:t>
            </w:r>
          </w:p>
        </w:tc>
        <w:tc>
          <w:tcPr>
            <w:tcW w:w="1559" w:type="dxa"/>
          </w:tcPr>
          <w:p w14:paraId="74B77845" w14:textId="77777777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300,0</w:t>
            </w:r>
          </w:p>
        </w:tc>
        <w:tc>
          <w:tcPr>
            <w:tcW w:w="1418" w:type="dxa"/>
          </w:tcPr>
          <w:p w14:paraId="3D8DD2DF" w14:textId="77777777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300,0</w:t>
            </w:r>
          </w:p>
        </w:tc>
        <w:tc>
          <w:tcPr>
            <w:tcW w:w="1417" w:type="dxa"/>
          </w:tcPr>
          <w:p w14:paraId="2BFF13C7" w14:textId="34F11406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300,0</w:t>
            </w:r>
          </w:p>
        </w:tc>
        <w:tc>
          <w:tcPr>
            <w:tcW w:w="2126" w:type="dxa"/>
          </w:tcPr>
          <w:p w14:paraId="04DF8CC2" w14:textId="591E731B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</w:t>
            </w:r>
            <w:r w:rsidRPr="002641D5">
              <w:rPr>
                <w:sz w:val="22"/>
                <w:szCs w:val="22"/>
              </w:rPr>
              <w:t>00,0</w:t>
            </w:r>
          </w:p>
        </w:tc>
      </w:tr>
      <w:tr w:rsidR="002641D5" w:rsidRPr="002641D5" w14:paraId="5EA54171" w14:textId="77777777" w:rsidTr="002641D5">
        <w:trPr>
          <w:cantSplit/>
          <w:trHeight w:val="20"/>
        </w:trPr>
        <w:tc>
          <w:tcPr>
            <w:tcW w:w="6799" w:type="dxa"/>
            <w:gridSpan w:val="2"/>
          </w:tcPr>
          <w:p w14:paraId="7CC51319" w14:textId="77777777" w:rsidR="002641D5" w:rsidRPr="002641D5" w:rsidRDefault="002641D5" w:rsidP="002641D5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 w:rsidRPr="002641D5">
              <w:rPr>
                <w:color w:val="000000"/>
                <w:sz w:val="22"/>
                <w:szCs w:val="22"/>
              </w:rPr>
              <w:t xml:space="preserve">бюджеты территориальных государственных внебюджетных фондов </w:t>
            </w:r>
          </w:p>
        </w:tc>
        <w:tc>
          <w:tcPr>
            <w:tcW w:w="1418" w:type="dxa"/>
          </w:tcPr>
          <w:p w14:paraId="2F7A902F" w14:textId="77777777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</w:tcPr>
          <w:p w14:paraId="0BFA1659" w14:textId="77777777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14:paraId="1437FB73" w14:textId="77777777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14:paraId="540C0333" w14:textId="1F9A0645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0,0</w:t>
            </w:r>
          </w:p>
        </w:tc>
        <w:tc>
          <w:tcPr>
            <w:tcW w:w="2126" w:type="dxa"/>
          </w:tcPr>
          <w:p w14:paraId="42B61736" w14:textId="73A6760F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0,0</w:t>
            </w:r>
          </w:p>
        </w:tc>
      </w:tr>
      <w:tr w:rsidR="002641D5" w:rsidRPr="002641D5" w14:paraId="7FF538F6" w14:textId="77777777" w:rsidTr="002641D5">
        <w:trPr>
          <w:cantSplit/>
          <w:trHeight w:val="20"/>
        </w:trPr>
        <w:tc>
          <w:tcPr>
            <w:tcW w:w="6799" w:type="dxa"/>
            <w:gridSpan w:val="2"/>
          </w:tcPr>
          <w:p w14:paraId="04CC6931" w14:textId="77777777" w:rsidR="002641D5" w:rsidRPr="002641D5" w:rsidRDefault="002641D5" w:rsidP="002641D5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 w:rsidRPr="002641D5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8" w:type="dxa"/>
          </w:tcPr>
          <w:p w14:paraId="30EC27D0" w14:textId="77777777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</w:tcPr>
          <w:p w14:paraId="6EC01413" w14:textId="77777777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14:paraId="59CF21F9" w14:textId="77777777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14:paraId="18C2DC56" w14:textId="72EF419B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0,0</w:t>
            </w:r>
          </w:p>
        </w:tc>
        <w:tc>
          <w:tcPr>
            <w:tcW w:w="2126" w:type="dxa"/>
          </w:tcPr>
          <w:p w14:paraId="7A573E12" w14:textId="6BE3AF24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0,0</w:t>
            </w:r>
          </w:p>
        </w:tc>
      </w:tr>
      <w:tr w:rsidR="002641D5" w:rsidRPr="002641D5" w14:paraId="5793A063" w14:textId="77777777" w:rsidTr="002641D5">
        <w:trPr>
          <w:cantSplit/>
          <w:trHeight w:val="20"/>
        </w:trPr>
        <w:tc>
          <w:tcPr>
            <w:tcW w:w="6799" w:type="dxa"/>
            <w:gridSpan w:val="2"/>
          </w:tcPr>
          <w:p w14:paraId="7D974274" w14:textId="77777777" w:rsidR="002641D5" w:rsidRPr="002641D5" w:rsidRDefault="002641D5" w:rsidP="002641D5">
            <w:pPr>
              <w:widowControl w:val="0"/>
              <w:jc w:val="both"/>
              <w:rPr>
                <w:b/>
                <w:color w:val="000000"/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Достигнуто общее количество цифровых сервисов на портале для сопровождения и поддержки одаренных и талантливых детей и молодежи – всего, в том числе:</w:t>
            </w:r>
          </w:p>
        </w:tc>
        <w:tc>
          <w:tcPr>
            <w:tcW w:w="1418" w:type="dxa"/>
          </w:tcPr>
          <w:p w14:paraId="2EDD5D8B" w14:textId="77777777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6 000,0</w:t>
            </w:r>
          </w:p>
        </w:tc>
        <w:tc>
          <w:tcPr>
            <w:tcW w:w="1559" w:type="dxa"/>
          </w:tcPr>
          <w:p w14:paraId="7D5A6BA5" w14:textId="77777777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6 000,0</w:t>
            </w:r>
          </w:p>
        </w:tc>
        <w:tc>
          <w:tcPr>
            <w:tcW w:w="1418" w:type="dxa"/>
          </w:tcPr>
          <w:p w14:paraId="10E08418" w14:textId="77777777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6 000,0</w:t>
            </w:r>
          </w:p>
        </w:tc>
        <w:tc>
          <w:tcPr>
            <w:tcW w:w="1417" w:type="dxa"/>
          </w:tcPr>
          <w:p w14:paraId="315C1BEE" w14:textId="5FB4CE85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6 000,0</w:t>
            </w:r>
          </w:p>
        </w:tc>
        <w:tc>
          <w:tcPr>
            <w:tcW w:w="2126" w:type="dxa"/>
          </w:tcPr>
          <w:p w14:paraId="1038369B" w14:textId="31E15990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2641D5">
              <w:rPr>
                <w:sz w:val="22"/>
                <w:szCs w:val="22"/>
              </w:rPr>
              <w:t xml:space="preserve"> 000,0</w:t>
            </w:r>
          </w:p>
        </w:tc>
      </w:tr>
      <w:tr w:rsidR="002641D5" w:rsidRPr="002641D5" w14:paraId="1D8C2918" w14:textId="77777777" w:rsidTr="002641D5">
        <w:trPr>
          <w:cantSplit/>
          <w:trHeight w:val="20"/>
        </w:trPr>
        <w:tc>
          <w:tcPr>
            <w:tcW w:w="6799" w:type="dxa"/>
            <w:gridSpan w:val="2"/>
          </w:tcPr>
          <w:p w14:paraId="557CEC20" w14:textId="77777777" w:rsidR="002641D5" w:rsidRPr="002641D5" w:rsidRDefault="002641D5" w:rsidP="002641D5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 w:rsidRPr="002641D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</w:tcPr>
          <w:p w14:paraId="347B72A0" w14:textId="77777777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</w:tcPr>
          <w:p w14:paraId="7EE92648" w14:textId="77777777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14:paraId="516EA745" w14:textId="77777777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14:paraId="14A4CD41" w14:textId="36639DDB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0,0</w:t>
            </w:r>
          </w:p>
        </w:tc>
        <w:tc>
          <w:tcPr>
            <w:tcW w:w="2126" w:type="dxa"/>
          </w:tcPr>
          <w:p w14:paraId="1D13D983" w14:textId="35A84D28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0,0</w:t>
            </w:r>
          </w:p>
        </w:tc>
      </w:tr>
      <w:tr w:rsidR="002641D5" w:rsidRPr="002641D5" w14:paraId="177831E7" w14:textId="77777777" w:rsidTr="002641D5">
        <w:trPr>
          <w:cantSplit/>
          <w:trHeight w:val="20"/>
        </w:trPr>
        <w:tc>
          <w:tcPr>
            <w:tcW w:w="6799" w:type="dxa"/>
            <w:gridSpan w:val="2"/>
          </w:tcPr>
          <w:p w14:paraId="25114188" w14:textId="77777777" w:rsidR="002641D5" w:rsidRPr="002641D5" w:rsidRDefault="002641D5" w:rsidP="002641D5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 w:rsidRPr="002641D5">
              <w:rPr>
                <w:color w:val="000000"/>
                <w:sz w:val="22"/>
                <w:szCs w:val="22"/>
              </w:rPr>
              <w:t>бюджет Республики Татарстан</w:t>
            </w:r>
          </w:p>
        </w:tc>
        <w:tc>
          <w:tcPr>
            <w:tcW w:w="1418" w:type="dxa"/>
          </w:tcPr>
          <w:p w14:paraId="220BC0A5" w14:textId="77777777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6 000,0</w:t>
            </w:r>
          </w:p>
        </w:tc>
        <w:tc>
          <w:tcPr>
            <w:tcW w:w="1559" w:type="dxa"/>
          </w:tcPr>
          <w:p w14:paraId="37EA434C" w14:textId="77777777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6 000,0</w:t>
            </w:r>
          </w:p>
        </w:tc>
        <w:tc>
          <w:tcPr>
            <w:tcW w:w="1418" w:type="dxa"/>
          </w:tcPr>
          <w:p w14:paraId="31248DC8" w14:textId="77777777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6 000,0</w:t>
            </w:r>
          </w:p>
        </w:tc>
        <w:tc>
          <w:tcPr>
            <w:tcW w:w="1417" w:type="dxa"/>
          </w:tcPr>
          <w:p w14:paraId="1990537B" w14:textId="26ABB6B9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6 000,0</w:t>
            </w:r>
          </w:p>
        </w:tc>
        <w:tc>
          <w:tcPr>
            <w:tcW w:w="2126" w:type="dxa"/>
          </w:tcPr>
          <w:p w14:paraId="625FFCF5" w14:textId="28B06D79" w:rsidR="002641D5" w:rsidRPr="002641D5" w:rsidRDefault="00407BD6" w:rsidP="002641D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24 0</w:t>
            </w:r>
            <w:r w:rsidR="002641D5" w:rsidRPr="002641D5">
              <w:rPr>
                <w:sz w:val="22"/>
                <w:szCs w:val="22"/>
              </w:rPr>
              <w:t>00,0</w:t>
            </w:r>
          </w:p>
        </w:tc>
      </w:tr>
      <w:tr w:rsidR="002641D5" w:rsidRPr="002641D5" w14:paraId="4A94E526" w14:textId="77777777" w:rsidTr="002641D5">
        <w:trPr>
          <w:cantSplit/>
          <w:trHeight w:val="20"/>
        </w:trPr>
        <w:tc>
          <w:tcPr>
            <w:tcW w:w="6799" w:type="dxa"/>
            <w:gridSpan w:val="2"/>
          </w:tcPr>
          <w:p w14:paraId="791F17CC" w14:textId="77777777" w:rsidR="002641D5" w:rsidRPr="002641D5" w:rsidRDefault="002641D5" w:rsidP="002641D5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 w:rsidRPr="002641D5">
              <w:rPr>
                <w:color w:val="000000"/>
                <w:sz w:val="22"/>
                <w:szCs w:val="22"/>
              </w:rPr>
              <w:lastRenderedPageBreak/>
              <w:t xml:space="preserve">бюджеты территориальных государственных внебюджетных фондов </w:t>
            </w:r>
          </w:p>
        </w:tc>
        <w:tc>
          <w:tcPr>
            <w:tcW w:w="1418" w:type="dxa"/>
          </w:tcPr>
          <w:p w14:paraId="38E0E5BF" w14:textId="77777777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</w:tcPr>
          <w:p w14:paraId="26DA94F3" w14:textId="77777777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14:paraId="2A90E979" w14:textId="77777777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14:paraId="21F230F7" w14:textId="248D9AB8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0,0</w:t>
            </w:r>
          </w:p>
        </w:tc>
        <w:tc>
          <w:tcPr>
            <w:tcW w:w="2126" w:type="dxa"/>
          </w:tcPr>
          <w:p w14:paraId="14598D78" w14:textId="50DF4F4E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0,0</w:t>
            </w:r>
          </w:p>
        </w:tc>
      </w:tr>
      <w:tr w:rsidR="002641D5" w:rsidRPr="002641D5" w14:paraId="1A1D0BFB" w14:textId="77777777" w:rsidTr="002641D5">
        <w:trPr>
          <w:cantSplit/>
          <w:trHeight w:val="20"/>
        </w:trPr>
        <w:tc>
          <w:tcPr>
            <w:tcW w:w="6799" w:type="dxa"/>
            <w:gridSpan w:val="2"/>
          </w:tcPr>
          <w:p w14:paraId="4D27B141" w14:textId="77777777" w:rsidR="002641D5" w:rsidRPr="002641D5" w:rsidRDefault="002641D5" w:rsidP="002641D5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 w:rsidRPr="002641D5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8" w:type="dxa"/>
          </w:tcPr>
          <w:p w14:paraId="06C7EB46" w14:textId="77777777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</w:tcPr>
          <w:p w14:paraId="3E999C0B" w14:textId="77777777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14:paraId="26043401" w14:textId="77777777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14:paraId="22EE6208" w14:textId="67755191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0,0</w:t>
            </w:r>
          </w:p>
        </w:tc>
        <w:tc>
          <w:tcPr>
            <w:tcW w:w="2126" w:type="dxa"/>
          </w:tcPr>
          <w:p w14:paraId="0A4BD452" w14:textId="634D2E19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0,0</w:t>
            </w:r>
          </w:p>
        </w:tc>
      </w:tr>
      <w:tr w:rsidR="002641D5" w:rsidRPr="002641D5" w14:paraId="629ABE0C" w14:textId="77777777" w:rsidTr="002641D5">
        <w:trPr>
          <w:cantSplit/>
          <w:trHeight w:val="20"/>
        </w:trPr>
        <w:tc>
          <w:tcPr>
            <w:tcW w:w="6799" w:type="dxa"/>
            <w:gridSpan w:val="2"/>
          </w:tcPr>
          <w:p w14:paraId="67616CE1" w14:textId="77777777" w:rsidR="002641D5" w:rsidRPr="002641D5" w:rsidRDefault="002641D5" w:rsidP="002641D5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Итого по региональному проекту, в том числе:</w:t>
            </w:r>
          </w:p>
        </w:tc>
        <w:tc>
          <w:tcPr>
            <w:tcW w:w="1418" w:type="dxa"/>
          </w:tcPr>
          <w:p w14:paraId="1F9AE5A2" w14:textId="77777777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7 900,0</w:t>
            </w:r>
          </w:p>
        </w:tc>
        <w:tc>
          <w:tcPr>
            <w:tcW w:w="1559" w:type="dxa"/>
          </w:tcPr>
          <w:p w14:paraId="14682EED" w14:textId="77777777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7 900,0</w:t>
            </w:r>
          </w:p>
        </w:tc>
        <w:tc>
          <w:tcPr>
            <w:tcW w:w="1418" w:type="dxa"/>
          </w:tcPr>
          <w:p w14:paraId="7BDD00FA" w14:textId="77777777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7 900,0</w:t>
            </w:r>
          </w:p>
        </w:tc>
        <w:tc>
          <w:tcPr>
            <w:tcW w:w="1417" w:type="dxa"/>
          </w:tcPr>
          <w:p w14:paraId="096C3A4B" w14:textId="1AC727E1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7 900,0</w:t>
            </w:r>
          </w:p>
        </w:tc>
        <w:tc>
          <w:tcPr>
            <w:tcW w:w="2126" w:type="dxa"/>
          </w:tcPr>
          <w:p w14:paraId="687B7094" w14:textId="0E206C2B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31 6</w:t>
            </w:r>
            <w:r w:rsidRPr="002641D5">
              <w:rPr>
                <w:sz w:val="22"/>
                <w:szCs w:val="22"/>
              </w:rPr>
              <w:t>00,0</w:t>
            </w:r>
          </w:p>
        </w:tc>
      </w:tr>
      <w:tr w:rsidR="002641D5" w:rsidRPr="002641D5" w14:paraId="429C73AA" w14:textId="77777777" w:rsidTr="002641D5">
        <w:trPr>
          <w:cantSplit/>
          <w:trHeight w:val="20"/>
        </w:trPr>
        <w:tc>
          <w:tcPr>
            <w:tcW w:w="6799" w:type="dxa"/>
            <w:gridSpan w:val="2"/>
          </w:tcPr>
          <w:p w14:paraId="6579BBDB" w14:textId="77777777" w:rsidR="002641D5" w:rsidRPr="002641D5" w:rsidRDefault="002641D5" w:rsidP="002641D5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 w:rsidRPr="002641D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</w:tcPr>
          <w:p w14:paraId="0A28B72C" w14:textId="77777777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</w:tcPr>
          <w:p w14:paraId="5707DB10" w14:textId="77777777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14:paraId="636BEAF9" w14:textId="77777777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14:paraId="145A3877" w14:textId="6551B468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0,0</w:t>
            </w:r>
          </w:p>
        </w:tc>
        <w:tc>
          <w:tcPr>
            <w:tcW w:w="2126" w:type="dxa"/>
          </w:tcPr>
          <w:p w14:paraId="3E223D74" w14:textId="180509EB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0,0</w:t>
            </w:r>
          </w:p>
        </w:tc>
      </w:tr>
      <w:tr w:rsidR="002641D5" w:rsidRPr="002641D5" w14:paraId="756EF307" w14:textId="77777777" w:rsidTr="002641D5">
        <w:trPr>
          <w:cantSplit/>
          <w:trHeight w:val="20"/>
        </w:trPr>
        <w:tc>
          <w:tcPr>
            <w:tcW w:w="6799" w:type="dxa"/>
            <w:gridSpan w:val="2"/>
          </w:tcPr>
          <w:p w14:paraId="070E2983" w14:textId="77777777" w:rsidR="002641D5" w:rsidRPr="002641D5" w:rsidRDefault="002641D5" w:rsidP="002641D5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 w:rsidRPr="002641D5">
              <w:rPr>
                <w:color w:val="000000"/>
                <w:sz w:val="22"/>
                <w:szCs w:val="22"/>
              </w:rPr>
              <w:t>бюджет Республики Татарстан</w:t>
            </w:r>
          </w:p>
        </w:tc>
        <w:tc>
          <w:tcPr>
            <w:tcW w:w="1418" w:type="dxa"/>
          </w:tcPr>
          <w:p w14:paraId="455B3785" w14:textId="77777777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7 900,0</w:t>
            </w:r>
          </w:p>
        </w:tc>
        <w:tc>
          <w:tcPr>
            <w:tcW w:w="1559" w:type="dxa"/>
          </w:tcPr>
          <w:p w14:paraId="576DB43E" w14:textId="77777777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7 900,0</w:t>
            </w:r>
          </w:p>
        </w:tc>
        <w:tc>
          <w:tcPr>
            <w:tcW w:w="1418" w:type="dxa"/>
          </w:tcPr>
          <w:p w14:paraId="26A8A0F1" w14:textId="77777777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7 900,0</w:t>
            </w:r>
          </w:p>
        </w:tc>
        <w:tc>
          <w:tcPr>
            <w:tcW w:w="1417" w:type="dxa"/>
          </w:tcPr>
          <w:p w14:paraId="5F7FE4AD" w14:textId="0A82F98A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7 900,0</w:t>
            </w:r>
          </w:p>
        </w:tc>
        <w:tc>
          <w:tcPr>
            <w:tcW w:w="2126" w:type="dxa"/>
          </w:tcPr>
          <w:p w14:paraId="2E32FF0A" w14:textId="60DFA994" w:rsidR="002641D5" w:rsidRPr="002641D5" w:rsidRDefault="00407BD6" w:rsidP="002641D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31 6</w:t>
            </w:r>
            <w:r w:rsidR="002641D5" w:rsidRPr="002641D5">
              <w:rPr>
                <w:sz w:val="22"/>
                <w:szCs w:val="22"/>
              </w:rPr>
              <w:t>00,0</w:t>
            </w:r>
          </w:p>
        </w:tc>
      </w:tr>
      <w:tr w:rsidR="002641D5" w:rsidRPr="002641D5" w14:paraId="30022041" w14:textId="77777777" w:rsidTr="002641D5">
        <w:trPr>
          <w:cantSplit/>
          <w:trHeight w:val="20"/>
        </w:trPr>
        <w:tc>
          <w:tcPr>
            <w:tcW w:w="6799" w:type="dxa"/>
            <w:gridSpan w:val="2"/>
          </w:tcPr>
          <w:p w14:paraId="3C6E4FED" w14:textId="77777777" w:rsidR="002641D5" w:rsidRPr="002641D5" w:rsidRDefault="002641D5" w:rsidP="002641D5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 w:rsidRPr="002641D5">
              <w:rPr>
                <w:color w:val="000000"/>
                <w:sz w:val="22"/>
                <w:szCs w:val="22"/>
              </w:rPr>
              <w:t xml:space="preserve">бюджеты территориальных государственных внебюджетных фондов </w:t>
            </w:r>
          </w:p>
        </w:tc>
        <w:tc>
          <w:tcPr>
            <w:tcW w:w="1418" w:type="dxa"/>
          </w:tcPr>
          <w:p w14:paraId="6EFCFEA7" w14:textId="77777777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</w:tcPr>
          <w:p w14:paraId="7AC23869" w14:textId="77777777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14:paraId="07FB1C25" w14:textId="77777777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14:paraId="41166D4B" w14:textId="5DABCAFE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0,0</w:t>
            </w:r>
          </w:p>
        </w:tc>
        <w:tc>
          <w:tcPr>
            <w:tcW w:w="2126" w:type="dxa"/>
          </w:tcPr>
          <w:p w14:paraId="47735EA1" w14:textId="4874BA28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0,0</w:t>
            </w:r>
          </w:p>
        </w:tc>
      </w:tr>
      <w:tr w:rsidR="002641D5" w:rsidRPr="002641D5" w14:paraId="452225A6" w14:textId="77777777" w:rsidTr="002641D5">
        <w:trPr>
          <w:cantSplit/>
          <w:trHeight w:val="20"/>
        </w:trPr>
        <w:tc>
          <w:tcPr>
            <w:tcW w:w="6799" w:type="dxa"/>
            <w:gridSpan w:val="2"/>
          </w:tcPr>
          <w:p w14:paraId="5C9C2851" w14:textId="77777777" w:rsidR="002641D5" w:rsidRPr="002641D5" w:rsidRDefault="002641D5" w:rsidP="002641D5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 w:rsidRPr="002641D5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8" w:type="dxa"/>
          </w:tcPr>
          <w:p w14:paraId="6DC388EF" w14:textId="77777777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</w:tcPr>
          <w:p w14:paraId="01692D0B" w14:textId="77777777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14:paraId="3AF1A7FC" w14:textId="77777777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14:paraId="01915634" w14:textId="22976464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0,0</w:t>
            </w:r>
          </w:p>
        </w:tc>
        <w:tc>
          <w:tcPr>
            <w:tcW w:w="2126" w:type="dxa"/>
          </w:tcPr>
          <w:p w14:paraId="63C62FBC" w14:textId="146BAB25" w:rsidR="002641D5" w:rsidRPr="002641D5" w:rsidRDefault="002641D5" w:rsidP="002641D5">
            <w:pPr>
              <w:widowControl w:val="0"/>
              <w:jc w:val="center"/>
              <w:rPr>
                <w:sz w:val="22"/>
                <w:szCs w:val="22"/>
              </w:rPr>
            </w:pPr>
            <w:r w:rsidRPr="002641D5">
              <w:rPr>
                <w:sz w:val="22"/>
                <w:szCs w:val="22"/>
              </w:rPr>
              <w:t>0,0</w:t>
            </w:r>
          </w:p>
        </w:tc>
      </w:tr>
    </w:tbl>
    <w:p w14:paraId="6E4608AF" w14:textId="5B863631" w:rsidR="00FD22CA" w:rsidRDefault="00FD22CA" w:rsidP="000001E2">
      <w:pPr>
        <w:rPr>
          <w:sz w:val="28"/>
          <w:szCs w:val="28"/>
        </w:rPr>
      </w:pPr>
    </w:p>
    <w:p w14:paraId="09F0160C" w14:textId="08E58A29" w:rsidR="00FD22CA" w:rsidRPr="002F0141" w:rsidRDefault="00FD22CA" w:rsidP="0082267A">
      <w:pPr>
        <w:ind w:firstLine="709"/>
        <w:jc w:val="both"/>
        <w:rPr>
          <w:sz w:val="28"/>
          <w:szCs w:val="28"/>
          <w:lang w:val="tt-RU"/>
        </w:rPr>
      </w:pPr>
      <w:r w:rsidRPr="002F0141">
        <w:rPr>
          <w:sz w:val="28"/>
          <w:szCs w:val="28"/>
        </w:rPr>
        <w:t xml:space="preserve">в Приложении к паспорту регионального проекта </w:t>
      </w:r>
      <w:r w:rsidR="000001E2" w:rsidRPr="002F0141">
        <w:rPr>
          <w:sz w:val="28"/>
          <w:szCs w:val="28"/>
        </w:rPr>
        <w:t>цифры «31.12.2026» заменить цифрами «31.12.2027»</w:t>
      </w:r>
      <w:r w:rsidR="00BC0543" w:rsidRPr="002F0141">
        <w:rPr>
          <w:sz w:val="28"/>
          <w:szCs w:val="28"/>
        </w:rPr>
        <w:t>;</w:t>
      </w:r>
    </w:p>
    <w:p w14:paraId="7FE4ACB8" w14:textId="13F2F73F" w:rsidR="00153E65" w:rsidRPr="002F0141" w:rsidRDefault="00153E65" w:rsidP="00802713">
      <w:pPr>
        <w:ind w:firstLine="709"/>
        <w:jc w:val="both"/>
        <w:rPr>
          <w:sz w:val="28"/>
          <w:szCs w:val="28"/>
        </w:rPr>
      </w:pPr>
      <w:r w:rsidRPr="002F0141">
        <w:rPr>
          <w:sz w:val="28"/>
          <w:szCs w:val="28"/>
        </w:rPr>
        <w:t>в паспорте комплекса процессных мероприятий «</w:t>
      </w:r>
      <w:r w:rsidR="00802713" w:rsidRPr="002F0141">
        <w:rPr>
          <w:sz w:val="28"/>
          <w:szCs w:val="28"/>
        </w:rPr>
        <w:t>Обеспечение деятельности оператора государственной программы автономной некоммерческой организации «Казанский открытый университет талантов 2.0</w:t>
      </w:r>
      <w:r w:rsidRPr="002F0141">
        <w:rPr>
          <w:sz w:val="28"/>
          <w:szCs w:val="28"/>
        </w:rPr>
        <w:t>»</w:t>
      </w:r>
      <w:r w:rsidR="002F0141">
        <w:rPr>
          <w:sz w:val="28"/>
          <w:szCs w:val="28"/>
        </w:rPr>
        <w:t xml:space="preserve"> Программы</w:t>
      </w:r>
      <w:r w:rsidRPr="002F0141">
        <w:rPr>
          <w:sz w:val="28"/>
          <w:szCs w:val="28"/>
        </w:rPr>
        <w:t>:</w:t>
      </w:r>
    </w:p>
    <w:p w14:paraId="2C4D735B" w14:textId="5F34C163" w:rsidR="00BC0543" w:rsidRPr="002F0141" w:rsidRDefault="00BC0543" w:rsidP="007E7ABE">
      <w:pPr>
        <w:ind w:firstLine="709"/>
        <w:rPr>
          <w:sz w:val="28"/>
          <w:szCs w:val="28"/>
        </w:rPr>
      </w:pPr>
      <w:r w:rsidRPr="002F0141">
        <w:rPr>
          <w:sz w:val="28"/>
          <w:szCs w:val="28"/>
        </w:rPr>
        <w:t>в столбце пятом раздела 1 цифры «31.12.2026» заменить цифрами «31.12.2027»;</w:t>
      </w:r>
    </w:p>
    <w:p w14:paraId="02C2FB7E" w14:textId="79B9962C" w:rsidR="0073747C" w:rsidRPr="002F0141" w:rsidRDefault="0073747C" w:rsidP="00A0087F">
      <w:pPr>
        <w:ind w:firstLine="709"/>
        <w:rPr>
          <w:sz w:val="28"/>
          <w:szCs w:val="28"/>
        </w:rPr>
      </w:pPr>
      <w:r w:rsidRPr="002F0141">
        <w:rPr>
          <w:sz w:val="28"/>
          <w:szCs w:val="28"/>
        </w:rPr>
        <w:t xml:space="preserve">раздел </w:t>
      </w:r>
      <w:r w:rsidR="007E7ABE" w:rsidRPr="002F0141">
        <w:rPr>
          <w:sz w:val="28"/>
          <w:szCs w:val="28"/>
        </w:rPr>
        <w:t>2</w:t>
      </w:r>
      <w:r w:rsidRPr="002F0141">
        <w:rPr>
          <w:sz w:val="28"/>
          <w:szCs w:val="28"/>
        </w:rPr>
        <w:t xml:space="preserve"> изложить в следующей редакции:</w:t>
      </w:r>
    </w:p>
    <w:p w14:paraId="0D36D2F0" w14:textId="77777777" w:rsidR="00C8690F" w:rsidRPr="002F0141" w:rsidRDefault="00C8690F" w:rsidP="00D93446">
      <w:pPr>
        <w:spacing w:line="228" w:lineRule="auto"/>
        <w:jc w:val="center"/>
        <w:rPr>
          <w:sz w:val="28"/>
          <w:szCs w:val="28"/>
        </w:rPr>
      </w:pPr>
    </w:p>
    <w:p w14:paraId="0B470394" w14:textId="0F90FD84" w:rsidR="00D93446" w:rsidRDefault="0073747C" w:rsidP="00D93446">
      <w:pPr>
        <w:spacing w:line="228" w:lineRule="auto"/>
        <w:jc w:val="center"/>
        <w:rPr>
          <w:sz w:val="28"/>
          <w:szCs w:val="28"/>
        </w:rPr>
      </w:pPr>
      <w:r w:rsidRPr="002F0141">
        <w:rPr>
          <w:sz w:val="28"/>
          <w:szCs w:val="28"/>
        </w:rPr>
        <w:t>«</w:t>
      </w:r>
      <w:r w:rsidR="007E7ABE" w:rsidRPr="002F0141">
        <w:rPr>
          <w:sz w:val="28"/>
          <w:szCs w:val="28"/>
        </w:rPr>
        <w:t>2</w:t>
      </w:r>
      <w:r w:rsidR="00D93446" w:rsidRPr="002F0141">
        <w:rPr>
          <w:sz w:val="28"/>
          <w:szCs w:val="28"/>
        </w:rPr>
        <w:t>. Показатели комплекса процессных мероприятий</w:t>
      </w:r>
    </w:p>
    <w:p w14:paraId="6C66F692" w14:textId="77777777" w:rsidR="00802713" w:rsidRPr="00D93446" w:rsidRDefault="00802713" w:rsidP="00D93446">
      <w:pPr>
        <w:spacing w:line="228" w:lineRule="auto"/>
        <w:jc w:val="center"/>
        <w:rPr>
          <w:sz w:val="28"/>
          <w:szCs w:val="28"/>
        </w:rPr>
      </w:pPr>
    </w:p>
    <w:tbl>
      <w:tblPr>
        <w:tblStyle w:val="14"/>
        <w:tblW w:w="15304" w:type="dxa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686"/>
        <w:gridCol w:w="3685"/>
        <w:gridCol w:w="1276"/>
        <w:gridCol w:w="1276"/>
        <w:gridCol w:w="1041"/>
        <w:gridCol w:w="1085"/>
        <w:gridCol w:w="850"/>
        <w:gridCol w:w="712"/>
        <w:gridCol w:w="705"/>
        <w:gridCol w:w="709"/>
        <w:gridCol w:w="870"/>
        <w:gridCol w:w="1417"/>
        <w:gridCol w:w="992"/>
      </w:tblGrid>
      <w:tr w:rsidR="00802713" w:rsidRPr="0032687F" w14:paraId="08A3E1C4" w14:textId="77777777" w:rsidTr="00802713">
        <w:trPr>
          <w:trHeight w:val="20"/>
        </w:trPr>
        <w:tc>
          <w:tcPr>
            <w:tcW w:w="686" w:type="dxa"/>
            <w:vMerge w:val="restart"/>
            <w:tcBorders>
              <w:bottom w:val="nil"/>
            </w:tcBorders>
          </w:tcPr>
          <w:p w14:paraId="3878F044" w14:textId="77777777" w:rsidR="00802713" w:rsidRPr="0032687F" w:rsidRDefault="00802713" w:rsidP="0098152B">
            <w:pPr>
              <w:widowControl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/>
                <w:sz w:val="20"/>
                <w:szCs w:val="20"/>
              </w:rPr>
              <w:t>№</w:t>
            </w:r>
          </w:p>
          <w:p w14:paraId="12A62EDB" w14:textId="77777777" w:rsidR="00802713" w:rsidRPr="0032687F" w:rsidRDefault="00802713" w:rsidP="0098152B">
            <w:pPr>
              <w:widowControl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/>
                <w:sz w:val="20"/>
                <w:szCs w:val="20"/>
              </w:rPr>
              <w:t>п/п</w:t>
            </w:r>
          </w:p>
        </w:tc>
        <w:tc>
          <w:tcPr>
            <w:tcW w:w="3685" w:type="dxa"/>
            <w:vMerge w:val="restart"/>
            <w:tcBorders>
              <w:bottom w:val="nil"/>
            </w:tcBorders>
          </w:tcPr>
          <w:p w14:paraId="0C604C59" w14:textId="77777777" w:rsidR="00802713" w:rsidRPr="0032687F" w:rsidRDefault="00802713" w:rsidP="0098152B">
            <w:pPr>
              <w:widowControl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/>
                <w:sz w:val="20"/>
                <w:szCs w:val="20"/>
              </w:rPr>
              <w:t>Наименование показателя/задачи</w:t>
            </w:r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14:paraId="655D9C11" w14:textId="77777777" w:rsidR="00802713" w:rsidRPr="0032687F" w:rsidRDefault="00802713" w:rsidP="0098152B">
            <w:pPr>
              <w:widowControl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/>
                <w:sz w:val="20"/>
                <w:szCs w:val="20"/>
              </w:rPr>
              <w:t>Признак возрастания / убывания</w:t>
            </w:r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14:paraId="533918AF" w14:textId="77777777" w:rsidR="00802713" w:rsidRPr="0032687F" w:rsidRDefault="00802713" w:rsidP="0098152B">
            <w:pPr>
              <w:widowControl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/>
                <w:sz w:val="20"/>
                <w:szCs w:val="20"/>
              </w:rPr>
              <w:t>Уровень показателя</w:t>
            </w:r>
          </w:p>
        </w:tc>
        <w:tc>
          <w:tcPr>
            <w:tcW w:w="1041" w:type="dxa"/>
            <w:vMerge w:val="restart"/>
            <w:tcBorders>
              <w:bottom w:val="nil"/>
            </w:tcBorders>
          </w:tcPr>
          <w:p w14:paraId="5074C99D" w14:textId="77777777" w:rsidR="00802713" w:rsidRPr="0032687F" w:rsidRDefault="00802713" w:rsidP="0098152B">
            <w:pPr>
              <w:widowControl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/>
                <w:sz w:val="20"/>
                <w:szCs w:val="20"/>
              </w:rPr>
              <w:t>Единица измере-ния (по ОКЕИ)</w:t>
            </w:r>
          </w:p>
        </w:tc>
        <w:tc>
          <w:tcPr>
            <w:tcW w:w="1935" w:type="dxa"/>
            <w:gridSpan w:val="2"/>
            <w:tcBorders>
              <w:bottom w:val="single" w:sz="4" w:space="0" w:color="auto"/>
            </w:tcBorders>
          </w:tcPr>
          <w:p w14:paraId="2B677649" w14:textId="77777777" w:rsidR="00802713" w:rsidRPr="0032687F" w:rsidRDefault="00802713" w:rsidP="0098152B">
            <w:pPr>
              <w:widowControl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2996" w:type="dxa"/>
            <w:gridSpan w:val="4"/>
            <w:tcBorders>
              <w:bottom w:val="single" w:sz="4" w:space="0" w:color="auto"/>
            </w:tcBorders>
          </w:tcPr>
          <w:p w14:paraId="3B3197BA" w14:textId="77777777" w:rsidR="00802713" w:rsidRPr="0032687F" w:rsidRDefault="00802713" w:rsidP="0098152B">
            <w:pPr>
              <w:widowControl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/>
                <w:sz w:val="20"/>
                <w:szCs w:val="20"/>
              </w:rPr>
              <w:t>Значение показателей по годам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14:paraId="78967FCD" w14:textId="77777777" w:rsidR="00802713" w:rsidRPr="0032687F" w:rsidRDefault="00802713" w:rsidP="0098152B">
            <w:pPr>
              <w:widowControl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/>
                <w:sz w:val="20"/>
                <w:szCs w:val="20"/>
              </w:rPr>
              <w:t>Ответственный за достижение показателя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14:paraId="40B1D562" w14:textId="77777777" w:rsidR="00802713" w:rsidRPr="0032687F" w:rsidRDefault="00802713" w:rsidP="0098152B">
            <w:pPr>
              <w:widowControl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/>
                <w:sz w:val="20"/>
                <w:szCs w:val="20"/>
              </w:rPr>
              <w:t>Информационная</w:t>
            </w:r>
          </w:p>
          <w:p w14:paraId="0153D876" w14:textId="77777777" w:rsidR="00802713" w:rsidRPr="0032687F" w:rsidRDefault="00802713" w:rsidP="0098152B">
            <w:pPr>
              <w:widowControl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/>
                <w:sz w:val="20"/>
                <w:szCs w:val="20"/>
              </w:rPr>
              <w:t>система</w:t>
            </w:r>
          </w:p>
        </w:tc>
      </w:tr>
      <w:tr w:rsidR="00802713" w:rsidRPr="0032687F" w14:paraId="6A492CA4" w14:textId="77777777" w:rsidTr="00802713">
        <w:trPr>
          <w:trHeight w:val="20"/>
        </w:trPr>
        <w:tc>
          <w:tcPr>
            <w:tcW w:w="686" w:type="dxa"/>
            <w:vMerge/>
            <w:tcBorders>
              <w:bottom w:val="nil"/>
            </w:tcBorders>
          </w:tcPr>
          <w:p w14:paraId="1218C6D7" w14:textId="77777777" w:rsidR="00802713" w:rsidRPr="0032687F" w:rsidRDefault="00802713" w:rsidP="0098152B">
            <w:pPr>
              <w:widowControl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bottom w:val="nil"/>
            </w:tcBorders>
          </w:tcPr>
          <w:p w14:paraId="5B90F2A5" w14:textId="77777777" w:rsidR="00802713" w:rsidRPr="0032687F" w:rsidRDefault="00802713" w:rsidP="0098152B">
            <w:pPr>
              <w:widowControl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14:paraId="62B97F8A" w14:textId="77777777" w:rsidR="00802713" w:rsidRPr="0032687F" w:rsidRDefault="00802713" w:rsidP="0098152B">
            <w:pPr>
              <w:widowControl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14:paraId="015EC055" w14:textId="77777777" w:rsidR="00802713" w:rsidRPr="0032687F" w:rsidRDefault="00802713" w:rsidP="0098152B">
            <w:pPr>
              <w:widowControl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041" w:type="dxa"/>
            <w:vMerge/>
            <w:tcBorders>
              <w:bottom w:val="nil"/>
            </w:tcBorders>
          </w:tcPr>
          <w:p w14:paraId="2B051F46" w14:textId="77777777" w:rsidR="00802713" w:rsidRPr="0032687F" w:rsidRDefault="00802713" w:rsidP="0098152B">
            <w:pPr>
              <w:widowControl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bottom w:val="nil"/>
            </w:tcBorders>
          </w:tcPr>
          <w:p w14:paraId="7E8D8237" w14:textId="77777777" w:rsidR="00802713" w:rsidRPr="0032687F" w:rsidRDefault="00802713" w:rsidP="0098152B">
            <w:pPr>
              <w:widowControl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/>
                <w:sz w:val="20"/>
                <w:szCs w:val="20"/>
              </w:rPr>
              <w:t>значение</w:t>
            </w:r>
          </w:p>
        </w:tc>
        <w:tc>
          <w:tcPr>
            <w:tcW w:w="850" w:type="dxa"/>
            <w:tcBorders>
              <w:bottom w:val="nil"/>
            </w:tcBorders>
          </w:tcPr>
          <w:p w14:paraId="15C96FC2" w14:textId="77777777" w:rsidR="00802713" w:rsidRPr="0032687F" w:rsidRDefault="00802713" w:rsidP="0098152B">
            <w:pPr>
              <w:widowControl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/>
                <w:sz w:val="20"/>
                <w:szCs w:val="20"/>
              </w:rPr>
              <w:t>год</w:t>
            </w:r>
          </w:p>
        </w:tc>
        <w:tc>
          <w:tcPr>
            <w:tcW w:w="712" w:type="dxa"/>
            <w:tcBorders>
              <w:bottom w:val="nil"/>
            </w:tcBorders>
          </w:tcPr>
          <w:p w14:paraId="6BD11368" w14:textId="77777777" w:rsidR="00802713" w:rsidRPr="0032687F" w:rsidRDefault="00802713" w:rsidP="0098152B">
            <w:pPr>
              <w:widowControl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/>
                <w:sz w:val="20"/>
                <w:szCs w:val="20"/>
              </w:rPr>
              <w:t>2024</w:t>
            </w:r>
          </w:p>
        </w:tc>
        <w:tc>
          <w:tcPr>
            <w:tcW w:w="705" w:type="dxa"/>
            <w:tcBorders>
              <w:bottom w:val="nil"/>
            </w:tcBorders>
          </w:tcPr>
          <w:p w14:paraId="4EE263E2" w14:textId="77777777" w:rsidR="00802713" w:rsidRPr="0032687F" w:rsidRDefault="00802713" w:rsidP="0098152B">
            <w:pPr>
              <w:widowControl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bottom w:val="nil"/>
            </w:tcBorders>
          </w:tcPr>
          <w:p w14:paraId="5E1EAC8B" w14:textId="77777777" w:rsidR="00802713" w:rsidRPr="0032687F" w:rsidRDefault="00802713" w:rsidP="0098152B">
            <w:pPr>
              <w:widowControl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/>
                <w:sz w:val="20"/>
                <w:szCs w:val="20"/>
              </w:rPr>
              <w:t>2026</w:t>
            </w:r>
          </w:p>
        </w:tc>
        <w:tc>
          <w:tcPr>
            <w:tcW w:w="870" w:type="dxa"/>
            <w:tcBorders>
              <w:bottom w:val="nil"/>
            </w:tcBorders>
          </w:tcPr>
          <w:p w14:paraId="59CE295C" w14:textId="77777777" w:rsidR="00802713" w:rsidRPr="0032687F" w:rsidRDefault="00802713" w:rsidP="0098152B">
            <w:pPr>
              <w:widowControl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/>
                <w:sz w:val="20"/>
                <w:szCs w:val="20"/>
              </w:rPr>
              <w:t>2027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55159898" w14:textId="77777777" w:rsidR="00802713" w:rsidRPr="0032687F" w:rsidRDefault="00802713" w:rsidP="0098152B">
            <w:pPr>
              <w:widowControl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14:paraId="388BE7D2" w14:textId="77777777" w:rsidR="00802713" w:rsidRPr="0032687F" w:rsidRDefault="00802713" w:rsidP="0098152B">
            <w:pPr>
              <w:widowControl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802713" w:rsidRPr="0032687F" w14:paraId="2DEC54A3" w14:textId="77777777" w:rsidTr="00802713">
        <w:trPr>
          <w:trHeight w:val="20"/>
          <w:tblHeader/>
        </w:trPr>
        <w:tc>
          <w:tcPr>
            <w:tcW w:w="686" w:type="dxa"/>
          </w:tcPr>
          <w:p w14:paraId="1442891D" w14:textId="77777777" w:rsidR="00802713" w:rsidRPr="0032687F" w:rsidRDefault="00802713" w:rsidP="0098152B">
            <w:pPr>
              <w:widowControl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14:paraId="5792E8D6" w14:textId="77777777" w:rsidR="00802713" w:rsidRPr="0032687F" w:rsidRDefault="00802713" w:rsidP="0098152B">
            <w:pPr>
              <w:widowControl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39FB48A3" w14:textId="77777777" w:rsidR="00802713" w:rsidRPr="0032687F" w:rsidRDefault="00802713" w:rsidP="0098152B">
            <w:pPr>
              <w:widowControl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781E6875" w14:textId="77777777" w:rsidR="00802713" w:rsidRPr="0032687F" w:rsidRDefault="00802713" w:rsidP="0098152B">
            <w:pPr>
              <w:widowControl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/>
                <w:sz w:val="20"/>
                <w:szCs w:val="20"/>
              </w:rPr>
              <w:t>4</w:t>
            </w:r>
          </w:p>
        </w:tc>
        <w:tc>
          <w:tcPr>
            <w:tcW w:w="1041" w:type="dxa"/>
          </w:tcPr>
          <w:p w14:paraId="419A4924" w14:textId="77777777" w:rsidR="00802713" w:rsidRPr="0032687F" w:rsidRDefault="00802713" w:rsidP="0098152B">
            <w:pPr>
              <w:widowControl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085" w:type="dxa"/>
          </w:tcPr>
          <w:p w14:paraId="56F4AEA3" w14:textId="77777777" w:rsidR="00802713" w:rsidRPr="0032687F" w:rsidRDefault="00802713" w:rsidP="0098152B">
            <w:pPr>
              <w:widowControl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03DC84C7" w14:textId="77777777" w:rsidR="00802713" w:rsidRPr="0032687F" w:rsidRDefault="00802713" w:rsidP="0098152B">
            <w:pPr>
              <w:widowControl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712" w:type="dxa"/>
          </w:tcPr>
          <w:p w14:paraId="3DDE6670" w14:textId="77777777" w:rsidR="00802713" w:rsidRPr="0032687F" w:rsidRDefault="00802713" w:rsidP="0098152B">
            <w:pPr>
              <w:widowControl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/>
                <w:sz w:val="20"/>
                <w:szCs w:val="20"/>
              </w:rPr>
              <w:t>8</w:t>
            </w:r>
          </w:p>
        </w:tc>
        <w:tc>
          <w:tcPr>
            <w:tcW w:w="705" w:type="dxa"/>
          </w:tcPr>
          <w:p w14:paraId="180CAD9B" w14:textId="77777777" w:rsidR="00802713" w:rsidRPr="0032687F" w:rsidRDefault="00802713" w:rsidP="0098152B">
            <w:pPr>
              <w:widowControl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14:paraId="396CE1C2" w14:textId="77777777" w:rsidR="00802713" w:rsidRPr="0032687F" w:rsidRDefault="00802713" w:rsidP="0098152B">
            <w:pPr>
              <w:widowControl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/>
                <w:sz w:val="20"/>
                <w:szCs w:val="20"/>
              </w:rPr>
              <w:t>10</w:t>
            </w:r>
          </w:p>
        </w:tc>
        <w:tc>
          <w:tcPr>
            <w:tcW w:w="870" w:type="dxa"/>
          </w:tcPr>
          <w:p w14:paraId="211DB023" w14:textId="77777777" w:rsidR="00802713" w:rsidRPr="0032687F" w:rsidRDefault="00802713" w:rsidP="0098152B">
            <w:pPr>
              <w:widowControl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14:paraId="0AFAEE55" w14:textId="77777777" w:rsidR="00802713" w:rsidRPr="0032687F" w:rsidRDefault="00802713" w:rsidP="0098152B">
            <w:pPr>
              <w:widowControl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14:paraId="5795EE85" w14:textId="77777777" w:rsidR="00802713" w:rsidRPr="0032687F" w:rsidRDefault="00802713" w:rsidP="0098152B">
            <w:pPr>
              <w:widowControl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/>
                <w:sz w:val="20"/>
                <w:szCs w:val="20"/>
              </w:rPr>
              <w:t>13</w:t>
            </w:r>
          </w:p>
        </w:tc>
      </w:tr>
      <w:tr w:rsidR="00802713" w:rsidRPr="0032687F" w14:paraId="44BFAF36" w14:textId="77777777" w:rsidTr="00802713">
        <w:trPr>
          <w:trHeight w:val="20"/>
        </w:trPr>
        <w:tc>
          <w:tcPr>
            <w:tcW w:w="686" w:type="dxa"/>
          </w:tcPr>
          <w:p w14:paraId="5E77AF67" w14:textId="77777777" w:rsidR="00802713" w:rsidRPr="0032687F" w:rsidRDefault="00802713" w:rsidP="0098152B">
            <w:pPr>
              <w:widowControl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/>
                <w:sz w:val="20"/>
                <w:szCs w:val="20"/>
              </w:rPr>
              <w:t>1.</w:t>
            </w:r>
          </w:p>
        </w:tc>
        <w:tc>
          <w:tcPr>
            <w:tcW w:w="14618" w:type="dxa"/>
            <w:gridSpan w:val="12"/>
          </w:tcPr>
          <w:p w14:paraId="3090F97B" w14:textId="77777777" w:rsidR="00802713" w:rsidRPr="0032687F" w:rsidRDefault="00802713" w:rsidP="0098152B">
            <w:pPr>
              <w:widowControl w:val="0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2687F">
              <w:rPr>
                <w:rFonts w:ascii="Times New Roman" w:eastAsia="Times New Roman" w:hAnsi="Times New Roman"/>
                <w:sz w:val="20"/>
                <w:szCs w:val="20"/>
              </w:rPr>
              <w:t>Обеспечение комплексной системы работы с одаренными и талантливыми детьми в Республике Татарстан</w:t>
            </w:r>
          </w:p>
        </w:tc>
      </w:tr>
      <w:tr w:rsidR="00802713" w:rsidRPr="0032687F" w14:paraId="60862A8C" w14:textId="77777777" w:rsidTr="00802713">
        <w:trPr>
          <w:trHeight w:val="20"/>
        </w:trPr>
        <w:tc>
          <w:tcPr>
            <w:tcW w:w="686" w:type="dxa"/>
          </w:tcPr>
          <w:p w14:paraId="08B1880E" w14:textId="77777777" w:rsidR="00802713" w:rsidRPr="0032687F" w:rsidRDefault="00802713" w:rsidP="0098152B">
            <w:pPr>
              <w:widowControl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/>
                <w:sz w:val="20"/>
                <w:szCs w:val="20"/>
              </w:rPr>
              <w:t>1.1.</w:t>
            </w:r>
          </w:p>
        </w:tc>
        <w:tc>
          <w:tcPr>
            <w:tcW w:w="3685" w:type="dxa"/>
          </w:tcPr>
          <w:p w14:paraId="1DBD47F8" w14:textId="19A890E8" w:rsidR="00802713" w:rsidRPr="0032687F" w:rsidRDefault="00AD7BEC" w:rsidP="0098152B">
            <w:pPr>
              <w:widowControl w:val="0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B66">
              <w:rPr>
                <w:rFonts w:ascii="Times New Roman" w:hAnsi="Times New Roman"/>
                <w:sz w:val="20"/>
                <w:szCs w:val="20"/>
              </w:rPr>
              <w:t xml:space="preserve">Количество мультимедийных материалов об </w:t>
            </w:r>
            <w:r w:rsidRPr="00CE4B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автономной некоммерческой организации </w:t>
            </w:r>
            <w:r w:rsidRPr="00CE4B66">
              <w:rPr>
                <w:rFonts w:ascii="Times New Roman" w:eastAsiaTheme="minorEastAsia" w:hAnsi="Times New Roman" w:cs="Times New Roman"/>
                <w:sz w:val="20"/>
                <w:szCs w:val="20"/>
              </w:rPr>
              <w:t>«Казанский открытый университет талантов 2.0»</w:t>
            </w:r>
            <w:r w:rsidRPr="00CE4B66">
              <w:rPr>
                <w:rFonts w:ascii="Times New Roman" w:hAnsi="Times New Roman"/>
                <w:sz w:val="20"/>
                <w:szCs w:val="20"/>
              </w:rPr>
              <w:t xml:space="preserve">, студентах, наставниках, родителях и возможностях для самореализации в Республике Татарстан в </w:t>
            </w:r>
            <w:r w:rsidRPr="00CE4B66">
              <w:rPr>
                <w:rFonts w:ascii="Times New Roman" w:hAnsi="Times New Roman" w:cs="Times New Roman"/>
                <w:sz w:val="20"/>
                <w:szCs w:val="20"/>
              </w:rPr>
              <w:t>информационно-телекоммуникационной сети «Интернет»</w:t>
            </w:r>
          </w:p>
        </w:tc>
        <w:tc>
          <w:tcPr>
            <w:tcW w:w="1276" w:type="dxa"/>
          </w:tcPr>
          <w:p w14:paraId="017EC87E" w14:textId="77777777" w:rsidR="00802713" w:rsidRPr="0032687F" w:rsidRDefault="00802713" w:rsidP="0098152B">
            <w:pPr>
              <w:widowControl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/>
                <w:sz w:val="20"/>
                <w:szCs w:val="20"/>
              </w:rPr>
              <w:t>возрастающий</w:t>
            </w:r>
          </w:p>
        </w:tc>
        <w:tc>
          <w:tcPr>
            <w:tcW w:w="1276" w:type="dxa"/>
          </w:tcPr>
          <w:p w14:paraId="77DE439D" w14:textId="77777777" w:rsidR="00802713" w:rsidRPr="0032687F" w:rsidRDefault="00802713" w:rsidP="0098152B">
            <w:pPr>
              <w:widowControl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/>
                <w:sz w:val="20"/>
                <w:szCs w:val="20"/>
              </w:rPr>
              <w:t>ГП</w:t>
            </w:r>
          </w:p>
        </w:tc>
        <w:tc>
          <w:tcPr>
            <w:tcW w:w="1041" w:type="dxa"/>
          </w:tcPr>
          <w:p w14:paraId="24D4E6EF" w14:textId="63A28896" w:rsidR="00802713" w:rsidRPr="0032687F" w:rsidRDefault="00802713" w:rsidP="0098152B">
            <w:pPr>
              <w:widowControl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/>
                <w:sz w:val="20"/>
                <w:szCs w:val="20"/>
              </w:rPr>
              <w:t>процент</w:t>
            </w:r>
            <w:r w:rsidR="0057491A">
              <w:rPr>
                <w:rFonts w:ascii="Times New Roman" w:eastAsiaTheme="minorEastAsia" w:hAnsi="Times New Roman"/>
                <w:sz w:val="20"/>
                <w:szCs w:val="20"/>
              </w:rPr>
              <w:t>ов</w:t>
            </w:r>
          </w:p>
        </w:tc>
        <w:tc>
          <w:tcPr>
            <w:tcW w:w="1085" w:type="dxa"/>
          </w:tcPr>
          <w:p w14:paraId="16AC1872" w14:textId="77777777" w:rsidR="00802713" w:rsidRPr="0032687F" w:rsidRDefault="00802713" w:rsidP="0098152B">
            <w:pPr>
              <w:widowControl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/>
                <w:sz w:val="20"/>
                <w:szCs w:val="20"/>
              </w:rPr>
              <w:t>700</w:t>
            </w:r>
          </w:p>
        </w:tc>
        <w:tc>
          <w:tcPr>
            <w:tcW w:w="850" w:type="dxa"/>
          </w:tcPr>
          <w:p w14:paraId="63329B0A" w14:textId="77777777" w:rsidR="00802713" w:rsidRPr="0032687F" w:rsidRDefault="00802713" w:rsidP="0098152B">
            <w:pPr>
              <w:widowControl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/>
                <w:sz w:val="20"/>
                <w:szCs w:val="20"/>
              </w:rPr>
              <w:t>2023</w:t>
            </w:r>
          </w:p>
        </w:tc>
        <w:tc>
          <w:tcPr>
            <w:tcW w:w="712" w:type="dxa"/>
          </w:tcPr>
          <w:p w14:paraId="2772AF5E" w14:textId="77777777" w:rsidR="00802713" w:rsidRPr="0032687F" w:rsidRDefault="00802713" w:rsidP="0098152B">
            <w:pPr>
              <w:widowControl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/>
                <w:sz w:val="20"/>
                <w:szCs w:val="20"/>
              </w:rPr>
              <w:t>700</w:t>
            </w:r>
          </w:p>
        </w:tc>
        <w:tc>
          <w:tcPr>
            <w:tcW w:w="705" w:type="dxa"/>
          </w:tcPr>
          <w:p w14:paraId="75BE6FBA" w14:textId="77777777" w:rsidR="00802713" w:rsidRPr="0032687F" w:rsidRDefault="00802713" w:rsidP="0098152B">
            <w:pPr>
              <w:widowControl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/>
                <w:sz w:val="20"/>
                <w:szCs w:val="20"/>
              </w:rPr>
              <w:t>700</w:t>
            </w:r>
          </w:p>
        </w:tc>
        <w:tc>
          <w:tcPr>
            <w:tcW w:w="709" w:type="dxa"/>
          </w:tcPr>
          <w:p w14:paraId="25D136D2" w14:textId="77777777" w:rsidR="00802713" w:rsidRPr="0032687F" w:rsidRDefault="00802713" w:rsidP="0098152B">
            <w:pPr>
              <w:widowControl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/>
                <w:sz w:val="20"/>
                <w:szCs w:val="20"/>
              </w:rPr>
              <w:t>700</w:t>
            </w:r>
          </w:p>
        </w:tc>
        <w:tc>
          <w:tcPr>
            <w:tcW w:w="870" w:type="dxa"/>
          </w:tcPr>
          <w:p w14:paraId="6630E0B1" w14:textId="77777777" w:rsidR="00802713" w:rsidRPr="0032687F" w:rsidRDefault="00802713" w:rsidP="0098152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87F">
              <w:rPr>
                <w:rFonts w:ascii="Times New Roman" w:eastAsia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417" w:type="dxa"/>
          </w:tcPr>
          <w:p w14:paraId="7C28CE4C" w14:textId="45972D16" w:rsidR="00802713" w:rsidRPr="0032687F" w:rsidRDefault="00777019" w:rsidP="0098152B">
            <w:pPr>
              <w:widowControl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777019">
              <w:rPr>
                <w:rFonts w:ascii="Times New Roman" w:eastAsiaTheme="minorEastAsia" w:hAnsi="Times New Roman"/>
                <w:sz w:val="20"/>
                <w:szCs w:val="20"/>
              </w:rPr>
              <w:t>автономная не-коммерческа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я организация «Казанский откры</w:t>
            </w:r>
            <w:r w:rsidRPr="00777019">
              <w:rPr>
                <w:rFonts w:ascii="Times New Roman" w:eastAsiaTheme="minorEastAsia" w:hAnsi="Times New Roman"/>
                <w:sz w:val="20"/>
                <w:szCs w:val="20"/>
              </w:rPr>
              <w:t>тый университет талантов 2.0»</w:t>
            </w:r>
          </w:p>
        </w:tc>
        <w:tc>
          <w:tcPr>
            <w:tcW w:w="992" w:type="dxa"/>
          </w:tcPr>
          <w:p w14:paraId="447F3E4F" w14:textId="77777777" w:rsidR="00802713" w:rsidRPr="0032687F" w:rsidRDefault="00802713" w:rsidP="0098152B">
            <w:pPr>
              <w:widowControl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</w:tr>
      <w:tr w:rsidR="00802713" w:rsidRPr="0032687F" w14:paraId="62637F15" w14:textId="77777777" w:rsidTr="00802713">
        <w:trPr>
          <w:trHeight w:val="20"/>
        </w:trPr>
        <w:tc>
          <w:tcPr>
            <w:tcW w:w="686" w:type="dxa"/>
          </w:tcPr>
          <w:p w14:paraId="161B3280" w14:textId="77777777" w:rsidR="00802713" w:rsidRPr="0032687F" w:rsidRDefault="00802713" w:rsidP="0098152B">
            <w:pPr>
              <w:widowControl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/>
                <w:sz w:val="20"/>
                <w:szCs w:val="20"/>
              </w:rPr>
              <w:t>1.2.</w:t>
            </w:r>
          </w:p>
        </w:tc>
        <w:tc>
          <w:tcPr>
            <w:tcW w:w="3685" w:type="dxa"/>
          </w:tcPr>
          <w:p w14:paraId="2C6D12B9" w14:textId="77777777" w:rsidR="00802713" w:rsidRPr="0032687F" w:rsidRDefault="00802713" w:rsidP="009815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/>
                <w:sz w:val="20"/>
                <w:szCs w:val="20"/>
              </w:rPr>
              <w:t>Количество партнеров из числа образовательных организаций, компаний, молодежных организаций, вовлеченных в работу с одаренными и талантливыми детьми и молодежью</w:t>
            </w:r>
          </w:p>
        </w:tc>
        <w:tc>
          <w:tcPr>
            <w:tcW w:w="1276" w:type="dxa"/>
          </w:tcPr>
          <w:p w14:paraId="6F73FBDA" w14:textId="77777777" w:rsidR="00802713" w:rsidRPr="0032687F" w:rsidRDefault="00802713" w:rsidP="0098152B">
            <w:pPr>
              <w:widowControl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/>
                <w:sz w:val="20"/>
                <w:szCs w:val="20"/>
              </w:rPr>
              <w:t>возрастающий</w:t>
            </w:r>
          </w:p>
        </w:tc>
        <w:tc>
          <w:tcPr>
            <w:tcW w:w="1276" w:type="dxa"/>
          </w:tcPr>
          <w:p w14:paraId="4F91C052" w14:textId="77777777" w:rsidR="00802713" w:rsidRPr="0032687F" w:rsidRDefault="00802713" w:rsidP="0098152B">
            <w:pPr>
              <w:widowControl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/>
                <w:sz w:val="20"/>
                <w:szCs w:val="20"/>
              </w:rPr>
              <w:t>ГП</w:t>
            </w:r>
          </w:p>
        </w:tc>
        <w:tc>
          <w:tcPr>
            <w:tcW w:w="1041" w:type="dxa"/>
          </w:tcPr>
          <w:p w14:paraId="258BF9CF" w14:textId="16585FBE" w:rsidR="00802713" w:rsidRPr="0032687F" w:rsidRDefault="00802713" w:rsidP="0098152B">
            <w:pPr>
              <w:widowControl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/>
                <w:sz w:val="20"/>
                <w:szCs w:val="20"/>
              </w:rPr>
              <w:t>процент</w:t>
            </w:r>
            <w:r w:rsidR="0057491A">
              <w:rPr>
                <w:rFonts w:ascii="Times New Roman" w:eastAsiaTheme="minorEastAsia" w:hAnsi="Times New Roman"/>
                <w:sz w:val="20"/>
                <w:szCs w:val="20"/>
              </w:rPr>
              <w:t>ов</w:t>
            </w:r>
          </w:p>
        </w:tc>
        <w:tc>
          <w:tcPr>
            <w:tcW w:w="1085" w:type="dxa"/>
          </w:tcPr>
          <w:p w14:paraId="05FB42E2" w14:textId="77777777" w:rsidR="00802713" w:rsidRPr="0032687F" w:rsidRDefault="00802713" w:rsidP="0098152B">
            <w:pPr>
              <w:widowControl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14:paraId="134192EC" w14:textId="77777777" w:rsidR="00802713" w:rsidRPr="0032687F" w:rsidRDefault="00802713" w:rsidP="0098152B">
            <w:pPr>
              <w:widowControl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/>
                <w:sz w:val="20"/>
                <w:szCs w:val="20"/>
              </w:rPr>
              <w:t>2023</w:t>
            </w:r>
          </w:p>
        </w:tc>
        <w:tc>
          <w:tcPr>
            <w:tcW w:w="712" w:type="dxa"/>
          </w:tcPr>
          <w:p w14:paraId="55AE31C3" w14:textId="77777777" w:rsidR="00802713" w:rsidRPr="0032687F" w:rsidRDefault="00802713" w:rsidP="0098152B">
            <w:pPr>
              <w:widowControl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/>
                <w:sz w:val="20"/>
                <w:szCs w:val="20"/>
              </w:rPr>
              <w:t>125</w:t>
            </w:r>
          </w:p>
        </w:tc>
        <w:tc>
          <w:tcPr>
            <w:tcW w:w="705" w:type="dxa"/>
          </w:tcPr>
          <w:p w14:paraId="16B7F15D" w14:textId="77777777" w:rsidR="00802713" w:rsidRPr="0032687F" w:rsidRDefault="00802713" w:rsidP="0098152B">
            <w:pPr>
              <w:widowControl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/>
                <w:sz w:val="20"/>
                <w:szCs w:val="20"/>
              </w:rPr>
              <w:t>150</w:t>
            </w:r>
          </w:p>
        </w:tc>
        <w:tc>
          <w:tcPr>
            <w:tcW w:w="709" w:type="dxa"/>
          </w:tcPr>
          <w:p w14:paraId="29B3495D" w14:textId="77777777" w:rsidR="00802713" w:rsidRPr="0032687F" w:rsidRDefault="00802713" w:rsidP="0098152B">
            <w:pPr>
              <w:widowControl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/>
                <w:sz w:val="20"/>
                <w:szCs w:val="20"/>
              </w:rPr>
              <w:t>175</w:t>
            </w:r>
          </w:p>
        </w:tc>
        <w:tc>
          <w:tcPr>
            <w:tcW w:w="870" w:type="dxa"/>
          </w:tcPr>
          <w:p w14:paraId="5E1240B0" w14:textId="77777777" w:rsidR="00802713" w:rsidRPr="0032687F" w:rsidRDefault="00802713" w:rsidP="009815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687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</w:tcPr>
          <w:p w14:paraId="7D4879D9" w14:textId="32DEB261" w:rsidR="00802713" w:rsidRPr="0032687F" w:rsidRDefault="00777019" w:rsidP="0098152B">
            <w:pPr>
              <w:widowControl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B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автономная некоммерческая организация </w:t>
            </w:r>
            <w:r w:rsidRPr="00CE4B66">
              <w:rPr>
                <w:rFonts w:ascii="Times New Roman" w:eastAsiaTheme="minorEastAsia" w:hAnsi="Times New Roman" w:cs="Times New Roman"/>
                <w:sz w:val="20"/>
                <w:szCs w:val="20"/>
              </w:rPr>
              <w:t>«Казан</w:t>
            </w:r>
            <w:r w:rsidRPr="00CE4B66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ский открытый университет талантов 2.0»</w:t>
            </w:r>
          </w:p>
        </w:tc>
        <w:tc>
          <w:tcPr>
            <w:tcW w:w="992" w:type="dxa"/>
          </w:tcPr>
          <w:p w14:paraId="607778D5" w14:textId="77777777" w:rsidR="00802713" w:rsidRPr="0032687F" w:rsidRDefault="00802713" w:rsidP="0098152B">
            <w:pPr>
              <w:widowControl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/>
                <w:sz w:val="20"/>
                <w:szCs w:val="20"/>
              </w:rPr>
              <w:lastRenderedPageBreak/>
              <w:t>-</w:t>
            </w:r>
          </w:p>
        </w:tc>
      </w:tr>
      <w:tr w:rsidR="00802713" w:rsidRPr="0032687F" w14:paraId="40A35362" w14:textId="77777777" w:rsidTr="00802713">
        <w:trPr>
          <w:trHeight w:val="20"/>
        </w:trPr>
        <w:tc>
          <w:tcPr>
            <w:tcW w:w="686" w:type="dxa"/>
          </w:tcPr>
          <w:p w14:paraId="1E0F4490" w14:textId="77777777" w:rsidR="00802713" w:rsidRPr="0032687F" w:rsidRDefault="00802713" w:rsidP="0098152B">
            <w:pPr>
              <w:widowControl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/>
                <w:sz w:val="20"/>
                <w:szCs w:val="20"/>
              </w:rPr>
              <w:t>1.3.</w:t>
            </w:r>
          </w:p>
        </w:tc>
        <w:tc>
          <w:tcPr>
            <w:tcW w:w="3685" w:type="dxa"/>
          </w:tcPr>
          <w:p w14:paraId="4AC60C6C" w14:textId="77777777" w:rsidR="00802713" w:rsidRPr="0032687F" w:rsidRDefault="00802713" w:rsidP="0098152B">
            <w:pPr>
              <w:widowControl w:val="0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/>
                <w:sz w:val="20"/>
                <w:szCs w:val="20"/>
              </w:rPr>
              <w:t>Количество мероприятий объединенных ресурсных площадок (в т.ч. форум, партнерская конференция, семинары и проектные сессии)</w:t>
            </w:r>
          </w:p>
        </w:tc>
        <w:tc>
          <w:tcPr>
            <w:tcW w:w="1276" w:type="dxa"/>
          </w:tcPr>
          <w:p w14:paraId="2AD76959" w14:textId="77777777" w:rsidR="00802713" w:rsidRPr="0032687F" w:rsidRDefault="00802713" w:rsidP="0098152B">
            <w:pPr>
              <w:widowControl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/>
                <w:sz w:val="20"/>
                <w:szCs w:val="20"/>
              </w:rPr>
              <w:t>возрастающий</w:t>
            </w:r>
          </w:p>
        </w:tc>
        <w:tc>
          <w:tcPr>
            <w:tcW w:w="1276" w:type="dxa"/>
          </w:tcPr>
          <w:p w14:paraId="24F13434" w14:textId="77777777" w:rsidR="00802713" w:rsidRPr="0032687F" w:rsidRDefault="00802713" w:rsidP="0098152B">
            <w:pPr>
              <w:widowControl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/>
                <w:sz w:val="20"/>
                <w:szCs w:val="20"/>
              </w:rPr>
              <w:t>ГП</w:t>
            </w:r>
          </w:p>
        </w:tc>
        <w:tc>
          <w:tcPr>
            <w:tcW w:w="1041" w:type="dxa"/>
          </w:tcPr>
          <w:p w14:paraId="546C838F" w14:textId="22DB91DB" w:rsidR="00802713" w:rsidRPr="0032687F" w:rsidRDefault="00802713" w:rsidP="0098152B">
            <w:pPr>
              <w:widowControl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/>
                <w:sz w:val="20"/>
                <w:szCs w:val="20"/>
              </w:rPr>
              <w:t>процент</w:t>
            </w:r>
            <w:r w:rsidR="0057491A">
              <w:rPr>
                <w:rFonts w:ascii="Times New Roman" w:eastAsiaTheme="minorEastAsia" w:hAnsi="Times New Roman"/>
                <w:sz w:val="20"/>
                <w:szCs w:val="20"/>
              </w:rPr>
              <w:t>ов</w:t>
            </w:r>
          </w:p>
        </w:tc>
        <w:tc>
          <w:tcPr>
            <w:tcW w:w="1085" w:type="dxa"/>
          </w:tcPr>
          <w:p w14:paraId="61FFE887" w14:textId="77777777" w:rsidR="00802713" w:rsidRPr="0032687F" w:rsidRDefault="00802713" w:rsidP="0098152B">
            <w:pPr>
              <w:widowControl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31886C3E" w14:textId="77777777" w:rsidR="00802713" w:rsidRPr="0032687F" w:rsidRDefault="00802713" w:rsidP="0098152B">
            <w:pPr>
              <w:widowControl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/>
                <w:sz w:val="20"/>
                <w:szCs w:val="20"/>
              </w:rPr>
              <w:t>2023</w:t>
            </w:r>
          </w:p>
        </w:tc>
        <w:tc>
          <w:tcPr>
            <w:tcW w:w="712" w:type="dxa"/>
          </w:tcPr>
          <w:p w14:paraId="59AD6143" w14:textId="77777777" w:rsidR="00802713" w:rsidRPr="0032687F" w:rsidRDefault="00802713" w:rsidP="0098152B">
            <w:pPr>
              <w:widowControl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/>
                <w:sz w:val="20"/>
                <w:szCs w:val="20"/>
              </w:rPr>
              <w:t>4</w:t>
            </w:r>
          </w:p>
        </w:tc>
        <w:tc>
          <w:tcPr>
            <w:tcW w:w="705" w:type="dxa"/>
          </w:tcPr>
          <w:p w14:paraId="6B791FE7" w14:textId="77777777" w:rsidR="00802713" w:rsidRPr="0032687F" w:rsidRDefault="00802713" w:rsidP="0098152B">
            <w:pPr>
              <w:widowControl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20C9D595" w14:textId="77777777" w:rsidR="00802713" w:rsidRPr="0032687F" w:rsidRDefault="00802713" w:rsidP="0098152B">
            <w:pPr>
              <w:widowControl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/>
                <w:sz w:val="20"/>
                <w:szCs w:val="20"/>
              </w:rPr>
              <w:t>4</w:t>
            </w:r>
          </w:p>
        </w:tc>
        <w:tc>
          <w:tcPr>
            <w:tcW w:w="870" w:type="dxa"/>
          </w:tcPr>
          <w:p w14:paraId="7A1387EC" w14:textId="77777777" w:rsidR="00802713" w:rsidRPr="0032687F" w:rsidRDefault="00802713" w:rsidP="009815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687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5A525DEC" w14:textId="1B16CEF2" w:rsidR="00802713" w:rsidRPr="0032687F" w:rsidRDefault="00777019" w:rsidP="0098152B">
            <w:pPr>
              <w:widowControl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B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автономная некоммерческая организация </w:t>
            </w:r>
            <w:r w:rsidRPr="00CE4B66">
              <w:rPr>
                <w:rFonts w:ascii="Times New Roman" w:eastAsiaTheme="minorEastAsia" w:hAnsi="Times New Roman" w:cs="Times New Roman"/>
                <w:sz w:val="20"/>
                <w:szCs w:val="20"/>
              </w:rPr>
              <w:t>«Казанский открытый университет талантов 2.0»</w:t>
            </w:r>
          </w:p>
        </w:tc>
        <w:tc>
          <w:tcPr>
            <w:tcW w:w="992" w:type="dxa"/>
          </w:tcPr>
          <w:p w14:paraId="24EA03DF" w14:textId="77777777" w:rsidR="00802713" w:rsidRPr="0032687F" w:rsidRDefault="00802713" w:rsidP="0098152B">
            <w:pPr>
              <w:widowControl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</w:tr>
      <w:tr w:rsidR="00802713" w:rsidRPr="0032687F" w14:paraId="66DCAB56" w14:textId="77777777" w:rsidTr="00802713">
        <w:trPr>
          <w:trHeight w:val="20"/>
        </w:trPr>
        <w:tc>
          <w:tcPr>
            <w:tcW w:w="686" w:type="dxa"/>
          </w:tcPr>
          <w:p w14:paraId="54C2BA7B" w14:textId="77777777" w:rsidR="00802713" w:rsidRPr="0032687F" w:rsidRDefault="00802713" w:rsidP="0098152B">
            <w:pPr>
              <w:widowControl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/>
                <w:sz w:val="20"/>
                <w:szCs w:val="20"/>
              </w:rPr>
              <w:t>1.4.</w:t>
            </w:r>
          </w:p>
        </w:tc>
        <w:tc>
          <w:tcPr>
            <w:tcW w:w="3685" w:type="dxa"/>
          </w:tcPr>
          <w:p w14:paraId="4D78DF64" w14:textId="77777777" w:rsidR="00802713" w:rsidRPr="0032687F" w:rsidRDefault="00802713" w:rsidP="0098152B">
            <w:pPr>
              <w:widowControl w:val="0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/>
                <w:sz w:val="20"/>
                <w:szCs w:val="20"/>
              </w:rPr>
              <w:t xml:space="preserve">Доля прошедших экспертизу и утвержденных на заседании Научно-экспертного совета образовательных программ и мероприятий для одаренных и талантливых детей и молодежи в Республике Татарстан </w:t>
            </w:r>
          </w:p>
        </w:tc>
        <w:tc>
          <w:tcPr>
            <w:tcW w:w="1276" w:type="dxa"/>
          </w:tcPr>
          <w:p w14:paraId="311EEFF2" w14:textId="77777777" w:rsidR="00802713" w:rsidRPr="0032687F" w:rsidRDefault="00802713" w:rsidP="0098152B">
            <w:pPr>
              <w:widowControl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/>
                <w:sz w:val="20"/>
                <w:szCs w:val="20"/>
              </w:rPr>
              <w:t>возрастающий</w:t>
            </w:r>
          </w:p>
        </w:tc>
        <w:tc>
          <w:tcPr>
            <w:tcW w:w="1276" w:type="dxa"/>
          </w:tcPr>
          <w:p w14:paraId="0AE7F0FB" w14:textId="77777777" w:rsidR="00802713" w:rsidRPr="0032687F" w:rsidRDefault="00802713" w:rsidP="0098152B">
            <w:pPr>
              <w:widowControl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/>
                <w:sz w:val="20"/>
                <w:szCs w:val="20"/>
              </w:rPr>
              <w:t>ГП</w:t>
            </w:r>
          </w:p>
        </w:tc>
        <w:tc>
          <w:tcPr>
            <w:tcW w:w="1041" w:type="dxa"/>
          </w:tcPr>
          <w:p w14:paraId="7F148D65" w14:textId="22D5FB1B" w:rsidR="00802713" w:rsidRPr="0032687F" w:rsidRDefault="00802713" w:rsidP="0098152B">
            <w:pPr>
              <w:widowControl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/>
                <w:sz w:val="20"/>
                <w:szCs w:val="20"/>
              </w:rPr>
              <w:t>процент</w:t>
            </w:r>
            <w:r w:rsidR="0057491A">
              <w:rPr>
                <w:rFonts w:ascii="Times New Roman" w:eastAsiaTheme="minorEastAsia" w:hAnsi="Times New Roman"/>
                <w:sz w:val="20"/>
                <w:szCs w:val="20"/>
              </w:rPr>
              <w:t>ов</w:t>
            </w:r>
          </w:p>
        </w:tc>
        <w:tc>
          <w:tcPr>
            <w:tcW w:w="1085" w:type="dxa"/>
          </w:tcPr>
          <w:p w14:paraId="52814F15" w14:textId="77777777" w:rsidR="00802713" w:rsidRPr="0032687F" w:rsidRDefault="00802713" w:rsidP="0098152B">
            <w:pPr>
              <w:widowControl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14:paraId="45C3A7FA" w14:textId="77777777" w:rsidR="00802713" w:rsidRPr="0032687F" w:rsidRDefault="00802713" w:rsidP="0098152B">
            <w:pPr>
              <w:widowControl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/>
                <w:sz w:val="20"/>
                <w:szCs w:val="20"/>
              </w:rPr>
              <w:t>2023</w:t>
            </w:r>
          </w:p>
        </w:tc>
        <w:tc>
          <w:tcPr>
            <w:tcW w:w="712" w:type="dxa"/>
          </w:tcPr>
          <w:p w14:paraId="7E10095E" w14:textId="77777777" w:rsidR="00802713" w:rsidRPr="0032687F" w:rsidRDefault="00802713" w:rsidP="0098152B">
            <w:pPr>
              <w:widowControl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/>
                <w:sz w:val="20"/>
                <w:szCs w:val="20"/>
              </w:rPr>
              <w:t>100</w:t>
            </w:r>
          </w:p>
        </w:tc>
        <w:tc>
          <w:tcPr>
            <w:tcW w:w="705" w:type="dxa"/>
          </w:tcPr>
          <w:p w14:paraId="48445C66" w14:textId="77777777" w:rsidR="00802713" w:rsidRPr="0032687F" w:rsidRDefault="00802713" w:rsidP="0098152B">
            <w:pPr>
              <w:widowControl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01999BA3" w14:textId="77777777" w:rsidR="00802713" w:rsidRPr="0032687F" w:rsidRDefault="00802713" w:rsidP="0098152B">
            <w:pPr>
              <w:widowControl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/>
                <w:sz w:val="20"/>
                <w:szCs w:val="20"/>
              </w:rPr>
              <w:t>100</w:t>
            </w:r>
          </w:p>
        </w:tc>
        <w:tc>
          <w:tcPr>
            <w:tcW w:w="870" w:type="dxa"/>
          </w:tcPr>
          <w:p w14:paraId="7CF462E0" w14:textId="77777777" w:rsidR="00802713" w:rsidRPr="0032687F" w:rsidRDefault="00802713" w:rsidP="0098152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687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</w:tcPr>
          <w:p w14:paraId="46822117" w14:textId="449864EB" w:rsidR="00802713" w:rsidRPr="0032687F" w:rsidRDefault="00777019" w:rsidP="0098152B">
            <w:pPr>
              <w:widowControl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E4B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автономная некоммерческая организация </w:t>
            </w:r>
            <w:r w:rsidRPr="00CE4B66">
              <w:rPr>
                <w:rFonts w:ascii="Times New Roman" w:eastAsiaTheme="minorEastAsia" w:hAnsi="Times New Roman" w:cs="Times New Roman"/>
                <w:sz w:val="20"/>
                <w:szCs w:val="20"/>
              </w:rPr>
              <w:t>«Казанский открытый университет талантов 2.0»</w:t>
            </w:r>
          </w:p>
        </w:tc>
        <w:tc>
          <w:tcPr>
            <w:tcW w:w="992" w:type="dxa"/>
          </w:tcPr>
          <w:p w14:paraId="093C3C29" w14:textId="77777777" w:rsidR="00802713" w:rsidRPr="0032687F" w:rsidRDefault="00802713" w:rsidP="0098152B">
            <w:pPr>
              <w:widowControl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2687F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</w:tr>
    </w:tbl>
    <w:p w14:paraId="0F91BC5D" w14:textId="4B23B40A" w:rsidR="00D93446" w:rsidRDefault="00D93446" w:rsidP="009A056D">
      <w:pPr>
        <w:rPr>
          <w:sz w:val="28"/>
          <w:szCs w:val="28"/>
        </w:rPr>
      </w:pPr>
    </w:p>
    <w:p w14:paraId="64F3EFA2" w14:textId="77777777" w:rsidR="002229FC" w:rsidRDefault="002229FC" w:rsidP="00A0087F">
      <w:pPr>
        <w:ind w:firstLine="709"/>
        <w:rPr>
          <w:sz w:val="28"/>
          <w:szCs w:val="28"/>
        </w:rPr>
      </w:pPr>
      <w:r>
        <w:rPr>
          <w:sz w:val="28"/>
          <w:szCs w:val="28"/>
        </w:rPr>
        <w:t>раздел 4 изложить в следующей редакции:</w:t>
      </w:r>
    </w:p>
    <w:p w14:paraId="7D3D0E5D" w14:textId="77777777" w:rsidR="002229FC" w:rsidRDefault="002229FC" w:rsidP="00A0087F">
      <w:pPr>
        <w:ind w:firstLine="709"/>
        <w:rPr>
          <w:sz w:val="28"/>
          <w:szCs w:val="28"/>
        </w:rPr>
      </w:pPr>
    </w:p>
    <w:p w14:paraId="2A5CF0EF" w14:textId="3D83E77D" w:rsidR="00DA62F4" w:rsidRDefault="002229FC" w:rsidP="00DA62F4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DA62F4" w:rsidRPr="00DA62F4">
        <w:rPr>
          <w:sz w:val="28"/>
          <w:szCs w:val="28"/>
        </w:rPr>
        <w:t>4. Перечень мероприятий (результатов) комплекса процессных мероприятий</w:t>
      </w:r>
    </w:p>
    <w:p w14:paraId="08547BE8" w14:textId="20DA8C85" w:rsidR="009A056D" w:rsidRDefault="009A056D" w:rsidP="00DA62F4">
      <w:pPr>
        <w:jc w:val="center"/>
        <w:rPr>
          <w:sz w:val="28"/>
          <w:szCs w:val="28"/>
        </w:rPr>
      </w:pPr>
    </w:p>
    <w:tbl>
      <w:tblPr>
        <w:tblStyle w:val="143"/>
        <w:tblW w:w="15588" w:type="dxa"/>
        <w:tblLayout w:type="fixed"/>
        <w:tblLook w:val="01E0" w:firstRow="1" w:lastRow="1" w:firstColumn="1" w:lastColumn="1" w:noHBand="0" w:noVBand="0"/>
      </w:tblPr>
      <w:tblGrid>
        <w:gridCol w:w="532"/>
        <w:gridCol w:w="3432"/>
        <w:gridCol w:w="1843"/>
        <w:gridCol w:w="2268"/>
        <w:gridCol w:w="1559"/>
        <w:gridCol w:w="993"/>
        <w:gridCol w:w="1134"/>
        <w:gridCol w:w="992"/>
        <w:gridCol w:w="992"/>
        <w:gridCol w:w="992"/>
        <w:gridCol w:w="851"/>
      </w:tblGrid>
      <w:tr w:rsidR="00CB3D40" w:rsidRPr="009A056D" w14:paraId="4AEA1834" w14:textId="4B1A0A61" w:rsidTr="00E47120">
        <w:trPr>
          <w:trHeight w:val="20"/>
        </w:trPr>
        <w:tc>
          <w:tcPr>
            <w:tcW w:w="532" w:type="dxa"/>
            <w:vMerge w:val="restart"/>
            <w:tcBorders>
              <w:bottom w:val="nil"/>
            </w:tcBorders>
          </w:tcPr>
          <w:p w14:paraId="2DD5A485" w14:textId="77777777" w:rsidR="00CB3D40" w:rsidRPr="009A056D" w:rsidRDefault="00CB3D40" w:rsidP="009A056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D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432" w:type="dxa"/>
            <w:vMerge w:val="restart"/>
            <w:tcBorders>
              <w:bottom w:val="nil"/>
            </w:tcBorders>
          </w:tcPr>
          <w:p w14:paraId="7815490C" w14:textId="77777777" w:rsidR="00CB3D40" w:rsidRPr="009A056D" w:rsidRDefault="00CB3D40" w:rsidP="009A056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D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14:paraId="63A03D2E" w14:textId="77777777" w:rsidR="00CB3D40" w:rsidRPr="009A056D" w:rsidRDefault="00CB3D40" w:rsidP="009A056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D">
              <w:rPr>
                <w:rFonts w:ascii="Times New Roman" w:hAnsi="Times New Roman" w:cs="Times New Roman"/>
                <w:sz w:val="20"/>
                <w:szCs w:val="20"/>
              </w:rPr>
              <w:t>Тип мероприятий (результата)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14:paraId="1557F63D" w14:textId="77777777" w:rsidR="00CB3D40" w:rsidRPr="009A056D" w:rsidRDefault="00CB3D40" w:rsidP="009A056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D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14:paraId="6A8E448B" w14:textId="77777777" w:rsidR="00CB3D40" w:rsidRPr="009A056D" w:rsidRDefault="00CB3D40" w:rsidP="009A056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D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  <w:p w14:paraId="6EE88626" w14:textId="77777777" w:rsidR="00CB3D40" w:rsidRPr="009A056D" w:rsidRDefault="00CB3D40" w:rsidP="009A056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D">
              <w:rPr>
                <w:rFonts w:ascii="Times New Roman" w:hAnsi="Times New Roman" w:cs="Times New Roman"/>
                <w:sz w:val="20"/>
                <w:szCs w:val="20"/>
              </w:rPr>
              <w:t>(по ОКЕИ)</w:t>
            </w:r>
          </w:p>
        </w:tc>
        <w:tc>
          <w:tcPr>
            <w:tcW w:w="2127" w:type="dxa"/>
            <w:gridSpan w:val="2"/>
          </w:tcPr>
          <w:p w14:paraId="696F5118" w14:textId="77777777" w:rsidR="00CB3D40" w:rsidRPr="009A056D" w:rsidRDefault="00CB3D40" w:rsidP="009A056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D">
              <w:rPr>
                <w:rFonts w:ascii="Times New Roman" w:hAnsi="Times New Roman" w:cs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3827" w:type="dxa"/>
            <w:gridSpan w:val="4"/>
          </w:tcPr>
          <w:p w14:paraId="410CFF9C" w14:textId="1DE84E08" w:rsidR="00CB3D40" w:rsidRPr="009A056D" w:rsidRDefault="00CB3D40" w:rsidP="009A056D">
            <w:pPr>
              <w:widowControl w:val="0"/>
              <w:jc w:val="center"/>
              <w:rPr>
                <w:rFonts w:eastAsiaTheme="minorEastAsia"/>
              </w:rPr>
            </w:pPr>
            <w:r w:rsidRPr="009A056D">
              <w:rPr>
                <w:rFonts w:ascii="Times New Roman" w:hAnsi="Times New Roman" w:cs="Times New Roman"/>
                <w:sz w:val="20"/>
                <w:szCs w:val="20"/>
              </w:rPr>
              <w:t xml:space="preserve">Значения мероприятия </w:t>
            </w:r>
            <w:r w:rsidRPr="009A056D">
              <w:rPr>
                <w:rFonts w:ascii="Times New Roman" w:hAnsi="Times New Roman" w:cs="Times New Roman"/>
                <w:sz w:val="20"/>
                <w:szCs w:val="20"/>
              </w:rPr>
              <w:br/>
              <w:t>(результата) по годам</w:t>
            </w:r>
          </w:p>
        </w:tc>
      </w:tr>
      <w:tr w:rsidR="00F06B1B" w:rsidRPr="009A056D" w14:paraId="435171DE" w14:textId="2AB6CB61" w:rsidTr="00CB3D40">
        <w:trPr>
          <w:trHeight w:val="20"/>
        </w:trPr>
        <w:tc>
          <w:tcPr>
            <w:tcW w:w="532" w:type="dxa"/>
            <w:vMerge/>
            <w:tcBorders>
              <w:bottom w:val="nil"/>
            </w:tcBorders>
          </w:tcPr>
          <w:p w14:paraId="11AF5371" w14:textId="77777777" w:rsidR="00F06B1B" w:rsidRPr="009A056D" w:rsidRDefault="00F06B1B" w:rsidP="009A056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  <w:vMerge/>
            <w:tcBorders>
              <w:bottom w:val="nil"/>
            </w:tcBorders>
          </w:tcPr>
          <w:p w14:paraId="0E20D3A5" w14:textId="77777777" w:rsidR="00F06B1B" w:rsidRPr="009A056D" w:rsidRDefault="00F06B1B" w:rsidP="009A056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14:paraId="1C642042" w14:textId="77777777" w:rsidR="00F06B1B" w:rsidRPr="009A056D" w:rsidRDefault="00F06B1B" w:rsidP="009A056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14:paraId="48364A1C" w14:textId="77777777" w:rsidR="00F06B1B" w:rsidRPr="009A056D" w:rsidRDefault="00F06B1B" w:rsidP="009A056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14:paraId="65C5EE9C" w14:textId="77777777" w:rsidR="00F06B1B" w:rsidRPr="009A056D" w:rsidRDefault="00F06B1B" w:rsidP="009A056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14:paraId="755FB9B9" w14:textId="77777777" w:rsidR="00F06B1B" w:rsidRPr="009A056D" w:rsidRDefault="00F06B1B" w:rsidP="009A056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D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1134" w:type="dxa"/>
            <w:tcBorders>
              <w:bottom w:val="nil"/>
            </w:tcBorders>
          </w:tcPr>
          <w:p w14:paraId="7464F35A" w14:textId="77777777" w:rsidR="00F06B1B" w:rsidRPr="009A056D" w:rsidRDefault="00F06B1B" w:rsidP="009A056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D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  <w:tcBorders>
              <w:bottom w:val="nil"/>
            </w:tcBorders>
          </w:tcPr>
          <w:p w14:paraId="5FD8BB5B" w14:textId="77777777" w:rsidR="00F06B1B" w:rsidRPr="009A056D" w:rsidRDefault="00F06B1B" w:rsidP="009A056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D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bottom w:val="nil"/>
            </w:tcBorders>
          </w:tcPr>
          <w:p w14:paraId="18986F0C" w14:textId="77777777" w:rsidR="00F06B1B" w:rsidRPr="009A056D" w:rsidRDefault="00F06B1B" w:rsidP="009A056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D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bottom w:val="nil"/>
            </w:tcBorders>
          </w:tcPr>
          <w:p w14:paraId="2AE8E2CC" w14:textId="77777777" w:rsidR="00F06B1B" w:rsidRPr="009A056D" w:rsidRDefault="00F06B1B" w:rsidP="009A056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D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1" w:type="dxa"/>
            <w:tcBorders>
              <w:bottom w:val="nil"/>
            </w:tcBorders>
          </w:tcPr>
          <w:p w14:paraId="41A51B8F" w14:textId="615F35C1" w:rsidR="00F06B1B" w:rsidRPr="00CB3D40" w:rsidRDefault="00CB3D40" w:rsidP="009A056D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B3D40">
              <w:rPr>
                <w:rFonts w:ascii="Times New Roman" w:eastAsiaTheme="minorEastAsia" w:hAnsi="Times New Roman" w:cs="Times New Roman"/>
                <w:sz w:val="20"/>
                <w:szCs w:val="20"/>
              </w:rPr>
              <w:t>2027</w:t>
            </w:r>
          </w:p>
        </w:tc>
      </w:tr>
    </w:tbl>
    <w:p w14:paraId="268A2F9C" w14:textId="77777777" w:rsidR="009A056D" w:rsidRPr="009A056D" w:rsidRDefault="009A056D" w:rsidP="009A056D">
      <w:pPr>
        <w:rPr>
          <w:rFonts w:eastAsia="Calibri"/>
        </w:rPr>
      </w:pPr>
    </w:p>
    <w:tbl>
      <w:tblPr>
        <w:tblStyle w:val="143"/>
        <w:tblW w:w="15588" w:type="dxa"/>
        <w:tblLayout w:type="fixed"/>
        <w:tblLook w:val="01E0" w:firstRow="1" w:lastRow="1" w:firstColumn="1" w:lastColumn="1" w:noHBand="0" w:noVBand="0"/>
      </w:tblPr>
      <w:tblGrid>
        <w:gridCol w:w="532"/>
        <w:gridCol w:w="3432"/>
        <w:gridCol w:w="1843"/>
        <w:gridCol w:w="2268"/>
        <w:gridCol w:w="1559"/>
        <w:gridCol w:w="993"/>
        <w:gridCol w:w="1134"/>
        <w:gridCol w:w="992"/>
        <w:gridCol w:w="992"/>
        <w:gridCol w:w="992"/>
        <w:gridCol w:w="851"/>
      </w:tblGrid>
      <w:tr w:rsidR="00F06B1B" w:rsidRPr="009A056D" w14:paraId="1AC403A2" w14:textId="148C456F" w:rsidTr="00CB3D40">
        <w:trPr>
          <w:trHeight w:val="20"/>
          <w:tblHeader/>
        </w:trPr>
        <w:tc>
          <w:tcPr>
            <w:tcW w:w="532" w:type="dxa"/>
          </w:tcPr>
          <w:p w14:paraId="1E5144F9" w14:textId="77777777" w:rsidR="00F06B1B" w:rsidRPr="009A056D" w:rsidRDefault="00F06B1B" w:rsidP="009A056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32" w:type="dxa"/>
          </w:tcPr>
          <w:p w14:paraId="2ECFBB02" w14:textId="77777777" w:rsidR="00F06B1B" w:rsidRPr="009A056D" w:rsidRDefault="00F06B1B" w:rsidP="009A056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7245F831" w14:textId="77777777" w:rsidR="00F06B1B" w:rsidRPr="009A056D" w:rsidRDefault="00F06B1B" w:rsidP="009A056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014F600C" w14:textId="77777777" w:rsidR="00F06B1B" w:rsidRPr="009A056D" w:rsidRDefault="00F06B1B" w:rsidP="009A056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5D2463BB" w14:textId="77777777" w:rsidR="00F06B1B" w:rsidRPr="009A056D" w:rsidRDefault="00F06B1B" w:rsidP="009A056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14:paraId="5812DFB0" w14:textId="77777777" w:rsidR="00F06B1B" w:rsidRPr="009A056D" w:rsidRDefault="00F06B1B" w:rsidP="009A056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671C57AC" w14:textId="77777777" w:rsidR="00F06B1B" w:rsidRPr="009A056D" w:rsidRDefault="00F06B1B" w:rsidP="009A056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455C6189" w14:textId="77777777" w:rsidR="00F06B1B" w:rsidRPr="009A056D" w:rsidRDefault="00F06B1B" w:rsidP="009A056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416AEDF" w14:textId="77777777" w:rsidR="00F06B1B" w:rsidRPr="009A056D" w:rsidRDefault="00F06B1B" w:rsidP="009A056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753F5C47" w14:textId="77777777" w:rsidR="00F06B1B" w:rsidRPr="009A056D" w:rsidRDefault="00F06B1B" w:rsidP="009A056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6450715D" w14:textId="77777777" w:rsidR="00F06B1B" w:rsidRPr="009A056D" w:rsidRDefault="00F06B1B" w:rsidP="009A056D">
            <w:pPr>
              <w:widowControl w:val="0"/>
              <w:jc w:val="center"/>
              <w:rPr>
                <w:rFonts w:eastAsiaTheme="minorEastAsia"/>
              </w:rPr>
            </w:pPr>
          </w:p>
        </w:tc>
      </w:tr>
      <w:tr w:rsidR="00F06B1B" w:rsidRPr="009A056D" w14:paraId="680AE60E" w14:textId="7D19E5E8" w:rsidTr="00CB3D40">
        <w:trPr>
          <w:trHeight w:val="20"/>
        </w:trPr>
        <w:tc>
          <w:tcPr>
            <w:tcW w:w="532" w:type="dxa"/>
          </w:tcPr>
          <w:p w14:paraId="6CCC30CB" w14:textId="77777777" w:rsidR="00F06B1B" w:rsidRPr="009A056D" w:rsidRDefault="00F06B1B" w:rsidP="009A056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205" w:type="dxa"/>
            <w:gridSpan w:val="9"/>
          </w:tcPr>
          <w:p w14:paraId="7078DEDE" w14:textId="77777777" w:rsidR="00F06B1B" w:rsidRPr="009A056D" w:rsidRDefault="00F06B1B" w:rsidP="009A056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D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оператора государственной программы автономной некоммерческой организации «Казанский открытый университет талантов 2.0»</w:t>
            </w:r>
          </w:p>
        </w:tc>
        <w:tc>
          <w:tcPr>
            <w:tcW w:w="851" w:type="dxa"/>
          </w:tcPr>
          <w:p w14:paraId="6595EF6A" w14:textId="77777777" w:rsidR="00F06B1B" w:rsidRPr="009A056D" w:rsidRDefault="00F06B1B" w:rsidP="009A056D">
            <w:pPr>
              <w:widowControl w:val="0"/>
              <w:rPr>
                <w:rFonts w:eastAsiaTheme="minorEastAsia"/>
              </w:rPr>
            </w:pPr>
          </w:p>
        </w:tc>
      </w:tr>
      <w:tr w:rsidR="00CB3D40" w:rsidRPr="009A056D" w14:paraId="0C42047C" w14:textId="440E9258" w:rsidTr="00CB3D40">
        <w:trPr>
          <w:trHeight w:val="20"/>
        </w:trPr>
        <w:tc>
          <w:tcPr>
            <w:tcW w:w="532" w:type="dxa"/>
          </w:tcPr>
          <w:p w14:paraId="05288739" w14:textId="77777777" w:rsidR="00CB3D40" w:rsidRPr="009A056D" w:rsidRDefault="00CB3D40" w:rsidP="00CB3D4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D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3432" w:type="dxa"/>
          </w:tcPr>
          <w:p w14:paraId="7ED84AE7" w14:textId="77777777" w:rsidR="00CB3D40" w:rsidRPr="009A056D" w:rsidRDefault="00CB3D40" w:rsidP="00CB3D4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D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Обеспечено функционирование Республиканского центра выявления и поддержке одаренных детей и молодежи по модели Образовательного центра «Сириус»</w:t>
            </w:r>
          </w:p>
        </w:tc>
        <w:tc>
          <w:tcPr>
            <w:tcW w:w="1843" w:type="dxa"/>
          </w:tcPr>
          <w:p w14:paraId="4ABE7EC5" w14:textId="77777777" w:rsidR="00CB3D40" w:rsidRPr="009A056D" w:rsidRDefault="00CB3D40" w:rsidP="00CB3D4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D">
              <w:rPr>
                <w:rFonts w:ascii="Times New Roman" w:hAnsi="Times New Roman" w:cs="Times New Roman"/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2268" w:type="dxa"/>
          </w:tcPr>
          <w:p w14:paraId="09123957" w14:textId="77777777" w:rsidR="00CB3D40" w:rsidRPr="009A056D" w:rsidRDefault="00CB3D40" w:rsidP="00CB3D4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D">
              <w:rPr>
                <w:rFonts w:ascii="Times New Roman" w:hAnsi="Times New Roman" w:cs="Times New Roman"/>
                <w:sz w:val="20"/>
                <w:szCs w:val="20"/>
              </w:rPr>
              <w:t>обеспечена текущая деятельность автономной некоммерческой организации «Казанский открытый университет талантов 2.0»</w:t>
            </w:r>
          </w:p>
        </w:tc>
        <w:tc>
          <w:tcPr>
            <w:tcW w:w="1559" w:type="dxa"/>
          </w:tcPr>
          <w:p w14:paraId="1B2E760E" w14:textId="77777777" w:rsidR="00CB3D40" w:rsidRPr="009A056D" w:rsidRDefault="00CB3D40" w:rsidP="00CB3D4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6073BA72" w14:textId="77777777" w:rsidR="00CB3D40" w:rsidRPr="009A056D" w:rsidRDefault="00CB3D40" w:rsidP="00CB3D4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2C48C91" w14:textId="77777777" w:rsidR="00CB3D40" w:rsidRPr="009A056D" w:rsidRDefault="00CB3D40" w:rsidP="00CB3D4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</w:tcPr>
          <w:p w14:paraId="595178C1" w14:textId="77777777" w:rsidR="00CB3D40" w:rsidRPr="009A056D" w:rsidRDefault="00CB3D40" w:rsidP="00CB3D4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25927B67" w14:textId="77777777" w:rsidR="00CB3D40" w:rsidRPr="009A056D" w:rsidRDefault="00CB3D40" w:rsidP="00CB3D4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7F94D87C" w14:textId="77777777" w:rsidR="00CB3D40" w:rsidRPr="009A056D" w:rsidRDefault="00CB3D40" w:rsidP="00CB3D4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7E1115D4" w14:textId="3CBC2147" w:rsidR="00CB3D40" w:rsidRPr="009A056D" w:rsidRDefault="00CB3D40" w:rsidP="00CB3D40">
            <w:pPr>
              <w:widowControl w:val="0"/>
              <w:jc w:val="center"/>
              <w:rPr>
                <w:rFonts w:eastAsiaTheme="minorEastAsia"/>
              </w:rPr>
            </w:pPr>
            <w:r w:rsidRPr="009A05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3D40" w:rsidRPr="009A056D" w14:paraId="33FD4CD9" w14:textId="707F5A60" w:rsidTr="00CB3D40">
        <w:trPr>
          <w:trHeight w:val="20"/>
        </w:trPr>
        <w:tc>
          <w:tcPr>
            <w:tcW w:w="532" w:type="dxa"/>
          </w:tcPr>
          <w:p w14:paraId="5BB2D134" w14:textId="77777777" w:rsidR="00CB3D40" w:rsidRPr="009A056D" w:rsidRDefault="00CB3D40" w:rsidP="00CB3D4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3432" w:type="dxa"/>
          </w:tcPr>
          <w:p w14:paraId="76108EA8" w14:textId="77777777" w:rsidR="00CB3D40" w:rsidRPr="009A056D" w:rsidRDefault="00CB3D40" w:rsidP="00CB3D40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A056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Обеспечена деятельность по учету, сопровождению и поддержке одаренных и талантливых детей и молодежи в Республике Татарстан</w:t>
            </w:r>
          </w:p>
        </w:tc>
        <w:tc>
          <w:tcPr>
            <w:tcW w:w="1843" w:type="dxa"/>
          </w:tcPr>
          <w:p w14:paraId="743DA9E8" w14:textId="77777777" w:rsidR="00CB3D40" w:rsidRPr="009A056D" w:rsidRDefault="00CB3D40" w:rsidP="00CB3D4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D">
              <w:rPr>
                <w:rFonts w:ascii="Times New Roman" w:hAnsi="Times New Roman" w:cs="Times New Roman"/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2268" w:type="dxa"/>
          </w:tcPr>
          <w:p w14:paraId="7CAC1241" w14:textId="77777777" w:rsidR="00CB3D40" w:rsidRPr="009A056D" w:rsidRDefault="00CB3D40" w:rsidP="00CB3D4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D">
              <w:rPr>
                <w:rFonts w:ascii="Times New Roman" w:hAnsi="Times New Roman" w:cs="Times New Roman"/>
                <w:sz w:val="20"/>
                <w:szCs w:val="20"/>
              </w:rPr>
              <w:t>обеспечена текущая деятельность автономной некоммерческой организации «Казанский открытый университет талантов 2.0»</w:t>
            </w:r>
          </w:p>
        </w:tc>
        <w:tc>
          <w:tcPr>
            <w:tcW w:w="1559" w:type="dxa"/>
          </w:tcPr>
          <w:p w14:paraId="704533E2" w14:textId="77777777" w:rsidR="00CB3D40" w:rsidRPr="009A056D" w:rsidRDefault="00CB3D40" w:rsidP="00CB3D4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29E45113" w14:textId="77777777" w:rsidR="00CB3D40" w:rsidRPr="009A056D" w:rsidRDefault="00CB3D40" w:rsidP="00CB3D4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7071600" w14:textId="77777777" w:rsidR="00CB3D40" w:rsidRPr="009A056D" w:rsidRDefault="00CB3D40" w:rsidP="00CB3D4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</w:tcPr>
          <w:p w14:paraId="25E3DE82" w14:textId="77777777" w:rsidR="00CB3D40" w:rsidRPr="009A056D" w:rsidRDefault="00CB3D40" w:rsidP="00CB3D4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31DBF945" w14:textId="77777777" w:rsidR="00CB3D40" w:rsidRPr="009A056D" w:rsidRDefault="00CB3D40" w:rsidP="00CB3D4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5EF68FF3" w14:textId="77777777" w:rsidR="00CB3D40" w:rsidRPr="009A056D" w:rsidRDefault="00CB3D40" w:rsidP="00CB3D4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60BB1886" w14:textId="18557829" w:rsidR="00CB3D40" w:rsidRPr="009A056D" w:rsidRDefault="00CB3D40" w:rsidP="00CB3D40">
            <w:pPr>
              <w:widowControl w:val="0"/>
              <w:jc w:val="center"/>
              <w:rPr>
                <w:rFonts w:eastAsiaTheme="minorEastAsia"/>
              </w:rPr>
            </w:pPr>
            <w:r w:rsidRPr="009A05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3D40" w:rsidRPr="009A056D" w14:paraId="7B2C632C" w14:textId="04A8AC11" w:rsidTr="00CB3D40">
        <w:trPr>
          <w:trHeight w:val="20"/>
        </w:trPr>
        <w:tc>
          <w:tcPr>
            <w:tcW w:w="532" w:type="dxa"/>
          </w:tcPr>
          <w:p w14:paraId="1779E612" w14:textId="77777777" w:rsidR="00CB3D40" w:rsidRPr="009A056D" w:rsidRDefault="00CB3D40" w:rsidP="00CB3D40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D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3432" w:type="dxa"/>
          </w:tcPr>
          <w:p w14:paraId="3A7BEDB9" w14:textId="77777777" w:rsidR="00CB3D40" w:rsidRPr="009A056D" w:rsidRDefault="00CB3D40" w:rsidP="00CB3D40">
            <w:pPr>
              <w:widowControl w:val="0"/>
              <w:spacing w:line="235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A05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Выпущены мультимедийные материалы об </w:t>
            </w:r>
            <w:r w:rsidRPr="009A056D">
              <w:rPr>
                <w:rFonts w:ascii="Times New Roman" w:hAnsi="Times New Roman" w:cs="Times New Roman"/>
                <w:sz w:val="20"/>
                <w:szCs w:val="20"/>
              </w:rPr>
              <w:t xml:space="preserve">автономной некоммерческой организации «Казанский открытый университет талантов 2.0», </w:t>
            </w:r>
            <w:r w:rsidRPr="009A056D">
              <w:rPr>
                <w:rFonts w:ascii="Times New Roman" w:eastAsia="Calibri" w:hAnsi="Times New Roman" w:cs="Times New Roman"/>
                <w:sz w:val="20"/>
                <w:szCs w:val="20"/>
              </w:rPr>
              <w:t>студентах, наставниках, родителях и возможностях для самореализации в Республике Татарстан</w:t>
            </w:r>
          </w:p>
        </w:tc>
        <w:tc>
          <w:tcPr>
            <w:tcW w:w="1843" w:type="dxa"/>
          </w:tcPr>
          <w:p w14:paraId="3F5B99FD" w14:textId="77777777" w:rsidR="00CB3D40" w:rsidRPr="009A056D" w:rsidRDefault="00CB3D40" w:rsidP="00CB3D40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D">
              <w:rPr>
                <w:rFonts w:ascii="Times New Roman" w:hAnsi="Times New Roman" w:cs="Times New Roman"/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2268" w:type="dxa"/>
          </w:tcPr>
          <w:p w14:paraId="382F5933" w14:textId="77777777" w:rsidR="00CB3D40" w:rsidRPr="009A056D" w:rsidRDefault="00CB3D40" w:rsidP="00CB3D40">
            <w:pPr>
              <w:widowControl w:val="0"/>
              <w:spacing w:line="235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D">
              <w:rPr>
                <w:rFonts w:ascii="Times New Roman" w:hAnsi="Times New Roman" w:cs="Times New Roman"/>
                <w:sz w:val="20"/>
                <w:szCs w:val="20"/>
              </w:rPr>
              <w:t>обеспечен выпуск</w:t>
            </w:r>
            <w:r w:rsidRPr="009A05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мультимедийных материалов об </w:t>
            </w:r>
            <w:r w:rsidRPr="009A056D">
              <w:rPr>
                <w:rFonts w:ascii="Times New Roman" w:hAnsi="Times New Roman" w:cs="Times New Roman"/>
                <w:sz w:val="20"/>
                <w:szCs w:val="20"/>
              </w:rPr>
              <w:t>автономной некоммерческой организации «Казанский открытый университет талантов 2.0»</w:t>
            </w:r>
            <w:r w:rsidRPr="009A056D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9A056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молодых людях, наставниках, партнерах, экспертах</w:t>
            </w:r>
            <w:r w:rsidRPr="009A056D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9A056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вовлеченных в реализацию государственной программы </w:t>
            </w:r>
            <w:r w:rsidRPr="009A056D">
              <w:rPr>
                <w:rFonts w:ascii="Times New Roman" w:hAnsi="Times New Roman" w:cs="Times New Roman"/>
                <w:sz w:val="20"/>
                <w:szCs w:val="20"/>
              </w:rPr>
              <w:t>Республики Татарстан</w:t>
            </w:r>
          </w:p>
        </w:tc>
        <w:tc>
          <w:tcPr>
            <w:tcW w:w="1559" w:type="dxa"/>
          </w:tcPr>
          <w:p w14:paraId="0B7DCEA6" w14:textId="77777777" w:rsidR="00CB3D40" w:rsidRPr="009A056D" w:rsidRDefault="00CB3D40" w:rsidP="00CB3D40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746D76F7" w14:textId="77777777" w:rsidR="00CB3D40" w:rsidRPr="009A056D" w:rsidRDefault="00CB3D40" w:rsidP="00CB3D40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679D892" w14:textId="77777777" w:rsidR="00CB3D40" w:rsidRPr="009A056D" w:rsidRDefault="00CB3D40" w:rsidP="00CB3D40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</w:tcPr>
          <w:p w14:paraId="2B760FD0" w14:textId="77777777" w:rsidR="00CB3D40" w:rsidRPr="009A056D" w:rsidRDefault="00CB3D40" w:rsidP="00CB3D40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6B496FEF" w14:textId="77777777" w:rsidR="00CB3D40" w:rsidRPr="009A056D" w:rsidRDefault="00CB3D40" w:rsidP="00CB3D40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7B5807B3" w14:textId="77777777" w:rsidR="00CB3D40" w:rsidRPr="009A056D" w:rsidRDefault="00CB3D40" w:rsidP="00CB3D40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55DDC46B" w14:textId="21EF8ECB" w:rsidR="00CB3D40" w:rsidRPr="009A056D" w:rsidRDefault="00CB3D40" w:rsidP="00CB3D40">
            <w:pPr>
              <w:widowControl w:val="0"/>
              <w:spacing w:line="235" w:lineRule="auto"/>
              <w:jc w:val="center"/>
              <w:rPr>
                <w:rFonts w:eastAsiaTheme="minorEastAsia"/>
              </w:rPr>
            </w:pPr>
            <w:r w:rsidRPr="009A05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3D40" w:rsidRPr="009A056D" w14:paraId="2D90A519" w14:textId="37C51836" w:rsidTr="00CB3D40">
        <w:trPr>
          <w:trHeight w:val="20"/>
        </w:trPr>
        <w:tc>
          <w:tcPr>
            <w:tcW w:w="532" w:type="dxa"/>
          </w:tcPr>
          <w:p w14:paraId="70E586A4" w14:textId="77777777" w:rsidR="00CB3D40" w:rsidRPr="009A056D" w:rsidRDefault="00CB3D40" w:rsidP="00CB3D4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D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3432" w:type="dxa"/>
          </w:tcPr>
          <w:p w14:paraId="306B44EE" w14:textId="77777777" w:rsidR="00CB3D40" w:rsidRPr="009A056D" w:rsidRDefault="00CB3D40" w:rsidP="00CB3D40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A056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Обеспечено научно-экспертное и партнерское сопровождение выявления, развития и поддержки одаренных и талантливых детей и молодежи</w:t>
            </w:r>
          </w:p>
        </w:tc>
        <w:tc>
          <w:tcPr>
            <w:tcW w:w="1843" w:type="dxa"/>
          </w:tcPr>
          <w:p w14:paraId="1E4021F9" w14:textId="77777777" w:rsidR="00CB3D40" w:rsidRPr="009A056D" w:rsidRDefault="00CB3D40" w:rsidP="00CB3D4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D">
              <w:rPr>
                <w:rFonts w:ascii="Times New Roman" w:hAnsi="Times New Roman" w:cs="Times New Roman"/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2268" w:type="dxa"/>
          </w:tcPr>
          <w:p w14:paraId="1D641A30" w14:textId="77777777" w:rsidR="00CB3D40" w:rsidRPr="009A056D" w:rsidRDefault="00CB3D40" w:rsidP="00CB3D4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обеспечено экспертное сопровождение и вовлечены партнеры из числа образовательных организаций, компаний в работу с одаренными и талантливыми детьми и молодежью Республики Татарстан</w:t>
            </w:r>
          </w:p>
        </w:tc>
        <w:tc>
          <w:tcPr>
            <w:tcW w:w="1559" w:type="dxa"/>
          </w:tcPr>
          <w:p w14:paraId="244D56EA" w14:textId="77777777" w:rsidR="00CB3D40" w:rsidRPr="009A056D" w:rsidRDefault="00CB3D40" w:rsidP="00CB3D4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460C20AE" w14:textId="77777777" w:rsidR="00CB3D40" w:rsidRPr="009A056D" w:rsidRDefault="00CB3D40" w:rsidP="00CB3D4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A4E8C99" w14:textId="77777777" w:rsidR="00CB3D40" w:rsidRPr="009A056D" w:rsidRDefault="00CB3D40" w:rsidP="00CB3D4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</w:tcPr>
          <w:p w14:paraId="1274BE2C" w14:textId="77777777" w:rsidR="00CB3D40" w:rsidRPr="009A056D" w:rsidRDefault="00CB3D40" w:rsidP="00CB3D4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23B069BD" w14:textId="77777777" w:rsidR="00CB3D40" w:rsidRPr="009A056D" w:rsidRDefault="00CB3D40" w:rsidP="00CB3D4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41D543A3" w14:textId="77777777" w:rsidR="00CB3D40" w:rsidRPr="009A056D" w:rsidRDefault="00CB3D40" w:rsidP="00CB3D4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5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1F3E9334" w14:textId="7E45C9AC" w:rsidR="00CB3D40" w:rsidRPr="009A056D" w:rsidRDefault="00CB3D40" w:rsidP="00CB3D40">
            <w:pPr>
              <w:widowControl w:val="0"/>
              <w:jc w:val="center"/>
              <w:rPr>
                <w:rFonts w:eastAsiaTheme="minorEastAsia"/>
              </w:rPr>
            </w:pPr>
            <w:r w:rsidRPr="009A05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33B953E7" w14:textId="3F6F6686" w:rsidR="000D14D1" w:rsidRDefault="000D14D1" w:rsidP="006653FE">
      <w:pPr>
        <w:rPr>
          <w:sz w:val="28"/>
          <w:szCs w:val="28"/>
        </w:rPr>
      </w:pPr>
    </w:p>
    <w:p w14:paraId="67D49E61" w14:textId="77777777" w:rsidR="001B1534" w:rsidRDefault="001B1534" w:rsidP="00A0087F">
      <w:pPr>
        <w:ind w:firstLine="709"/>
        <w:rPr>
          <w:sz w:val="28"/>
          <w:szCs w:val="28"/>
        </w:rPr>
      </w:pPr>
      <w:r>
        <w:rPr>
          <w:sz w:val="28"/>
          <w:szCs w:val="28"/>
        </w:rPr>
        <w:t>раздел 5 изложить в следующей редакции:</w:t>
      </w:r>
    </w:p>
    <w:p w14:paraId="62CCEACB" w14:textId="77777777" w:rsidR="00D2798A" w:rsidRDefault="00D2798A" w:rsidP="00A0087F">
      <w:pPr>
        <w:ind w:firstLine="709"/>
        <w:rPr>
          <w:sz w:val="28"/>
          <w:szCs w:val="28"/>
        </w:rPr>
      </w:pPr>
    </w:p>
    <w:p w14:paraId="6A585BBD" w14:textId="62AF53B4" w:rsidR="001B1534" w:rsidRDefault="001B1534" w:rsidP="00D2798A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D2798A" w:rsidRPr="00D2798A">
        <w:rPr>
          <w:sz w:val="28"/>
          <w:szCs w:val="28"/>
        </w:rPr>
        <w:t>5. Финансовое обеспечение комплекса процессных мероприятий</w:t>
      </w:r>
    </w:p>
    <w:p w14:paraId="7B2B1EDE" w14:textId="77777777" w:rsidR="00802713" w:rsidRDefault="00802713" w:rsidP="00D2798A">
      <w:pPr>
        <w:ind w:firstLine="709"/>
        <w:jc w:val="center"/>
        <w:rPr>
          <w:sz w:val="28"/>
          <w:szCs w:val="28"/>
        </w:rPr>
      </w:pPr>
    </w:p>
    <w:tbl>
      <w:tblPr>
        <w:tblStyle w:val="144"/>
        <w:tblW w:w="15163" w:type="dxa"/>
        <w:tblLayout w:type="fixed"/>
        <w:tblLook w:val="0000" w:firstRow="0" w:lastRow="0" w:firstColumn="0" w:lastColumn="0" w:noHBand="0" w:noVBand="0"/>
      </w:tblPr>
      <w:tblGrid>
        <w:gridCol w:w="8926"/>
        <w:gridCol w:w="1275"/>
        <w:gridCol w:w="1276"/>
        <w:gridCol w:w="1276"/>
        <w:gridCol w:w="992"/>
        <w:gridCol w:w="1418"/>
      </w:tblGrid>
      <w:tr w:rsidR="006653FE" w:rsidRPr="006653FE" w14:paraId="0B95CC46" w14:textId="77777777" w:rsidTr="00F429BB">
        <w:trPr>
          <w:trHeight w:val="20"/>
        </w:trPr>
        <w:tc>
          <w:tcPr>
            <w:tcW w:w="8926" w:type="dxa"/>
            <w:vMerge w:val="restart"/>
            <w:tcBorders>
              <w:bottom w:val="nil"/>
            </w:tcBorders>
          </w:tcPr>
          <w:p w14:paraId="7AC3CF0E" w14:textId="77777777" w:rsidR="006653FE" w:rsidRPr="006653FE" w:rsidRDefault="006653FE" w:rsidP="006653FE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 (результата) /</w:t>
            </w:r>
          </w:p>
          <w:p w14:paraId="44EB4791" w14:textId="77777777" w:rsidR="006653FE" w:rsidRPr="006653FE" w:rsidRDefault="006653FE" w:rsidP="006653FE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источник финансового обеспечения</w:t>
            </w:r>
          </w:p>
        </w:tc>
        <w:tc>
          <w:tcPr>
            <w:tcW w:w="6237" w:type="dxa"/>
            <w:gridSpan w:val="5"/>
            <w:tcBorders>
              <w:bottom w:val="single" w:sz="4" w:space="0" w:color="auto"/>
            </w:tcBorders>
          </w:tcPr>
          <w:p w14:paraId="11256CB5" w14:textId="51967DAF" w:rsidR="006653FE" w:rsidRPr="006653FE" w:rsidRDefault="006653FE" w:rsidP="006653FE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Объем финансового обеспечения</w:t>
            </w:r>
          </w:p>
          <w:p w14:paraId="63C805DD" w14:textId="77777777" w:rsidR="006653FE" w:rsidRPr="006653FE" w:rsidRDefault="006653FE" w:rsidP="006653FE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по годам реализации, тыс.рублей</w:t>
            </w:r>
          </w:p>
        </w:tc>
      </w:tr>
      <w:tr w:rsidR="006653FE" w:rsidRPr="006653FE" w14:paraId="2FE532DC" w14:textId="77777777" w:rsidTr="006653FE">
        <w:trPr>
          <w:trHeight w:val="20"/>
        </w:trPr>
        <w:tc>
          <w:tcPr>
            <w:tcW w:w="8926" w:type="dxa"/>
            <w:vMerge/>
            <w:tcBorders>
              <w:bottom w:val="nil"/>
            </w:tcBorders>
          </w:tcPr>
          <w:p w14:paraId="0CCA5CDE" w14:textId="77777777" w:rsidR="006653FE" w:rsidRPr="006653FE" w:rsidRDefault="006653FE" w:rsidP="00665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14:paraId="4A597668" w14:textId="77777777" w:rsidR="006653FE" w:rsidRPr="006653FE" w:rsidRDefault="006653FE" w:rsidP="006653FE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</w:tc>
        <w:tc>
          <w:tcPr>
            <w:tcW w:w="1276" w:type="dxa"/>
            <w:tcBorders>
              <w:bottom w:val="nil"/>
            </w:tcBorders>
          </w:tcPr>
          <w:p w14:paraId="652051BD" w14:textId="77777777" w:rsidR="006653FE" w:rsidRPr="006653FE" w:rsidRDefault="006653FE" w:rsidP="006653FE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</w:tc>
        <w:tc>
          <w:tcPr>
            <w:tcW w:w="1276" w:type="dxa"/>
            <w:tcBorders>
              <w:bottom w:val="nil"/>
            </w:tcBorders>
          </w:tcPr>
          <w:p w14:paraId="23ECB753" w14:textId="77777777" w:rsidR="006653FE" w:rsidRPr="006653FE" w:rsidRDefault="006653FE" w:rsidP="006653FE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2026 г.</w:t>
            </w:r>
          </w:p>
        </w:tc>
        <w:tc>
          <w:tcPr>
            <w:tcW w:w="992" w:type="dxa"/>
            <w:tcBorders>
              <w:bottom w:val="nil"/>
            </w:tcBorders>
          </w:tcPr>
          <w:p w14:paraId="4D916930" w14:textId="4798BBDC" w:rsidR="006653FE" w:rsidRPr="006653FE" w:rsidRDefault="000E2917" w:rsidP="006653FE">
            <w:pPr>
              <w:widowControl w:val="0"/>
              <w:spacing w:line="233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18" w:type="dxa"/>
            <w:tcBorders>
              <w:bottom w:val="nil"/>
            </w:tcBorders>
          </w:tcPr>
          <w:p w14:paraId="4B41A1B3" w14:textId="30051207" w:rsidR="006653FE" w:rsidRPr="006653FE" w:rsidRDefault="006653FE" w:rsidP="006653FE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</w:tbl>
    <w:p w14:paraId="06DCEBCE" w14:textId="77777777" w:rsidR="006653FE" w:rsidRPr="006653FE" w:rsidRDefault="006653FE" w:rsidP="006653FE">
      <w:pPr>
        <w:rPr>
          <w:rFonts w:eastAsia="Calibri"/>
        </w:rPr>
      </w:pPr>
    </w:p>
    <w:tbl>
      <w:tblPr>
        <w:tblStyle w:val="144"/>
        <w:tblW w:w="15163" w:type="dxa"/>
        <w:tblLayout w:type="fixed"/>
        <w:tblLook w:val="0000" w:firstRow="0" w:lastRow="0" w:firstColumn="0" w:lastColumn="0" w:noHBand="0" w:noVBand="0"/>
      </w:tblPr>
      <w:tblGrid>
        <w:gridCol w:w="8926"/>
        <w:gridCol w:w="1275"/>
        <w:gridCol w:w="1276"/>
        <w:gridCol w:w="1276"/>
        <w:gridCol w:w="992"/>
        <w:gridCol w:w="1418"/>
      </w:tblGrid>
      <w:tr w:rsidR="006653FE" w:rsidRPr="006653FE" w14:paraId="2C012D64" w14:textId="77777777" w:rsidTr="006653FE">
        <w:trPr>
          <w:trHeight w:val="20"/>
          <w:tblHeader/>
        </w:trPr>
        <w:tc>
          <w:tcPr>
            <w:tcW w:w="8926" w:type="dxa"/>
          </w:tcPr>
          <w:p w14:paraId="644EF50E" w14:textId="77777777" w:rsidR="006653FE" w:rsidRPr="006653FE" w:rsidRDefault="006653FE" w:rsidP="00665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5" w:type="dxa"/>
          </w:tcPr>
          <w:p w14:paraId="441C1545" w14:textId="77777777" w:rsidR="006653FE" w:rsidRPr="006653FE" w:rsidRDefault="006653FE" w:rsidP="006653FE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0468C339" w14:textId="77777777" w:rsidR="006653FE" w:rsidRPr="006653FE" w:rsidRDefault="006653FE" w:rsidP="006653FE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42161C4D" w14:textId="77777777" w:rsidR="006653FE" w:rsidRPr="006653FE" w:rsidRDefault="006653FE" w:rsidP="006653FE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74687245" w14:textId="08BC13EA" w:rsidR="006653FE" w:rsidRPr="000E2917" w:rsidRDefault="000E2917" w:rsidP="006653FE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0E291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8" w:type="dxa"/>
          </w:tcPr>
          <w:p w14:paraId="65489175" w14:textId="40C115FD" w:rsidR="006653FE" w:rsidRPr="006653FE" w:rsidRDefault="000E2917" w:rsidP="006653FE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E2917" w:rsidRPr="006653FE" w14:paraId="389E05C7" w14:textId="77777777" w:rsidTr="006653FE">
        <w:trPr>
          <w:trHeight w:val="20"/>
        </w:trPr>
        <w:tc>
          <w:tcPr>
            <w:tcW w:w="8926" w:type="dxa"/>
          </w:tcPr>
          <w:p w14:paraId="443720C8" w14:textId="77777777" w:rsidR="000E2917" w:rsidRPr="006653FE" w:rsidRDefault="000E2917" w:rsidP="000E2917">
            <w:pPr>
              <w:widowControl w:val="0"/>
              <w:spacing w:line="233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Обеспечено функционирование Республиканского центра выявления и поддержки одаренных детей и молодежи в Республике Татарстан по модели Образовательного центра «Сириус»</w:t>
            </w: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 xml:space="preserve"> – всего, в том числе:</w:t>
            </w:r>
          </w:p>
        </w:tc>
        <w:tc>
          <w:tcPr>
            <w:tcW w:w="1275" w:type="dxa"/>
          </w:tcPr>
          <w:p w14:paraId="11F16F20" w14:textId="77777777" w:rsidR="000E2917" w:rsidRPr="006653FE" w:rsidRDefault="000E2917" w:rsidP="000E2917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7 000,0</w:t>
            </w:r>
          </w:p>
        </w:tc>
        <w:tc>
          <w:tcPr>
            <w:tcW w:w="1276" w:type="dxa"/>
          </w:tcPr>
          <w:p w14:paraId="7640E9A0" w14:textId="77777777" w:rsidR="000E2917" w:rsidRPr="006653FE" w:rsidRDefault="000E2917" w:rsidP="000E2917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7 000,0</w:t>
            </w:r>
          </w:p>
        </w:tc>
        <w:tc>
          <w:tcPr>
            <w:tcW w:w="1276" w:type="dxa"/>
          </w:tcPr>
          <w:p w14:paraId="334F9883" w14:textId="77777777" w:rsidR="000E2917" w:rsidRPr="006653FE" w:rsidRDefault="000E2917" w:rsidP="000E2917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7 000,0</w:t>
            </w:r>
          </w:p>
        </w:tc>
        <w:tc>
          <w:tcPr>
            <w:tcW w:w="992" w:type="dxa"/>
          </w:tcPr>
          <w:p w14:paraId="7551C345" w14:textId="650ABD78" w:rsidR="000E2917" w:rsidRPr="006653FE" w:rsidRDefault="000E2917" w:rsidP="000E2917">
            <w:pPr>
              <w:widowControl w:val="0"/>
              <w:spacing w:line="233" w:lineRule="auto"/>
              <w:jc w:val="center"/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7 000,0</w:t>
            </w:r>
          </w:p>
        </w:tc>
        <w:tc>
          <w:tcPr>
            <w:tcW w:w="1418" w:type="dxa"/>
          </w:tcPr>
          <w:p w14:paraId="0F9A96F6" w14:textId="2268AB9D" w:rsidR="000E2917" w:rsidRPr="006653FE" w:rsidRDefault="00EA0D14" w:rsidP="000E2917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0E2917" w:rsidRPr="006653FE">
              <w:rPr>
                <w:rFonts w:ascii="Times New Roman" w:hAnsi="Times New Roman" w:cs="Times New Roman"/>
                <w:sz w:val="20"/>
                <w:szCs w:val="20"/>
              </w:rPr>
              <w:t> 000,0</w:t>
            </w:r>
          </w:p>
        </w:tc>
      </w:tr>
      <w:tr w:rsidR="000E2917" w:rsidRPr="006653FE" w14:paraId="48BB28A6" w14:textId="77777777" w:rsidTr="006653FE">
        <w:trPr>
          <w:trHeight w:val="20"/>
        </w:trPr>
        <w:tc>
          <w:tcPr>
            <w:tcW w:w="8926" w:type="dxa"/>
          </w:tcPr>
          <w:p w14:paraId="215075CB" w14:textId="77777777" w:rsidR="000E2917" w:rsidRPr="006653FE" w:rsidRDefault="000E2917" w:rsidP="000E2917">
            <w:pPr>
              <w:widowControl w:val="0"/>
              <w:spacing w:line="233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5" w:type="dxa"/>
          </w:tcPr>
          <w:p w14:paraId="26C39FB3" w14:textId="77777777" w:rsidR="000E2917" w:rsidRPr="006653FE" w:rsidRDefault="000E2917" w:rsidP="000E2917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14:paraId="39D25D49" w14:textId="77777777" w:rsidR="000E2917" w:rsidRPr="006653FE" w:rsidRDefault="000E2917" w:rsidP="000E2917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14:paraId="56518964" w14:textId="77777777" w:rsidR="000E2917" w:rsidRPr="006653FE" w:rsidRDefault="000E2917" w:rsidP="000E2917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5E6318E2" w14:textId="681386D3" w:rsidR="000E2917" w:rsidRPr="006653FE" w:rsidRDefault="000E2917" w:rsidP="000E2917">
            <w:pPr>
              <w:widowControl w:val="0"/>
              <w:spacing w:line="233" w:lineRule="auto"/>
              <w:jc w:val="center"/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14:paraId="1110B34C" w14:textId="5CBD1F35" w:rsidR="000E2917" w:rsidRPr="006653FE" w:rsidRDefault="000E2917" w:rsidP="000E2917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E2917" w:rsidRPr="006653FE" w14:paraId="4266AE2C" w14:textId="77777777" w:rsidTr="006653FE">
        <w:trPr>
          <w:trHeight w:val="20"/>
        </w:trPr>
        <w:tc>
          <w:tcPr>
            <w:tcW w:w="8926" w:type="dxa"/>
          </w:tcPr>
          <w:p w14:paraId="4F13516E" w14:textId="77777777" w:rsidR="000E2917" w:rsidRPr="006653FE" w:rsidRDefault="000E2917" w:rsidP="000E2917">
            <w:pPr>
              <w:widowControl w:val="0"/>
              <w:spacing w:line="233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бюджет Республики Татарстан</w:t>
            </w:r>
          </w:p>
        </w:tc>
        <w:tc>
          <w:tcPr>
            <w:tcW w:w="1275" w:type="dxa"/>
          </w:tcPr>
          <w:p w14:paraId="3327BCBB" w14:textId="77777777" w:rsidR="000E2917" w:rsidRPr="006653FE" w:rsidRDefault="000E2917" w:rsidP="000E2917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7 000,0</w:t>
            </w:r>
          </w:p>
        </w:tc>
        <w:tc>
          <w:tcPr>
            <w:tcW w:w="1276" w:type="dxa"/>
          </w:tcPr>
          <w:p w14:paraId="16802E9F" w14:textId="77777777" w:rsidR="000E2917" w:rsidRPr="006653FE" w:rsidRDefault="000E2917" w:rsidP="000E2917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7 000,0</w:t>
            </w:r>
          </w:p>
        </w:tc>
        <w:tc>
          <w:tcPr>
            <w:tcW w:w="1276" w:type="dxa"/>
          </w:tcPr>
          <w:p w14:paraId="4E8957B0" w14:textId="77777777" w:rsidR="000E2917" w:rsidRPr="006653FE" w:rsidRDefault="000E2917" w:rsidP="000E2917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7 000,0</w:t>
            </w:r>
          </w:p>
        </w:tc>
        <w:tc>
          <w:tcPr>
            <w:tcW w:w="992" w:type="dxa"/>
          </w:tcPr>
          <w:p w14:paraId="1685E5FA" w14:textId="50282B83" w:rsidR="000E2917" w:rsidRPr="006653FE" w:rsidRDefault="000E2917" w:rsidP="000E2917">
            <w:pPr>
              <w:widowControl w:val="0"/>
              <w:spacing w:line="233" w:lineRule="auto"/>
              <w:jc w:val="center"/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7 000,0</w:t>
            </w:r>
          </w:p>
        </w:tc>
        <w:tc>
          <w:tcPr>
            <w:tcW w:w="1418" w:type="dxa"/>
          </w:tcPr>
          <w:p w14:paraId="05F5D12F" w14:textId="0833B3DB" w:rsidR="000E2917" w:rsidRPr="006653FE" w:rsidRDefault="00EA0D14" w:rsidP="000E2917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0E2917" w:rsidRPr="006653FE">
              <w:rPr>
                <w:rFonts w:ascii="Times New Roman" w:hAnsi="Times New Roman" w:cs="Times New Roman"/>
                <w:sz w:val="20"/>
                <w:szCs w:val="20"/>
              </w:rPr>
              <w:t> 000,0</w:t>
            </w:r>
          </w:p>
        </w:tc>
      </w:tr>
      <w:tr w:rsidR="000E2917" w:rsidRPr="006653FE" w14:paraId="63539E7F" w14:textId="77777777" w:rsidTr="006653FE">
        <w:trPr>
          <w:trHeight w:val="20"/>
        </w:trPr>
        <w:tc>
          <w:tcPr>
            <w:tcW w:w="8926" w:type="dxa"/>
          </w:tcPr>
          <w:p w14:paraId="7834AD5D" w14:textId="77777777" w:rsidR="000E2917" w:rsidRPr="006653FE" w:rsidRDefault="000E2917" w:rsidP="000E2917">
            <w:pPr>
              <w:widowControl w:val="0"/>
              <w:spacing w:line="233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 xml:space="preserve">бюджеты территориальных государственных внебюджетных фондов </w:t>
            </w:r>
          </w:p>
        </w:tc>
        <w:tc>
          <w:tcPr>
            <w:tcW w:w="1275" w:type="dxa"/>
          </w:tcPr>
          <w:p w14:paraId="17EBD1C2" w14:textId="77777777" w:rsidR="000E2917" w:rsidRPr="006653FE" w:rsidRDefault="000E2917" w:rsidP="000E2917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14:paraId="4CDAB473" w14:textId="77777777" w:rsidR="000E2917" w:rsidRPr="006653FE" w:rsidRDefault="000E2917" w:rsidP="000E2917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14:paraId="7D4989B9" w14:textId="77777777" w:rsidR="000E2917" w:rsidRPr="006653FE" w:rsidRDefault="000E2917" w:rsidP="000E2917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53579D6D" w14:textId="301A18C8" w:rsidR="000E2917" w:rsidRPr="006653FE" w:rsidRDefault="000E2917" w:rsidP="000E2917">
            <w:pPr>
              <w:widowControl w:val="0"/>
              <w:spacing w:line="233" w:lineRule="auto"/>
              <w:jc w:val="center"/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14:paraId="09357845" w14:textId="29D45F45" w:rsidR="000E2917" w:rsidRPr="006653FE" w:rsidRDefault="000E2917" w:rsidP="000E2917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E2917" w:rsidRPr="006653FE" w14:paraId="12E54F7B" w14:textId="77777777" w:rsidTr="006653FE">
        <w:trPr>
          <w:trHeight w:val="20"/>
        </w:trPr>
        <w:tc>
          <w:tcPr>
            <w:tcW w:w="8926" w:type="dxa"/>
          </w:tcPr>
          <w:p w14:paraId="19F44727" w14:textId="77777777" w:rsidR="000E2917" w:rsidRPr="006653FE" w:rsidRDefault="000E2917" w:rsidP="000E2917">
            <w:pPr>
              <w:widowControl w:val="0"/>
              <w:spacing w:line="233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</w:tcPr>
          <w:p w14:paraId="4B5A74EA" w14:textId="77777777" w:rsidR="000E2917" w:rsidRPr="006653FE" w:rsidRDefault="000E2917" w:rsidP="000E2917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14:paraId="6844155D" w14:textId="77777777" w:rsidR="000E2917" w:rsidRPr="006653FE" w:rsidRDefault="000E2917" w:rsidP="000E2917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14:paraId="16F48141" w14:textId="77777777" w:rsidR="000E2917" w:rsidRPr="006653FE" w:rsidRDefault="000E2917" w:rsidP="000E2917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0D16FED6" w14:textId="7435827A" w:rsidR="000E2917" w:rsidRPr="006653FE" w:rsidRDefault="000E2917" w:rsidP="000E2917">
            <w:pPr>
              <w:widowControl w:val="0"/>
              <w:spacing w:line="233" w:lineRule="auto"/>
              <w:jc w:val="center"/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14:paraId="3D0F66BE" w14:textId="633F43C0" w:rsidR="000E2917" w:rsidRPr="006653FE" w:rsidRDefault="000E2917" w:rsidP="000E2917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E2917" w:rsidRPr="006653FE" w14:paraId="0560E66E" w14:textId="77777777" w:rsidTr="006653FE">
        <w:trPr>
          <w:trHeight w:val="20"/>
        </w:trPr>
        <w:tc>
          <w:tcPr>
            <w:tcW w:w="8926" w:type="dxa"/>
          </w:tcPr>
          <w:p w14:paraId="0226EDF7" w14:textId="77777777" w:rsidR="000E2917" w:rsidRPr="006653FE" w:rsidRDefault="000E2917" w:rsidP="000E2917">
            <w:pPr>
              <w:widowControl w:val="0"/>
              <w:spacing w:line="233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Обеспечена деятельность по учету, сопровождению и поддержки одаренных и талантливых детей и молодежи в Республике Татарстан</w:t>
            </w: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 xml:space="preserve"> – всего, в том числе:</w:t>
            </w:r>
          </w:p>
        </w:tc>
        <w:tc>
          <w:tcPr>
            <w:tcW w:w="1275" w:type="dxa"/>
          </w:tcPr>
          <w:p w14:paraId="2A83CCC3" w14:textId="77777777" w:rsidR="000E2917" w:rsidRPr="006653FE" w:rsidRDefault="000E2917" w:rsidP="000E2917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13 600,0</w:t>
            </w:r>
          </w:p>
        </w:tc>
        <w:tc>
          <w:tcPr>
            <w:tcW w:w="1276" w:type="dxa"/>
          </w:tcPr>
          <w:p w14:paraId="1D5318E1" w14:textId="77777777" w:rsidR="000E2917" w:rsidRPr="006653FE" w:rsidRDefault="000E2917" w:rsidP="000E2917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13 600,0</w:t>
            </w:r>
          </w:p>
        </w:tc>
        <w:tc>
          <w:tcPr>
            <w:tcW w:w="1276" w:type="dxa"/>
          </w:tcPr>
          <w:p w14:paraId="17EE3786" w14:textId="77777777" w:rsidR="000E2917" w:rsidRPr="006653FE" w:rsidRDefault="000E2917" w:rsidP="000E2917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13 600,0</w:t>
            </w:r>
          </w:p>
        </w:tc>
        <w:tc>
          <w:tcPr>
            <w:tcW w:w="992" w:type="dxa"/>
          </w:tcPr>
          <w:p w14:paraId="60D42467" w14:textId="43DB69A6" w:rsidR="000E2917" w:rsidRPr="006653FE" w:rsidRDefault="000E2917" w:rsidP="000E2917">
            <w:pPr>
              <w:widowControl w:val="0"/>
              <w:spacing w:line="233" w:lineRule="auto"/>
              <w:jc w:val="center"/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13 600,0</w:t>
            </w:r>
          </w:p>
        </w:tc>
        <w:tc>
          <w:tcPr>
            <w:tcW w:w="1418" w:type="dxa"/>
          </w:tcPr>
          <w:p w14:paraId="28D4C39B" w14:textId="4FFF529A" w:rsidR="000E2917" w:rsidRPr="006653FE" w:rsidRDefault="00EA0D14" w:rsidP="000E2917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54 4</w:t>
            </w:r>
            <w:r w:rsidR="000E2917" w:rsidRPr="006653FE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</w:tr>
      <w:tr w:rsidR="000E2917" w:rsidRPr="006653FE" w14:paraId="2099F560" w14:textId="77777777" w:rsidTr="006653FE">
        <w:trPr>
          <w:trHeight w:val="20"/>
        </w:trPr>
        <w:tc>
          <w:tcPr>
            <w:tcW w:w="8926" w:type="dxa"/>
          </w:tcPr>
          <w:p w14:paraId="7174CA9F" w14:textId="77777777" w:rsidR="000E2917" w:rsidRPr="006653FE" w:rsidRDefault="000E2917" w:rsidP="000E2917">
            <w:pPr>
              <w:widowControl w:val="0"/>
              <w:spacing w:line="233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5" w:type="dxa"/>
          </w:tcPr>
          <w:p w14:paraId="288E2C9A" w14:textId="77777777" w:rsidR="000E2917" w:rsidRPr="006653FE" w:rsidRDefault="000E2917" w:rsidP="000E2917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14:paraId="7151C6B7" w14:textId="77777777" w:rsidR="000E2917" w:rsidRPr="006653FE" w:rsidRDefault="000E2917" w:rsidP="000E2917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14:paraId="69415237" w14:textId="77777777" w:rsidR="000E2917" w:rsidRPr="006653FE" w:rsidRDefault="000E2917" w:rsidP="000E2917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2CC6EB91" w14:textId="5370CB5D" w:rsidR="000E2917" w:rsidRPr="006653FE" w:rsidRDefault="000E2917" w:rsidP="000E2917">
            <w:pPr>
              <w:widowControl w:val="0"/>
              <w:spacing w:line="233" w:lineRule="auto"/>
              <w:jc w:val="center"/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14:paraId="09FBEC03" w14:textId="45857ADB" w:rsidR="000E2917" w:rsidRPr="006653FE" w:rsidRDefault="000E2917" w:rsidP="000E2917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E2917" w:rsidRPr="006653FE" w14:paraId="51A31EEA" w14:textId="77777777" w:rsidTr="006653FE">
        <w:trPr>
          <w:trHeight w:val="20"/>
        </w:trPr>
        <w:tc>
          <w:tcPr>
            <w:tcW w:w="8926" w:type="dxa"/>
          </w:tcPr>
          <w:p w14:paraId="4D6725E3" w14:textId="77777777" w:rsidR="000E2917" w:rsidRPr="006653FE" w:rsidRDefault="000E2917" w:rsidP="000E2917">
            <w:pPr>
              <w:widowControl w:val="0"/>
              <w:spacing w:line="233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бюджет Республики Татарстан</w:t>
            </w:r>
          </w:p>
        </w:tc>
        <w:tc>
          <w:tcPr>
            <w:tcW w:w="1275" w:type="dxa"/>
          </w:tcPr>
          <w:p w14:paraId="09255048" w14:textId="77777777" w:rsidR="000E2917" w:rsidRPr="006653FE" w:rsidRDefault="000E2917" w:rsidP="000E2917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13 600,0</w:t>
            </w:r>
          </w:p>
        </w:tc>
        <w:tc>
          <w:tcPr>
            <w:tcW w:w="1276" w:type="dxa"/>
          </w:tcPr>
          <w:p w14:paraId="77859353" w14:textId="77777777" w:rsidR="000E2917" w:rsidRPr="006653FE" w:rsidRDefault="000E2917" w:rsidP="000E2917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13 600,0</w:t>
            </w:r>
          </w:p>
        </w:tc>
        <w:tc>
          <w:tcPr>
            <w:tcW w:w="1276" w:type="dxa"/>
          </w:tcPr>
          <w:p w14:paraId="5A71C7B2" w14:textId="77777777" w:rsidR="000E2917" w:rsidRPr="006653FE" w:rsidRDefault="000E2917" w:rsidP="000E2917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13 600,0</w:t>
            </w:r>
          </w:p>
        </w:tc>
        <w:tc>
          <w:tcPr>
            <w:tcW w:w="992" w:type="dxa"/>
          </w:tcPr>
          <w:p w14:paraId="6EC95DFB" w14:textId="29368242" w:rsidR="000E2917" w:rsidRPr="006653FE" w:rsidRDefault="000E2917" w:rsidP="000E2917">
            <w:pPr>
              <w:widowControl w:val="0"/>
              <w:spacing w:line="233" w:lineRule="auto"/>
              <w:jc w:val="center"/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13 600,0</w:t>
            </w:r>
          </w:p>
        </w:tc>
        <w:tc>
          <w:tcPr>
            <w:tcW w:w="1418" w:type="dxa"/>
          </w:tcPr>
          <w:p w14:paraId="5A06CAE8" w14:textId="147999E2" w:rsidR="000E2917" w:rsidRPr="006653FE" w:rsidRDefault="00EA0D14" w:rsidP="000E2917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54 4</w:t>
            </w:r>
            <w:r w:rsidR="000E2917" w:rsidRPr="006653FE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</w:tr>
      <w:tr w:rsidR="000E2917" w:rsidRPr="006653FE" w14:paraId="76B5330C" w14:textId="77777777" w:rsidTr="006653FE">
        <w:trPr>
          <w:trHeight w:val="20"/>
        </w:trPr>
        <w:tc>
          <w:tcPr>
            <w:tcW w:w="8926" w:type="dxa"/>
          </w:tcPr>
          <w:p w14:paraId="79E5E1C7" w14:textId="77777777" w:rsidR="000E2917" w:rsidRPr="006653FE" w:rsidRDefault="000E2917" w:rsidP="000E2917">
            <w:pPr>
              <w:widowControl w:val="0"/>
              <w:spacing w:line="233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бюджеты территориальных государственных внебюджетных фондов</w:t>
            </w:r>
          </w:p>
        </w:tc>
        <w:tc>
          <w:tcPr>
            <w:tcW w:w="1275" w:type="dxa"/>
          </w:tcPr>
          <w:p w14:paraId="03138948" w14:textId="77777777" w:rsidR="000E2917" w:rsidRPr="006653FE" w:rsidRDefault="000E2917" w:rsidP="000E2917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14:paraId="1F86378B" w14:textId="77777777" w:rsidR="000E2917" w:rsidRPr="006653FE" w:rsidRDefault="000E2917" w:rsidP="000E2917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14:paraId="7B0DA5AA" w14:textId="77777777" w:rsidR="000E2917" w:rsidRPr="006653FE" w:rsidRDefault="000E2917" w:rsidP="000E2917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04F4FF4E" w14:textId="2B2FDECB" w:rsidR="000E2917" w:rsidRPr="006653FE" w:rsidRDefault="000E2917" w:rsidP="000E2917">
            <w:pPr>
              <w:widowControl w:val="0"/>
              <w:spacing w:line="233" w:lineRule="auto"/>
              <w:jc w:val="center"/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14:paraId="55995741" w14:textId="3E274E56" w:rsidR="000E2917" w:rsidRPr="006653FE" w:rsidRDefault="000E2917" w:rsidP="000E2917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E2917" w:rsidRPr="006653FE" w14:paraId="08AEE58D" w14:textId="77777777" w:rsidTr="006653FE">
        <w:trPr>
          <w:trHeight w:val="20"/>
        </w:trPr>
        <w:tc>
          <w:tcPr>
            <w:tcW w:w="8926" w:type="dxa"/>
          </w:tcPr>
          <w:p w14:paraId="20745CC8" w14:textId="77777777" w:rsidR="000E2917" w:rsidRPr="006653FE" w:rsidRDefault="000E2917" w:rsidP="000E2917">
            <w:pPr>
              <w:widowControl w:val="0"/>
              <w:spacing w:line="233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</w:tcPr>
          <w:p w14:paraId="2B181D3B" w14:textId="77777777" w:rsidR="000E2917" w:rsidRPr="006653FE" w:rsidRDefault="000E2917" w:rsidP="000E2917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14:paraId="5726193A" w14:textId="77777777" w:rsidR="000E2917" w:rsidRPr="006653FE" w:rsidRDefault="000E2917" w:rsidP="000E2917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14:paraId="6BA2BA22" w14:textId="77777777" w:rsidR="000E2917" w:rsidRPr="006653FE" w:rsidRDefault="000E2917" w:rsidP="000E2917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1664D63B" w14:textId="6682C9CA" w:rsidR="000E2917" w:rsidRPr="006653FE" w:rsidRDefault="000E2917" w:rsidP="000E2917">
            <w:pPr>
              <w:widowControl w:val="0"/>
              <w:spacing w:line="233" w:lineRule="auto"/>
              <w:jc w:val="center"/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14:paraId="5CCB920D" w14:textId="45F30071" w:rsidR="000E2917" w:rsidRPr="006653FE" w:rsidRDefault="000E2917" w:rsidP="000E2917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E2917" w:rsidRPr="006653FE" w14:paraId="74411B32" w14:textId="77777777" w:rsidTr="006653FE">
        <w:trPr>
          <w:trHeight w:val="20"/>
        </w:trPr>
        <w:tc>
          <w:tcPr>
            <w:tcW w:w="8926" w:type="dxa"/>
          </w:tcPr>
          <w:p w14:paraId="38A90A1F" w14:textId="77777777" w:rsidR="000E2917" w:rsidRPr="006653FE" w:rsidRDefault="000E2917" w:rsidP="000E2917">
            <w:pPr>
              <w:widowControl w:val="0"/>
              <w:spacing w:line="233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Выпущены мультимедийные материалы об </w:t>
            </w: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автономной некоммерческой организации «Казанский открытый университет талантов 2.0»</w:t>
            </w:r>
            <w:r w:rsidRPr="006653FE">
              <w:rPr>
                <w:rFonts w:ascii="Times New Roman" w:eastAsia="Calibri" w:hAnsi="Times New Roman" w:cs="Times New Roman"/>
                <w:sz w:val="20"/>
                <w:szCs w:val="20"/>
              </w:rPr>
              <w:t>, студентах, наставниках, родителях и возможностях для самореализации в Республике Татарстан</w:t>
            </w: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 xml:space="preserve"> – всего, в том числе:</w:t>
            </w:r>
          </w:p>
        </w:tc>
        <w:tc>
          <w:tcPr>
            <w:tcW w:w="1275" w:type="dxa"/>
          </w:tcPr>
          <w:p w14:paraId="47F60E12" w14:textId="77777777" w:rsidR="000E2917" w:rsidRPr="006653FE" w:rsidRDefault="000E2917" w:rsidP="000E2917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1 800,0</w:t>
            </w:r>
          </w:p>
        </w:tc>
        <w:tc>
          <w:tcPr>
            <w:tcW w:w="1276" w:type="dxa"/>
          </w:tcPr>
          <w:p w14:paraId="458694F7" w14:textId="77777777" w:rsidR="000E2917" w:rsidRPr="006653FE" w:rsidRDefault="000E2917" w:rsidP="000E2917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1 800,0</w:t>
            </w:r>
          </w:p>
        </w:tc>
        <w:tc>
          <w:tcPr>
            <w:tcW w:w="1276" w:type="dxa"/>
          </w:tcPr>
          <w:p w14:paraId="570DAC0F" w14:textId="77777777" w:rsidR="000E2917" w:rsidRPr="006653FE" w:rsidRDefault="000E2917" w:rsidP="000E2917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1 800,0</w:t>
            </w:r>
          </w:p>
        </w:tc>
        <w:tc>
          <w:tcPr>
            <w:tcW w:w="992" w:type="dxa"/>
          </w:tcPr>
          <w:p w14:paraId="56583C6D" w14:textId="4284457D" w:rsidR="000E2917" w:rsidRPr="006653FE" w:rsidRDefault="000E2917" w:rsidP="000E2917">
            <w:pPr>
              <w:widowControl w:val="0"/>
              <w:spacing w:line="233" w:lineRule="auto"/>
              <w:jc w:val="center"/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1 800,0</w:t>
            </w:r>
          </w:p>
        </w:tc>
        <w:tc>
          <w:tcPr>
            <w:tcW w:w="1418" w:type="dxa"/>
          </w:tcPr>
          <w:p w14:paraId="428E9D9B" w14:textId="660FC23B" w:rsidR="000E2917" w:rsidRPr="006653FE" w:rsidRDefault="00EA0D14" w:rsidP="000E2917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7 2</w:t>
            </w:r>
            <w:r w:rsidR="000E2917" w:rsidRPr="006653FE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</w:tr>
      <w:tr w:rsidR="000E2917" w:rsidRPr="006653FE" w14:paraId="30DECFFA" w14:textId="77777777" w:rsidTr="006653FE">
        <w:trPr>
          <w:trHeight w:val="20"/>
        </w:trPr>
        <w:tc>
          <w:tcPr>
            <w:tcW w:w="8926" w:type="dxa"/>
          </w:tcPr>
          <w:p w14:paraId="00BD4FD8" w14:textId="77777777" w:rsidR="000E2917" w:rsidRPr="006653FE" w:rsidRDefault="000E2917" w:rsidP="000E2917">
            <w:pPr>
              <w:widowControl w:val="0"/>
              <w:spacing w:line="233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5" w:type="dxa"/>
          </w:tcPr>
          <w:p w14:paraId="79ACBC8D" w14:textId="77777777" w:rsidR="000E2917" w:rsidRPr="006653FE" w:rsidRDefault="000E2917" w:rsidP="000E2917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14:paraId="72CA5812" w14:textId="77777777" w:rsidR="000E2917" w:rsidRPr="006653FE" w:rsidRDefault="000E2917" w:rsidP="000E2917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14:paraId="57A190AA" w14:textId="77777777" w:rsidR="000E2917" w:rsidRPr="006653FE" w:rsidRDefault="000E2917" w:rsidP="000E2917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7FC5CC84" w14:textId="676AB6F5" w:rsidR="000E2917" w:rsidRPr="006653FE" w:rsidRDefault="000E2917" w:rsidP="000E2917">
            <w:pPr>
              <w:widowControl w:val="0"/>
              <w:spacing w:line="233" w:lineRule="auto"/>
              <w:jc w:val="center"/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14:paraId="6C37B9C6" w14:textId="12130C26" w:rsidR="000E2917" w:rsidRPr="006653FE" w:rsidRDefault="000E2917" w:rsidP="000E2917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E2917" w:rsidRPr="006653FE" w14:paraId="1507A728" w14:textId="77777777" w:rsidTr="006653FE">
        <w:trPr>
          <w:trHeight w:val="20"/>
        </w:trPr>
        <w:tc>
          <w:tcPr>
            <w:tcW w:w="8926" w:type="dxa"/>
          </w:tcPr>
          <w:p w14:paraId="6EDD64C9" w14:textId="77777777" w:rsidR="000E2917" w:rsidRPr="006653FE" w:rsidRDefault="000E2917" w:rsidP="000E2917">
            <w:pPr>
              <w:widowControl w:val="0"/>
              <w:spacing w:line="233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бюджет Республики Татарстан</w:t>
            </w:r>
          </w:p>
        </w:tc>
        <w:tc>
          <w:tcPr>
            <w:tcW w:w="1275" w:type="dxa"/>
          </w:tcPr>
          <w:p w14:paraId="3E707159" w14:textId="77777777" w:rsidR="000E2917" w:rsidRPr="006653FE" w:rsidRDefault="000E2917" w:rsidP="000E2917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1 800,0</w:t>
            </w:r>
          </w:p>
        </w:tc>
        <w:tc>
          <w:tcPr>
            <w:tcW w:w="1276" w:type="dxa"/>
          </w:tcPr>
          <w:p w14:paraId="7AB946C2" w14:textId="77777777" w:rsidR="000E2917" w:rsidRPr="006653FE" w:rsidRDefault="000E2917" w:rsidP="000E2917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1 800,0</w:t>
            </w:r>
          </w:p>
        </w:tc>
        <w:tc>
          <w:tcPr>
            <w:tcW w:w="1276" w:type="dxa"/>
          </w:tcPr>
          <w:p w14:paraId="30DC821B" w14:textId="77777777" w:rsidR="000E2917" w:rsidRPr="006653FE" w:rsidRDefault="000E2917" w:rsidP="000E2917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1 800,0</w:t>
            </w:r>
          </w:p>
        </w:tc>
        <w:tc>
          <w:tcPr>
            <w:tcW w:w="992" w:type="dxa"/>
          </w:tcPr>
          <w:p w14:paraId="61C58201" w14:textId="03F9BA16" w:rsidR="000E2917" w:rsidRPr="006653FE" w:rsidRDefault="000E2917" w:rsidP="000E2917">
            <w:pPr>
              <w:widowControl w:val="0"/>
              <w:spacing w:line="233" w:lineRule="auto"/>
              <w:jc w:val="center"/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1 800,0</w:t>
            </w:r>
          </w:p>
        </w:tc>
        <w:tc>
          <w:tcPr>
            <w:tcW w:w="1418" w:type="dxa"/>
          </w:tcPr>
          <w:p w14:paraId="16780294" w14:textId="0922DC31" w:rsidR="000E2917" w:rsidRPr="006653FE" w:rsidRDefault="00EA0D14" w:rsidP="000E2917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7 2</w:t>
            </w:r>
            <w:r w:rsidR="000E2917" w:rsidRPr="006653FE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</w:tr>
      <w:tr w:rsidR="000E2917" w:rsidRPr="006653FE" w14:paraId="571353C0" w14:textId="77777777" w:rsidTr="006653FE">
        <w:trPr>
          <w:trHeight w:val="20"/>
        </w:trPr>
        <w:tc>
          <w:tcPr>
            <w:tcW w:w="8926" w:type="dxa"/>
          </w:tcPr>
          <w:p w14:paraId="61A476A1" w14:textId="77777777" w:rsidR="000E2917" w:rsidRPr="006653FE" w:rsidRDefault="000E2917" w:rsidP="000E2917">
            <w:pPr>
              <w:widowControl w:val="0"/>
              <w:spacing w:line="233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 xml:space="preserve">бюджеты территориальных государственных внебюджетных фондов </w:t>
            </w:r>
          </w:p>
        </w:tc>
        <w:tc>
          <w:tcPr>
            <w:tcW w:w="1275" w:type="dxa"/>
          </w:tcPr>
          <w:p w14:paraId="7D67FB2A" w14:textId="77777777" w:rsidR="000E2917" w:rsidRPr="006653FE" w:rsidRDefault="000E2917" w:rsidP="000E2917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14:paraId="191B840E" w14:textId="77777777" w:rsidR="000E2917" w:rsidRPr="006653FE" w:rsidRDefault="000E2917" w:rsidP="000E2917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14:paraId="4FA5C20F" w14:textId="77777777" w:rsidR="000E2917" w:rsidRPr="006653FE" w:rsidRDefault="000E2917" w:rsidP="000E2917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70C943D3" w14:textId="1E6492BE" w:rsidR="000E2917" w:rsidRPr="006653FE" w:rsidRDefault="000E2917" w:rsidP="000E2917">
            <w:pPr>
              <w:widowControl w:val="0"/>
              <w:spacing w:line="233" w:lineRule="auto"/>
              <w:jc w:val="center"/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14:paraId="2512A366" w14:textId="7119406B" w:rsidR="000E2917" w:rsidRPr="006653FE" w:rsidRDefault="000E2917" w:rsidP="000E2917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E2917" w:rsidRPr="006653FE" w14:paraId="291732D1" w14:textId="77777777" w:rsidTr="006653FE">
        <w:trPr>
          <w:trHeight w:val="20"/>
        </w:trPr>
        <w:tc>
          <w:tcPr>
            <w:tcW w:w="8926" w:type="dxa"/>
          </w:tcPr>
          <w:p w14:paraId="1B80C278" w14:textId="77777777" w:rsidR="000E2917" w:rsidRPr="006653FE" w:rsidRDefault="000E2917" w:rsidP="000E2917">
            <w:pPr>
              <w:widowControl w:val="0"/>
              <w:spacing w:line="233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</w:tcPr>
          <w:p w14:paraId="35B147A4" w14:textId="77777777" w:rsidR="000E2917" w:rsidRPr="006653FE" w:rsidRDefault="000E2917" w:rsidP="000E2917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14:paraId="6D163472" w14:textId="77777777" w:rsidR="000E2917" w:rsidRPr="006653FE" w:rsidRDefault="000E2917" w:rsidP="000E2917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14:paraId="07E6D967" w14:textId="77777777" w:rsidR="000E2917" w:rsidRPr="006653FE" w:rsidRDefault="000E2917" w:rsidP="000E2917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3BC0DF64" w14:textId="135E5812" w:rsidR="000E2917" w:rsidRPr="006653FE" w:rsidRDefault="000E2917" w:rsidP="000E2917">
            <w:pPr>
              <w:widowControl w:val="0"/>
              <w:spacing w:line="233" w:lineRule="auto"/>
              <w:jc w:val="center"/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14:paraId="3E2EEBC1" w14:textId="743BF8B3" w:rsidR="000E2917" w:rsidRPr="006653FE" w:rsidRDefault="000E2917" w:rsidP="000E2917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E2917" w:rsidRPr="006653FE" w14:paraId="187D20CC" w14:textId="77777777" w:rsidTr="006653FE">
        <w:trPr>
          <w:trHeight w:val="20"/>
        </w:trPr>
        <w:tc>
          <w:tcPr>
            <w:tcW w:w="8926" w:type="dxa"/>
          </w:tcPr>
          <w:p w14:paraId="7A053E62" w14:textId="77777777" w:rsidR="000E2917" w:rsidRPr="006653FE" w:rsidRDefault="000E2917" w:rsidP="000E2917">
            <w:pPr>
              <w:widowControl w:val="0"/>
              <w:spacing w:line="233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Обеспечено научно-экспертное и партнерское сопровождение выявления, развития и поддержки одаренных и талантливых детей и молодежи</w:t>
            </w: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 xml:space="preserve"> – всего, в том числе:</w:t>
            </w:r>
          </w:p>
        </w:tc>
        <w:tc>
          <w:tcPr>
            <w:tcW w:w="1275" w:type="dxa"/>
          </w:tcPr>
          <w:p w14:paraId="36373A3A" w14:textId="77777777" w:rsidR="000E2917" w:rsidRPr="006653FE" w:rsidRDefault="000E2917" w:rsidP="000E2917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1 500,0</w:t>
            </w:r>
          </w:p>
        </w:tc>
        <w:tc>
          <w:tcPr>
            <w:tcW w:w="1276" w:type="dxa"/>
          </w:tcPr>
          <w:p w14:paraId="7FC18A06" w14:textId="77777777" w:rsidR="000E2917" w:rsidRPr="006653FE" w:rsidRDefault="000E2917" w:rsidP="000E2917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1 500,0</w:t>
            </w:r>
          </w:p>
        </w:tc>
        <w:tc>
          <w:tcPr>
            <w:tcW w:w="1276" w:type="dxa"/>
          </w:tcPr>
          <w:p w14:paraId="3ED908E8" w14:textId="77777777" w:rsidR="000E2917" w:rsidRPr="006653FE" w:rsidRDefault="000E2917" w:rsidP="000E2917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1 500,0</w:t>
            </w:r>
          </w:p>
        </w:tc>
        <w:tc>
          <w:tcPr>
            <w:tcW w:w="992" w:type="dxa"/>
          </w:tcPr>
          <w:p w14:paraId="468A5258" w14:textId="2565643C" w:rsidR="000E2917" w:rsidRPr="006653FE" w:rsidRDefault="000E2917" w:rsidP="000E2917">
            <w:pPr>
              <w:widowControl w:val="0"/>
              <w:spacing w:line="233" w:lineRule="auto"/>
              <w:jc w:val="center"/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1 500,0</w:t>
            </w:r>
          </w:p>
        </w:tc>
        <w:tc>
          <w:tcPr>
            <w:tcW w:w="1418" w:type="dxa"/>
          </w:tcPr>
          <w:p w14:paraId="27378885" w14:textId="3B12D3F2" w:rsidR="000E2917" w:rsidRPr="006653FE" w:rsidRDefault="00EA0D14" w:rsidP="000E2917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6 0</w:t>
            </w:r>
            <w:r w:rsidR="000E2917" w:rsidRPr="006653FE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</w:tr>
      <w:tr w:rsidR="000E2917" w:rsidRPr="006653FE" w14:paraId="1C575C7E" w14:textId="77777777" w:rsidTr="006653FE">
        <w:trPr>
          <w:trHeight w:val="20"/>
        </w:trPr>
        <w:tc>
          <w:tcPr>
            <w:tcW w:w="8926" w:type="dxa"/>
          </w:tcPr>
          <w:p w14:paraId="135FFAB8" w14:textId="77777777" w:rsidR="000E2917" w:rsidRPr="006653FE" w:rsidRDefault="000E2917" w:rsidP="000E2917">
            <w:pPr>
              <w:widowControl w:val="0"/>
              <w:spacing w:line="233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5" w:type="dxa"/>
          </w:tcPr>
          <w:p w14:paraId="642218B1" w14:textId="77777777" w:rsidR="000E2917" w:rsidRPr="006653FE" w:rsidRDefault="000E2917" w:rsidP="000E2917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14:paraId="0B1A32D1" w14:textId="77777777" w:rsidR="000E2917" w:rsidRPr="006653FE" w:rsidRDefault="000E2917" w:rsidP="000E2917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14:paraId="071C40B7" w14:textId="77777777" w:rsidR="000E2917" w:rsidRPr="006653FE" w:rsidRDefault="000E2917" w:rsidP="000E2917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00607AC5" w14:textId="3DC32664" w:rsidR="000E2917" w:rsidRPr="006653FE" w:rsidRDefault="000E2917" w:rsidP="000E2917">
            <w:pPr>
              <w:widowControl w:val="0"/>
              <w:spacing w:line="233" w:lineRule="auto"/>
              <w:jc w:val="center"/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14:paraId="61EB5637" w14:textId="4385D59B" w:rsidR="000E2917" w:rsidRPr="006653FE" w:rsidRDefault="000E2917" w:rsidP="000E2917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E2917" w:rsidRPr="006653FE" w14:paraId="1E65D781" w14:textId="77777777" w:rsidTr="006653FE">
        <w:trPr>
          <w:trHeight w:val="20"/>
        </w:trPr>
        <w:tc>
          <w:tcPr>
            <w:tcW w:w="8926" w:type="dxa"/>
          </w:tcPr>
          <w:p w14:paraId="5E83FF73" w14:textId="77777777" w:rsidR="000E2917" w:rsidRPr="006653FE" w:rsidRDefault="000E2917" w:rsidP="000E2917">
            <w:pPr>
              <w:widowControl w:val="0"/>
              <w:spacing w:line="233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бюджет Республики Татарстан</w:t>
            </w:r>
          </w:p>
        </w:tc>
        <w:tc>
          <w:tcPr>
            <w:tcW w:w="1275" w:type="dxa"/>
          </w:tcPr>
          <w:p w14:paraId="08EBC908" w14:textId="77777777" w:rsidR="000E2917" w:rsidRPr="006653FE" w:rsidRDefault="000E2917" w:rsidP="000E2917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1 500,0</w:t>
            </w:r>
          </w:p>
        </w:tc>
        <w:tc>
          <w:tcPr>
            <w:tcW w:w="1276" w:type="dxa"/>
          </w:tcPr>
          <w:p w14:paraId="588BDABF" w14:textId="77777777" w:rsidR="000E2917" w:rsidRPr="006653FE" w:rsidRDefault="000E2917" w:rsidP="000E2917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1 500,0</w:t>
            </w:r>
          </w:p>
        </w:tc>
        <w:tc>
          <w:tcPr>
            <w:tcW w:w="1276" w:type="dxa"/>
          </w:tcPr>
          <w:p w14:paraId="0853BCFD" w14:textId="77777777" w:rsidR="000E2917" w:rsidRPr="006653FE" w:rsidRDefault="000E2917" w:rsidP="000E2917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1 500,0</w:t>
            </w:r>
          </w:p>
        </w:tc>
        <w:tc>
          <w:tcPr>
            <w:tcW w:w="992" w:type="dxa"/>
          </w:tcPr>
          <w:p w14:paraId="4C089B83" w14:textId="02A4A6F2" w:rsidR="000E2917" w:rsidRPr="006653FE" w:rsidRDefault="000E2917" w:rsidP="000E2917">
            <w:pPr>
              <w:widowControl w:val="0"/>
              <w:spacing w:line="233" w:lineRule="auto"/>
              <w:jc w:val="center"/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1 500,0</w:t>
            </w:r>
          </w:p>
        </w:tc>
        <w:tc>
          <w:tcPr>
            <w:tcW w:w="1418" w:type="dxa"/>
          </w:tcPr>
          <w:p w14:paraId="0F85E318" w14:textId="0A7E5AE8" w:rsidR="000E2917" w:rsidRPr="006653FE" w:rsidRDefault="00EA0D14" w:rsidP="000E2917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6 0</w:t>
            </w:r>
            <w:r w:rsidR="000E2917" w:rsidRPr="006653FE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</w:tr>
      <w:tr w:rsidR="000E2917" w:rsidRPr="006653FE" w14:paraId="5E4D21FC" w14:textId="77777777" w:rsidTr="006653FE">
        <w:trPr>
          <w:trHeight w:val="20"/>
        </w:trPr>
        <w:tc>
          <w:tcPr>
            <w:tcW w:w="8926" w:type="dxa"/>
          </w:tcPr>
          <w:p w14:paraId="440923CA" w14:textId="77777777" w:rsidR="000E2917" w:rsidRPr="006653FE" w:rsidRDefault="000E2917" w:rsidP="000E2917">
            <w:pPr>
              <w:widowControl w:val="0"/>
              <w:spacing w:line="233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 xml:space="preserve">бюджеты территориальных государственных внебюджетных фондов </w:t>
            </w:r>
          </w:p>
        </w:tc>
        <w:tc>
          <w:tcPr>
            <w:tcW w:w="1275" w:type="dxa"/>
          </w:tcPr>
          <w:p w14:paraId="2DAED181" w14:textId="77777777" w:rsidR="000E2917" w:rsidRPr="006653FE" w:rsidRDefault="000E2917" w:rsidP="000E2917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14:paraId="26A80287" w14:textId="77777777" w:rsidR="000E2917" w:rsidRPr="006653FE" w:rsidRDefault="000E2917" w:rsidP="000E2917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14:paraId="1675C585" w14:textId="77777777" w:rsidR="000E2917" w:rsidRPr="006653FE" w:rsidRDefault="000E2917" w:rsidP="000E2917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793C849D" w14:textId="01A53283" w:rsidR="000E2917" w:rsidRPr="006653FE" w:rsidRDefault="000E2917" w:rsidP="000E2917">
            <w:pPr>
              <w:widowControl w:val="0"/>
              <w:spacing w:line="233" w:lineRule="auto"/>
              <w:jc w:val="center"/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14:paraId="3F2735F1" w14:textId="0142C2EC" w:rsidR="000E2917" w:rsidRPr="006653FE" w:rsidRDefault="000E2917" w:rsidP="000E2917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E2917" w:rsidRPr="006653FE" w14:paraId="59E65BD4" w14:textId="77777777" w:rsidTr="006653FE">
        <w:trPr>
          <w:trHeight w:val="20"/>
        </w:trPr>
        <w:tc>
          <w:tcPr>
            <w:tcW w:w="8926" w:type="dxa"/>
          </w:tcPr>
          <w:p w14:paraId="501DACAB" w14:textId="77777777" w:rsidR="000E2917" w:rsidRPr="006653FE" w:rsidRDefault="000E2917" w:rsidP="000E2917">
            <w:pPr>
              <w:widowControl w:val="0"/>
              <w:spacing w:line="233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</w:tcPr>
          <w:p w14:paraId="1D75FA15" w14:textId="77777777" w:rsidR="000E2917" w:rsidRPr="006653FE" w:rsidRDefault="000E2917" w:rsidP="000E2917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14:paraId="5207C8ED" w14:textId="77777777" w:rsidR="000E2917" w:rsidRPr="006653FE" w:rsidRDefault="000E2917" w:rsidP="000E2917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14:paraId="0FB40903" w14:textId="77777777" w:rsidR="000E2917" w:rsidRPr="006653FE" w:rsidRDefault="000E2917" w:rsidP="000E2917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3C3A5D6F" w14:textId="398F7F98" w:rsidR="000E2917" w:rsidRPr="006653FE" w:rsidRDefault="000E2917" w:rsidP="000E2917">
            <w:pPr>
              <w:widowControl w:val="0"/>
              <w:spacing w:line="233" w:lineRule="auto"/>
              <w:jc w:val="center"/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14:paraId="08CA7490" w14:textId="21B873AC" w:rsidR="000E2917" w:rsidRPr="006653FE" w:rsidRDefault="000E2917" w:rsidP="000E2917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F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</w:tbl>
    <w:p w14:paraId="5AC45460" w14:textId="77777777" w:rsidR="001B1534" w:rsidRDefault="001B1534" w:rsidP="00A0087F">
      <w:pPr>
        <w:ind w:firstLine="709"/>
        <w:rPr>
          <w:sz w:val="28"/>
          <w:szCs w:val="28"/>
        </w:rPr>
      </w:pPr>
    </w:p>
    <w:p w14:paraId="4A8B2F45" w14:textId="77777777" w:rsidR="00525355" w:rsidRPr="00525355" w:rsidRDefault="00525355" w:rsidP="00A0087F">
      <w:pPr>
        <w:ind w:firstLine="709"/>
        <w:rPr>
          <w:sz w:val="2"/>
          <w:szCs w:val="2"/>
        </w:rPr>
      </w:pPr>
    </w:p>
    <w:p w14:paraId="136E7879" w14:textId="57021078" w:rsidR="00E47E78" w:rsidRDefault="009632B0" w:rsidP="00A0087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столбце </w:t>
      </w:r>
      <w:r w:rsidR="002F0141">
        <w:rPr>
          <w:sz w:val="28"/>
          <w:szCs w:val="28"/>
        </w:rPr>
        <w:t>шестом</w:t>
      </w:r>
      <w:r>
        <w:rPr>
          <w:sz w:val="28"/>
          <w:szCs w:val="28"/>
        </w:rPr>
        <w:t xml:space="preserve"> </w:t>
      </w:r>
      <w:r w:rsidR="00E47E78">
        <w:rPr>
          <w:sz w:val="28"/>
          <w:szCs w:val="28"/>
        </w:rPr>
        <w:t>раздел</w:t>
      </w:r>
      <w:r w:rsidR="00FD32DC">
        <w:rPr>
          <w:sz w:val="28"/>
          <w:szCs w:val="28"/>
        </w:rPr>
        <w:t>а</w:t>
      </w:r>
      <w:bookmarkStart w:id="1" w:name="_GoBack"/>
      <w:bookmarkEnd w:id="1"/>
      <w:r w:rsidR="00E47E78">
        <w:rPr>
          <w:sz w:val="28"/>
          <w:szCs w:val="28"/>
        </w:rPr>
        <w:t xml:space="preserve"> 6 </w:t>
      </w:r>
      <w:r>
        <w:rPr>
          <w:sz w:val="28"/>
          <w:szCs w:val="28"/>
        </w:rPr>
        <w:t>цифры «31.12.2026» заменить цифрами «31.12.2027»</w:t>
      </w:r>
      <w:r w:rsidR="00773547">
        <w:rPr>
          <w:sz w:val="28"/>
          <w:szCs w:val="28"/>
        </w:rPr>
        <w:t>.</w:t>
      </w:r>
    </w:p>
    <w:p w14:paraId="101074A1" w14:textId="77777777" w:rsidR="00E47E78" w:rsidRDefault="00E47E78" w:rsidP="00A0087F">
      <w:pPr>
        <w:ind w:firstLine="709"/>
        <w:rPr>
          <w:sz w:val="28"/>
          <w:szCs w:val="28"/>
        </w:rPr>
      </w:pPr>
    </w:p>
    <w:p w14:paraId="6925B0C1" w14:textId="14668D90" w:rsidR="00DC2915" w:rsidRPr="00315BF1" w:rsidRDefault="00DC2915" w:rsidP="00543BAE">
      <w:pPr>
        <w:pStyle w:val="a9"/>
        <w:ind w:firstLine="0"/>
      </w:pPr>
    </w:p>
    <w:p w14:paraId="65FAC96F" w14:textId="77777777" w:rsidR="00DC2915" w:rsidRPr="00315BF1" w:rsidRDefault="00DC2915" w:rsidP="00543BAE">
      <w:pPr>
        <w:pStyle w:val="a9"/>
        <w:ind w:firstLine="0"/>
      </w:pPr>
    </w:p>
    <w:p w14:paraId="610E81B0" w14:textId="77777777" w:rsidR="00DC2915" w:rsidRPr="00315BF1" w:rsidRDefault="00DC2915" w:rsidP="00DC2915">
      <w:pPr>
        <w:autoSpaceDE w:val="0"/>
        <w:autoSpaceDN w:val="0"/>
        <w:adjustRightInd w:val="0"/>
        <w:rPr>
          <w:sz w:val="28"/>
          <w:szCs w:val="28"/>
        </w:rPr>
      </w:pPr>
      <w:r w:rsidRPr="00315BF1">
        <w:rPr>
          <w:sz w:val="28"/>
          <w:szCs w:val="28"/>
        </w:rPr>
        <w:t>Премьер-министр</w:t>
      </w:r>
    </w:p>
    <w:p w14:paraId="04921907" w14:textId="77777777" w:rsidR="00DC2915" w:rsidRDefault="00DC2915" w:rsidP="00DC2915">
      <w:pPr>
        <w:autoSpaceDE w:val="0"/>
        <w:autoSpaceDN w:val="0"/>
        <w:adjustRightInd w:val="0"/>
        <w:rPr>
          <w:sz w:val="28"/>
          <w:szCs w:val="28"/>
        </w:rPr>
      </w:pPr>
      <w:r w:rsidRPr="00315BF1">
        <w:rPr>
          <w:sz w:val="28"/>
          <w:szCs w:val="28"/>
        </w:rPr>
        <w:t xml:space="preserve">Республики Татарстан                                                   </w:t>
      </w:r>
      <w:r w:rsidR="000B185D">
        <w:rPr>
          <w:sz w:val="28"/>
          <w:szCs w:val="28"/>
        </w:rPr>
        <w:t xml:space="preserve">                                                                      </w:t>
      </w:r>
      <w:r w:rsidRPr="00315BF1">
        <w:rPr>
          <w:sz w:val="28"/>
          <w:szCs w:val="28"/>
        </w:rPr>
        <w:t xml:space="preserve">                                 А.В.Песошин</w:t>
      </w:r>
    </w:p>
    <w:sectPr w:rsidR="00DC2915" w:rsidSect="000403D5">
      <w:pgSz w:w="16838" w:h="11906" w:orient="landscape"/>
      <w:pgMar w:top="1134" w:right="567" w:bottom="993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7B002" w14:textId="77777777" w:rsidR="001B45A8" w:rsidRDefault="001B45A8" w:rsidP="006D49AD">
      <w:r>
        <w:separator/>
      </w:r>
    </w:p>
  </w:endnote>
  <w:endnote w:type="continuationSeparator" w:id="0">
    <w:p w14:paraId="5EEEAD94" w14:textId="77777777" w:rsidR="001B45A8" w:rsidRDefault="001B45A8" w:rsidP="006D4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8DA87F" w14:textId="77777777" w:rsidR="001B45A8" w:rsidRDefault="001B45A8" w:rsidP="006D49AD">
      <w:r>
        <w:separator/>
      </w:r>
    </w:p>
  </w:footnote>
  <w:footnote w:type="continuationSeparator" w:id="0">
    <w:p w14:paraId="7340C91C" w14:textId="77777777" w:rsidR="001B45A8" w:rsidRDefault="001B45A8" w:rsidP="006D4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D5243" w14:textId="6C9BEA0D" w:rsidR="00713A05" w:rsidRPr="006D49AD" w:rsidRDefault="00713A05">
    <w:pPr>
      <w:pStyle w:val="a5"/>
      <w:jc w:val="center"/>
      <w:rPr>
        <w:sz w:val="24"/>
        <w:szCs w:val="24"/>
      </w:rPr>
    </w:pPr>
    <w:r w:rsidRPr="006D49AD">
      <w:rPr>
        <w:sz w:val="24"/>
        <w:szCs w:val="24"/>
      </w:rPr>
      <w:fldChar w:fldCharType="begin"/>
    </w:r>
    <w:r w:rsidRPr="006D49AD">
      <w:rPr>
        <w:sz w:val="24"/>
        <w:szCs w:val="24"/>
      </w:rPr>
      <w:instrText>PAGE   \* MERGEFORMAT</w:instrText>
    </w:r>
    <w:r w:rsidRPr="006D49AD">
      <w:rPr>
        <w:sz w:val="24"/>
        <w:szCs w:val="24"/>
      </w:rPr>
      <w:fldChar w:fldCharType="separate"/>
    </w:r>
    <w:r w:rsidR="00FD32DC">
      <w:rPr>
        <w:noProof/>
        <w:sz w:val="24"/>
        <w:szCs w:val="24"/>
      </w:rPr>
      <w:t>36</w:t>
    </w:r>
    <w:r w:rsidRPr="006D49AD">
      <w:rPr>
        <w:sz w:val="24"/>
        <w:szCs w:val="24"/>
      </w:rPr>
      <w:fldChar w:fldCharType="end"/>
    </w:r>
  </w:p>
  <w:p w14:paraId="1269A291" w14:textId="77777777" w:rsidR="00713A05" w:rsidRDefault="00713A0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113FF"/>
    <w:multiLevelType w:val="singleLevel"/>
    <w:tmpl w:val="7E48F1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3AB62137"/>
    <w:multiLevelType w:val="hybridMultilevel"/>
    <w:tmpl w:val="F34E820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90EA6"/>
    <w:multiLevelType w:val="hybridMultilevel"/>
    <w:tmpl w:val="0ABE9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414D7F"/>
    <w:multiLevelType w:val="hybridMultilevel"/>
    <w:tmpl w:val="A2B44194"/>
    <w:lvl w:ilvl="0" w:tplc="77021D34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4" w:hanging="360"/>
      </w:p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</w:lvl>
    <w:lvl w:ilvl="3" w:tplc="0419000F" w:tentative="1">
      <w:start w:val="1"/>
      <w:numFmt w:val="decimal"/>
      <w:lvlText w:val="%4."/>
      <w:lvlJc w:val="left"/>
      <w:pPr>
        <w:ind w:left="2954" w:hanging="360"/>
      </w:p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</w:lvl>
    <w:lvl w:ilvl="6" w:tplc="0419000F" w:tentative="1">
      <w:start w:val="1"/>
      <w:numFmt w:val="decimal"/>
      <w:lvlText w:val="%7."/>
      <w:lvlJc w:val="left"/>
      <w:pPr>
        <w:ind w:left="5114" w:hanging="360"/>
      </w:p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4" w15:restartNumberingAfterBreak="0">
    <w:nsid w:val="5C40508C"/>
    <w:multiLevelType w:val="hybridMultilevel"/>
    <w:tmpl w:val="81F06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5EA"/>
    <w:rsid w:val="000001E2"/>
    <w:rsid w:val="0000133B"/>
    <w:rsid w:val="0001086E"/>
    <w:rsid w:val="00020513"/>
    <w:rsid w:val="000215C9"/>
    <w:rsid w:val="00024028"/>
    <w:rsid w:val="0002423E"/>
    <w:rsid w:val="000330CF"/>
    <w:rsid w:val="000403D5"/>
    <w:rsid w:val="00041258"/>
    <w:rsid w:val="00047D62"/>
    <w:rsid w:val="000502DD"/>
    <w:rsid w:val="00077A18"/>
    <w:rsid w:val="0008009A"/>
    <w:rsid w:val="00080B68"/>
    <w:rsid w:val="00081074"/>
    <w:rsid w:val="00095C6B"/>
    <w:rsid w:val="000A0BF7"/>
    <w:rsid w:val="000A2DA5"/>
    <w:rsid w:val="000B185D"/>
    <w:rsid w:val="000C1D40"/>
    <w:rsid w:val="000D14D1"/>
    <w:rsid w:val="000D2401"/>
    <w:rsid w:val="000E0995"/>
    <w:rsid w:val="000E0E7E"/>
    <w:rsid w:val="000E2917"/>
    <w:rsid w:val="000F0761"/>
    <w:rsid w:val="000F4AB5"/>
    <w:rsid w:val="00103B6B"/>
    <w:rsid w:val="00114671"/>
    <w:rsid w:val="00116D1D"/>
    <w:rsid w:val="00133E61"/>
    <w:rsid w:val="001355E9"/>
    <w:rsid w:val="001412C7"/>
    <w:rsid w:val="001436A2"/>
    <w:rsid w:val="00150B96"/>
    <w:rsid w:val="00153E65"/>
    <w:rsid w:val="00167B57"/>
    <w:rsid w:val="00175891"/>
    <w:rsid w:val="001804E2"/>
    <w:rsid w:val="001B1534"/>
    <w:rsid w:val="001B45A8"/>
    <w:rsid w:val="001D04A4"/>
    <w:rsid w:val="001D0575"/>
    <w:rsid w:val="001D428D"/>
    <w:rsid w:val="001D4754"/>
    <w:rsid w:val="001E0111"/>
    <w:rsid w:val="001E215E"/>
    <w:rsid w:val="00213802"/>
    <w:rsid w:val="002229FC"/>
    <w:rsid w:val="002278B0"/>
    <w:rsid w:val="00230186"/>
    <w:rsid w:val="002304E2"/>
    <w:rsid w:val="00230737"/>
    <w:rsid w:val="0023738F"/>
    <w:rsid w:val="00241F60"/>
    <w:rsid w:val="002641D5"/>
    <w:rsid w:val="00273455"/>
    <w:rsid w:val="00284CBF"/>
    <w:rsid w:val="00293821"/>
    <w:rsid w:val="002D3CDA"/>
    <w:rsid w:val="002F0141"/>
    <w:rsid w:val="002F2FF7"/>
    <w:rsid w:val="003005EA"/>
    <w:rsid w:val="00315BF1"/>
    <w:rsid w:val="0032328C"/>
    <w:rsid w:val="00331F4A"/>
    <w:rsid w:val="00346219"/>
    <w:rsid w:val="00351544"/>
    <w:rsid w:val="00355EB9"/>
    <w:rsid w:val="0036527D"/>
    <w:rsid w:val="00365A69"/>
    <w:rsid w:val="00365D9B"/>
    <w:rsid w:val="003677C7"/>
    <w:rsid w:val="003A3E97"/>
    <w:rsid w:val="003B3669"/>
    <w:rsid w:val="003B5F28"/>
    <w:rsid w:val="003C0238"/>
    <w:rsid w:val="003C43DB"/>
    <w:rsid w:val="003D2ECF"/>
    <w:rsid w:val="003D78C5"/>
    <w:rsid w:val="003F3BC9"/>
    <w:rsid w:val="00407522"/>
    <w:rsid w:val="00407BD6"/>
    <w:rsid w:val="00412F46"/>
    <w:rsid w:val="00427471"/>
    <w:rsid w:val="00435687"/>
    <w:rsid w:val="00435B19"/>
    <w:rsid w:val="00457CDB"/>
    <w:rsid w:val="004619EC"/>
    <w:rsid w:val="004651A8"/>
    <w:rsid w:val="004710A3"/>
    <w:rsid w:val="00475F0E"/>
    <w:rsid w:val="00483033"/>
    <w:rsid w:val="00484000"/>
    <w:rsid w:val="00490CE0"/>
    <w:rsid w:val="00497E3A"/>
    <w:rsid w:val="004B2703"/>
    <w:rsid w:val="004B3B9D"/>
    <w:rsid w:val="004B651B"/>
    <w:rsid w:val="004D38CD"/>
    <w:rsid w:val="004D4E86"/>
    <w:rsid w:val="004E23E6"/>
    <w:rsid w:val="004F49BB"/>
    <w:rsid w:val="004F5872"/>
    <w:rsid w:val="00500F9D"/>
    <w:rsid w:val="005072E8"/>
    <w:rsid w:val="00510C5C"/>
    <w:rsid w:val="00523473"/>
    <w:rsid w:val="00525355"/>
    <w:rsid w:val="00525362"/>
    <w:rsid w:val="00530332"/>
    <w:rsid w:val="00532526"/>
    <w:rsid w:val="00543BAE"/>
    <w:rsid w:val="00543F33"/>
    <w:rsid w:val="00553F01"/>
    <w:rsid w:val="00561179"/>
    <w:rsid w:val="00563CE2"/>
    <w:rsid w:val="005640AE"/>
    <w:rsid w:val="00566528"/>
    <w:rsid w:val="0057491A"/>
    <w:rsid w:val="00582BC4"/>
    <w:rsid w:val="00585F77"/>
    <w:rsid w:val="00596EF3"/>
    <w:rsid w:val="005A1DF5"/>
    <w:rsid w:val="005C4591"/>
    <w:rsid w:val="005C779A"/>
    <w:rsid w:val="005D3A07"/>
    <w:rsid w:val="005F5F37"/>
    <w:rsid w:val="00603C9B"/>
    <w:rsid w:val="00615943"/>
    <w:rsid w:val="00631472"/>
    <w:rsid w:val="00645494"/>
    <w:rsid w:val="006653FE"/>
    <w:rsid w:val="00670382"/>
    <w:rsid w:val="00670DFF"/>
    <w:rsid w:val="0067694B"/>
    <w:rsid w:val="00684F06"/>
    <w:rsid w:val="006A1363"/>
    <w:rsid w:val="006A48A4"/>
    <w:rsid w:val="006A507D"/>
    <w:rsid w:val="006A69F3"/>
    <w:rsid w:val="006B59BC"/>
    <w:rsid w:val="006B7173"/>
    <w:rsid w:val="006C5E91"/>
    <w:rsid w:val="006C7851"/>
    <w:rsid w:val="006D49AD"/>
    <w:rsid w:val="006F14F6"/>
    <w:rsid w:val="006F21AC"/>
    <w:rsid w:val="006F285E"/>
    <w:rsid w:val="006F66E8"/>
    <w:rsid w:val="006F7A09"/>
    <w:rsid w:val="00713A05"/>
    <w:rsid w:val="0071613F"/>
    <w:rsid w:val="007256C7"/>
    <w:rsid w:val="00725B32"/>
    <w:rsid w:val="00733084"/>
    <w:rsid w:val="0073747C"/>
    <w:rsid w:val="007546CA"/>
    <w:rsid w:val="00773547"/>
    <w:rsid w:val="0077474B"/>
    <w:rsid w:val="00774FCC"/>
    <w:rsid w:val="00777019"/>
    <w:rsid w:val="007930E8"/>
    <w:rsid w:val="007A1239"/>
    <w:rsid w:val="007A7BFF"/>
    <w:rsid w:val="007B67A3"/>
    <w:rsid w:val="007C4754"/>
    <w:rsid w:val="007C7E2C"/>
    <w:rsid w:val="007E4E79"/>
    <w:rsid w:val="007E4FFC"/>
    <w:rsid w:val="007E617C"/>
    <w:rsid w:val="007E7ABE"/>
    <w:rsid w:val="00801B84"/>
    <w:rsid w:val="00802713"/>
    <w:rsid w:val="00807FC4"/>
    <w:rsid w:val="008116AA"/>
    <w:rsid w:val="00813123"/>
    <w:rsid w:val="0082267A"/>
    <w:rsid w:val="008242F5"/>
    <w:rsid w:val="00836F6E"/>
    <w:rsid w:val="00871881"/>
    <w:rsid w:val="00883C9A"/>
    <w:rsid w:val="008903AE"/>
    <w:rsid w:val="008969E5"/>
    <w:rsid w:val="00896DF6"/>
    <w:rsid w:val="008A363D"/>
    <w:rsid w:val="008B2072"/>
    <w:rsid w:val="008B4DEA"/>
    <w:rsid w:val="008C3EAE"/>
    <w:rsid w:val="008C7D5D"/>
    <w:rsid w:val="008D041F"/>
    <w:rsid w:val="008D3BA1"/>
    <w:rsid w:val="008F0507"/>
    <w:rsid w:val="008F6DE4"/>
    <w:rsid w:val="00904C20"/>
    <w:rsid w:val="00905021"/>
    <w:rsid w:val="00925B1C"/>
    <w:rsid w:val="00926426"/>
    <w:rsid w:val="00940296"/>
    <w:rsid w:val="00942560"/>
    <w:rsid w:val="0095103F"/>
    <w:rsid w:val="009632B0"/>
    <w:rsid w:val="00966BDC"/>
    <w:rsid w:val="00967762"/>
    <w:rsid w:val="00972A44"/>
    <w:rsid w:val="009749DC"/>
    <w:rsid w:val="0098152B"/>
    <w:rsid w:val="00982075"/>
    <w:rsid w:val="00995083"/>
    <w:rsid w:val="00995775"/>
    <w:rsid w:val="0099794F"/>
    <w:rsid w:val="009A056D"/>
    <w:rsid w:val="009A7463"/>
    <w:rsid w:val="009B6C1D"/>
    <w:rsid w:val="009C696F"/>
    <w:rsid w:val="009E40CD"/>
    <w:rsid w:val="009E7E5F"/>
    <w:rsid w:val="009F1645"/>
    <w:rsid w:val="009F22DA"/>
    <w:rsid w:val="00A0087F"/>
    <w:rsid w:val="00A00CD1"/>
    <w:rsid w:val="00A037D1"/>
    <w:rsid w:val="00A071F8"/>
    <w:rsid w:val="00A11CE7"/>
    <w:rsid w:val="00A1450B"/>
    <w:rsid w:val="00A41061"/>
    <w:rsid w:val="00A509E0"/>
    <w:rsid w:val="00A53D81"/>
    <w:rsid w:val="00A54502"/>
    <w:rsid w:val="00A65A19"/>
    <w:rsid w:val="00A72F21"/>
    <w:rsid w:val="00A8400C"/>
    <w:rsid w:val="00A878E6"/>
    <w:rsid w:val="00A92DAF"/>
    <w:rsid w:val="00A93B9B"/>
    <w:rsid w:val="00AB3637"/>
    <w:rsid w:val="00AD18BD"/>
    <w:rsid w:val="00AD20DC"/>
    <w:rsid w:val="00AD4983"/>
    <w:rsid w:val="00AD7BEC"/>
    <w:rsid w:val="00AE33C5"/>
    <w:rsid w:val="00AE4F6E"/>
    <w:rsid w:val="00AF6742"/>
    <w:rsid w:val="00B01ADD"/>
    <w:rsid w:val="00B02F2F"/>
    <w:rsid w:val="00B03411"/>
    <w:rsid w:val="00B058BF"/>
    <w:rsid w:val="00B1078D"/>
    <w:rsid w:val="00B14742"/>
    <w:rsid w:val="00B14FE1"/>
    <w:rsid w:val="00B2127E"/>
    <w:rsid w:val="00B26819"/>
    <w:rsid w:val="00B277EA"/>
    <w:rsid w:val="00B3479A"/>
    <w:rsid w:val="00B44CED"/>
    <w:rsid w:val="00B52E27"/>
    <w:rsid w:val="00B60D15"/>
    <w:rsid w:val="00B618B1"/>
    <w:rsid w:val="00B61E22"/>
    <w:rsid w:val="00B7347A"/>
    <w:rsid w:val="00B73C4B"/>
    <w:rsid w:val="00B7406A"/>
    <w:rsid w:val="00B90A21"/>
    <w:rsid w:val="00B96FFE"/>
    <w:rsid w:val="00B97684"/>
    <w:rsid w:val="00BC0543"/>
    <w:rsid w:val="00BC1136"/>
    <w:rsid w:val="00BD3664"/>
    <w:rsid w:val="00BD3D33"/>
    <w:rsid w:val="00BF4F57"/>
    <w:rsid w:val="00BF57DA"/>
    <w:rsid w:val="00BF5956"/>
    <w:rsid w:val="00C01D4C"/>
    <w:rsid w:val="00C05843"/>
    <w:rsid w:val="00C108FC"/>
    <w:rsid w:val="00C17D6C"/>
    <w:rsid w:val="00C23968"/>
    <w:rsid w:val="00C34D43"/>
    <w:rsid w:val="00C34F09"/>
    <w:rsid w:val="00C46392"/>
    <w:rsid w:val="00C5016E"/>
    <w:rsid w:val="00C508FC"/>
    <w:rsid w:val="00C65562"/>
    <w:rsid w:val="00C726A1"/>
    <w:rsid w:val="00C73009"/>
    <w:rsid w:val="00C7574F"/>
    <w:rsid w:val="00C77E8F"/>
    <w:rsid w:val="00C8690F"/>
    <w:rsid w:val="00C90077"/>
    <w:rsid w:val="00C9227B"/>
    <w:rsid w:val="00C977B1"/>
    <w:rsid w:val="00CA36F1"/>
    <w:rsid w:val="00CA755C"/>
    <w:rsid w:val="00CB3D40"/>
    <w:rsid w:val="00CD43CB"/>
    <w:rsid w:val="00CE48B3"/>
    <w:rsid w:val="00CE6DD1"/>
    <w:rsid w:val="00D0678E"/>
    <w:rsid w:val="00D13144"/>
    <w:rsid w:val="00D15E36"/>
    <w:rsid w:val="00D16FEB"/>
    <w:rsid w:val="00D25CD7"/>
    <w:rsid w:val="00D26F89"/>
    <w:rsid w:val="00D2798A"/>
    <w:rsid w:val="00D34868"/>
    <w:rsid w:val="00D35332"/>
    <w:rsid w:val="00D36078"/>
    <w:rsid w:val="00D413AF"/>
    <w:rsid w:val="00D462EA"/>
    <w:rsid w:val="00D50563"/>
    <w:rsid w:val="00D53C29"/>
    <w:rsid w:val="00D6012F"/>
    <w:rsid w:val="00D6568F"/>
    <w:rsid w:val="00D65CEE"/>
    <w:rsid w:val="00D667FB"/>
    <w:rsid w:val="00D77C91"/>
    <w:rsid w:val="00D93446"/>
    <w:rsid w:val="00DA20B1"/>
    <w:rsid w:val="00DA62F4"/>
    <w:rsid w:val="00DB27AB"/>
    <w:rsid w:val="00DC2915"/>
    <w:rsid w:val="00DC7DFE"/>
    <w:rsid w:val="00DD27AB"/>
    <w:rsid w:val="00DE242A"/>
    <w:rsid w:val="00DE7605"/>
    <w:rsid w:val="00DE7E02"/>
    <w:rsid w:val="00DF60F4"/>
    <w:rsid w:val="00E04680"/>
    <w:rsid w:val="00E22A8C"/>
    <w:rsid w:val="00E27727"/>
    <w:rsid w:val="00E30EE5"/>
    <w:rsid w:val="00E4258D"/>
    <w:rsid w:val="00E47E78"/>
    <w:rsid w:val="00E51982"/>
    <w:rsid w:val="00E623B5"/>
    <w:rsid w:val="00E71713"/>
    <w:rsid w:val="00E85F84"/>
    <w:rsid w:val="00E918AA"/>
    <w:rsid w:val="00E9307B"/>
    <w:rsid w:val="00EA0D14"/>
    <w:rsid w:val="00EA1847"/>
    <w:rsid w:val="00EA2C38"/>
    <w:rsid w:val="00EB0706"/>
    <w:rsid w:val="00EB0DC8"/>
    <w:rsid w:val="00EB4C5E"/>
    <w:rsid w:val="00ED1381"/>
    <w:rsid w:val="00ED3A1D"/>
    <w:rsid w:val="00ED6B2E"/>
    <w:rsid w:val="00ED79CE"/>
    <w:rsid w:val="00EE0DF6"/>
    <w:rsid w:val="00EE1F5D"/>
    <w:rsid w:val="00EE7273"/>
    <w:rsid w:val="00EF38CF"/>
    <w:rsid w:val="00F06B1B"/>
    <w:rsid w:val="00F13300"/>
    <w:rsid w:val="00F312F4"/>
    <w:rsid w:val="00F35A27"/>
    <w:rsid w:val="00F36BC0"/>
    <w:rsid w:val="00F3707B"/>
    <w:rsid w:val="00F56558"/>
    <w:rsid w:val="00F62DDD"/>
    <w:rsid w:val="00F729B4"/>
    <w:rsid w:val="00F82D71"/>
    <w:rsid w:val="00F963F6"/>
    <w:rsid w:val="00F979AD"/>
    <w:rsid w:val="00FA3D13"/>
    <w:rsid w:val="00FD22CA"/>
    <w:rsid w:val="00FD2410"/>
    <w:rsid w:val="00FD3067"/>
    <w:rsid w:val="00FD32DC"/>
    <w:rsid w:val="00FE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135DCC"/>
  <w15:chartTrackingRefBased/>
  <w15:docId w15:val="{6E83DC81-0740-4763-9740-2F80E110D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alloon Text"/>
    <w:basedOn w:val="a"/>
    <w:semiHidden/>
    <w:rsid w:val="0094256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90A2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5">
    <w:name w:val="header"/>
    <w:basedOn w:val="a"/>
    <w:link w:val="a6"/>
    <w:uiPriority w:val="99"/>
    <w:rsid w:val="006D49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D49AD"/>
  </w:style>
  <w:style w:type="paragraph" w:styleId="a7">
    <w:name w:val="footer"/>
    <w:basedOn w:val="a"/>
    <w:link w:val="a8"/>
    <w:rsid w:val="006D49A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D49AD"/>
  </w:style>
  <w:style w:type="paragraph" w:customStyle="1" w:styleId="a9">
    <w:name w:val="Минэнерго РТ"/>
    <w:basedOn w:val="a"/>
    <w:qFormat/>
    <w:rsid w:val="00807FC4"/>
    <w:pPr>
      <w:ind w:firstLine="709"/>
      <w:jc w:val="both"/>
    </w:pPr>
    <w:rPr>
      <w:rFonts w:eastAsia="Arial"/>
      <w:sz w:val="28"/>
      <w:szCs w:val="22"/>
      <w:lang w:eastAsia="en-US"/>
    </w:rPr>
  </w:style>
  <w:style w:type="paragraph" w:customStyle="1" w:styleId="ConsPlusNormal">
    <w:name w:val="ConsPlusNormal"/>
    <w:rsid w:val="00807FC4"/>
    <w:pPr>
      <w:autoSpaceDE w:val="0"/>
      <w:autoSpaceDN w:val="0"/>
      <w:adjustRightInd w:val="0"/>
    </w:pPr>
    <w:rPr>
      <w:rFonts w:ascii="Arial" w:eastAsia="Arial" w:hAnsi="Arial" w:cs="Arial"/>
    </w:rPr>
  </w:style>
  <w:style w:type="table" w:styleId="aa">
    <w:name w:val="Table Grid"/>
    <w:basedOn w:val="a1"/>
    <w:uiPriority w:val="59"/>
    <w:rsid w:val="00B03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rsid w:val="00543BAE"/>
  </w:style>
  <w:style w:type="character" w:customStyle="1" w:styleId="ac">
    <w:name w:val="Текст сноски Знак"/>
    <w:basedOn w:val="a0"/>
    <w:link w:val="ab"/>
    <w:rsid w:val="00543BAE"/>
  </w:style>
  <w:style w:type="character" w:styleId="ad">
    <w:name w:val="footnote reference"/>
    <w:uiPriority w:val="99"/>
    <w:rsid w:val="00543BAE"/>
    <w:rPr>
      <w:vertAlign w:val="superscript"/>
    </w:rPr>
  </w:style>
  <w:style w:type="character" w:styleId="ae">
    <w:name w:val="Hyperlink"/>
    <w:basedOn w:val="a0"/>
    <w:rsid w:val="00BF57DA"/>
    <w:rPr>
      <w:color w:val="0563C1" w:themeColor="hyperlink"/>
      <w:u w:val="single"/>
    </w:rPr>
  </w:style>
  <w:style w:type="table" w:customStyle="1" w:styleId="10">
    <w:name w:val="Сетка таблицы1"/>
    <w:basedOn w:val="a1"/>
    <w:next w:val="aa"/>
    <w:uiPriority w:val="39"/>
    <w:rsid w:val="00B73C4B"/>
    <w:pPr>
      <w:ind w:firstLine="851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a"/>
    <w:uiPriority w:val="39"/>
    <w:rsid w:val="00C726A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a"/>
    <w:uiPriority w:val="39"/>
    <w:rsid w:val="006B59B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a"/>
    <w:uiPriority w:val="39"/>
    <w:rsid w:val="00020513"/>
    <w:pPr>
      <w:ind w:firstLine="851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aliases w:val="ITL List Paragraph,ПАРАГРАФ"/>
    <w:basedOn w:val="a"/>
    <w:link w:val="af0"/>
    <w:uiPriority w:val="34"/>
    <w:qFormat/>
    <w:rsid w:val="00DF60F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af0">
    <w:name w:val="Абзац списка Знак"/>
    <w:aliases w:val="ITL List Paragraph Знак,ПАРАГРАФ Знак"/>
    <w:link w:val="af"/>
    <w:uiPriority w:val="34"/>
    <w:qFormat/>
    <w:locked/>
    <w:rsid w:val="00DF60F4"/>
    <w:rPr>
      <w:rFonts w:ascii="Calibri" w:eastAsia="Calibri" w:hAnsi="Calibri" w:cs="Calibri"/>
      <w:sz w:val="22"/>
      <w:szCs w:val="22"/>
    </w:rPr>
  </w:style>
  <w:style w:type="table" w:customStyle="1" w:styleId="14">
    <w:name w:val="Сетка таблицы14"/>
    <w:basedOn w:val="a1"/>
    <w:uiPriority w:val="39"/>
    <w:rsid w:val="00DF60F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FD22CA"/>
    <w:rPr>
      <w:rFonts w:ascii="Calibri" w:eastAsia="Calibri" w:hAnsi="Calibri"/>
      <w:sz w:val="22"/>
      <w:szCs w:val="22"/>
      <w:lang w:eastAsia="en-US"/>
    </w:rPr>
  </w:style>
  <w:style w:type="table" w:customStyle="1" w:styleId="3">
    <w:name w:val="Сетка таблицы3"/>
    <w:basedOn w:val="a1"/>
    <w:next w:val="aa"/>
    <w:uiPriority w:val="59"/>
    <w:rsid w:val="0080271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a"/>
    <w:uiPriority w:val="39"/>
    <w:rsid w:val="00047D62"/>
    <w:pPr>
      <w:ind w:firstLine="851"/>
    </w:pPr>
    <w:rPr>
      <w:rFonts w:eastAsiaTheme="minorHAnsi" w:cstheme="minorBid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uiPriority w:val="39"/>
    <w:rsid w:val="0061594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2"/>
    <w:basedOn w:val="a1"/>
    <w:uiPriority w:val="39"/>
    <w:rsid w:val="00B618B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Сетка таблицы143"/>
    <w:basedOn w:val="a1"/>
    <w:uiPriority w:val="39"/>
    <w:rsid w:val="009A056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">
    <w:name w:val="Сетка таблицы144"/>
    <w:basedOn w:val="a1"/>
    <w:uiPriority w:val="39"/>
    <w:rsid w:val="006653F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36</Pages>
  <Words>7806</Words>
  <Characters>44497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заместителях министра земельных</vt:lpstr>
    </vt:vector>
  </TitlesOfParts>
  <Company>akmrt</Company>
  <LinksUpToDate>false</LinksUpToDate>
  <CharactersWithSpaces>52199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заместителях министра земельных</dc:title>
  <dc:subject/>
  <dc:creator>bagautdinova</dc:creator>
  <cp:keywords/>
  <cp:lastModifiedBy>Пользователь Windows</cp:lastModifiedBy>
  <cp:revision>63</cp:revision>
  <cp:lastPrinted>2023-08-16T08:23:00Z</cp:lastPrinted>
  <dcterms:created xsi:type="dcterms:W3CDTF">2024-04-25T12:17:00Z</dcterms:created>
  <dcterms:modified xsi:type="dcterms:W3CDTF">2024-05-13T08:32:00Z</dcterms:modified>
</cp:coreProperties>
</file>