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22C87" w14:textId="6A60E2B3" w:rsidR="00597480" w:rsidRDefault="00C61936" w:rsidP="00C61936">
      <w:pPr>
        <w:widowControl w:val="0"/>
        <w:suppressAutoHyphens w:val="0"/>
        <w:spacing w:after="0" w:line="240" w:lineRule="auto"/>
        <w:ind w:left="8931" w:right="-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</w:t>
      </w:r>
    </w:p>
    <w:p w14:paraId="5F72ED97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119CAF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9B4D5D1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97B9084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463C668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2BF754C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603C591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9BF272A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54E47C7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248F1C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092FBB7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1CF6D75" w14:textId="77777777" w:rsidR="00597480" w:rsidRDefault="00597480" w:rsidP="00F85931">
      <w:pPr>
        <w:widowControl w:val="0"/>
        <w:suppressAutoHyphens w:val="0"/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C64C470" w14:textId="5E1B3C62" w:rsidR="00374AE8" w:rsidRDefault="00374AE8" w:rsidP="00E07ADB">
      <w:pPr>
        <w:widowControl w:val="0"/>
        <w:suppressAutoHyphens w:val="0"/>
        <w:spacing w:after="0" w:line="240" w:lineRule="auto"/>
        <w:ind w:right="510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Республики Татарстан некоммерческой организации</w:t>
      </w:r>
      <w:r w:rsidR="00E07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возмещение затрат, связанных с проведением финала Всероссийского конкурса «Начни игру»</w:t>
      </w:r>
      <w:r w:rsidR="00C61D54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14:paraId="62A1C5BC" w14:textId="77777777" w:rsidR="00597480" w:rsidRPr="00DA09FF" w:rsidRDefault="00597480" w:rsidP="00F85931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2BB0E9" w14:textId="77777777" w:rsidR="00597480" w:rsidRPr="00DA09FF" w:rsidRDefault="00597480" w:rsidP="00F85931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E2EBEE5" w14:textId="26C10B71" w:rsidR="00597480" w:rsidRPr="00E07ADB" w:rsidRDefault="00374AE8" w:rsidP="00E07AD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 Кабинет Министров Республики Татарстан ПОСТАНОВЛЯЕТ:</w:t>
      </w:r>
    </w:p>
    <w:p w14:paraId="125E58E5" w14:textId="56E0A2B9" w:rsidR="00597480" w:rsidRDefault="00597480" w:rsidP="00F85931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17D39C2" w14:textId="4A348E7A" w:rsidR="00E07ADB" w:rsidRPr="00E07ADB" w:rsidRDefault="00E07ADB" w:rsidP="00E07AD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Утвердить прилагаемый Порядок предоставления субсидии из бюджета Республики Татарстан некоммерческой организации на возмещение затрат, связанных с проведением финала Всероссийского конкурса «Начни игру»</w:t>
      </w:r>
      <w:r w:rsidR="00C61D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1D54">
        <w:rPr>
          <w:rFonts w:ascii="Times New Roman" w:hAnsi="Times New Roman" w:cs="Times New Roman"/>
          <w:sz w:val="28"/>
          <w:szCs w:val="28"/>
        </w:rPr>
        <w:t>в 2024 году</w:t>
      </w:r>
      <w:r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2CF87A6" w14:textId="0608E5B6" w:rsidR="00E07ADB" w:rsidRDefault="00E07ADB" w:rsidP="00E07AD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за исполнением настоящего постановления возложить на Министерство образования и науки Республики Татарстан.</w:t>
      </w:r>
    </w:p>
    <w:p w14:paraId="5AC78684" w14:textId="77777777" w:rsidR="00597480" w:rsidRPr="00DA09FF" w:rsidRDefault="00597480" w:rsidP="00F85931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3806EBD" w14:textId="77777777" w:rsidR="00597480" w:rsidRPr="00DA09FF" w:rsidRDefault="00597480" w:rsidP="00F85931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1251B01" w14:textId="77777777" w:rsidR="00597480" w:rsidRPr="00DA09FF" w:rsidRDefault="00597480" w:rsidP="00F85931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789E71A" w14:textId="77777777" w:rsidR="00597480" w:rsidRPr="00DA09FF" w:rsidRDefault="00EF0716" w:rsidP="00F85931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Премьер-министр</w:t>
      </w:r>
    </w:p>
    <w:p w14:paraId="3073C64F" w14:textId="77777777" w:rsidR="00597480" w:rsidRPr="00DA09FF" w:rsidRDefault="00EF0716" w:rsidP="00F85931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Татарстан                                                                                    </w:t>
      </w:r>
      <w:proofErr w:type="spellStart"/>
      <w:r w:rsidRPr="00DA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А.В.Песошин</w:t>
      </w:r>
      <w:proofErr w:type="spellEnd"/>
    </w:p>
    <w:p w14:paraId="648B93D2" w14:textId="77777777" w:rsidR="00597480" w:rsidRPr="00DA09FF" w:rsidRDefault="00597480" w:rsidP="00F85931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597480" w:rsidRPr="00DA09FF">
          <w:headerReference w:type="default" r:id="rId7"/>
          <w:pgSz w:w="11906" w:h="16838"/>
          <w:pgMar w:top="1134" w:right="567" w:bottom="1134" w:left="1134" w:header="709" w:footer="0" w:gutter="0"/>
          <w:pgNumType w:start="1"/>
          <w:cols w:space="720"/>
          <w:formProt w:val="0"/>
          <w:titlePg/>
          <w:docGrid w:linePitch="360"/>
        </w:sectPr>
      </w:pPr>
    </w:p>
    <w:p w14:paraId="4E417DAB" w14:textId="77777777" w:rsidR="00E07ADB" w:rsidRDefault="00EF0716" w:rsidP="00F85931">
      <w:pPr>
        <w:widowControl w:val="0"/>
        <w:suppressAutoHyphens w:val="0"/>
        <w:spacing w:after="0" w:line="240" w:lineRule="auto"/>
        <w:ind w:left="6946" w:hang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Утвержден</w:t>
      </w:r>
    </w:p>
    <w:p w14:paraId="59B2D84C" w14:textId="0FBFDB01" w:rsidR="00597480" w:rsidRPr="00DA09FF" w:rsidRDefault="00EF0716" w:rsidP="00F85931">
      <w:pPr>
        <w:widowControl w:val="0"/>
        <w:suppressAutoHyphens w:val="0"/>
        <w:spacing w:after="0" w:line="240" w:lineRule="auto"/>
        <w:ind w:left="6946" w:hang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</w:p>
    <w:p w14:paraId="3D20C2DC" w14:textId="77777777" w:rsidR="00597480" w:rsidRPr="00DA09FF" w:rsidRDefault="00EF0716" w:rsidP="00F85931">
      <w:pPr>
        <w:pStyle w:val="ConsPlusNormal"/>
        <w:suppressAutoHyphens w:val="0"/>
        <w:ind w:left="6946" w:hang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Кабинета Министров</w:t>
      </w:r>
    </w:p>
    <w:p w14:paraId="2CE0574D" w14:textId="77777777" w:rsidR="00597480" w:rsidRPr="00DA09FF" w:rsidRDefault="00EF0716" w:rsidP="00F85931">
      <w:pPr>
        <w:pStyle w:val="ConsPlusNormal"/>
        <w:suppressAutoHyphens w:val="0"/>
        <w:ind w:left="6946" w:hang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Татарстан</w:t>
      </w:r>
    </w:p>
    <w:p w14:paraId="55B7B324" w14:textId="5BDFB21C" w:rsidR="00597480" w:rsidRPr="00DA09FF" w:rsidRDefault="00EF0716" w:rsidP="00F85931">
      <w:pPr>
        <w:pStyle w:val="ConsPlusNormal"/>
        <w:suppressAutoHyphens w:val="0"/>
        <w:ind w:left="6946" w:hang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 202</w:t>
      </w:r>
      <w:r w:rsidR="00E07AD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______</w:t>
      </w:r>
    </w:p>
    <w:p w14:paraId="03604DA4" w14:textId="77777777" w:rsidR="00597480" w:rsidRPr="00DA09FF" w:rsidRDefault="00597480" w:rsidP="00F85931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8F2CBA" w14:textId="77777777" w:rsidR="00597480" w:rsidRPr="00DA09FF" w:rsidRDefault="00EF0716" w:rsidP="00E07ADB">
      <w:pPr>
        <w:pStyle w:val="ConsPlusNormal"/>
        <w:suppressAutoHyphens w:val="0"/>
        <w:spacing w:line="233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</w:t>
      </w:r>
    </w:p>
    <w:p w14:paraId="0E6607BB" w14:textId="77777777" w:rsidR="00E07ADB" w:rsidRDefault="00E07ADB" w:rsidP="00E07ADB">
      <w:pPr>
        <w:pStyle w:val="ConsPlusNormal"/>
        <w:suppressAutoHyphens w:val="0"/>
        <w:spacing w:line="233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предоставления субсидии из бюджета Республики Татарстан </w:t>
      </w:r>
    </w:p>
    <w:p w14:paraId="55ABDBE8" w14:textId="49051E2F" w:rsidR="00E07ADB" w:rsidRDefault="00E07ADB" w:rsidP="00E07ADB">
      <w:pPr>
        <w:pStyle w:val="ConsPlusNormal"/>
        <w:suppressAutoHyphens w:val="0"/>
        <w:spacing w:line="233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некоммерческой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возмещение затрат, связанных </w:t>
      </w:r>
    </w:p>
    <w:p w14:paraId="59A89165" w14:textId="787EF234" w:rsidR="00597480" w:rsidRDefault="00E07ADB" w:rsidP="00E07ADB">
      <w:pPr>
        <w:pStyle w:val="ConsPlusNormal"/>
        <w:suppressAutoHyphens w:val="0"/>
        <w:spacing w:line="233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проведением финала Всероссийского конкурса «Начни игру»</w:t>
      </w:r>
      <w:r w:rsidR="00C61D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C61D54">
        <w:rPr>
          <w:rFonts w:ascii="Times New Roman" w:hAnsi="Times New Roman" w:cs="Times New Roman"/>
          <w:sz w:val="28"/>
          <w:szCs w:val="28"/>
        </w:rPr>
        <w:t>2024 году</w:t>
      </w:r>
    </w:p>
    <w:p w14:paraId="69A0A02E" w14:textId="77777777" w:rsidR="00E07ADB" w:rsidRPr="00DA09FF" w:rsidRDefault="00E07ADB" w:rsidP="00F85931">
      <w:pPr>
        <w:pStyle w:val="ConsPlusNormal"/>
        <w:suppressAutoHyphens w:val="0"/>
        <w:spacing w:line="233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DEBDB0" w14:textId="4643A76F" w:rsidR="00597480" w:rsidRPr="00DA09FF" w:rsidRDefault="00EF0716" w:rsidP="00F85931">
      <w:pPr>
        <w:pStyle w:val="ConsPlusNormal"/>
        <w:suppressAutoHyphens w:val="0"/>
        <w:spacing w:line="233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I.</w:t>
      </w:r>
      <w:r w:rsidR="00E07A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Общие положения </w:t>
      </w:r>
    </w:p>
    <w:p w14:paraId="261FD54B" w14:textId="77777777" w:rsidR="00597480" w:rsidRPr="00DA09FF" w:rsidRDefault="00597480" w:rsidP="00F85931">
      <w:pPr>
        <w:pStyle w:val="ConsPlusNormal"/>
        <w:suppressAutoHyphens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46553F" w14:textId="67AC2732" w:rsidR="00597480" w:rsidRPr="00DA09FF" w:rsidRDefault="00EF0716" w:rsidP="00E07ADB">
      <w:pPr>
        <w:pStyle w:val="ConsPlusNormal"/>
        <w:suppressAutoHyphens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</w:rPr>
        <w:t>1.1.</w:t>
      </w:r>
      <w:r w:rsidR="00E07ADB">
        <w:rPr>
          <w:rFonts w:ascii="Times New Roman" w:hAnsi="Times New Roman" w:cs="Times New Roman"/>
          <w:sz w:val="28"/>
          <w:szCs w:val="28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Порядок разработан в соответствии с Бюджетным кодексом Российской Федерации, постановлением Правительства Российской Федерации от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 и определяет механизм, цели и условия предоставления </w:t>
      </w:r>
      <w:r w:rsidRPr="00DA09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субсиди</w:t>
      </w:r>
      <w:r w:rsidR="00E07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DA09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бюджета Республики Татарстан </w:t>
      </w:r>
      <w:r w:rsidR="00E07ADB"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некоммерческой организации, не являющейся государственным (муниципальным) учреждением, на возмещение затрат, связанных с проведением финала Всероссийского конкурса «Начни игру»</w:t>
      </w:r>
      <w:r w:rsidRPr="00DA09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61D54">
        <w:rPr>
          <w:rFonts w:ascii="Times New Roman" w:hAnsi="Times New Roman" w:cs="Times New Roman"/>
          <w:sz w:val="28"/>
          <w:szCs w:val="28"/>
        </w:rPr>
        <w:t>в 2024 году</w:t>
      </w:r>
      <w:r w:rsidR="00C61D54" w:rsidRPr="00DA09FF">
        <w:rPr>
          <w:rFonts w:ascii="Times New Roman" w:hAnsi="Times New Roman" w:cs="Times New Roman"/>
          <w:sz w:val="28"/>
          <w:szCs w:val="28"/>
        </w:rPr>
        <w:t xml:space="preserve"> </w:t>
      </w:r>
      <w:r w:rsidRPr="00DA09FF">
        <w:rPr>
          <w:rFonts w:ascii="Times New Roman" w:hAnsi="Times New Roman" w:cs="Times New Roman"/>
          <w:sz w:val="28"/>
          <w:szCs w:val="28"/>
        </w:rPr>
        <w:t>(далее соответственно – субсидия, участники отбора).</w:t>
      </w:r>
    </w:p>
    <w:p w14:paraId="5B4111CD" w14:textId="7B2DEEF4" w:rsidR="00597480" w:rsidRPr="00DA09FF" w:rsidRDefault="00EF0716" w:rsidP="00F85931">
      <w:pPr>
        <w:pStyle w:val="ConsPlusNormal"/>
        <w:suppressAutoHyphens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</w:rPr>
        <w:t>1.2.</w:t>
      </w:r>
      <w:r w:rsidR="00E07A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07ADB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возмещение затрат, связанных с проведением финала конкурса «Начни игру»</w:t>
      </w:r>
      <w:r w:rsidR="00C61D54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54BCFD" w14:textId="1F0C0726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</w:rPr>
        <w:t>1.3.</w:t>
      </w:r>
      <w:r w:rsidR="00E07A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Министерство образования </w:t>
      </w:r>
      <w:r w:rsidR="00FE65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и науки Республики Татарстан (далее – Министерство).</w:t>
      </w:r>
    </w:p>
    <w:p w14:paraId="4FE315BE" w14:textId="2840D63C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</w:rPr>
        <w:t>1.4.</w:t>
      </w:r>
      <w:r w:rsidR="00E07A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единый портал, сеть «Интернет») в разделе «Бюджет» в порядке, установленном Министерством финансов Российской Федерации.</w:t>
      </w:r>
    </w:p>
    <w:p w14:paraId="55C60013" w14:textId="4D6C7EDE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</w:rPr>
        <w:t>1.5.</w:t>
      </w:r>
      <w:r w:rsidR="00E07A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Способом проведения отбора получателей субсидии (далее – отбор) является запрос предложений (заявок) (далее – заявка) – проведение отбора исходя из соответствия участников отбора критериям отбора и очередности поступления заявок.</w:t>
      </w:r>
    </w:p>
    <w:p w14:paraId="27FDC1E1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</w:rPr>
        <w:t>1.6. 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Получатель субсидии должен соответствовать следующим критериям отбора:</w:t>
      </w:r>
    </w:p>
    <w:p w14:paraId="4D039A92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веде</w:t>
      </w:r>
      <w:r w:rsidRPr="00F85931">
        <w:rPr>
          <w:rFonts w:ascii="Times New Roman" w:hAnsi="Times New Roman" w:cs="Times New Roman"/>
          <w:sz w:val="28"/>
          <w:szCs w:val="28"/>
        </w:rPr>
        <w:t>т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 w:rsidRPr="00F85931">
        <w:rPr>
          <w:rFonts w:ascii="Times New Roman" w:hAnsi="Times New Roman" w:cs="Times New Roman"/>
          <w:sz w:val="28"/>
          <w:szCs w:val="28"/>
        </w:rPr>
        <w:t>ь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Республики Татарстан и упла</w:t>
      </w:r>
      <w:r w:rsidRPr="00F85931">
        <w:rPr>
          <w:rFonts w:ascii="Times New Roman" w:hAnsi="Times New Roman" w:cs="Times New Roman"/>
          <w:sz w:val="28"/>
          <w:szCs w:val="28"/>
        </w:rPr>
        <w:t xml:space="preserve">чивает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</w:t>
      </w:r>
      <w:r w:rsidRPr="00F85931">
        <w:rPr>
          <w:rFonts w:ascii="Times New Roman" w:hAnsi="Times New Roman" w:cs="Times New Roman"/>
          <w:sz w:val="28"/>
          <w:szCs w:val="28"/>
        </w:rPr>
        <w:t>и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65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в бюджет Республики Татарстан;</w:t>
      </w:r>
    </w:p>
    <w:p w14:paraId="3A46ED0A" w14:textId="3F8AD79D" w:rsidR="00E07ADB" w:rsidRDefault="00E07ADB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имеет опыт в организации и проведении конкурсов, форумов, выставок, конгрессов, конференций, съездов, семинаров, стратегических сессий, круглых столов, мастер-классов и иных мероприятий не менее </w:t>
      </w:r>
      <w:r w:rsidR="00C61D54">
        <w:rPr>
          <w:rFonts w:ascii="Times New Roman" w:hAnsi="Times New Roman" w:cs="Times New Roman"/>
          <w:sz w:val="28"/>
          <w:szCs w:val="28"/>
        </w:rPr>
        <w:t>трех лет</w:t>
      </w:r>
      <w:r w:rsidR="00DB13AA">
        <w:rPr>
          <w:rFonts w:ascii="Times New Roman" w:hAnsi="Times New Roman" w:cs="Times New Roman"/>
          <w:sz w:val="28"/>
          <w:szCs w:val="28"/>
        </w:rPr>
        <w:t>.</w:t>
      </w:r>
    </w:p>
    <w:p w14:paraId="26977246" w14:textId="58881DDF" w:rsidR="00597480" w:rsidRPr="00F85931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31">
        <w:rPr>
          <w:rFonts w:ascii="Times New Roman" w:hAnsi="Times New Roman" w:cs="Times New Roman"/>
          <w:sz w:val="28"/>
          <w:szCs w:val="28"/>
        </w:rPr>
        <w:t>1.7.</w:t>
      </w:r>
      <w:r w:rsidR="00E07ADB">
        <w:rPr>
          <w:rFonts w:ascii="Times New Roman" w:hAnsi="Times New Roman" w:cs="Times New Roman"/>
          <w:sz w:val="28"/>
          <w:szCs w:val="28"/>
        </w:rPr>
        <w:t> </w:t>
      </w:r>
      <w:r w:rsidRPr="00F85931">
        <w:rPr>
          <w:rFonts w:ascii="Times New Roman" w:hAnsi="Times New Roman" w:cs="Times New Roman"/>
          <w:sz w:val="28"/>
          <w:szCs w:val="28"/>
        </w:rPr>
        <w:t>Отбор осуществляется в государственной интегрированной информационной системе управления общественными финансами «Электронный бюджет» (да</w:t>
      </w:r>
      <w:r w:rsidR="00F85931">
        <w:rPr>
          <w:rFonts w:ascii="Times New Roman" w:hAnsi="Times New Roman" w:cs="Times New Roman"/>
          <w:sz w:val="28"/>
          <w:szCs w:val="28"/>
        </w:rPr>
        <w:t>-</w:t>
      </w:r>
      <w:r w:rsidR="00F85931">
        <w:rPr>
          <w:rFonts w:ascii="Times New Roman" w:hAnsi="Times New Roman" w:cs="Times New Roman"/>
          <w:sz w:val="28"/>
          <w:szCs w:val="28"/>
        </w:rPr>
        <w:br/>
      </w:r>
      <w:r w:rsidRPr="00F85931">
        <w:rPr>
          <w:rFonts w:ascii="Times New Roman" w:hAnsi="Times New Roman" w:cs="Times New Roman"/>
          <w:sz w:val="28"/>
          <w:szCs w:val="28"/>
        </w:rPr>
        <w:t>лее – система «Электронный бюджет»).</w:t>
      </w:r>
    </w:p>
    <w:p w14:paraId="1B079E5B" w14:textId="7F72724D" w:rsidR="00597480" w:rsidRPr="00F85931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31">
        <w:rPr>
          <w:rFonts w:ascii="Times New Roman" w:hAnsi="Times New Roman" w:cs="Times New Roman"/>
          <w:sz w:val="28"/>
          <w:szCs w:val="28"/>
        </w:rPr>
        <w:t>1.8.</w:t>
      </w:r>
      <w:r w:rsidR="00E07ADB">
        <w:rPr>
          <w:rFonts w:ascii="Times New Roman" w:hAnsi="Times New Roman" w:cs="Times New Roman"/>
          <w:sz w:val="28"/>
          <w:szCs w:val="28"/>
        </w:rPr>
        <w:t> </w:t>
      </w:r>
      <w:r w:rsidRPr="00F85931">
        <w:rPr>
          <w:rFonts w:ascii="Times New Roman" w:hAnsi="Times New Roman" w:cs="Times New Roman"/>
          <w:sz w:val="28"/>
          <w:szCs w:val="28"/>
        </w:rPr>
        <w:t>Взаимодействие Министерства и комиссии по рассмотрению заявок (да</w:t>
      </w:r>
      <w:r w:rsidR="00F85931">
        <w:rPr>
          <w:rFonts w:ascii="Times New Roman" w:hAnsi="Times New Roman" w:cs="Times New Roman"/>
          <w:sz w:val="28"/>
          <w:szCs w:val="28"/>
        </w:rPr>
        <w:t>-</w:t>
      </w:r>
      <w:r w:rsidR="00F85931">
        <w:rPr>
          <w:rFonts w:ascii="Times New Roman" w:hAnsi="Times New Roman" w:cs="Times New Roman"/>
          <w:sz w:val="28"/>
          <w:szCs w:val="28"/>
        </w:rPr>
        <w:br/>
      </w:r>
      <w:r w:rsidRPr="00F85931">
        <w:rPr>
          <w:rFonts w:ascii="Times New Roman" w:hAnsi="Times New Roman" w:cs="Times New Roman"/>
          <w:sz w:val="28"/>
          <w:szCs w:val="28"/>
        </w:rPr>
        <w:t>лее – комиссия) с участниками отбора осуществляется с использованием документов в электронной форме в системе «Электронный бюджет».</w:t>
      </w:r>
    </w:p>
    <w:p w14:paraId="0E52C202" w14:textId="31549891" w:rsidR="00597480" w:rsidRPr="00F85931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31">
        <w:rPr>
          <w:rFonts w:ascii="Times New Roman" w:hAnsi="Times New Roman" w:cs="Times New Roman"/>
          <w:sz w:val="28"/>
          <w:szCs w:val="28"/>
        </w:rPr>
        <w:t>1.9.</w:t>
      </w:r>
      <w:r w:rsidR="00E07ADB">
        <w:rPr>
          <w:rFonts w:ascii="Times New Roman" w:hAnsi="Times New Roman" w:cs="Times New Roman"/>
          <w:sz w:val="28"/>
          <w:szCs w:val="28"/>
        </w:rPr>
        <w:t> </w:t>
      </w:r>
      <w:r w:rsidRPr="00F85931">
        <w:rPr>
          <w:rFonts w:ascii="Times New Roman" w:hAnsi="Times New Roman" w:cs="Times New Roman"/>
          <w:sz w:val="28"/>
          <w:szCs w:val="28"/>
        </w:rPr>
        <w:t>Доступ участников отбора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17E97C01" w14:textId="3EEB326B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931">
        <w:rPr>
          <w:rFonts w:ascii="Times New Roman" w:hAnsi="Times New Roman" w:cs="Times New Roman"/>
          <w:sz w:val="28"/>
          <w:szCs w:val="28"/>
        </w:rPr>
        <w:t>1.10.</w:t>
      </w:r>
      <w:r w:rsidR="00E07ADB">
        <w:rPr>
          <w:rFonts w:ascii="Times New Roman" w:hAnsi="Times New Roman" w:cs="Times New Roman"/>
          <w:sz w:val="28"/>
          <w:szCs w:val="28"/>
        </w:rPr>
        <w:t> </w:t>
      </w:r>
      <w:r w:rsidRPr="00F85931">
        <w:rPr>
          <w:rFonts w:ascii="Times New Roman" w:hAnsi="Times New Roman" w:cs="Times New Roman"/>
          <w:sz w:val="28"/>
          <w:szCs w:val="28"/>
        </w:rPr>
        <w:t>Способом предоставления субсидии является возмещение затрат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46EB75" w14:textId="77777777" w:rsidR="00597480" w:rsidRPr="00DA09FF" w:rsidRDefault="00597480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C3D115" w14:textId="77777777" w:rsidR="00597480" w:rsidRPr="00DA09FF" w:rsidRDefault="00EF0716" w:rsidP="00EF0716">
      <w:pPr>
        <w:pStyle w:val="ConsPlusNormal"/>
        <w:suppressAutoHyphens w:val="0"/>
        <w:jc w:val="center"/>
        <w:rPr>
          <w:shd w:val="clear" w:color="auto" w:fill="81D41A"/>
        </w:rPr>
      </w:pPr>
      <w:r w:rsidRPr="00F85931">
        <w:rPr>
          <w:rFonts w:ascii="Times New Roman" w:hAnsi="Times New Roman" w:cs="Times New Roman"/>
          <w:sz w:val="28"/>
          <w:szCs w:val="28"/>
        </w:rPr>
        <w:t>II. Условия предоставления субсидии</w:t>
      </w:r>
    </w:p>
    <w:p w14:paraId="2D38C38F" w14:textId="77777777" w:rsidR="00597480" w:rsidRPr="00DA09FF" w:rsidRDefault="00597480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01CCE9" w14:textId="4E4D70D5" w:rsidR="00231962" w:rsidRDefault="00EF0716" w:rsidP="0023196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931">
        <w:rPr>
          <w:rFonts w:ascii="Times New Roman" w:hAnsi="Times New Roman" w:cs="Times New Roman"/>
          <w:sz w:val="28"/>
          <w:szCs w:val="28"/>
        </w:rPr>
        <w:t>2.1.</w:t>
      </w:r>
      <w:r w:rsid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К направлениям расходов (затрат), источником возмещения которых является субсидия, относятся</w:t>
      </w:r>
      <w:r w:rsidR="00231962" w:rsidRPr="00231962">
        <w:rPr>
          <w:rFonts w:ascii="Times New Roman" w:hAnsi="Times New Roman" w:cs="Times New Roman"/>
          <w:sz w:val="28"/>
          <w:szCs w:val="28"/>
        </w:rPr>
        <w:t xml:space="preserve"> </w:t>
      </w:r>
      <w:r w:rsidR="00231962">
        <w:rPr>
          <w:rFonts w:ascii="Times New Roman" w:hAnsi="Times New Roman" w:cs="Times New Roman"/>
          <w:sz w:val="28"/>
          <w:szCs w:val="28"/>
        </w:rPr>
        <w:t>фактически произведенные затраты, понесенные получателем субсидии на:</w:t>
      </w:r>
    </w:p>
    <w:p w14:paraId="1856265C" w14:textId="1C3AA412" w:rsidR="00231962" w:rsidRPr="00231962" w:rsidRDefault="00231962" w:rsidP="0023196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оплату труда персонала, связанного с проведением финала конкурса «Начни игру»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1D54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B3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начисления на выплаты по оплате труда персонала</w:t>
      </w:r>
      <w:r w:rsidRP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C0A505E" w14:textId="0B942E8B" w:rsidR="00231962" w:rsidRPr="00231962" w:rsidRDefault="00231962" w:rsidP="0023196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оплату командировочны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проезд и (или) проживание, понесенны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проведением финала конкурса «Начни игру»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1D54">
        <w:rPr>
          <w:rFonts w:ascii="Times New Roman" w:hAnsi="Times New Roman" w:cs="Times New Roman"/>
          <w:sz w:val="28"/>
          <w:szCs w:val="28"/>
        </w:rPr>
        <w:t>в 2024 году</w:t>
      </w:r>
      <w:r w:rsidRP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2BA01C8" w14:textId="2D0F89F4" w:rsidR="00231962" w:rsidRPr="00231962" w:rsidRDefault="00231962" w:rsidP="0023196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договорам поставки, выполнения работ, оказания услуг, в том числе услуг связи, транспортных услуг, коммунальных услуг, услуг по содержанию имущества, и иным договорам, заключенным в связи с проведением финала конкурса «Начни игру»</w:t>
      </w:r>
      <w:r w:rsidR="004E3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73F">
        <w:rPr>
          <w:rFonts w:ascii="Times New Roman" w:hAnsi="Times New Roman" w:cs="Times New Roman"/>
          <w:sz w:val="28"/>
          <w:szCs w:val="28"/>
        </w:rPr>
        <w:t>в 2024 году</w:t>
      </w:r>
      <w:r w:rsidRP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6FC6741" w14:textId="24F5D7DD" w:rsidR="00231962" w:rsidRDefault="00231962" w:rsidP="004440E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>уплата налогов, сборов, страховых взносов и иных обязательных платежей в соответствии с законодательством Российской Федерации о налогах и сборах, начисленных в связи с проведением финала конкурса «Начни игру»</w:t>
      </w:r>
      <w:r w:rsidR="004E3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73F">
        <w:rPr>
          <w:rFonts w:ascii="Times New Roman" w:hAnsi="Times New Roman" w:cs="Times New Roman"/>
          <w:sz w:val="28"/>
          <w:szCs w:val="28"/>
        </w:rPr>
        <w:t>в 2024 году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0560674" w14:textId="77777777" w:rsidR="00597480" w:rsidRPr="00DA09FF" w:rsidRDefault="00EF0716" w:rsidP="00F8593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по направлениям, указанным в абзацах втором и четвертом настоящего пункта</w:t>
      </w:r>
      <w:r w:rsidR="00EA53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сети «</w:t>
      </w:r>
      <w:r w:rsidRPr="00660ADE">
        <w:rPr>
          <w:rFonts w:ascii="Times New Roman" w:hAnsi="Times New Roman" w:cs="Times New Roman"/>
          <w:sz w:val="28"/>
          <w:szCs w:val="28"/>
        </w:rPr>
        <w:t>Интернет».</w:t>
      </w:r>
    </w:p>
    <w:p w14:paraId="5F426AE1" w14:textId="77777777" w:rsidR="00597480" w:rsidRPr="00DA09FF" w:rsidRDefault="00EF0716" w:rsidP="00F8593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по направлению, указанному в абзаце третьем настоящего пункта</w:t>
      </w:r>
      <w:r w:rsidR="00EA53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определяются Министерством следующим способом:</w:t>
      </w:r>
    </w:p>
    <w:p w14:paraId="120B124F" w14:textId="38AAD019" w:rsidR="00597480" w:rsidRPr="00DA09FF" w:rsidRDefault="00EF0716" w:rsidP="00F8593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оплате проезда </w:t>
      </w:r>
      <w:r w:rsidRPr="00DA09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железнодорожным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09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транспортом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исходя из минимальной стоимости прямого беспересадочного сообщения, а при отсутствии беспересадочного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сообщения – </w:t>
      </w:r>
      <w:r w:rsidRPr="00DA09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исходя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DA09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маршрута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предусматривающего наименьшее количество пе</w:t>
      </w:r>
      <w:r w:rsidRPr="002A0E61">
        <w:rPr>
          <w:rFonts w:ascii="Times New Roman" w:hAnsi="Times New Roman" w:cs="Times New Roman"/>
          <w:sz w:val="28"/>
          <w:szCs w:val="28"/>
        </w:rPr>
        <w:t>ресадок,</w:t>
      </w:r>
      <w:r w:rsidR="004440E3">
        <w:rPr>
          <w:rFonts w:ascii="Times New Roman" w:hAnsi="Times New Roman" w:cs="Times New Roman"/>
          <w:sz w:val="28"/>
          <w:szCs w:val="28"/>
        </w:rPr>
        <w:t xml:space="preserve"> </w:t>
      </w:r>
      <w:r w:rsidRPr="002A0E61">
        <w:rPr>
          <w:rFonts w:ascii="Times New Roman" w:hAnsi="Times New Roman" w:cs="Times New Roman"/>
          <w:iCs/>
          <w:sz w:val="28"/>
          <w:szCs w:val="28"/>
        </w:rPr>
        <w:t>железнодорожн</w:t>
      </w:r>
      <w:r w:rsidR="002A0E61" w:rsidRPr="002A0E61">
        <w:rPr>
          <w:rFonts w:ascii="Times New Roman" w:hAnsi="Times New Roman" w:cs="Times New Roman"/>
          <w:iCs/>
          <w:sz w:val="28"/>
          <w:szCs w:val="28"/>
        </w:rPr>
        <w:t>ого</w:t>
      </w:r>
      <w:r w:rsidRPr="002A0E61">
        <w:rPr>
          <w:rFonts w:ascii="Times New Roman" w:hAnsi="Times New Roman" w:cs="Times New Roman"/>
          <w:iCs/>
          <w:sz w:val="28"/>
          <w:szCs w:val="28"/>
        </w:rPr>
        <w:t xml:space="preserve"> транспорт</w:t>
      </w:r>
      <w:r w:rsidR="002A0E61" w:rsidRPr="002A0E61">
        <w:rPr>
          <w:rFonts w:ascii="Times New Roman" w:hAnsi="Times New Roman" w:cs="Times New Roman"/>
          <w:iCs/>
          <w:sz w:val="28"/>
          <w:szCs w:val="28"/>
        </w:rPr>
        <w:t>а</w:t>
      </w:r>
      <w:r w:rsidRPr="002A0E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0E61">
        <w:rPr>
          <w:rFonts w:ascii="Times New Roman" w:hAnsi="Times New Roman" w:cs="Times New Roman"/>
          <w:sz w:val="28"/>
          <w:szCs w:val="28"/>
        </w:rPr>
        <w:t xml:space="preserve">общего пользования по </w:t>
      </w:r>
      <w:r w:rsidRPr="002A0E61">
        <w:rPr>
          <w:rFonts w:ascii="Times New Roman" w:hAnsi="Times New Roman" w:cs="Times New Roman"/>
          <w:iCs/>
          <w:sz w:val="28"/>
          <w:szCs w:val="28"/>
        </w:rPr>
        <w:t xml:space="preserve">тарифу </w:t>
      </w:r>
      <w:r w:rsidRPr="002A0E61">
        <w:rPr>
          <w:rFonts w:ascii="Times New Roman" w:hAnsi="Times New Roman" w:cs="Times New Roman"/>
          <w:sz w:val="28"/>
          <w:szCs w:val="28"/>
        </w:rPr>
        <w:t>плацкартного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вагона пассажирского поезда, </w:t>
      </w:r>
      <w:r w:rsidRPr="00DA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установленному в соответствии с правилами перевозок пассажиров, багажа, </w:t>
      </w:r>
      <w:proofErr w:type="spellStart"/>
      <w:r w:rsidRPr="00DA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грузобагажа</w:t>
      </w:r>
      <w:proofErr w:type="spellEnd"/>
      <w:r w:rsidRPr="00DA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железнодорожным транспортом, утвержденными Министерством транспорта Российской Федерации;</w:t>
      </w:r>
    </w:p>
    <w:p w14:paraId="4DCA08A3" w14:textId="77777777" w:rsidR="00597480" w:rsidRPr="00DA09FF" w:rsidRDefault="00EF0716" w:rsidP="007A439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 оплате проезда воздушным транспортом – исходя из минимальной стоимости прямого беспересадочного сообщения, а при отсутствии беспересадочного сообщения – исходя из маршрута, предусматривающего наименьшее количество пересадок, в салонах экономического класса</w:t>
      </w:r>
      <w:r w:rsidR="00BD7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тарифам, установленным </w:t>
      </w:r>
      <w:r w:rsidRPr="00DA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правилами формирования и применения тарифов на регулярные воздушные перевозки пассажиров и багажа, взимания сборов в области гражданской авиации, </w:t>
      </w:r>
      <w:r w:rsidR="00D16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A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твержденными Министерством транспорта Российской Федерации;</w:t>
      </w:r>
    </w:p>
    <w:p w14:paraId="5ABA27EF" w14:textId="0BFE1345" w:rsidR="00597480" w:rsidRPr="00DA09FF" w:rsidRDefault="00EF0716" w:rsidP="007A439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оплате проезда автомобильным транспортом общего пользования – исходя из минимальной стоимости прямого беспересадочного сообщения, а при отсутствии беспересадочного сообщения </w:t>
      </w:r>
      <w:r w:rsidR="00660AD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исходя из маршрута, предусматривающего наименьшее количество пересадок, </w:t>
      </w:r>
      <w:r w:rsidRPr="00DA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тарифам, установленным в соответствии с приказом Государственного комитета Республики Татарстан по тарифам от 08.07.2011 № 179 «Об утверждении Порядка применения тарифов на перевозки пассажиров и багажа автомобильным транспортом общего пользования в пригородном сообщении в Республике Татарстан» (в случае проезда в пределах территории Республики Татарстан)</w:t>
      </w:r>
      <w:r w:rsidR="00BD7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 тарифам на регулярные перевозки по межрегиональным маршрутам в соответствии с постановлением Правительства Российской Федерации от 7 марта 1995 г. № 239 «О мерах по упорядочению государственного регулирования цен (тарифов)» (в случае межрегионального проезда);</w:t>
      </w:r>
    </w:p>
    <w:p w14:paraId="329AEA0B" w14:textId="77777777" w:rsidR="00597480" w:rsidRPr="00DA09FF" w:rsidRDefault="00EF0716" w:rsidP="007A439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 оплате проживания – методом сопоставимых рыночных цен (анализа рынка), заключающимся в анализе информации о рыночных ценах одноместного номера категории «без звезд», а в случае отсутствия данной категории</w:t>
      </w:r>
      <w:r w:rsidR="00BD7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анализе информации о рыночных ценах одноместного номера категории «одна звезда» в соответствии с постановлением Правительства Российской Федерации от 18 ноября 2020 г. № 1860 «Об утверждении Положения о классификации гостиниц», а также в анализе информации в средствах массовой информации и специальной литературе, включая официальные сайты исполнителей в сети «Интернет».</w:t>
      </w:r>
    </w:p>
    <w:p w14:paraId="7C118940" w14:textId="77777777" w:rsidR="00597480" w:rsidRPr="00DA09FF" w:rsidRDefault="00EF0716" w:rsidP="007A439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по направлению, указанному в абзаце пятом настоящего пункта</w:t>
      </w:r>
      <w:r w:rsidR="00FB54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определяются в соответствии с законодательством Российской Федерации о налогах </w:t>
      </w:r>
      <w:r w:rsidR="00FB54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и сборах.</w:t>
      </w:r>
    </w:p>
    <w:p w14:paraId="5E536F25" w14:textId="27D8AA0F" w:rsidR="00597480" w:rsidRPr="00DA09FF" w:rsidRDefault="00EF0716" w:rsidP="007A439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CD0">
        <w:rPr>
          <w:rFonts w:ascii="Times New Roman" w:hAnsi="Times New Roman" w:cs="Times New Roman"/>
          <w:sz w:val="28"/>
          <w:szCs w:val="28"/>
        </w:rPr>
        <w:t>2.2.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субсидии (</w:t>
      </w:r>
      <w:proofErr w:type="spellStart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з</w:t>
      </w:r>
      <w:proofErr w:type="spellEnd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на возмещение затрат, связанных </w:t>
      </w:r>
      <w:r w:rsidR="004440E3" w:rsidRPr="00231962">
        <w:rPr>
          <w:rFonts w:ascii="Times New Roman" w:hAnsi="Times New Roman" w:cs="Times New Roman"/>
          <w:sz w:val="28"/>
          <w:szCs w:val="28"/>
          <w:shd w:val="clear" w:color="auto" w:fill="FFFFFF"/>
        </w:rPr>
        <w:t>с проведением финала конкурса «Начни игру»</w:t>
      </w:r>
      <w:r w:rsidR="004E3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73F">
        <w:rPr>
          <w:rFonts w:ascii="Times New Roman" w:hAnsi="Times New Roman" w:cs="Times New Roman"/>
          <w:sz w:val="28"/>
          <w:szCs w:val="28"/>
        </w:rPr>
        <w:t>в 2024 году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определяется по следующей формуле:</w:t>
      </w:r>
    </w:p>
    <w:p w14:paraId="41DBD8B9" w14:textId="77777777" w:rsidR="00597480" w:rsidRPr="00DA09FF" w:rsidRDefault="00597480" w:rsidP="007A439C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161BD5" w14:textId="578C529B" w:rsidR="00597480" w:rsidRPr="00DA09FF" w:rsidRDefault="00EF0716" w:rsidP="007A439C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з</w:t>
      </w:r>
      <w:proofErr w:type="spellEnd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= З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З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З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З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2D368010" w14:textId="77777777" w:rsidR="00597480" w:rsidRPr="00DA09FF" w:rsidRDefault="00597480" w:rsidP="007A439C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DBBCCE" w14:textId="024E39C4" w:rsidR="00597480" w:rsidRPr="00DA09FF" w:rsidRDefault="009A1D15" w:rsidP="007A439C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="00EF0716"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EF0716" w:rsidRPr="00DA09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="00EF0716"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="00EF0716" w:rsidRPr="00DA09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EF0716"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="00EF0716" w:rsidRPr="00DA09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3,</w:t>
      </w:r>
      <w:r w:rsidR="00EF0716"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EF0716" w:rsidRPr="00DA09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="00EF0716"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фактически произведенные затраты по направлениям, указанным в абзацах втором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пятом</w:t>
      </w:r>
      <w:r w:rsidR="00EF0716"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716" w:rsidRPr="00E07CD0">
        <w:rPr>
          <w:rFonts w:ascii="Times New Roman" w:hAnsi="Times New Roman" w:cs="Times New Roman"/>
          <w:sz w:val="28"/>
          <w:szCs w:val="28"/>
        </w:rPr>
        <w:t>пункта 2.1</w:t>
      </w:r>
      <w:r w:rsidR="00EF0716"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рублей.</w:t>
      </w:r>
    </w:p>
    <w:p w14:paraId="1F00F9A2" w14:textId="55DC297A" w:rsidR="00597480" w:rsidRPr="00E77508" w:rsidRDefault="00EF0716" w:rsidP="0099193C">
      <w:pPr>
        <w:pStyle w:val="ConsPlusNormal"/>
        <w:suppressAutoHyphens w:val="0"/>
        <w:spacing w:line="247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en-US"/>
        </w:rPr>
      </w:pPr>
      <w:r w:rsidRPr="00E7750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en-US"/>
        </w:rPr>
        <w:t>2.3.</w:t>
      </w:r>
      <w:r w:rsidR="004440E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E7750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en-US"/>
        </w:rPr>
        <w:t>Результатами предоставления субсидии являются:</w:t>
      </w:r>
    </w:p>
    <w:p w14:paraId="3843C8A5" w14:textId="731EFE48" w:rsidR="004440E3" w:rsidRPr="004440E3" w:rsidRDefault="004440E3" w:rsidP="004440E3">
      <w:pPr>
        <w:widowControl w:val="0"/>
        <w:suppressAutoHyphens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финала конкурса «Начни игру»</w:t>
      </w:r>
      <w:r w:rsidR="004E3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73F">
        <w:rPr>
          <w:rFonts w:ascii="Times New Roman" w:hAnsi="Times New Roman" w:cs="Times New Roman"/>
          <w:sz w:val="28"/>
          <w:szCs w:val="28"/>
        </w:rPr>
        <w:t>в 2024 году</w:t>
      </w:r>
      <w:r w:rsidRP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B7540F5" w14:textId="0FBDAF4C" w:rsidR="004440E3" w:rsidRPr="004440E3" w:rsidRDefault="004440E3" w:rsidP="004440E3">
      <w:pPr>
        <w:widowControl w:val="0"/>
        <w:suppressAutoHyphens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0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количество участников финала конкурса «Начни игру» равное не менее 30 человек;</w:t>
      </w:r>
    </w:p>
    <w:p w14:paraId="30A827A9" w14:textId="7AFAAF8D" w:rsidR="004440E3" w:rsidRPr="004440E3" w:rsidRDefault="004440E3" w:rsidP="004440E3">
      <w:pPr>
        <w:widowControl w:val="0"/>
        <w:suppressAutoHyphens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 не менее пяти мероприятий деловой программы в рамках финала конкурса «Начни игру» с участием не менее четырех спикеров;</w:t>
      </w:r>
    </w:p>
    <w:p w14:paraId="3E064102" w14:textId="77777777" w:rsidR="004440E3" w:rsidRPr="004440E3" w:rsidRDefault="004440E3" w:rsidP="004440E3">
      <w:pPr>
        <w:widowControl w:val="0"/>
        <w:suppressAutoHyphens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представлено не менее трех стендов партнеров финала конкурса «Начни игру» с различными активностями.</w:t>
      </w:r>
    </w:p>
    <w:p w14:paraId="1F7E4258" w14:textId="2F564484" w:rsidR="004440E3" w:rsidRDefault="004440E3" w:rsidP="004440E3">
      <w:pPr>
        <w:widowControl w:val="0"/>
        <w:suppressAutoHyphens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 w:rsidR="005E7A7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субсидии долж</w:t>
      </w:r>
      <w:r w:rsidR="005E7A70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 w:rsidRP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достигнут</w:t>
      </w:r>
      <w:r w:rsidR="005E7A7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31 декабря 2024 года.</w:t>
      </w:r>
    </w:p>
    <w:p w14:paraId="1A3D4F8A" w14:textId="77777777" w:rsidR="00597480" w:rsidRPr="00DA09FF" w:rsidRDefault="00597480" w:rsidP="0099193C">
      <w:pPr>
        <w:pStyle w:val="ConsPlusNormal"/>
        <w:suppressAutoHyphens w:val="0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212FF5" w14:textId="3ADB7CC7" w:rsidR="00597480" w:rsidRPr="00DA09FF" w:rsidRDefault="00EF0716" w:rsidP="0099193C">
      <w:pPr>
        <w:pStyle w:val="ConsPlusNormal"/>
        <w:suppressAutoHyphens w:val="0"/>
        <w:spacing w:line="247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508">
        <w:rPr>
          <w:rFonts w:ascii="Times New Roman" w:hAnsi="Times New Roman" w:cs="Times New Roman"/>
          <w:sz w:val="28"/>
          <w:szCs w:val="28"/>
        </w:rPr>
        <w:t>III.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участникам отбора</w:t>
      </w:r>
    </w:p>
    <w:p w14:paraId="3D39A724" w14:textId="77777777" w:rsidR="00597480" w:rsidRPr="00DA09FF" w:rsidRDefault="00597480" w:rsidP="0099193C">
      <w:pPr>
        <w:pStyle w:val="ConsPlusNormal"/>
        <w:suppressAutoHyphens w:val="0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CDE173" w14:textId="140361A3" w:rsidR="00597480" w:rsidRPr="00DA09FF" w:rsidRDefault="00EF0716" w:rsidP="0099193C">
      <w:pPr>
        <w:pStyle w:val="ConsPlusNormal"/>
        <w:suppressAutoHyphens w:val="0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508">
        <w:rPr>
          <w:rFonts w:ascii="Times New Roman" w:hAnsi="Times New Roman" w:cs="Times New Roman"/>
          <w:sz w:val="28"/>
          <w:szCs w:val="28"/>
        </w:rPr>
        <w:t>3.1.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отбора по состоянию на даты рассмотрения заявки и заключения соглашения о предоставлении субсидии (далее – соглашение) должен соответствовать следующим требованиям:</w:t>
      </w:r>
    </w:p>
    <w:p w14:paraId="604EDCA8" w14:textId="77777777" w:rsidR="00597480" w:rsidRPr="00DA09FF" w:rsidRDefault="00EF0716" w:rsidP="0099193C">
      <w:pPr>
        <w:pStyle w:val="ConsPlusNormal"/>
        <w:suppressAutoHyphens w:val="0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</w:t>
      </w:r>
      <w:r w:rsidR="0023153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C73F7BD" w14:textId="77777777" w:rsidR="00597480" w:rsidRPr="00DA09FF" w:rsidRDefault="00EF0716" w:rsidP="0099193C">
      <w:pPr>
        <w:pStyle w:val="ConsPlusNormal"/>
        <w:suppressAutoHyphens w:val="0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7F3FE48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66EC3DC" w14:textId="26D1F334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получает средства из бюджета Республики Татарстан на основании иных нормативных правовых актов Республики Татарстан на цел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326A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пунк</w:t>
      </w:r>
      <w:proofErr w:type="spellEnd"/>
      <w:r w:rsidR="005326A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5326AA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gramEnd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5326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</w:p>
    <w:p w14:paraId="625C8F22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является иностранным агентом в соответствии с Федеральным законом от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14 июля 2022 года № 255-ФЗ «О контроле за деятельностью лиц, находящихся под иностранным влиянием»;</w:t>
      </w:r>
    </w:p>
    <w:p w14:paraId="13EBFEBF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6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F988E5F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6AA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сутствует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 w14:paraId="7A9ABA0F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1CE0D2B4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14:paraId="7800039A" w14:textId="4684E18B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6AA">
        <w:rPr>
          <w:rFonts w:ascii="Times New Roman" w:hAnsi="Times New Roman" w:cs="Times New Roman"/>
          <w:sz w:val="28"/>
          <w:szCs w:val="28"/>
          <w:shd w:val="clear" w:color="auto" w:fill="FFFFFF"/>
        </w:rPr>
        <w:t>3.2.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Проверка участника отбора на соответствие требованиям, определенным пунктом </w:t>
      </w:r>
      <w:r w:rsidRPr="005326AA">
        <w:rPr>
          <w:rFonts w:ascii="Times New Roman" w:hAnsi="Times New Roman" w:cs="Times New Roman"/>
          <w:sz w:val="28"/>
          <w:szCs w:val="28"/>
        </w:rPr>
        <w:t>3.1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осуществляется автоматически в системе «Электронный бюджет» на основании данных государственных информационных систем, обеспечивающих проведение отбора (далее – государственная информационная система) в том числе с использованием единой системы межведомственного электронного взаимодействия.</w:t>
      </w:r>
    </w:p>
    <w:p w14:paraId="33971E56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не вправе требовать представление документов, подтверждающих соответствие участника отбора требованиям, определенным пунктом </w:t>
      </w:r>
      <w:r w:rsidRPr="005326AA">
        <w:rPr>
          <w:rFonts w:ascii="Times New Roman" w:hAnsi="Times New Roman" w:cs="Times New Roman"/>
          <w:sz w:val="28"/>
          <w:szCs w:val="28"/>
        </w:rPr>
        <w:t>3.1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175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</w:t>
      </w:r>
      <w:r w:rsidR="0094461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собственной инициативе.</w:t>
      </w:r>
    </w:p>
    <w:p w14:paraId="47739897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Подтверждение соответствия участника отбора требованиям, определенным пунктом </w:t>
      </w:r>
      <w:r w:rsidRPr="00532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38B1C068" w14:textId="77777777" w:rsidR="00597480" w:rsidRPr="00DA09FF" w:rsidRDefault="00597480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2F30AC" w14:textId="4B9BEAEF" w:rsidR="00597480" w:rsidRPr="00DA09FF" w:rsidRDefault="00EF0716" w:rsidP="0099193C">
      <w:pPr>
        <w:pStyle w:val="ConsPlusNormal"/>
        <w:suppressAutoHyphens w:val="0"/>
        <w:spacing w:line="235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6AA">
        <w:rPr>
          <w:rFonts w:ascii="Times New Roman" w:hAnsi="Times New Roman" w:cs="Times New Roman"/>
          <w:sz w:val="28"/>
          <w:szCs w:val="28"/>
          <w:shd w:val="clear" w:color="auto" w:fill="FFFFFF"/>
        </w:rPr>
        <w:t>IV.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формирования и размещения объявления о проведении отбора</w:t>
      </w:r>
    </w:p>
    <w:p w14:paraId="2B6AF6A0" w14:textId="77777777" w:rsidR="00597480" w:rsidRPr="00DA09FF" w:rsidRDefault="00597480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841E2F" w14:textId="44DDC030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6AA">
        <w:rPr>
          <w:rFonts w:ascii="Times New Roman" w:hAnsi="Times New Roman" w:cs="Times New Roman"/>
          <w:sz w:val="28"/>
          <w:szCs w:val="28"/>
          <w:shd w:val="clear" w:color="auto" w:fill="FFFFFF"/>
        </w:rPr>
        <w:t>4.1.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Объявление о проведении отбора размещается Министерством не позднее одного календарного дня со дня формирования объявления Министерством в системе «Электронный бюджет»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субсидии.</w:t>
      </w:r>
    </w:p>
    <w:p w14:paraId="0486C48C" w14:textId="73B4F646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6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4.2.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Объявление о проведении отбора формируется в электронной форме посредством заполнения Министерством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</w:t>
      </w:r>
    </w:p>
    <w:p w14:paraId="412EEFAC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 проведения отбора;</w:t>
      </w:r>
    </w:p>
    <w:p w14:paraId="40AD77E5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даты начала подачи и окончания приема заявок, 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 w14:paraId="59DD60EF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наименование, место нахождения, почтовый адрес, адрес электронной почты Министерства;</w:t>
      </w:r>
    </w:p>
    <w:p w14:paraId="1CDC9B60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предоставления субсидии в соответствии с пунктом </w:t>
      </w: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2.3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</w:p>
    <w:p w14:paraId="56417097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доменное имя и (или) указатели страниц государственной информационной системы в сети «Интернет»;</w:t>
      </w:r>
    </w:p>
    <w:p w14:paraId="27892BF8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к участникам отбора, определенные пунктом </w:t>
      </w: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3.1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14:paraId="54689E23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отбора;</w:t>
      </w:r>
    </w:p>
    <w:p w14:paraId="4C8784C6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подачи участниками отбора заявок и требования, предъявляемые к форме и содержанию заявок в соответствии с пунктами </w:t>
      </w: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6.1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6.6 настоящего Порядка;</w:t>
      </w:r>
    </w:p>
    <w:p w14:paraId="05FD7487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676C154A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рассмотрения заявок в соответствии с пунктами </w:t>
      </w: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7.1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7.4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</w:p>
    <w:p w14:paraId="3879A534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возврата заявок на доработку;</w:t>
      </w:r>
    </w:p>
    <w:p w14:paraId="2DC39641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отклонения заявок, а также информацию об основаниях их отклонения в соответствии с пунктом </w:t>
      </w: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7.5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</w:p>
    <w:p w14:paraId="436817B3" w14:textId="77777777" w:rsidR="00597480" w:rsidRPr="00DA09FF" w:rsidRDefault="00EF0716" w:rsidP="0099193C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</w:t>
      </w:r>
    </w:p>
    <w:p w14:paraId="0B6210F0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</w:t>
      </w:r>
      <w:r w:rsidR="0018528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пунктами </w:t>
      </w: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6.8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6.9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</w:p>
    <w:p w14:paraId="4C3071AC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срок, в течение которого победитель отбора должен подписать соглашение </w:t>
      </w:r>
      <w:r w:rsidR="0018528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</w:t>
      </w: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8.1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Порядка;</w:t>
      </w:r>
    </w:p>
    <w:p w14:paraId="7985ACF2" w14:textId="77777777" w:rsidR="00597480" w:rsidRPr="00E0116D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и случаи отмены проведения отбора, случаи признания отбора несостоявшимся и случаи заключения соглашения по итогам отбора;</w:t>
      </w:r>
    </w:p>
    <w:p w14:paraId="1848BB79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признания победителя отбора уклонившимся от заключения соглашения в соответствии с пунктом </w:t>
      </w: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8.3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</w:p>
    <w:p w14:paraId="394CD8AA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 размещения протокола подведения итогов отбора на едином портале, а также на официальном сайте Министерства </w:t>
      </w:r>
      <w:r w:rsidR="006A1B9C" w:rsidRPr="006A1B9C">
        <w:rPr>
          <w:rFonts w:ascii="Times New Roman" w:hAnsi="Times New Roman" w:cs="Times New Roman"/>
          <w:sz w:val="28"/>
          <w:szCs w:val="28"/>
        </w:rPr>
        <w:t>https://mon.tatarstan.ru/</w:t>
      </w:r>
      <w:r w:rsidR="006A1B9C">
        <w:rPr>
          <w:rFonts w:ascii="Times New Roman" w:hAnsi="Times New Roman" w:cs="Times New Roman"/>
          <w:sz w:val="28"/>
          <w:szCs w:val="28"/>
        </w:rPr>
        <w:t xml:space="preserve">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сети «Интернет»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(далее – официальный сайт Министерства), которые не могут быть позднее </w:t>
      </w:r>
      <w:r w:rsidR="00EA2CC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14-го календарного дня, следующего за днем определения победителя отбора.</w:t>
      </w:r>
    </w:p>
    <w:p w14:paraId="5420C514" w14:textId="69034939" w:rsidR="00597480" w:rsidRPr="00DA09FF" w:rsidRDefault="00EF0716" w:rsidP="00E0116D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4.3.</w:t>
      </w:r>
      <w:r w:rsidR="004440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16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изменений в объявление о проведении отбора осуществляется в порядке, аналогичном порядку формирования объявления о проведении отбора, установленному пунктом 4.2 настоящего Порядка, не поз</w:t>
      </w:r>
      <w:r w:rsidRPr="00DA09FF">
        <w:rPr>
          <w:rFonts w:ascii="Times New Roman" w:hAnsi="Times New Roman" w:cs="Times New Roman"/>
          <w:sz w:val="28"/>
          <w:szCs w:val="28"/>
        </w:rPr>
        <w:t>днее наступления даты окончания приема заявок с соблюдением следующих условий:</w:t>
      </w:r>
    </w:p>
    <w:p w14:paraId="08356982" w14:textId="77777777" w:rsidR="00597480" w:rsidRPr="00DA09FF" w:rsidRDefault="00EF0716" w:rsidP="00F8593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9FF">
        <w:rPr>
          <w:rFonts w:ascii="Times New Roman" w:hAnsi="Times New Roman" w:cs="Times New Roman"/>
          <w:sz w:val="28"/>
          <w:szCs w:val="28"/>
        </w:rPr>
        <w:t>срок подачи заявок должен быть продлен таким образом, чтобы со дня, следующего за днем внесения таких изменений, до даты окончания приема заявок этот срок составлял не менее трех календарных дней;</w:t>
      </w:r>
    </w:p>
    <w:p w14:paraId="041D6085" w14:textId="77777777" w:rsidR="00597480" w:rsidRPr="00EA2CC9" w:rsidRDefault="00EF0716" w:rsidP="00EA2CC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внесении изменений в объявление о проведении отбора не допускается изменение способа отбора;</w:t>
      </w:r>
    </w:p>
    <w:p w14:paraId="760C7BF2" w14:textId="42D1ABE3" w:rsidR="00597480" w:rsidRPr="00EA2CC9" w:rsidRDefault="00EF0716" w:rsidP="00EA2CC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 </w:t>
      </w:r>
      <w:r w:rsidR="0018528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абзацем вторым пункта 6</w:t>
      </w:r>
      <w:r w:rsidR="004E55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7 настоящего Порядка;</w:t>
      </w:r>
    </w:p>
    <w:p w14:paraId="57FBE481" w14:textId="77777777" w:rsidR="00597480" w:rsidRPr="00EA2CC9" w:rsidRDefault="00EF0716" w:rsidP="00EA2CC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</w:t>
      </w:r>
      <w:r w:rsidR="001852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системы «Электронный бюджет».</w:t>
      </w:r>
    </w:p>
    <w:p w14:paraId="757A10C9" w14:textId="48615A74" w:rsidR="00597480" w:rsidRPr="00EA2CC9" w:rsidRDefault="00EF0716" w:rsidP="00EA2CC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4.4.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Объявление об изменении проведения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изменения проведения отбора.</w:t>
      </w:r>
    </w:p>
    <w:p w14:paraId="66E2ECBF" w14:textId="77777777" w:rsidR="00597480" w:rsidRPr="00EA2CC9" w:rsidRDefault="00597480" w:rsidP="00EA2CC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A153CC" w14:textId="4D30438B" w:rsidR="00597480" w:rsidRPr="00DA09FF" w:rsidRDefault="00EF0716" w:rsidP="00EA2CC9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отмены проведения отбора</w:t>
      </w:r>
    </w:p>
    <w:p w14:paraId="0A188EFB" w14:textId="77777777" w:rsidR="00597480" w:rsidRPr="00DA09FF" w:rsidRDefault="00597480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31ECCD" w14:textId="2DA57B83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5.1.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14:paraId="75566875" w14:textId="0F7E346C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5.2.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Объявление об отмене проведения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0EF2579A" w14:textId="047ABDCA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Случаем отмены отбора является отзыв лимитов бюджетных обязательств, доведенных до Министерства на цел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Порядка.</w:t>
      </w:r>
    </w:p>
    <w:p w14:paraId="0217759B" w14:textId="28E76725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5.3.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отбора, подавшие заявки, информируются об отмене проведения отбора в системе «Электронный бюджет».</w:t>
      </w:r>
    </w:p>
    <w:p w14:paraId="590779CC" w14:textId="0F4DEA2C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5.4.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 считается отмененным со дня размещения объявления о его отмене на едином портале.</w:t>
      </w:r>
    </w:p>
    <w:p w14:paraId="0ED873B0" w14:textId="7178D3C6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5.5.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окончания срока отмены проведения отбора в соответствии с </w:t>
      </w:r>
      <w:proofErr w:type="spellStart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пунк</w:t>
      </w:r>
      <w:proofErr w:type="spellEnd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том </w:t>
      </w: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5.1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 и до заключения соглашения с победителем отбора Министерство может отменить отбор только в случае возникновения обстоятельств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непреодолимой силы в соответствии с пунктом 3 статьи 401 Гражданского кодекса Российской Федерации.</w:t>
      </w:r>
    </w:p>
    <w:p w14:paraId="20DAD29F" w14:textId="77777777" w:rsidR="00597480" w:rsidRPr="00DA09FF" w:rsidRDefault="00597480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CEF3A2" w14:textId="05916A31" w:rsidR="00597480" w:rsidRPr="00DA09FF" w:rsidRDefault="00EF0716" w:rsidP="00EA2CC9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формирования и подачи участниками отбора заявок</w:t>
      </w:r>
    </w:p>
    <w:p w14:paraId="6F654778" w14:textId="77777777" w:rsidR="00597480" w:rsidRPr="00DA09FF" w:rsidRDefault="00597480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73BA96" w14:textId="3B7E0DD2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sz w:val="28"/>
          <w:szCs w:val="28"/>
          <w:shd w:val="clear" w:color="auto" w:fill="FFFFFF"/>
        </w:rPr>
        <w:t>6.1.</w:t>
      </w:r>
      <w:r w:rsidR="001F4D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отбора формирует и подает заявку в сроки, указанные в объявлении о проведении отбора,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сканирования):</w:t>
      </w:r>
    </w:p>
    <w:p w14:paraId="41C9C6DD" w14:textId="77777777" w:rsidR="00597480" w:rsidRPr="00DA09FF" w:rsidRDefault="00EF0716" w:rsidP="00F8593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1FE"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учредительных документов участника отбора, а также документов о внесении всех изменений в них, заверенны</w:t>
      </w:r>
      <w:r w:rsidR="002531FE" w:rsidRPr="002531F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253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руководителем участника отбора либо иным уполномоченным лицом;</w:t>
      </w:r>
    </w:p>
    <w:p w14:paraId="74DED2DD" w14:textId="77777777" w:rsidR="00597480" w:rsidRPr="00DA09FF" w:rsidRDefault="00EF0716" w:rsidP="00F8593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документов, подтверждающих полномочия руководителя участника отбора или уполномоченного им лица (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доверенности, оформленной в соответствии с законодательством Российской Федерации)</w:t>
      </w:r>
      <w:r w:rsidRPr="00DA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3C10701" w14:textId="7E436439" w:rsidR="001F4D95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справки, подписанной руководителем (уполномоченным им лицом) и главным бухгалтером участника отбора (при наличии), подтверждающ</w:t>
      </w:r>
      <w:r w:rsidR="00185283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наличие опыта </w:t>
      </w:r>
      <w:r w:rsidR="001F4D95">
        <w:rPr>
          <w:rFonts w:ascii="Times New Roman" w:hAnsi="Times New Roman" w:cs="Times New Roman"/>
          <w:sz w:val="28"/>
          <w:szCs w:val="28"/>
        </w:rPr>
        <w:t>в организации и проведении конкурсов, форумов, выставок, конгрессов, конференций, съездов, семинаров, стратегических сессий, круглых столов, мастер-классов и иных мероприятий.</w:t>
      </w:r>
    </w:p>
    <w:p w14:paraId="49D2907D" w14:textId="7A68CE46" w:rsidR="001F4D95" w:rsidRDefault="00EF0716" w:rsidP="001F4D95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смету расходов на проведение </w:t>
      </w:r>
      <w:r w:rsidR="001F4D95"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финала Всероссийского конкурса «Начни игру»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3B342E1" w14:textId="0C6CED26" w:rsidR="00597480" w:rsidRPr="00DA09FF" w:rsidRDefault="00EF0716" w:rsidP="001F4D95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калькуляцию, меню с приложением расчетов и обоснованием цен (в случае расходов на организацию питания участников мероприятия, оплата по которым планируется за счет средств субсидии);</w:t>
      </w:r>
    </w:p>
    <w:p w14:paraId="1F19A5E1" w14:textId="21BE3F1B" w:rsidR="00597480" w:rsidRPr="00DA09FF" w:rsidRDefault="00EF0716" w:rsidP="00F8593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заключенные договоры, связанные </w:t>
      </w:r>
      <w:r w:rsidR="001F4D95"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проведением </w:t>
      </w:r>
      <w:r w:rsidR="001F4D95" w:rsidRPr="00E07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финала Всероссийского конкурса «Начни игру»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, оплата по которым планируется за счет средств субсидии;</w:t>
      </w:r>
    </w:p>
    <w:p w14:paraId="35FD710C" w14:textId="77777777" w:rsidR="00597480" w:rsidRPr="00DA09FF" w:rsidRDefault="00EF0716" w:rsidP="00F8593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первичную документацию об исполнении заключенных договоров;</w:t>
      </w:r>
    </w:p>
    <w:p w14:paraId="56E697B3" w14:textId="77777777" w:rsidR="00597480" w:rsidRPr="00DA09FF" w:rsidRDefault="00EF0716" w:rsidP="00F8593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платежные документы (счета, счета-фактуры, товарно-транспортные накладные, платежные поручения, приходные и расходные ордера), оформленные с учетом </w:t>
      </w:r>
      <w:r w:rsidRPr="0029672E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указания Банка России от 9 декабря 2019 г. № 5348-У «О правилах наличных расче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тов».</w:t>
      </w:r>
    </w:p>
    <w:p w14:paraId="319C446D" w14:textId="265CACB4" w:rsidR="00597480" w:rsidRPr="00EA2CC9" w:rsidRDefault="00EF0716" w:rsidP="00EA2CC9">
      <w:pPr>
        <w:pStyle w:val="af7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</w:t>
      </w:r>
      <w:r w:rsidR="001F4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 подписывается усиленной квалифицированной электронной под</w:t>
      </w:r>
      <w:r w:rsidR="0044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4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писью</w:t>
      </w:r>
      <w:proofErr w:type="spellEnd"/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руководителя участника отбора или уполномоченного им лица.</w:t>
      </w:r>
    </w:p>
    <w:p w14:paraId="52F9E96E" w14:textId="3BCFE7F3" w:rsidR="00597480" w:rsidRPr="00EA2CC9" w:rsidRDefault="00EF0716" w:rsidP="00EA2CC9">
      <w:pPr>
        <w:pStyle w:val="af7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</w:t>
      </w:r>
      <w:r w:rsidR="001F4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587D0703" w14:textId="77777777" w:rsidR="00597480" w:rsidRPr="00EA2CC9" w:rsidRDefault="00EF0716" w:rsidP="00EA2CC9">
      <w:pPr>
        <w:pStyle w:val="af7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6.4.</w:t>
      </w:r>
      <w:r w:rsidR="00D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</w:t>
      </w:r>
      <w:r w:rsidR="00D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</w:t>
      </w: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F82E710" w14:textId="02789B80" w:rsidR="00597480" w:rsidRPr="00EA2CC9" w:rsidRDefault="00EF0716" w:rsidP="00EA2CC9">
      <w:pPr>
        <w:pStyle w:val="af7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6.5.</w:t>
      </w:r>
      <w:r w:rsidR="00DB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«Электронный бюджет».</w:t>
      </w:r>
    </w:p>
    <w:p w14:paraId="6BE73D02" w14:textId="53B4DCD1" w:rsidR="00597480" w:rsidRPr="00EA2CC9" w:rsidRDefault="00EF0716" w:rsidP="00EA2CC9">
      <w:pPr>
        <w:pStyle w:val="af7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6.6.</w:t>
      </w:r>
      <w:r w:rsidR="00DB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2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 должна содержать следующие сведения:</w:t>
      </w:r>
    </w:p>
    <w:p w14:paraId="211C5AA8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а) информация и документы об участнике отбора:</w:t>
      </w:r>
    </w:p>
    <w:p w14:paraId="57CEAC48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полное и сокращенное наименование участника отбора;</w:t>
      </w:r>
    </w:p>
    <w:p w14:paraId="2EB42A69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юридического лица;</w:t>
      </w:r>
    </w:p>
    <w:p w14:paraId="50CBD955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375D6DE4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руководителе участника отбора (фамилия, имя, отчество (при наличии), идентификационный номер налогоплательщика, должность);</w:t>
      </w:r>
    </w:p>
    <w:p w14:paraId="164D9FC5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14:paraId="3AF6F72C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2F752C13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б) 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14:paraId="3D28AD9E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в)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результатами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5C9962A2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г) предлагаемые участником отбора значения результатов предоставления субсидии, размер запрашиваемой субсидии.</w:t>
      </w:r>
    </w:p>
    <w:p w14:paraId="0369D1B3" w14:textId="6F77042B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874">
        <w:rPr>
          <w:rFonts w:ascii="Times New Roman" w:hAnsi="Times New Roman" w:cs="Times New Roman"/>
          <w:sz w:val="28"/>
          <w:szCs w:val="28"/>
          <w:shd w:val="clear" w:color="auto" w:fill="FFFFFF"/>
        </w:rPr>
        <w:t>6.7.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14:paraId="0D9E6246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</w:t>
      </w:r>
      <w:r w:rsidRPr="00D90874">
        <w:rPr>
          <w:rFonts w:ascii="Times New Roman" w:hAnsi="Times New Roman" w:cs="Times New Roman"/>
          <w:sz w:val="28"/>
          <w:szCs w:val="28"/>
          <w:shd w:val="clear" w:color="auto" w:fill="FFFFFF"/>
        </w:rPr>
        <w:t>6.1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Порядка.</w:t>
      </w:r>
    </w:p>
    <w:p w14:paraId="102CCB49" w14:textId="77777777" w:rsidR="00597480" w:rsidRPr="00D90874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изменений в заявку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заявки.</w:t>
      </w:r>
    </w:p>
    <w:p w14:paraId="217F574F" w14:textId="327700AE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874">
        <w:rPr>
          <w:rFonts w:ascii="Times New Roman" w:hAnsi="Times New Roman" w:cs="Times New Roman"/>
          <w:sz w:val="28"/>
          <w:szCs w:val="28"/>
          <w:shd w:val="clear" w:color="auto" w:fill="FFFFFF"/>
        </w:rPr>
        <w:t>6.8.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</w:t>
      </w:r>
      <w:r w:rsidR="00444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</w:t>
      </w:r>
      <w:r w:rsidR="00444D1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пяти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14:paraId="2D45367C" w14:textId="36A821BC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874">
        <w:rPr>
          <w:rFonts w:ascii="Times New Roman" w:hAnsi="Times New Roman" w:cs="Times New Roman"/>
          <w:sz w:val="28"/>
          <w:szCs w:val="28"/>
          <w:shd w:val="clear" w:color="auto" w:fill="FFFFFF"/>
        </w:rPr>
        <w:t>6.9.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0874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в ответ на запрос, указанный в пункте 6.8 настоящего Порядка, направляет разъяснение положений объявления о проведении отбора в срок, установленный указанн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ым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53480325" w14:textId="77777777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</w:p>
    <w:p w14:paraId="0CAD82F4" w14:textId="77777777" w:rsidR="00597480" w:rsidRPr="00DA09FF" w:rsidRDefault="00597480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857C51" w14:textId="3A3BFBE1" w:rsidR="00597480" w:rsidRPr="00DA09FF" w:rsidRDefault="00EF0716" w:rsidP="0099193C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VI</w:t>
      </w:r>
      <w:r w:rsidRPr="00D90874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рассмотрения заявок, а также определения победителя отбора</w:t>
      </w:r>
    </w:p>
    <w:p w14:paraId="56FF19AC" w14:textId="77777777" w:rsidR="00597480" w:rsidRPr="00DA09FF" w:rsidRDefault="00597480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88CB35" w14:textId="561AADF4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874">
        <w:rPr>
          <w:rFonts w:ascii="Times New Roman" w:hAnsi="Times New Roman" w:cs="Times New Roman"/>
          <w:sz w:val="28"/>
          <w:szCs w:val="28"/>
          <w:shd w:val="clear" w:color="auto" w:fill="FFFFFF"/>
        </w:rPr>
        <w:t>7.1.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в целях рассмотрения заявок формирует комиссию. Состав комиссии, порядок работы комиссии утверждаются приказом Министерства.</w:t>
      </w:r>
    </w:p>
    <w:p w14:paraId="01E85D11" w14:textId="77777777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Комиссия формируется </w:t>
      </w:r>
      <w:r w:rsidR="00444D10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составе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комиссии, заместителя председателя комиссии, секретаря комиссии, членов комиссии.</w:t>
      </w:r>
    </w:p>
    <w:p w14:paraId="4A46FA1D" w14:textId="77777777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Заседание комиссии считается правомочным, если на нем присутствует не менее половины ее членов.</w:t>
      </w:r>
    </w:p>
    <w:p w14:paraId="1FF6196F" w14:textId="77777777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комиссии принимаются открытым голосованием большинством голосов присутствующих на заседании членов комиссии. В случае равенства голосов голос председателя является решающим.</w:t>
      </w:r>
    </w:p>
    <w:p w14:paraId="3F3A7B36" w14:textId="77777777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заявок осуществляется комиссией в системе «Электронный бюджет» в течение 15 рабочих дней, следующих за днем открытия доступа Министерству и комиссии для рассмотрения заявок.</w:t>
      </w:r>
    </w:p>
    <w:p w14:paraId="41958FD3" w14:textId="77777777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 Министерству и комиссии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</w:t>
      </w:r>
      <w:r w:rsidRPr="006900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1BB56E3" w14:textId="76B72348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0A5">
        <w:rPr>
          <w:rFonts w:ascii="Times New Roman" w:hAnsi="Times New Roman" w:cs="Times New Roman"/>
          <w:sz w:val="28"/>
          <w:szCs w:val="28"/>
          <w:shd w:val="clear" w:color="auto" w:fill="FFFFFF"/>
        </w:rPr>
        <w:t>7.2.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14:paraId="2B011603" w14:textId="77777777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а) регистрационный номер заявки;</w:t>
      </w:r>
    </w:p>
    <w:p w14:paraId="63B638DF" w14:textId="77777777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б) дата и время поступления заявки;</w:t>
      </w:r>
    </w:p>
    <w:p w14:paraId="60B09D4C" w14:textId="77777777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в) полное наименование участника отбора;</w:t>
      </w:r>
    </w:p>
    <w:p w14:paraId="728F6817" w14:textId="77777777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г) адрес юридического лица;</w:t>
      </w:r>
    </w:p>
    <w:p w14:paraId="02992163" w14:textId="77777777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д) запрашиваемый участником отбора размер субсидии.</w:t>
      </w:r>
    </w:p>
    <w:p w14:paraId="47A27D26" w14:textId="7F209D69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0A5">
        <w:rPr>
          <w:rFonts w:ascii="Times New Roman" w:hAnsi="Times New Roman" w:cs="Times New Roman"/>
          <w:sz w:val="28"/>
          <w:szCs w:val="28"/>
          <w:shd w:val="clear" w:color="auto" w:fill="FFFFFF"/>
        </w:rPr>
        <w:t>7.3.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3FA7FEC3" w14:textId="4097B1D6" w:rsidR="00597480" w:rsidRPr="00DA09FF" w:rsidRDefault="00EF0716" w:rsidP="0099193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0A5">
        <w:rPr>
          <w:rFonts w:ascii="Times New Roman" w:hAnsi="Times New Roman" w:cs="Times New Roman"/>
          <w:sz w:val="28"/>
          <w:szCs w:val="28"/>
          <w:shd w:val="clear" w:color="auto" w:fill="FFFFFF"/>
        </w:rPr>
        <w:t>7.4.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Заявка признается надлежащей, если она соответствует требованиям, указанным в объявлении о проведении отбора, </w:t>
      </w:r>
      <w:proofErr w:type="gramStart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00A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900A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 основания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отклонения заявки.</w:t>
      </w:r>
    </w:p>
    <w:p w14:paraId="2AE55529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 соответствии заявки требованиям, указанным в объявлении о проведении отбора, принимается комиссией на дату </w:t>
      </w:r>
      <w:proofErr w:type="gramStart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 результатов проверки</w:t>
      </w:r>
      <w:proofErr w:type="gramEnd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представленных участником отбора информации и документов, поданных в составе заявки.</w:t>
      </w:r>
    </w:p>
    <w:p w14:paraId="3B00C2F6" w14:textId="6A009395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0A5">
        <w:rPr>
          <w:rFonts w:ascii="Times New Roman" w:hAnsi="Times New Roman" w:cs="Times New Roman"/>
          <w:sz w:val="28"/>
          <w:szCs w:val="28"/>
          <w:shd w:val="clear" w:color="auto" w:fill="FFFFFF"/>
        </w:rPr>
        <w:t>7.5.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стадии рассмотрения заявки основаниями для отклонения заявки являются:</w:t>
      </w:r>
    </w:p>
    <w:p w14:paraId="274432A2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несоответствие участника отбора требованиям, указанным в объявлении о проведении отбора;</w:t>
      </w:r>
    </w:p>
    <w:p w14:paraId="7E572D77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непредставление (представление не в полном объеме) документов, указанных </w:t>
      </w:r>
      <w:r w:rsidR="00A82A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в объявлении о проведении отбора;</w:t>
      </w:r>
    </w:p>
    <w:p w14:paraId="71782C68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14:paraId="2A4C8D7D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недостоверность информации, содержащейся в документах, представленных </w:t>
      </w:r>
      <w:r w:rsidR="00A82A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составе заявки;</w:t>
      </w:r>
    </w:p>
    <w:p w14:paraId="55DCCA0D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подача участником отбора заявки после даты и (или) времени, определенных для подачи заявок.</w:t>
      </w:r>
    </w:p>
    <w:p w14:paraId="1240462B" w14:textId="06847E88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0A5">
        <w:rPr>
          <w:rFonts w:ascii="Times New Roman" w:hAnsi="Times New Roman" w:cs="Times New Roman"/>
          <w:sz w:val="28"/>
          <w:szCs w:val="28"/>
          <w:shd w:val="clear" w:color="auto" w:fill="FFFFFF"/>
        </w:rPr>
        <w:t>7.6.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 признается несостоявшимся в следующих случаях:</w:t>
      </w:r>
    </w:p>
    <w:p w14:paraId="46D0933F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а) по окончании срока подачи заявок не подано ни одной заявки;</w:t>
      </w:r>
    </w:p>
    <w:p w14:paraId="4AADB77F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б) по результатам рассмотрения заявок отклонены все заявки.</w:t>
      </w:r>
    </w:p>
    <w:p w14:paraId="0565544A" w14:textId="5268688E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0A5">
        <w:rPr>
          <w:rFonts w:ascii="Times New Roman" w:hAnsi="Times New Roman" w:cs="Times New Roman"/>
          <w:sz w:val="28"/>
          <w:szCs w:val="28"/>
          <w:shd w:val="clear" w:color="auto" w:fill="FFFFFF"/>
        </w:rPr>
        <w:t>7.7.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Ранжирование поступивших заявок осуществляется исходя из очередности их поступления.</w:t>
      </w:r>
    </w:p>
    <w:p w14:paraId="1B5F437F" w14:textId="6867298D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0A5">
        <w:rPr>
          <w:rFonts w:ascii="Times New Roman" w:hAnsi="Times New Roman" w:cs="Times New Roman"/>
          <w:sz w:val="28"/>
          <w:szCs w:val="28"/>
          <w:shd w:val="clear" w:color="auto" w:fill="FFFFFF"/>
        </w:rPr>
        <w:t>7.8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Победителем отбора признается участник отбора, который соответствует критериям и требованиям, указанным в пунктах </w:t>
      </w:r>
      <w:r w:rsidRPr="006900A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и </w:t>
      </w:r>
      <w:r w:rsidRPr="006900A5">
        <w:rPr>
          <w:rFonts w:ascii="Times New Roman" w:hAnsi="Times New Roman" w:cs="Times New Roman"/>
          <w:sz w:val="28"/>
          <w:szCs w:val="28"/>
          <w:shd w:val="clear" w:color="auto" w:fill="FFFFFF"/>
        </w:rPr>
        <w:t>3.1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и заявка которого подана первой по очередности.</w:t>
      </w:r>
    </w:p>
    <w:p w14:paraId="30AD23D9" w14:textId="3F2386FD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0A5">
        <w:rPr>
          <w:rFonts w:ascii="Times New Roman" w:hAnsi="Times New Roman" w:cs="Times New Roman"/>
          <w:sz w:val="28"/>
          <w:szCs w:val="28"/>
          <w:shd w:val="clear" w:color="auto" w:fill="FFFFFF"/>
        </w:rPr>
        <w:t>7.9.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завершения отбора и определения победителя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</w:t>
      </w:r>
      <w:r w:rsidR="00A82A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2A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писью</w:t>
      </w:r>
      <w:proofErr w:type="spellEnd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подписания, и на официальном сайте Министерства не позднее 14-го календарного дня, следующего за днем определения победителя отбора. </w:t>
      </w:r>
    </w:p>
    <w:p w14:paraId="7D4504F5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 подведения итогов отбора включает следующие сведения:</w:t>
      </w:r>
    </w:p>
    <w:p w14:paraId="5BDC35FF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дату, время и место проведения рассмотрения заявок;</w:t>
      </w:r>
    </w:p>
    <w:p w14:paraId="2A104F61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об участниках отбора, заявки которых были рассмотрены;</w:t>
      </w:r>
    </w:p>
    <w:p w14:paraId="4EC20A9D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51E02BA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получателя субсидии, с которым заключается соглашение, и размер предоставляемой ему субсидии.</w:t>
      </w:r>
    </w:p>
    <w:p w14:paraId="6B5B5D4E" w14:textId="77777777" w:rsidR="00597480" w:rsidRPr="00DA09FF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в порядке, аналогичном порядку его формирования, установленному абзацами первым</w:t>
      </w:r>
      <w:r w:rsidR="00A8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DA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шестым настоящего пункта, с указанием причин внесения таких изменений.</w:t>
      </w:r>
    </w:p>
    <w:p w14:paraId="2B175AF8" w14:textId="034025BD" w:rsidR="00597480" w:rsidRPr="00F42BAA" w:rsidRDefault="00EF0716" w:rsidP="00C1623E">
      <w:pPr>
        <w:pStyle w:val="ConsPlusNormal"/>
        <w:suppressAutoHyphens w:val="0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7.10.</w:t>
      </w:r>
      <w:r w:rsidR="00DB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2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указании в протоколе подведения итогов отбора размера субсидии, предусмотренной для предоставления участнику отбора в соответствии с пунктом 7.9 настоящего Порядка, в случае несоответствия запрашиваемого им размера субсидии порядку расчета размера субсидии, установленному настоящим Порядком, комиссия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</w:p>
    <w:p w14:paraId="3A09A9A5" w14:textId="77777777" w:rsidR="00597480" w:rsidRPr="00F42BAA" w:rsidRDefault="00597480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BDF8B5" w14:textId="10A2CCE3" w:rsidR="00597480" w:rsidRPr="00F42BAA" w:rsidRDefault="00EF0716" w:rsidP="00F42BAA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VIII.</w:t>
      </w:r>
      <w:r w:rsidR="00DB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2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заключения соглашений и перечисления субсидии</w:t>
      </w:r>
    </w:p>
    <w:p w14:paraId="55FB0275" w14:textId="77777777" w:rsidR="00597480" w:rsidRPr="00F42BAA" w:rsidRDefault="00597480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9A2004" w14:textId="611D3B10" w:rsidR="00597480" w:rsidRPr="00F42BAA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8.1.</w:t>
      </w:r>
      <w:r w:rsidR="00DB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2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отбора Министерством с победителем отбора заключается соглашение в соответствии с типовой формой, установленной Министерством финансов Республики Татарстан, не позднее 20-го рабочего дня после определения победителя отбора.</w:t>
      </w:r>
    </w:p>
    <w:p w14:paraId="48CB074E" w14:textId="77777777" w:rsidR="00597480" w:rsidRPr="00F42BAA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14:paraId="2FE40A9D" w14:textId="77777777" w:rsidR="00597480" w:rsidRPr="00F42BAA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14:paraId="76602B37" w14:textId="77777777" w:rsidR="00DB13AA" w:rsidRDefault="00EF0716" w:rsidP="00DB13AA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2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соглашение включается согласие получателя субсидии, лиц, получающих средства на основании договоров (соглашений), заключенных с получателями субси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</w:t>
      </w:r>
      <w:r w:rsidRPr="00DA09FF">
        <w:rPr>
          <w:rFonts w:ascii="Times New Roman" w:hAnsi="Times New Roman"/>
          <w:sz w:val="28"/>
          <w:szCs w:val="28"/>
        </w:rPr>
        <w:t xml:space="preserve">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</w:t>
      </w:r>
      <w:r w:rsidR="00121A60">
        <w:rPr>
          <w:rStyle w:val="aff8"/>
          <w:rFonts w:ascii="Times New Roman" w:eastAsia="Arial" w:hAnsi="Times New Roman" w:cs="Times New Roman"/>
          <w:color w:val="000000"/>
          <w:sz w:val="28"/>
          <w:szCs w:val="28"/>
        </w:rPr>
        <w:t>268</w:t>
      </w:r>
      <w:r w:rsidR="00121A60">
        <w:rPr>
          <w:rStyle w:val="aff8"/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>1</w:t>
      </w:r>
      <w:r w:rsidR="00121A60">
        <w:rPr>
          <w:rFonts w:ascii="Times New Roman" w:hAnsi="Times New Roman" w:cs="Times New Roman"/>
          <w:sz w:val="28"/>
          <w:szCs w:val="28"/>
        </w:rPr>
        <w:t xml:space="preserve"> и </w:t>
      </w:r>
      <w:r w:rsidR="00121A60">
        <w:rPr>
          <w:rStyle w:val="aff8"/>
          <w:rFonts w:ascii="Times New Roman" w:eastAsia="Arial" w:hAnsi="Times New Roman" w:cs="Times New Roman"/>
          <w:color w:val="000000"/>
          <w:sz w:val="28"/>
          <w:szCs w:val="28"/>
        </w:rPr>
        <w:t>269</w:t>
      </w:r>
      <w:r w:rsidR="00121A60">
        <w:rPr>
          <w:rStyle w:val="aff8"/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>2</w:t>
      </w:r>
      <w:r w:rsidR="00121A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DA09FF">
        <w:rPr>
          <w:rFonts w:ascii="Times New Roman" w:hAnsi="Times New Roman"/>
          <w:sz w:val="28"/>
          <w:szCs w:val="28"/>
        </w:rPr>
        <w:t>.</w:t>
      </w:r>
    </w:p>
    <w:p w14:paraId="0615D2C2" w14:textId="77777777" w:rsidR="00DB13AA" w:rsidRDefault="00EF0716" w:rsidP="00DB13AA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9FF">
        <w:rPr>
          <w:rFonts w:ascii="Times New Roman" w:hAnsi="Times New Roman"/>
          <w:sz w:val="28"/>
          <w:szCs w:val="28"/>
        </w:rPr>
        <w:t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</w:p>
    <w:p w14:paraId="353BA0E4" w14:textId="3FC49E6C" w:rsidR="00597480" w:rsidRPr="00DB13AA" w:rsidRDefault="00EF0716" w:rsidP="00DB13AA">
      <w:pPr>
        <w:pStyle w:val="ConsPlusNormal"/>
        <w:suppressAutoHyphens w:val="0"/>
        <w:ind w:firstLine="709"/>
        <w:jc w:val="both"/>
      </w:pPr>
      <w:r w:rsidRPr="00F42BAA">
        <w:rPr>
          <w:rFonts w:ascii="Times New Roman" w:hAnsi="Times New Roman" w:cs="Times New Roman"/>
          <w:sz w:val="28"/>
          <w:szCs w:val="28"/>
        </w:rPr>
        <w:t>8.2.</w:t>
      </w:r>
      <w:r w:rsidR="00DB13AA">
        <w:rPr>
          <w:rFonts w:ascii="Times New Roman" w:hAnsi="Times New Roman"/>
          <w:sz w:val="28"/>
          <w:szCs w:val="28"/>
        </w:rPr>
        <w:t> </w:t>
      </w:r>
      <w:r w:rsidRPr="00DA09FF">
        <w:rPr>
          <w:rFonts w:ascii="Times New Roman" w:hAnsi="Times New Roman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B981468" w14:textId="77777777" w:rsidR="00597480" w:rsidRPr="00DA09FF" w:rsidRDefault="00EF0716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</w:p>
    <w:p w14:paraId="2453C1DC" w14:textId="5FD29F41" w:rsidR="00597480" w:rsidRPr="00DA09FF" w:rsidRDefault="00EF0716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8.3.</w:t>
      </w:r>
      <w:r w:rsidR="00DB13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Получатель субсидии признается уклонившимся от заключения соглашения в случае, если в сроки,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</w:p>
    <w:p w14:paraId="3C40D3DD" w14:textId="33EBC78F" w:rsidR="00597480" w:rsidRPr="00DA09FF" w:rsidRDefault="00EF0716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8.4.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Получателю субсидии, а также иным юридическим лицам, получающим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средства на основании договоров </w:t>
      </w: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(соглашений)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, заключенных с получателем субсидии, запрещается приобретать за счет полученных из бюджета Республики Татарстан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1E0C8EF1" w14:textId="5CC2DA96" w:rsidR="00955809" w:rsidRDefault="00955809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8.5.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не позднее пятого рабочего дня со дня</w:t>
      </w:r>
      <w:r w:rsidR="00885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установленного в объявлении о проведении отбора срока завершения заключения соглашений</w:t>
      </w:r>
      <w:r w:rsidR="00885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</w:t>
      </w:r>
      <w:r w:rsidRPr="006A1B9C">
        <w:rPr>
          <w:rFonts w:ascii="Times New Roman" w:hAnsi="Times New Roman" w:cs="Times New Roman"/>
          <w:sz w:val="28"/>
          <w:szCs w:val="28"/>
          <w:shd w:val="clear" w:color="auto" w:fill="FFFFFF"/>
        </w:rPr>
        <w:t>мает решение о предоставлении субсидии</w:t>
      </w:r>
      <w:r w:rsidR="00885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1B9C">
        <w:rPr>
          <w:rFonts w:ascii="Times New Roman" w:hAnsi="Times New Roman" w:cs="Times New Roman"/>
          <w:sz w:val="28"/>
          <w:szCs w:val="28"/>
        </w:rPr>
        <w:t>либо об отказе в предоставлении субсидии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получателям субсидии, которое оформляется приказом Министерства.</w:t>
      </w:r>
    </w:p>
    <w:p w14:paraId="62D47C3B" w14:textId="0EE293B0" w:rsidR="00597480" w:rsidRPr="00DA09FF" w:rsidRDefault="00EF0716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8.6.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Основаниями для отказа получателю субсидии в предоставлении субсидии являются:</w:t>
      </w:r>
    </w:p>
    <w:p w14:paraId="0CAEC49E" w14:textId="77777777" w:rsidR="00597480" w:rsidRPr="00DA09FF" w:rsidRDefault="00EF0716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27B9AB6E" w14:textId="77777777" w:rsidR="00597480" w:rsidRPr="00DA09FF" w:rsidRDefault="00EF0716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факта недостоверности</w:t>
      </w:r>
      <w:proofErr w:type="gramEnd"/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представленной получателем субсидии информации.</w:t>
      </w:r>
    </w:p>
    <w:p w14:paraId="18F2601F" w14:textId="68CC4355" w:rsidR="00597480" w:rsidRPr="00DA09FF" w:rsidRDefault="00EF0716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8.7.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не позднее 10-го рабочего дня со дня принятия решения о предоставлении субсидии перечисляет денежные средства со своего лицевого счета, открытого в Министерстве финансов Республики Татарстан,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14:paraId="255E51D7" w14:textId="77777777" w:rsidR="00597480" w:rsidRPr="00DA09FF" w:rsidRDefault="00597480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767102" w14:textId="56275421" w:rsidR="006F710D" w:rsidRDefault="00EF0716" w:rsidP="00885F2F">
      <w:pPr>
        <w:pStyle w:val="ConsPlusNormal"/>
        <w:suppressAutoHyphens w:val="0"/>
        <w:spacing w:line="242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IX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представления отчетности, осуществления контроля (мониторинга)</w:t>
      </w:r>
    </w:p>
    <w:p w14:paraId="10DA33A5" w14:textId="3DD36781" w:rsidR="006F710D" w:rsidRDefault="00EF0716" w:rsidP="00885F2F">
      <w:pPr>
        <w:pStyle w:val="ConsPlusNormal"/>
        <w:suppressAutoHyphens w:val="0"/>
        <w:spacing w:line="242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соблюдением условий и порядка предоставления субсидии и ответственности </w:t>
      </w:r>
    </w:p>
    <w:p w14:paraId="1DFBF338" w14:textId="77777777" w:rsidR="00597480" w:rsidRPr="00DA09FF" w:rsidRDefault="00EF0716" w:rsidP="00885F2F">
      <w:pPr>
        <w:pStyle w:val="ConsPlusNormal"/>
        <w:suppressAutoHyphens w:val="0"/>
        <w:spacing w:line="242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за их нарушение</w:t>
      </w:r>
    </w:p>
    <w:p w14:paraId="65AE809C" w14:textId="77777777" w:rsidR="00597480" w:rsidRPr="00DA09FF" w:rsidRDefault="00597480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88D5A2" w14:textId="41899F16" w:rsidR="00597480" w:rsidRPr="00DA09FF" w:rsidRDefault="00EF0716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9.1.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Получатель субсидии представляет отчет о достижении значений результатов предоставления субсидии и отчет об осуществлении расходов, источником финансового обеспечения которых является субсидия, в системе «Электронный бюджет» не позднее 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1 декабря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2025 года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формам, прилагаемым к типовой форме соглашения, установленной Министерством финансов Республики Татарстан.</w:t>
      </w:r>
    </w:p>
    <w:p w14:paraId="06789673" w14:textId="79DAA677" w:rsidR="00597480" w:rsidRPr="00DA09FF" w:rsidRDefault="00EF0716" w:rsidP="00885F2F">
      <w:pPr>
        <w:pStyle w:val="ConsPlusNormal"/>
        <w:suppressAutoHyphens w:val="0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9.2.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осуществляет проверку отчетов, указанных в пункте </w:t>
      </w: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9.1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в срок, не превышающий пяти рабочих дней со дня представления указанных отчетов.</w:t>
      </w:r>
    </w:p>
    <w:p w14:paraId="5B307126" w14:textId="7D28FF7C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9.3.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</w:t>
      </w:r>
    </w:p>
    <w:p w14:paraId="6C71A18F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государственного финансового контроля осуществляют проверку в соответствии со статьями </w:t>
      </w:r>
      <w:r w:rsidR="00885F2F">
        <w:rPr>
          <w:rStyle w:val="aff8"/>
          <w:rFonts w:ascii="Times New Roman" w:eastAsia="Arial" w:hAnsi="Times New Roman" w:cs="Times New Roman"/>
          <w:color w:val="000000"/>
          <w:sz w:val="28"/>
          <w:szCs w:val="28"/>
        </w:rPr>
        <w:t>268</w:t>
      </w:r>
      <w:r w:rsidR="00885F2F">
        <w:rPr>
          <w:rStyle w:val="aff8"/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>1</w:t>
      </w:r>
      <w:r w:rsidR="00885F2F">
        <w:rPr>
          <w:rFonts w:ascii="Times New Roman" w:hAnsi="Times New Roman" w:cs="Times New Roman"/>
          <w:sz w:val="28"/>
          <w:szCs w:val="28"/>
        </w:rPr>
        <w:t xml:space="preserve"> и </w:t>
      </w:r>
      <w:r w:rsidR="00885F2F">
        <w:rPr>
          <w:rStyle w:val="aff8"/>
          <w:rFonts w:ascii="Times New Roman" w:eastAsia="Arial" w:hAnsi="Times New Roman" w:cs="Times New Roman"/>
          <w:color w:val="000000"/>
          <w:sz w:val="28"/>
          <w:szCs w:val="28"/>
        </w:rPr>
        <w:t>269</w:t>
      </w:r>
      <w:r w:rsidR="00885F2F">
        <w:rPr>
          <w:rStyle w:val="aff8"/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>2</w:t>
      </w:r>
      <w:r w:rsidR="00885F2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E4FD439" w14:textId="6CD686F6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9.4.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Министерством в порядке и по формам, которые установлены порядком проведения мониторинга достижения результатов, утвержденным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Министерством финансов Российской Федерации.</w:t>
      </w:r>
    </w:p>
    <w:p w14:paraId="482146D3" w14:textId="17662980" w:rsidR="00597480" w:rsidRPr="00DA09FF" w:rsidRDefault="00EF0716" w:rsidP="00C61D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9.5.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Предоставленная субсидия подлежит возврату в доход бюджета Республики Татарстан в 30-дневный срок, исчисляемый в календарных днях, со дня получения соответствующего уведомления Министерства:</w:t>
      </w:r>
    </w:p>
    <w:p w14:paraId="3FA6D735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полном объеме –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субсидии;</w:t>
      </w:r>
    </w:p>
    <w:p w14:paraId="7E9ADBD3" w14:textId="77777777" w:rsidR="00597480" w:rsidRPr="006F710D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p_197"/>
      <w:bookmarkEnd w:id="1"/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объеме использованной не по целевому назначению субсидии </w:t>
      </w:r>
      <w:r w:rsidR="00885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выявления нецелевого использования средств субсидии.</w:t>
      </w:r>
    </w:p>
    <w:p w14:paraId="15F02A1C" w14:textId="40E1F02E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нарушении срока возвр</w:t>
      </w: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ата субсидии получателем субсидии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в семидневный срок, исчисляемый в рабочих днях, со дня истечения срока</w:t>
      </w:r>
      <w:r w:rsidR="00885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 меры по взысканию указанных средств в бюджет Республики Татарстан в порядке, установленном бюджетным законодательством.</w:t>
      </w:r>
    </w:p>
    <w:p w14:paraId="398C42C6" w14:textId="77777777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Федерации.</w:t>
      </w:r>
    </w:p>
    <w:p w14:paraId="54EA6E29" w14:textId="33AB0C26" w:rsidR="00597480" w:rsidRPr="00DA09FF" w:rsidRDefault="00EF0716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0D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61D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эффективным использованием субсидии осуществляется Министерством в соответствии с законодательством Российской Федерации.</w:t>
      </w:r>
    </w:p>
    <w:p w14:paraId="4090F8A1" w14:textId="77777777" w:rsidR="00597480" w:rsidRPr="00DA09FF" w:rsidRDefault="00597480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9F1B3F" w14:textId="77777777" w:rsidR="00597480" w:rsidRPr="00DA09FF" w:rsidRDefault="00597480" w:rsidP="00F8593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E502CC" w14:textId="77777777" w:rsidR="00597480" w:rsidRDefault="00EF0716" w:rsidP="00127791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9F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</w:t>
      </w:r>
    </w:p>
    <w:sectPr w:rsidR="00597480">
      <w:headerReference w:type="default" r:id="rId8"/>
      <w:headerReference w:type="first" r:id="rId9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A696F" w14:textId="77777777" w:rsidR="00FE7E9D" w:rsidRDefault="00FE7E9D">
      <w:pPr>
        <w:spacing w:after="0" w:line="240" w:lineRule="auto"/>
      </w:pPr>
      <w:r>
        <w:separator/>
      </w:r>
    </w:p>
  </w:endnote>
  <w:endnote w:type="continuationSeparator" w:id="0">
    <w:p w14:paraId="50C77177" w14:textId="77777777" w:rsidR="00FE7E9D" w:rsidRDefault="00FE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F040A" w14:textId="77777777" w:rsidR="00FE7E9D" w:rsidRDefault="00FE7E9D">
      <w:pPr>
        <w:spacing w:after="0" w:line="240" w:lineRule="auto"/>
      </w:pPr>
      <w:r>
        <w:separator/>
      </w:r>
    </w:p>
  </w:footnote>
  <w:footnote w:type="continuationSeparator" w:id="0">
    <w:p w14:paraId="43BF281E" w14:textId="77777777" w:rsidR="00FE7E9D" w:rsidRDefault="00FE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5EB18" w14:textId="77777777" w:rsidR="00597480" w:rsidRDefault="00EF0716">
    <w:pPr>
      <w:pStyle w:val="aff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C1623E">
      <w:rPr>
        <w:noProof/>
        <w:sz w:val="28"/>
      </w:rPr>
      <w:t>2</w:t>
    </w:r>
    <w:r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7700B" w14:textId="77777777" w:rsidR="00597480" w:rsidRDefault="00EF0716">
    <w:pPr>
      <w:pStyle w:val="aff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5D674A">
      <w:rPr>
        <w:noProof/>
        <w:sz w:val="28"/>
      </w:rPr>
      <w:t>16</w:t>
    </w:r>
    <w:r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F4835" w14:textId="77777777" w:rsidR="00597480" w:rsidRDefault="005974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80"/>
    <w:rsid w:val="000037F2"/>
    <w:rsid w:val="00053E62"/>
    <w:rsid w:val="00121A60"/>
    <w:rsid w:val="00127791"/>
    <w:rsid w:val="001758C1"/>
    <w:rsid w:val="00185283"/>
    <w:rsid w:val="001F4D95"/>
    <w:rsid w:val="00211A4E"/>
    <w:rsid w:val="0023153F"/>
    <w:rsid w:val="00231962"/>
    <w:rsid w:val="00246E3A"/>
    <w:rsid w:val="002531FE"/>
    <w:rsid w:val="0029672E"/>
    <w:rsid w:val="002A0E61"/>
    <w:rsid w:val="00374AE8"/>
    <w:rsid w:val="004440E3"/>
    <w:rsid w:val="00444D10"/>
    <w:rsid w:val="004726F4"/>
    <w:rsid w:val="004B397B"/>
    <w:rsid w:val="004D2B77"/>
    <w:rsid w:val="004E373F"/>
    <w:rsid w:val="004E55AF"/>
    <w:rsid w:val="005326AA"/>
    <w:rsid w:val="005473FC"/>
    <w:rsid w:val="00567933"/>
    <w:rsid w:val="00597480"/>
    <w:rsid w:val="005D1917"/>
    <w:rsid w:val="005D674A"/>
    <w:rsid w:val="005E5A40"/>
    <w:rsid w:val="005E7A70"/>
    <w:rsid w:val="00660ADE"/>
    <w:rsid w:val="006900A5"/>
    <w:rsid w:val="006A1B9C"/>
    <w:rsid w:val="006C7496"/>
    <w:rsid w:val="006F710D"/>
    <w:rsid w:val="007640C3"/>
    <w:rsid w:val="007A439C"/>
    <w:rsid w:val="00816A5A"/>
    <w:rsid w:val="00846145"/>
    <w:rsid w:val="00862DDC"/>
    <w:rsid w:val="00885F2F"/>
    <w:rsid w:val="00897483"/>
    <w:rsid w:val="00944611"/>
    <w:rsid w:val="00955809"/>
    <w:rsid w:val="009610BB"/>
    <w:rsid w:val="0099193C"/>
    <w:rsid w:val="0099342A"/>
    <w:rsid w:val="009A1D15"/>
    <w:rsid w:val="009C7489"/>
    <w:rsid w:val="00A23A07"/>
    <w:rsid w:val="00A82A25"/>
    <w:rsid w:val="00AE63E1"/>
    <w:rsid w:val="00BA369F"/>
    <w:rsid w:val="00BD79A2"/>
    <w:rsid w:val="00BE7CA6"/>
    <w:rsid w:val="00C1623E"/>
    <w:rsid w:val="00C61936"/>
    <w:rsid w:val="00C61D54"/>
    <w:rsid w:val="00D16A98"/>
    <w:rsid w:val="00D45935"/>
    <w:rsid w:val="00D817EA"/>
    <w:rsid w:val="00D87D7D"/>
    <w:rsid w:val="00D90874"/>
    <w:rsid w:val="00DA09FF"/>
    <w:rsid w:val="00DB13AA"/>
    <w:rsid w:val="00E0116D"/>
    <w:rsid w:val="00E07ADB"/>
    <w:rsid w:val="00E07CD0"/>
    <w:rsid w:val="00E77508"/>
    <w:rsid w:val="00EA2CC9"/>
    <w:rsid w:val="00EA5333"/>
    <w:rsid w:val="00EF0716"/>
    <w:rsid w:val="00F22AFB"/>
    <w:rsid w:val="00F42BAA"/>
    <w:rsid w:val="00F85931"/>
    <w:rsid w:val="00FB5446"/>
    <w:rsid w:val="00FE6577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C725"/>
  <w15:docId w15:val="{4347E1CF-667F-468E-927D-21090821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uiPriority w:val="9"/>
    <w:qFormat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30">
    <w:name w:val="Заголовок 3 Знак"/>
    <w:basedOn w:val="a0"/>
    <w:uiPriority w:val="9"/>
    <w:qFormat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a7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uiPriority w:val="9"/>
    <w:semiHidden/>
    <w:qFormat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uiPriority w:val="9"/>
    <w:semiHidden/>
    <w:qFormat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qFormat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a9">
    <w:name w:val="Подзаголовок Знак"/>
    <w:basedOn w:val="a0"/>
    <w:uiPriority w:val="11"/>
    <w:qFormat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  <w:color w:val="000000" w:themeColor="text1"/>
    </w:rPr>
  </w:style>
  <w:style w:type="character" w:customStyle="1" w:styleId="21">
    <w:name w:val="Цитата 2 Знак"/>
    <w:basedOn w:val="a0"/>
    <w:uiPriority w:val="29"/>
    <w:qFormat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Выделенная цитата Знак"/>
    <w:basedOn w:val="a0"/>
    <w:uiPriority w:val="30"/>
    <w:qFormat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Pr>
      <w:smallCaps/>
      <w:color w:val="404040" w:themeColor="text1" w:themeTint="BF"/>
      <w:spacing w:val="0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0"/>
    </w:rPr>
  </w:style>
  <w:style w:type="character" w:customStyle="1" w:styleId="af2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3">
    <w:name w:val="Нижний колонтитул Знак"/>
    <w:basedOn w:val="a0"/>
    <w:uiPriority w:val="99"/>
    <w:qFormat/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paragraph" w:styleId="af6">
    <w:name w:val="Title"/>
    <w:basedOn w:val="a"/>
    <w:next w:val="af7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a">
    <w:name w:val="index heading"/>
    <w:basedOn w:val="af6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b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c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d">
    <w:name w:val="table of figures"/>
    <w:basedOn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qFormat/>
    <w:pPr>
      <w:ind w:right="19772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afe">
    <w:name w:val="Колонтитул"/>
    <w:basedOn w:val="a"/>
    <w:qFormat/>
  </w:style>
  <w:style w:type="paragraph" w:styleId="aff">
    <w:name w:val="header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Subtitle"/>
    <w:basedOn w:val="a"/>
    <w:uiPriority w:val="11"/>
    <w:qFormat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aff1">
    <w:name w:val="No Spacing"/>
    <w:uiPriority w:val="1"/>
    <w:qFormat/>
  </w:style>
  <w:style w:type="paragraph" w:styleId="23">
    <w:name w:val="Quote"/>
    <w:basedOn w:val="a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f2">
    <w:name w:val="Intense Quote"/>
    <w:basedOn w:val="a"/>
    <w:uiPriority w:val="30"/>
    <w:qFormat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TOC Heading"/>
    <w:basedOn w:val="1"/>
    <w:uiPriority w:val="39"/>
    <w:semiHidden/>
    <w:unhideWhenUsed/>
    <w:qFormat/>
    <w:pPr>
      <w:outlineLvl w:val="9"/>
    </w:pPr>
  </w:style>
  <w:style w:type="paragraph" w:styleId="af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styleId="aff6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customStyle="1" w:styleId="aff8">
    <w:name w:val="Гипертекстовая ссылка"/>
    <w:rsid w:val="00121A6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EDFA-9B81-4FEF-9040-9F313E21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5763</Words>
  <Characters>32851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РТ-Чумаков Сергей Петрович</dc:creator>
  <dc:description/>
  <cp:lastModifiedBy>Байгушев Максим</cp:lastModifiedBy>
  <cp:revision>64</cp:revision>
  <dcterms:created xsi:type="dcterms:W3CDTF">2024-12-10T08:20:00Z</dcterms:created>
  <dcterms:modified xsi:type="dcterms:W3CDTF">2025-01-31T09:36:00Z</dcterms:modified>
  <dc:language>ru-RU</dc:language>
</cp:coreProperties>
</file>