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27" w:rsidRDefault="005B1527" w:rsidP="00007412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412">
        <w:rPr>
          <w:rFonts w:ascii="Times New Roman" w:hAnsi="Times New Roman" w:cs="Times New Roman"/>
          <w:b/>
          <w:sz w:val="28"/>
          <w:szCs w:val="28"/>
        </w:rPr>
        <w:t>Развитие экспортного потенциала системы образования</w:t>
      </w:r>
    </w:p>
    <w:p w:rsidR="00007412" w:rsidRPr="00007412" w:rsidRDefault="00007412" w:rsidP="00007412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</w:t>
      </w:r>
      <w:r w:rsidRPr="00007412">
        <w:rPr>
          <w:rFonts w:ascii="Times New Roman" w:hAnsi="Times New Roman" w:cs="Times New Roman"/>
          <w:b/>
          <w:sz w:val="28"/>
          <w:szCs w:val="28"/>
        </w:rPr>
        <w:t>оля иностранных студентов в образовательных организациях высшего образования в Республике Татарстан в общей численности студентов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B1527" w:rsidRDefault="005B1527" w:rsidP="005B152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EC6" w:rsidRDefault="00955EC6" w:rsidP="005B152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EC6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5EC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07.05.2018 </w:t>
      </w:r>
      <w:r w:rsidR="005B1527">
        <w:rPr>
          <w:rFonts w:ascii="Times New Roman" w:hAnsi="Times New Roman" w:cs="Times New Roman"/>
          <w:sz w:val="28"/>
          <w:szCs w:val="28"/>
        </w:rPr>
        <w:t>№ 204 «</w:t>
      </w:r>
      <w:r w:rsidRPr="00955EC6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5B1527">
        <w:rPr>
          <w:rFonts w:ascii="Times New Roman" w:hAnsi="Times New Roman" w:cs="Times New Roman"/>
          <w:sz w:val="28"/>
          <w:szCs w:val="28"/>
        </w:rPr>
        <w:t>»,</w:t>
      </w:r>
      <w:r w:rsidR="005B1527" w:rsidRPr="005B1527">
        <w:t xml:space="preserve"> </w:t>
      </w:r>
      <w:r w:rsidR="005B1527" w:rsidRPr="005B1527">
        <w:rPr>
          <w:rFonts w:ascii="Times New Roman" w:hAnsi="Times New Roman" w:cs="Times New Roman"/>
          <w:sz w:val="28"/>
          <w:szCs w:val="28"/>
        </w:rPr>
        <w:t>федеральн</w:t>
      </w:r>
      <w:r w:rsidR="005B1527">
        <w:rPr>
          <w:rFonts w:ascii="Times New Roman" w:hAnsi="Times New Roman" w:cs="Times New Roman"/>
          <w:sz w:val="28"/>
          <w:szCs w:val="28"/>
        </w:rPr>
        <w:t>ым</w:t>
      </w:r>
      <w:r w:rsidR="005B1527" w:rsidRPr="005B152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B1527">
        <w:rPr>
          <w:rFonts w:ascii="Times New Roman" w:hAnsi="Times New Roman" w:cs="Times New Roman"/>
          <w:sz w:val="28"/>
          <w:szCs w:val="28"/>
        </w:rPr>
        <w:t>ом «</w:t>
      </w:r>
      <w:r w:rsidR="005B1527" w:rsidRPr="005B1527">
        <w:rPr>
          <w:rFonts w:ascii="Times New Roman" w:hAnsi="Times New Roman" w:cs="Times New Roman"/>
          <w:sz w:val="28"/>
          <w:szCs w:val="28"/>
        </w:rPr>
        <w:t>Экспорт образования</w:t>
      </w:r>
      <w:r w:rsidR="005B1527">
        <w:rPr>
          <w:rFonts w:ascii="Times New Roman" w:hAnsi="Times New Roman" w:cs="Times New Roman"/>
          <w:sz w:val="28"/>
          <w:szCs w:val="28"/>
        </w:rPr>
        <w:t xml:space="preserve">» поставлена цель </w:t>
      </w:r>
      <w:r w:rsidRPr="00955EC6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5B1527">
        <w:rPr>
          <w:rFonts w:ascii="Times New Roman" w:hAnsi="Times New Roman" w:cs="Times New Roman"/>
          <w:sz w:val="28"/>
          <w:szCs w:val="28"/>
        </w:rPr>
        <w:t xml:space="preserve">к 2024 году </w:t>
      </w:r>
      <w:r w:rsidRPr="00955EC6">
        <w:rPr>
          <w:rFonts w:ascii="Times New Roman" w:hAnsi="Times New Roman" w:cs="Times New Roman"/>
          <w:sz w:val="28"/>
          <w:szCs w:val="28"/>
        </w:rPr>
        <w:t>не менее чем в два раза количества иностранных граждан, обучающихся в вузах и научных организациях.</w:t>
      </w:r>
    </w:p>
    <w:p w:rsidR="005B1527" w:rsidRDefault="00955EC6" w:rsidP="00955EC6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EC6">
        <w:rPr>
          <w:rFonts w:ascii="Times New Roman" w:hAnsi="Times New Roman" w:cs="Times New Roman"/>
          <w:sz w:val="28"/>
          <w:szCs w:val="28"/>
        </w:rPr>
        <w:t xml:space="preserve">В Республике Татарстан наблюдается положительная динамика числа иностранных </w:t>
      </w:r>
      <w:r w:rsidR="005B1527">
        <w:rPr>
          <w:rFonts w:ascii="Times New Roman" w:hAnsi="Times New Roman" w:cs="Times New Roman"/>
          <w:sz w:val="28"/>
          <w:szCs w:val="28"/>
        </w:rPr>
        <w:t>обучающихся</w:t>
      </w:r>
      <w:r w:rsidRPr="00955EC6">
        <w:rPr>
          <w:rFonts w:ascii="Times New Roman" w:hAnsi="Times New Roman" w:cs="Times New Roman"/>
          <w:sz w:val="28"/>
          <w:szCs w:val="28"/>
        </w:rPr>
        <w:t xml:space="preserve">. В </w:t>
      </w:r>
      <w:r w:rsidR="005B1527">
        <w:rPr>
          <w:rFonts w:ascii="Times New Roman" w:hAnsi="Times New Roman" w:cs="Times New Roman"/>
          <w:sz w:val="28"/>
          <w:szCs w:val="28"/>
        </w:rPr>
        <w:t xml:space="preserve">2018/2019 учебном году </w:t>
      </w:r>
      <w:r w:rsidRPr="00955EC6">
        <w:rPr>
          <w:rFonts w:ascii="Times New Roman" w:hAnsi="Times New Roman" w:cs="Times New Roman"/>
          <w:sz w:val="28"/>
          <w:szCs w:val="28"/>
        </w:rPr>
        <w:t xml:space="preserve">их </w:t>
      </w:r>
      <w:r w:rsidR="005B1527">
        <w:rPr>
          <w:rFonts w:ascii="Times New Roman" w:hAnsi="Times New Roman" w:cs="Times New Roman"/>
          <w:sz w:val="28"/>
          <w:szCs w:val="28"/>
        </w:rPr>
        <w:t xml:space="preserve">доля составила                            </w:t>
      </w:r>
      <w:r w:rsidR="005B1527" w:rsidRPr="00007412">
        <w:rPr>
          <w:rFonts w:ascii="Times New Roman" w:hAnsi="Times New Roman" w:cs="Times New Roman"/>
          <w:b/>
          <w:sz w:val="28"/>
          <w:szCs w:val="28"/>
        </w:rPr>
        <w:t>7,2 процента</w:t>
      </w:r>
      <w:r w:rsidR="005B1527">
        <w:rPr>
          <w:rFonts w:ascii="Times New Roman" w:hAnsi="Times New Roman" w:cs="Times New Roman"/>
          <w:sz w:val="28"/>
          <w:szCs w:val="28"/>
        </w:rPr>
        <w:t xml:space="preserve"> от всего контингента студентов вузов, расположенных в республике. </w:t>
      </w:r>
      <w:r w:rsidR="004C6542">
        <w:rPr>
          <w:rFonts w:ascii="Times New Roman" w:hAnsi="Times New Roman" w:cs="Times New Roman"/>
          <w:sz w:val="28"/>
          <w:szCs w:val="28"/>
        </w:rPr>
        <w:t xml:space="preserve">Иностранные студенты представляли </w:t>
      </w:r>
      <w:r w:rsidR="004C6542" w:rsidRPr="004C6542">
        <w:rPr>
          <w:rFonts w:ascii="Times New Roman" w:hAnsi="Times New Roman" w:cs="Times New Roman"/>
          <w:sz w:val="28"/>
          <w:szCs w:val="28"/>
        </w:rPr>
        <w:t>15 стран ближнего и 106 стран дальнего зарубежья</w:t>
      </w:r>
      <w:r w:rsidR="004C6542">
        <w:rPr>
          <w:rFonts w:ascii="Times New Roman" w:hAnsi="Times New Roman" w:cs="Times New Roman"/>
          <w:sz w:val="28"/>
          <w:szCs w:val="28"/>
        </w:rPr>
        <w:t>.</w:t>
      </w:r>
    </w:p>
    <w:p w:rsidR="00662EEC" w:rsidRPr="00662EEC" w:rsidRDefault="00662EEC" w:rsidP="00893FF4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EEC">
        <w:rPr>
          <w:rFonts w:ascii="Times New Roman" w:hAnsi="Times New Roman" w:cs="Times New Roman"/>
          <w:sz w:val="28"/>
          <w:szCs w:val="28"/>
        </w:rPr>
        <w:t>В целях адаптации иностран</w:t>
      </w:r>
      <w:r>
        <w:rPr>
          <w:rFonts w:ascii="Times New Roman" w:hAnsi="Times New Roman" w:cs="Times New Roman"/>
          <w:sz w:val="28"/>
          <w:szCs w:val="28"/>
        </w:rPr>
        <w:t>ных студентов</w:t>
      </w:r>
      <w:r w:rsidRPr="00662EEC">
        <w:rPr>
          <w:rFonts w:ascii="Times New Roman" w:hAnsi="Times New Roman" w:cs="Times New Roman"/>
          <w:sz w:val="28"/>
          <w:szCs w:val="28"/>
        </w:rPr>
        <w:t xml:space="preserve">, </w:t>
      </w:r>
      <w:r w:rsidR="00020612">
        <w:rPr>
          <w:rFonts w:ascii="Times New Roman" w:hAnsi="Times New Roman" w:cs="Times New Roman"/>
          <w:sz w:val="28"/>
          <w:szCs w:val="28"/>
        </w:rPr>
        <w:t xml:space="preserve">их </w:t>
      </w:r>
      <w:r w:rsidRPr="00662EEC">
        <w:rPr>
          <w:rFonts w:ascii="Times New Roman" w:hAnsi="Times New Roman" w:cs="Times New Roman"/>
          <w:sz w:val="28"/>
          <w:szCs w:val="28"/>
        </w:rPr>
        <w:t>социальной и культурной интеграции в обществе</w:t>
      </w:r>
      <w:r>
        <w:rPr>
          <w:rFonts w:ascii="Times New Roman" w:hAnsi="Times New Roman" w:cs="Times New Roman"/>
          <w:sz w:val="28"/>
          <w:szCs w:val="28"/>
        </w:rPr>
        <w:t>нную среду Республики Татарстан</w:t>
      </w:r>
      <w:r w:rsidR="00893FF4">
        <w:rPr>
          <w:rFonts w:ascii="Times New Roman" w:hAnsi="Times New Roman" w:cs="Times New Roman"/>
          <w:sz w:val="28"/>
          <w:szCs w:val="28"/>
        </w:rPr>
        <w:t>,</w:t>
      </w:r>
      <w:r w:rsidRPr="00662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образовательных организациях при участии представителей молодежных и общественных организаций, н</w:t>
      </w:r>
      <w:r w:rsidRPr="00662EEC">
        <w:rPr>
          <w:rFonts w:ascii="Times New Roman" w:hAnsi="Times New Roman" w:cs="Times New Roman"/>
          <w:sz w:val="28"/>
          <w:szCs w:val="28"/>
        </w:rPr>
        <w:t>ационально-культурны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62EEC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й, органов государственной власти республики систематически провод</w:t>
      </w:r>
      <w:r w:rsidR="000206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тся воспитательная</w:t>
      </w:r>
      <w:r w:rsidR="00893FF4">
        <w:rPr>
          <w:rFonts w:ascii="Times New Roman" w:hAnsi="Times New Roman" w:cs="Times New Roman"/>
          <w:sz w:val="28"/>
          <w:szCs w:val="28"/>
        </w:rPr>
        <w:t xml:space="preserve">, информационно-разъяснительная, культурно-массовая работа с иностранными обучающимися. Реализуется </w:t>
      </w:r>
      <w:r w:rsidRPr="00662EEC">
        <w:rPr>
          <w:rFonts w:ascii="Times New Roman" w:hAnsi="Times New Roman" w:cs="Times New Roman"/>
          <w:sz w:val="28"/>
          <w:szCs w:val="28"/>
        </w:rPr>
        <w:t>План мероприятий по адаптации и социализации иностранных студентов, обучающихся в образовательных о</w:t>
      </w:r>
      <w:r w:rsidR="00020612">
        <w:rPr>
          <w:rFonts w:ascii="Times New Roman" w:hAnsi="Times New Roman" w:cs="Times New Roman"/>
          <w:sz w:val="28"/>
          <w:szCs w:val="28"/>
        </w:rPr>
        <w:t xml:space="preserve">рганизациях высшего образования, </w:t>
      </w:r>
      <w:r w:rsidRPr="00662EEC"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на территории Республики </w:t>
      </w:r>
      <w:r w:rsidR="00942DDF" w:rsidRPr="00662EEC">
        <w:rPr>
          <w:rFonts w:ascii="Times New Roman" w:hAnsi="Times New Roman" w:cs="Times New Roman"/>
          <w:sz w:val="28"/>
          <w:szCs w:val="28"/>
        </w:rPr>
        <w:t>Татарстан,</w:t>
      </w:r>
      <w:r w:rsidR="00C93D6E">
        <w:rPr>
          <w:rFonts w:ascii="Times New Roman" w:hAnsi="Times New Roman" w:cs="Times New Roman"/>
          <w:sz w:val="28"/>
          <w:szCs w:val="28"/>
        </w:rPr>
        <w:t xml:space="preserve"> </w:t>
      </w:r>
      <w:r w:rsidRPr="00662EEC">
        <w:rPr>
          <w:rFonts w:ascii="Times New Roman" w:hAnsi="Times New Roman" w:cs="Times New Roman"/>
          <w:sz w:val="28"/>
          <w:szCs w:val="28"/>
        </w:rPr>
        <w:t>на 2017 – 2021 годы.</w:t>
      </w:r>
    </w:p>
    <w:p w:rsidR="00955EC6" w:rsidRPr="00955EC6" w:rsidRDefault="00955EC6" w:rsidP="00955EC6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EC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55EC6" w:rsidRDefault="00955EC6" w:rsidP="00955EC6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EC6" w:rsidRPr="00955EC6" w:rsidRDefault="00955EC6" w:rsidP="00955EC6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55EC6" w:rsidRPr="0095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C6"/>
    <w:rsid w:val="00007412"/>
    <w:rsid w:val="00020612"/>
    <w:rsid w:val="00256DB1"/>
    <w:rsid w:val="004C6542"/>
    <w:rsid w:val="005B1527"/>
    <w:rsid w:val="00662EEC"/>
    <w:rsid w:val="00893FF4"/>
    <w:rsid w:val="00942DDF"/>
    <w:rsid w:val="00955EC6"/>
    <w:rsid w:val="00C93D6E"/>
    <w:rsid w:val="00DB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E18D"/>
  <w15:chartTrackingRefBased/>
  <w15:docId w15:val="{9EAB3FB0-4541-4DC2-BC14-772E554E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E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2019-12-04T13:39:00Z</dcterms:created>
  <dcterms:modified xsi:type="dcterms:W3CDTF">2019-12-04T14:21:00Z</dcterms:modified>
</cp:coreProperties>
</file>