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09" w:rsidRDefault="00CB7EE4" w:rsidP="005F6F09">
      <w:pPr>
        <w:widowControl w:val="0"/>
        <w:jc w:val="center"/>
      </w:pPr>
      <w:bookmarkStart w:id="0" w:name="_GoBack"/>
      <w:bookmarkEnd w:id="0"/>
      <w:r w:rsidRPr="005F6F09">
        <w:t>Министерство образования и науки Российской Федерации</w:t>
      </w:r>
      <w:r w:rsidR="005F6F09" w:rsidRPr="005F6F09">
        <w:t xml:space="preserve"> </w:t>
      </w:r>
    </w:p>
    <w:p w:rsidR="005F6F09" w:rsidRPr="005F6F09" w:rsidRDefault="005F6F09" w:rsidP="005F6F09">
      <w:pPr>
        <w:widowControl w:val="0"/>
        <w:jc w:val="center"/>
      </w:pPr>
      <w:r w:rsidRPr="005F6F09">
        <w:t>Российская академия образования</w:t>
      </w:r>
    </w:p>
    <w:p w:rsidR="00CB7EE4" w:rsidRPr="005F6F09" w:rsidRDefault="005F6F09" w:rsidP="005F6F09">
      <w:pPr>
        <w:widowControl w:val="0"/>
        <w:jc w:val="center"/>
      </w:pPr>
      <w:r w:rsidRPr="005F6F09">
        <w:t>Казанский (Приволжский) федеральный университет</w:t>
      </w:r>
    </w:p>
    <w:p w:rsidR="002E64E9" w:rsidRPr="005F6F09" w:rsidRDefault="002E64E9" w:rsidP="00DE7E8B">
      <w:pPr>
        <w:widowControl w:val="0"/>
        <w:jc w:val="center"/>
      </w:pPr>
      <w:r w:rsidRPr="005F6F09">
        <w:t>Министерство образования и науки Республики Татарстан</w:t>
      </w:r>
    </w:p>
    <w:p w:rsidR="00D00BE3" w:rsidRPr="00DE7E8B" w:rsidRDefault="00B45D6B" w:rsidP="009742D1">
      <w:pPr>
        <w:widowControl w:val="0"/>
        <w:jc w:val="center"/>
      </w:pPr>
      <w:r w:rsidRPr="005F6F09">
        <w:t>Академия наук Республики Татарстан</w:t>
      </w:r>
    </w:p>
    <w:p w:rsidR="00DE7E8B" w:rsidRDefault="00CB7EE4" w:rsidP="00DE7E8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eastAsiaTheme="majorEastAsia"/>
          <w:b/>
          <w:spacing w:val="5"/>
          <w:kern w:val="28"/>
          <w:lang w:eastAsia="en-US"/>
        </w:rPr>
      </w:pPr>
      <w:r w:rsidRPr="00DE7E8B">
        <w:rPr>
          <w:rFonts w:eastAsiaTheme="majorEastAsia"/>
          <w:b/>
          <w:spacing w:val="5"/>
          <w:kern w:val="28"/>
          <w:lang w:eastAsia="en-US"/>
        </w:rPr>
        <w:t>«</w:t>
      </w:r>
      <w:r w:rsidRPr="00DE7E8B">
        <w:rPr>
          <w:rFonts w:eastAsiaTheme="majorEastAsia"/>
          <w:b/>
          <w:spacing w:val="5"/>
          <w:kern w:val="28"/>
          <w:lang w:val="en-US" w:eastAsia="en-US"/>
        </w:rPr>
        <w:t>VI</w:t>
      </w:r>
      <w:r w:rsidRPr="00DE7E8B">
        <w:rPr>
          <w:rFonts w:eastAsiaTheme="majorEastAsia"/>
          <w:b/>
          <w:spacing w:val="5"/>
          <w:kern w:val="28"/>
          <w:lang w:eastAsia="en-US"/>
        </w:rPr>
        <w:t xml:space="preserve"> Махмутовские чтения: Проблемное обучение в современном</w:t>
      </w:r>
      <w:r w:rsidR="00DE7E8B">
        <w:rPr>
          <w:rFonts w:eastAsiaTheme="majorEastAsia"/>
          <w:b/>
          <w:spacing w:val="5"/>
          <w:kern w:val="28"/>
          <w:lang w:eastAsia="en-US"/>
        </w:rPr>
        <w:t xml:space="preserve"> </w:t>
      </w:r>
      <w:r w:rsidRPr="00DE7E8B">
        <w:rPr>
          <w:rFonts w:eastAsiaTheme="majorEastAsia"/>
          <w:b/>
          <w:spacing w:val="5"/>
          <w:kern w:val="28"/>
          <w:lang w:eastAsia="en-US"/>
        </w:rPr>
        <w:t>мире»</w:t>
      </w:r>
      <w:r w:rsidR="006C6E23" w:rsidRPr="00DE7E8B">
        <w:rPr>
          <w:rFonts w:eastAsiaTheme="majorEastAsia"/>
          <w:b/>
          <w:spacing w:val="5"/>
          <w:kern w:val="28"/>
          <w:lang w:eastAsia="en-US"/>
        </w:rPr>
        <w:t xml:space="preserve"> </w:t>
      </w:r>
    </w:p>
    <w:p w:rsidR="002E64E9" w:rsidRPr="009742D1" w:rsidRDefault="006C6E23" w:rsidP="009742D1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eastAsiaTheme="majorEastAsia"/>
          <w:b/>
          <w:spacing w:val="5"/>
          <w:kern w:val="28"/>
          <w:lang w:eastAsia="en-US"/>
        </w:rPr>
      </w:pPr>
      <w:r w:rsidRPr="00DE7E8B">
        <w:rPr>
          <w:rFonts w:eastAsiaTheme="majorEastAsia"/>
          <w:b/>
          <w:spacing w:val="5"/>
          <w:kern w:val="28"/>
          <w:lang w:eastAsia="en-US"/>
        </w:rPr>
        <w:t>12 – 1</w:t>
      </w:r>
      <w:r w:rsidR="00981D4B" w:rsidRPr="00DE7E8B">
        <w:rPr>
          <w:rFonts w:eastAsiaTheme="majorEastAsia"/>
          <w:b/>
          <w:spacing w:val="5"/>
          <w:kern w:val="28"/>
          <w:lang w:eastAsia="en-US"/>
        </w:rPr>
        <w:t>4</w:t>
      </w:r>
      <w:r w:rsidRPr="00DE7E8B">
        <w:rPr>
          <w:rFonts w:eastAsiaTheme="majorEastAsia"/>
          <w:b/>
          <w:spacing w:val="5"/>
          <w:kern w:val="28"/>
          <w:lang w:eastAsia="en-US"/>
        </w:rPr>
        <w:t xml:space="preserve"> апреля 2016г.</w:t>
      </w:r>
    </w:p>
    <w:p w:rsidR="00970FDA" w:rsidRPr="00DE7E8B" w:rsidRDefault="00CB7EE4" w:rsidP="009742D1">
      <w:pPr>
        <w:widowControl w:val="0"/>
        <w:jc w:val="center"/>
      </w:pPr>
      <w:r w:rsidRPr="00DE7E8B">
        <w:t>Уважаемые коллеги!</w:t>
      </w:r>
    </w:p>
    <w:p w:rsidR="006C6E23" w:rsidRPr="00DE7E8B" w:rsidRDefault="00CB7EE4" w:rsidP="00DE7E8B">
      <w:pPr>
        <w:widowControl w:val="0"/>
        <w:ind w:firstLine="567"/>
        <w:jc w:val="both"/>
      </w:pPr>
      <w:r w:rsidRPr="00DE7E8B">
        <w:t xml:space="preserve">Приглашаем Вас принять участие в </w:t>
      </w:r>
      <w:r w:rsidRPr="00DE7E8B">
        <w:rPr>
          <w:color w:val="222222"/>
        </w:rPr>
        <w:t>VI Махмутовских чтения</w:t>
      </w:r>
      <w:r w:rsidR="005B4797" w:rsidRPr="00DE7E8B">
        <w:rPr>
          <w:color w:val="222222"/>
        </w:rPr>
        <w:t>х</w:t>
      </w:r>
      <w:r w:rsidR="006C6E23" w:rsidRPr="00DE7E8B">
        <w:rPr>
          <w:color w:val="222222"/>
        </w:rPr>
        <w:t xml:space="preserve">, </w:t>
      </w:r>
      <w:r w:rsidR="006C6E23" w:rsidRPr="00DE7E8B">
        <w:t>посвященных 90-летию</w:t>
      </w:r>
      <w:r w:rsidR="00BD5E35">
        <w:t xml:space="preserve"> со дня рождения </w:t>
      </w:r>
      <w:r w:rsidR="00601825" w:rsidRPr="00DE7E8B">
        <w:t>уникального ученого, педагога и организатора образования, востоковеда, лексикографа, академика РАО и АН</w:t>
      </w:r>
      <w:r w:rsidR="00634468" w:rsidRPr="00DE7E8B">
        <w:t> </w:t>
      </w:r>
      <w:r w:rsidR="00601825" w:rsidRPr="00DE7E8B">
        <w:t>РТ Мирзы Исмаиловича Махмутова</w:t>
      </w:r>
      <w:r w:rsidRPr="00DE7E8B">
        <w:rPr>
          <w:color w:val="222222"/>
        </w:rPr>
        <w:t>.</w:t>
      </w:r>
      <w:r w:rsidR="006C6E23" w:rsidRPr="00DE7E8B">
        <w:t xml:space="preserve"> </w:t>
      </w:r>
    </w:p>
    <w:p w:rsidR="00AF5F79" w:rsidRPr="00DE7E8B" w:rsidRDefault="00CB7EE4" w:rsidP="002F7ED8">
      <w:pPr>
        <w:widowControl w:val="0"/>
        <w:ind w:firstLine="567"/>
        <w:jc w:val="both"/>
      </w:pPr>
      <w:r w:rsidRPr="00DE7E8B">
        <w:t xml:space="preserve">К участию в </w:t>
      </w:r>
      <w:r w:rsidR="00DE7E8B">
        <w:t>чтени</w:t>
      </w:r>
      <w:r w:rsidR="006929C7">
        <w:t>ях</w:t>
      </w:r>
      <w:r w:rsidRPr="00DE7E8B">
        <w:t xml:space="preserve"> приглашаются учены</w:t>
      </w:r>
      <w:r w:rsidR="005B4797" w:rsidRPr="00DE7E8B">
        <w:t>е</w:t>
      </w:r>
      <w:r w:rsidR="00C47144" w:rsidRPr="00DE7E8B">
        <w:t>, молодые исследователи,</w:t>
      </w:r>
      <w:r w:rsidRPr="00DE7E8B">
        <w:t xml:space="preserve"> учителя, </w:t>
      </w:r>
      <w:r w:rsidR="002E64E9" w:rsidRPr="00DE7E8B">
        <w:t>деятели культ</w:t>
      </w:r>
      <w:r w:rsidR="002E64E9" w:rsidRPr="00DE7E8B">
        <w:t>у</w:t>
      </w:r>
      <w:r w:rsidR="002E64E9" w:rsidRPr="00DE7E8B">
        <w:t xml:space="preserve">ры, </w:t>
      </w:r>
      <w:r w:rsidRPr="00DE7E8B">
        <w:t xml:space="preserve">сфера научных интересов которых связана с тематикой </w:t>
      </w:r>
      <w:r w:rsidR="005F7B01" w:rsidRPr="00DE7E8B">
        <w:t>чтений</w:t>
      </w:r>
      <w:r w:rsidRPr="00DE7E8B">
        <w:t>.</w:t>
      </w:r>
      <w:r w:rsidR="002F7ED8">
        <w:t xml:space="preserve"> </w:t>
      </w:r>
      <w:r w:rsidR="00AF5F79" w:rsidRPr="00DE7E8B">
        <w:rPr>
          <w:color w:val="222222"/>
        </w:rPr>
        <w:t>VI Махмутовские чтения сост</w:t>
      </w:r>
      <w:r w:rsidR="00AF5F79" w:rsidRPr="00DE7E8B">
        <w:rPr>
          <w:color w:val="222222"/>
        </w:rPr>
        <w:t>о</w:t>
      </w:r>
      <w:r w:rsidR="00AF5F79" w:rsidRPr="00DE7E8B">
        <w:rPr>
          <w:color w:val="222222"/>
        </w:rPr>
        <w:t xml:space="preserve">ятся </w:t>
      </w:r>
      <w:r w:rsidR="00AF5F79" w:rsidRPr="00DE7E8B">
        <w:t>12-1</w:t>
      </w:r>
      <w:r w:rsidR="005B4797" w:rsidRPr="00DE7E8B">
        <w:t>4</w:t>
      </w:r>
      <w:r w:rsidR="00AF5F79" w:rsidRPr="00DE7E8B">
        <w:t xml:space="preserve"> апреля 2016 года в Елабужском институте КФУ, </w:t>
      </w:r>
      <w:r w:rsidR="002E64E9" w:rsidRPr="00DE7E8B">
        <w:t>по адресу:</w:t>
      </w:r>
      <w:r w:rsidR="00AF5F79" w:rsidRPr="00DE7E8B">
        <w:t xml:space="preserve"> г.</w:t>
      </w:r>
      <w:r w:rsidR="00C47144" w:rsidRPr="00DE7E8B">
        <w:t xml:space="preserve"> </w:t>
      </w:r>
      <w:r w:rsidR="00AF5F79" w:rsidRPr="00DE7E8B">
        <w:t>Елабуга, ул. Казанская, 89.</w:t>
      </w:r>
    </w:p>
    <w:p w:rsidR="00CB7EE4" w:rsidRPr="00DE7E8B" w:rsidRDefault="00CB7EE4" w:rsidP="00DE7E8B">
      <w:pPr>
        <w:widowControl w:val="0"/>
        <w:jc w:val="center"/>
        <w:rPr>
          <w:b/>
        </w:rPr>
      </w:pPr>
      <w:r w:rsidRPr="00DE7E8B">
        <w:rPr>
          <w:b/>
        </w:rPr>
        <w:t xml:space="preserve">Направления работы </w:t>
      </w:r>
      <w:r w:rsidR="00DE7E8B">
        <w:rPr>
          <w:b/>
        </w:rPr>
        <w:t>чтений</w:t>
      </w:r>
      <w:r w:rsidRPr="00DE7E8B">
        <w:rPr>
          <w:b/>
        </w:rPr>
        <w:t>:</w:t>
      </w:r>
    </w:p>
    <w:p w:rsidR="00B231CB" w:rsidRPr="00DE7E8B" w:rsidRDefault="00B231CB" w:rsidP="00DE7E8B">
      <w:pPr>
        <w:widowControl w:val="0"/>
        <w:jc w:val="both"/>
      </w:pPr>
      <w:r w:rsidRPr="00DE7E8B">
        <w:t>- философия образования</w:t>
      </w:r>
      <w:r w:rsidR="00C47144" w:rsidRPr="00DE7E8B">
        <w:t>;</w:t>
      </w:r>
    </w:p>
    <w:p w:rsidR="00B231CB" w:rsidRPr="00DE7E8B" w:rsidRDefault="00B231CB" w:rsidP="00DE7E8B">
      <w:pPr>
        <w:widowControl w:val="0"/>
        <w:jc w:val="both"/>
      </w:pPr>
      <w:r w:rsidRPr="00DE7E8B">
        <w:t>- психология образования</w:t>
      </w:r>
      <w:r w:rsidR="00C47144" w:rsidRPr="00DE7E8B">
        <w:t>;</w:t>
      </w:r>
    </w:p>
    <w:p w:rsidR="00B231CB" w:rsidRPr="00DE7E8B" w:rsidRDefault="00B231CB" w:rsidP="00DE7E8B">
      <w:pPr>
        <w:widowControl w:val="0"/>
        <w:jc w:val="both"/>
      </w:pPr>
      <w:r w:rsidRPr="00DE7E8B">
        <w:t>- образование и культура</w:t>
      </w:r>
      <w:r w:rsidR="00C47144" w:rsidRPr="00DE7E8B">
        <w:t>;</w:t>
      </w:r>
    </w:p>
    <w:p w:rsidR="00B231CB" w:rsidRPr="00DE7E8B" w:rsidRDefault="00B231CB" w:rsidP="00DE7E8B">
      <w:pPr>
        <w:widowControl w:val="0"/>
        <w:jc w:val="both"/>
      </w:pPr>
      <w:r w:rsidRPr="00DE7E8B">
        <w:t>- управление в образовании</w:t>
      </w:r>
      <w:r w:rsidR="00C47144" w:rsidRPr="00DE7E8B">
        <w:t>;</w:t>
      </w:r>
    </w:p>
    <w:p w:rsidR="00B231CB" w:rsidRPr="00DE7E8B" w:rsidRDefault="00B231CB" w:rsidP="00DE7E8B">
      <w:pPr>
        <w:widowControl w:val="0"/>
        <w:jc w:val="both"/>
      </w:pPr>
      <w:r w:rsidRPr="00DE7E8B">
        <w:t xml:space="preserve">- </w:t>
      </w:r>
      <w:r w:rsidR="00C47144" w:rsidRPr="00DE7E8B">
        <w:t>о</w:t>
      </w:r>
      <w:r w:rsidRPr="00DE7E8B">
        <w:t>сновные тренды развития</w:t>
      </w:r>
      <w:r w:rsidR="00C47144" w:rsidRPr="00DE7E8B">
        <w:t xml:space="preserve"> образования в современном мире;</w:t>
      </w:r>
    </w:p>
    <w:p w:rsidR="00B231CB" w:rsidRPr="00DE7E8B" w:rsidRDefault="00B231CB" w:rsidP="00DE7E8B">
      <w:pPr>
        <w:widowControl w:val="0"/>
        <w:jc w:val="both"/>
      </w:pPr>
      <w:r w:rsidRPr="00DE7E8B">
        <w:t>- проблемное обучение и современные образовательные технологии</w:t>
      </w:r>
      <w:r w:rsidR="00C47144" w:rsidRPr="00DE7E8B">
        <w:t>;</w:t>
      </w:r>
    </w:p>
    <w:p w:rsidR="00B231CB" w:rsidRPr="00DE7E8B" w:rsidRDefault="00B231CB" w:rsidP="00DE7E8B">
      <w:pPr>
        <w:widowControl w:val="0"/>
        <w:jc w:val="both"/>
      </w:pPr>
      <w:r w:rsidRPr="00DE7E8B">
        <w:t>- проблемное обучение в профессиональном образовании</w:t>
      </w:r>
      <w:r w:rsidR="00C47144" w:rsidRPr="00DE7E8B">
        <w:t>;</w:t>
      </w:r>
    </w:p>
    <w:p w:rsidR="00B231CB" w:rsidRPr="00DE7E8B" w:rsidRDefault="00B231CB" w:rsidP="00DE7E8B">
      <w:pPr>
        <w:widowControl w:val="0"/>
        <w:jc w:val="both"/>
      </w:pPr>
      <w:r w:rsidRPr="00DE7E8B">
        <w:t xml:space="preserve">- </w:t>
      </w:r>
      <w:r w:rsidR="00C47144" w:rsidRPr="00DE7E8B">
        <w:t>п</w:t>
      </w:r>
      <w:r w:rsidRPr="00DE7E8B">
        <w:t xml:space="preserve">роблемное обучение </w:t>
      </w:r>
      <w:r w:rsidR="00C47144" w:rsidRPr="00DE7E8B">
        <w:t>и развитие одаренности учащихся;</w:t>
      </w:r>
    </w:p>
    <w:p w:rsidR="00B231CB" w:rsidRPr="00DE7E8B" w:rsidRDefault="00B231CB" w:rsidP="00DE7E8B">
      <w:pPr>
        <w:pStyle w:val="a7"/>
        <w:ind w:left="0"/>
        <w:jc w:val="both"/>
      </w:pPr>
      <w:r w:rsidRPr="00DE7E8B">
        <w:t>- педагогические и технологические подходы в дистанционном образовании (E-learning).</w:t>
      </w:r>
    </w:p>
    <w:p w:rsidR="00CB7EE4" w:rsidRPr="00DE7E8B" w:rsidRDefault="00CB7EE4" w:rsidP="00DE7E8B">
      <w:pPr>
        <w:widowControl w:val="0"/>
      </w:pPr>
    </w:p>
    <w:p w:rsidR="00CB7EE4" w:rsidRPr="00DE7E8B" w:rsidRDefault="00CB7EE4" w:rsidP="00DE7E8B">
      <w:pPr>
        <w:widowControl w:val="0"/>
        <w:jc w:val="both"/>
      </w:pPr>
      <w:r w:rsidRPr="00DE7E8B">
        <w:t xml:space="preserve">Рабочие языки </w:t>
      </w:r>
      <w:r w:rsidR="00DE7E8B">
        <w:t>чтений</w:t>
      </w:r>
      <w:r w:rsidRPr="00DE7E8B">
        <w:t>: русский и английский.</w:t>
      </w:r>
    </w:p>
    <w:p w:rsidR="00B231CB" w:rsidRPr="00DE7E8B" w:rsidRDefault="00A61882" w:rsidP="00DE7E8B">
      <w:pPr>
        <w:pStyle w:val="a5"/>
        <w:spacing w:before="0" w:beforeAutospacing="0" w:after="0" w:afterAutospacing="0"/>
        <w:jc w:val="both"/>
      </w:pPr>
      <w:r w:rsidRPr="00DE7E8B">
        <w:t>Информация по Махмутовским чтениям размещается на сайт</w:t>
      </w:r>
      <w:r w:rsidR="00DE7E8B">
        <w:t>ах</w:t>
      </w:r>
      <w:r w:rsidRPr="00DE7E8B">
        <w:t>:</w:t>
      </w:r>
      <w:r w:rsidR="00B850E4" w:rsidRPr="00DE7E8B">
        <w:t xml:space="preserve"> </w:t>
      </w:r>
      <w:hyperlink r:id="rId6" w:history="1">
        <w:r w:rsidR="00C47144" w:rsidRPr="00DE7E8B">
          <w:rPr>
            <w:rStyle w:val="a6"/>
          </w:rPr>
          <w:t>http://kpfu.ru/elabuga/nauka</w:t>
        </w:r>
      </w:hyperlink>
      <w:r w:rsidR="00C47144" w:rsidRPr="00DE7E8B">
        <w:t xml:space="preserve">, </w:t>
      </w:r>
    </w:p>
    <w:p w:rsidR="00B850E4" w:rsidRPr="00DE7E8B" w:rsidRDefault="002E0E54" w:rsidP="009742D1">
      <w:pPr>
        <w:pStyle w:val="a5"/>
        <w:spacing w:before="0" w:beforeAutospacing="0" w:after="0" w:afterAutospacing="0"/>
        <w:jc w:val="both"/>
      </w:pPr>
      <w:hyperlink r:id="rId7" w:history="1">
        <w:r w:rsidR="00634468" w:rsidRPr="00DE7E8B">
          <w:rPr>
            <w:rStyle w:val="a6"/>
          </w:rPr>
          <w:t>http://vml.antat.ru/</w:t>
        </w:r>
      </w:hyperlink>
      <w:r w:rsidR="00634468" w:rsidRPr="00DE7E8B">
        <w:t xml:space="preserve"> </w:t>
      </w:r>
      <w:r w:rsidR="00A61882" w:rsidRPr="00DE7E8B">
        <w:t>раз</w:t>
      </w:r>
      <w:r w:rsidR="0017237B" w:rsidRPr="00DE7E8B">
        <w:t>дел: «Махмутовские чтения», «</w:t>
      </w:r>
      <w:r w:rsidR="0017237B" w:rsidRPr="00DE7E8B">
        <w:rPr>
          <w:lang w:val="en-US"/>
        </w:rPr>
        <w:t>VI</w:t>
      </w:r>
      <w:r w:rsidR="00A61882" w:rsidRPr="00DE7E8B">
        <w:t xml:space="preserve"> Махмутовские чтения»</w:t>
      </w:r>
      <w:r w:rsidR="00DE7E8B">
        <w:t>.</w:t>
      </w:r>
    </w:p>
    <w:p w:rsidR="00634468" w:rsidRPr="009742D1" w:rsidRDefault="00B850E4" w:rsidP="002F7ED8">
      <w:pPr>
        <w:widowControl w:val="0"/>
        <w:ind w:firstLine="567"/>
        <w:jc w:val="both"/>
      </w:pPr>
      <w:r w:rsidRPr="00DE7E8B">
        <w:t>Шестые Махмутовские чтени</w:t>
      </w:r>
      <w:r w:rsidR="00BD5E35">
        <w:t xml:space="preserve">я продолжают традицию развития </w:t>
      </w:r>
      <w:r w:rsidRPr="00DE7E8B">
        <w:t>виртуального музея-библиотеки академика Мирзы Исмаиловича Махмутова. В</w:t>
      </w:r>
      <w:r w:rsidR="00634468" w:rsidRPr="00DE7E8B">
        <w:t xml:space="preserve"> фондах библиотеки В</w:t>
      </w:r>
      <w:r w:rsidRPr="00DE7E8B">
        <w:t>ы можете познакомиться с тр</w:t>
      </w:r>
      <w:r w:rsidRPr="00DE7E8B">
        <w:t>у</w:t>
      </w:r>
      <w:r w:rsidRPr="00DE7E8B">
        <w:t xml:space="preserve">дами ученого, фотографиями, отображающими его научные и личные интересы, видео-материалами, библиографией и биографией. Работа над </w:t>
      </w:r>
      <w:r w:rsidR="00634468" w:rsidRPr="00DE7E8B">
        <w:t>музеем-библиотекой</w:t>
      </w:r>
      <w:r w:rsidRPr="00DE7E8B">
        <w:t>, открыва</w:t>
      </w:r>
      <w:r w:rsidR="00634468" w:rsidRPr="00DE7E8B">
        <w:t>ющей</w:t>
      </w:r>
      <w:r w:rsidRPr="00DE7E8B">
        <w:t xml:space="preserve"> цикл </w:t>
      </w:r>
      <w:r w:rsidR="00634468" w:rsidRPr="00DE7E8B">
        <w:t>«</w:t>
      </w:r>
      <w:r w:rsidRPr="00DE7E8B">
        <w:t>Научные школы Республики Татарстан</w:t>
      </w:r>
      <w:r w:rsidR="00634468" w:rsidRPr="00DE7E8B">
        <w:t>»</w:t>
      </w:r>
      <w:r w:rsidRPr="00DE7E8B">
        <w:t xml:space="preserve"> </w:t>
      </w:r>
      <w:r w:rsidR="00634468" w:rsidRPr="00DE7E8B">
        <w:t>продолж</w:t>
      </w:r>
      <w:r w:rsidR="009742D1">
        <w:t xml:space="preserve">ается. </w:t>
      </w:r>
      <w:r w:rsidRPr="00DE7E8B">
        <w:t xml:space="preserve">Мы приглашаем всех, кто считает себя учеником, коллегой или последователем академика </w:t>
      </w:r>
      <w:r w:rsidR="004C2B46" w:rsidRPr="00DE7E8B">
        <w:t>М.И.</w:t>
      </w:r>
      <w:r w:rsidR="00C47144" w:rsidRPr="00DE7E8B">
        <w:t xml:space="preserve"> </w:t>
      </w:r>
      <w:r w:rsidR="004C2B46" w:rsidRPr="00DE7E8B">
        <w:t>Махмутова</w:t>
      </w:r>
      <w:r w:rsidR="00C47144" w:rsidRPr="00DE7E8B">
        <w:t>,</w:t>
      </w:r>
      <w:r w:rsidR="004C2B46" w:rsidRPr="00DE7E8B">
        <w:t xml:space="preserve"> </w:t>
      </w:r>
      <w:r w:rsidRPr="00DE7E8B">
        <w:t xml:space="preserve">присылать свои работы для </w:t>
      </w:r>
      <w:r w:rsidR="004C2B46" w:rsidRPr="00DE7E8B">
        <w:t xml:space="preserve">их </w:t>
      </w:r>
      <w:r w:rsidRPr="00DE7E8B">
        <w:t xml:space="preserve">размещения в </w:t>
      </w:r>
      <w:r w:rsidR="004C2B46" w:rsidRPr="00DE7E8B">
        <w:t>вирт</w:t>
      </w:r>
      <w:r w:rsidR="004C2B46" w:rsidRPr="00DE7E8B">
        <w:t>у</w:t>
      </w:r>
      <w:r w:rsidR="004C2B46" w:rsidRPr="00DE7E8B">
        <w:t>альной библиотеке</w:t>
      </w:r>
      <w:r w:rsidRPr="00DE7E8B">
        <w:t xml:space="preserve">. </w:t>
      </w:r>
    </w:p>
    <w:p w:rsidR="00CB7EE4" w:rsidRPr="009742D1" w:rsidRDefault="00634468" w:rsidP="002F7ED8">
      <w:pPr>
        <w:widowControl w:val="0"/>
        <w:ind w:firstLine="567"/>
        <w:jc w:val="both"/>
        <w:rPr>
          <w:b/>
        </w:rPr>
      </w:pPr>
      <w:r w:rsidRPr="00DE7E8B">
        <w:rPr>
          <w:b/>
        </w:rPr>
        <w:t>По итогам чтений планируется к изданию с</w:t>
      </w:r>
      <w:r w:rsidR="00CB7EE4" w:rsidRPr="00DE7E8B">
        <w:rPr>
          <w:b/>
        </w:rPr>
        <w:t>борник научных статей</w:t>
      </w:r>
      <w:r w:rsidRPr="00DE7E8B">
        <w:rPr>
          <w:b/>
        </w:rPr>
        <w:t>, который</w:t>
      </w:r>
      <w:r w:rsidR="00CB7EE4" w:rsidRPr="00DE7E8B">
        <w:rPr>
          <w:b/>
        </w:rPr>
        <w:t xml:space="preserve"> будет зар</w:t>
      </w:r>
      <w:r w:rsidR="00CB7EE4" w:rsidRPr="00DE7E8B">
        <w:rPr>
          <w:b/>
        </w:rPr>
        <w:t>е</w:t>
      </w:r>
      <w:r w:rsidR="00CB7EE4" w:rsidRPr="00DE7E8B">
        <w:rPr>
          <w:b/>
        </w:rPr>
        <w:t>гистр</w:t>
      </w:r>
      <w:r w:rsidR="006929C7">
        <w:rPr>
          <w:b/>
        </w:rPr>
        <w:t>иро</w:t>
      </w:r>
      <w:r w:rsidR="00CB7EE4" w:rsidRPr="00DE7E8B">
        <w:rPr>
          <w:b/>
        </w:rPr>
        <w:t>ван в наукометрической базе</w:t>
      </w:r>
      <w:r w:rsidR="002D328A" w:rsidRPr="00DE7E8B">
        <w:rPr>
          <w:b/>
        </w:rPr>
        <w:t xml:space="preserve"> </w:t>
      </w:r>
      <w:r w:rsidR="00CB7EE4" w:rsidRPr="00DE7E8B">
        <w:rPr>
          <w:b/>
        </w:rPr>
        <w:t>РИНЦ</w:t>
      </w:r>
      <w:r w:rsidR="006929C7">
        <w:rPr>
          <w:b/>
        </w:rPr>
        <w:t>.</w:t>
      </w:r>
      <w:r w:rsidR="00CB7EE4" w:rsidRPr="00DE7E8B">
        <w:rPr>
          <w:b/>
        </w:rPr>
        <w:t xml:space="preserve"> Заявку и материалы (электронный вариант) про</w:t>
      </w:r>
      <w:r w:rsidR="0017237B" w:rsidRPr="00DE7E8B">
        <w:rPr>
          <w:b/>
        </w:rPr>
        <w:t>сим отправ</w:t>
      </w:r>
      <w:r w:rsidRPr="00DE7E8B">
        <w:rPr>
          <w:b/>
        </w:rPr>
        <w:t>и</w:t>
      </w:r>
      <w:r w:rsidR="0017237B" w:rsidRPr="00DE7E8B">
        <w:rPr>
          <w:b/>
        </w:rPr>
        <w:t>ть до 15 марта 2016</w:t>
      </w:r>
      <w:r w:rsidR="00CB7EE4" w:rsidRPr="00DE7E8B">
        <w:rPr>
          <w:b/>
        </w:rPr>
        <w:t xml:space="preserve">г. </w:t>
      </w:r>
      <w:r w:rsidR="00CB7EE4" w:rsidRPr="00DE7E8B">
        <w:t xml:space="preserve">по электронной почте в виде прикрепленных файлов на e-mail: </w:t>
      </w:r>
      <w:r w:rsidR="00B930EA" w:rsidRPr="00DE7E8B">
        <w:t>mahmutovsckie.tchtenia@yandex.ru</w:t>
      </w:r>
      <w:r w:rsidR="00CB7EE4" w:rsidRPr="00DE7E8B">
        <w:t xml:space="preserve">. В теме </w:t>
      </w:r>
      <w:r w:rsidR="006929C7">
        <w:t xml:space="preserve">письма </w:t>
      </w:r>
      <w:r w:rsidR="00CB7EE4" w:rsidRPr="00DE7E8B">
        <w:t>укажите «V</w:t>
      </w:r>
      <w:r w:rsidR="002D328A" w:rsidRPr="00DE7E8B">
        <w:rPr>
          <w:lang w:val="en-US"/>
        </w:rPr>
        <w:t>I</w:t>
      </w:r>
      <w:r w:rsidR="002D328A" w:rsidRPr="00DE7E8B">
        <w:t xml:space="preserve"> Махмутов</w:t>
      </w:r>
      <w:r w:rsidR="00CB7EE4" w:rsidRPr="00DE7E8B">
        <w:t xml:space="preserve">ские чтения», </w:t>
      </w:r>
      <w:r w:rsidRPr="00DE7E8B">
        <w:t>назв</w:t>
      </w:r>
      <w:r w:rsidRPr="00DE7E8B">
        <w:t>а</w:t>
      </w:r>
      <w:r w:rsidRPr="00DE7E8B">
        <w:t xml:space="preserve">ние </w:t>
      </w:r>
      <w:r w:rsidR="00CB7EE4" w:rsidRPr="00DE7E8B">
        <w:t>файл</w:t>
      </w:r>
      <w:r w:rsidRPr="00DE7E8B">
        <w:t>а</w:t>
      </w:r>
      <w:r w:rsidR="00CB7EE4" w:rsidRPr="00DE7E8B">
        <w:t xml:space="preserve"> должн</w:t>
      </w:r>
      <w:r w:rsidRPr="00DE7E8B">
        <w:t>о</w:t>
      </w:r>
      <w:r w:rsidR="00CB7EE4" w:rsidRPr="00DE7E8B">
        <w:t xml:space="preserve"> </w:t>
      </w:r>
      <w:r w:rsidRPr="00DE7E8B">
        <w:t>содержать</w:t>
      </w:r>
      <w:r w:rsidR="00CB7EE4" w:rsidRPr="00DE7E8B">
        <w:t xml:space="preserve"> Ваши фамили</w:t>
      </w:r>
      <w:r w:rsidRPr="00DE7E8B">
        <w:t>ю</w:t>
      </w:r>
      <w:r w:rsidR="0017237B" w:rsidRPr="00DE7E8B">
        <w:t xml:space="preserve"> и инициал</w:t>
      </w:r>
      <w:r w:rsidRPr="00DE7E8B">
        <w:t>ы</w:t>
      </w:r>
      <w:r w:rsidR="0017237B" w:rsidRPr="00DE7E8B">
        <w:t xml:space="preserve"> (например: Иванов И.И._Статья.doc; Ив</w:t>
      </w:r>
      <w:r w:rsidR="0017237B" w:rsidRPr="00DE7E8B">
        <w:t>а</w:t>
      </w:r>
      <w:r w:rsidR="0017237B" w:rsidRPr="00DE7E8B">
        <w:t xml:space="preserve">нов </w:t>
      </w:r>
      <w:r w:rsidR="00CB7EE4" w:rsidRPr="00DE7E8B">
        <w:t xml:space="preserve">И.И._Заявка.doc). </w:t>
      </w:r>
      <w:r w:rsidR="0017237B" w:rsidRPr="00DE7E8B">
        <w:t>(Приложение)</w:t>
      </w:r>
    </w:p>
    <w:p w:rsidR="009742D1" w:rsidRDefault="00634468" w:rsidP="006929C7">
      <w:pPr>
        <w:ind w:firstLine="567"/>
        <w:jc w:val="both"/>
      </w:pPr>
      <w:r w:rsidRPr="00DE7E8B">
        <w:t xml:space="preserve">Публикация бесплатна. </w:t>
      </w:r>
      <w:r w:rsidR="00E51BF9" w:rsidRPr="00DE7E8B">
        <w:t xml:space="preserve">Редакционная </w:t>
      </w:r>
      <w:r w:rsidRPr="00DE7E8B">
        <w:t>коллегия оставляет за собой право</w:t>
      </w:r>
      <w:r w:rsidR="00E51BF9" w:rsidRPr="00DE7E8B">
        <w:t xml:space="preserve"> отклонять статьи, не отвечающие требованиям к качеству и новизне представляемых материалов. Материалы не реценз</w:t>
      </w:r>
      <w:r w:rsidR="00E51BF9" w:rsidRPr="00DE7E8B">
        <w:t>и</w:t>
      </w:r>
      <w:r w:rsidR="00E51BF9" w:rsidRPr="00DE7E8B">
        <w:t xml:space="preserve">руются, редколлегия не вступает в переписку с авторами по вопросам опубликования статьи. </w:t>
      </w:r>
      <w:r w:rsidRPr="00DE7E8B">
        <w:t xml:space="preserve"> </w:t>
      </w:r>
    </w:p>
    <w:p w:rsidR="009742D1" w:rsidRDefault="009742D1" w:rsidP="009742D1"/>
    <w:p w:rsidR="00AF0698" w:rsidRPr="00DE7E8B" w:rsidRDefault="00AF0698" w:rsidP="00DE7E8B">
      <w:pPr>
        <w:widowControl w:val="0"/>
        <w:ind w:firstLine="567"/>
        <w:jc w:val="both"/>
      </w:pPr>
    </w:p>
    <w:p w:rsidR="0017237B" w:rsidRPr="00DE7E8B" w:rsidRDefault="002258DF" w:rsidP="00DE7E8B">
      <w:pPr>
        <w:widowControl w:val="0"/>
        <w:ind w:firstLine="567"/>
        <w:jc w:val="both"/>
      </w:pPr>
      <w:r w:rsidRPr="00DE7E8B">
        <w:t xml:space="preserve">Будем рады ответить на вопросы по телефонам </w:t>
      </w:r>
      <w:r w:rsidR="0017237B" w:rsidRPr="00DE7E8B">
        <w:t>8</w:t>
      </w:r>
      <w:r w:rsidRPr="00DE7E8B">
        <w:t>(8</w:t>
      </w:r>
      <w:r w:rsidR="0017237B" w:rsidRPr="00DE7E8B">
        <w:t>5557</w:t>
      </w:r>
      <w:r w:rsidRPr="00DE7E8B">
        <w:t xml:space="preserve">) </w:t>
      </w:r>
      <w:r w:rsidR="0017237B" w:rsidRPr="00DE7E8B">
        <w:t>7</w:t>
      </w:r>
      <w:r w:rsidR="002A37FC" w:rsidRPr="00DE7E8B">
        <w:t>-</w:t>
      </w:r>
      <w:r w:rsidR="0017237B" w:rsidRPr="00DE7E8B">
        <w:t>03</w:t>
      </w:r>
      <w:r w:rsidR="002A37FC" w:rsidRPr="00DE7E8B">
        <w:t>-</w:t>
      </w:r>
      <w:r w:rsidR="0017237B" w:rsidRPr="00DE7E8B">
        <w:t>00, 89178897598 Ахтариева Разия Файзиевна.</w:t>
      </w:r>
    </w:p>
    <w:p w:rsidR="002258DF" w:rsidRPr="00DE7E8B" w:rsidRDefault="0017237B" w:rsidP="00DE7E8B">
      <w:pPr>
        <w:widowControl w:val="0"/>
        <w:ind w:firstLine="567"/>
        <w:jc w:val="right"/>
      </w:pPr>
      <w:r w:rsidRPr="00DE7E8B">
        <w:t>С уважением, Оргкомитет.</w:t>
      </w:r>
    </w:p>
    <w:p w:rsidR="0017237B" w:rsidRPr="00DE7E8B" w:rsidRDefault="0017237B" w:rsidP="00DE7E8B">
      <w:pPr>
        <w:widowControl w:val="0"/>
        <w:ind w:firstLine="567"/>
        <w:jc w:val="both"/>
        <w:rPr>
          <w:color w:val="C0504D" w:themeColor="accent2"/>
        </w:rPr>
      </w:pPr>
    </w:p>
    <w:p w:rsidR="002A37FC" w:rsidRPr="00DE7E8B" w:rsidRDefault="002A37FC" w:rsidP="00DE7E8B">
      <w:pPr>
        <w:jc w:val="right"/>
      </w:pPr>
    </w:p>
    <w:p w:rsidR="006929C7" w:rsidRDefault="006929C7">
      <w:r>
        <w:br w:type="page"/>
      </w:r>
    </w:p>
    <w:p w:rsidR="002258DF" w:rsidRPr="00DE7E8B" w:rsidRDefault="002258DF" w:rsidP="00DE7E8B">
      <w:pPr>
        <w:jc w:val="right"/>
      </w:pPr>
      <w:r w:rsidRPr="00DE7E8B">
        <w:lastRenderedPageBreak/>
        <w:t>Приложение</w:t>
      </w:r>
    </w:p>
    <w:p w:rsidR="002258DF" w:rsidRPr="00DE7E8B" w:rsidRDefault="002258DF" w:rsidP="00DE7E8B">
      <w:pPr>
        <w:jc w:val="center"/>
      </w:pPr>
      <w:r w:rsidRPr="00DE7E8B">
        <w:t>Информация для участников</w:t>
      </w:r>
    </w:p>
    <w:p w:rsidR="00547298" w:rsidRPr="00DE7E8B" w:rsidRDefault="00B930EA" w:rsidP="00DE7E8B">
      <w:pPr>
        <w:ind w:firstLine="709"/>
        <w:jc w:val="both"/>
      </w:pPr>
      <w:r w:rsidRPr="00DE7E8B">
        <w:t xml:space="preserve">Заявки на участие в </w:t>
      </w:r>
      <w:r w:rsidR="002258DF" w:rsidRPr="00DE7E8B">
        <w:t>чтениях</w:t>
      </w:r>
      <w:r w:rsidRPr="00DE7E8B">
        <w:t xml:space="preserve"> и материалы</w:t>
      </w:r>
      <w:r w:rsidR="002258DF" w:rsidRPr="00DE7E8B">
        <w:t xml:space="preserve"> для публикации принимаются </w:t>
      </w:r>
      <w:r w:rsidR="007B0376" w:rsidRPr="00DE7E8B">
        <w:t xml:space="preserve">в электронном виде </w:t>
      </w:r>
      <w:r w:rsidR="002258DF" w:rsidRPr="00DE7E8B">
        <w:t>до 1</w:t>
      </w:r>
      <w:r w:rsidRPr="00DE7E8B">
        <w:t>5</w:t>
      </w:r>
      <w:r w:rsidR="002258DF" w:rsidRPr="00DE7E8B">
        <w:t>марта</w:t>
      </w:r>
      <w:r w:rsidRPr="00DE7E8B">
        <w:t xml:space="preserve"> 201</w:t>
      </w:r>
      <w:r w:rsidR="002258DF" w:rsidRPr="00DE7E8B">
        <w:t>6</w:t>
      </w:r>
      <w:r w:rsidRPr="00DE7E8B">
        <w:t xml:space="preserve"> г.</w:t>
      </w:r>
      <w:r w:rsidR="00AF0698" w:rsidRPr="00DE7E8B">
        <w:t xml:space="preserve">, </w:t>
      </w:r>
      <w:r w:rsidR="006929C7">
        <w:t>е</w:t>
      </w:r>
      <w:r w:rsidRPr="00DE7E8B">
        <w:t xml:space="preserve">-mail: </w:t>
      </w:r>
      <w:r w:rsidR="00547298" w:rsidRPr="00DE7E8B">
        <w:t>mahmutovsckie.tchtenia@yandex.ru.</w:t>
      </w:r>
    </w:p>
    <w:p w:rsidR="00547298" w:rsidRPr="00DE7E8B" w:rsidRDefault="00B930EA" w:rsidP="00DE7E8B">
      <w:pPr>
        <w:ind w:firstLine="709"/>
        <w:jc w:val="both"/>
      </w:pPr>
      <w:r w:rsidRPr="00DE7E8B">
        <w:t xml:space="preserve">Участие в работе </w:t>
      </w:r>
      <w:r w:rsidR="00DE7E8B">
        <w:t>чтений</w:t>
      </w:r>
      <w:r w:rsidRPr="00DE7E8B">
        <w:t xml:space="preserve"> и публикация научных статей – бесплатно.</w:t>
      </w:r>
    </w:p>
    <w:p w:rsidR="00547298" w:rsidRPr="00DE7E8B" w:rsidRDefault="00B930EA" w:rsidP="00DE7E8B">
      <w:pPr>
        <w:ind w:firstLine="709"/>
        <w:jc w:val="both"/>
      </w:pPr>
      <w:r w:rsidRPr="00DE7E8B">
        <w:t>М</w:t>
      </w:r>
      <w:r w:rsidR="00AF0698" w:rsidRPr="00DE7E8B">
        <w:t xml:space="preserve">есто проведения </w:t>
      </w:r>
      <w:r w:rsidR="00DE7E8B">
        <w:t>чтений</w:t>
      </w:r>
      <w:r w:rsidR="00AF0698" w:rsidRPr="00DE7E8B">
        <w:t>: г.</w:t>
      </w:r>
      <w:r w:rsidR="00547298" w:rsidRPr="00DE7E8B">
        <w:t xml:space="preserve"> Елабуга, ул. Казанская, 89, Елабужский институт КФУ.</w:t>
      </w:r>
    </w:p>
    <w:p w:rsidR="00547298" w:rsidRDefault="00B930EA" w:rsidP="00DE7E8B">
      <w:pPr>
        <w:ind w:firstLine="709"/>
        <w:jc w:val="both"/>
      </w:pPr>
      <w:r w:rsidRPr="00DE7E8B">
        <w:t xml:space="preserve">Оргкомитет </w:t>
      </w:r>
      <w:r w:rsidR="00DE7E8B">
        <w:t>чтений</w:t>
      </w:r>
      <w:r w:rsidRPr="00DE7E8B">
        <w:t xml:space="preserve"> может помочь в бронировании мест в гостинице.</w:t>
      </w:r>
    </w:p>
    <w:p w:rsidR="00BD5E35" w:rsidRPr="00DE7E8B" w:rsidRDefault="00BD5E35" w:rsidP="00DE7E8B">
      <w:pPr>
        <w:ind w:firstLine="709"/>
        <w:jc w:val="both"/>
      </w:pPr>
      <w:r w:rsidRPr="00BD5E35">
        <w:t>Все расходы за счет направляющей стороны.</w:t>
      </w:r>
    </w:p>
    <w:p w:rsidR="00547298" w:rsidRPr="00DE7E8B" w:rsidRDefault="00D70D5D" w:rsidP="00DE7E8B">
      <w:pPr>
        <w:ind w:firstLine="709"/>
        <w:jc w:val="both"/>
      </w:pPr>
      <w:r w:rsidRPr="00DE7E8B">
        <w:t>В представленной заявке</w:t>
      </w:r>
      <w:r w:rsidR="00B930EA" w:rsidRPr="00DE7E8B">
        <w:t xml:space="preserve"> необходимо указать тему выступления, место работы, ученую ст</w:t>
      </w:r>
      <w:r w:rsidR="00B930EA" w:rsidRPr="00DE7E8B">
        <w:t>е</w:t>
      </w:r>
      <w:r w:rsidR="00B930EA" w:rsidRPr="00DE7E8B">
        <w:t xml:space="preserve">пень и ученое звание, область профессиональной деятельности, рабочий телефон, а также адрес, включая Е-mail, по которому можно направить приглашение и программу </w:t>
      </w:r>
      <w:r w:rsidR="00547298" w:rsidRPr="00DE7E8B">
        <w:t>чтений</w:t>
      </w:r>
      <w:r w:rsidR="00B930EA" w:rsidRPr="00DE7E8B">
        <w:t>.</w:t>
      </w:r>
    </w:p>
    <w:p w:rsidR="002A37FC" w:rsidRPr="00DE7E8B" w:rsidRDefault="002A37FC" w:rsidP="00DE7E8B">
      <w:pPr>
        <w:pStyle w:val="a5"/>
        <w:spacing w:before="0" w:beforeAutospacing="0" w:after="0" w:afterAutospacing="0"/>
        <w:jc w:val="both"/>
      </w:pPr>
      <w:r w:rsidRPr="00DE7E8B">
        <w:t>Электронный</w:t>
      </w:r>
      <w:r w:rsidR="00584D77" w:rsidRPr="00DE7E8B">
        <w:t xml:space="preserve"> вариант</w:t>
      </w:r>
      <w:r w:rsidRPr="00DE7E8B">
        <w:t xml:space="preserve"> сборник</w:t>
      </w:r>
      <w:r w:rsidR="00584D77" w:rsidRPr="00DE7E8B">
        <w:t>а</w:t>
      </w:r>
      <w:r w:rsidRPr="00DE7E8B">
        <w:t xml:space="preserve"> научных статей будет </w:t>
      </w:r>
      <w:r w:rsidR="007B0376" w:rsidRPr="00DE7E8B">
        <w:t xml:space="preserve">размещен для скачивания на сайтах: </w:t>
      </w:r>
      <w:hyperlink r:id="rId8" w:history="1">
        <w:r w:rsidR="007B0376" w:rsidRPr="00DE7E8B">
          <w:rPr>
            <w:rStyle w:val="a6"/>
          </w:rPr>
          <w:t>http://kpfu.ru/elabuga/nauka</w:t>
        </w:r>
      </w:hyperlink>
      <w:r w:rsidR="007B0376" w:rsidRPr="00DE7E8B">
        <w:t xml:space="preserve">, </w:t>
      </w:r>
      <w:hyperlink r:id="rId9" w:history="1">
        <w:r w:rsidR="007B0376" w:rsidRPr="00DE7E8B">
          <w:rPr>
            <w:rStyle w:val="a6"/>
          </w:rPr>
          <w:t>http://vml.antat.ru/</w:t>
        </w:r>
      </w:hyperlink>
      <w:r w:rsidRPr="00DE7E8B">
        <w:t>.</w:t>
      </w:r>
    </w:p>
    <w:p w:rsidR="002A37FC" w:rsidRPr="00DE7E8B" w:rsidRDefault="002A37FC" w:rsidP="00DE7E8B">
      <w:pPr>
        <w:widowControl w:val="0"/>
        <w:ind w:firstLine="709"/>
        <w:jc w:val="both"/>
      </w:pPr>
      <w:r w:rsidRPr="00DE7E8B">
        <w:t>Оргкомитет оставляет за собой право от</w:t>
      </w:r>
      <w:r w:rsidR="00584D77" w:rsidRPr="00DE7E8B">
        <w:t>клонения</w:t>
      </w:r>
      <w:r w:rsidRPr="00DE7E8B">
        <w:t xml:space="preserve"> статей, представленных с нарушением уст</w:t>
      </w:r>
      <w:r w:rsidRPr="00DE7E8B">
        <w:t>а</w:t>
      </w:r>
      <w:r w:rsidRPr="00DE7E8B">
        <w:t>новленных требований, либо не содержащих достаточной научной новизны. Публикация сборника планируется к началу чтений.</w:t>
      </w:r>
    </w:p>
    <w:p w:rsidR="00547298" w:rsidRPr="00DE7E8B" w:rsidRDefault="00B930EA" w:rsidP="00DE7E8B">
      <w:pPr>
        <w:ind w:firstLine="709"/>
        <w:jc w:val="both"/>
      </w:pPr>
      <w:r w:rsidRPr="00DE7E8B">
        <w:t xml:space="preserve"> </w:t>
      </w:r>
    </w:p>
    <w:p w:rsidR="00547298" w:rsidRPr="00DE7E8B" w:rsidRDefault="00B930EA" w:rsidP="00DE7E8B">
      <w:pPr>
        <w:ind w:firstLine="709"/>
      </w:pPr>
      <w:r w:rsidRPr="00DE7E8B">
        <w:t xml:space="preserve">Требования к оформлению статьи: </w:t>
      </w:r>
    </w:p>
    <w:p w:rsidR="002A37FC" w:rsidRPr="00DE7E8B" w:rsidRDefault="002A37FC" w:rsidP="00DE7E8B">
      <w:pPr>
        <w:ind w:firstLine="709"/>
      </w:pPr>
    </w:p>
    <w:p w:rsidR="00547298" w:rsidRPr="00DE7E8B" w:rsidRDefault="00B930EA" w:rsidP="00DE7E8B">
      <w:pPr>
        <w:pStyle w:val="a7"/>
        <w:numPr>
          <w:ilvl w:val="0"/>
          <w:numId w:val="7"/>
        </w:numPr>
        <w:ind w:left="426"/>
      </w:pPr>
      <w:r w:rsidRPr="00DE7E8B">
        <w:t xml:space="preserve">текстовый редактор </w:t>
      </w:r>
      <w:r w:rsidR="00547298" w:rsidRPr="00DE7E8B">
        <w:t xml:space="preserve">MS Word; </w:t>
      </w:r>
    </w:p>
    <w:p w:rsidR="00547298" w:rsidRPr="00DE7E8B" w:rsidRDefault="00547298" w:rsidP="00DE7E8B">
      <w:pPr>
        <w:pStyle w:val="a7"/>
        <w:numPr>
          <w:ilvl w:val="0"/>
          <w:numId w:val="7"/>
        </w:numPr>
        <w:ind w:left="426"/>
      </w:pPr>
      <w:r w:rsidRPr="00DE7E8B">
        <w:t>объём статьи до 8</w:t>
      </w:r>
      <w:r w:rsidR="00B930EA" w:rsidRPr="00DE7E8B">
        <w:t xml:space="preserve"> страниц, страницы </w:t>
      </w:r>
      <w:r w:rsidR="007B0376" w:rsidRPr="00DE7E8B">
        <w:t>НЕ</w:t>
      </w:r>
      <w:r w:rsidR="00B930EA" w:rsidRPr="00DE7E8B">
        <w:t xml:space="preserve"> нумер</w:t>
      </w:r>
      <w:r w:rsidR="007B0376" w:rsidRPr="00DE7E8B">
        <w:t>уются</w:t>
      </w:r>
      <w:r w:rsidR="00B930EA" w:rsidRPr="00DE7E8B">
        <w:t xml:space="preserve">; </w:t>
      </w:r>
    </w:p>
    <w:p w:rsidR="00B930EA" w:rsidRPr="00DE7E8B" w:rsidRDefault="00B930EA" w:rsidP="00DE7E8B">
      <w:pPr>
        <w:pStyle w:val="a7"/>
        <w:numPr>
          <w:ilvl w:val="0"/>
          <w:numId w:val="7"/>
        </w:numPr>
        <w:ind w:left="426"/>
      </w:pPr>
      <w:r w:rsidRPr="00DE7E8B">
        <w:t xml:space="preserve">шрифт Times New Roman Cyr, кегль 12, межстрочный интервал одинарный; </w:t>
      </w:r>
    </w:p>
    <w:p w:rsidR="00547298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>все поля 2 см;</w:t>
      </w:r>
    </w:p>
    <w:p w:rsidR="00547298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 xml:space="preserve">абзацный отступ 1,25 см; </w:t>
      </w:r>
    </w:p>
    <w:p w:rsidR="00547298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>каждая статья должна быть снабжена краткой аннотацией на русском и английском языках (не более 1 абзаца);</w:t>
      </w:r>
    </w:p>
    <w:p w:rsidR="00547298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>название статьи, фамилия и имя автора(ов), сведения об ученой степени и звании, месте работы, должности автора(ов) должны быть представлены как на русском, так и на английском языках;</w:t>
      </w:r>
    </w:p>
    <w:p w:rsidR="00584D77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 xml:space="preserve">к каждой статье должны быть даны ключевые слова на русском и на английском языках; </w:t>
      </w:r>
    </w:p>
    <w:p w:rsidR="00547298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>каждая статья должна быть снабжена кодом УДК.</w:t>
      </w:r>
    </w:p>
    <w:p w:rsidR="00547298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>рисунки и графики должны иметь четкое изображение и быть выдержаны в черно-белой гамме</w:t>
      </w:r>
      <w:r w:rsidR="00547298" w:rsidRPr="00DE7E8B">
        <w:t xml:space="preserve"> </w:t>
      </w:r>
      <w:r w:rsidRPr="00DE7E8B">
        <w:t xml:space="preserve">(допустима черная штриховка); </w:t>
      </w:r>
    </w:p>
    <w:p w:rsidR="00547298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 xml:space="preserve">формулы должны быть выполнены во встроенном редакторе Microsoft Word Equation Editor; </w:t>
      </w:r>
    </w:p>
    <w:p w:rsidR="00547298" w:rsidRPr="00DE7E8B" w:rsidRDefault="00547298" w:rsidP="00DE7E8B">
      <w:pPr>
        <w:pStyle w:val="a7"/>
        <w:numPr>
          <w:ilvl w:val="0"/>
          <w:numId w:val="7"/>
        </w:numPr>
        <w:ind w:left="426"/>
      </w:pPr>
      <w:r w:rsidRPr="00DE7E8B">
        <w:t>т</w:t>
      </w:r>
      <w:r w:rsidR="002258DF" w:rsidRPr="00DE7E8B">
        <w:t xml:space="preserve">екст в таблицах – кегль 10; </w:t>
      </w:r>
    </w:p>
    <w:p w:rsidR="00547298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 xml:space="preserve">список литературы помещается в конце статьи, оформляется в соответствии с ГОСТ Р.7.0.5- 2008 и приводится в алфавитном порядке. </w:t>
      </w:r>
    </w:p>
    <w:p w:rsidR="00547298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>в тексте статьи ссылки на литературные источники помещаются в к</w:t>
      </w:r>
      <w:r w:rsidR="00547298" w:rsidRPr="00DE7E8B">
        <w:t xml:space="preserve">вадратные скобки, например [1, </w:t>
      </w:r>
      <w:r w:rsidRPr="00DE7E8B">
        <w:t xml:space="preserve">c.33], [4,c26;7,c.17]; </w:t>
      </w:r>
    </w:p>
    <w:p w:rsidR="00547298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 xml:space="preserve">к каждой статье должна быть приложена заявка на публикацию; </w:t>
      </w:r>
    </w:p>
    <w:p w:rsidR="002A37FC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 xml:space="preserve">гонорар за публикации не выплачивается; </w:t>
      </w:r>
    </w:p>
    <w:p w:rsidR="002A37FC" w:rsidRPr="00DE7E8B" w:rsidRDefault="002258DF" w:rsidP="00DE7E8B">
      <w:pPr>
        <w:pStyle w:val="a7"/>
        <w:numPr>
          <w:ilvl w:val="0"/>
          <w:numId w:val="7"/>
        </w:numPr>
        <w:ind w:left="426"/>
      </w:pPr>
      <w:r w:rsidRPr="00DE7E8B">
        <w:t>плата за публ</w:t>
      </w:r>
      <w:r w:rsidR="002A37FC" w:rsidRPr="00DE7E8B">
        <w:t>икацию рукописей не взимается</w:t>
      </w:r>
      <w:r w:rsidR="00584D77" w:rsidRPr="00DE7E8B">
        <w:t>.</w:t>
      </w:r>
      <w:r w:rsidR="002A37FC" w:rsidRPr="00DE7E8B">
        <w:t xml:space="preserve"> </w:t>
      </w:r>
    </w:p>
    <w:p w:rsidR="002A37FC" w:rsidRPr="00DE7E8B" w:rsidRDefault="002A37FC" w:rsidP="00DE7E8B">
      <w:pPr>
        <w:rPr>
          <w:color w:val="C0504D" w:themeColor="accent2"/>
        </w:rPr>
      </w:pPr>
    </w:p>
    <w:p w:rsidR="007B0376" w:rsidRPr="00DE7E8B" w:rsidRDefault="007B0376" w:rsidP="00DE7E8B">
      <w:r w:rsidRPr="00DE7E8B">
        <w:br w:type="page"/>
      </w:r>
    </w:p>
    <w:p w:rsidR="002258DF" w:rsidRPr="00DE7E8B" w:rsidRDefault="002258DF" w:rsidP="006929C7">
      <w:pPr>
        <w:jc w:val="center"/>
      </w:pPr>
      <w:r w:rsidRPr="00DE7E8B">
        <w:lastRenderedPageBreak/>
        <w:t>Образец оформления статьи:</w:t>
      </w:r>
    </w:p>
    <w:p w:rsidR="002258DF" w:rsidRPr="00DE7E8B" w:rsidRDefault="002258DF" w:rsidP="00DE7E8B">
      <w:r w:rsidRPr="00DE7E8B">
        <w:t>УДК 000</w:t>
      </w:r>
    </w:p>
    <w:p w:rsidR="002258DF" w:rsidRPr="00DE7E8B" w:rsidRDefault="002258DF" w:rsidP="00DE7E8B">
      <w:pPr>
        <w:jc w:val="center"/>
      </w:pPr>
      <w:r w:rsidRPr="00DE7E8B">
        <w:t xml:space="preserve">ИННОВАЦИОННЫЕ СИСТЕМЫ </w:t>
      </w:r>
    </w:p>
    <w:p w:rsidR="002258DF" w:rsidRPr="00DE7E8B" w:rsidRDefault="002258DF" w:rsidP="00DE7E8B">
      <w:pPr>
        <w:jc w:val="right"/>
      </w:pPr>
      <w:r w:rsidRPr="00DE7E8B">
        <w:t>Иван Иванович Иванов, к.э.н., доцент кафедры</w:t>
      </w:r>
    </w:p>
    <w:p w:rsidR="00547298" w:rsidRPr="00DE7E8B" w:rsidRDefault="00547298" w:rsidP="00DE7E8B">
      <w:pPr>
        <w:jc w:val="right"/>
      </w:pPr>
      <w:r w:rsidRPr="00DE7E8B">
        <w:t>педагогики</w:t>
      </w:r>
    </w:p>
    <w:p w:rsidR="002258DF" w:rsidRPr="00DE7E8B" w:rsidRDefault="00547298" w:rsidP="00DE7E8B">
      <w:pPr>
        <w:jc w:val="right"/>
      </w:pPr>
      <w:r w:rsidRPr="00DE7E8B">
        <w:t xml:space="preserve"> </w:t>
      </w:r>
      <w:r w:rsidR="002258DF" w:rsidRPr="00DE7E8B">
        <w:t>ФГБОУ ВО «Пермский государственный</w:t>
      </w:r>
    </w:p>
    <w:p w:rsidR="002258DF" w:rsidRPr="00DE7E8B" w:rsidRDefault="002258DF" w:rsidP="00DE7E8B">
      <w:pPr>
        <w:jc w:val="right"/>
      </w:pPr>
      <w:r w:rsidRPr="00DE7E8B">
        <w:t>университет»</w:t>
      </w:r>
    </w:p>
    <w:p w:rsidR="002258DF" w:rsidRPr="00DE7E8B" w:rsidRDefault="002258DF" w:rsidP="00DE7E8B">
      <w:pPr>
        <w:jc w:val="right"/>
        <w:rPr>
          <w:lang w:val="en-US"/>
        </w:rPr>
      </w:pPr>
      <w:r w:rsidRPr="00DE7E8B">
        <w:rPr>
          <w:lang w:val="en-US"/>
        </w:rPr>
        <w:t>E-mail: ivanov@mail.ru</w:t>
      </w:r>
    </w:p>
    <w:p w:rsidR="002258DF" w:rsidRPr="00DE7E8B" w:rsidRDefault="002258DF" w:rsidP="00DE7E8B">
      <w:pPr>
        <w:rPr>
          <w:lang w:val="en-US"/>
        </w:rPr>
      </w:pPr>
      <w:r w:rsidRPr="00DE7E8B">
        <w:t>Аннотация</w:t>
      </w:r>
      <w:r w:rsidRPr="00DE7E8B">
        <w:rPr>
          <w:lang w:val="en-US"/>
        </w:rPr>
        <w:t>:</w:t>
      </w:r>
    </w:p>
    <w:p w:rsidR="002258DF" w:rsidRPr="00DE7E8B" w:rsidRDefault="002258DF" w:rsidP="00DE7E8B">
      <w:r w:rsidRPr="00DE7E8B">
        <w:t>Ключевые слова: Слово</w:t>
      </w:r>
    </w:p>
    <w:p w:rsidR="002258DF" w:rsidRPr="00DE7E8B" w:rsidRDefault="002258DF" w:rsidP="00DE7E8B">
      <w:r w:rsidRPr="00DE7E8B">
        <w:t>Текст, …</w:t>
      </w:r>
    </w:p>
    <w:p w:rsidR="002258DF" w:rsidRPr="00DE7E8B" w:rsidRDefault="002258DF" w:rsidP="00DE7E8B">
      <w:pPr>
        <w:jc w:val="center"/>
      </w:pPr>
      <w:r w:rsidRPr="00DE7E8B">
        <w:t>Список литературы</w:t>
      </w:r>
    </w:p>
    <w:p w:rsidR="002258DF" w:rsidRPr="00DE7E8B" w:rsidRDefault="002258DF" w:rsidP="00DE7E8B">
      <w:pPr>
        <w:rPr>
          <w:lang w:val="en-US"/>
        </w:rPr>
      </w:pPr>
      <w:r w:rsidRPr="00DE7E8B">
        <w:rPr>
          <w:lang w:val="en-US"/>
        </w:rPr>
        <w:t>1….</w:t>
      </w:r>
    </w:p>
    <w:p w:rsidR="002258DF" w:rsidRPr="00DE7E8B" w:rsidRDefault="002258DF" w:rsidP="00DE7E8B">
      <w:pPr>
        <w:jc w:val="center"/>
        <w:rPr>
          <w:lang w:val="en-US"/>
        </w:rPr>
      </w:pPr>
      <w:r w:rsidRPr="00DE7E8B">
        <w:rPr>
          <w:lang w:val="en-US"/>
        </w:rPr>
        <w:t>INNOVATION SYSTEMS</w:t>
      </w:r>
    </w:p>
    <w:p w:rsidR="002258DF" w:rsidRPr="00DE7E8B" w:rsidRDefault="002258DF" w:rsidP="00DE7E8B">
      <w:pPr>
        <w:jc w:val="right"/>
        <w:rPr>
          <w:lang w:val="en-US"/>
        </w:rPr>
      </w:pPr>
      <w:r w:rsidRPr="00DE7E8B">
        <w:rPr>
          <w:lang w:val="en-US"/>
        </w:rPr>
        <w:t>Ivan Ivanovich Ivanov, Ph. D, assistant professor</w:t>
      </w:r>
    </w:p>
    <w:p w:rsidR="00547298" w:rsidRPr="00DE7E8B" w:rsidRDefault="002258DF" w:rsidP="00DE7E8B">
      <w:pPr>
        <w:jc w:val="right"/>
        <w:rPr>
          <w:lang w:val="en-US"/>
        </w:rPr>
      </w:pPr>
      <w:r w:rsidRPr="00DE7E8B">
        <w:rPr>
          <w:lang w:val="en-US"/>
        </w:rPr>
        <w:t>Perm State University,</w:t>
      </w:r>
    </w:p>
    <w:p w:rsidR="00547298" w:rsidRPr="00DE7E8B" w:rsidRDefault="002258DF" w:rsidP="00DE7E8B">
      <w:pPr>
        <w:jc w:val="right"/>
        <w:rPr>
          <w:lang w:val="en-US"/>
        </w:rPr>
      </w:pPr>
      <w:r w:rsidRPr="00DE7E8B">
        <w:rPr>
          <w:lang w:val="en-US"/>
        </w:rPr>
        <w:t xml:space="preserve">E-mail: ivanov@mail.ru </w:t>
      </w:r>
    </w:p>
    <w:p w:rsidR="00547298" w:rsidRPr="00DE7E8B" w:rsidRDefault="002258DF" w:rsidP="00DE7E8B">
      <w:pPr>
        <w:rPr>
          <w:lang w:val="en-US"/>
        </w:rPr>
      </w:pPr>
      <w:r w:rsidRPr="00DE7E8B">
        <w:rPr>
          <w:lang w:val="en-US"/>
        </w:rPr>
        <w:t xml:space="preserve">Abstract: </w:t>
      </w:r>
    </w:p>
    <w:p w:rsidR="00547298" w:rsidRPr="00DE7E8B" w:rsidRDefault="002258DF" w:rsidP="00DE7E8B">
      <w:r w:rsidRPr="00DE7E8B">
        <w:rPr>
          <w:lang w:val="en-US"/>
        </w:rPr>
        <w:t>Keywords</w:t>
      </w:r>
      <w:r w:rsidRPr="00DE7E8B">
        <w:t>:</w:t>
      </w:r>
    </w:p>
    <w:p w:rsidR="00547298" w:rsidRPr="00DE7E8B" w:rsidRDefault="00547298" w:rsidP="00DE7E8B"/>
    <w:p w:rsidR="00547298" w:rsidRPr="00DE7E8B" w:rsidRDefault="002258DF" w:rsidP="00DE7E8B">
      <w:pPr>
        <w:jc w:val="center"/>
      </w:pPr>
      <w:r w:rsidRPr="00DE7E8B">
        <w:t>ЗАЯВКА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698" w:rsidRPr="00DE7E8B" w:rsidTr="00AF0698">
        <w:tc>
          <w:tcPr>
            <w:tcW w:w="4785" w:type="dxa"/>
          </w:tcPr>
          <w:p w:rsidR="00AF0698" w:rsidRPr="00DE7E8B" w:rsidRDefault="00AF0698" w:rsidP="00DE7E8B">
            <w:r w:rsidRPr="00DE7E8B">
              <w:t>Фамилия Имя Отчество</w:t>
            </w:r>
          </w:p>
        </w:tc>
        <w:tc>
          <w:tcPr>
            <w:tcW w:w="4786" w:type="dxa"/>
          </w:tcPr>
          <w:p w:rsidR="00AF0698" w:rsidRPr="00DE7E8B" w:rsidRDefault="00AF0698" w:rsidP="00DE7E8B"/>
        </w:tc>
      </w:tr>
      <w:tr w:rsidR="00AF0698" w:rsidRPr="00DE7E8B" w:rsidTr="00AF0698">
        <w:tc>
          <w:tcPr>
            <w:tcW w:w="4785" w:type="dxa"/>
          </w:tcPr>
          <w:p w:rsidR="00AF0698" w:rsidRPr="00DE7E8B" w:rsidRDefault="00AF0698" w:rsidP="00DE7E8B">
            <w:r w:rsidRPr="00DE7E8B">
              <w:t xml:space="preserve">Дата рождения </w:t>
            </w:r>
          </w:p>
        </w:tc>
        <w:tc>
          <w:tcPr>
            <w:tcW w:w="4786" w:type="dxa"/>
          </w:tcPr>
          <w:p w:rsidR="00AF0698" w:rsidRPr="00DE7E8B" w:rsidRDefault="00AF0698" w:rsidP="00DE7E8B"/>
        </w:tc>
      </w:tr>
      <w:tr w:rsidR="00AF0698" w:rsidRPr="00DE7E8B" w:rsidTr="00AF0698">
        <w:tc>
          <w:tcPr>
            <w:tcW w:w="4785" w:type="dxa"/>
          </w:tcPr>
          <w:p w:rsidR="00AF0698" w:rsidRPr="00DE7E8B" w:rsidRDefault="00AF0698" w:rsidP="00DE7E8B">
            <w:r w:rsidRPr="00DE7E8B">
              <w:t>Название организации (полн.)</w:t>
            </w:r>
          </w:p>
        </w:tc>
        <w:tc>
          <w:tcPr>
            <w:tcW w:w="4786" w:type="dxa"/>
          </w:tcPr>
          <w:p w:rsidR="00AF0698" w:rsidRPr="00DE7E8B" w:rsidRDefault="00AF0698" w:rsidP="00DE7E8B"/>
        </w:tc>
      </w:tr>
      <w:tr w:rsidR="00AF0698" w:rsidRPr="00DE7E8B" w:rsidTr="00AF0698">
        <w:tc>
          <w:tcPr>
            <w:tcW w:w="4785" w:type="dxa"/>
          </w:tcPr>
          <w:p w:rsidR="00AF0698" w:rsidRPr="00DE7E8B" w:rsidRDefault="00AF0698" w:rsidP="00DE7E8B">
            <w:r w:rsidRPr="00DE7E8B">
              <w:t>Должность</w:t>
            </w:r>
          </w:p>
        </w:tc>
        <w:tc>
          <w:tcPr>
            <w:tcW w:w="4786" w:type="dxa"/>
          </w:tcPr>
          <w:p w:rsidR="00AF0698" w:rsidRPr="00DE7E8B" w:rsidRDefault="00AF0698" w:rsidP="00DE7E8B"/>
        </w:tc>
      </w:tr>
      <w:tr w:rsidR="00AF0698" w:rsidRPr="00DE7E8B" w:rsidTr="00AF0698">
        <w:tc>
          <w:tcPr>
            <w:tcW w:w="4785" w:type="dxa"/>
          </w:tcPr>
          <w:p w:rsidR="00AF0698" w:rsidRPr="00DE7E8B" w:rsidRDefault="00AF0698" w:rsidP="00DE7E8B">
            <w:r w:rsidRPr="00DE7E8B">
              <w:t>Ученое звание</w:t>
            </w:r>
          </w:p>
        </w:tc>
        <w:tc>
          <w:tcPr>
            <w:tcW w:w="4786" w:type="dxa"/>
          </w:tcPr>
          <w:p w:rsidR="00AF0698" w:rsidRPr="00DE7E8B" w:rsidRDefault="00AF0698" w:rsidP="00DE7E8B"/>
        </w:tc>
      </w:tr>
      <w:tr w:rsidR="00AF0698" w:rsidRPr="00DE7E8B" w:rsidTr="00AF0698">
        <w:tc>
          <w:tcPr>
            <w:tcW w:w="4785" w:type="dxa"/>
          </w:tcPr>
          <w:p w:rsidR="00AF0698" w:rsidRPr="00DE7E8B" w:rsidRDefault="00AF0698" w:rsidP="00DE7E8B">
            <w:r w:rsidRPr="00DE7E8B">
              <w:t>Ученая степень</w:t>
            </w:r>
          </w:p>
        </w:tc>
        <w:tc>
          <w:tcPr>
            <w:tcW w:w="4786" w:type="dxa"/>
          </w:tcPr>
          <w:p w:rsidR="00AF0698" w:rsidRPr="00DE7E8B" w:rsidRDefault="00AF0698" w:rsidP="00DE7E8B"/>
        </w:tc>
      </w:tr>
      <w:tr w:rsidR="00AF0698" w:rsidRPr="00DE7E8B" w:rsidTr="00AF0698">
        <w:tc>
          <w:tcPr>
            <w:tcW w:w="4785" w:type="dxa"/>
          </w:tcPr>
          <w:p w:rsidR="00AF0698" w:rsidRPr="00DE7E8B" w:rsidRDefault="00AF0698" w:rsidP="00DE7E8B">
            <w:r w:rsidRPr="00DE7E8B">
              <w:t>E-mail (обязателен)</w:t>
            </w:r>
          </w:p>
        </w:tc>
        <w:tc>
          <w:tcPr>
            <w:tcW w:w="4786" w:type="dxa"/>
          </w:tcPr>
          <w:p w:rsidR="00AF0698" w:rsidRPr="00DE7E8B" w:rsidRDefault="00AF0698" w:rsidP="00DE7E8B"/>
        </w:tc>
      </w:tr>
      <w:tr w:rsidR="00AF0698" w:rsidRPr="00DE7E8B" w:rsidTr="00AF0698">
        <w:tc>
          <w:tcPr>
            <w:tcW w:w="4785" w:type="dxa"/>
          </w:tcPr>
          <w:p w:rsidR="00AF0698" w:rsidRPr="00DE7E8B" w:rsidRDefault="00AF0698" w:rsidP="00DE7E8B">
            <w:r w:rsidRPr="00DE7E8B">
              <w:t>Название доклада</w:t>
            </w:r>
          </w:p>
        </w:tc>
        <w:tc>
          <w:tcPr>
            <w:tcW w:w="4786" w:type="dxa"/>
          </w:tcPr>
          <w:p w:rsidR="00AF0698" w:rsidRPr="00DE7E8B" w:rsidRDefault="00AF0698" w:rsidP="00DE7E8B"/>
        </w:tc>
      </w:tr>
      <w:tr w:rsidR="00AF0698" w:rsidRPr="00DE7E8B" w:rsidTr="00AF0698">
        <w:tc>
          <w:tcPr>
            <w:tcW w:w="4785" w:type="dxa"/>
          </w:tcPr>
          <w:p w:rsidR="00AF0698" w:rsidRPr="00DE7E8B" w:rsidRDefault="00AF0698" w:rsidP="00DE7E8B">
            <w:r w:rsidRPr="00DE7E8B">
              <w:t xml:space="preserve">Я представляю доклад </w:t>
            </w:r>
          </w:p>
          <w:p w:rsidR="00AF0698" w:rsidRPr="00DE7E8B" w:rsidRDefault="00584D77" w:rsidP="00DE7E8B">
            <w:r w:rsidRPr="00DE7E8B">
              <w:t xml:space="preserve">- </w:t>
            </w:r>
            <w:r w:rsidR="00AF0698" w:rsidRPr="00DE7E8B">
              <w:t xml:space="preserve">в качестве основного автора </w:t>
            </w:r>
          </w:p>
          <w:p w:rsidR="00AF0698" w:rsidRPr="00DE7E8B" w:rsidRDefault="00584D77" w:rsidP="00DE7E8B">
            <w:r w:rsidRPr="00DE7E8B">
              <w:t xml:space="preserve">- </w:t>
            </w:r>
            <w:r w:rsidR="00AF0698" w:rsidRPr="00DE7E8B">
              <w:t xml:space="preserve">в качестве соавтора </w:t>
            </w:r>
          </w:p>
        </w:tc>
        <w:tc>
          <w:tcPr>
            <w:tcW w:w="4786" w:type="dxa"/>
          </w:tcPr>
          <w:p w:rsidR="00AF0698" w:rsidRPr="00DE7E8B" w:rsidRDefault="00AF0698" w:rsidP="00DE7E8B"/>
        </w:tc>
      </w:tr>
      <w:tr w:rsidR="00AF0698" w:rsidRPr="00DE7E8B" w:rsidTr="00AF0698">
        <w:tc>
          <w:tcPr>
            <w:tcW w:w="4785" w:type="dxa"/>
          </w:tcPr>
          <w:p w:rsidR="00AF0698" w:rsidRPr="00DE7E8B" w:rsidRDefault="00AF0698" w:rsidP="00DE7E8B">
            <w:r w:rsidRPr="00DE7E8B">
              <w:t xml:space="preserve">Участие в </w:t>
            </w:r>
            <w:r w:rsidR="00855B1C" w:rsidRPr="00DE7E8B">
              <w:t>чтениях</w:t>
            </w:r>
            <w:r w:rsidRPr="00DE7E8B">
              <w:t xml:space="preserve"> </w:t>
            </w:r>
            <w:r w:rsidRPr="00DE7E8B">
              <w:sym w:font="Symbol" w:char="F02A"/>
            </w:r>
            <w:r w:rsidRPr="00DE7E8B">
              <w:t xml:space="preserve">с докладом </w:t>
            </w:r>
            <w:r w:rsidRPr="00DE7E8B">
              <w:sym w:font="Symbol" w:char="F02A"/>
            </w:r>
            <w:r w:rsidRPr="00DE7E8B">
              <w:t xml:space="preserve">без доклада </w:t>
            </w:r>
            <w:r w:rsidRPr="00DE7E8B">
              <w:sym w:font="Symbol" w:char="F02A"/>
            </w:r>
            <w:r w:rsidRPr="00DE7E8B">
              <w:t>заочное участие</w:t>
            </w:r>
          </w:p>
        </w:tc>
        <w:tc>
          <w:tcPr>
            <w:tcW w:w="4786" w:type="dxa"/>
          </w:tcPr>
          <w:p w:rsidR="00AF0698" w:rsidRPr="00DE7E8B" w:rsidRDefault="00AF0698" w:rsidP="00DE7E8B"/>
        </w:tc>
      </w:tr>
      <w:tr w:rsidR="00AF0698" w:rsidRPr="00DE7E8B" w:rsidTr="00855B1C">
        <w:tc>
          <w:tcPr>
            <w:tcW w:w="4785" w:type="dxa"/>
          </w:tcPr>
          <w:p w:rsidR="00AF0698" w:rsidRPr="00DE7E8B" w:rsidRDefault="00AF0698" w:rsidP="00DE7E8B">
            <w:r w:rsidRPr="00DE7E8B">
              <w:t>Согласие на безвозмездное размещение полнотекстового варианта статьи в сети интернет</w:t>
            </w:r>
          </w:p>
        </w:tc>
        <w:tc>
          <w:tcPr>
            <w:tcW w:w="4786" w:type="dxa"/>
            <w:vAlign w:val="center"/>
          </w:tcPr>
          <w:p w:rsidR="00AF0698" w:rsidRPr="00DE7E8B" w:rsidRDefault="000526CF" w:rsidP="00DE7E8B">
            <w:pPr>
              <w:jc w:val="center"/>
            </w:pPr>
            <w:r w:rsidRPr="00DE7E8B">
              <w:t>Согласен на безвозмездное размещение полнотекстового варианта статьи в сети интернет</w:t>
            </w:r>
          </w:p>
        </w:tc>
      </w:tr>
    </w:tbl>
    <w:p w:rsidR="00AF0698" w:rsidRPr="00DE7E8B" w:rsidRDefault="00AF0698" w:rsidP="00DE7E8B"/>
    <w:p w:rsidR="002258DF" w:rsidRPr="00DE7E8B" w:rsidRDefault="002258DF" w:rsidP="00DE7E8B">
      <w:r w:rsidRPr="00DE7E8B">
        <w:t xml:space="preserve">Дата заполнения: </w:t>
      </w:r>
    </w:p>
    <w:p w:rsidR="00760796" w:rsidRPr="00DE7E8B" w:rsidRDefault="00760796" w:rsidP="00DE7E8B">
      <w:pPr>
        <w:rPr>
          <w:color w:val="C0504D" w:themeColor="accent2"/>
        </w:rPr>
      </w:pPr>
    </w:p>
    <w:sectPr w:rsidR="00760796" w:rsidRPr="00DE7E8B" w:rsidSect="00DE7E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9.8pt" o:bullet="t">
        <v:imagedata r:id="rId1" o:title="BD21300_"/>
      </v:shape>
    </w:pict>
  </w:numPicBullet>
  <w:abstractNum w:abstractNumId="0">
    <w:nsid w:val="060B129B"/>
    <w:multiLevelType w:val="hybridMultilevel"/>
    <w:tmpl w:val="CDA85262"/>
    <w:lvl w:ilvl="0" w:tplc="05446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4352"/>
    <w:multiLevelType w:val="hybridMultilevel"/>
    <w:tmpl w:val="AC129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7C30"/>
    <w:multiLevelType w:val="multilevel"/>
    <w:tmpl w:val="2854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1FED"/>
    <w:multiLevelType w:val="hybridMultilevel"/>
    <w:tmpl w:val="FBFA6DB4"/>
    <w:lvl w:ilvl="0" w:tplc="58066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152D8D"/>
    <w:multiLevelType w:val="hybridMultilevel"/>
    <w:tmpl w:val="9228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06589"/>
    <w:multiLevelType w:val="hybridMultilevel"/>
    <w:tmpl w:val="7780D6A6"/>
    <w:lvl w:ilvl="0" w:tplc="836C2D0C">
      <w:start w:val="1"/>
      <w:numFmt w:val="bullet"/>
      <w:lvlText w:val=""/>
      <w:lvlPicBulletId w:val="0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4A416780"/>
    <w:multiLevelType w:val="hybridMultilevel"/>
    <w:tmpl w:val="EC48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86E32"/>
    <w:multiLevelType w:val="multilevel"/>
    <w:tmpl w:val="9ED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DC"/>
    <w:rsid w:val="00004408"/>
    <w:rsid w:val="000526CF"/>
    <w:rsid w:val="000E4690"/>
    <w:rsid w:val="000E7C92"/>
    <w:rsid w:val="00135944"/>
    <w:rsid w:val="0017237B"/>
    <w:rsid w:val="00181694"/>
    <w:rsid w:val="001976FA"/>
    <w:rsid w:val="002258DF"/>
    <w:rsid w:val="0026271A"/>
    <w:rsid w:val="002854F6"/>
    <w:rsid w:val="002A37FC"/>
    <w:rsid w:val="002D328A"/>
    <w:rsid w:val="002E0E54"/>
    <w:rsid w:val="002E64E9"/>
    <w:rsid w:val="002F7ED8"/>
    <w:rsid w:val="00355B91"/>
    <w:rsid w:val="0043796C"/>
    <w:rsid w:val="004A1727"/>
    <w:rsid w:val="004B14F1"/>
    <w:rsid w:val="004C2B46"/>
    <w:rsid w:val="00547298"/>
    <w:rsid w:val="005734C6"/>
    <w:rsid w:val="00584D77"/>
    <w:rsid w:val="005B4797"/>
    <w:rsid w:val="005F6F09"/>
    <w:rsid w:val="005F7B01"/>
    <w:rsid w:val="00601825"/>
    <w:rsid w:val="00634468"/>
    <w:rsid w:val="006929C7"/>
    <w:rsid w:val="006B0783"/>
    <w:rsid w:val="006C6E23"/>
    <w:rsid w:val="00703B83"/>
    <w:rsid w:val="00760796"/>
    <w:rsid w:val="00787EBA"/>
    <w:rsid w:val="007B0376"/>
    <w:rsid w:val="00855B1C"/>
    <w:rsid w:val="00943838"/>
    <w:rsid w:val="00970FDA"/>
    <w:rsid w:val="009742D1"/>
    <w:rsid w:val="00981A18"/>
    <w:rsid w:val="00981D4B"/>
    <w:rsid w:val="009D0C65"/>
    <w:rsid w:val="009F6FC9"/>
    <w:rsid w:val="009F7EDC"/>
    <w:rsid w:val="00A52B20"/>
    <w:rsid w:val="00A61882"/>
    <w:rsid w:val="00AF0698"/>
    <w:rsid w:val="00AF5F79"/>
    <w:rsid w:val="00B231CB"/>
    <w:rsid w:val="00B45D6B"/>
    <w:rsid w:val="00B76798"/>
    <w:rsid w:val="00B850E4"/>
    <w:rsid w:val="00B852A0"/>
    <w:rsid w:val="00B930EA"/>
    <w:rsid w:val="00BD5E35"/>
    <w:rsid w:val="00C47144"/>
    <w:rsid w:val="00CA34CA"/>
    <w:rsid w:val="00CB7EE4"/>
    <w:rsid w:val="00CC2A78"/>
    <w:rsid w:val="00D00BE3"/>
    <w:rsid w:val="00D70D5D"/>
    <w:rsid w:val="00DE7E8B"/>
    <w:rsid w:val="00E51BF9"/>
    <w:rsid w:val="00E51D34"/>
    <w:rsid w:val="00E741E1"/>
    <w:rsid w:val="00F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6B07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B0783"/>
    <w:rPr>
      <w:b/>
      <w:bCs/>
      <w:sz w:val="27"/>
      <w:szCs w:val="27"/>
      <w:lang w:eastAsia="ru-RU"/>
    </w:rPr>
  </w:style>
  <w:style w:type="character" w:styleId="a3">
    <w:name w:val="Strong"/>
    <w:qFormat/>
    <w:rsid w:val="006B0783"/>
    <w:rPr>
      <w:b/>
      <w:bCs/>
    </w:rPr>
  </w:style>
  <w:style w:type="character" w:styleId="a4">
    <w:name w:val="Emphasis"/>
    <w:qFormat/>
    <w:rsid w:val="006B0783"/>
    <w:rPr>
      <w:i/>
      <w:iCs/>
    </w:rPr>
  </w:style>
  <w:style w:type="paragraph" w:styleId="a5">
    <w:name w:val="Normal (Web)"/>
    <w:basedOn w:val="a"/>
    <w:unhideWhenUsed/>
    <w:rsid w:val="00CB7EE4"/>
    <w:pPr>
      <w:spacing w:before="100" w:beforeAutospacing="1" w:after="100" w:afterAutospacing="1"/>
    </w:pPr>
  </w:style>
  <w:style w:type="character" w:styleId="a6">
    <w:name w:val="Hyperlink"/>
    <w:rsid w:val="00CB7EE4"/>
    <w:rPr>
      <w:color w:val="0033CC"/>
      <w:u w:val="single"/>
    </w:rPr>
  </w:style>
  <w:style w:type="paragraph" w:styleId="a7">
    <w:name w:val="List Paragraph"/>
    <w:basedOn w:val="a"/>
    <w:uiPriority w:val="34"/>
    <w:qFormat/>
    <w:rsid w:val="00CA34CA"/>
    <w:pPr>
      <w:ind w:left="720"/>
      <w:contextualSpacing/>
    </w:pPr>
  </w:style>
  <w:style w:type="table" w:styleId="a8">
    <w:name w:val="Table Grid"/>
    <w:basedOn w:val="a1"/>
    <w:uiPriority w:val="59"/>
    <w:rsid w:val="00AF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6B07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B0783"/>
    <w:rPr>
      <w:b/>
      <w:bCs/>
      <w:sz w:val="27"/>
      <w:szCs w:val="27"/>
      <w:lang w:eastAsia="ru-RU"/>
    </w:rPr>
  </w:style>
  <w:style w:type="character" w:styleId="a3">
    <w:name w:val="Strong"/>
    <w:qFormat/>
    <w:rsid w:val="006B0783"/>
    <w:rPr>
      <w:b/>
      <w:bCs/>
    </w:rPr>
  </w:style>
  <w:style w:type="character" w:styleId="a4">
    <w:name w:val="Emphasis"/>
    <w:qFormat/>
    <w:rsid w:val="006B0783"/>
    <w:rPr>
      <w:i/>
      <w:iCs/>
    </w:rPr>
  </w:style>
  <w:style w:type="paragraph" w:styleId="a5">
    <w:name w:val="Normal (Web)"/>
    <w:basedOn w:val="a"/>
    <w:unhideWhenUsed/>
    <w:rsid w:val="00CB7EE4"/>
    <w:pPr>
      <w:spacing w:before="100" w:beforeAutospacing="1" w:after="100" w:afterAutospacing="1"/>
    </w:pPr>
  </w:style>
  <w:style w:type="character" w:styleId="a6">
    <w:name w:val="Hyperlink"/>
    <w:rsid w:val="00CB7EE4"/>
    <w:rPr>
      <w:color w:val="0033CC"/>
      <w:u w:val="single"/>
    </w:rPr>
  </w:style>
  <w:style w:type="paragraph" w:styleId="a7">
    <w:name w:val="List Paragraph"/>
    <w:basedOn w:val="a"/>
    <w:uiPriority w:val="34"/>
    <w:qFormat/>
    <w:rsid w:val="00CA34CA"/>
    <w:pPr>
      <w:ind w:left="720"/>
      <w:contextualSpacing/>
    </w:pPr>
  </w:style>
  <w:style w:type="table" w:styleId="a8">
    <w:name w:val="Table Grid"/>
    <w:basedOn w:val="a1"/>
    <w:uiPriority w:val="59"/>
    <w:rsid w:val="00AF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0463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8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elabuga/nau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ml.ant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elabuga/nau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ml.anta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Гильмутдинова</cp:lastModifiedBy>
  <cp:revision>2</cp:revision>
  <cp:lastPrinted>2016-01-14T10:31:00Z</cp:lastPrinted>
  <dcterms:created xsi:type="dcterms:W3CDTF">2016-03-09T13:45:00Z</dcterms:created>
  <dcterms:modified xsi:type="dcterms:W3CDTF">2016-03-09T13:45:00Z</dcterms:modified>
</cp:coreProperties>
</file>