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BD" w:rsidRPr="00B722BD" w:rsidRDefault="00B722BD" w:rsidP="00B722BD">
      <w:pPr>
        <w:pStyle w:val="1"/>
        <w:shd w:val="clear" w:color="auto" w:fill="FFFFFF"/>
        <w:spacing w:before="0" w:beforeAutospacing="0" w:after="540" w:afterAutospacing="0"/>
        <w:contextualSpacing/>
        <w:jc w:val="center"/>
        <w:rPr>
          <w:color w:val="000000" w:themeColor="text1"/>
          <w:sz w:val="24"/>
          <w:szCs w:val="24"/>
        </w:rPr>
      </w:pPr>
      <w:r w:rsidRPr="00B722BD">
        <w:rPr>
          <w:color w:val="000000" w:themeColor="text1"/>
          <w:sz w:val="24"/>
          <w:szCs w:val="24"/>
        </w:rPr>
        <w:t>В лагере «</w:t>
      </w:r>
      <w:proofErr w:type="spellStart"/>
      <w:r w:rsidRPr="00B722BD">
        <w:rPr>
          <w:color w:val="000000" w:themeColor="text1"/>
          <w:sz w:val="24"/>
          <w:szCs w:val="24"/>
        </w:rPr>
        <w:t>Дуслык</w:t>
      </w:r>
      <w:proofErr w:type="spellEnd"/>
      <w:r w:rsidRPr="00B722BD">
        <w:rPr>
          <w:color w:val="000000" w:themeColor="text1"/>
          <w:sz w:val="24"/>
          <w:szCs w:val="24"/>
        </w:rPr>
        <w:t>» прошла профильная смена «</w:t>
      </w:r>
      <w:proofErr w:type="spellStart"/>
      <w:r w:rsidRPr="00B722BD">
        <w:rPr>
          <w:color w:val="000000" w:themeColor="text1"/>
          <w:sz w:val="24"/>
          <w:szCs w:val="24"/>
        </w:rPr>
        <w:t>Speak</w:t>
      </w:r>
      <w:proofErr w:type="spellEnd"/>
      <w:r w:rsidRPr="00B722BD">
        <w:rPr>
          <w:color w:val="000000" w:themeColor="text1"/>
          <w:sz w:val="24"/>
          <w:szCs w:val="24"/>
        </w:rPr>
        <w:t xml:space="preserve"> </w:t>
      </w:r>
      <w:proofErr w:type="spellStart"/>
      <w:r w:rsidRPr="00B722BD">
        <w:rPr>
          <w:color w:val="000000" w:themeColor="text1"/>
          <w:sz w:val="24"/>
          <w:szCs w:val="24"/>
        </w:rPr>
        <w:t>and</w:t>
      </w:r>
      <w:proofErr w:type="spellEnd"/>
      <w:r w:rsidRPr="00B722BD">
        <w:rPr>
          <w:color w:val="000000" w:themeColor="text1"/>
          <w:sz w:val="24"/>
          <w:szCs w:val="24"/>
        </w:rPr>
        <w:t xml:space="preserve"> </w:t>
      </w:r>
      <w:proofErr w:type="spellStart"/>
      <w:r w:rsidRPr="00B722BD">
        <w:rPr>
          <w:color w:val="000000" w:themeColor="text1"/>
          <w:sz w:val="24"/>
          <w:szCs w:val="24"/>
        </w:rPr>
        <w:t>study</w:t>
      </w:r>
      <w:proofErr w:type="spellEnd"/>
      <w:r w:rsidRPr="00B722BD">
        <w:rPr>
          <w:color w:val="000000" w:themeColor="text1"/>
          <w:sz w:val="24"/>
          <w:szCs w:val="24"/>
        </w:rPr>
        <w:t>»</w:t>
      </w:r>
    </w:p>
    <w:p w:rsidR="00B722BD" w:rsidRDefault="00B722BD" w:rsidP="00B722BD">
      <w:pPr>
        <w:pStyle w:val="a3"/>
        <w:shd w:val="clear" w:color="auto" w:fill="FFFFFF"/>
        <w:contextualSpacing/>
        <w:jc w:val="both"/>
        <w:rPr>
          <w:color w:val="000000" w:themeColor="text1"/>
        </w:rPr>
      </w:pPr>
      <w:r w:rsidRPr="00B722BD">
        <w:rPr>
          <w:color w:val="000000" w:themeColor="text1"/>
        </w:rPr>
        <w:t>С 19 по 25 октября на базе ООК «</w:t>
      </w:r>
      <w:proofErr w:type="spellStart"/>
      <w:r w:rsidRPr="00B722BD">
        <w:rPr>
          <w:color w:val="000000" w:themeColor="text1"/>
        </w:rPr>
        <w:t>Дуслык</w:t>
      </w:r>
      <w:proofErr w:type="spellEnd"/>
      <w:r w:rsidRPr="00B722BD">
        <w:rPr>
          <w:color w:val="000000" w:themeColor="text1"/>
        </w:rPr>
        <w:t>» Республиканского олимпиадного центра проходили осенние учебно-тренировочные сборы в рамках республиканской профильной смены «</w:t>
      </w:r>
      <w:proofErr w:type="spellStart"/>
      <w:r w:rsidRPr="00B722BD">
        <w:rPr>
          <w:color w:val="000000" w:themeColor="text1"/>
        </w:rPr>
        <w:t>Speak</w:t>
      </w:r>
      <w:proofErr w:type="spellEnd"/>
      <w:r w:rsidRPr="00B722BD">
        <w:rPr>
          <w:color w:val="000000" w:themeColor="text1"/>
        </w:rPr>
        <w:t xml:space="preserve"> </w:t>
      </w:r>
      <w:proofErr w:type="spellStart"/>
      <w:r w:rsidRPr="00B722BD">
        <w:rPr>
          <w:color w:val="000000" w:themeColor="text1"/>
        </w:rPr>
        <w:t>and</w:t>
      </w:r>
      <w:proofErr w:type="spellEnd"/>
      <w:r w:rsidRPr="00B722BD">
        <w:rPr>
          <w:color w:val="000000" w:themeColor="text1"/>
        </w:rPr>
        <w:t xml:space="preserve"> </w:t>
      </w:r>
      <w:proofErr w:type="spellStart"/>
      <w:r w:rsidRPr="00B722BD">
        <w:rPr>
          <w:color w:val="000000" w:themeColor="text1"/>
        </w:rPr>
        <w:t>study</w:t>
      </w:r>
      <w:proofErr w:type="spellEnd"/>
      <w:r w:rsidRPr="00B722BD">
        <w:rPr>
          <w:color w:val="000000" w:themeColor="text1"/>
        </w:rPr>
        <w:t>» по французскому, немецкому и китайскому языкам для одарённых детей Татарстана.</w:t>
      </w:r>
    </w:p>
    <w:p w:rsidR="00C577D7" w:rsidRPr="00B722BD" w:rsidRDefault="00C577D7" w:rsidP="00B722BD">
      <w:pPr>
        <w:pStyle w:val="a3"/>
        <w:shd w:val="clear" w:color="auto" w:fill="FFFFFF"/>
        <w:contextualSpacing/>
        <w:jc w:val="both"/>
        <w:rPr>
          <w:color w:val="000000" w:themeColor="text1"/>
        </w:rPr>
      </w:pPr>
      <w:bookmarkStart w:id="0" w:name="_GoBack"/>
      <w:bookmarkEnd w:id="0"/>
    </w:p>
    <w:p w:rsidR="00B722BD" w:rsidRPr="00B722BD" w:rsidRDefault="00B722BD" w:rsidP="00B722BD">
      <w:pPr>
        <w:pStyle w:val="a3"/>
        <w:shd w:val="clear" w:color="auto" w:fill="FFFFFF"/>
        <w:contextualSpacing/>
        <w:jc w:val="both"/>
        <w:rPr>
          <w:color w:val="000000" w:themeColor="text1"/>
        </w:rPr>
      </w:pPr>
      <w:r w:rsidRPr="00B722BD">
        <w:rPr>
          <w:color w:val="000000" w:themeColor="text1"/>
        </w:rPr>
        <w:t>В «</w:t>
      </w:r>
      <w:proofErr w:type="spellStart"/>
      <w:r w:rsidRPr="00B722BD">
        <w:rPr>
          <w:color w:val="000000" w:themeColor="text1"/>
        </w:rPr>
        <w:t>Speak</w:t>
      </w:r>
      <w:proofErr w:type="spellEnd"/>
      <w:r w:rsidRPr="00B722BD">
        <w:rPr>
          <w:color w:val="000000" w:themeColor="text1"/>
        </w:rPr>
        <w:t xml:space="preserve"> </w:t>
      </w:r>
      <w:proofErr w:type="spellStart"/>
      <w:r w:rsidRPr="00B722BD">
        <w:rPr>
          <w:color w:val="000000" w:themeColor="text1"/>
        </w:rPr>
        <w:t>and</w:t>
      </w:r>
      <w:proofErr w:type="spellEnd"/>
      <w:r w:rsidRPr="00B722BD">
        <w:rPr>
          <w:color w:val="000000" w:themeColor="text1"/>
        </w:rPr>
        <w:t xml:space="preserve"> </w:t>
      </w:r>
      <w:proofErr w:type="spellStart"/>
      <w:r w:rsidRPr="00B722BD">
        <w:rPr>
          <w:color w:val="000000" w:themeColor="text1"/>
        </w:rPr>
        <w:t>study</w:t>
      </w:r>
      <w:proofErr w:type="spellEnd"/>
      <w:r w:rsidRPr="00B722BD">
        <w:rPr>
          <w:color w:val="000000" w:themeColor="text1"/>
        </w:rPr>
        <w:t>» приняли участие около 80 обучающихся из Казани, Набережных Челнов, Нижнекамска и Альметьевска. Участниками смены стали победители и призеры школьного этапа всероссийской олимпиады школьников по французскому, немецкому и китайскому языкам 2020-2021 учебного года, а также победители и призеры регионального и заключительного этапов всероссийской олимпиады школьников 2019-2020 учебного года.</w:t>
      </w:r>
    </w:p>
    <w:p w:rsidR="00B722BD" w:rsidRPr="00B722BD" w:rsidRDefault="00B722BD" w:rsidP="00B722BD">
      <w:pPr>
        <w:pStyle w:val="a3"/>
        <w:shd w:val="clear" w:color="auto" w:fill="FFFFFF"/>
        <w:contextualSpacing/>
        <w:jc w:val="both"/>
        <w:rPr>
          <w:color w:val="000000" w:themeColor="text1"/>
        </w:rPr>
      </w:pPr>
      <w:r w:rsidRPr="00B722BD">
        <w:rPr>
          <w:color w:val="000000" w:themeColor="text1"/>
        </w:rPr>
        <w:t>В течение недели с ребятами занималась команда Высшей школы иностранных языков и перевода Института международных отношений Казанского федерального университета. На занятиях преподаватели и участники рассмотрели современные методы решения олимпиадных заданий. В ходе подготовки к муниципальному этапу учащиеся выполняли задания по предметам повышенной сложности. На практике школьники решали экспериментальные и ситуативные задачи, дискутировали на иностранных языках.</w:t>
      </w:r>
    </w:p>
    <w:p w:rsidR="00336C09" w:rsidRPr="0039455E" w:rsidRDefault="00C577D7" w:rsidP="004173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6C09" w:rsidRPr="0039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84F"/>
    <w:multiLevelType w:val="multilevel"/>
    <w:tmpl w:val="784A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B3FD1"/>
    <w:multiLevelType w:val="multilevel"/>
    <w:tmpl w:val="0C28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F6D10"/>
    <w:multiLevelType w:val="multilevel"/>
    <w:tmpl w:val="79A2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5"/>
    <w:rsid w:val="00065EB5"/>
    <w:rsid w:val="0008410A"/>
    <w:rsid w:val="0039455E"/>
    <w:rsid w:val="00417306"/>
    <w:rsid w:val="00621C38"/>
    <w:rsid w:val="00624D62"/>
    <w:rsid w:val="00B722BD"/>
    <w:rsid w:val="00C577D7"/>
    <w:rsid w:val="00D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6340"/>
  <w15:chartTrackingRefBased/>
  <w15:docId w15:val="{029AA94F-8307-4394-AE1D-58D5C95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6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80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57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7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1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84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10</cp:revision>
  <dcterms:created xsi:type="dcterms:W3CDTF">2020-11-10T10:50:00Z</dcterms:created>
  <dcterms:modified xsi:type="dcterms:W3CDTF">2020-11-10T11:00:00Z</dcterms:modified>
</cp:coreProperties>
</file>