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ED9" w:rsidRPr="00C36ED9" w:rsidRDefault="00C36ED9" w:rsidP="00C36ED9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bookmarkStart w:id="0" w:name="_GoBack"/>
      <w:r w:rsidRPr="00CB714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В Татарстане стартует региональный этап всероссийской олимпиады школьников</w:t>
      </w:r>
    </w:p>
    <w:bookmarkEnd w:id="0"/>
    <w:p w:rsidR="00C36ED9" w:rsidRPr="00C36ED9" w:rsidRDefault="00C36ED9" w:rsidP="00C36ED9">
      <w:pPr>
        <w:pStyle w:val="a3"/>
        <w:shd w:val="clear" w:color="auto" w:fill="FFFFFF"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C36ED9">
        <w:rPr>
          <w:color w:val="000000" w:themeColor="text1"/>
          <w:sz w:val="28"/>
          <w:szCs w:val="28"/>
        </w:rPr>
        <w:t>С</w:t>
      </w:r>
      <w:r w:rsidRPr="00C36ED9">
        <w:rPr>
          <w:rStyle w:val="a4"/>
          <w:color w:val="000000" w:themeColor="text1"/>
          <w:sz w:val="28"/>
          <w:szCs w:val="28"/>
        </w:rPr>
        <w:t>  </w:t>
      </w:r>
      <w:r w:rsidRPr="00C36ED9">
        <w:rPr>
          <w:color w:val="000000" w:themeColor="text1"/>
          <w:sz w:val="28"/>
          <w:szCs w:val="28"/>
        </w:rPr>
        <w:t>11</w:t>
      </w:r>
      <w:proofErr w:type="gramEnd"/>
      <w:r w:rsidRPr="00C36ED9">
        <w:rPr>
          <w:color w:val="000000" w:themeColor="text1"/>
          <w:sz w:val="28"/>
          <w:szCs w:val="28"/>
        </w:rPr>
        <w:t xml:space="preserve"> по 14 января проведен региональный этап всероссийской и заключительный этап республиканской олимпиад школьников по французскому языку среди обучающихся 7-11 классов Республики Татарстан.</w:t>
      </w:r>
    </w:p>
    <w:p w:rsidR="00C36ED9" w:rsidRPr="00C36ED9" w:rsidRDefault="00C36ED9" w:rsidP="00C36ED9">
      <w:pPr>
        <w:pStyle w:val="a3"/>
        <w:shd w:val="clear" w:color="auto" w:fill="FFFFFF"/>
        <w:contextualSpacing/>
        <w:jc w:val="both"/>
        <w:rPr>
          <w:color w:val="000000" w:themeColor="text1"/>
          <w:sz w:val="28"/>
          <w:szCs w:val="28"/>
        </w:rPr>
      </w:pPr>
      <w:r w:rsidRPr="00C36ED9">
        <w:rPr>
          <w:color w:val="000000" w:themeColor="text1"/>
          <w:sz w:val="28"/>
          <w:szCs w:val="28"/>
        </w:rPr>
        <w:t>В данной олимпиаде, </w:t>
      </w:r>
      <w:proofErr w:type="gramStart"/>
      <w:r w:rsidRPr="00C36ED9">
        <w:rPr>
          <w:color w:val="000000" w:themeColor="text1"/>
          <w:sz w:val="28"/>
          <w:szCs w:val="28"/>
        </w:rPr>
        <w:t>проходившей  на</w:t>
      </w:r>
      <w:proofErr w:type="gramEnd"/>
      <w:r w:rsidRPr="00C36ED9">
        <w:rPr>
          <w:color w:val="000000" w:themeColor="text1"/>
          <w:sz w:val="28"/>
          <w:szCs w:val="28"/>
        </w:rPr>
        <w:t xml:space="preserve"> базе Поволжской государственной академии физической культуры, спорта и туризма, приняли участие 37 школьников общеобразовательных организаций из Казани, Набережных Челнов и Нижнекамска.</w:t>
      </w:r>
    </w:p>
    <w:p w:rsidR="00C36ED9" w:rsidRPr="00C36ED9" w:rsidRDefault="00C36ED9" w:rsidP="00C36ED9">
      <w:pPr>
        <w:pStyle w:val="a3"/>
        <w:shd w:val="clear" w:color="auto" w:fill="FFFFFF"/>
        <w:contextualSpacing/>
        <w:jc w:val="both"/>
        <w:rPr>
          <w:color w:val="000000" w:themeColor="text1"/>
          <w:sz w:val="28"/>
          <w:szCs w:val="28"/>
        </w:rPr>
      </w:pPr>
      <w:r w:rsidRPr="00C36ED9">
        <w:rPr>
          <w:color w:val="000000" w:themeColor="text1"/>
          <w:sz w:val="28"/>
          <w:szCs w:val="28"/>
        </w:rPr>
        <w:t xml:space="preserve">Олимпиада по французскому языку проходила в 2 тура. В первом туре ребята выполняли задания в письменной форме по четырем конкурсам: лексико-грамматический тест, чтение, письмо и </w:t>
      </w:r>
      <w:proofErr w:type="spellStart"/>
      <w:r w:rsidRPr="00C36ED9">
        <w:rPr>
          <w:color w:val="000000" w:themeColor="text1"/>
          <w:sz w:val="28"/>
          <w:szCs w:val="28"/>
        </w:rPr>
        <w:t>аудирование</w:t>
      </w:r>
      <w:proofErr w:type="spellEnd"/>
      <w:r w:rsidRPr="00C36ED9">
        <w:rPr>
          <w:color w:val="000000" w:themeColor="text1"/>
          <w:sz w:val="28"/>
          <w:szCs w:val="28"/>
        </w:rPr>
        <w:t xml:space="preserve">. Второй этап прошёл в </w:t>
      </w:r>
      <w:proofErr w:type="gramStart"/>
      <w:r w:rsidRPr="00C36ED9">
        <w:rPr>
          <w:color w:val="000000" w:themeColor="text1"/>
          <w:sz w:val="28"/>
          <w:szCs w:val="28"/>
        </w:rPr>
        <w:t>виде  конкурса</w:t>
      </w:r>
      <w:proofErr w:type="gramEnd"/>
      <w:r w:rsidRPr="00C36ED9">
        <w:rPr>
          <w:color w:val="000000" w:themeColor="text1"/>
          <w:sz w:val="28"/>
          <w:szCs w:val="28"/>
        </w:rPr>
        <w:t xml:space="preserve"> устного тура.</w:t>
      </w:r>
    </w:p>
    <w:p w:rsidR="00C36ED9" w:rsidRPr="00C36ED9" w:rsidRDefault="00C36ED9" w:rsidP="00C36ED9">
      <w:pPr>
        <w:pStyle w:val="a3"/>
        <w:shd w:val="clear" w:color="auto" w:fill="FFFFFF"/>
        <w:contextualSpacing/>
        <w:jc w:val="both"/>
        <w:rPr>
          <w:color w:val="000000" w:themeColor="text1"/>
          <w:sz w:val="28"/>
          <w:szCs w:val="28"/>
        </w:rPr>
      </w:pPr>
      <w:r w:rsidRPr="00C36ED9">
        <w:rPr>
          <w:color w:val="000000" w:themeColor="text1"/>
          <w:sz w:val="28"/>
          <w:szCs w:val="28"/>
        </w:rPr>
        <w:t>Работы школьников оценивали члены жюри – преподаватели кафедры европейских языков и культур Института международных отношений Казанского федерального университета.</w:t>
      </w:r>
    </w:p>
    <w:p w:rsidR="00C36ED9" w:rsidRPr="00C36ED9" w:rsidRDefault="00C36ED9" w:rsidP="00C36ED9">
      <w:pPr>
        <w:pStyle w:val="a3"/>
        <w:shd w:val="clear" w:color="auto" w:fill="FFFFFF"/>
        <w:contextualSpacing/>
        <w:jc w:val="both"/>
        <w:rPr>
          <w:color w:val="000000" w:themeColor="text1"/>
          <w:sz w:val="28"/>
          <w:szCs w:val="28"/>
        </w:rPr>
      </w:pPr>
      <w:r w:rsidRPr="00C36ED9">
        <w:rPr>
          <w:rStyle w:val="a4"/>
          <w:color w:val="000000" w:themeColor="text1"/>
          <w:sz w:val="28"/>
          <w:szCs w:val="28"/>
        </w:rPr>
        <w:t>Победителями стали:</w:t>
      </w:r>
    </w:p>
    <w:p w:rsidR="00C36ED9" w:rsidRPr="00C36ED9" w:rsidRDefault="00C36ED9" w:rsidP="00C36ED9">
      <w:pPr>
        <w:pStyle w:val="a3"/>
        <w:shd w:val="clear" w:color="auto" w:fill="FFFFFF"/>
        <w:contextualSpacing/>
        <w:jc w:val="both"/>
        <w:rPr>
          <w:color w:val="000000" w:themeColor="text1"/>
          <w:sz w:val="28"/>
          <w:szCs w:val="28"/>
        </w:rPr>
      </w:pPr>
      <w:r w:rsidRPr="00C36ED9">
        <w:rPr>
          <w:color w:val="000000" w:themeColor="text1"/>
          <w:sz w:val="28"/>
          <w:szCs w:val="28"/>
        </w:rPr>
        <w:t xml:space="preserve">- </w:t>
      </w:r>
      <w:proofErr w:type="spellStart"/>
      <w:r w:rsidRPr="00C36ED9">
        <w:rPr>
          <w:color w:val="000000" w:themeColor="text1"/>
          <w:sz w:val="28"/>
          <w:szCs w:val="28"/>
        </w:rPr>
        <w:t>Абубакирова</w:t>
      </w:r>
      <w:proofErr w:type="spellEnd"/>
      <w:r w:rsidRPr="00C36ED9">
        <w:rPr>
          <w:color w:val="000000" w:themeColor="text1"/>
          <w:sz w:val="28"/>
          <w:szCs w:val="28"/>
        </w:rPr>
        <w:t xml:space="preserve"> Камилла, обучающаяся 8 класса МБОУ «Гимназия №33» Авиастроительного района г. Казани;</w:t>
      </w:r>
    </w:p>
    <w:p w:rsidR="00C36ED9" w:rsidRPr="00C36ED9" w:rsidRDefault="00C36ED9" w:rsidP="00C36ED9">
      <w:pPr>
        <w:pStyle w:val="a3"/>
        <w:shd w:val="clear" w:color="auto" w:fill="FFFFFF"/>
        <w:contextualSpacing/>
        <w:jc w:val="both"/>
        <w:rPr>
          <w:color w:val="000000" w:themeColor="text1"/>
          <w:sz w:val="28"/>
          <w:szCs w:val="28"/>
        </w:rPr>
      </w:pPr>
      <w:r w:rsidRPr="00C36ED9">
        <w:rPr>
          <w:color w:val="000000" w:themeColor="text1"/>
          <w:sz w:val="28"/>
          <w:szCs w:val="28"/>
        </w:rPr>
        <w:t xml:space="preserve">- </w:t>
      </w:r>
      <w:proofErr w:type="spellStart"/>
      <w:r w:rsidRPr="00C36ED9">
        <w:rPr>
          <w:color w:val="000000" w:themeColor="text1"/>
          <w:sz w:val="28"/>
          <w:szCs w:val="28"/>
        </w:rPr>
        <w:t>Габбазова</w:t>
      </w:r>
      <w:proofErr w:type="spellEnd"/>
      <w:r w:rsidRPr="00C36ED9">
        <w:rPr>
          <w:color w:val="000000" w:themeColor="text1"/>
          <w:sz w:val="28"/>
          <w:szCs w:val="28"/>
        </w:rPr>
        <w:t xml:space="preserve"> </w:t>
      </w:r>
      <w:proofErr w:type="spellStart"/>
      <w:r w:rsidRPr="00C36ED9">
        <w:rPr>
          <w:color w:val="000000" w:themeColor="text1"/>
          <w:sz w:val="28"/>
          <w:szCs w:val="28"/>
        </w:rPr>
        <w:t>Сюмбель</w:t>
      </w:r>
      <w:proofErr w:type="spellEnd"/>
      <w:r w:rsidRPr="00C36ED9">
        <w:rPr>
          <w:color w:val="000000" w:themeColor="text1"/>
          <w:sz w:val="28"/>
          <w:szCs w:val="28"/>
        </w:rPr>
        <w:t xml:space="preserve"> Эмилия </w:t>
      </w:r>
      <w:proofErr w:type="spellStart"/>
      <w:r w:rsidRPr="00C36ED9">
        <w:rPr>
          <w:color w:val="000000" w:themeColor="text1"/>
          <w:sz w:val="28"/>
          <w:szCs w:val="28"/>
        </w:rPr>
        <w:t>Марселевна</w:t>
      </w:r>
      <w:proofErr w:type="spellEnd"/>
      <w:r w:rsidRPr="00C36ED9">
        <w:rPr>
          <w:color w:val="000000" w:themeColor="text1"/>
          <w:sz w:val="28"/>
          <w:szCs w:val="28"/>
        </w:rPr>
        <w:t>, обучающаяся 8 класса ГАОУ «</w:t>
      </w:r>
      <w:proofErr w:type="spellStart"/>
      <w:r w:rsidRPr="00C36ED9">
        <w:rPr>
          <w:color w:val="000000" w:themeColor="text1"/>
          <w:sz w:val="28"/>
          <w:szCs w:val="28"/>
        </w:rPr>
        <w:t>Полилингвальный</w:t>
      </w:r>
      <w:proofErr w:type="spellEnd"/>
      <w:r w:rsidRPr="00C36ED9">
        <w:rPr>
          <w:color w:val="000000" w:themeColor="text1"/>
          <w:sz w:val="28"/>
          <w:szCs w:val="28"/>
        </w:rPr>
        <w:t xml:space="preserve"> комплекс «</w:t>
      </w:r>
      <w:proofErr w:type="spellStart"/>
      <w:r w:rsidRPr="00C36ED9">
        <w:rPr>
          <w:color w:val="000000" w:themeColor="text1"/>
          <w:sz w:val="28"/>
          <w:szCs w:val="28"/>
        </w:rPr>
        <w:t>Адымнар</w:t>
      </w:r>
      <w:proofErr w:type="spellEnd"/>
      <w:r w:rsidRPr="00C36ED9">
        <w:rPr>
          <w:color w:val="000000" w:themeColor="text1"/>
          <w:sz w:val="28"/>
          <w:szCs w:val="28"/>
        </w:rPr>
        <w:t xml:space="preserve"> - путь к знаниям и согласию» г. Казани.</w:t>
      </w:r>
    </w:p>
    <w:p w:rsidR="00C36ED9" w:rsidRPr="00C36ED9" w:rsidRDefault="00C36ED9" w:rsidP="00C36ED9">
      <w:pPr>
        <w:pStyle w:val="a3"/>
        <w:shd w:val="clear" w:color="auto" w:fill="FFFFFF"/>
        <w:contextualSpacing/>
        <w:jc w:val="both"/>
        <w:rPr>
          <w:color w:val="000000" w:themeColor="text1"/>
          <w:sz w:val="28"/>
          <w:szCs w:val="28"/>
        </w:rPr>
      </w:pPr>
      <w:r w:rsidRPr="00C36ED9">
        <w:rPr>
          <w:rStyle w:val="a4"/>
          <w:color w:val="000000" w:themeColor="text1"/>
          <w:sz w:val="28"/>
          <w:szCs w:val="28"/>
        </w:rPr>
        <w:t>Призерами стали 5 школьников из Казани.</w:t>
      </w:r>
    </w:p>
    <w:p w:rsidR="00C36ED9" w:rsidRPr="00C36ED9" w:rsidRDefault="00C36ED9" w:rsidP="00C36ED9">
      <w:pPr>
        <w:pStyle w:val="a3"/>
        <w:shd w:val="clear" w:color="auto" w:fill="FFFFFF"/>
        <w:contextualSpacing/>
        <w:jc w:val="both"/>
        <w:rPr>
          <w:color w:val="000000" w:themeColor="text1"/>
          <w:sz w:val="28"/>
          <w:szCs w:val="28"/>
        </w:rPr>
      </w:pPr>
      <w:r w:rsidRPr="00C36ED9">
        <w:rPr>
          <w:color w:val="000000" w:themeColor="text1"/>
          <w:sz w:val="28"/>
          <w:szCs w:val="28"/>
        </w:rPr>
        <w:t>На региональном этапе всероссийской олимпиады школьников по французскому языку победителем стала Вера Шумилова, обучающая 10 класса МБОУ «Гимназия № 22» Нижнекамского муниципального района.</w:t>
      </w:r>
    </w:p>
    <w:p w:rsidR="00C36ED9" w:rsidRPr="00C36ED9" w:rsidRDefault="00C36ED9" w:rsidP="00C36ED9">
      <w:pPr>
        <w:pStyle w:val="a3"/>
        <w:shd w:val="clear" w:color="auto" w:fill="FFFFFF"/>
        <w:contextualSpacing/>
        <w:jc w:val="both"/>
        <w:rPr>
          <w:color w:val="000000" w:themeColor="text1"/>
          <w:sz w:val="28"/>
          <w:szCs w:val="28"/>
        </w:rPr>
      </w:pPr>
      <w:r w:rsidRPr="00C36ED9">
        <w:rPr>
          <w:color w:val="000000" w:themeColor="text1"/>
          <w:sz w:val="28"/>
          <w:szCs w:val="28"/>
        </w:rPr>
        <w:t>Призерами стали </w:t>
      </w:r>
      <w:r w:rsidRPr="00C36ED9">
        <w:rPr>
          <w:rStyle w:val="a4"/>
          <w:color w:val="000000" w:themeColor="text1"/>
          <w:sz w:val="28"/>
          <w:szCs w:val="28"/>
        </w:rPr>
        <w:t>8 школьников</w:t>
      </w:r>
      <w:r w:rsidRPr="00C36ED9">
        <w:rPr>
          <w:color w:val="000000" w:themeColor="text1"/>
          <w:sz w:val="28"/>
          <w:szCs w:val="28"/>
        </w:rPr>
        <w:t> из Казани и Набережных Челнов.</w:t>
      </w:r>
    </w:p>
    <w:p w:rsidR="00C25528" w:rsidRPr="00CB7142" w:rsidRDefault="00C25528" w:rsidP="00CB7142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C25528" w:rsidRPr="00CB7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0C3"/>
    <w:rsid w:val="000050C3"/>
    <w:rsid w:val="0018227D"/>
    <w:rsid w:val="002F5523"/>
    <w:rsid w:val="00385393"/>
    <w:rsid w:val="00872955"/>
    <w:rsid w:val="008A1A6A"/>
    <w:rsid w:val="009407E7"/>
    <w:rsid w:val="009C42C5"/>
    <w:rsid w:val="00C25528"/>
    <w:rsid w:val="00C36ED9"/>
    <w:rsid w:val="00CB7142"/>
    <w:rsid w:val="00F45BED"/>
    <w:rsid w:val="00FB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52710"/>
  <w15:chartTrackingRefBased/>
  <w15:docId w15:val="{4C95DC7A-1637-426C-8DA7-1D533E9D0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50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50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05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50C3"/>
    <w:rPr>
      <w:b/>
      <w:bCs/>
    </w:rPr>
  </w:style>
  <w:style w:type="character" w:styleId="a5">
    <w:name w:val="Hyperlink"/>
    <w:basedOn w:val="a0"/>
    <w:uiPriority w:val="99"/>
    <w:semiHidden/>
    <w:unhideWhenUsed/>
    <w:rsid w:val="000050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22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46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2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10449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156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2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9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657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20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0810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705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8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1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3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4392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02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40863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573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37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5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265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22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86349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885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1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806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03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57404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29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9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06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190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45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31098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681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3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2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200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32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1789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59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Ильмира Мустафина</dc:creator>
  <cp:keywords/>
  <dc:description/>
  <cp:lastModifiedBy>Ильмира Мустафина</cp:lastModifiedBy>
  <cp:revision>17</cp:revision>
  <dcterms:created xsi:type="dcterms:W3CDTF">2021-01-25T12:38:00Z</dcterms:created>
  <dcterms:modified xsi:type="dcterms:W3CDTF">2021-01-25T13:01:00Z</dcterms:modified>
</cp:coreProperties>
</file>